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196"/>
        <w:tblW w:w="9577" w:type="dxa"/>
        <w:tblLook w:val="04A0" w:firstRow="1" w:lastRow="0" w:firstColumn="1" w:lastColumn="0" w:noHBand="0" w:noVBand="1"/>
      </w:tblPr>
      <w:tblGrid>
        <w:gridCol w:w="5353"/>
        <w:gridCol w:w="680"/>
        <w:gridCol w:w="3544"/>
      </w:tblGrid>
      <w:tr w:rsidR="008F734A" w:rsidRPr="00866A44" w:rsidTr="0011355A">
        <w:tc>
          <w:tcPr>
            <w:tcW w:w="5353"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rsidR="008F734A" w:rsidRPr="008F734A" w:rsidRDefault="008F734A" w:rsidP="008F734A">
            <w:pPr>
              <w:spacing w:after="0" w:line="240" w:lineRule="auto"/>
              <w:rPr>
                <w:rFonts w:ascii="Times New Roman" w:hAnsi="Times New Roman" w:cs="Times New Roman"/>
                <w:sz w:val="24"/>
                <w:szCs w:val="24"/>
              </w:rPr>
            </w:pPr>
          </w:p>
        </w:tc>
        <w:tc>
          <w:tcPr>
            <w:tcW w:w="680"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c>
          <w:tcPr>
            <w:tcW w:w="3544"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УТВЕРЖДАЮ</w:t>
            </w:r>
          </w:p>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 xml:space="preserve">Директор </w:t>
            </w:r>
          </w:p>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_____________А.В.</w:t>
            </w:r>
            <w:r w:rsidR="00AA3D73">
              <w:rPr>
                <w:rFonts w:ascii="Times New Roman" w:hAnsi="Times New Roman" w:cs="Times New Roman"/>
                <w:sz w:val="24"/>
                <w:szCs w:val="24"/>
              </w:rPr>
              <w:t xml:space="preserve"> </w:t>
            </w:r>
            <w:proofErr w:type="spellStart"/>
            <w:r w:rsidRPr="008F734A">
              <w:rPr>
                <w:rFonts w:ascii="Times New Roman" w:hAnsi="Times New Roman" w:cs="Times New Roman"/>
                <w:sz w:val="24"/>
                <w:szCs w:val="24"/>
              </w:rPr>
              <w:t>Войнов</w:t>
            </w:r>
            <w:proofErr w:type="spellEnd"/>
          </w:p>
          <w:p w:rsidR="008F734A" w:rsidRPr="008F734A" w:rsidRDefault="001D0978" w:rsidP="001D0978">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w:t>
            </w:r>
            <w:r>
              <w:rPr>
                <w:rFonts w:ascii="Times New Roman" w:hAnsi="Times New Roman" w:cs="Times New Roman"/>
                <w:sz w:val="24"/>
                <w:szCs w:val="24"/>
              </w:rPr>
              <w:t>30</w:t>
            </w:r>
            <w:r w:rsidRPr="008F734A">
              <w:rPr>
                <w:rFonts w:ascii="Times New Roman" w:hAnsi="Times New Roman" w:cs="Times New Roman"/>
                <w:sz w:val="24"/>
                <w:szCs w:val="24"/>
              </w:rPr>
              <w:t>»</w:t>
            </w:r>
            <w:r>
              <w:rPr>
                <w:rFonts w:ascii="Times New Roman" w:hAnsi="Times New Roman" w:cs="Times New Roman"/>
                <w:sz w:val="24"/>
                <w:szCs w:val="24"/>
              </w:rPr>
              <w:t xml:space="preserve"> сентября</w:t>
            </w:r>
            <w:r w:rsidRPr="008F734A">
              <w:rPr>
                <w:rFonts w:ascii="Times New Roman" w:hAnsi="Times New Roman" w:cs="Times New Roman"/>
                <w:sz w:val="24"/>
                <w:szCs w:val="24"/>
              </w:rPr>
              <w:t xml:space="preserve"> </w:t>
            </w:r>
            <w:r w:rsidR="008F734A" w:rsidRPr="008F734A">
              <w:rPr>
                <w:rFonts w:ascii="Times New Roman" w:hAnsi="Times New Roman" w:cs="Times New Roman"/>
                <w:sz w:val="24"/>
                <w:szCs w:val="24"/>
              </w:rPr>
              <w:t>2021 г.</w:t>
            </w:r>
          </w:p>
        </w:tc>
      </w:tr>
      <w:tr w:rsidR="008F734A" w:rsidRPr="00866A44" w:rsidTr="0011355A">
        <w:tc>
          <w:tcPr>
            <w:tcW w:w="5353"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РАССМОТРЕНО</w:t>
            </w:r>
          </w:p>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на педагогическом совете</w:t>
            </w:r>
          </w:p>
          <w:p w:rsidR="008F734A" w:rsidRPr="008F734A" w:rsidRDefault="008F734A" w:rsidP="00D60C10">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Протокол от «</w:t>
            </w:r>
            <w:r w:rsidR="00D60C10">
              <w:rPr>
                <w:rFonts w:ascii="Times New Roman" w:hAnsi="Times New Roman" w:cs="Times New Roman"/>
                <w:sz w:val="24"/>
                <w:szCs w:val="24"/>
              </w:rPr>
              <w:t>22</w:t>
            </w:r>
            <w:r w:rsidRPr="008F734A">
              <w:rPr>
                <w:rFonts w:ascii="Times New Roman" w:hAnsi="Times New Roman" w:cs="Times New Roman"/>
                <w:sz w:val="24"/>
                <w:szCs w:val="24"/>
              </w:rPr>
              <w:t>»</w:t>
            </w:r>
            <w:r w:rsidR="00D60C10">
              <w:rPr>
                <w:rFonts w:ascii="Times New Roman" w:hAnsi="Times New Roman" w:cs="Times New Roman"/>
                <w:sz w:val="24"/>
                <w:szCs w:val="24"/>
              </w:rPr>
              <w:t xml:space="preserve"> сентября </w:t>
            </w:r>
            <w:r w:rsidRPr="008F734A">
              <w:rPr>
                <w:rFonts w:ascii="Times New Roman" w:hAnsi="Times New Roman" w:cs="Times New Roman"/>
                <w:sz w:val="24"/>
                <w:szCs w:val="24"/>
              </w:rPr>
              <w:t>2021г. №</w:t>
            </w:r>
            <w:r w:rsidR="00D60C10">
              <w:rPr>
                <w:rFonts w:ascii="Times New Roman" w:hAnsi="Times New Roman" w:cs="Times New Roman"/>
                <w:sz w:val="24"/>
                <w:szCs w:val="24"/>
              </w:rPr>
              <w:t xml:space="preserve"> 1</w:t>
            </w:r>
          </w:p>
        </w:tc>
        <w:tc>
          <w:tcPr>
            <w:tcW w:w="680"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c>
          <w:tcPr>
            <w:tcW w:w="3544"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r>
      <w:tr w:rsidR="008F734A" w:rsidRPr="00866A44" w:rsidTr="0011355A">
        <w:tc>
          <w:tcPr>
            <w:tcW w:w="5353"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ПОЛОЖЕНИЕ</w:t>
            </w:r>
          </w:p>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w:t>
            </w:r>
            <w:r w:rsidR="00512A08">
              <w:rPr>
                <w:rFonts w:ascii="Times New Roman" w:hAnsi="Times New Roman" w:cs="Times New Roman"/>
                <w:sz w:val="24"/>
                <w:szCs w:val="24"/>
              </w:rPr>
              <w:t>30</w:t>
            </w:r>
            <w:r w:rsidRPr="008F734A">
              <w:rPr>
                <w:rFonts w:ascii="Times New Roman" w:hAnsi="Times New Roman" w:cs="Times New Roman"/>
                <w:sz w:val="24"/>
                <w:szCs w:val="24"/>
              </w:rPr>
              <w:t>»</w:t>
            </w:r>
            <w:r w:rsidR="00D60C10">
              <w:rPr>
                <w:rFonts w:ascii="Times New Roman" w:hAnsi="Times New Roman" w:cs="Times New Roman"/>
                <w:sz w:val="24"/>
                <w:szCs w:val="24"/>
              </w:rPr>
              <w:t xml:space="preserve"> сентября </w:t>
            </w:r>
            <w:r w:rsidR="001D0978">
              <w:rPr>
                <w:rFonts w:ascii="Times New Roman" w:hAnsi="Times New Roman" w:cs="Times New Roman"/>
                <w:sz w:val="24"/>
                <w:szCs w:val="24"/>
              </w:rPr>
              <w:t>2021 г. № 213</w:t>
            </w:r>
          </w:p>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г.</w:t>
            </w:r>
            <w:r>
              <w:rPr>
                <w:rFonts w:ascii="Times New Roman" w:hAnsi="Times New Roman" w:cs="Times New Roman"/>
                <w:sz w:val="24"/>
                <w:szCs w:val="24"/>
              </w:rPr>
              <w:t xml:space="preserve"> </w:t>
            </w:r>
            <w:r w:rsidRPr="008F734A">
              <w:rPr>
                <w:rFonts w:ascii="Times New Roman" w:hAnsi="Times New Roman" w:cs="Times New Roman"/>
                <w:sz w:val="24"/>
                <w:szCs w:val="24"/>
              </w:rPr>
              <w:t>Красноярск</w:t>
            </w:r>
          </w:p>
          <w:p w:rsidR="008F734A" w:rsidRPr="008F734A" w:rsidRDefault="008F734A" w:rsidP="008F734A">
            <w:pPr>
              <w:spacing w:after="0" w:line="240" w:lineRule="auto"/>
              <w:rPr>
                <w:rFonts w:ascii="Times New Roman" w:hAnsi="Times New Roman" w:cs="Times New Roman"/>
                <w:sz w:val="24"/>
                <w:szCs w:val="24"/>
              </w:rPr>
            </w:pPr>
          </w:p>
        </w:tc>
        <w:tc>
          <w:tcPr>
            <w:tcW w:w="680"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c>
          <w:tcPr>
            <w:tcW w:w="3544"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r>
      <w:tr w:rsidR="008F734A" w:rsidRPr="00866A44" w:rsidTr="0011355A">
        <w:tc>
          <w:tcPr>
            <w:tcW w:w="5353"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r w:rsidRPr="008F734A">
              <w:rPr>
                <w:rFonts w:ascii="Times New Roman" w:hAnsi="Times New Roman" w:cs="Times New Roman"/>
                <w:sz w:val="24"/>
                <w:szCs w:val="24"/>
              </w:rPr>
              <w:t xml:space="preserve">о </w:t>
            </w:r>
            <w:r>
              <w:rPr>
                <w:rFonts w:ascii="Times New Roman" w:hAnsi="Times New Roman" w:cs="Times New Roman"/>
                <w:sz w:val="24"/>
                <w:szCs w:val="24"/>
              </w:rPr>
              <w:t>психолого-педагогическом консилиуме</w:t>
            </w:r>
          </w:p>
        </w:tc>
        <w:tc>
          <w:tcPr>
            <w:tcW w:w="680"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c>
          <w:tcPr>
            <w:tcW w:w="3544" w:type="dxa"/>
            <w:shd w:val="clear" w:color="auto" w:fill="auto"/>
          </w:tcPr>
          <w:p w:rsidR="008F734A" w:rsidRPr="008F734A" w:rsidRDefault="008F734A" w:rsidP="008F734A">
            <w:pPr>
              <w:spacing w:after="0" w:line="240" w:lineRule="auto"/>
              <w:rPr>
                <w:rFonts w:ascii="Times New Roman" w:hAnsi="Times New Roman" w:cs="Times New Roman"/>
                <w:sz w:val="24"/>
                <w:szCs w:val="24"/>
              </w:rPr>
            </w:pPr>
          </w:p>
        </w:tc>
      </w:tr>
    </w:tbl>
    <w:p w:rsidR="008F734A" w:rsidRPr="00866A44" w:rsidRDefault="008F734A" w:rsidP="008F734A">
      <w:pPr>
        <w:pStyle w:val="10"/>
        <w:keepNext/>
        <w:keepLines/>
        <w:shd w:val="clear" w:color="auto" w:fill="auto"/>
        <w:tabs>
          <w:tab w:val="left" w:pos="3927"/>
        </w:tabs>
        <w:spacing w:after="0" w:line="240" w:lineRule="auto"/>
        <w:ind w:firstLine="0"/>
        <w:rPr>
          <w:b w:val="0"/>
        </w:rPr>
      </w:pPr>
    </w:p>
    <w:p w:rsidR="008F734A" w:rsidRDefault="008F734A" w:rsidP="008F734A">
      <w:pPr>
        <w:pStyle w:val="10"/>
        <w:keepNext/>
        <w:keepLines/>
        <w:shd w:val="clear" w:color="auto" w:fill="auto"/>
        <w:tabs>
          <w:tab w:val="left" w:pos="709"/>
          <w:tab w:val="left" w:pos="3927"/>
        </w:tabs>
        <w:spacing w:after="0" w:line="240" w:lineRule="auto"/>
        <w:ind w:firstLine="0"/>
        <w:rPr>
          <w:b w:val="0"/>
        </w:rPr>
      </w:pPr>
      <w:r w:rsidRPr="00D721B6">
        <w:rPr>
          <w:b w:val="0"/>
        </w:rPr>
        <w:tab/>
      </w:r>
    </w:p>
    <w:p w:rsidR="008F734A" w:rsidRPr="00D721B6" w:rsidRDefault="008F734A" w:rsidP="008F734A">
      <w:pPr>
        <w:pStyle w:val="10"/>
        <w:keepNext/>
        <w:keepLines/>
        <w:shd w:val="clear" w:color="auto" w:fill="auto"/>
        <w:tabs>
          <w:tab w:val="left" w:pos="709"/>
          <w:tab w:val="left" w:pos="3927"/>
        </w:tabs>
        <w:spacing w:after="0" w:line="240" w:lineRule="auto"/>
        <w:ind w:firstLine="0"/>
        <w:rPr>
          <w:b w:val="0"/>
        </w:rPr>
      </w:pPr>
      <w:r>
        <w:rPr>
          <w:b w:val="0"/>
        </w:rPr>
        <w:tab/>
      </w:r>
      <w:r w:rsidRPr="00D721B6">
        <w:rPr>
          <w:b w:val="0"/>
        </w:rPr>
        <w:t>1 ОБЩИЕ ПОЛОЖЕНИЯ</w:t>
      </w:r>
    </w:p>
    <w:p w:rsidR="008F734A" w:rsidRDefault="008F734A" w:rsidP="008F734A">
      <w:pPr>
        <w:pStyle w:val="Default"/>
        <w:ind w:firstLine="709"/>
        <w:jc w:val="both"/>
      </w:pPr>
      <w:bookmarkStart w:id="0" w:name="0"/>
      <w:bookmarkEnd w:id="0"/>
    </w:p>
    <w:p w:rsidR="008F734A" w:rsidRPr="00334DBE" w:rsidRDefault="008F734A" w:rsidP="008F734A">
      <w:pPr>
        <w:pStyle w:val="Default"/>
        <w:ind w:firstLine="709"/>
        <w:jc w:val="both"/>
        <w:rPr>
          <w:rFonts w:eastAsia="Microsoft Sans Serif"/>
          <w:lang w:eastAsia="ru-RU"/>
        </w:rPr>
      </w:pPr>
      <w:r w:rsidRPr="00334DBE">
        <w:t xml:space="preserve">1.1 Настоящее Положение о </w:t>
      </w:r>
      <w:r>
        <w:t>психолого-педагогическом консилиуме</w:t>
      </w:r>
      <w:r w:rsidRPr="00334DBE">
        <w:t xml:space="preserve"> (далее – Положение) </w:t>
      </w:r>
      <w:r w:rsidRPr="008F734A">
        <w:rPr>
          <w:rFonts w:eastAsia="Microsoft Sans Serif"/>
        </w:rPr>
        <w:t xml:space="preserve">устанавливает единые требования к организации и проведению психолого-педагогического консилиума </w:t>
      </w:r>
      <w:r w:rsidRPr="008F734A">
        <w:t xml:space="preserve">в краевом государственном бюджетном профессиональном образовательном учреждении «Красноярский колледж радиоэлектроники и информационных технологий» (далее – колледж) </w:t>
      </w:r>
      <w:r w:rsidRPr="008F734A">
        <w:rPr>
          <w:rFonts w:eastAsia="Times New Roman"/>
          <w:lang w:eastAsia="ru-RU"/>
        </w:rPr>
        <w:t xml:space="preserve">с целью создания оптимальных условий обучения, развития, </w:t>
      </w:r>
      <w:proofErr w:type="gramStart"/>
      <w:r w:rsidRPr="008F734A">
        <w:rPr>
          <w:rFonts w:eastAsia="Times New Roman"/>
          <w:lang w:eastAsia="ru-RU"/>
        </w:rPr>
        <w:t>социализации и адаптации</w:t>
      </w:r>
      <w:proofErr w:type="gramEnd"/>
      <w:r w:rsidRPr="008F734A">
        <w:rPr>
          <w:rFonts w:eastAsia="Times New Roman"/>
          <w:lang w:eastAsia="ru-RU"/>
        </w:rPr>
        <w:t xml:space="preserve"> обучающихся </w:t>
      </w:r>
      <w:bookmarkStart w:id="1" w:name="_GoBack"/>
      <w:bookmarkEnd w:id="1"/>
      <w:r w:rsidRPr="008F734A">
        <w:rPr>
          <w:rFonts w:eastAsia="Times New Roman"/>
          <w:lang w:eastAsia="ru-RU"/>
        </w:rPr>
        <w:t>посредством психолого-педагогического сопровождения.</w:t>
      </w:r>
    </w:p>
    <w:p w:rsidR="008F734A" w:rsidRPr="008F734A" w:rsidRDefault="008F734A" w:rsidP="008F734A">
      <w:pPr>
        <w:pStyle w:val="22"/>
        <w:shd w:val="clear" w:color="auto" w:fill="auto"/>
        <w:tabs>
          <w:tab w:val="left" w:pos="709"/>
          <w:tab w:val="left" w:pos="1313"/>
        </w:tabs>
        <w:spacing w:before="0" w:line="240" w:lineRule="auto"/>
        <w:ind w:firstLine="709"/>
        <w:rPr>
          <w:sz w:val="24"/>
          <w:szCs w:val="24"/>
        </w:rPr>
      </w:pPr>
      <w:r w:rsidRPr="008F734A">
        <w:rPr>
          <w:sz w:val="24"/>
          <w:szCs w:val="24"/>
        </w:rPr>
        <w:t>1.2 Настоящее Положение разработано в соответствии с:</w:t>
      </w:r>
    </w:p>
    <w:p w:rsidR="008F734A" w:rsidRPr="008F734A" w:rsidRDefault="008F734A" w:rsidP="008F734A">
      <w:pPr>
        <w:pStyle w:val="a5"/>
        <w:numPr>
          <w:ilvl w:val="0"/>
          <w:numId w:val="1"/>
        </w:numPr>
        <w:shd w:val="clear" w:color="auto" w:fill="FFFFFF"/>
        <w:tabs>
          <w:tab w:val="left" w:pos="1134"/>
        </w:tabs>
        <w:spacing w:after="0" w:line="240" w:lineRule="auto"/>
        <w:ind w:left="0" w:firstLine="709"/>
        <w:jc w:val="both"/>
        <w:rPr>
          <w:rFonts w:ascii="Times New Roman" w:eastAsia="Times New Roman" w:hAnsi="Times New Roman"/>
          <w:color w:val="000000"/>
          <w:sz w:val="24"/>
          <w:szCs w:val="24"/>
          <w:lang w:eastAsia="ru-RU"/>
        </w:rPr>
      </w:pPr>
      <w:r w:rsidRPr="008F734A">
        <w:rPr>
          <w:rFonts w:ascii="Times New Roman" w:eastAsia="Times New Roman" w:hAnsi="Times New Roman"/>
          <w:color w:val="000000"/>
          <w:sz w:val="24"/>
          <w:szCs w:val="24"/>
          <w:lang w:eastAsia="ru-RU"/>
        </w:rPr>
        <w:t>Конституцией Российской Федерации;</w:t>
      </w:r>
    </w:p>
    <w:p w:rsidR="008F734A" w:rsidRPr="008F734A" w:rsidRDefault="008F734A" w:rsidP="008F734A">
      <w:pPr>
        <w:pStyle w:val="a5"/>
        <w:numPr>
          <w:ilvl w:val="0"/>
          <w:numId w:val="1"/>
        </w:numPr>
        <w:shd w:val="clear" w:color="auto" w:fill="FFFFFF"/>
        <w:tabs>
          <w:tab w:val="left" w:pos="1134"/>
        </w:tabs>
        <w:spacing w:after="0" w:line="240" w:lineRule="auto"/>
        <w:ind w:left="0" w:firstLine="709"/>
        <w:jc w:val="both"/>
        <w:rPr>
          <w:rFonts w:ascii="Times New Roman" w:eastAsia="Times New Roman" w:hAnsi="Times New Roman"/>
          <w:color w:val="000000"/>
          <w:sz w:val="24"/>
          <w:szCs w:val="24"/>
          <w:lang w:eastAsia="ru-RU"/>
        </w:rPr>
      </w:pPr>
      <w:r w:rsidRPr="008F734A">
        <w:rPr>
          <w:rFonts w:ascii="Times New Roman" w:eastAsia="Times New Roman" w:hAnsi="Times New Roman"/>
          <w:color w:val="000000"/>
          <w:sz w:val="24"/>
          <w:szCs w:val="24"/>
          <w:lang w:eastAsia="ru-RU"/>
        </w:rPr>
        <w:t>Федеральным законом от 29.12.2012 № 273-ФЗ «Об образовании в Российской Федерации»;</w:t>
      </w:r>
    </w:p>
    <w:p w:rsidR="008F734A" w:rsidRPr="008F734A" w:rsidRDefault="008F734A" w:rsidP="008F734A">
      <w:pPr>
        <w:pStyle w:val="a5"/>
        <w:numPr>
          <w:ilvl w:val="0"/>
          <w:numId w:val="1"/>
        </w:numPr>
        <w:shd w:val="clear" w:color="auto" w:fill="FFFFFF"/>
        <w:tabs>
          <w:tab w:val="left" w:pos="1134"/>
        </w:tabs>
        <w:spacing w:after="0" w:line="240" w:lineRule="auto"/>
        <w:ind w:left="0" w:firstLine="709"/>
        <w:jc w:val="both"/>
        <w:rPr>
          <w:rFonts w:ascii="Times New Roman" w:eastAsia="Times New Roman" w:hAnsi="Times New Roman"/>
          <w:color w:val="000000"/>
          <w:sz w:val="24"/>
          <w:szCs w:val="24"/>
          <w:lang w:eastAsia="ru-RU"/>
        </w:rPr>
      </w:pPr>
      <w:r w:rsidRPr="008F734A">
        <w:rPr>
          <w:rFonts w:ascii="Times New Roman" w:eastAsia="Times New Roman" w:hAnsi="Times New Roman"/>
          <w:color w:val="000000"/>
          <w:sz w:val="24"/>
          <w:szCs w:val="24"/>
          <w:lang w:eastAsia="ru-RU"/>
        </w:rPr>
        <w:t>Федеральным законом от 27.06.2006 № 152-ФЗ «О персональных данных»;</w:t>
      </w:r>
    </w:p>
    <w:p w:rsidR="008F734A" w:rsidRPr="008F734A" w:rsidRDefault="001D0978" w:rsidP="008F734A">
      <w:pPr>
        <w:pStyle w:val="a5"/>
        <w:numPr>
          <w:ilvl w:val="0"/>
          <w:numId w:val="1"/>
        </w:numPr>
        <w:tabs>
          <w:tab w:val="left" w:pos="1134"/>
        </w:tabs>
        <w:spacing w:before="100" w:beforeAutospacing="1" w:after="100" w:afterAutospacing="1" w:line="240" w:lineRule="auto"/>
        <w:ind w:left="0" w:firstLine="709"/>
        <w:jc w:val="both"/>
        <w:rPr>
          <w:rFonts w:ascii="Times New Roman" w:eastAsia="Calibri" w:hAnsi="Times New Roman" w:cs="Times New Roman"/>
          <w:color w:val="000000"/>
          <w:sz w:val="24"/>
          <w:szCs w:val="24"/>
        </w:rPr>
      </w:pPr>
      <w:hyperlink r:id="rId5" w:anchor="0" w:history="1">
        <w:r w:rsidR="008F734A" w:rsidRPr="008F734A">
          <w:rPr>
            <w:rFonts w:ascii="Times New Roman" w:eastAsia="Calibri" w:hAnsi="Times New Roman" w:cs="Times New Roman"/>
            <w:color w:val="000000"/>
            <w:sz w:val="24"/>
            <w:szCs w:val="24"/>
          </w:rPr>
          <w:t>Распоряжением</w:t>
        </w:r>
      </w:hyperlink>
      <w:r w:rsidR="008F734A" w:rsidRPr="008F734A">
        <w:rPr>
          <w:rFonts w:ascii="Times New Roman" w:eastAsia="Calibri" w:hAnsi="Times New Roman" w:cs="Times New Roman"/>
          <w:color w:val="000000"/>
          <w:sz w:val="24"/>
          <w:szCs w:val="24"/>
        </w:rPr>
        <w:t xml:space="preserve"> Министерства просвещения Российской Федерации от 9 сентября 2019 г. </w:t>
      </w:r>
      <w:r w:rsidR="008F734A" w:rsidRPr="008F734A">
        <w:rPr>
          <w:rFonts w:ascii="Times New Roman" w:eastAsia="Times New Roman" w:hAnsi="Times New Roman"/>
          <w:color w:val="000000"/>
          <w:sz w:val="24"/>
          <w:szCs w:val="24"/>
          <w:lang w:eastAsia="ru-RU"/>
        </w:rPr>
        <w:t>№</w:t>
      </w:r>
      <w:r w:rsidR="008F734A" w:rsidRPr="008F734A">
        <w:rPr>
          <w:rFonts w:ascii="Times New Roman" w:eastAsia="Calibri" w:hAnsi="Times New Roman" w:cs="Times New Roman"/>
          <w:color w:val="000000"/>
          <w:sz w:val="24"/>
          <w:szCs w:val="24"/>
        </w:rPr>
        <w:t>Р-</w:t>
      </w:r>
      <w:r w:rsidR="008F734A" w:rsidRPr="008F734A">
        <w:rPr>
          <w:rFonts w:ascii="Times New Roman" w:eastAsia="Times New Roman" w:hAnsi="Times New Roman"/>
          <w:color w:val="000000"/>
          <w:sz w:val="24"/>
          <w:szCs w:val="24"/>
          <w:lang w:eastAsia="ru-RU"/>
        </w:rPr>
        <w:t>93"Об утверждении примерного Положения о психолого-педагогическом консилиуме образовательной организации"</w:t>
      </w:r>
    </w:p>
    <w:p w:rsidR="008F734A" w:rsidRPr="008F734A" w:rsidRDefault="008F734A" w:rsidP="008F734A">
      <w:pPr>
        <w:pStyle w:val="a5"/>
        <w:numPr>
          <w:ilvl w:val="0"/>
          <w:numId w:val="1"/>
        </w:numPr>
        <w:shd w:val="clear" w:color="auto" w:fill="FFFFFF"/>
        <w:tabs>
          <w:tab w:val="left" w:pos="1134"/>
        </w:tabs>
        <w:spacing w:after="0" w:line="240" w:lineRule="auto"/>
        <w:ind w:left="0" w:firstLine="709"/>
        <w:jc w:val="both"/>
        <w:rPr>
          <w:rFonts w:ascii="Times New Roman" w:eastAsia="Times New Roman" w:hAnsi="Times New Roman"/>
          <w:color w:val="000000"/>
          <w:sz w:val="24"/>
          <w:szCs w:val="24"/>
          <w:lang w:eastAsia="ru-RU"/>
        </w:rPr>
      </w:pPr>
      <w:r w:rsidRPr="008F734A">
        <w:rPr>
          <w:rFonts w:ascii="Times New Roman" w:eastAsia="Times New Roman" w:hAnsi="Times New Roman"/>
          <w:color w:val="000000"/>
          <w:sz w:val="24"/>
          <w:szCs w:val="24"/>
          <w:lang w:eastAsia="ru-RU"/>
        </w:rPr>
        <w:t>Уставом колледжа;</w:t>
      </w:r>
    </w:p>
    <w:p w:rsidR="008F734A" w:rsidRPr="008F734A" w:rsidRDefault="008F734A" w:rsidP="008F734A">
      <w:pPr>
        <w:pStyle w:val="a5"/>
        <w:numPr>
          <w:ilvl w:val="0"/>
          <w:numId w:val="1"/>
        </w:numPr>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4"/>
          <w:szCs w:val="24"/>
          <w:lang w:eastAsia="ru-RU"/>
        </w:rPr>
      </w:pPr>
      <w:r w:rsidRPr="008F734A">
        <w:rPr>
          <w:rFonts w:ascii="Times New Roman" w:eastAsia="Times New Roman" w:hAnsi="Times New Roman" w:cs="Times New Roman"/>
          <w:color w:val="000000"/>
          <w:sz w:val="24"/>
          <w:szCs w:val="24"/>
          <w:lang w:eastAsia="ru-RU"/>
        </w:rPr>
        <w:t>другими локальными нормативными актами колледжа.</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1.</w:t>
      </w:r>
      <w:r w:rsidR="00F70E53">
        <w:rPr>
          <w:rFonts w:ascii="Times New Roman" w:eastAsia="Times New Roman" w:hAnsi="Times New Roman" w:cs="Times New Roman"/>
          <w:sz w:val="24"/>
          <w:szCs w:val="24"/>
          <w:lang w:eastAsia="ru-RU"/>
        </w:rPr>
        <w:t>3</w:t>
      </w:r>
      <w:r w:rsidRPr="008F734A">
        <w:rPr>
          <w:rFonts w:ascii="Times New Roman" w:eastAsia="Times New Roman" w:hAnsi="Times New Roman" w:cs="Times New Roman"/>
          <w:sz w:val="24"/>
          <w:szCs w:val="24"/>
          <w:lang w:eastAsia="ru-RU"/>
        </w:rPr>
        <w:t xml:space="preserve">. Задачами </w:t>
      </w:r>
      <w:r w:rsidR="00F70E53">
        <w:rPr>
          <w:rFonts w:ascii="Times New Roman" w:hAnsi="Times New Roman" w:cs="Times New Roman"/>
          <w:sz w:val="24"/>
          <w:szCs w:val="24"/>
        </w:rPr>
        <w:t>психолого-педагогического консилиума</w:t>
      </w:r>
      <w:r w:rsidR="00F70E53" w:rsidRPr="008F734A">
        <w:rPr>
          <w:rFonts w:ascii="Times New Roman" w:eastAsia="Times New Roman" w:hAnsi="Times New Roman" w:cs="Times New Roman"/>
          <w:sz w:val="24"/>
          <w:szCs w:val="24"/>
          <w:lang w:eastAsia="ru-RU"/>
        </w:rPr>
        <w:t xml:space="preserve"> </w:t>
      </w:r>
      <w:r w:rsidRPr="008F734A">
        <w:rPr>
          <w:rFonts w:ascii="Times New Roman" w:eastAsia="Times New Roman" w:hAnsi="Times New Roman" w:cs="Times New Roman"/>
          <w:sz w:val="24"/>
          <w:szCs w:val="24"/>
          <w:lang w:eastAsia="ru-RU"/>
        </w:rPr>
        <w:t>являются: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1.</w:t>
      </w:r>
      <w:r w:rsidR="00F70E53">
        <w:rPr>
          <w:rFonts w:ascii="Times New Roman" w:eastAsia="Times New Roman" w:hAnsi="Times New Roman" w:cs="Times New Roman"/>
          <w:sz w:val="24"/>
          <w:szCs w:val="24"/>
          <w:lang w:eastAsia="ru-RU"/>
        </w:rPr>
        <w:t>3</w:t>
      </w:r>
      <w:r w:rsidRPr="008F734A">
        <w:rPr>
          <w:rFonts w:ascii="Times New Roman" w:eastAsia="Times New Roman" w:hAnsi="Times New Roman" w:cs="Times New Roman"/>
          <w:sz w:val="24"/>
          <w:szCs w:val="24"/>
          <w:lang w:eastAsia="ru-RU"/>
        </w:rPr>
        <w:t>.1. выявление трудностей в освоении образовательных программ, особенностей в развитии, социальной адаптации и поведении обучающихся для последующего принятия решений об организации психолого-педагогического сопровождения;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1.</w:t>
      </w:r>
      <w:r w:rsidR="00F70E53">
        <w:rPr>
          <w:rFonts w:ascii="Times New Roman" w:eastAsia="Times New Roman" w:hAnsi="Times New Roman" w:cs="Times New Roman"/>
          <w:sz w:val="24"/>
          <w:szCs w:val="24"/>
          <w:lang w:eastAsia="ru-RU"/>
        </w:rPr>
        <w:t>3</w:t>
      </w:r>
      <w:r w:rsidRPr="008F734A">
        <w:rPr>
          <w:rFonts w:ascii="Times New Roman" w:eastAsia="Times New Roman" w:hAnsi="Times New Roman" w:cs="Times New Roman"/>
          <w:sz w:val="24"/>
          <w:szCs w:val="24"/>
          <w:lang w:eastAsia="ru-RU"/>
        </w:rPr>
        <w:t>.2. разработка рекомендаций по организации психолого-педагогического сопровождения обучающихся;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1.</w:t>
      </w:r>
      <w:r w:rsidR="00F70E53">
        <w:rPr>
          <w:rFonts w:ascii="Times New Roman" w:eastAsia="Times New Roman" w:hAnsi="Times New Roman" w:cs="Times New Roman"/>
          <w:sz w:val="24"/>
          <w:szCs w:val="24"/>
          <w:lang w:eastAsia="ru-RU"/>
        </w:rPr>
        <w:t>3</w:t>
      </w:r>
      <w:r w:rsidRPr="008F734A">
        <w:rPr>
          <w:rFonts w:ascii="Times New Roman" w:eastAsia="Times New Roman" w:hAnsi="Times New Roman" w:cs="Times New Roman"/>
          <w:sz w:val="24"/>
          <w:szCs w:val="24"/>
          <w:lang w:eastAsia="ru-RU"/>
        </w:rPr>
        <w:t>.3. консультирование участников образовательных отношений по вопросам актуального психофизического состояния и возможностей обучающихся; содержания и оказания им психолого-педагогической помощи, создания специальных условий получения образования;</w:t>
      </w:r>
    </w:p>
    <w:p w:rsidR="00AD00CD"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1.</w:t>
      </w:r>
      <w:r w:rsidR="00F70E53">
        <w:rPr>
          <w:rFonts w:ascii="Times New Roman" w:eastAsia="Times New Roman" w:hAnsi="Times New Roman" w:cs="Times New Roman"/>
          <w:sz w:val="24"/>
          <w:szCs w:val="24"/>
          <w:lang w:eastAsia="ru-RU"/>
        </w:rPr>
        <w:t>3</w:t>
      </w:r>
      <w:r w:rsidRPr="008F734A">
        <w:rPr>
          <w:rFonts w:ascii="Times New Roman" w:eastAsia="Times New Roman" w:hAnsi="Times New Roman" w:cs="Times New Roman"/>
          <w:sz w:val="24"/>
          <w:szCs w:val="24"/>
          <w:lang w:eastAsia="ru-RU"/>
        </w:rPr>
        <w:t xml:space="preserve">.4. контроль за выполнением рекомендаций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w:t>
      </w:r>
    </w:p>
    <w:p w:rsidR="00F70E53" w:rsidRPr="008F734A" w:rsidRDefault="00F70E53" w:rsidP="008F734A">
      <w:pPr>
        <w:spacing w:after="0" w:line="240" w:lineRule="auto"/>
        <w:ind w:firstLine="709"/>
        <w:jc w:val="both"/>
        <w:rPr>
          <w:rFonts w:ascii="Times New Roman" w:eastAsia="Times New Roman" w:hAnsi="Times New Roman" w:cs="Times New Roman"/>
          <w:sz w:val="24"/>
          <w:szCs w:val="24"/>
          <w:lang w:eastAsia="ru-RU"/>
        </w:rPr>
      </w:pPr>
    </w:p>
    <w:p w:rsidR="00AD00CD" w:rsidRPr="00F70E53" w:rsidRDefault="00F70E53" w:rsidP="00F70E53">
      <w:pPr>
        <w:pStyle w:val="10"/>
        <w:keepNext/>
        <w:keepLines/>
        <w:shd w:val="clear" w:color="auto" w:fill="auto"/>
        <w:tabs>
          <w:tab w:val="left" w:pos="709"/>
          <w:tab w:val="left" w:pos="3927"/>
        </w:tabs>
        <w:spacing w:after="0" w:line="240" w:lineRule="auto"/>
        <w:ind w:firstLine="709"/>
        <w:rPr>
          <w:b w:val="0"/>
        </w:rPr>
      </w:pPr>
      <w:r w:rsidRPr="00F70E53">
        <w:rPr>
          <w:b w:val="0"/>
        </w:rPr>
        <w:lastRenderedPageBreak/>
        <w:t>2 ОРГАНИЗАЦИЯ ДЕЯТЕЛЬНОСТИ ПСИХОЛОГО-ПЕДАГОГИЧЕСКОГО КОНСИЛИУМА</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2.1 </w:t>
      </w:r>
      <w:r w:rsidR="00F70E53">
        <w:rPr>
          <w:rFonts w:ascii="Times New Roman" w:hAnsi="Times New Roman" w:cs="Times New Roman"/>
          <w:sz w:val="24"/>
          <w:szCs w:val="24"/>
        </w:rPr>
        <w:t>Психолого-педагогический консилиум</w:t>
      </w:r>
      <w:r w:rsidRPr="008F734A">
        <w:rPr>
          <w:rFonts w:ascii="Times New Roman" w:eastAsia="Times New Roman" w:hAnsi="Times New Roman" w:cs="Times New Roman"/>
          <w:sz w:val="24"/>
          <w:szCs w:val="24"/>
          <w:lang w:eastAsia="ru-RU"/>
        </w:rPr>
        <w:t xml:space="preserve"> создается на базе </w:t>
      </w:r>
      <w:r w:rsidR="00F70E53">
        <w:rPr>
          <w:rFonts w:ascii="Times New Roman" w:eastAsia="Times New Roman" w:hAnsi="Times New Roman" w:cs="Times New Roman"/>
          <w:sz w:val="24"/>
          <w:szCs w:val="24"/>
          <w:lang w:eastAsia="ru-RU"/>
        </w:rPr>
        <w:t xml:space="preserve">колледжа </w:t>
      </w:r>
      <w:r w:rsidRPr="008F734A">
        <w:rPr>
          <w:rFonts w:ascii="Times New Roman" w:eastAsia="Times New Roman" w:hAnsi="Times New Roman" w:cs="Times New Roman"/>
          <w:sz w:val="24"/>
          <w:szCs w:val="24"/>
          <w:lang w:eastAsia="ru-RU"/>
        </w:rPr>
        <w:t xml:space="preserve">приказом </w:t>
      </w:r>
      <w:r w:rsidR="00F70E53">
        <w:rPr>
          <w:rFonts w:ascii="Times New Roman" w:eastAsia="Times New Roman" w:hAnsi="Times New Roman" w:cs="Times New Roman"/>
          <w:sz w:val="24"/>
          <w:szCs w:val="24"/>
          <w:lang w:eastAsia="ru-RU"/>
        </w:rPr>
        <w:t>директора</w:t>
      </w:r>
      <w:r w:rsidRPr="008F734A">
        <w:rPr>
          <w:rFonts w:ascii="Times New Roman" w:eastAsia="Times New Roman" w:hAnsi="Times New Roman" w:cs="Times New Roman"/>
          <w:sz w:val="24"/>
          <w:szCs w:val="24"/>
          <w:lang w:eastAsia="ru-RU"/>
        </w:rPr>
        <w:t xml:space="preserve"> с утверждением состава </w:t>
      </w:r>
      <w:r w:rsidR="00F70E53">
        <w:rPr>
          <w:rFonts w:ascii="Times New Roman" w:hAnsi="Times New Roman" w:cs="Times New Roman"/>
          <w:sz w:val="24"/>
          <w:szCs w:val="24"/>
        </w:rPr>
        <w:t>психолого-педагогического консилиума</w:t>
      </w:r>
      <w:r w:rsidR="008F6CFA">
        <w:rPr>
          <w:rFonts w:ascii="Times New Roman" w:hAnsi="Times New Roman" w:cs="Times New Roman"/>
          <w:sz w:val="24"/>
          <w:szCs w:val="24"/>
        </w:rPr>
        <w:t xml:space="preserve"> сроком действия на 1 учебный год</w:t>
      </w:r>
      <w:r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2.</w:t>
      </w:r>
      <w:r w:rsidR="00F70E53">
        <w:rPr>
          <w:rFonts w:ascii="Times New Roman" w:eastAsia="Times New Roman" w:hAnsi="Times New Roman" w:cs="Times New Roman"/>
          <w:sz w:val="24"/>
          <w:szCs w:val="24"/>
          <w:lang w:eastAsia="ru-RU"/>
        </w:rPr>
        <w:t>2</w:t>
      </w:r>
      <w:r w:rsidRPr="008F734A">
        <w:rPr>
          <w:rFonts w:ascii="Times New Roman" w:eastAsia="Times New Roman" w:hAnsi="Times New Roman" w:cs="Times New Roman"/>
          <w:sz w:val="24"/>
          <w:szCs w:val="24"/>
          <w:lang w:eastAsia="ru-RU"/>
        </w:rPr>
        <w:t xml:space="preserve"> Общее руководство деятельностью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возлагается на </w:t>
      </w:r>
      <w:r w:rsidR="00F70E53">
        <w:rPr>
          <w:rFonts w:ascii="Times New Roman" w:eastAsia="Times New Roman" w:hAnsi="Times New Roman" w:cs="Times New Roman"/>
          <w:sz w:val="24"/>
          <w:szCs w:val="24"/>
          <w:lang w:eastAsia="ru-RU"/>
        </w:rPr>
        <w:t>заместителя директора по воспитательной работе</w:t>
      </w:r>
      <w:r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2.</w:t>
      </w:r>
      <w:r w:rsidR="00F70E53">
        <w:rPr>
          <w:rFonts w:ascii="Times New Roman" w:eastAsia="Times New Roman" w:hAnsi="Times New Roman" w:cs="Times New Roman"/>
          <w:sz w:val="24"/>
          <w:szCs w:val="24"/>
          <w:lang w:eastAsia="ru-RU"/>
        </w:rPr>
        <w:t>3</w:t>
      </w:r>
      <w:r w:rsidRPr="008F734A">
        <w:rPr>
          <w:rFonts w:ascii="Times New Roman" w:eastAsia="Times New Roman" w:hAnsi="Times New Roman" w:cs="Times New Roman"/>
          <w:sz w:val="24"/>
          <w:szCs w:val="24"/>
          <w:lang w:eastAsia="ru-RU"/>
        </w:rPr>
        <w:t xml:space="preserve"> Состав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председатель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 заместитель </w:t>
      </w:r>
      <w:r w:rsidR="00F70E53">
        <w:rPr>
          <w:rFonts w:ascii="Times New Roman" w:eastAsia="Times New Roman" w:hAnsi="Times New Roman" w:cs="Times New Roman"/>
          <w:sz w:val="24"/>
          <w:szCs w:val="24"/>
          <w:lang w:eastAsia="ru-RU"/>
        </w:rPr>
        <w:t>директора по воспитательной работе</w:t>
      </w:r>
      <w:r w:rsidRPr="008F734A">
        <w:rPr>
          <w:rFonts w:ascii="Times New Roman" w:eastAsia="Times New Roman" w:hAnsi="Times New Roman" w:cs="Times New Roman"/>
          <w:sz w:val="24"/>
          <w:szCs w:val="24"/>
          <w:lang w:eastAsia="ru-RU"/>
        </w:rPr>
        <w:t xml:space="preserve">, заместитель председателя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(определенный из числа членов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при необходимости), </w:t>
      </w:r>
      <w:r w:rsidR="00F70E53">
        <w:rPr>
          <w:rFonts w:ascii="Times New Roman" w:eastAsia="Times New Roman" w:hAnsi="Times New Roman" w:cs="Times New Roman"/>
          <w:sz w:val="24"/>
          <w:szCs w:val="24"/>
          <w:lang w:eastAsia="ru-RU"/>
        </w:rPr>
        <w:t xml:space="preserve">заведующие отделениями, старший методист, методист, </w:t>
      </w:r>
      <w:r w:rsidRPr="008F734A">
        <w:rPr>
          <w:rFonts w:ascii="Times New Roman" w:eastAsia="Times New Roman" w:hAnsi="Times New Roman" w:cs="Times New Roman"/>
          <w:sz w:val="24"/>
          <w:szCs w:val="24"/>
          <w:lang w:eastAsia="ru-RU"/>
        </w:rPr>
        <w:t xml:space="preserve">педагог-психолог, социальный педагог, </w:t>
      </w:r>
      <w:r w:rsidR="00F70E53">
        <w:rPr>
          <w:rFonts w:ascii="Times New Roman" w:eastAsia="Times New Roman" w:hAnsi="Times New Roman" w:cs="Times New Roman"/>
          <w:sz w:val="24"/>
          <w:szCs w:val="24"/>
          <w:lang w:eastAsia="ru-RU"/>
        </w:rPr>
        <w:t xml:space="preserve">председатели цикловых комиссий, преподаватели, кураторы, </w:t>
      </w:r>
      <w:r w:rsidRPr="008F734A">
        <w:rPr>
          <w:rFonts w:ascii="Times New Roman" w:eastAsia="Times New Roman" w:hAnsi="Times New Roman" w:cs="Times New Roman"/>
          <w:sz w:val="24"/>
          <w:szCs w:val="24"/>
          <w:lang w:eastAsia="ru-RU"/>
        </w:rPr>
        <w:t xml:space="preserve">секретарь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(определенный из числа членов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2.</w:t>
      </w:r>
      <w:r w:rsidR="00F70E53">
        <w:rPr>
          <w:rFonts w:ascii="Times New Roman" w:eastAsia="Times New Roman" w:hAnsi="Times New Roman" w:cs="Times New Roman"/>
          <w:sz w:val="24"/>
          <w:szCs w:val="24"/>
          <w:lang w:eastAsia="ru-RU"/>
        </w:rPr>
        <w:t>4</w:t>
      </w:r>
      <w:r w:rsidRPr="008F734A">
        <w:rPr>
          <w:rFonts w:ascii="Times New Roman" w:eastAsia="Times New Roman" w:hAnsi="Times New Roman" w:cs="Times New Roman"/>
          <w:sz w:val="24"/>
          <w:szCs w:val="24"/>
          <w:lang w:eastAsia="ru-RU"/>
        </w:rPr>
        <w:t xml:space="preserve"> Заседания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проводятся под руководством </w:t>
      </w:r>
      <w:r w:rsidR="00F70E53">
        <w:rPr>
          <w:rFonts w:ascii="Times New Roman" w:eastAsia="Times New Roman" w:hAnsi="Times New Roman" w:cs="Times New Roman"/>
          <w:sz w:val="24"/>
          <w:szCs w:val="24"/>
          <w:lang w:eastAsia="ru-RU"/>
        </w:rPr>
        <w:t>п</w:t>
      </w:r>
      <w:r w:rsidRPr="008F734A">
        <w:rPr>
          <w:rFonts w:ascii="Times New Roman" w:eastAsia="Times New Roman" w:hAnsi="Times New Roman" w:cs="Times New Roman"/>
          <w:sz w:val="24"/>
          <w:szCs w:val="24"/>
          <w:lang w:eastAsia="ru-RU"/>
        </w:rPr>
        <w:t xml:space="preserve">редседателя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или лица, исполняющего его обязанности.</w:t>
      </w:r>
    </w:p>
    <w:p w:rsidR="00AD00CD" w:rsidRPr="008F734A" w:rsidRDefault="00F70E53" w:rsidP="008F734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AD00CD" w:rsidRPr="008F734A">
        <w:rPr>
          <w:rFonts w:ascii="Times New Roman" w:eastAsia="Times New Roman" w:hAnsi="Times New Roman" w:cs="Times New Roman"/>
          <w:sz w:val="24"/>
          <w:szCs w:val="24"/>
          <w:lang w:eastAsia="ru-RU"/>
        </w:rPr>
        <w:t xml:space="preserve"> Ход заседания фиксируется в протоколе</w:t>
      </w:r>
      <w:r>
        <w:rPr>
          <w:rFonts w:ascii="Times New Roman" w:eastAsia="Times New Roman" w:hAnsi="Times New Roman" w:cs="Times New Roman"/>
          <w:sz w:val="24"/>
          <w:szCs w:val="24"/>
          <w:lang w:eastAsia="ru-RU"/>
        </w:rPr>
        <w:t>. Протокол</w:t>
      </w:r>
      <w:r w:rsidR="00AD00CD" w:rsidRPr="008F734A">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психолого-педагогического консилиума</w:t>
      </w:r>
      <w:r w:rsidR="00AD00CD" w:rsidRPr="008F734A">
        <w:rPr>
          <w:rFonts w:ascii="Times New Roman" w:eastAsia="Times New Roman" w:hAnsi="Times New Roman" w:cs="Times New Roman"/>
          <w:sz w:val="24"/>
          <w:szCs w:val="24"/>
          <w:lang w:eastAsia="ru-RU"/>
        </w:rPr>
        <w:t xml:space="preserve"> оформляется не позднее пяти рабочих дней после проведения заседания и подписывается всеми участниками заседания </w:t>
      </w:r>
      <w:r>
        <w:rPr>
          <w:rFonts w:ascii="Times New Roman" w:hAnsi="Times New Roman" w:cs="Times New Roman"/>
          <w:sz w:val="24"/>
          <w:szCs w:val="24"/>
        </w:rPr>
        <w:t>психолого-педагогического консилиума</w:t>
      </w:r>
      <w:r w:rsidR="00AD00CD"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2.</w:t>
      </w:r>
      <w:r w:rsidR="00F70E53">
        <w:rPr>
          <w:rFonts w:ascii="Times New Roman" w:eastAsia="Times New Roman" w:hAnsi="Times New Roman" w:cs="Times New Roman"/>
          <w:sz w:val="24"/>
          <w:szCs w:val="24"/>
          <w:lang w:eastAsia="ru-RU"/>
        </w:rPr>
        <w:t>6</w:t>
      </w:r>
      <w:r w:rsidRPr="008F734A">
        <w:rPr>
          <w:rFonts w:ascii="Times New Roman" w:eastAsia="Times New Roman" w:hAnsi="Times New Roman" w:cs="Times New Roman"/>
          <w:sz w:val="24"/>
          <w:szCs w:val="24"/>
          <w:lang w:eastAsia="ru-RU"/>
        </w:rPr>
        <w:t xml:space="preserve"> Коллегиальное решение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содержащее обобщенную характеристику обучающегося и рекомендации по организации психолого-педагогического сопровождения, фиксируются в заключении</w:t>
      </w:r>
      <w:r w:rsidR="00F70E53">
        <w:rPr>
          <w:rFonts w:ascii="Times New Roman" w:eastAsia="Times New Roman" w:hAnsi="Times New Roman" w:cs="Times New Roman"/>
          <w:sz w:val="24"/>
          <w:szCs w:val="24"/>
          <w:lang w:eastAsia="ru-RU"/>
        </w:rPr>
        <w:t>. За</w:t>
      </w:r>
      <w:r w:rsidRPr="008F734A">
        <w:rPr>
          <w:rFonts w:ascii="Times New Roman" w:eastAsia="Times New Roman" w:hAnsi="Times New Roman" w:cs="Times New Roman"/>
          <w:sz w:val="24"/>
          <w:szCs w:val="24"/>
          <w:lang w:eastAsia="ru-RU"/>
        </w:rPr>
        <w:t xml:space="preserve">ключение подписывается всеми членами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в день проведения заседания и содержит коллегиальный вывод с соответствующими рекомендациями, которые являются основанием для реализации </w:t>
      </w:r>
      <w:proofErr w:type="gramStart"/>
      <w:r w:rsidRPr="008F734A">
        <w:rPr>
          <w:rFonts w:ascii="Times New Roman" w:eastAsia="Times New Roman" w:hAnsi="Times New Roman" w:cs="Times New Roman"/>
          <w:sz w:val="24"/>
          <w:szCs w:val="24"/>
          <w:lang w:eastAsia="ru-RU"/>
        </w:rPr>
        <w:t>психолого-педагогического сопровождения</w:t>
      </w:r>
      <w:proofErr w:type="gramEnd"/>
      <w:r w:rsidRPr="008F734A">
        <w:rPr>
          <w:rFonts w:ascii="Times New Roman" w:eastAsia="Times New Roman" w:hAnsi="Times New Roman" w:cs="Times New Roman"/>
          <w:sz w:val="24"/>
          <w:szCs w:val="24"/>
          <w:lang w:eastAsia="ru-RU"/>
        </w:rPr>
        <w:t xml:space="preserve"> обследованного обучающегося.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Коллегиальное заключение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доводится до сведения родителей (законных представителей) в день проведения заседания.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В случае несогласия родителей (законных представителей) обучающегося с коллегиальным заключением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они выражают свое мнение в письменной форме в соответствующем разделе заключения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а образовательный процесс осуществляется по ранее определенному образовательному маршруту в соответствии с соответствующим федеральным государственным образовательным стандартом.</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Коллегиальное заключение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доводится до сведения педагогических работников, работающих с обследованным обучающимся, и специалистов, участвующих в его психолого-педагогическом сопровождении, не позднее трех рабочих дней после проведения заседания.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2.</w:t>
      </w:r>
      <w:r w:rsidR="00F70E53">
        <w:rPr>
          <w:rFonts w:ascii="Times New Roman" w:eastAsia="Times New Roman" w:hAnsi="Times New Roman" w:cs="Times New Roman"/>
          <w:sz w:val="24"/>
          <w:szCs w:val="24"/>
          <w:lang w:eastAsia="ru-RU"/>
        </w:rPr>
        <w:t>7</w:t>
      </w:r>
      <w:r w:rsidRPr="008F734A">
        <w:rPr>
          <w:rFonts w:ascii="Times New Roman" w:eastAsia="Times New Roman" w:hAnsi="Times New Roman" w:cs="Times New Roman"/>
          <w:sz w:val="24"/>
          <w:szCs w:val="24"/>
          <w:lang w:eastAsia="ru-RU"/>
        </w:rPr>
        <w:t xml:space="preserve"> При направлении обучающегося на психолого-медико-педагогическую комиссию (далее - ПМПК) оформляется </w:t>
      </w:r>
      <w:r w:rsidR="00F70E53">
        <w:rPr>
          <w:rFonts w:ascii="Times New Roman" w:eastAsia="Times New Roman" w:hAnsi="Times New Roman" w:cs="Times New Roman"/>
          <w:sz w:val="24"/>
          <w:szCs w:val="24"/>
          <w:lang w:eastAsia="ru-RU"/>
        </w:rPr>
        <w:t>п</w:t>
      </w:r>
      <w:r w:rsidRPr="008F734A">
        <w:rPr>
          <w:rFonts w:ascii="Times New Roman" w:eastAsia="Times New Roman" w:hAnsi="Times New Roman" w:cs="Times New Roman"/>
          <w:sz w:val="24"/>
          <w:szCs w:val="24"/>
          <w:lang w:eastAsia="ru-RU"/>
        </w:rPr>
        <w:t xml:space="preserve">редставление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на обучающегося</w:t>
      </w:r>
      <w:r w:rsidR="00F70E53">
        <w:rPr>
          <w:rFonts w:ascii="Times New Roman" w:eastAsia="Times New Roman" w:hAnsi="Times New Roman" w:cs="Times New Roman"/>
          <w:sz w:val="24"/>
          <w:szCs w:val="24"/>
          <w:lang w:eastAsia="ru-RU"/>
        </w:rPr>
        <w:t>.</w:t>
      </w:r>
      <w:r w:rsidR="00D17369">
        <w:rPr>
          <w:rFonts w:ascii="Times New Roman" w:eastAsia="Times New Roman" w:hAnsi="Times New Roman" w:cs="Times New Roman"/>
          <w:sz w:val="24"/>
          <w:szCs w:val="24"/>
          <w:lang w:eastAsia="ru-RU"/>
        </w:rPr>
        <w:t xml:space="preserve"> </w:t>
      </w:r>
      <w:r w:rsidRPr="008F734A">
        <w:rPr>
          <w:rFonts w:ascii="Times New Roman" w:eastAsia="Times New Roman" w:hAnsi="Times New Roman" w:cs="Times New Roman"/>
          <w:sz w:val="24"/>
          <w:szCs w:val="24"/>
          <w:lang w:eastAsia="ru-RU"/>
        </w:rPr>
        <w:t xml:space="preserve">Представление </w:t>
      </w:r>
      <w:r w:rsidR="00F70E53">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на обучающегося для предоставления на ПМПК выдается родителям (законным представителям) под личную подпись.</w:t>
      </w:r>
    </w:p>
    <w:p w:rsidR="00F70E53" w:rsidRDefault="00F70E53" w:rsidP="008F734A">
      <w:pPr>
        <w:spacing w:after="0" w:line="240" w:lineRule="auto"/>
        <w:ind w:firstLine="709"/>
        <w:jc w:val="both"/>
        <w:outlineLvl w:val="2"/>
        <w:rPr>
          <w:rFonts w:ascii="Times New Roman" w:eastAsia="Times New Roman" w:hAnsi="Times New Roman" w:cs="Times New Roman"/>
          <w:bCs/>
          <w:sz w:val="24"/>
          <w:szCs w:val="24"/>
          <w:lang w:eastAsia="ru-RU"/>
        </w:rPr>
      </w:pPr>
    </w:p>
    <w:p w:rsidR="00AD00CD" w:rsidRPr="00F70E53" w:rsidRDefault="00F70E53" w:rsidP="008F734A">
      <w:pPr>
        <w:spacing w:after="0" w:line="240" w:lineRule="auto"/>
        <w:ind w:firstLine="709"/>
        <w:jc w:val="both"/>
        <w:outlineLvl w:val="2"/>
        <w:rPr>
          <w:rFonts w:ascii="Times New Roman" w:eastAsia="Times New Roman" w:hAnsi="Times New Roman" w:cs="Times New Roman"/>
          <w:bCs/>
          <w:sz w:val="24"/>
          <w:szCs w:val="24"/>
          <w:lang w:eastAsia="ru-RU"/>
        </w:rPr>
      </w:pPr>
      <w:r w:rsidRPr="00F70E53">
        <w:rPr>
          <w:rFonts w:ascii="Times New Roman" w:eastAsia="Times New Roman" w:hAnsi="Times New Roman" w:cs="Times New Roman"/>
          <w:bCs/>
          <w:sz w:val="24"/>
          <w:szCs w:val="24"/>
          <w:lang w:eastAsia="ru-RU"/>
        </w:rPr>
        <w:t xml:space="preserve">3 РЕЖИМ </w:t>
      </w:r>
      <w:r w:rsidR="00D17369" w:rsidRPr="00F70E53">
        <w:rPr>
          <w:rFonts w:ascii="Times New Roman" w:eastAsia="Times New Roman" w:hAnsi="Times New Roman" w:cs="Times New Roman"/>
          <w:bCs/>
          <w:sz w:val="24"/>
          <w:szCs w:val="24"/>
          <w:lang w:eastAsia="ru-RU"/>
        </w:rPr>
        <w:t xml:space="preserve">ДЕЯТЕЛЬНОСТИ </w:t>
      </w:r>
      <w:r w:rsidR="00D17369">
        <w:rPr>
          <w:rFonts w:ascii="Times New Roman" w:hAnsi="Times New Roman" w:cs="Times New Roman"/>
          <w:sz w:val="24"/>
          <w:szCs w:val="24"/>
        </w:rPr>
        <w:t>ПСИХОЛОГО-ПЕДАГОГИЧЕСКОГО КОНСИЛИУМА</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3.1 Периодичность проведения заседаний </w:t>
      </w:r>
      <w:r w:rsidR="00D17369">
        <w:rPr>
          <w:rFonts w:ascii="Times New Roman" w:hAnsi="Times New Roman" w:cs="Times New Roman"/>
          <w:sz w:val="24"/>
          <w:szCs w:val="24"/>
        </w:rPr>
        <w:t>психолого-педагогического консилиума</w:t>
      </w:r>
      <w:r w:rsidR="00D17369" w:rsidRPr="008F734A">
        <w:rPr>
          <w:rFonts w:ascii="Times New Roman" w:eastAsia="Times New Roman" w:hAnsi="Times New Roman" w:cs="Times New Roman"/>
          <w:sz w:val="24"/>
          <w:szCs w:val="24"/>
          <w:lang w:eastAsia="ru-RU"/>
        </w:rPr>
        <w:t xml:space="preserve"> </w:t>
      </w:r>
      <w:r w:rsidRPr="008F734A">
        <w:rPr>
          <w:rFonts w:ascii="Times New Roman" w:eastAsia="Times New Roman" w:hAnsi="Times New Roman" w:cs="Times New Roman"/>
          <w:sz w:val="24"/>
          <w:szCs w:val="24"/>
          <w:lang w:eastAsia="ru-RU"/>
        </w:rPr>
        <w:t xml:space="preserve">определяется запросом </w:t>
      </w:r>
      <w:r w:rsidR="00D17369">
        <w:rPr>
          <w:rFonts w:ascii="Times New Roman" w:eastAsia="Times New Roman" w:hAnsi="Times New Roman" w:cs="Times New Roman"/>
          <w:sz w:val="24"/>
          <w:szCs w:val="24"/>
          <w:lang w:eastAsia="ru-RU"/>
        </w:rPr>
        <w:t>колледжа</w:t>
      </w:r>
      <w:r w:rsidRPr="008F734A">
        <w:rPr>
          <w:rFonts w:ascii="Times New Roman" w:eastAsia="Times New Roman" w:hAnsi="Times New Roman" w:cs="Times New Roman"/>
          <w:sz w:val="24"/>
          <w:szCs w:val="24"/>
          <w:lang w:eastAsia="ru-RU"/>
        </w:rPr>
        <w:t xml:space="preserve"> на обследование и организацию комплексного сопровождения обучающихся и отражается в графике проведения заседаний.</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lastRenderedPageBreak/>
        <w:t xml:space="preserve">3.2 Заседания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подразделяются на плановые и внеплановые.</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3.3 Плановые заседания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проводятся в соответствии с графиком проведения, но не реже одного раза в полугодие, для оценки динамики обучения и коррекции для внесения (при необходимости) изменений и дополнений в рекомендации по организации психолого-педагогического сопровождения обучающихся.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3.4 Внеплановые заседания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проводятся при зачислении нового обучающегося, нуждающегося в психолого-педагогическом сопровождении; при отрицательной (положительной) динамике обучения и развития обучающегося; при возникновении новых обстоятельств, влияющих на обучение и развитие обучающегося в соответствии с запросами родителей (законных представителей) обучающегося, педагогических и руководящих работников Организации; с целью решения конфликтных ситуаций и других случаях.</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3.5 При проведении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учитываются результаты освоения содержания образовательной программы, комплексного обследования специалистами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степень социализации и адаптации обучающегося.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На основании полученных данных разрабатываются рекомендации для участников образовательных отношений по организации </w:t>
      </w:r>
      <w:proofErr w:type="gramStart"/>
      <w:r w:rsidRPr="008F734A">
        <w:rPr>
          <w:rFonts w:ascii="Times New Roman" w:eastAsia="Times New Roman" w:hAnsi="Times New Roman" w:cs="Times New Roman"/>
          <w:sz w:val="24"/>
          <w:szCs w:val="24"/>
          <w:lang w:eastAsia="ru-RU"/>
        </w:rPr>
        <w:t>психолого-педагогического сопровождения</w:t>
      </w:r>
      <w:proofErr w:type="gramEnd"/>
      <w:r w:rsidRPr="008F734A">
        <w:rPr>
          <w:rFonts w:ascii="Times New Roman" w:eastAsia="Times New Roman" w:hAnsi="Times New Roman" w:cs="Times New Roman"/>
          <w:sz w:val="24"/>
          <w:szCs w:val="24"/>
          <w:lang w:eastAsia="ru-RU"/>
        </w:rPr>
        <w:t xml:space="preserve"> обучающегося.</w:t>
      </w:r>
    </w:p>
    <w:p w:rsidR="00D17369" w:rsidRDefault="00D17369" w:rsidP="008F734A">
      <w:pPr>
        <w:spacing w:after="0" w:line="240" w:lineRule="auto"/>
        <w:ind w:firstLine="709"/>
        <w:jc w:val="both"/>
        <w:outlineLvl w:val="2"/>
        <w:rPr>
          <w:rFonts w:ascii="Times New Roman" w:eastAsia="Times New Roman" w:hAnsi="Times New Roman" w:cs="Times New Roman"/>
          <w:b/>
          <w:bCs/>
          <w:sz w:val="24"/>
          <w:szCs w:val="24"/>
          <w:lang w:eastAsia="ru-RU"/>
        </w:rPr>
      </w:pPr>
    </w:p>
    <w:p w:rsidR="00AD00CD" w:rsidRPr="00D17369" w:rsidRDefault="00D17369" w:rsidP="008F734A">
      <w:pPr>
        <w:spacing w:after="0" w:line="240" w:lineRule="auto"/>
        <w:ind w:firstLine="709"/>
        <w:jc w:val="both"/>
        <w:outlineLvl w:val="2"/>
        <w:rPr>
          <w:rFonts w:ascii="Times New Roman" w:eastAsia="Times New Roman" w:hAnsi="Times New Roman" w:cs="Times New Roman"/>
          <w:bCs/>
          <w:sz w:val="24"/>
          <w:szCs w:val="24"/>
          <w:lang w:eastAsia="ru-RU"/>
        </w:rPr>
      </w:pPr>
      <w:r w:rsidRPr="00D17369">
        <w:rPr>
          <w:rFonts w:ascii="Times New Roman" w:eastAsia="Times New Roman" w:hAnsi="Times New Roman" w:cs="Times New Roman"/>
          <w:bCs/>
          <w:sz w:val="24"/>
          <w:szCs w:val="24"/>
          <w:lang w:eastAsia="ru-RU"/>
        </w:rPr>
        <w:t>4 ПРОВЕДЕНИЕ ОБСЛЕДОВАНИЯ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4.1 Процедура и продолжительность обследования </w:t>
      </w:r>
      <w:r w:rsidR="00D17369">
        <w:rPr>
          <w:rFonts w:ascii="Times New Roman" w:hAnsi="Times New Roman" w:cs="Times New Roman"/>
          <w:sz w:val="24"/>
          <w:szCs w:val="24"/>
        </w:rPr>
        <w:t>психолого-педагогическим консилиумом</w:t>
      </w:r>
      <w:r w:rsidRPr="008F734A">
        <w:rPr>
          <w:rFonts w:ascii="Times New Roman" w:eastAsia="Times New Roman" w:hAnsi="Times New Roman" w:cs="Times New Roman"/>
          <w:sz w:val="24"/>
          <w:szCs w:val="24"/>
          <w:lang w:eastAsia="ru-RU"/>
        </w:rPr>
        <w:t xml:space="preserve"> определяются исходя из задач обследования, а также возрастных, психофизических и иных индивидуальных особенностей обследуемого обучающегося.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4.2 Обследование обучающегося специалистами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осуществляется по инициативе родителей (законных представителей) или сотрудников Организации с письменного согласия родителей (законных представителей).</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4.3 Секретарь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по согласованию с председателем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заблаговременно информирует членов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 предстоящем заседании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организует подготовку и проведение заседания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4.4 На период подготовки к </w:t>
      </w:r>
      <w:r w:rsidR="00D17369">
        <w:rPr>
          <w:rFonts w:ascii="Times New Roman" w:hAnsi="Times New Roman" w:cs="Times New Roman"/>
          <w:sz w:val="24"/>
          <w:szCs w:val="24"/>
        </w:rPr>
        <w:t>психолого-педагогическому консилиуму</w:t>
      </w:r>
      <w:r w:rsidRPr="008F734A">
        <w:rPr>
          <w:rFonts w:ascii="Times New Roman" w:eastAsia="Times New Roman" w:hAnsi="Times New Roman" w:cs="Times New Roman"/>
          <w:sz w:val="24"/>
          <w:szCs w:val="24"/>
          <w:lang w:eastAsia="ru-RU"/>
        </w:rPr>
        <w:t xml:space="preserve"> и последующей реализации рекомендаций обучающемуся назначается ведущий специалист: </w:t>
      </w:r>
      <w:r w:rsidR="00D17369">
        <w:rPr>
          <w:rFonts w:ascii="Times New Roman" w:eastAsia="Times New Roman" w:hAnsi="Times New Roman" w:cs="Times New Roman"/>
          <w:sz w:val="24"/>
          <w:szCs w:val="24"/>
          <w:lang w:eastAsia="ru-RU"/>
        </w:rPr>
        <w:t>куратор, социальный педагог, педагог-психолог</w:t>
      </w:r>
      <w:r w:rsidRPr="008F734A">
        <w:rPr>
          <w:rFonts w:ascii="Times New Roman" w:eastAsia="Times New Roman" w:hAnsi="Times New Roman" w:cs="Times New Roman"/>
          <w:sz w:val="24"/>
          <w:szCs w:val="24"/>
          <w:lang w:eastAsia="ru-RU"/>
        </w:rPr>
        <w:t xml:space="preserve"> или другой специалист. Ведущий специалист представляет обучающегося на </w:t>
      </w:r>
      <w:r w:rsidR="00D17369">
        <w:rPr>
          <w:rFonts w:ascii="Times New Roman" w:hAnsi="Times New Roman" w:cs="Times New Roman"/>
          <w:sz w:val="24"/>
          <w:szCs w:val="24"/>
        </w:rPr>
        <w:t>психолого-педагогическом консилиуме</w:t>
      </w:r>
      <w:r w:rsidRPr="008F734A">
        <w:rPr>
          <w:rFonts w:ascii="Times New Roman" w:eastAsia="Times New Roman" w:hAnsi="Times New Roman" w:cs="Times New Roman"/>
          <w:sz w:val="24"/>
          <w:szCs w:val="24"/>
          <w:lang w:eastAsia="ru-RU"/>
        </w:rPr>
        <w:t xml:space="preserve"> и выходит с инициативой повторных обсуждений (при необходимости).</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4.5 По данным обследования каждым специалистом составляется заключение и разрабатываются рекомендации.</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На заседании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обсуждаются результаты </w:t>
      </w:r>
      <w:proofErr w:type="gramStart"/>
      <w:r w:rsidRPr="008F734A">
        <w:rPr>
          <w:rFonts w:ascii="Times New Roman" w:eastAsia="Times New Roman" w:hAnsi="Times New Roman" w:cs="Times New Roman"/>
          <w:sz w:val="24"/>
          <w:szCs w:val="24"/>
          <w:lang w:eastAsia="ru-RU"/>
        </w:rPr>
        <w:t>обследования</w:t>
      </w:r>
      <w:proofErr w:type="gramEnd"/>
      <w:r w:rsidRPr="008F734A">
        <w:rPr>
          <w:rFonts w:ascii="Times New Roman" w:eastAsia="Times New Roman" w:hAnsi="Times New Roman" w:cs="Times New Roman"/>
          <w:sz w:val="24"/>
          <w:szCs w:val="24"/>
          <w:lang w:eastAsia="ru-RU"/>
        </w:rPr>
        <w:t xml:space="preserve"> </w:t>
      </w:r>
      <w:r w:rsidR="00D17369">
        <w:rPr>
          <w:rFonts w:ascii="Times New Roman" w:eastAsia="Times New Roman" w:hAnsi="Times New Roman" w:cs="Times New Roman"/>
          <w:sz w:val="24"/>
          <w:szCs w:val="24"/>
          <w:lang w:eastAsia="ru-RU"/>
        </w:rPr>
        <w:t xml:space="preserve">обучающегося </w:t>
      </w:r>
      <w:r w:rsidRPr="008F734A">
        <w:rPr>
          <w:rFonts w:ascii="Times New Roman" w:eastAsia="Times New Roman" w:hAnsi="Times New Roman" w:cs="Times New Roman"/>
          <w:sz w:val="24"/>
          <w:szCs w:val="24"/>
          <w:lang w:eastAsia="ru-RU"/>
        </w:rPr>
        <w:t xml:space="preserve">каждым специалистом, составляется коллегиальное заключение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w:t>
      </w:r>
    </w:p>
    <w:p w:rsidR="00AD00CD"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4.6 Родители (законные представители) имеют право принимать участие в обсуждении результатов освоения содержания образовательной программы, комплексного обследования специалистами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степени социализации и адаптации обучающегося.</w:t>
      </w:r>
    </w:p>
    <w:p w:rsidR="00D17369" w:rsidRPr="008F734A" w:rsidRDefault="00D17369" w:rsidP="008F734A">
      <w:pPr>
        <w:spacing w:after="0" w:line="240" w:lineRule="auto"/>
        <w:ind w:firstLine="709"/>
        <w:jc w:val="both"/>
        <w:rPr>
          <w:rFonts w:ascii="Times New Roman" w:eastAsia="Times New Roman" w:hAnsi="Times New Roman" w:cs="Times New Roman"/>
          <w:sz w:val="24"/>
          <w:szCs w:val="24"/>
          <w:lang w:eastAsia="ru-RU"/>
        </w:rPr>
      </w:pPr>
    </w:p>
    <w:p w:rsidR="00AD00CD" w:rsidRPr="00D17369" w:rsidRDefault="00D17369" w:rsidP="008F734A">
      <w:pPr>
        <w:spacing w:after="0" w:line="240" w:lineRule="auto"/>
        <w:ind w:firstLine="709"/>
        <w:jc w:val="both"/>
        <w:outlineLvl w:val="2"/>
        <w:rPr>
          <w:rFonts w:ascii="Times New Roman" w:eastAsia="Times New Roman" w:hAnsi="Times New Roman" w:cs="Times New Roman"/>
          <w:bCs/>
          <w:sz w:val="24"/>
          <w:szCs w:val="24"/>
          <w:lang w:eastAsia="ru-RU"/>
        </w:rPr>
      </w:pPr>
      <w:r w:rsidRPr="00D17369">
        <w:rPr>
          <w:rFonts w:ascii="Times New Roman" w:eastAsia="Times New Roman" w:hAnsi="Times New Roman" w:cs="Times New Roman"/>
          <w:bCs/>
          <w:sz w:val="24"/>
          <w:szCs w:val="24"/>
          <w:lang w:eastAsia="ru-RU"/>
        </w:rPr>
        <w:t xml:space="preserve">5 СОДЕРЖАНИЕ РЕКОМЕНДАЦИЙ </w:t>
      </w:r>
      <w:r>
        <w:rPr>
          <w:rFonts w:ascii="Times New Roman" w:hAnsi="Times New Roman" w:cs="Times New Roman"/>
          <w:sz w:val="24"/>
          <w:szCs w:val="24"/>
        </w:rPr>
        <w:t>ПСИХОЛОГО-ПЕДАГОГИЧЕСКОГО КОНСИЛИУМА</w:t>
      </w:r>
      <w:r w:rsidRPr="00D17369">
        <w:rPr>
          <w:rFonts w:ascii="Times New Roman" w:eastAsia="Times New Roman" w:hAnsi="Times New Roman" w:cs="Times New Roman"/>
          <w:bCs/>
          <w:sz w:val="24"/>
          <w:szCs w:val="24"/>
          <w:lang w:eastAsia="ru-RU"/>
        </w:rPr>
        <w:t xml:space="preserve"> ПО ОРГАНИЗАЦИИ ПСИХОЛОГО-ПЕДАГОГИЧЕСКОГО СОПРОВОЖДЕНИЯ ОБУЧАЮЩИХСЯ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lastRenderedPageBreak/>
        <w:t xml:space="preserve">5.1 Рекомендации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по организации </w:t>
      </w:r>
      <w:proofErr w:type="gramStart"/>
      <w:r w:rsidRPr="008F734A">
        <w:rPr>
          <w:rFonts w:ascii="Times New Roman" w:eastAsia="Times New Roman" w:hAnsi="Times New Roman" w:cs="Times New Roman"/>
          <w:sz w:val="24"/>
          <w:szCs w:val="24"/>
          <w:lang w:eastAsia="ru-RU"/>
        </w:rPr>
        <w:t>психолого-педагогического сопровождения</w:t>
      </w:r>
      <w:proofErr w:type="gramEnd"/>
      <w:r w:rsidRPr="008F734A">
        <w:rPr>
          <w:rFonts w:ascii="Times New Roman" w:eastAsia="Times New Roman" w:hAnsi="Times New Roman" w:cs="Times New Roman"/>
          <w:sz w:val="24"/>
          <w:szCs w:val="24"/>
          <w:lang w:eastAsia="ru-RU"/>
        </w:rPr>
        <w:t xml:space="preserve"> обучающегося с ограниченными возможностями здоровья конкретизируют, дополняют рекомендации ПМПК и могут включать в том числе:</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разработку адаптированной основной </w:t>
      </w:r>
      <w:r w:rsidR="00D17369">
        <w:rPr>
          <w:rFonts w:ascii="Times New Roman" w:eastAsia="Times New Roman" w:hAnsi="Times New Roman" w:cs="Times New Roman"/>
          <w:sz w:val="24"/>
          <w:szCs w:val="24"/>
          <w:lang w:eastAsia="ru-RU"/>
        </w:rPr>
        <w:t xml:space="preserve">профессиональной </w:t>
      </w:r>
      <w:r w:rsidRPr="008F734A">
        <w:rPr>
          <w:rFonts w:ascii="Times New Roman" w:eastAsia="Times New Roman" w:hAnsi="Times New Roman" w:cs="Times New Roman"/>
          <w:sz w:val="24"/>
          <w:szCs w:val="24"/>
          <w:lang w:eastAsia="ru-RU"/>
        </w:rPr>
        <w:t>образовательной программы;</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разработку </w:t>
      </w:r>
      <w:proofErr w:type="gramStart"/>
      <w:r w:rsidRPr="008F734A">
        <w:rPr>
          <w:rFonts w:ascii="Times New Roman" w:eastAsia="Times New Roman" w:hAnsi="Times New Roman" w:cs="Times New Roman"/>
          <w:sz w:val="24"/>
          <w:szCs w:val="24"/>
          <w:lang w:eastAsia="ru-RU"/>
        </w:rPr>
        <w:t>индивидуального учебного плана</w:t>
      </w:r>
      <w:proofErr w:type="gramEnd"/>
      <w:r w:rsidRPr="008F734A">
        <w:rPr>
          <w:rFonts w:ascii="Times New Roman" w:eastAsia="Times New Roman" w:hAnsi="Times New Roman" w:cs="Times New Roman"/>
          <w:sz w:val="24"/>
          <w:szCs w:val="24"/>
          <w:lang w:eastAsia="ru-RU"/>
        </w:rPr>
        <w:t xml:space="preserve"> обучающегося;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адаптацию учебных и контрольно-измерительных материалов;</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другие условия психолого-педагогического сопровождения в рамках компетенции </w:t>
      </w:r>
      <w:r w:rsidR="00D17369">
        <w:rPr>
          <w:rFonts w:ascii="Times New Roman" w:eastAsia="Times New Roman" w:hAnsi="Times New Roman" w:cs="Times New Roman"/>
          <w:sz w:val="24"/>
          <w:szCs w:val="24"/>
          <w:lang w:eastAsia="ru-RU"/>
        </w:rPr>
        <w:t>колледжа</w:t>
      </w:r>
      <w:r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5.2 Рекомендации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по организации </w:t>
      </w:r>
      <w:proofErr w:type="gramStart"/>
      <w:r w:rsidRPr="008F734A">
        <w:rPr>
          <w:rFonts w:ascii="Times New Roman" w:eastAsia="Times New Roman" w:hAnsi="Times New Roman" w:cs="Times New Roman"/>
          <w:sz w:val="24"/>
          <w:szCs w:val="24"/>
          <w:lang w:eastAsia="ru-RU"/>
        </w:rPr>
        <w:t>психолого-педагогического сопровождения</w:t>
      </w:r>
      <w:proofErr w:type="gramEnd"/>
      <w:r w:rsidRPr="008F734A">
        <w:rPr>
          <w:rFonts w:ascii="Times New Roman" w:eastAsia="Times New Roman" w:hAnsi="Times New Roman" w:cs="Times New Roman"/>
          <w:sz w:val="24"/>
          <w:szCs w:val="24"/>
          <w:lang w:eastAsia="ru-RU"/>
        </w:rPr>
        <w:t xml:space="preserve"> обучающегося на основании медицинского заключения могут включать условия обучения, воспитания и развития, требующие организации обучения по индивидуальному учебному плану, учебному расписанию, медицинского сопровождения, в том числе:</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дополнительный выходной день;</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организация дополнительной двигательной нагрузки в течение учебного дня/снижение двигательной нагрузки;</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предоставление дополнительных перерывов для приема пищи, лекарств;</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снижение объема задаваемой на дом работы;</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другие условия психолого-педагогического сопровождения в рамках компетенции </w:t>
      </w:r>
      <w:r w:rsidR="00D17369">
        <w:rPr>
          <w:rFonts w:ascii="Times New Roman" w:eastAsia="Times New Roman" w:hAnsi="Times New Roman" w:cs="Times New Roman"/>
          <w:sz w:val="24"/>
          <w:szCs w:val="24"/>
          <w:lang w:eastAsia="ru-RU"/>
        </w:rPr>
        <w:t>колледжа</w:t>
      </w:r>
      <w:r w:rsidRPr="008F734A">
        <w:rPr>
          <w:rFonts w:ascii="Times New Roman" w:eastAsia="Times New Roman" w:hAnsi="Times New Roman" w:cs="Times New Roman"/>
          <w:sz w:val="24"/>
          <w:szCs w:val="24"/>
          <w:lang w:eastAsia="ru-RU"/>
        </w:rPr>
        <w:t>.</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5.3 Рекомендации </w:t>
      </w:r>
      <w:r w:rsidR="00D17369">
        <w:rPr>
          <w:rFonts w:ascii="Times New Roman" w:hAnsi="Times New Roman" w:cs="Times New Roman"/>
          <w:sz w:val="24"/>
          <w:szCs w:val="24"/>
        </w:rPr>
        <w:t>психолого-педагогического консилиума</w:t>
      </w:r>
      <w:r w:rsidRPr="008F734A">
        <w:rPr>
          <w:rFonts w:ascii="Times New Roman" w:eastAsia="Times New Roman" w:hAnsi="Times New Roman" w:cs="Times New Roman"/>
          <w:sz w:val="24"/>
          <w:szCs w:val="24"/>
          <w:lang w:eastAsia="ru-RU"/>
        </w:rPr>
        <w:t xml:space="preserve"> по организации психолого-педагогического сопровождения обучающегося, испытывающего трудности в освоении образовательных программ, развитии и социальной адаптации</w:t>
      </w:r>
      <w:r w:rsidR="00D17369">
        <w:rPr>
          <w:rFonts w:ascii="Times New Roman" w:eastAsia="Times New Roman" w:hAnsi="Times New Roman" w:cs="Times New Roman"/>
          <w:sz w:val="24"/>
          <w:szCs w:val="24"/>
          <w:lang w:eastAsia="ru-RU"/>
        </w:rPr>
        <w:t xml:space="preserve"> </w:t>
      </w:r>
      <w:r w:rsidRPr="008F734A">
        <w:rPr>
          <w:rFonts w:ascii="Times New Roman" w:eastAsia="Times New Roman" w:hAnsi="Times New Roman" w:cs="Times New Roman"/>
          <w:sz w:val="24"/>
          <w:szCs w:val="24"/>
          <w:lang w:eastAsia="ru-RU"/>
        </w:rPr>
        <w:t>могут включать в том числе:</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проведение групповых и (или) индивидуальных коррекционно-развивающих и компенсирующих занятий с обучающимся;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разработку </w:t>
      </w:r>
      <w:proofErr w:type="gramStart"/>
      <w:r w:rsidRPr="008F734A">
        <w:rPr>
          <w:rFonts w:ascii="Times New Roman" w:eastAsia="Times New Roman" w:hAnsi="Times New Roman" w:cs="Times New Roman"/>
          <w:sz w:val="24"/>
          <w:szCs w:val="24"/>
          <w:lang w:eastAsia="ru-RU"/>
        </w:rPr>
        <w:t>индивидуального учебного плана</w:t>
      </w:r>
      <w:proofErr w:type="gramEnd"/>
      <w:r w:rsidRPr="008F734A">
        <w:rPr>
          <w:rFonts w:ascii="Times New Roman" w:eastAsia="Times New Roman" w:hAnsi="Times New Roman" w:cs="Times New Roman"/>
          <w:sz w:val="24"/>
          <w:szCs w:val="24"/>
          <w:lang w:eastAsia="ru-RU"/>
        </w:rPr>
        <w:t xml:space="preserve"> обучающегося;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адаптацию учебных и контрольно-измерительных материалов;</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профилактику асоциального (</w:t>
      </w:r>
      <w:proofErr w:type="spellStart"/>
      <w:r w:rsidRPr="008F734A">
        <w:rPr>
          <w:rFonts w:ascii="Times New Roman" w:eastAsia="Times New Roman" w:hAnsi="Times New Roman" w:cs="Times New Roman"/>
          <w:sz w:val="24"/>
          <w:szCs w:val="24"/>
          <w:lang w:eastAsia="ru-RU"/>
        </w:rPr>
        <w:t>девиантного</w:t>
      </w:r>
      <w:proofErr w:type="spellEnd"/>
      <w:r w:rsidRPr="008F734A">
        <w:rPr>
          <w:rFonts w:ascii="Times New Roman" w:eastAsia="Times New Roman" w:hAnsi="Times New Roman" w:cs="Times New Roman"/>
          <w:sz w:val="24"/>
          <w:szCs w:val="24"/>
          <w:lang w:eastAsia="ru-RU"/>
        </w:rPr>
        <w:t>) поведения обучающегося;</w:t>
      </w:r>
    </w:p>
    <w:p w:rsidR="00AD00CD" w:rsidRPr="008F734A"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 xml:space="preserve">другие условия психолого-педагогического сопровождения в рамках компетенции </w:t>
      </w:r>
      <w:r w:rsidR="00D17369">
        <w:rPr>
          <w:rFonts w:ascii="Times New Roman" w:eastAsia="Times New Roman" w:hAnsi="Times New Roman" w:cs="Times New Roman"/>
          <w:sz w:val="24"/>
          <w:szCs w:val="24"/>
          <w:lang w:eastAsia="ru-RU"/>
        </w:rPr>
        <w:t>колледжа</w:t>
      </w:r>
      <w:r w:rsidRPr="008F734A">
        <w:rPr>
          <w:rFonts w:ascii="Times New Roman" w:eastAsia="Times New Roman" w:hAnsi="Times New Roman" w:cs="Times New Roman"/>
          <w:sz w:val="24"/>
          <w:szCs w:val="24"/>
          <w:lang w:eastAsia="ru-RU"/>
        </w:rPr>
        <w:t>.</w:t>
      </w:r>
    </w:p>
    <w:p w:rsidR="00AD00CD" w:rsidRDefault="00AD00CD" w:rsidP="008F734A">
      <w:pPr>
        <w:spacing w:after="0" w:line="240" w:lineRule="auto"/>
        <w:ind w:firstLine="709"/>
        <w:jc w:val="both"/>
        <w:rPr>
          <w:rFonts w:ascii="Times New Roman" w:eastAsia="Times New Roman" w:hAnsi="Times New Roman" w:cs="Times New Roman"/>
          <w:sz w:val="24"/>
          <w:szCs w:val="24"/>
          <w:lang w:eastAsia="ru-RU"/>
        </w:rPr>
      </w:pPr>
      <w:r w:rsidRPr="008F734A">
        <w:rPr>
          <w:rFonts w:ascii="Times New Roman" w:eastAsia="Times New Roman" w:hAnsi="Times New Roman" w:cs="Times New Roman"/>
          <w:sz w:val="24"/>
          <w:szCs w:val="24"/>
          <w:lang w:eastAsia="ru-RU"/>
        </w:rPr>
        <w:t>5.4 Рекомендации по организации психолого-педагогического сопровождения обучающихся реализуются на основании письменного согласия родителей (законных представителей).</w:t>
      </w:r>
    </w:p>
    <w:p w:rsidR="00AA3D73" w:rsidRDefault="00AA3D73" w:rsidP="008F734A">
      <w:pPr>
        <w:spacing w:after="0" w:line="240" w:lineRule="auto"/>
        <w:ind w:firstLine="709"/>
        <w:jc w:val="both"/>
        <w:rPr>
          <w:rFonts w:ascii="Times New Roman" w:eastAsia="Times New Roman" w:hAnsi="Times New Roman" w:cs="Times New Roman"/>
          <w:sz w:val="24"/>
          <w:szCs w:val="24"/>
          <w:lang w:eastAsia="ru-RU"/>
        </w:rPr>
      </w:pPr>
    </w:p>
    <w:p w:rsidR="00AA3D73" w:rsidRDefault="00AA3D73" w:rsidP="008F734A">
      <w:pPr>
        <w:spacing w:after="0" w:line="240" w:lineRule="auto"/>
        <w:ind w:firstLine="709"/>
        <w:jc w:val="both"/>
        <w:rPr>
          <w:rFonts w:ascii="Times New Roman" w:eastAsia="Times New Roman" w:hAnsi="Times New Roman" w:cs="Times New Roman"/>
          <w:sz w:val="24"/>
          <w:szCs w:val="24"/>
          <w:lang w:eastAsia="ru-RU"/>
        </w:rPr>
      </w:pPr>
    </w:p>
    <w:p w:rsidR="00F05504" w:rsidRDefault="00F05504" w:rsidP="008F734A">
      <w:pPr>
        <w:spacing w:after="0" w:line="240" w:lineRule="auto"/>
        <w:ind w:firstLine="709"/>
        <w:jc w:val="both"/>
        <w:rPr>
          <w:rFonts w:ascii="Times New Roman" w:eastAsia="Times New Roman" w:hAnsi="Times New Roman" w:cs="Times New Roman"/>
          <w:sz w:val="24"/>
          <w:szCs w:val="24"/>
          <w:lang w:eastAsia="ru-RU"/>
        </w:rPr>
      </w:pPr>
    </w:p>
    <w:p w:rsidR="00AA3D73" w:rsidRDefault="00AA3D73" w:rsidP="008F734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директора по воспитательной работе                       </w:t>
      </w:r>
      <w:r w:rsidR="00F05504">
        <w:rPr>
          <w:rFonts w:ascii="Times New Roman" w:eastAsia="Times New Roman" w:hAnsi="Times New Roman" w:cs="Times New Roman"/>
          <w:sz w:val="24"/>
          <w:szCs w:val="24"/>
          <w:lang w:eastAsia="ru-RU"/>
        </w:rPr>
        <w:t>С.В.</w:t>
      </w:r>
      <w:r w:rsidR="008F6CF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Филиппова </w:t>
      </w:r>
    </w:p>
    <w:p w:rsidR="00F05504" w:rsidRDefault="00F05504" w:rsidP="008F734A">
      <w:pPr>
        <w:spacing w:after="0" w:line="240" w:lineRule="auto"/>
        <w:ind w:firstLine="709"/>
        <w:jc w:val="both"/>
        <w:rPr>
          <w:rFonts w:ascii="Times New Roman" w:eastAsia="Times New Roman" w:hAnsi="Times New Roman" w:cs="Times New Roman"/>
          <w:sz w:val="24"/>
          <w:szCs w:val="24"/>
          <w:lang w:eastAsia="ru-RU"/>
        </w:rPr>
      </w:pP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p>
    <w:p w:rsid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r w:rsidRPr="00F05504">
        <w:rPr>
          <w:rFonts w:ascii="Times New Roman" w:eastAsia="Times New Roman" w:hAnsi="Times New Roman" w:cs="Times New Roman"/>
          <w:sz w:val="24"/>
          <w:szCs w:val="24"/>
          <w:lang w:eastAsia="ru-RU"/>
        </w:rPr>
        <w:t>Юрисконсульт</w:t>
      </w: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r w:rsidRPr="00F05504">
        <w:rPr>
          <w:rFonts w:ascii="Times New Roman" w:eastAsia="Times New Roman" w:hAnsi="Times New Roman" w:cs="Times New Roman"/>
          <w:sz w:val="24"/>
          <w:szCs w:val="24"/>
          <w:lang w:eastAsia="ru-RU"/>
        </w:rPr>
        <w:t>______________ О.М.</w:t>
      </w:r>
      <w:r>
        <w:rPr>
          <w:rFonts w:ascii="Times New Roman" w:eastAsia="Times New Roman" w:hAnsi="Times New Roman" w:cs="Times New Roman"/>
          <w:sz w:val="24"/>
          <w:szCs w:val="24"/>
          <w:lang w:eastAsia="ru-RU"/>
        </w:rPr>
        <w:t xml:space="preserve"> </w:t>
      </w:r>
      <w:r w:rsidRPr="00F05504">
        <w:rPr>
          <w:rFonts w:ascii="Times New Roman" w:eastAsia="Times New Roman" w:hAnsi="Times New Roman" w:cs="Times New Roman"/>
          <w:sz w:val="24"/>
          <w:szCs w:val="24"/>
          <w:lang w:eastAsia="ru-RU"/>
        </w:rPr>
        <w:t xml:space="preserve">Яковлева </w:t>
      </w: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p>
    <w:p w:rsidR="00F05504" w:rsidRPr="00F05504" w:rsidRDefault="00F05504" w:rsidP="00F05504">
      <w:pPr>
        <w:spacing w:after="0" w:line="240" w:lineRule="auto"/>
        <w:ind w:firstLine="709"/>
        <w:jc w:val="both"/>
        <w:rPr>
          <w:rFonts w:ascii="Times New Roman" w:eastAsia="Times New Roman" w:hAnsi="Times New Roman" w:cs="Times New Roman"/>
          <w:sz w:val="24"/>
          <w:szCs w:val="24"/>
          <w:lang w:eastAsia="ru-RU"/>
        </w:rPr>
      </w:pPr>
      <w:r w:rsidRPr="00F05504">
        <w:rPr>
          <w:rFonts w:ascii="Times New Roman" w:eastAsia="Times New Roman" w:hAnsi="Times New Roman" w:cs="Times New Roman"/>
          <w:sz w:val="24"/>
          <w:szCs w:val="24"/>
          <w:lang w:eastAsia="ru-RU"/>
        </w:rPr>
        <w:t>«____»_____________2021г.</w:t>
      </w:r>
    </w:p>
    <w:p w:rsidR="008F6CFA" w:rsidRDefault="008F6CF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8F6CFA" w:rsidRPr="008F6CFA" w:rsidRDefault="008F6CFA" w:rsidP="008F6CFA">
      <w:pPr>
        <w:tabs>
          <w:tab w:val="left" w:pos="2843"/>
          <w:tab w:val="center" w:pos="4677"/>
        </w:tabs>
        <w:spacing w:after="0" w:line="240" w:lineRule="auto"/>
        <w:jc w:val="right"/>
        <w:rPr>
          <w:rFonts w:ascii="Times New Roman" w:hAnsi="Times New Roman" w:cs="Times New Roman"/>
          <w:b/>
          <w:sz w:val="24"/>
          <w:szCs w:val="24"/>
        </w:rPr>
      </w:pPr>
      <w:r w:rsidRPr="008F6CFA">
        <w:rPr>
          <w:rFonts w:ascii="Times New Roman" w:hAnsi="Times New Roman" w:cs="Times New Roman"/>
          <w:b/>
          <w:sz w:val="24"/>
          <w:szCs w:val="24"/>
        </w:rPr>
        <w:lastRenderedPageBreak/>
        <w:t>Приложение 1</w:t>
      </w:r>
    </w:p>
    <w:p w:rsidR="008F6CFA" w:rsidRPr="008F6CFA" w:rsidRDefault="008F6CFA" w:rsidP="008F6CFA">
      <w:pPr>
        <w:tabs>
          <w:tab w:val="left" w:pos="2843"/>
          <w:tab w:val="center" w:pos="4677"/>
        </w:tabs>
        <w:spacing w:after="0" w:line="240" w:lineRule="auto"/>
        <w:jc w:val="right"/>
        <w:rPr>
          <w:rFonts w:ascii="Times New Roman" w:hAnsi="Times New Roman" w:cs="Times New Roman"/>
          <w:sz w:val="24"/>
          <w:szCs w:val="24"/>
        </w:rPr>
      </w:pPr>
    </w:p>
    <w:p w:rsidR="008F6CFA" w:rsidRPr="008F6CFA" w:rsidRDefault="008F6CFA" w:rsidP="008F6CFA">
      <w:pPr>
        <w:tabs>
          <w:tab w:val="left" w:pos="2843"/>
          <w:tab w:val="center" w:pos="4677"/>
        </w:tabs>
        <w:spacing w:after="0" w:line="240" w:lineRule="auto"/>
        <w:jc w:val="center"/>
        <w:rPr>
          <w:rFonts w:ascii="Times New Roman" w:hAnsi="Times New Roman" w:cs="Times New Roman"/>
          <w:sz w:val="24"/>
          <w:szCs w:val="24"/>
        </w:rPr>
      </w:pPr>
      <w:r w:rsidRPr="008F6CFA">
        <w:rPr>
          <w:rFonts w:ascii="Times New Roman" w:hAnsi="Times New Roman" w:cs="Times New Roman"/>
          <w:sz w:val="24"/>
          <w:szCs w:val="24"/>
        </w:rPr>
        <w:t>Министерство образования Красноярского края</w:t>
      </w:r>
    </w:p>
    <w:p w:rsidR="008F6CFA" w:rsidRPr="008F6CFA" w:rsidRDefault="008F6CFA" w:rsidP="008F6CFA">
      <w:pPr>
        <w:tabs>
          <w:tab w:val="left" w:pos="2843"/>
          <w:tab w:val="center" w:pos="4677"/>
        </w:tabs>
        <w:spacing w:after="0" w:line="240" w:lineRule="auto"/>
        <w:jc w:val="center"/>
        <w:rPr>
          <w:rFonts w:ascii="Times New Roman" w:hAnsi="Times New Roman" w:cs="Times New Roman"/>
          <w:sz w:val="24"/>
          <w:szCs w:val="24"/>
        </w:rPr>
      </w:pPr>
      <w:r w:rsidRPr="008F6CFA">
        <w:rPr>
          <w:rFonts w:ascii="Times New Roman" w:hAnsi="Times New Roman" w:cs="Times New Roman"/>
          <w:sz w:val="24"/>
          <w:szCs w:val="24"/>
        </w:rPr>
        <w:t>Краевое государственное бюджетное профессиональное образовательное учреждение «Красноярский колледж радиоэлектроники и информационных технологий»</w:t>
      </w:r>
    </w:p>
    <w:p w:rsidR="008F6CFA" w:rsidRPr="008F6CFA" w:rsidRDefault="008F6CFA" w:rsidP="008F6CFA">
      <w:pPr>
        <w:tabs>
          <w:tab w:val="left" w:pos="2843"/>
          <w:tab w:val="center" w:pos="4677"/>
        </w:tabs>
        <w:spacing w:after="0" w:line="240" w:lineRule="auto"/>
        <w:jc w:val="center"/>
        <w:rPr>
          <w:rFonts w:ascii="Times New Roman" w:hAnsi="Times New Roman" w:cs="Times New Roman"/>
          <w:b/>
          <w:sz w:val="24"/>
          <w:szCs w:val="24"/>
        </w:rPr>
      </w:pPr>
    </w:p>
    <w:p w:rsidR="008F6CFA" w:rsidRPr="008F6CFA" w:rsidRDefault="008F6CFA" w:rsidP="008F6CFA">
      <w:pPr>
        <w:tabs>
          <w:tab w:val="left" w:pos="2843"/>
          <w:tab w:val="center" w:pos="4677"/>
        </w:tabs>
        <w:spacing w:after="0" w:line="240" w:lineRule="auto"/>
        <w:jc w:val="center"/>
        <w:rPr>
          <w:rFonts w:ascii="Times New Roman" w:hAnsi="Times New Roman" w:cs="Times New Roman"/>
          <w:b/>
          <w:sz w:val="24"/>
          <w:szCs w:val="24"/>
        </w:rPr>
      </w:pPr>
    </w:p>
    <w:p w:rsidR="008F6CFA" w:rsidRPr="008F6CFA" w:rsidRDefault="008F6CFA" w:rsidP="008F6CFA">
      <w:pPr>
        <w:tabs>
          <w:tab w:val="left" w:pos="2843"/>
          <w:tab w:val="center" w:pos="4677"/>
        </w:tabs>
        <w:spacing w:after="0" w:line="240" w:lineRule="auto"/>
        <w:jc w:val="center"/>
        <w:rPr>
          <w:rFonts w:ascii="Times New Roman" w:hAnsi="Times New Roman" w:cs="Times New Roman"/>
          <w:b/>
          <w:sz w:val="24"/>
          <w:szCs w:val="24"/>
        </w:rPr>
      </w:pPr>
    </w:p>
    <w:p w:rsidR="008F6CFA" w:rsidRPr="008F6CFA" w:rsidRDefault="008F6CFA" w:rsidP="008F6CFA">
      <w:pPr>
        <w:tabs>
          <w:tab w:val="left" w:pos="2843"/>
          <w:tab w:val="center" w:pos="4677"/>
        </w:tabs>
        <w:spacing w:after="0" w:line="240" w:lineRule="auto"/>
        <w:jc w:val="center"/>
        <w:rPr>
          <w:rFonts w:ascii="Times New Roman" w:hAnsi="Times New Roman" w:cs="Times New Roman"/>
          <w:b/>
          <w:sz w:val="24"/>
          <w:szCs w:val="24"/>
        </w:rPr>
      </w:pPr>
      <w:r w:rsidRPr="008F6CFA">
        <w:rPr>
          <w:rFonts w:ascii="Times New Roman" w:hAnsi="Times New Roman" w:cs="Times New Roman"/>
          <w:b/>
          <w:sz w:val="24"/>
          <w:szCs w:val="24"/>
        </w:rPr>
        <w:t>СОГЛАСИЕ</w:t>
      </w:r>
    </w:p>
    <w:p w:rsidR="00830CB2" w:rsidRDefault="00830CB2" w:rsidP="008F6CFA">
      <w:pPr>
        <w:spacing w:after="0" w:line="240" w:lineRule="auto"/>
        <w:jc w:val="center"/>
        <w:rPr>
          <w:rFonts w:ascii="Times New Roman" w:hAnsi="Times New Roman" w:cs="Times New Roman"/>
          <w:bCs/>
          <w:sz w:val="24"/>
          <w:szCs w:val="24"/>
        </w:rPr>
      </w:pPr>
    </w:p>
    <w:p w:rsidR="008F6CFA" w:rsidRPr="008F6CFA" w:rsidRDefault="00830CB2" w:rsidP="008F6CFA">
      <w:pPr>
        <w:spacing w:after="0" w:line="240" w:lineRule="auto"/>
        <w:jc w:val="center"/>
        <w:rPr>
          <w:rFonts w:ascii="Times New Roman" w:hAnsi="Times New Roman" w:cs="Times New Roman"/>
          <w:b/>
          <w:sz w:val="24"/>
          <w:szCs w:val="24"/>
        </w:rPr>
      </w:pPr>
      <w:r w:rsidRPr="00830CB2">
        <w:rPr>
          <w:rFonts w:ascii="Times New Roman" w:hAnsi="Times New Roman" w:cs="Times New Roman"/>
          <w:bCs/>
          <w:sz w:val="24"/>
          <w:szCs w:val="24"/>
        </w:rPr>
        <w:t xml:space="preserve">родителей (законных представителей) обучающегося на проведение психолого-педагогического обследования специалистами </w:t>
      </w:r>
      <w:r>
        <w:rPr>
          <w:rFonts w:ascii="Times New Roman" w:hAnsi="Times New Roman" w:cs="Times New Roman"/>
          <w:bCs/>
          <w:sz w:val="24"/>
          <w:szCs w:val="24"/>
        </w:rPr>
        <w:t>психолого-педагогического консилиума</w:t>
      </w:r>
    </w:p>
    <w:p w:rsidR="008F6CFA" w:rsidRPr="008F6CFA" w:rsidRDefault="008F6CFA" w:rsidP="008F6CFA">
      <w:pPr>
        <w:spacing w:after="0" w:line="240" w:lineRule="auto"/>
        <w:jc w:val="center"/>
        <w:rPr>
          <w:rFonts w:ascii="Times New Roman" w:hAnsi="Times New Roman" w:cs="Times New Roman"/>
          <w:b/>
          <w:sz w:val="24"/>
          <w:szCs w:val="24"/>
        </w:rPr>
      </w:pP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Я, ______________________________________________________________________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ФИО родителя (законного представителя) обучающегося</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_________________________________________________________________________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_________________________________________________________________________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(номер, серия паспорта, когда и кем выдан)</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являясь родителем (законным представителем) 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(нужное подчеркнуть)</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_________________________________________________________________________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_________________________________________________________________________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(ФИО, группа, в котор</w:t>
      </w:r>
      <w:r w:rsidR="00830CB2">
        <w:rPr>
          <w:rFonts w:ascii="Times New Roman" w:hAnsi="Times New Roman" w:cs="Times New Roman"/>
          <w:bCs/>
          <w:sz w:val="24"/>
          <w:szCs w:val="24"/>
        </w:rPr>
        <w:t>о</w:t>
      </w:r>
      <w:r w:rsidRPr="00830CB2">
        <w:rPr>
          <w:rFonts w:ascii="Times New Roman" w:hAnsi="Times New Roman" w:cs="Times New Roman"/>
          <w:bCs/>
          <w:sz w:val="24"/>
          <w:szCs w:val="24"/>
        </w:rPr>
        <w:t>й обучается обучающийся,</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дата (</w:t>
      </w:r>
      <w:proofErr w:type="spellStart"/>
      <w:r w:rsidRPr="00830CB2">
        <w:rPr>
          <w:rFonts w:ascii="Times New Roman" w:hAnsi="Times New Roman" w:cs="Times New Roman"/>
          <w:bCs/>
          <w:sz w:val="24"/>
          <w:szCs w:val="24"/>
        </w:rPr>
        <w:t>дд.мм.гг</w:t>
      </w:r>
      <w:proofErr w:type="spellEnd"/>
      <w:r w:rsidRPr="00830CB2">
        <w:rPr>
          <w:rFonts w:ascii="Times New Roman" w:hAnsi="Times New Roman" w:cs="Times New Roman"/>
          <w:bCs/>
          <w:sz w:val="24"/>
          <w:szCs w:val="24"/>
        </w:rPr>
        <w:t>.) рождения)</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Выражаю согласие на проведение психолого-педагогического обследования.</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"__" ___________ 20___ г. /________________/_____________________________</w:t>
      </w:r>
    </w:p>
    <w:p w:rsidR="002B34F8" w:rsidRPr="00830CB2" w:rsidRDefault="002B34F8"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w:t>
      </w:r>
      <w:proofErr w:type="gramStart"/>
      <w:r w:rsidRPr="00830CB2">
        <w:rPr>
          <w:rFonts w:ascii="Times New Roman" w:hAnsi="Times New Roman" w:cs="Times New Roman"/>
          <w:bCs/>
          <w:sz w:val="24"/>
          <w:szCs w:val="24"/>
        </w:rPr>
        <w:t>подпись)   </w:t>
      </w:r>
      <w:proofErr w:type="gramEnd"/>
      <w:r w:rsidRPr="00830CB2">
        <w:rPr>
          <w:rFonts w:ascii="Times New Roman" w:hAnsi="Times New Roman" w:cs="Times New Roman"/>
          <w:bCs/>
          <w:sz w:val="24"/>
          <w:szCs w:val="24"/>
        </w:rPr>
        <w:t>     (расшифровка подписи)</w:t>
      </w:r>
    </w:p>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bl>
      <w:tblPr>
        <w:tblW w:w="9356" w:type="dxa"/>
        <w:tblInd w:w="108" w:type="dxa"/>
        <w:tblLook w:val="04A0" w:firstRow="1" w:lastRow="0" w:firstColumn="1" w:lastColumn="0" w:noHBand="0" w:noVBand="1"/>
      </w:tblPr>
      <w:tblGrid>
        <w:gridCol w:w="236"/>
        <w:gridCol w:w="331"/>
        <w:gridCol w:w="284"/>
        <w:gridCol w:w="1417"/>
        <w:gridCol w:w="425"/>
        <w:gridCol w:w="431"/>
        <w:gridCol w:w="278"/>
        <w:gridCol w:w="283"/>
        <w:gridCol w:w="2126"/>
        <w:gridCol w:w="426"/>
        <w:gridCol w:w="3119"/>
      </w:tblGrid>
      <w:tr w:rsidR="008F6CFA" w:rsidRPr="00830CB2" w:rsidTr="008F6CFA">
        <w:tc>
          <w:tcPr>
            <w:tcW w:w="236" w:type="dxa"/>
            <w:hideMark/>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w:t>
            </w:r>
          </w:p>
        </w:tc>
        <w:tc>
          <w:tcPr>
            <w:tcW w:w="331" w:type="dxa"/>
            <w:tcBorders>
              <w:top w:val="nil"/>
              <w:left w:val="nil"/>
              <w:bottom w:val="single" w:sz="4" w:space="0" w:color="auto"/>
              <w:right w:val="nil"/>
            </w:tcBorders>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284" w:type="dxa"/>
            <w:hideMark/>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w:t>
            </w:r>
          </w:p>
        </w:tc>
        <w:tc>
          <w:tcPr>
            <w:tcW w:w="1417" w:type="dxa"/>
            <w:tcBorders>
              <w:top w:val="nil"/>
              <w:left w:val="nil"/>
              <w:bottom w:val="single" w:sz="4" w:space="0" w:color="auto"/>
              <w:right w:val="nil"/>
            </w:tcBorders>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425" w:type="dxa"/>
            <w:hideMark/>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20</w:t>
            </w:r>
          </w:p>
        </w:tc>
        <w:tc>
          <w:tcPr>
            <w:tcW w:w="431" w:type="dxa"/>
            <w:tcBorders>
              <w:top w:val="nil"/>
              <w:left w:val="nil"/>
              <w:bottom w:val="single" w:sz="4" w:space="0" w:color="auto"/>
              <w:right w:val="nil"/>
            </w:tcBorders>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278" w:type="dxa"/>
            <w:hideMark/>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 xml:space="preserve"> г.</w:t>
            </w:r>
          </w:p>
        </w:tc>
        <w:tc>
          <w:tcPr>
            <w:tcW w:w="283" w:type="dxa"/>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2126" w:type="dxa"/>
            <w:tcBorders>
              <w:top w:val="nil"/>
              <w:left w:val="nil"/>
              <w:bottom w:val="single" w:sz="4" w:space="0" w:color="auto"/>
              <w:right w:val="nil"/>
            </w:tcBorders>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426" w:type="dxa"/>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3119" w:type="dxa"/>
            <w:tcBorders>
              <w:top w:val="nil"/>
              <w:left w:val="nil"/>
              <w:bottom w:val="single" w:sz="4" w:space="0" w:color="auto"/>
              <w:right w:val="nil"/>
            </w:tcBorders>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r>
      <w:tr w:rsidR="008F6CFA" w:rsidRPr="00830CB2" w:rsidTr="008F6CFA">
        <w:tc>
          <w:tcPr>
            <w:tcW w:w="3685" w:type="dxa"/>
            <w:gridSpan w:val="8"/>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2126" w:type="dxa"/>
            <w:tcBorders>
              <w:top w:val="single" w:sz="4" w:space="0" w:color="auto"/>
              <w:left w:val="nil"/>
              <w:bottom w:val="nil"/>
              <w:right w:val="nil"/>
            </w:tcBorders>
            <w:hideMark/>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(подпись)</w:t>
            </w:r>
          </w:p>
        </w:tc>
        <w:tc>
          <w:tcPr>
            <w:tcW w:w="426" w:type="dxa"/>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tc>
        <w:tc>
          <w:tcPr>
            <w:tcW w:w="3119" w:type="dxa"/>
            <w:tcBorders>
              <w:top w:val="single" w:sz="4" w:space="0" w:color="auto"/>
              <w:left w:val="nil"/>
              <w:bottom w:val="nil"/>
              <w:right w:val="nil"/>
            </w:tcBorders>
            <w:hideMark/>
          </w:tcPr>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r w:rsidRPr="00830CB2">
              <w:rPr>
                <w:rFonts w:ascii="Times New Roman" w:hAnsi="Times New Roman" w:cs="Times New Roman"/>
                <w:bCs/>
                <w:sz w:val="24"/>
                <w:szCs w:val="24"/>
              </w:rPr>
              <w:t>(расшифровка подписи)</w:t>
            </w:r>
          </w:p>
        </w:tc>
      </w:tr>
    </w:tbl>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p w:rsidR="008F6CFA" w:rsidRPr="00830CB2" w:rsidRDefault="008F6CFA" w:rsidP="00830CB2">
      <w:pPr>
        <w:widowControl w:val="0"/>
        <w:autoSpaceDE w:val="0"/>
        <w:autoSpaceDN w:val="0"/>
        <w:adjustRightInd w:val="0"/>
        <w:spacing w:after="0" w:line="240" w:lineRule="auto"/>
        <w:ind w:left="-57" w:right="-250"/>
        <w:rPr>
          <w:rFonts w:ascii="Times New Roman" w:hAnsi="Times New Roman" w:cs="Times New Roman"/>
          <w:bCs/>
          <w:sz w:val="24"/>
          <w:szCs w:val="24"/>
        </w:rPr>
      </w:pPr>
    </w:p>
    <w:p w:rsidR="008F6CFA" w:rsidRPr="002B34F8" w:rsidRDefault="008F6CFA" w:rsidP="008F6CFA">
      <w:pPr>
        <w:spacing w:after="0" w:line="240" w:lineRule="auto"/>
        <w:rPr>
          <w:rFonts w:ascii="Times New Roman" w:hAnsi="Times New Roman" w:cs="Times New Roman"/>
          <w:sz w:val="24"/>
          <w:szCs w:val="24"/>
        </w:rPr>
      </w:pPr>
    </w:p>
    <w:p w:rsidR="008F6CFA" w:rsidRPr="002B34F8" w:rsidRDefault="008F6CFA" w:rsidP="008F6CFA">
      <w:pPr>
        <w:spacing w:after="0" w:line="240" w:lineRule="auto"/>
        <w:rPr>
          <w:rFonts w:ascii="Times New Roman" w:hAnsi="Times New Roman" w:cs="Times New Roman"/>
          <w:sz w:val="24"/>
          <w:szCs w:val="24"/>
        </w:rPr>
      </w:pPr>
    </w:p>
    <w:p w:rsidR="008F6CFA" w:rsidRPr="002B34F8" w:rsidRDefault="008F6CFA" w:rsidP="008F6CFA">
      <w:pPr>
        <w:spacing w:after="0" w:line="240" w:lineRule="auto"/>
        <w:rPr>
          <w:rFonts w:ascii="Times New Roman" w:hAnsi="Times New Roman" w:cs="Times New Roman"/>
          <w:sz w:val="24"/>
          <w:szCs w:val="24"/>
        </w:rPr>
      </w:pPr>
    </w:p>
    <w:p w:rsidR="008F6CFA" w:rsidRPr="002B34F8" w:rsidRDefault="008F6CFA" w:rsidP="008F6CFA">
      <w:pPr>
        <w:spacing w:after="0" w:line="240" w:lineRule="auto"/>
        <w:rPr>
          <w:rFonts w:ascii="Times New Roman" w:hAnsi="Times New Roman" w:cs="Times New Roman"/>
          <w:sz w:val="24"/>
          <w:szCs w:val="24"/>
        </w:rPr>
      </w:pPr>
    </w:p>
    <w:p w:rsidR="00830CB2" w:rsidRDefault="00830CB2">
      <w:pPr>
        <w:rPr>
          <w:rFonts w:ascii="Times New Roman" w:hAnsi="Times New Roman" w:cs="Times New Roman"/>
          <w:sz w:val="24"/>
          <w:szCs w:val="24"/>
        </w:rPr>
      </w:pPr>
      <w:r>
        <w:rPr>
          <w:rFonts w:ascii="Times New Roman" w:hAnsi="Times New Roman" w:cs="Times New Roman"/>
          <w:sz w:val="24"/>
          <w:szCs w:val="24"/>
        </w:rPr>
        <w:br w:type="page"/>
      </w:r>
    </w:p>
    <w:p w:rsidR="008F6CFA" w:rsidRPr="008F6CFA" w:rsidRDefault="008F6CFA" w:rsidP="008F6CFA">
      <w:pPr>
        <w:spacing w:after="0" w:line="240" w:lineRule="auto"/>
        <w:rPr>
          <w:rFonts w:ascii="Times New Roman" w:hAnsi="Times New Roman" w:cs="Times New Roman"/>
          <w:sz w:val="24"/>
          <w:szCs w:val="24"/>
        </w:rPr>
      </w:pPr>
    </w:p>
    <w:p w:rsidR="008F6CFA" w:rsidRPr="008F6CFA" w:rsidRDefault="008F6CFA" w:rsidP="008F6CFA">
      <w:pPr>
        <w:spacing w:after="0" w:line="240" w:lineRule="auto"/>
        <w:jc w:val="right"/>
        <w:rPr>
          <w:rFonts w:ascii="Times New Roman" w:hAnsi="Times New Roman" w:cs="Times New Roman"/>
          <w:b/>
          <w:sz w:val="24"/>
          <w:szCs w:val="24"/>
        </w:rPr>
      </w:pPr>
      <w:r w:rsidRPr="008F6CFA">
        <w:rPr>
          <w:rFonts w:ascii="Times New Roman" w:hAnsi="Times New Roman" w:cs="Times New Roman"/>
          <w:b/>
          <w:sz w:val="24"/>
          <w:szCs w:val="24"/>
        </w:rPr>
        <w:t>Приложение 2</w:t>
      </w:r>
    </w:p>
    <w:p w:rsidR="008F6CFA" w:rsidRPr="008F6CFA" w:rsidRDefault="008F6CFA" w:rsidP="008F6CFA">
      <w:pPr>
        <w:spacing w:after="0" w:line="240" w:lineRule="auto"/>
        <w:jc w:val="right"/>
        <w:rPr>
          <w:rFonts w:ascii="Times New Roman" w:hAnsi="Times New Roman" w:cs="Times New Roman"/>
          <w:b/>
          <w:sz w:val="24"/>
          <w:szCs w:val="24"/>
        </w:rPr>
      </w:pPr>
    </w:p>
    <w:p w:rsidR="00830CB2" w:rsidRPr="0067232F" w:rsidRDefault="0067232F" w:rsidP="0067232F">
      <w:pPr>
        <w:pStyle w:val="3"/>
        <w:shd w:val="clear" w:color="auto" w:fill="FFFFFF"/>
        <w:spacing w:before="0" w:beforeAutospacing="0" w:after="0" w:afterAutospacing="0"/>
        <w:ind w:left="-142" w:firstLine="568"/>
        <w:jc w:val="center"/>
        <w:rPr>
          <w:rFonts w:eastAsiaTheme="minorHAnsi"/>
          <w:bCs w:val="0"/>
          <w:sz w:val="24"/>
          <w:szCs w:val="24"/>
          <w:lang w:eastAsia="en-US"/>
        </w:rPr>
      </w:pPr>
      <w:r w:rsidRPr="0067232F">
        <w:rPr>
          <w:rFonts w:eastAsiaTheme="minorHAnsi"/>
          <w:bCs w:val="0"/>
          <w:sz w:val="24"/>
          <w:szCs w:val="24"/>
          <w:lang w:eastAsia="en-US"/>
        </w:rPr>
        <w:t>ПРЕДСТАВЛЕНИЕ</w:t>
      </w:r>
    </w:p>
    <w:p w:rsidR="0067232F" w:rsidRDefault="00830CB2" w:rsidP="0067232F">
      <w:pPr>
        <w:pStyle w:val="3"/>
        <w:shd w:val="clear" w:color="auto" w:fill="FFFFFF"/>
        <w:spacing w:before="0" w:beforeAutospacing="0" w:after="0" w:afterAutospacing="0"/>
        <w:ind w:left="-142" w:firstLine="568"/>
        <w:jc w:val="center"/>
        <w:rPr>
          <w:rFonts w:eastAsiaTheme="minorHAnsi"/>
          <w:b w:val="0"/>
          <w:sz w:val="24"/>
          <w:szCs w:val="24"/>
          <w:lang w:eastAsia="en-US"/>
        </w:rPr>
      </w:pPr>
      <w:r w:rsidRPr="00830CB2">
        <w:rPr>
          <w:rFonts w:eastAsiaTheme="minorHAnsi"/>
          <w:b w:val="0"/>
          <w:sz w:val="24"/>
          <w:szCs w:val="24"/>
          <w:lang w:eastAsia="en-US"/>
        </w:rPr>
        <w:t>психолого-педагогического консилиума на обучающегося</w:t>
      </w:r>
    </w:p>
    <w:p w:rsidR="0067232F" w:rsidRDefault="00830CB2" w:rsidP="0067232F">
      <w:pPr>
        <w:pStyle w:val="3"/>
        <w:shd w:val="clear" w:color="auto" w:fill="FFFFFF"/>
        <w:spacing w:before="0" w:beforeAutospacing="0" w:after="0" w:afterAutospacing="0"/>
        <w:ind w:left="-142" w:firstLine="568"/>
        <w:jc w:val="center"/>
        <w:rPr>
          <w:rFonts w:eastAsiaTheme="minorHAnsi"/>
          <w:b w:val="0"/>
          <w:sz w:val="24"/>
          <w:szCs w:val="24"/>
          <w:lang w:eastAsia="en-US"/>
        </w:rPr>
      </w:pPr>
      <w:r w:rsidRPr="00830CB2">
        <w:rPr>
          <w:rFonts w:eastAsiaTheme="minorHAnsi"/>
          <w:b w:val="0"/>
          <w:sz w:val="24"/>
          <w:szCs w:val="24"/>
          <w:lang w:eastAsia="en-US"/>
        </w:rPr>
        <w:t>для предоставления на ПМПК</w:t>
      </w:r>
    </w:p>
    <w:p w:rsidR="00830CB2" w:rsidRPr="00830CB2" w:rsidRDefault="00830CB2" w:rsidP="0067232F">
      <w:pPr>
        <w:pStyle w:val="3"/>
        <w:shd w:val="clear" w:color="auto" w:fill="FFFFFF"/>
        <w:spacing w:before="0" w:beforeAutospacing="0" w:after="0" w:afterAutospacing="0"/>
        <w:ind w:left="-142" w:firstLine="568"/>
        <w:jc w:val="center"/>
        <w:rPr>
          <w:rFonts w:eastAsiaTheme="minorHAnsi"/>
          <w:b w:val="0"/>
          <w:sz w:val="24"/>
          <w:szCs w:val="24"/>
          <w:lang w:eastAsia="en-US"/>
        </w:rPr>
      </w:pPr>
      <w:r w:rsidRPr="00830CB2">
        <w:rPr>
          <w:rFonts w:eastAsiaTheme="minorHAnsi"/>
          <w:b w:val="0"/>
          <w:sz w:val="24"/>
          <w:szCs w:val="24"/>
          <w:lang w:eastAsia="en-US"/>
        </w:rPr>
        <w:t>(ФИО, дата рождения, группа)</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Общие сведения: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дата поступления в образовательную организацию;</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программа обучения (полное наименование);</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форма организации образования: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факты, способные повлиять на поведение и успеваемость ребенка (в образовательной организации): переход из одной образовательной организации в другую образовательную организацию (причины), перевод в состав </w:t>
      </w:r>
      <w:r w:rsidR="0067232F">
        <w:rPr>
          <w:rFonts w:eastAsiaTheme="minorHAnsi"/>
          <w:bCs/>
          <w:lang w:eastAsia="en-US"/>
        </w:rPr>
        <w:t>другой группы</w:t>
      </w:r>
      <w:r w:rsidRPr="00830CB2">
        <w:rPr>
          <w:rFonts w:eastAsiaTheme="minorHAnsi"/>
          <w:bCs/>
          <w:lang w:eastAsia="en-US"/>
        </w:rPr>
        <w:t xml:space="preserve"> и др.;</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состав семьи (перечислить, с кем проживает ребенок - родственные отношения и количество детей/взрослых);</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трудности, переживаемые в семье (материальные, хроническая </w:t>
      </w:r>
      <w:proofErr w:type="spellStart"/>
      <w:r w:rsidRPr="00830CB2">
        <w:rPr>
          <w:rFonts w:eastAsiaTheme="minorHAnsi"/>
          <w:bCs/>
          <w:lang w:eastAsia="en-US"/>
        </w:rPr>
        <w:t>психотравматизация</w:t>
      </w:r>
      <w:proofErr w:type="spellEnd"/>
      <w:r w:rsidRPr="00830CB2">
        <w:rPr>
          <w:rFonts w:eastAsiaTheme="minorHAnsi"/>
          <w:bCs/>
          <w:lang w:eastAsia="en-US"/>
        </w:rPr>
        <w:t>, особо отмечается наличие жестокого отношения к ребенку, факт проживания совместно с ребенком родственников с асоциальным или антисоциальным поведением, психическими расстройствами - в том числе братья/сестры с нарушениями развития, а также переезд в другие социокультурные условия менее, чем 3 года назад, плохое владение русским языком одного или нескольких членов семьи, низкий уровень образования членов семьи, больше всего занимающихся ребенком).</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Информация об условиях и результатах образования ребенка в образовательной организации:</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1. Краткая характеристика познавательного, речевого, двигательного, коммуникативно-личностного развития ребенка на момент поступления в образовательную организацию: качественно в соотношении с возрастными нормами развития (значительно отставало, отставало, неравномерно отставало, частично опережало).</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2. Краткая характеристика познавательного, речевого, двигательного, коммуникативно-личностного развития ребенка на момент подготовки характеристики: качественно в соотношении с возрастными нормами развития (значительно отстает, отстает, неравномерно отстает, частично опережает).</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3. Динамика (показатели) познавательного, речевого, двигательного, коммуникативно-личностного развития (по каждой из перечисленных линий): крайне незначительная, незначительная, неравномерная, достаточная.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4. Динамика (показатели) деятельности (практической, игровой, продуктивной) за период нахождения в образовательной организации</w:t>
      </w:r>
      <w:hyperlink r:id="rId6" w:anchor="11111" w:history="1">
        <w:r w:rsidRPr="00830CB2">
          <w:rPr>
            <w:rFonts w:eastAsiaTheme="minorHAnsi"/>
            <w:bCs/>
            <w:lang w:eastAsia="en-US"/>
          </w:rPr>
          <w:t>*</w:t>
        </w:r>
      </w:hyperlink>
      <w:r w:rsidRPr="00830CB2">
        <w:rPr>
          <w:rFonts w:eastAsiaTheme="minorHAnsi"/>
          <w:bCs/>
          <w:lang w:eastAsia="en-US"/>
        </w:rPr>
        <w:t>.</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5. Динамика освоения программного материала:</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программа, по которой обучается ребенок;</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соответствие объема знаний, умений </w:t>
      </w:r>
      <w:r w:rsidR="0067232F">
        <w:rPr>
          <w:rFonts w:eastAsiaTheme="minorHAnsi"/>
          <w:bCs/>
          <w:lang w:eastAsia="en-US"/>
        </w:rPr>
        <w:t xml:space="preserve">и навыков требованиям программы, </w:t>
      </w:r>
      <w:r w:rsidRPr="00830CB2">
        <w:rPr>
          <w:rFonts w:eastAsiaTheme="minorHAnsi"/>
          <w:bCs/>
          <w:lang w:eastAsia="en-US"/>
        </w:rPr>
        <w:t>достижение образовательных результатов в соответствии с годом обучения в отдельных образовательных областях: (фактически отсутствует, крайне незначительна, невысокая, неравномерная).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6. Особенности, влияющие на результативность обучения: мотивация к обучению (фактически не проявляется, недостаточная, нестабильная), </w:t>
      </w:r>
      <w:proofErr w:type="spellStart"/>
      <w:r w:rsidRPr="00830CB2">
        <w:rPr>
          <w:rFonts w:eastAsiaTheme="minorHAnsi"/>
          <w:bCs/>
          <w:lang w:eastAsia="en-US"/>
        </w:rPr>
        <w:t>сензитивностъ</w:t>
      </w:r>
      <w:proofErr w:type="spellEnd"/>
      <w:r w:rsidRPr="00830CB2">
        <w:rPr>
          <w:rFonts w:eastAsiaTheme="minorHAnsi"/>
          <w:bCs/>
          <w:lang w:eastAsia="en-US"/>
        </w:rPr>
        <w:t xml:space="preserve"> в отношениях с педагогами в учебной деятельности (на критику обижается, дает аффективную вспышку протеста, прекращает деятельность, фактически не реагирует, другое), качество деятельности при этом (ухудшается, остается без изменений, снижается), эмоциональная напряженность при необходимости публичного ответа, контрольной работы и пр. (высокая, неравномерная, нестабильная, не выявляется), </w:t>
      </w:r>
      <w:proofErr w:type="spellStart"/>
      <w:r w:rsidRPr="00830CB2">
        <w:rPr>
          <w:rFonts w:eastAsiaTheme="minorHAnsi"/>
          <w:bCs/>
          <w:lang w:eastAsia="en-US"/>
        </w:rPr>
        <w:t>истощаемостъ</w:t>
      </w:r>
      <w:proofErr w:type="spellEnd"/>
      <w:r w:rsidRPr="00830CB2">
        <w:rPr>
          <w:rFonts w:eastAsiaTheme="minorHAnsi"/>
          <w:bCs/>
          <w:lang w:eastAsia="en-US"/>
        </w:rPr>
        <w:t xml:space="preserve"> (высокая, с очевидным снижением качества деятельности и пр., умеренная, незначительная) и др.</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lastRenderedPageBreak/>
        <w:t>7. Отношение семьи к трудностям ребенка (от игнорирования до готовности к сотрудничеству), наличие других родственников или близких людей, пытающихся оказать поддержку, факты дополнительных (оплачиваемых родителями) занятий с ребенком (занятия с логопедом, дефектологом, психологом, репетиторство).</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8. Получаемая коррекционно-развивающая, психолого-педагогическая помощь (конкретизировать); (занятия с логоп</w:t>
      </w:r>
      <w:r w:rsidR="0067232F">
        <w:rPr>
          <w:rFonts w:eastAsiaTheme="minorHAnsi"/>
          <w:bCs/>
          <w:lang w:eastAsia="en-US"/>
        </w:rPr>
        <w:t>едом, дефектологом, психологом</w:t>
      </w:r>
      <w:r w:rsidRPr="00830CB2">
        <w:rPr>
          <w:rFonts w:eastAsiaTheme="minorHAnsi"/>
          <w:bCs/>
          <w:lang w:eastAsia="en-US"/>
        </w:rPr>
        <w:t>), регулярность посещения этих занятий, выполнение домашних заданий этих специалистов.</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9. Характеристики взросления: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хобби, увлечения, интересы (перечислить, отразить их значимость для обучающегося, ситуативность или постоянство пристрастий, возможно наличие травмирующих переживаний - например, запретили родители, исключили из секции, перестал заниматься из-за нехватки средств и т.п.);</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характер занятости во </w:t>
      </w:r>
      <w:proofErr w:type="spellStart"/>
      <w:r w:rsidRPr="00830CB2">
        <w:rPr>
          <w:rFonts w:eastAsiaTheme="minorHAnsi"/>
          <w:bCs/>
          <w:lang w:eastAsia="en-US"/>
        </w:rPr>
        <w:t>внеучебное</w:t>
      </w:r>
      <w:proofErr w:type="spellEnd"/>
      <w:r w:rsidRPr="00830CB2">
        <w:rPr>
          <w:rFonts w:eastAsiaTheme="minorHAnsi"/>
          <w:bCs/>
          <w:lang w:eastAsia="en-US"/>
        </w:rPr>
        <w:t xml:space="preserve"> время (имеет ли круг обязанностей, как относится к их выполнению);</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отношение к учебе (наличие предпочитаемых предметов</w:t>
      </w:r>
      <w:r w:rsidR="0067232F">
        <w:rPr>
          <w:rFonts w:eastAsiaTheme="minorHAnsi"/>
          <w:bCs/>
          <w:lang w:eastAsia="en-US"/>
        </w:rPr>
        <w:t xml:space="preserve"> и др.</w:t>
      </w:r>
      <w:r w:rsidRPr="00830CB2">
        <w:rPr>
          <w:rFonts w:eastAsiaTheme="minorHAnsi"/>
          <w:bCs/>
          <w:lang w:eastAsia="en-US"/>
        </w:rPr>
        <w:t>);</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отношение к педагогическим воздействиям (описать воздействия и реакцию на них);</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характер общения со сверстниками, </w:t>
      </w:r>
      <w:proofErr w:type="spellStart"/>
      <w:r w:rsidRPr="00830CB2">
        <w:rPr>
          <w:rFonts w:eastAsiaTheme="minorHAnsi"/>
          <w:bCs/>
          <w:lang w:eastAsia="en-US"/>
        </w:rPr>
        <w:t>одно</w:t>
      </w:r>
      <w:r w:rsidR="0067232F">
        <w:rPr>
          <w:rFonts w:eastAsiaTheme="minorHAnsi"/>
          <w:bCs/>
          <w:lang w:eastAsia="en-US"/>
        </w:rPr>
        <w:t>группниками</w:t>
      </w:r>
      <w:proofErr w:type="spellEnd"/>
      <w:r w:rsidRPr="00830CB2">
        <w:rPr>
          <w:rFonts w:eastAsiaTheme="minorHAnsi"/>
          <w:bCs/>
          <w:lang w:eastAsia="en-US"/>
        </w:rPr>
        <w:t xml:space="preserve"> (отвергаемый или оттесненный, изолированный по собственному желанию, неформальный лидер);</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значимость общения со сверстниками в системе ценностей обучающегося (приоритетная, второстепенная);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значимость виртуального общения в системе ценностей обучающегося (сколько времени</w:t>
      </w:r>
      <w:r w:rsidR="0067232F">
        <w:rPr>
          <w:rFonts w:eastAsiaTheme="minorHAnsi"/>
          <w:bCs/>
          <w:lang w:eastAsia="en-US"/>
        </w:rPr>
        <w:t xml:space="preserve">, </w:t>
      </w:r>
      <w:r w:rsidRPr="00830CB2">
        <w:rPr>
          <w:rFonts w:eastAsiaTheme="minorHAnsi"/>
          <w:bCs/>
          <w:lang w:eastAsia="en-US"/>
        </w:rPr>
        <w:t>по его собственному мнению</w:t>
      </w:r>
      <w:r w:rsidR="0067232F">
        <w:rPr>
          <w:rFonts w:eastAsiaTheme="minorHAnsi"/>
          <w:bCs/>
          <w:lang w:eastAsia="en-US"/>
        </w:rPr>
        <w:t>,</w:t>
      </w:r>
      <w:r w:rsidRPr="00830CB2">
        <w:rPr>
          <w:rFonts w:eastAsiaTheme="minorHAnsi"/>
          <w:bCs/>
          <w:lang w:eastAsia="en-US"/>
        </w:rPr>
        <w:t xml:space="preserve"> проводит в социальных сетях);</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способность критически оценивать поступки свои и окружающих, в том числе антиобщественные проявления (не сформирована, сформирована недостаточно, сформирована "на словах");</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самосознание (самооценка);</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принадлежность к молодежной субкультуре(</w:t>
      </w:r>
      <w:proofErr w:type="spellStart"/>
      <w:r w:rsidRPr="00830CB2">
        <w:rPr>
          <w:rFonts w:eastAsiaTheme="minorHAnsi"/>
          <w:bCs/>
          <w:lang w:eastAsia="en-US"/>
        </w:rPr>
        <w:t>ам</w:t>
      </w:r>
      <w:proofErr w:type="spellEnd"/>
      <w:r w:rsidRPr="00830CB2">
        <w:rPr>
          <w:rFonts w:eastAsiaTheme="minorHAnsi"/>
          <w:bCs/>
          <w:lang w:eastAsia="en-US"/>
        </w:rPr>
        <w:t>);</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особенности </w:t>
      </w:r>
      <w:proofErr w:type="spellStart"/>
      <w:r w:rsidRPr="00830CB2">
        <w:rPr>
          <w:rFonts w:eastAsiaTheme="minorHAnsi"/>
          <w:bCs/>
          <w:lang w:eastAsia="en-US"/>
        </w:rPr>
        <w:t>психосексуального</w:t>
      </w:r>
      <w:proofErr w:type="spellEnd"/>
      <w:r w:rsidRPr="00830CB2">
        <w:rPr>
          <w:rFonts w:eastAsiaTheme="minorHAnsi"/>
          <w:bCs/>
          <w:lang w:eastAsia="en-US"/>
        </w:rPr>
        <w:t xml:space="preserve"> развития;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религиозные убеждения (не актуализирует, навязывает другим);</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отношения с семьей (описание известных педагогам фактов: кого слушается, к кому привязан, либо эмоциональная связь с семьей ухудшена/утрачена);</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жизненные планы и профессиональные намерения.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Поведенческие девиации:</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совершенные в прошлом или текущие правонарушения;</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наличие самовольных уходов из дома, бродяжничество;</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проявления агрессии (физической и/или вербальной) по отношению к другим (либо к животным), склонность к насилию;</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оппозиционные установки (спорит, отказывается) либо негативизм (делает наоборот);</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отношение к курению, алкоголю, наркотикам, другим </w:t>
      </w:r>
      <w:proofErr w:type="spellStart"/>
      <w:r w:rsidRPr="00830CB2">
        <w:rPr>
          <w:rFonts w:eastAsiaTheme="minorHAnsi"/>
          <w:bCs/>
          <w:lang w:eastAsia="en-US"/>
        </w:rPr>
        <w:t>психоактивным</w:t>
      </w:r>
      <w:proofErr w:type="spellEnd"/>
      <w:r w:rsidRPr="00830CB2">
        <w:rPr>
          <w:rFonts w:eastAsiaTheme="minorHAnsi"/>
          <w:bCs/>
          <w:lang w:eastAsia="en-US"/>
        </w:rPr>
        <w:t xml:space="preserve"> веществам (пробы, регулярное употребление, интерес, стремление, зависимость);</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сквернословие;</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проявления злости и/или ненависти к окружающим (конкретизировать);</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отношение к компьютерным играм (равнодушен, интерес, зависимость);</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повышенная внушаемость (влияние авторитетов, влияние </w:t>
      </w:r>
      <w:proofErr w:type="spellStart"/>
      <w:r w:rsidRPr="00830CB2">
        <w:rPr>
          <w:rFonts w:eastAsiaTheme="minorHAnsi"/>
          <w:bCs/>
          <w:lang w:eastAsia="en-US"/>
        </w:rPr>
        <w:t>дисфункциональных</w:t>
      </w:r>
      <w:proofErr w:type="spellEnd"/>
      <w:r w:rsidRPr="00830CB2">
        <w:rPr>
          <w:rFonts w:eastAsiaTheme="minorHAnsi"/>
          <w:bCs/>
          <w:lang w:eastAsia="en-US"/>
        </w:rPr>
        <w:t xml:space="preserve"> групп сверстников, подверженность влиянию моды, средств массовой информации и пр.);</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 </w:t>
      </w:r>
      <w:proofErr w:type="spellStart"/>
      <w:r w:rsidRPr="00830CB2">
        <w:rPr>
          <w:rFonts w:eastAsiaTheme="minorHAnsi"/>
          <w:bCs/>
          <w:lang w:eastAsia="en-US"/>
        </w:rPr>
        <w:t>дезадаптивные</w:t>
      </w:r>
      <w:proofErr w:type="spellEnd"/>
      <w:r w:rsidRPr="00830CB2">
        <w:rPr>
          <w:rFonts w:eastAsiaTheme="minorHAnsi"/>
          <w:bCs/>
          <w:lang w:eastAsia="en-US"/>
        </w:rPr>
        <w:t xml:space="preserve"> черты личности (конкретизировать).</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10. Информация о проведении индивидуальной профилактической работы (конкретизировать).</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11. Общий вывод о необходимости уточнения, изменения, подтверждения образовательного маршрута, создания условий для коррекции нарушений развития и </w:t>
      </w:r>
      <w:r w:rsidRPr="00830CB2">
        <w:rPr>
          <w:rFonts w:eastAsiaTheme="minorHAnsi"/>
          <w:bCs/>
          <w:lang w:eastAsia="en-US"/>
        </w:rPr>
        <w:lastRenderedPageBreak/>
        <w:t>социальной адаптации и/или условий проведения индивидуальной профилактической работы.</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Дата составления документа.</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Подпись председателя </w:t>
      </w:r>
      <w:proofErr w:type="spellStart"/>
      <w:r w:rsidRPr="00830CB2">
        <w:rPr>
          <w:rFonts w:eastAsiaTheme="minorHAnsi"/>
          <w:bCs/>
          <w:lang w:eastAsia="en-US"/>
        </w:rPr>
        <w:t>ППк</w:t>
      </w:r>
      <w:proofErr w:type="spellEnd"/>
      <w:r w:rsidRPr="00830CB2">
        <w:rPr>
          <w:rFonts w:eastAsiaTheme="minorHAnsi"/>
          <w:bCs/>
          <w:lang w:eastAsia="en-US"/>
        </w:rPr>
        <w:t>. Печать образовательной организации.</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Дополнительно:</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1. Для обучающегося по АОП - указать коррекционно-развивающие курсы, динамику в коррекции нарушений;</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 xml:space="preserve">2. Приложением к Представлению для </w:t>
      </w:r>
      <w:r w:rsidR="0067232F">
        <w:rPr>
          <w:rFonts w:eastAsiaTheme="minorHAnsi"/>
          <w:bCs/>
          <w:lang w:eastAsia="en-US"/>
        </w:rPr>
        <w:t>обучающихся</w:t>
      </w:r>
      <w:r w:rsidRPr="00830CB2">
        <w:rPr>
          <w:rFonts w:eastAsiaTheme="minorHAnsi"/>
          <w:bCs/>
          <w:lang w:eastAsia="en-US"/>
        </w:rPr>
        <w:t xml:space="preserve"> является табель успеваемости, заверенный подписью уполномоченного лица, печатью образовательной организации;</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3. Представление заверяется личной подписью руководителя образовательной организации (уполномоченного лица), печатью образовательной организации;</w:t>
      </w:r>
    </w:p>
    <w:p w:rsidR="00830CB2" w:rsidRPr="00830CB2" w:rsidRDefault="00830CB2" w:rsidP="00830CB2">
      <w:pPr>
        <w:pStyle w:val="a3"/>
        <w:shd w:val="clear" w:color="auto" w:fill="FFFFFF"/>
        <w:spacing w:before="0" w:beforeAutospacing="0" w:after="0" w:afterAutospacing="0"/>
        <w:ind w:left="-142" w:firstLine="568"/>
        <w:jc w:val="both"/>
        <w:rPr>
          <w:rFonts w:eastAsiaTheme="minorHAnsi"/>
          <w:bCs/>
          <w:lang w:eastAsia="en-US"/>
        </w:rPr>
      </w:pPr>
      <w:r w:rsidRPr="00830CB2">
        <w:rPr>
          <w:rFonts w:eastAsiaTheme="minorHAnsi"/>
          <w:bCs/>
          <w:lang w:eastAsia="en-US"/>
        </w:rPr>
        <w:t>4. Представление может быть дополнено исходя из индивидуальных особенностей обучающегося.</w:t>
      </w:r>
    </w:p>
    <w:p w:rsidR="00D60C10" w:rsidRDefault="00D60C10">
      <w:pPr>
        <w:rPr>
          <w:rFonts w:ascii="Times New Roman" w:hAnsi="Times New Roman" w:cs="Times New Roman"/>
          <w:b/>
          <w:sz w:val="24"/>
          <w:szCs w:val="24"/>
        </w:rPr>
      </w:pPr>
      <w:r>
        <w:rPr>
          <w:rFonts w:ascii="Times New Roman" w:hAnsi="Times New Roman" w:cs="Times New Roman"/>
          <w:b/>
          <w:sz w:val="24"/>
          <w:szCs w:val="24"/>
        </w:rPr>
        <w:br w:type="page"/>
      </w:r>
    </w:p>
    <w:p w:rsidR="008F6CFA" w:rsidRPr="008F6CFA" w:rsidRDefault="008F6CFA" w:rsidP="008F6CFA">
      <w:pPr>
        <w:spacing w:after="0" w:line="240" w:lineRule="auto"/>
        <w:jc w:val="right"/>
        <w:rPr>
          <w:rFonts w:ascii="Times New Roman" w:hAnsi="Times New Roman" w:cs="Times New Roman"/>
          <w:b/>
          <w:sz w:val="24"/>
          <w:szCs w:val="24"/>
        </w:rPr>
      </w:pPr>
      <w:r w:rsidRPr="008F6CFA">
        <w:rPr>
          <w:rFonts w:ascii="Times New Roman" w:hAnsi="Times New Roman" w:cs="Times New Roman"/>
          <w:b/>
          <w:sz w:val="24"/>
          <w:szCs w:val="24"/>
        </w:rPr>
        <w:lastRenderedPageBreak/>
        <w:t>Приложение</w:t>
      </w:r>
      <w:r w:rsidR="00382265">
        <w:rPr>
          <w:rFonts w:ascii="Times New Roman" w:hAnsi="Times New Roman" w:cs="Times New Roman"/>
          <w:b/>
          <w:sz w:val="24"/>
          <w:szCs w:val="24"/>
        </w:rPr>
        <w:t xml:space="preserve"> 3</w:t>
      </w:r>
    </w:p>
    <w:p w:rsidR="008F6CFA" w:rsidRPr="008F6CFA" w:rsidRDefault="008F6CFA" w:rsidP="008F6CFA">
      <w:pPr>
        <w:spacing w:after="0" w:line="240" w:lineRule="auto"/>
        <w:rPr>
          <w:rFonts w:ascii="Times New Roman" w:hAnsi="Times New Roman" w:cs="Times New Roman"/>
          <w:sz w:val="24"/>
          <w:szCs w:val="24"/>
        </w:rPr>
      </w:pPr>
    </w:p>
    <w:p w:rsidR="008F6CFA" w:rsidRPr="008F6CFA" w:rsidRDefault="008F6CFA" w:rsidP="008F6CFA">
      <w:pPr>
        <w:spacing w:after="0" w:line="240" w:lineRule="auto"/>
        <w:rPr>
          <w:rFonts w:ascii="Times New Roman" w:hAnsi="Times New Roman" w:cs="Times New Roman"/>
          <w:sz w:val="24"/>
          <w:szCs w:val="24"/>
        </w:rPr>
      </w:pPr>
    </w:p>
    <w:p w:rsidR="008F6CFA" w:rsidRPr="009D343D" w:rsidRDefault="008F6CFA" w:rsidP="008F6CFA">
      <w:pPr>
        <w:spacing w:after="0" w:line="240" w:lineRule="auto"/>
        <w:jc w:val="center"/>
        <w:rPr>
          <w:rFonts w:ascii="Times New Roman" w:hAnsi="Times New Roman" w:cs="Times New Roman"/>
          <w:sz w:val="24"/>
          <w:szCs w:val="24"/>
        </w:rPr>
      </w:pPr>
      <w:r w:rsidRPr="009D343D">
        <w:rPr>
          <w:rFonts w:ascii="Times New Roman" w:hAnsi="Times New Roman" w:cs="Times New Roman"/>
          <w:sz w:val="24"/>
          <w:szCs w:val="24"/>
        </w:rPr>
        <w:t>Министерство образования Красноярского края</w:t>
      </w:r>
    </w:p>
    <w:p w:rsidR="008F6CFA" w:rsidRPr="009D343D" w:rsidRDefault="008F6CFA" w:rsidP="008F6CFA">
      <w:pPr>
        <w:spacing w:after="0" w:line="240" w:lineRule="auto"/>
        <w:jc w:val="center"/>
        <w:rPr>
          <w:rFonts w:ascii="Times New Roman" w:hAnsi="Times New Roman" w:cs="Times New Roman"/>
          <w:sz w:val="24"/>
          <w:szCs w:val="24"/>
        </w:rPr>
      </w:pPr>
      <w:r w:rsidRPr="009D343D">
        <w:rPr>
          <w:rFonts w:ascii="Times New Roman" w:hAnsi="Times New Roman" w:cs="Times New Roman"/>
          <w:sz w:val="24"/>
          <w:szCs w:val="24"/>
        </w:rPr>
        <w:t xml:space="preserve">краевое государственное бюджетное профессиональное образовательное учреждение </w:t>
      </w:r>
    </w:p>
    <w:p w:rsidR="008F6CFA" w:rsidRPr="009D343D" w:rsidRDefault="008F6CFA" w:rsidP="008F6CFA">
      <w:pPr>
        <w:spacing w:after="0" w:line="240" w:lineRule="auto"/>
        <w:jc w:val="center"/>
        <w:rPr>
          <w:rFonts w:ascii="Times New Roman" w:hAnsi="Times New Roman" w:cs="Times New Roman"/>
          <w:sz w:val="24"/>
          <w:szCs w:val="24"/>
        </w:rPr>
      </w:pPr>
      <w:r w:rsidRPr="009D343D">
        <w:rPr>
          <w:rFonts w:ascii="Times New Roman" w:hAnsi="Times New Roman" w:cs="Times New Roman"/>
          <w:sz w:val="24"/>
          <w:szCs w:val="24"/>
        </w:rPr>
        <w:t>«Красноярский колледж радиоэлектроники и информационных технологий»</w:t>
      </w:r>
    </w:p>
    <w:p w:rsidR="008F6CFA" w:rsidRPr="009D343D" w:rsidRDefault="008F6CFA" w:rsidP="008F6CFA">
      <w:pPr>
        <w:spacing w:after="0" w:line="240" w:lineRule="auto"/>
        <w:ind w:left="57" w:right="57"/>
        <w:jc w:val="center"/>
        <w:rPr>
          <w:rFonts w:ascii="Times New Roman" w:hAnsi="Times New Roman" w:cs="Times New Roman"/>
          <w:sz w:val="24"/>
          <w:szCs w:val="24"/>
        </w:rPr>
      </w:pPr>
    </w:p>
    <w:p w:rsidR="008F6CFA" w:rsidRPr="009D343D" w:rsidRDefault="008F6CFA" w:rsidP="008F6CFA">
      <w:pPr>
        <w:spacing w:after="0" w:line="240" w:lineRule="auto"/>
        <w:ind w:left="57" w:right="57"/>
        <w:jc w:val="center"/>
        <w:rPr>
          <w:rFonts w:ascii="Times New Roman" w:hAnsi="Times New Roman" w:cs="Times New Roman"/>
          <w:sz w:val="24"/>
          <w:szCs w:val="24"/>
        </w:rPr>
      </w:pPr>
      <w:r w:rsidRPr="009D343D">
        <w:rPr>
          <w:rFonts w:ascii="Times New Roman" w:hAnsi="Times New Roman" w:cs="Times New Roman"/>
          <w:sz w:val="24"/>
          <w:szCs w:val="24"/>
        </w:rPr>
        <w:t>ПРОТОКОЛ</w:t>
      </w:r>
    </w:p>
    <w:p w:rsidR="008F6CFA" w:rsidRPr="009D343D" w:rsidRDefault="008F6CFA" w:rsidP="008F6CFA">
      <w:pPr>
        <w:spacing w:after="0" w:line="240" w:lineRule="auto"/>
        <w:ind w:left="57" w:right="57"/>
        <w:jc w:val="center"/>
        <w:rPr>
          <w:rFonts w:ascii="Times New Roman" w:hAnsi="Times New Roman" w:cs="Times New Roman"/>
          <w:sz w:val="24"/>
          <w:szCs w:val="24"/>
        </w:rPr>
      </w:pPr>
    </w:p>
    <w:tbl>
      <w:tblPr>
        <w:tblW w:w="0" w:type="auto"/>
        <w:tblInd w:w="57" w:type="dxa"/>
        <w:tblLook w:val="00A0" w:firstRow="1" w:lastRow="0" w:firstColumn="1" w:lastColumn="0" w:noHBand="0" w:noVBand="0"/>
      </w:tblPr>
      <w:tblGrid>
        <w:gridCol w:w="3171"/>
        <w:gridCol w:w="3167"/>
        <w:gridCol w:w="3176"/>
      </w:tblGrid>
      <w:tr w:rsidR="008F6CFA" w:rsidRPr="009D343D" w:rsidTr="00D431B1">
        <w:tc>
          <w:tcPr>
            <w:tcW w:w="3172" w:type="dxa"/>
          </w:tcPr>
          <w:p w:rsidR="008F6CFA" w:rsidRPr="009D343D" w:rsidRDefault="008F6CFA" w:rsidP="008F6CFA">
            <w:pPr>
              <w:spacing w:after="0" w:line="240" w:lineRule="auto"/>
              <w:ind w:right="57"/>
              <w:rPr>
                <w:rFonts w:ascii="Times New Roman" w:hAnsi="Times New Roman" w:cs="Times New Roman"/>
                <w:sz w:val="24"/>
                <w:szCs w:val="24"/>
              </w:rPr>
            </w:pPr>
            <w:r w:rsidRPr="009D343D">
              <w:rPr>
                <w:rFonts w:ascii="Times New Roman" w:hAnsi="Times New Roman" w:cs="Times New Roman"/>
                <w:sz w:val="24"/>
                <w:szCs w:val="24"/>
              </w:rPr>
              <w:t>«</w:t>
            </w:r>
            <w:r>
              <w:rPr>
                <w:rFonts w:ascii="Times New Roman" w:hAnsi="Times New Roman" w:cs="Times New Roman"/>
                <w:sz w:val="24"/>
                <w:szCs w:val="24"/>
              </w:rPr>
              <w:t xml:space="preserve">          </w:t>
            </w:r>
            <w:r w:rsidRPr="009D343D">
              <w:rPr>
                <w:rFonts w:ascii="Times New Roman" w:hAnsi="Times New Roman" w:cs="Times New Roman"/>
                <w:sz w:val="24"/>
                <w:szCs w:val="24"/>
              </w:rPr>
              <w:t xml:space="preserve">» </w:t>
            </w:r>
            <w:r>
              <w:rPr>
                <w:rFonts w:ascii="Times New Roman" w:hAnsi="Times New Roman" w:cs="Times New Roman"/>
                <w:sz w:val="24"/>
                <w:szCs w:val="24"/>
              </w:rPr>
              <w:t xml:space="preserve">________ </w:t>
            </w:r>
            <w:r w:rsidRPr="009D343D">
              <w:rPr>
                <w:rFonts w:ascii="Times New Roman" w:hAnsi="Times New Roman" w:cs="Times New Roman"/>
                <w:sz w:val="24"/>
                <w:szCs w:val="24"/>
              </w:rPr>
              <w:t>20</w:t>
            </w:r>
            <w:r>
              <w:rPr>
                <w:rFonts w:ascii="Times New Roman" w:hAnsi="Times New Roman" w:cs="Times New Roman"/>
                <w:sz w:val="24"/>
                <w:szCs w:val="24"/>
              </w:rPr>
              <w:t>____</w:t>
            </w:r>
            <w:r w:rsidRPr="009D343D">
              <w:rPr>
                <w:rFonts w:ascii="Times New Roman" w:hAnsi="Times New Roman" w:cs="Times New Roman"/>
                <w:sz w:val="24"/>
                <w:szCs w:val="24"/>
              </w:rPr>
              <w:t xml:space="preserve">г.                                                                                                         </w:t>
            </w:r>
          </w:p>
        </w:tc>
        <w:tc>
          <w:tcPr>
            <w:tcW w:w="3167" w:type="dxa"/>
          </w:tcPr>
          <w:p w:rsidR="008F6CFA" w:rsidRPr="009D343D" w:rsidRDefault="008F6CFA" w:rsidP="00D431B1">
            <w:pPr>
              <w:spacing w:after="0" w:line="240" w:lineRule="auto"/>
              <w:ind w:right="57"/>
              <w:jc w:val="center"/>
              <w:rPr>
                <w:rFonts w:ascii="Times New Roman" w:hAnsi="Times New Roman" w:cs="Times New Roman"/>
                <w:sz w:val="24"/>
                <w:szCs w:val="24"/>
                <w:u w:val="single"/>
              </w:rPr>
            </w:pPr>
          </w:p>
        </w:tc>
        <w:tc>
          <w:tcPr>
            <w:tcW w:w="3176" w:type="dxa"/>
          </w:tcPr>
          <w:p w:rsidR="008F6CFA" w:rsidRPr="009D343D" w:rsidRDefault="008F6CFA" w:rsidP="008F6CFA">
            <w:pPr>
              <w:spacing w:after="0" w:line="240" w:lineRule="auto"/>
              <w:ind w:right="57"/>
              <w:jc w:val="center"/>
              <w:rPr>
                <w:rFonts w:ascii="Times New Roman" w:hAnsi="Times New Roman" w:cs="Times New Roman"/>
                <w:sz w:val="24"/>
                <w:szCs w:val="24"/>
              </w:rPr>
            </w:pPr>
            <w:r w:rsidRPr="009D343D">
              <w:rPr>
                <w:rFonts w:ascii="Times New Roman" w:hAnsi="Times New Roman" w:cs="Times New Roman"/>
                <w:sz w:val="24"/>
                <w:szCs w:val="24"/>
              </w:rPr>
              <w:t xml:space="preserve"> № </w:t>
            </w:r>
          </w:p>
        </w:tc>
      </w:tr>
    </w:tbl>
    <w:p w:rsidR="008F6CFA" w:rsidRPr="009D343D" w:rsidRDefault="008F6CFA" w:rsidP="008F6CFA">
      <w:pPr>
        <w:spacing w:after="0" w:line="240" w:lineRule="auto"/>
        <w:ind w:left="57" w:right="57"/>
        <w:jc w:val="center"/>
        <w:rPr>
          <w:rFonts w:ascii="Times New Roman" w:hAnsi="Times New Roman" w:cs="Times New Roman"/>
          <w:sz w:val="24"/>
          <w:szCs w:val="24"/>
        </w:rPr>
      </w:pPr>
      <w:r w:rsidRPr="009D343D">
        <w:rPr>
          <w:rFonts w:ascii="Times New Roman" w:hAnsi="Times New Roman" w:cs="Times New Roman"/>
          <w:sz w:val="24"/>
          <w:szCs w:val="24"/>
        </w:rPr>
        <w:t>г. Красноярск</w:t>
      </w:r>
    </w:p>
    <w:p w:rsidR="008F6CFA" w:rsidRPr="009D343D" w:rsidRDefault="008F6CFA" w:rsidP="008F6CFA">
      <w:pPr>
        <w:spacing w:after="0" w:line="240" w:lineRule="auto"/>
        <w:ind w:right="57"/>
        <w:rPr>
          <w:rFonts w:ascii="Times New Roman" w:hAnsi="Times New Roman" w:cs="Times New Roman"/>
          <w:sz w:val="24"/>
          <w:szCs w:val="24"/>
        </w:rPr>
      </w:pPr>
    </w:p>
    <w:p w:rsidR="008F6CFA" w:rsidRPr="009D343D" w:rsidRDefault="008F6CFA" w:rsidP="008F6CFA">
      <w:pPr>
        <w:pStyle w:val="a7"/>
        <w:rPr>
          <w:rFonts w:ascii="Times New Roman" w:hAnsi="Times New Roman" w:cs="Times New Roman"/>
          <w:sz w:val="24"/>
          <w:szCs w:val="24"/>
        </w:rPr>
      </w:pPr>
      <w:r w:rsidRPr="009D343D">
        <w:rPr>
          <w:rFonts w:ascii="Times New Roman" w:hAnsi="Times New Roman" w:cs="Times New Roman"/>
          <w:bCs/>
          <w:sz w:val="24"/>
          <w:szCs w:val="24"/>
        </w:rPr>
        <w:t xml:space="preserve">Заседания </w:t>
      </w:r>
      <w:r>
        <w:rPr>
          <w:rFonts w:ascii="Times New Roman" w:hAnsi="Times New Roman" w:cs="Times New Roman"/>
          <w:sz w:val="24"/>
          <w:szCs w:val="24"/>
        </w:rPr>
        <w:t>психолого-педагогического консилиума</w:t>
      </w:r>
    </w:p>
    <w:p w:rsidR="008F6CFA" w:rsidRDefault="008F6CFA" w:rsidP="008F6CFA">
      <w:pPr>
        <w:spacing w:after="0" w:line="240" w:lineRule="auto"/>
        <w:outlineLvl w:val="0"/>
        <w:rPr>
          <w:rFonts w:ascii="Times New Roman" w:eastAsia="Times New Roman" w:hAnsi="Times New Roman" w:cs="Times New Roman"/>
          <w:sz w:val="24"/>
          <w:szCs w:val="24"/>
          <w:lang w:eastAsia="ru-RU"/>
        </w:rPr>
      </w:pPr>
    </w:p>
    <w:p w:rsidR="008F6CFA" w:rsidRPr="009D343D" w:rsidRDefault="008F6CFA" w:rsidP="008F6CFA">
      <w:pPr>
        <w:spacing w:after="0" w:line="240" w:lineRule="auto"/>
        <w:outlineLvl w:val="0"/>
        <w:rPr>
          <w:rFonts w:ascii="Times New Roman" w:eastAsia="Times New Roman" w:hAnsi="Times New Roman" w:cs="Times New Roman"/>
          <w:sz w:val="24"/>
          <w:szCs w:val="24"/>
        </w:rPr>
      </w:pPr>
      <w:r w:rsidRPr="009D343D">
        <w:rPr>
          <w:rFonts w:ascii="Times New Roman" w:eastAsia="Times New Roman" w:hAnsi="Times New Roman" w:cs="Times New Roman"/>
          <w:sz w:val="24"/>
          <w:szCs w:val="24"/>
          <w:lang w:eastAsia="ru-RU"/>
        </w:rPr>
        <w:t xml:space="preserve">Председатель - </w:t>
      </w:r>
    </w:p>
    <w:p w:rsidR="008F6CFA" w:rsidRPr="009D343D" w:rsidRDefault="008F6CFA" w:rsidP="008F6CFA">
      <w:pPr>
        <w:spacing w:after="0" w:line="240" w:lineRule="auto"/>
        <w:jc w:val="both"/>
        <w:rPr>
          <w:rFonts w:ascii="Times New Roman" w:eastAsia="Times New Roman" w:hAnsi="Times New Roman" w:cs="Times New Roman"/>
          <w:sz w:val="24"/>
          <w:szCs w:val="24"/>
        </w:rPr>
      </w:pPr>
      <w:r w:rsidRPr="009D343D">
        <w:rPr>
          <w:rFonts w:ascii="Times New Roman" w:eastAsia="Times New Roman" w:hAnsi="Times New Roman" w:cs="Times New Roman"/>
          <w:sz w:val="24"/>
          <w:szCs w:val="24"/>
        </w:rPr>
        <w:t xml:space="preserve">Секретарь – </w:t>
      </w:r>
    </w:p>
    <w:p w:rsidR="008F6CFA" w:rsidRPr="009D343D" w:rsidRDefault="008F6CFA" w:rsidP="008F6CFA">
      <w:pPr>
        <w:spacing w:after="0" w:line="240" w:lineRule="auto"/>
        <w:jc w:val="both"/>
        <w:rPr>
          <w:rFonts w:ascii="Times New Roman" w:eastAsia="Times New Roman" w:hAnsi="Times New Roman" w:cs="Times New Roman"/>
          <w:sz w:val="24"/>
          <w:szCs w:val="24"/>
        </w:rPr>
      </w:pPr>
    </w:p>
    <w:p w:rsidR="008F6CFA" w:rsidRDefault="008F6CFA" w:rsidP="008F6CFA">
      <w:pPr>
        <w:spacing w:after="0" w:line="240" w:lineRule="auto"/>
        <w:ind w:firstLine="142"/>
        <w:jc w:val="both"/>
        <w:rPr>
          <w:rFonts w:ascii="Times New Roman" w:eastAsia="Times New Roman" w:hAnsi="Times New Roman" w:cs="Times New Roman"/>
          <w:sz w:val="24"/>
          <w:szCs w:val="24"/>
        </w:rPr>
      </w:pPr>
      <w:r w:rsidRPr="009D343D">
        <w:rPr>
          <w:rFonts w:ascii="Times New Roman" w:eastAsia="Times New Roman" w:hAnsi="Times New Roman" w:cs="Times New Roman"/>
          <w:sz w:val="24"/>
          <w:szCs w:val="24"/>
        </w:rPr>
        <w:t>Присутствовали</w:t>
      </w:r>
      <w:r w:rsidRPr="00096B01">
        <w:rPr>
          <w:rFonts w:ascii="Times New Roman" w:eastAsia="Times New Roman" w:hAnsi="Times New Roman" w:cs="Times New Roman"/>
          <w:sz w:val="24"/>
          <w:szCs w:val="24"/>
        </w:rPr>
        <w:t xml:space="preserve">: </w:t>
      </w:r>
    </w:p>
    <w:p w:rsidR="008F6CFA" w:rsidRPr="009D343D" w:rsidRDefault="008F6CFA" w:rsidP="008F6CFA">
      <w:pPr>
        <w:spacing w:after="0" w:line="240" w:lineRule="auto"/>
        <w:ind w:firstLine="142"/>
        <w:jc w:val="both"/>
        <w:rPr>
          <w:rFonts w:ascii="Times New Roman" w:eastAsia="Times New Roman" w:hAnsi="Times New Roman" w:cs="Times New Roman"/>
          <w:sz w:val="24"/>
          <w:szCs w:val="24"/>
        </w:rPr>
      </w:pPr>
    </w:p>
    <w:p w:rsidR="008F6CFA" w:rsidRPr="009D343D" w:rsidRDefault="008F6CFA" w:rsidP="008F6CFA">
      <w:pPr>
        <w:spacing w:after="0" w:line="240" w:lineRule="auto"/>
        <w:outlineLvl w:val="0"/>
        <w:rPr>
          <w:rFonts w:ascii="Times New Roman" w:eastAsia="Times New Roman" w:hAnsi="Times New Roman" w:cs="Times New Roman"/>
          <w:sz w:val="24"/>
          <w:szCs w:val="24"/>
          <w:lang w:eastAsia="ru-RU"/>
        </w:rPr>
      </w:pPr>
    </w:p>
    <w:p w:rsidR="008F6CFA" w:rsidRDefault="008F6CFA" w:rsidP="008F6CFA">
      <w:pPr>
        <w:spacing w:after="0" w:line="240" w:lineRule="auto"/>
        <w:outlineLvl w:val="0"/>
        <w:rPr>
          <w:rFonts w:ascii="Times New Roman" w:eastAsia="Times New Roman" w:hAnsi="Times New Roman" w:cs="Times New Roman"/>
          <w:sz w:val="24"/>
          <w:szCs w:val="24"/>
          <w:lang w:eastAsia="ru-RU"/>
        </w:rPr>
      </w:pPr>
      <w:r w:rsidRPr="002E0460">
        <w:rPr>
          <w:rFonts w:ascii="Times New Roman" w:eastAsia="Times New Roman" w:hAnsi="Times New Roman" w:cs="Times New Roman"/>
          <w:sz w:val="24"/>
          <w:szCs w:val="24"/>
          <w:lang w:eastAsia="ru-RU"/>
        </w:rPr>
        <w:t>ПОВЕСТКА</w:t>
      </w:r>
    </w:p>
    <w:p w:rsidR="008F6CFA" w:rsidRDefault="008F6CFA" w:rsidP="008F6CFA">
      <w:pPr>
        <w:spacing w:after="0" w:line="240" w:lineRule="auto"/>
        <w:outlineLvl w:val="0"/>
        <w:rPr>
          <w:rFonts w:ascii="Times New Roman" w:eastAsia="Times New Roman" w:hAnsi="Times New Roman" w:cs="Times New Roman"/>
          <w:sz w:val="24"/>
          <w:szCs w:val="24"/>
          <w:lang w:eastAsia="ru-RU"/>
        </w:rPr>
      </w:pPr>
    </w:p>
    <w:p w:rsidR="008F6CFA" w:rsidRPr="00B65D67" w:rsidRDefault="008F6CFA" w:rsidP="008F6CFA">
      <w:pPr>
        <w:spacing w:after="0" w:line="240" w:lineRule="auto"/>
        <w:jc w:val="both"/>
        <w:outlineLvl w:val="0"/>
        <w:rPr>
          <w:rFonts w:ascii="Times New Roman" w:eastAsia="Times New Roman" w:hAnsi="Times New Roman" w:cs="Times New Roman"/>
          <w:sz w:val="24"/>
          <w:szCs w:val="24"/>
          <w:lang w:eastAsia="ru-RU"/>
        </w:rPr>
      </w:pPr>
    </w:p>
    <w:p w:rsidR="008F6CFA" w:rsidRPr="00B65D67" w:rsidRDefault="008F6CFA" w:rsidP="008F6CFA">
      <w:pPr>
        <w:spacing w:after="0" w:line="240" w:lineRule="auto"/>
        <w:ind w:left="284" w:firstLine="425"/>
        <w:outlineLvl w:val="0"/>
        <w:rPr>
          <w:rFonts w:ascii="Times New Roman" w:eastAsia="Times New Roman" w:hAnsi="Times New Roman" w:cs="Times New Roman"/>
          <w:b/>
          <w:sz w:val="24"/>
          <w:szCs w:val="24"/>
          <w:lang w:eastAsia="ru-RU"/>
        </w:rPr>
      </w:pPr>
      <w:r w:rsidRPr="00B65D67">
        <w:rPr>
          <w:rFonts w:ascii="Times New Roman" w:eastAsia="Times New Roman" w:hAnsi="Times New Roman" w:cs="Times New Roman"/>
          <w:b/>
          <w:sz w:val="24"/>
          <w:szCs w:val="24"/>
          <w:lang w:eastAsia="ru-RU"/>
        </w:rPr>
        <w:t>Слушали:</w:t>
      </w:r>
    </w:p>
    <w:p w:rsidR="008F6CFA" w:rsidRDefault="008F6CFA" w:rsidP="008F6CFA">
      <w:pPr>
        <w:spacing w:after="0" w:line="240" w:lineRule="auto"/>
        <w:ind w:left="284" w:firstLine="425"/>
        <w:outlineLvl w:val="0"/>
        <w:rPr>
          <w:rFonts w:ascii="Times New Roman" w:eastAsia="Times New Roman" w:hAnsi="Times New Roman" w:cs="Times New Roman"/>
          <w:sz w:val="24"/>
          <w:szCs w:val="24"/>
          <w:lang w:eastAsia="ru-RU"/>
        </w:rPr>
      </w:pPr>
    </w:p>
    <w:p w:rsidR="008F6CFA" w:rsidRDefault="008F6CFA" w:rsidP="008F6CFA">
      <w:pPr>
        <w:spacing w:after="0" w:line="240" w:lineRule="auto"/>
        <w:ind w:left="142" w:right="283" w:firstLine="992"/>
        <w:jc w:val="both"/>
        <w:rPr>
          <w:rFonts w:ascii="Times New Roman" w:hAnsi="Times New Roman" w:cs="Times New Roman"/>
          <w:sz w:val="24"/>
        </w:rPr>
      </w:pPr>
    </w:p>
    <w:p w:rsidR="008F6CFA" w:rsidRDefault="008F6CFA" w:rsidP="008F6CFA">
      <w:pPr>
        <w:spacing w:after="0" w:line="240" w:lineRule="auto"/>
        <w:ind w:left="284" w:firstLine="425"/>
        <w:outlineLvl w:val="0"/>
        <w:rPr>
          <w:rFonts w:ascii="Times New Roman" w:eastAsia="Times New Roman" w:hAnsi="Times New Roman" w:cs="Times New Roman"/>
          <w:b/>
          <w:sz w:val="24"/>
          <w:szCs w:val="24"/>
          <w:lang w:eastAsia="ru-RU"/>
        </w:rPr>
      </w:pPr>
    </w:p>
    <w:p w:rsidR="008F6CFA" w:rsidRPr="00B65D67" w:rsidRDefault="008F6CFA" w:rsidP="008F6CFA">
      <w:pPr>
        <w:spacing w:after="0" w:line="240" w:lineRule="auto"/>
        <w:ind w:left="284" w:firstLine="425"/>
        <w:outlineLvl w:val="0"/>
        <w:rPr>
          <w:rFonts w:ascii="Times New Roman" w:eastAsia="Times New Roman" w:hAnsi="Times New Roman" w:cs="Times New Roman"/>
          <w:b/>
          <w:sz w:val="24"/>
          <w:szCs w:val="24"/>
          <w:lang w:eastAsia="ru-RU"/>
        </w:rPr>
      </w:pPr>
      <w:r w:rsidRPr="00B65D67">
        <w:rPr>
          <w:rFonts w:ascii="Times New Roman" w:eastAsia="Times New Roman" w:hAnsi="Times New Roman" w:cs="Times New Roman"/>
          <w:b/>
          <w:sz w:val="24"/>
          <w:szCs w:val="24"/>
          <w:lang w:eastAsia="ru-RU"/>
        </w:rPr>
        <w:t>Решили:</w:t>
      </w:r>
    </w:p>
    <w:p w:rsidR="008F6CFA" w:rsidRPr="00B65D67" w:rsidRDefault="008F6CFA" w:rsidP="008F6CFA">
      <w:pPr>
        <w:spacing w:after="0" w:line="240" w:lineRule="auto"/>
        <w:ind w:left="284" w:firstLine="425"/>
        <w:outlineLvl w:val="0"/>
        <w:rPr>
          <w:rFonts w:ascii="Times New Roman" w:eastAsia="Times New Roman" w:hAnsi="Times New Roman" w:cs="Times New Roman"/>
          <w:b/>
          <w:sz w:val="24"/>
          <w:szCs w:val="24"/>
          <w:lang w:eastAsia="ru-RU"/>
        </w:rPr>
      </w:pPr>
    </w:p>
    <w:p w:rsidR="008F6CFA" w:rsidRPr="00B65D67" w:rsidRDefault="008F6CFA" w:rsidP="008F6CFA">
      <w:pPr>
        <w:spacing w:after="0" w:line="240" w:lineRule="auto"/>
        <w:rPr>
          <w:rFonts w:ascii="Times New Roman" w:eastAsia="Times New Roman" w:hAnsi="Times New Roman" w:cs="Times New Roman"/>
          <w:sz w:val="24"/>
          <w:szCs w:val="24"/>
          <w:lang w:eastAsia="ru-RU"/>
        </w:rPr>
      </w:pPr>
    </w:p>
    <w:p w:rsidR="008F6CFA" w:rsidRPr="00B65D67" w:rsidRDefault="008F6CFA" w:rsidP="008F6CFA">
      <w:pPr>
        <w:spacing w:after="0" w:line="240" w:lineRule="auto"/>
        <w:rPr>
          <w:rFonts w:ascii="Times New Roman" w:eastAsia="Times New Roman" w:hAnsi="Times New Roman" w:cs="Times New Roman"/>
          <w:sz w:val="24"/>
          <w:szCs w:val="24"/>
          <w:lang w:eastAsia="ru-RU"/>
        </w:rPr>
      </w:pPr>
    </w:p>
    <w:p w:rsidR="008F6CFA" w:rsidRPr="00B65D67" w:rsidRDefault="008F6CFA" w:rsidP="008F6CFA">
      <w:pPr>
        <w:spacing w:after="0" w:line="240" w:lineRule="auto"/>
        <w:rPr>
          <w:rFonts w:ascii="Times New Roman" w:eastAsia="Times New Roman" w:hAnsi="Times New Roman" w:cs="Times New Roman"/>
          <w:sz w:val="24"/>
          <w:szCs w:val="24"/>
          <w:lang w:eastAsia="ru-RU"/>
        </w:rPr>
      </w:pPr>
    </w:p>
    <w:p w:rsidR="008F6CFA" w:rsidRPr="00B65D67" w:rsidRDefault="008F6CFA" w:rsidP="008F6CFA">
      <w:pPr>
        <w:spacing w:after="0" w:line="240" w:lineRule="auto"/>
        <w:rPr>
          <w:rFonts w:ascii="Times New Roman" w:eastAsia="Times New Roman" w:hAnsi="Times New Roman" w:cs="Times New Roman"/>
          <w:sz w:val="24"/>
          <w:szCs w:val="24"/>
          <w:lang w:eastAsia="ru-RU"/>
        </w:rPr>
      </w:pPr>
      <w:r w:rsidRPr="00B65D67">
        <w:rPr>
          <w:rFonts w:ascii="Times New Roman" w:eastAsia="Times New Roman" w:hAnsi="Times New Roman" w:cs="Times New Roman"/>
          <w:sz w:val="24"/>
          <w:szCs w:val="24"/>
          <w:lang w:eastAsia="ru-RU"/>
        </w:rPr>
        <w:t>Председатель</w:t>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00D20098">
        <w:rPr>
          <w:rFonts w:ascii="Times New Roman" w:eastAsia="Times New Roman" w:hAnsi="Times New Roman" w:cs="Times New Roman"/>
          <w:sz w:val="24"/>
          <w:szCs w:val="24"/>
          <w:lang w:eastAsia="ru-RU"/>
        </w:rPr>
        <w:t>подпись</w:t>
      </w:r>
    </w:p>
    <w:p w:rsidR="008F6CFA" w:rsidRPr="00B65D67" w:rsidRDefault="008F6CFA" w:rsidP="008F6CFA">
      <w:pPr>
        <w:spacing w:after="0" w:line="240" w:lineRule="auto"/>
        <w:rPr>
          <w:rFonts w:ascii="Times New Roman" w:eastAsia="Times New Roman" w:hAnsi="Times New Roman" w:cs="Times New Roman"/>
          <w:sz w:val="24"/>
          <w:szCs w:val="24"/>
          <w:lang w:eastAsia="ru-RU"/>
        </w:rPr>
      </w:pPr>
    </w:p>
    <w:p w:rsidR="008F6CFA" w:rsidRDefault="008F6CFA" w:rsidP="008F6CFA">
      <w:pPr>
        <w:spacing w:after="0" w:line="240" w:lineRule="auto"/>
        <w:rPr>
          <w:rFonts w:ascii="Times New Roman" w:eastAsia="Times New Roman" w:hAnsi="Times New Roman" w:cs="Times New Roman"/>
          <w:sz w:val="24"/>
          <w:szCs w:val="24"/>
          <w:lang w:eastAsia="ru-RU"/>
        </w:rPr>
      </w:pPr>
      <w:r w:rsidRPr="00B65D67">
        <w:rPr>
          <w:rFonts w:ascii="Times New Roman" w:eastAsia="Times New Roman" w:hAnsi="Times New Roman" w:cs="Times New Roman"/>
          <w:sz w:val="24"/>
          <w:szCs w:val="24"/>
          <w:lang w:eastAsia="ru-RU"/>
        </w:rPr>
        <w:t>Секретарь</w:t>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Pr="00B65D67">
        <w:rPr>
          <w:rFonts w:ascii="Times New Roman" w:eastAsia="Times New Roman" w:hAnsi="Times New Roman" w:cs="Times New Roman"/>
          <w:sz w:val="24"/>
          <w:szCs w:val="24"/>
          <w:lang w:eastAsia="ru-RU"/>
        </w:rPr>
        <w:tab/>
      </w:r>
      <w:r w:rsidR="00D20098">
        <w:rPr>
          <w:rFonts w:ascii="Times New Roman" w:eastAsia="Times New Roman" w:hAnsi="Times New Roman" w:cs="Times New Roman"/>
          <w:sz w:val="24"/>
          <w:szCs w:val="24"/>
          <w:lang w:eastAsia="ru-RU"/>
        </w:rPr>
        <w:t>подпись</w:t>
      </w:r>
    </w:p>
    <w:p w:rsidR="008F6CFA" w:rsidRDefault="008F6CFA" w:rsidP="008F6CFA">
      <w:pPr>
        <w:spacing w:after="0" w:line="240" w:lineRule="auto"/>
        <w:rPr>
          <w:rFonts w:ascii="Times New Roman" w:eastAsia="Times New Roman" w:hAnsi="Times New Roman" w:cs="Times New Roman"/>
          <w:sz w:val="24"/>
          <w:szCs w:val="24"/>
          <w:lang w:eastAsia="ru-RU"/>
        </w:rPr>
      </w:pPr>
    </w:p>
    <w:p w:rsidR="008F6CFA" w:rsidRDefault="008F6CFA" w:rsidP="008F6CFA">
      <w:pPr>
        <w:spacing w:after="0" w:line="240" w:lineRule="auto"/>
        <w:rPr>
          <w:rFonts w:ascii="Times New Roman" w:eastAsia="Times New Roman" w:hAnsi="Times New Roman" w:cs="Times New Roman"/>
          <w:sz w:val="24"/>
          <w:szCs w:val="24"/>
          <w:lang w:eastAsia="ru-RU"/>
        </w:rPr>
      </w:pPr>
    </w:p>
    <w:p w:rsidR="00D60C10" w:rsidRDefault="00D60C10">
      <w:pPr>
        <w:rPr>
          <w:rFonts w:ascii="Times New Roman" w:hAnsi="Times New Roman" w:cs="Times New Roman"/>
          <w:b/>
          <w:sz w:val="24"/>
          <w:szCs w:val="24"/>
        </w:rPr>
      </w:pPr>
      <w:r>
        <w:rPr>
          <w:rFonts w:ascii="Times New Roman" w:hAnsi="Times New Roman" w:cs="Times New Roman"/>
          <w:b/>
          <w:sz w:val="24"/>
          <w:szCs w:val="24"/>
        </w:rPr>
        <w:br w:type="page"/>
      </w:r>
    </w:p>
    <w:p w:rsidR="00382265" w:rsidRPr="008F6CFA" w:rsidRDefault="00382265" w:rsidP="00D431B1">
      <w:pPr>
        <w:spacing w:after="0" w:line="240" w:lineRule="auto"/>
        <w:jc w:val="right"/>
        <w:rPr>
          <w:rFonts w:ascii="Times New Roman" w:hAnsi="Times New Roman" w:cs="Times New Roman"/>
          <w:b/>
          <w:sz w:val="24"/>
          <w:szCs w:val="24"/>
        </w:rPr>
      </w:pPr>
      <w:r w:rsidRPr="008F6CFA">
        <w:rPr>
          <w:rFonts w:ascii="Times New Roman" w:hAnsi="Times New Roman" w:cs="Times New Roman"/>
          <w:b/>
          <w:sz w:val="24"/>
          <w:szCs w:val="24"/>
        </w:rPr>
        <w:lastRenderedPageBreak/>
        <w:t>Приложение</w:t>
      </w:r>
      <w:r>
        <w:rPr>
          <w:rFonts w:ascii="Times New Roman" w:hAnsi="Times New Roman" w:cs="Times New Roman"/>
          <w:b/>
          <w:sz w:val="24"/>
          <w:szCs w:val="24"/>
        </w:rPr>
        <w:t xml:space="preserve"> 4</w:t>
      </w:r>
    </w:p>
    <w:p w:rsidR="00382265" w:rsidRPr="008F6CFA" w:rsidRDefault="00382265" w:rsidP="00382265">
      <w:pPr>
        <w:spacing w:after="0" w:line="240" w:lineRule="auto"/>
        <w:rPr>
          <w:rFonts w:ascii="Times New Roman" w:hAnsi="Times New Roman" w:cs="Times New Roman"/>
          <w:sz w:val="24"/>
          <w:szCs w:val="24"/>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8819"/>
      </w:tblGrid>
      <w:tr w:rsidR="00382265" w:rsidTr="00382265">
        <w:tc>
          <w:tcPr>
            <w:tcW w:w="0" w:type="auto"/>
            <w:shd w:val="clear" w:color="auto" w:fill="FFFFFF"/>
            <w:hideMark/>
          </w:tcPr>
          <w:p w:rsidR="00382265" w:rsidRPr="009D343D" w:rsidRDefault="00382265" w:rsidP="00382265">
            <w:pPr>
              <w:spacing w:after="0" w:line="240" w:lineRule="auto"/>
              <w:jc w:val="center"/>
              <w:rPr>
                <w:rFonts w:ascii="Times New Roman" w:hAnsi="Times New Roman" w:cs="Times New Roman"/>
                <w:sz w:val="24"/>
                <w:szCs w:val="24"/>
              </w:rPr>
            </w:pPr>
            <w:r w:rsidRPr="009D343D">
              <w:rPr>
                <w:rFonts w:ascii="Times New Roman" w:hAnsi="Times New Roman" w:cs="Times New Roman"/>
                <w:sz w:val="24"/>
                <w:szCs w:val="24"/>
              </w:rPr>
              <w:t>Министерство образования Красноярского края</w:t>
            </w:r>
          </w:p>
          <w:p w:rsidR="00382265" w:rsidRPr="009D343D" w:rsidRDefault="00382265" w:rsidP="00382265">
            <w:pPr>
              <w:spacing w:after="0" w:line="240" w:lineRule="auto"/>
              <w:jc w:val="center"/>
              <w:rPr>
                <w:rFonts w:ascii="Times New Roman" w:hAnsi="Times New Roman" w:cs="Times New Roman"/>
                <w:sz w:val="24"/>
                <w:szCs w:val="24"/>
              </w:rPr>
            </w:pPr>
            <w:r w:rsidRPr="009D343D">
              <w:rPr>
                <w:rFonts w:ascii="Times New Roman" w:hAnsi="Times New Roman" w:cs="Times New Roman"/>
                <w:sz w:val="24"/>
                <w:szCs w:val="24"/>
              </w:rPr>
              <w:t xml:space="preserve">краевое государственное бюджетное профессиональное образовательное учреждение </w:t>
            </w:r>
          </w:p>
          <w:p w:rsidR="00382265" w:rsidRPr="009D343D" w:rsidRDefault="00382265" w:rsidP="00382265">
            <w:pPr>
              <w:spacing w:after="0" w:line="240" w:lineRule="auto"/>
              <w:jc w:val="center"/>
              <w:rPr>
                <w:rFonts w:ascii="Times New Roman" w:hAnsi="Times New Roman" w:cs="Times New Roman"/>
                <w:sz w:val="24"/>
                <w:szCs w:val="24"/>
              </w:rPr>
            </w:pPr>
            <w:r w:rsidRPr="009D343D">
              <w:rPr>
                <w:rFonts w:ascii="Times New Roman" w:hAnsi="Times New Roman" w:cs="Times New Roman"/>
                <w:sz w:val="24"/>
                <w:szCs w:val="24"/>
              </w:rPr>
              <w:t>«Красноярский колледж радиоэлектроники и информационных технологий»</w:t>
            </w:r>
          </w:p>
          <w:p w:rsidR="00382265" w:rsidRDefault="00382265">
            <w:pPr>
              <w:rPr>
                <w:rFonts w:ascii="Arial" w:hAnsi="Arial" w:cs="Arial"/>
                <w:b/>
                <w:bCs/>
                <w:color w:val="333333"/>
                <w:sz w:val="21"/>
                <w:szCs w:val="21"/>
              </w:rPr>
            </w:pPr>
          </w:p>
        </w:tc>
      </w:tr>
    </w:tbl>
    <w:p w:rsidR="00D20098" w:rsidRDefault="00D20098" w:rsidP="004C36E7">
      <w:pPr>
        <w:pStyle w:val="a3"/>
        <w:shd w:val="clear" w:color="auto" w:fill="FFFFFF"/>
        <w:spacing w:before="0" w:beforeAutospacing="0" w:after="0" w:afterAutospacing="0"/>
        <w:ind w:left="-142" w:firstLine="568"/>
        <w:jc w:val="center"/>
        <w:rPr>
          <w:rFonts w:eastAsiaTheme="minorHAnsi"/>
          <w:b/>
          <w:bCs/>
          <w:lang w:eastAsia="en-US"/>
        </w:rPr>
      </w:pPr>
      <w:r w:rsidRPr="00D20098">
        <w:rPr>
          <w:rFonts w:eastAsiaTheme="minorHAnsi"/>
          <w:b/>
          <w:bCs/>
          <w:lang w:eastAsia="en-US"/>
        </w:rPr>
        <w:t>КОЛЛЕГИАЛЬНОЕ ЗАКЛЮЧЕНИЕ ПСИХОЛОГО-ПЕДАГОГИЧЕСКОГО КОНСИЛИУМА</w:t>
      </w:r>
    </w:p>
    <w:p w:rsidR="00D20098" w:rsidRDefault="00D20098" w:rsidP="00D20098">
      <w:pPr>
        <w:pStyle w:val="a3"/>
        <w:shd w:val="clear" w:color="auto" w:fill="FFFFFF"/>
        <w:spacing w:before="0" w:beforeAutospacing="0" w:after="0" w:afterAutospacing="0"/>
        <w:ind w:left="-142" w:firstLine="568"/>
        <w:jc w:val="both"/>
        <w:rPr>
          <w:rFonts w:eastAsiaTheme="minorHAnsi"/>
          <w:bCs/>
          <w:lang w:eastAsia="en-US"/>
        </w:rPr>
      </w:pP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Дата "____" ____________ 20___ года</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Общие сведения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2047"/>
        <w:gridCol w:w="68"/>
      </w:tblGrid>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ФИО обучающегося:</w:t>
            </w:r>
          </w:p>
        </w:tc>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p>
        </w:tc>
      </w:tr>
      <w:tr w:rsidR="00382265" w:rsidRPr="00D20098" w:rsidTr="00D20098">
        <w:tc>
          <w:tcPr>
            <w:tcW w:w="0" w:type="auto"/>
            <w:shd w:val="clear" w:color="auto" w:fill="FFFFFF"/>
            <w:hideMark/>
          </w:tcPr>
          <w:p w:rsid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Дата рождения</w:t>
            </w:r>
          </w:p>
          <w:p w:rsidR="00382265" w:rsidRPr="00D20098" w:rsidRDefault="00D20098" w:rsidP="00D20098">
            <w:pPr>
              <w:pStyle w:val="a3"/>
              <w:shd w:val="clear" w:color="auto" w:fill="FFFFFF"/>
              <w:spacing w:before="0" w:beforeAutospacing="0" w:after="0" w:afterAutospacing="0"/>
              <w:ind w:left="-142" w:firstLine="568"/>
              <w:jc w:val="both"/>
              <w:rPr>
                <w:rFonts w:eastAsiaTheme="minorHAnsi"/>
                <w:bCs/>
                <w:lang w:eastAsia="en-US"/>
              </w:rPr>
            </w:pPr>
            <w:r>
              <w:rPr>
                <w:rFonts w:eastAsiaTheme="minorHAnsi"/>
                <w:bCs/>
                <w:lang w:eastAsia="en-US"/>
              </w:rPr>
              <w:t>Группа</w:t>
            </w:r>
          </w:p>
        </w:tc>
        <w:tc>
          <w:tcPr>
            <w:tcW w:w="0" w:type="auto"/>
            <w:shd w:val="clear" w:color="auto" w:fill="FFFFFF"/>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p>
        </w:tc>
      </w:tr>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p>
        </w:tc>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w:t>
            </w:r>
          </w:p>
        </w:tc>
      </w:tr>
    </w:tbl>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xml:space="preserve">Коллегиальное заключение </w:t>
      </w:r>
      <w:r w:rsidR="00D20098">
        <w:rPr>
          <w:rFonts w:eastAsiaTheme="minorHAnsi"/>
          <w:bCs/>
          <w:lang w:eastAsia="en-US"/>
        </w:rPr>
        <w:t>психолого-педагогического консилиума</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9385"/>
      </w:tblGrid>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(выводы об имеющихся у ребенка трудностях (без указания диагноза) в развитии, обучении, адаптации (исходя из актуального запроса) и о мерах, необходимых для разрешения этих трудностей, включая определение видов, сроков оказания психолого-медико-педагогической помощи.</w:t>
            </w:r>
          </w:p>
        </w:tc>
      </w:tr>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Рекомендации педагогам</w:t>
            </w:r>
          </w:p>
        </w:tc>
      </w:tr>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w:t>
            </w:r>
          </w:p>
        </w:tc>
      </w:tr>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Рекомендации родителям</w:t>
            </w:r>
          </w:p>
        </w:tc>
      </w:tr>
      <w:tr w:rsidR="00382265" w:rsidRPr="00D20098" w:rsidTr="00382265">
        <w:tc>
          <w:tcPr>
            <w:tcW w:w="0" w:type="auto"/>
            <w:shd w:val="clear" w:color="auto" w:fill="FFFFFF"/>
            <w:hideMark/>
          </w:tcPr>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w:t>
            </w:r>
          </w:p>
        </w:tc>
      </w:tr>
    </w:tbl>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Приложение: (планы коррекционно-развивающей работы, индивидуальный образовательный маршрут и другие необходимые материалы):</w:t>
      </w:r>
    </w:p>
    <w:p w:rsidR="00D20098" w:rsidRDefault="00D20098" w:rsidP="00D20098">
      <w:pPr>
        <w:pStyle w:val="a3"/>
        <w:shd w:val="clear" w:color="auto" w:fill="FFFFFF"/>
        <w:spacing w:before="0" w:beforeAutospacing="0" w:after="0" w:afterAutospacing="0"/>
        <w:ind w:left="-142" w:firstLine="568"/>
        <w:jc w:val="both"/>
        <w:rPr>
          <w:rFonts w:eastAsiaTheme="minorHAnsi"/>
          <w:bCs/>
          <w:lang w:eastAsia="en-US"/>
        </w:rPr>
      </w:pP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xml:space="preserve">Председатель </w:t>
      </w:r>
      <w:proofErr w:type="spellStart"/>
      <w:r w:rsidRPr="00D20098">
        <w:rPr>
          <w:rFonts w:eastAsiaTheme="minorHAnsi"/>
          <w:bCs/>
          <w:lang w:eastAsia="en-US"/>
        </w:rPr>
        <w:t>ППк</w:t>
      </w:r>
      <w:proofErr w:type="spellEnd"/>
      <w:r w:rsidRPr="00D20098">
        <w:rPr>
          <w:rFonts w:eastAsiaTheme="minorHAnsi"/>
          <w:bCs/>
          <w:lang w:eastAsia="en-US"/>
        </w:rPr>
        <w:t xml:space="preserve"> ______________________________ И.О. Фамилия</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xml:space="preserve">Члены </w:t>
      </w:r>
      <w:proofErr w:type="spellStart"/>
      <w:r w:rsidRPr="00D20098">
        <w:rPr>
          <w:rFonts w:eastAsiaTheme="minorHAnsi"/>
          <w:bCs/>
          <w:lang w:eastAsia="en-US"/>
        </w:rPr>
        <w:t>ППк</w:t>
      </w:r>
      <w:proofErr w:type="spellEnd"/>
      <w:r w:rsidRPr="00D20098">
        <w:rPr>
          <w:rFonts w:eastAsiaTheme="minorHAnsi"/>
          <w:bCs/>
          <w:lang w:eastAsia="en-US"/>
        </w:rPr>
        <w:t>:</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И.О. Фамилия</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          И.О. Фамилия</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С решением ознакомлен(а) _________________/_______________________</w:t>
      </w:r>
    </w:p>
    <w:p w:rsidR="00D20098" w:rsidRDefault="00D20098" w:rsidP="00D20098">
      <w:pPr>
        <w:pStyle w:val="a3"/>
        <w:shd w:val="clear" w:color="auto" w:fill="FFFFFF"/>
        <w:spacing w:before="0" w:beforeAutospacing="0" w:after="0" w:afterAutospacing="0"/>
        <w:ind w:left="-142" w:firstLine="568"/>
        <w:jc w:val="both"/>
        <w:rPr>
          <w:rFonts w:eastAsiaTheme="minorHAnsi"/>
          <w:bCs/>
          <w:lang w:eastAsia="en-US"/>
        </w:rPr>
      </w:pP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(подпись и ФИО (полностью) родителя (законного представителя)</w:t>
      </w:r>
    </w:p>
    <w:p w:rsidR="00D20098" w:rsidRDefault="00D20098" w:rsidP="00D20098">
      <w:pPr>
        <w:pStyle w:val="a3"/>
        <w:shd w:val="clear" w:color="auto" w:fill="FFFFFF"/>
        <w:spacing w:before="0" w:beforeAutospacing="0" w:after="0" w:afterAutospacing="0"/>
        <w:ind w:left="-142" w:firstLine="568"/>
        <w:jc w:val="both"/>
        <w:rPr>
          <w:rFonts w:eastAsiaTheme="minorHAnsi"/>
          <w:bCs/>
          <w:lang w:eastAsia="en-US"/>
        </w:rPr>
      </w:pP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С решением согласен(на) _________________/________________________</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(подпись и ФИО (полностью) родителя (законного представителя)</w:t>
      </w:r>
    </w:p>
    <w:p w:rsidR="00D20098" w:rsidRDefault="00D20098" w:rsidP="00D20098">
      <w:pPr>
        <w:pStyle w:val="a3"/>
        <w:shd w:val="clear" w:color="auto" w:fill="FFFFFF"/>
        <w:spacing w:before="0" w:beforeAutospacing="0" w:after="0" w:afterAutospacing="0"/>
        <w:ind w:left="-142" w:firstLine="568"/>
        <w:jc w:val="both"/>
        <w:rPr>
          <w:rFonts w:eastAsiaTheme="minorHAnsi"/>
          <w:bCs/>
          <w:lang w:eastAsia="en-US"/>
        </w:rPr>
      </w:pP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С решением согласен(на) частично, не согласен(на) с пунктами: __________</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________________________________________________________________</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________________________________________________________________</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________________/________________________________________________</w:t>
      </w:r>
    </w:p>
    <w:p w:rsidR="00382265" w:rsidRPr="00D20098" w:rsidRDefault="00382265" w:rsidP="00D20098">
      <w:pPr>
        <w:pStyle w:val="a3"/>
        <w:shd w:val="clear" w:color="auto" w:fill="FFFFFF"/>
        <w:spacing w:before="0" w:beforeAutospacing="0" w:after="0" w:afterAutospacing="0"/>
        <w:ind w:left="-142" w:firstLine="568"/>
        <w:jc w:val="both"/>
        <w:rPr>
          <w:rFonts w:eastAsiaTheme="minorHAnsi"/>
          <w:bCs/>
          <w:lang w:eastAsia="en-US"/>
        </w:rPr>
      </w:pPr>
      <w:r w:rsidRPr="00D20098">
        <w:rPr>
          <w:rFonts w:eastAsiaTheme="minorHAnsi"/>
          <w:bCs/>
          <w:lang w:eastAsia="en-US"/>
        </w:rPr>
        <w:t>(подпись и ФИО (полностью) родителя (законного представителя)</w:t>
      </w:r>
    </w:p>
    <w:p w:rsidR="00F05504" w:rsidRPr="00D20098" w:rsidRDefault="00F05504" w:rsidP="00D20098">
      <w:pPr>
        <w:pStyle w:val="a3"/>
        <w:shd w:val="clear" w:color="auto" w:fill="FFFFFF"/>
        <w:spacing w:before="0" w:beforeAutospacing="0" w:after="0" w:afterAutospacing="0"/>
        <w:ind w:left="-142" w:firstLine="568"/>
        <w:jc w:val="both"/>
        <w:rPr>
          <w:rFonts w:eastAsiaTheme="minorHAnsi"/>
          <w:bCs/>
          <w:lang w:eastAsia="en-US"/>
        </w:rPr>
      </w:pPr>
    </w:p>
    <w:sectPr w:rsidR="00F05504" w:rsidRPr="00D200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A10B1"/>
    <w:multiLevelType w:val="hybridMultilevel"/>
    <w:tmpl w:val="0C56A8DC"/>
    <w:lvl w:ilvl="0" w:tplc="B94C4B0A">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1">
    <w:nsid w:val="2BFB64AB"/>
    <w:multiLevelType w:val="hybridMultilevel"/>
    <w:tmpl w:val="76F4EB70"/>
    <w:lvl w:ilvl="0" w:tplc="DCB0C8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4766362"/>
    <w:multiLevelType w:val="hybridMultilevel"/>
    <w:tmpl w:val="46DA8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48190E"/>
    <w:multiLevelType w:val="hybridMultilevel"/>
    <w:tmpl w:val="CF884F0C"/>
    <w:lvl w:ilvl="0" w:tplc="DCB0C8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73606BD"/>
    <w:multiLevelType w:val="hybridMultilevel"/>
    <w:tmpl w:val="FD206BE4"/>
    <w:lvl w:ilvl="0" w:tplc="079ADE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39C"/>
    <w:rsid w:val="00002516"/>
    <w:rsid w:val="000A3D7E"/>
    <w:rsid w:val="001D0978"/>
    <w:rsid w:val="002B34F8"/>
    <w:rsid w:val="00382265"/>
    <w:rsid w:val="004C36E7"/>
    <w:rsid w:val="00512A08"/>
    <w:rsid w:val="0067232F"/>
    <w:rsid w:val="00830CB2"/>
    <w:rsid w:val="008F6CFA"/>
    <w:rsid w:val="008F734A"/>
    <w:rsid w:val="0095739C"/>
    <w:rsid w:val="00AA3D73"/>
    <w:rsid w:val="00AD00CD"/>
    <w:rsid w:val="00D17369"/>
    <w:rsid w:val="00D20098"/>
    <w:rsid w:val="00D60C10"/>
    <w:rsid w:val="00F05504"/>
    <w:rsid w:val="00F70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A59B51-F7F1-408B-ACD9-2AFF9DC8A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D00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D00C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D00C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D00C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AD00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D00CD"/>
    <w:rPr>
      <w:color w:val="0000FF"/>
      <w:u w:val="single"/>
    </w:rPr>
  </w:style>
  <w:style w:type="paragraph" w:customStyle="1" w:styleId="toleft">
    <w:name w:val="toleft"/>
    <w:basedOn w:val="a"/>
    <w:rsid w:val="00AD00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Заголовок №1_"/>
    <w:basedOn w:val="a0"/>
    <w:link w:val="10"/>
    <w:rsid w:val="008F734A"/>
    <w:rPr>
      <w:rFonts w:ascii="Times New Roman" w:eastAsia="Times New Roman" w:hAnsi="Times New Roman" w:cs="Times New Roman"/>
      <w:b/>
      <w:bCs/>
      <w:shd w:val="clear" w:color="auto" w:fill="FFFFFF"/>
    </w:rPr>
  </w:style>
  <w:style w:type="paragraph" w:customStyle="1" w:styleId="10">
    <w:name w:val="Заголовок №1"/>
    <w:basedOn w:val="a"/>
    <w:link w:val="1"/>
    <w:rsid w:val="008F734A"/>
    <w:pPr>
      <w:widowControl w:val="0"/>
      <w:shd w:val="clear" w:color="auto" w:fill="FFFFFF"/>
      <w:spacing w:after="480" w:line="0" w:lineRule="atLeast"/>
      <w:ind w:hanging="240"/>
      <w:jc w:val="both"/>
      <w:outlineLvl w:val="0"/>
    </w:pPr>
    <w:rPr>
      <w:rFonts w:ascii="Times New Roman" w:eastAsia="Times New Roman" w:hAnsi="Times New Roman" w:cs="Times New Roman"/>
      <w:b/>
      <w:bCs/>
    </w:rPr>
  </w:style>
  <w:style w:type="character" w:customStyle="1" w:styleId="21">
    <w:name w:val="Основной текст (2)_"/>
    <w:basedOn w:val="a0"/>
    <w:link w:val="22"/>
    <w:rsid w:val="008F734A"/>
    <w:rPr>
      <w:rFonts w:ascii="Times New Roman" w:eastAsia="Times New Roman" w:hAnsi="Times New Roman" w:cs="Times New Roman"/>
      <w:shd w:val="clear" w:color="auto" w:fill="FFFFFF"/>
    </w:rPr>
  </w:style>
  <w:style w:type="paragraph" w:customStyle="1" w:styleId="22">
    <w:name w:val="Основной текст (2)"/>
    <w:basedOn w:val="a"/>
    <w:link w:val="21"/>
    <w:rsid w:val="008F734A"/>
    <w:pPr>
      <w:widowControl w:val="0"/>
      <w:shd w:val="clear" w:color="auto" w:fill="FFFFFF"/>
      <w:spacing w:before="480" w:after="0" w:line="408" w:lineRule="exact"/>
      <w:ind w:hanging="720"/>
      <w:jc w:val="both"/>
    </w:pPr>
    <w:rPr>
      <w:rFonts w:ascii="Times New Roman" w:eastAsia="Times New Roman" w:hAnsi="Times New Roman" w:cs="Times New Roman"/>
    </w:rPr>
  </w:style>
  <w:style w:type="paragraph" w:customStyle="1" w:styleId="Default">
    <w:name w:val="Default"/>
    <w:qFormat/>
    <w:rsid w:val="008F734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List Paragraph"/>
    <w:basedOn w:val="a"/>
    <w:uiPriority w:val="34"/>
    <w:qFormat/>
    <w:rsid w:val="008F734A"/>
    <w:pPr>
      <w:spacing w:after="160" w:line="259" w:lineRule="auto"/>
      <w:ind w:left="720"/>
      <w:contextualSpacing/>
    </w:pPr>
  </w:style>
  <w:style w:type="paragraph" w:customStyle="1" w:styleId="ConsPlusTitle">
    <w:name w:val="ConsPlusTitle"/>
    <w:rsid w:val="008F6CFA"/>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6">
    <w:name w:val="Table Grid"/>
    <w:basedOn w:val="a1"/>
    <w:uiPriority w:val="39"/>
    <w:rsid w:val="008F6C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uiPriority w:val="39"/>
    <w:rsid w:val="008F6C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8F6C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148777">
      <w:bodyDiv w:val="1"/>
      <w:marLeft w:val="0"/>
      <w:marRight w:val="0"/>
      <w:marTop w:val="0"/>
      <w:marBottom w:val="0"/>
      <w:divBdr>
        <w:top w:val="none" w:sz="0" w:space="0" w:color="auto"/>
        <w:left w:val="none" w:sz="0" w:space="0" w:color="auto"/>
        <w:bottom w:val="none" w:sz="0" w:space="0" w:color="auto"/>
        <w:right w:val="none" w:sz="0" w:space="0" w:color="auto"/>
      </w:divBdr>
    </w:div>
    <w:div w:id="889269756">
      <w:bodyDiv w:val="1"/>
      <w:marLeft w:val="0"/>
      <w:marRight w:val="0"/>
      <w:marTop w:val="0"/>
      <w:marBottom w:val="0"/>
      <w:divBdr>
        <w:top w:val="none" w:sz="0" w:space="0" w:color="auto"/>
        <w:left w:val="none" w:sz="0" w:space="0" w:color="auto"/>
        <w:bottom w:val="none" w:sz="0" w:space="0" w:color="auto"/>
        <w:right w:val="none" w:sz="0" w:space="0" w:color="auto"/>
      </w:divBdr>
    </w:div>
    <w:div w:id="972371462">
      <w:bodyDiv w:val="1"/>
      <w:marLeft w:val="0"/>
      <w:marRight w:val="0"/>
      <w:marTop w:val="0"/>
      <w:marBottom w:val="0"/>
      <w:divBdr>
        <w:top w:val="none" w:sz="0" w:space="0" w:color="auto"/>
        <w:left w:val="none" w:sz="0" w:space="0" w:color="auto"/>
        <w:bottom w:val="none" w:sz="0" w:space="0" w:color="auto"/>
        <w:right w:val="none" w:sz="0" w:space="0" w:color="auto"/>
      </w:divBdr>
      <w:divsChild>
        <w:div w:id="1434008115">
          <w:marLeft w:val="0"/>
          <w:marRight w:val="0"/>
          <w:marTop w:val="0"/>
          <w:marBottom w:val="0"/>
          <w:divBdr>
            <w:top w:val="none" w:sz="0" w:space="0" w:color="auto"/>
            <w:left w:val="none" w:sz="0" w:space="0" w:color="auto"/>
            <w:bottom w:val="none" w:sz="0" w:space="0" w:color="auto"/>
            <w:right w:val="none" w:sz="0" w:space="0" w:color="auto"/>
          </w:divBdr>
        </w:div>
        <w:div w:id="1760787823">
          <w:marLeft w:val="0"/>
          <w:marRight w:val="0"/>
          <w:marTop w:val="0"/>
          <w:marBottom w:val="0"/>
          <w:divBdr>
            <w:top w:val="none" w:sz="0" w:space="0" w:color="auto"/>
            <w:left w:val="none" w:sz="0" w:space="0" w:color="auto"/>
            <w:bottom w:val="none" w:sz="0" w:space="0" w:color="auto"/>
            <w:right w:val="none" w:sz="0" w:space="0" w:color="auto"/>
          </w:divBdr>
        </w:div>
      </w:divsChild>
    </w:div>
    <w:div w:id="1517959812">
      <w:bodyDiv w:val="1"/>
      <w:marLeft w:val="0"/>
      <w:marRight w:val="0"/>
      <w:marTop w:val="0"/>
      <w:marBottom w:val="0"/>
      <w:divBdr>
        <w:top w:val="none" w:sz="0" w:space="0" w:color="auto"/>
        <w:left w:val="none" w:sz="0" w:space="0" w:color="auto"/>
        <w:bottom w:val="none" w:sz="0" w:space="0" w:color="auto"/>
        <w:right w:val="none" w:sz="0" w:space="0" w:color="auto"/>
      </w:divBdr>
    </w:div>
    <w:div w:id="172098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arant.ru/products/ipo/prime/doc/72641204/" TargetMode="External"/><Relationship Id="rId5" Type="http://schemas.openxmlformats.org/officeDocument/2006/relationships/hyperlink" Target="https://www.garant.ru/products/ipo/prime/doc/7264120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10</Pages>
  <Words>3191</Words>
  <Characters>18191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Светлана Владимировна Филиппова</cp:lastModifiedBy>
  <cp:revision>12</cp:revision>
  <dcterms:created xsi:type="dcterms:W3CDTF">2021-09-20T12:24:00Z</dcterms:created>
  <dcterms:modified xsi:type="dcterms:W3CDTF">2022-04-12T05:04:00Z</dcterms:modified>
</cp:coreProperties>
</file>