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6E5155" w:rsidRPr="006E5155" w:rsidTr="006E5155">
        <w:tc>
          <w:tcPr>
            <w:tcW w:w="4814" w:type="dxa"/>
          </w:tcPr>
          <w:p w:rsidR="006E5155" w:rsidRPr="006E5155" w:rsidRDefault="006E5155" w:rsidP="006E5155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6E5155" w:rsidRPr="006E5155" w:rsidRDefault="006E5155" w:rsidP="006E5155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КГБПОУ «Красноярский колледж радиоэлектроники и информационных технологий»</w:t>
            </w:r>
          </w:p>
          <w:p w:rsidR="006E5155" w:rsidRPr="006E5155" w:rsidRDefault="006E5155" w:rsidP="006E5155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155" w:rsidRPr="006E5155" w:rsidRDefault="006E5155" w:rsidP="006E5155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А.В. Войнов</w:t>
            </w:r>
          </w:p>
          <w:p w:rsidR="006E5155" w:rsidRPr="006E5155" w:rsidRDefault="006E5155" w:rsidP="006E5155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  </w:t>
            </w:r>
            <w:r w:rsidR="00B84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» </w:t>
            </w:r>
            <w:r w:rsidR="00B84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марта</w:t>
            </w:r>
            <w:r w:rsidRPr="006E5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года</w:t>
            </w:r>
          </w:p>
          <w:p w:rsidR="006E5155" w:rsidRPr="006E5155" w:rsidRDefault="006E51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5155" w:rsidRPr="006E5155" w:rsidRDefault="006E5155">
      <w:pPr>
        <w:rPr>
          <w:rFonts w:ascii="Times New Roman" w:hAnsi="Times New Roman" w:cs="Times New Roman"/>
          <w:sz w:val="28"/>
          <w:szCs w:val="28"/>
        </w:rPr>
      </w:pPr>
    </w:p>
    <w:p w:rsidR="006E5155" w:rsidRPr="006E5155" w:rsidRDefault="006E5155">
      <w:pPr>
        <w:rPr>
          <w:rFonts w:ascii="Times New Roman" w:hAnsi="Times New Roman" w:cs="Times New Roman"/>
          <w:sz w:val="28"/>
          <w:szCs w:val="28"/>
        </w:rPr>
      </w:pPr>
    </w:p>
    <w:p w:rsidR="006E5155" w:rsidRPr="006E5155" w:rsidRDefault="006E5155" w:rsidP="006E5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155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итоговой аттестации </w:t>
      </w:r>
      <w:r w:rsidR="00B84DC9">
        <w:rPr>
          <w:rFonts w:ascii="Times New Roman" w:hAnsi="Times New Roman" w:cs="Times New Roman"/>
          <w:b/>
          <w:sz w:val="28"/>
          <w:szCs w:val="28"/>
        </w:rPr>
        <w:t>слушателей, слушателей</w:t>
      </w:r>
      <w:r w:rsidR="00F40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155">
        <w:rPr>
          <w:rFonts w:ascii="Times New Roman" w:hAnsi="Times New Roman" w:cs="Times New Roman"/>
          <w:b/>
          <w:sz w:val="28"/>
          <w:szCs w:val="28"/>
        </w:rPr>
        <w:t>по дополнительным профессиональным программам</w:t>
      </w:r>
    </w:p>
    <w:p w:rsidR="00B84DC9" w:rsidRDefault="00B84DC9" w:rsidP="00195D3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1. Итоговая аттестация проводится на основе принципов объективности и независимости оценки качества подготовки </w:t>
      </w:r>
      <w:r w:rsidR="00B84DC9">
        <w:rPr>
          <w:rFonts w:ascii="Times New Roman" w:hAnsi="Times New Roman" w:cs="Times New Roman"/>
          <w:sz w:val="28"/>
          <w:szCs w:val="28"/>
        </w:rPr>
        <w:t>слушателей</w:t>
      </w:r>
      <w:r w:rsidRPr="00195D31">
        <w:rPr>
          <w:rFonts w:ascii="Times New Roman" w:hAnsi="Times New Roman" w:cs="Times New Roman"/>
          <w:sz w:val="28"/>
          <w:szCs w:val="28"/>
        </w:rPr>
        <w:t>.</w:t>
      </w:r>
      <w:r w:rsidRPr="00195D31">
        <w:rPr>
          <w:rFonts w:ascii="Times New Roman" w:hAnsi="Times New Roman" w:cs="Times New Roman"/>
          <w:sz w:val="28"/>
          <w:szCs w:val="28"/>
        </w:rPr>
        <w:br/>
        <w:t xml:space="preserve">Итоговая аттестация является обязательной для слушателей, завершающих </w:t>
      </w:r>
      <w:proofErr w:type="gramStart"/>
      <w:r w:rsidRPr="00195D31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195D31">
        <w:rPr>
          <w:rFonts w:ascii="Times New Roman" w:hAnsi="Times New Roman" w:cs="Times New Roman"/>
          <w:sz w:val="28"/>
          <w:szCs w:val="28"/>
        </w:rPr>
        <w:t xml:space="preserve"> по дополнительным профессиональным программам (далее - ДПП) профессиональной переподготовки и повышения квалификации.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2. Оценка качества освоения ДПП проводится в отношении соответствия результатов освоения программы заявленным целям и планируемым результатам обучения. Итоговая аттестация проводится образовательной организацией. Формы и виды итоговой аттестации устанавливаются образовательной организацией самостоятельно и закрепляются в ДПП. 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3. Слушатели, успешно прошедшие итоговую аттестацию, получают соответствующие документы о квалификации, форму которых образовательная организация устанавливает самостоятельно: удостоверение о повышении квалификации, диплом о профессиональной переподготовке.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4. Слушатели, не прошедшие итоговую аттестацию или получившие на итоговой аттестации неудовлетворительные результаты, вправе пройти повторно итоговую аттестацию в сроки, определяемые </w:t>
      </w:r>
      <w:r w:rsidR="00B84DC9" w:rsidRPr="00B84DC9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95D31">
        <w:rPr>
          <w:rFonts w:ascii="Times New Roman" w:hAnsi="Times New Roman" w:cs="Times New Roman"/>
          <w:sz w:val="28"/>
          <w:szCs w:val="28"/>
        </w:rPr>
        <w:t>.</w:t>
      </w:r>
    </w:p>
    <w:p w:rsidR="006E5155" w:rsidRPr="00B84DC9" w:rsidRDefault="006E5155" w:rsidP="00195D3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DC9">
        <w:rPr>
          <w:rFonts w:ascii="Times New Roman" w:hAnsi="Times New Roman" w:cs="Times New Roman"/>
          <w:sz w:val="28"/>
          <w:szCs w:val="28"/>
        </w:rPr>
        <w:t>5. Слушателям, не прошедшим итоговую аттестацию по уважительной причине (по медицинским показаниям или в других исключительных случаях, документально подтвержденных), должна быть предоставлена возможность пройти итоговую аттестацию без отчисления из организации, в соответствии с медицинским заключением или другим документом, предъявленным слушателем, или с восстановлением на дату проведения итоговой аттестации. В случае</w:t>
      </w:r>
      <w:proofErr w:type="gramStart"/>
      <w:r w:rsidRPr="00B84D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4DC9">
        <w:rPr>
          <w:rFonts w:ascii="Times New Roman" w:hAnsi="Times New Roman" w:cs="Times New Roman"/>
          <w:sz w:val="28"/>
          <w:szCs w:val="28"/>
        </w:rPr>
        <w:t xml:space="preserve"> если слушатель был направлен на обучение предприятием (организацией), данный вопрос согласовывается с данным предприятием (организацией).</w:t>
      </w:r>
    </w:p>
    <w:p w:rsidR="006E5155" w:rsidRPr="00195D31" w:rsidRDefault="006E5155" w:rsidP="00195D3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5155" w:rsidRPr="00195D31" w:rsidRDefault="006E5155" w:rsidP="00195D31">
      <w:pPr>
        <w:pStyle w:val="a8"/>
        <w:ind w:firstLine="567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6. Слушателям, не прошедшим итоговую аттестацию или получившим на итоговой аттестации неудовлетворительные результаты, выдается справка об обучении или о периоде </w:t>
      </w:r>
      <w:proofErr w:type="gramStart"/>
      <w:r w:rsidRPr="00195D31">
        <w:rPr>
          <w:rFonts w:ascii="Times New Roman" w:hAnsi="Times New Roman" w:cs="Times New Roman"/>
          <w:sz w:val="28"/>
          <w:szCs w:val="28"/>
        </w:rPr>
        <w:t>обучения по образцу</w:t>
      </w:r>
      <w:proofErr w:type="gramEnd"/>
      <w:r w:rsidRPr="00195D31">
        <w:rPr>
          <w:rFonts w:ascii="Times New Roman" w:hAnsi="Times New Roman" w:cs="Times New Roman"/>
          <w:sz w:val="28"/>
          <w:szCs w:val="28"/>
        </w:rPr>
        <w:t xml:space="preserve">, самостоятельно установленному </w:t>
      </w:r>
      <w:r w:rsidR="00B84DC9" w:rsidRPr="00B84DC9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95D31">
        <w:rPr>
          <w:rFonts w:ascii="Times New Roman" w:hAnsi="Times New Roman" w:cs="Times New Roman"/>
          <w:sz w:val="28"/>
          <w:szCs w:val="28"/>
        </w:rPr>
        <w:t>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7. По результатам итоговой аттестации по программам повышения квалификации и профессиональной переподготовки слушатель имеет право подать письменное заявление об апелляции по вопросам, связанным с процедурой проведения итоговых аттестационных испытаний, не позднее следующего рабочего дня после объявления результатов итогового аттестационного испытания. Порядок рассмотрения апелляции организация устанавливает самостоятельно.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8. Особенности проведения итоговых аттестационных испытаний с применением электронного обучения, дистанционных образовательных технологий определяются локальными нормативными актами </w:t>
      </w:r>
      <w:r w:rsidR="00B84DC9" w:rsidRPr="00B84DC9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95D31">
        <w:rPr>
          <w:rFonts w:ascii="Times New Roman" w:hAnsi="Times New Roman" w:cs="Times New Roman"/>
          <w:sz w:val="28"/>
          <w:szCs w:val="28"/>
        </w:rPr>
        <w:t xml:space="preserve">. При проведении итоговых аттестационных испытаний с применением электронного обучения, дистанционных образовательных технологий образовательная организация обеспечивает идентификацию личности </w:t>
      </w:r>
      <w:r w:rsidR="00B84DC9">
        <w:rPr>
          <w:rFonts w:ascii="Times New Roman" w:hAnsi="Times New Roman" w:cs="Times New Roman"/>
          <w:sz w:val="28"/>
          <w:szCs w:val="28"/>
        </w:rPr>
        <w:t>слушателей</w:t>
      </w:r>
      <w:r w:rsidRPr="00195D31">
        <w:rPr>
          <w:rFonts w:ascii="Times New Roman" w:hAnsi="Times New Roman" w:cs="Times New Roman"/>
          <w:sz w:val="28"/>
          <w:szCs w:val="28"/>
        </w:rPr>
        <w:t xml:space="preserve"> и контроль соблюдения требований, установленных локальными нормативными актами.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9. Итоговая аттестация слушателей осуществляется аттестационной комиссией, созданной </w:t>
      </w:r>
      <w:r w:rsidR="00B84DC9" w:rsidRPr="00B84DC9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="00B84DC9">
        <w:rPr>
          <w:rFonts w:ascii="Times New Roman" w:hAnsi="Times New Roman" w:cs="Times New Roman"/>
          <w:sz w:val="28"/>
          <w:szCs w:val="28"/>
        </w:rPr>
        <w:t xml:space="preserve"> </w:t>
      </w:r>
      <w:r w:rsidRPr="00195D31">
        <w:rPr>
          <w:rFonts w:ascii="Times New Roman" w:hAnsi="Times New Roman" w:cs="Times New Roman"/>
          <w:sz w:val="28"/>
          <w:szCs w:val="28"/>
        </w:rPr>
        <w:t>в соответствии с локальными нормативными актами организации.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Основные функции аттестационных комиссий: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комплексная оценка уровня знаний и умений, компетенции слушателей с учетом целей обучения, вида ДПП, установленных требований к результатам освоения программы;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рассмотрение вопросов о предоставлении слушателям по результатам освоения ДПП права заниматься профессиональной деятельностью в определенной области и (или) присвоении квалификации;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определение уровня освоения программ повышения квалификации.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10. К итоговой аттестации допускается слушатель, не имеющий задолженности и в полном объеме выполнивший учебный план (индивидуальный учебный план) по ДПП. Порядок проведения итоговых </w:t>
      </w:r>
      <w:r w:rsidRPr="00195D31">
        <w:rPr>
          <w:rFonts w:ascii="Times New Roman" w:hAnsi="Times New Roman" w:cs="Times New Roman"/>
          <w:sz w:val="28"/>
          <w:szCs w:val="28"/>
        </w:rPr>
        <w:lastRenderedPageBreak/>
        <w:t>аттестационных испытаний разрабатывается организацией и доводится до сведения слушателей при приеме на обучение по ДПП. В порядке (положении) проведения итоговых аттестационных испытаний могут быть установлены: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особенности итоговых аттестационных испытаний по программам повышения квалификации и программам профессиональной переподготовки;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требования к результатам освоения ДПП;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процедура проведения итоговых аттестационных испытаний, в том числе с использованием дистанционных образовательных технологий;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сроки проведения итоговых аттестационных испытаний;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формы проведения итоговых аттестационных испытаний;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требования к итоговым аттестационным работам (при наличии), к их содержанию, объему, структуре и др., требования к иным материалам, представляемым к итоговому экзамену, к защите итоговой аттестационной работы в различных формах (дипломный проект (работа), реферат, инновационный проект и др.);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обязанности и ответственность руководителя итоговой аттестационной работы (при наличии);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порядок рецензирования (получения отзывов и др.) итоговых аттестационных работ (при наличии);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возможность использования печатных материалов, вычислительных и иных технических средств на итоговых экзаменах;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критерии и параметры оценки результатов сдачи итоговых экзаменов и защиты итоговых аттестационных работ;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порядок проведения итоговых аттестационных испытаний лицами, которые не проходили итоговые аттестационные испытания в установленный срок по уважительной причине;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условия и порядок проведения апелляций и др.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11. КГБПОУ «Красноярский колледж радиоэлектроники и информационных технологий» в соответствии с ДПП (при наличии в учебном плане программы) устанавливаются условия и сроки выполнения итоговых аттестационных работ, формы итоговой аттестации.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12. Итоговая аттестация может проводиться по месту нахождения КГБПОУ «Красноярский колледж радиоэлектроники и информационных технологий», или на территории заказчика (в случае организации обучения </w:t>
      </w:r>
      <w:r w:rsidRPr="00195D31">
        <w:rPr>
          <w:rFonts w:ascii="Times New Roman" w:hAnsi="Times New Roman" w:cs="Times New Roman"/>
          <w:sz w:val="28"/>
          <w:szCs w:val="28"/>
        </w:rPr>
        <w:lastRenderedPageBreak/>
        <w:t>на территории заказчика). С целью оценки качества итоговых аттестационных работ на них могут быть получены рецензии, отзывы и др.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13. По результатам итоговой аттестации издается локальный нормативный акт </w:t>
      </w:r>
      <w:r w:rsidR="00B84DC9" w:rsidRPr="00B84DC9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95D31">
        <w:rPr>
          <w:rFonts w:ascii="Times New Roman" w:hAnsi="Times New Roman" w:cs="Times New Roman"/>
          <w:sz w:val="28"/>
          <w:szCs w:val="28"/>
        </w:rPr>
        <w:t xml:space="preserve"> об отчислении слушателя и о выдаче документа о квалификации (удостоверения о повышении квалификации, диплома о профессиональной переподготовке).</w:t>
      </w:r>
    </w:p>
    <w:p w:rsidR="006E5155" w:rsidRDefault="006E5155" w:rsidP="006E5155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2D2D2D"/>
          <w:spacing w:val="2"/>
          <w:sz w:val="28"/>
          <w:szCs w:val="28"/>
        </w:rPr>
      </w:pPr>
    </w:p>
    <w:p w:rsidR="006E5155" w:rsidRDefault="006E5155" w:rsidP="006E5155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  <w:color w:val="2D2D2D"/>
          <w:spacing w:val="2"/>
          <w:sz w:val="28"/>
          <w:szCs w:val="28"/>
        </w:rPr>
      </w:pPr>
      <w:r w:rsidRPr="006E5155">
        <w:rPr>
          <w:b/>
          <w:bCs/>
          <w:color w:val="2D2D2D"/>
          <w:spacing w:val="2"/>
          <w:sz w:val="28"/>
          <w:szCs w:val="28"/>
        </w:rPr>
        <w:t xml:space="preserve">Итоговая аттестация при реализации программ </w:t>
      </w:r>
      <w:r>
        <w:rPr>
          <w:b/>
          <w:bCs/>
          <w:color w:val="2D2D2D"/>
          <w:spacing w:val="2"/>
          <w:sz w:val="28"/>
          <w:szCs w:val="28"/>
        </w:rPr>
        <w:t>профессиональной переподготовки</w:t>
      </w:r>
    </w:p>
    <w:p w:rsidR="006E5155" w:rsidRDefault="006E5155" w:rsidP="006E5155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14. Итоговая аттестация слушателей по программам профессиональной переподготовки может состоять из одного или нескольких аттестационных испытаний, </w:t>
      </w:r>
      <w:r w:rsidR="00F40EDE" w:rsidRPr="00195D31">
        <w:rPr>
          <w:rFonts w:ascii="Times New Roman" w:hAnsi="Times New Roman" w:cs="Times New Roman"/>
          <w:sz w:val="28"/>
          <w:szCs w:val="28"/>
        </w:rPr>
        <w:t>например,</w:t>
      </w:r>
      <w:r w:rsidR="00B84DC9">
        <w:rPr>
          <w:rFonts w:ascii="Times New Roman" w:hAnsi="Times New Roman" w:cs="Times New Roman"/>
          <w:sz w:val="28"/>
          <w:szCs w:val="28"/>
        </w:rPr>
        <w:t xml:space="preserve"> </w:t>
      </w:r>
      <w:r w:rsidRPr="00195D31">
        <w:rPr>
          <w:rFonts w:ascii="Times New Roman" w:hAnsi="Times New Roman" w:cs="Times New Roman"/>
          <w:sz w:val="28"/>
          <w:szCs w:val="28"/>
        </w:rPr>
        <w:t>итоговый экзамен и/или защита итоговой аттестационной работы. При сдаче итогового экзамена, выполнении итоговой аттестационной работы слушатели должны показать свою способность и умение, опираясь на полученные знания, сформированные умения,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аргументировать и защищать свою точку зрения.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15. Тематика итоговых аттестационных работ определяется образовательной организацией. Слушателю предоставляется право выбора темы итоговой аттестационной работы или слушатель может предложить свою тему с обоснованием целесообразности ее разработки. Тематика итоговой работы может быть сформирована руководителями предприятий и организаций, направляющих слушателей на обучение, а также лицом, непосредственно работающим со слушателем (руководителем организации, отдела, цеха, мастером и т.п.).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16. Для подготовки итоговой аттестационной работы слушателю из числа работников КГБПОУ «Красноярский колледж радиоэлектроники и информационных технологий» назначается руководитель и, при необходимости, консультанты. Закрепление за слушателями тем итоговых аттестационных работ, назначение руководителей и консультантов осуществляется локальным нормативным актом организации.</w:t>
      </w:r>
    </w:p>
    <w:p w:rsidR="006E5155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17. Дата и время проведения итогового экзамена, защиты итоговой аттестационной работы по программам профессиональной переподготовки устанавливаются КГБПОУ «Красноярский колледж радиоэлектроники и информационных технологий» по согласованию с председателями </w:t>
      </w:r>
      <w:r w:rsidRPr="00195D31">
        <w:rPr>
          <w:rFonts w:ascii="Times New Roman" w:hAnsi="Times New Roman" w:cs="Times New Roman"/>
          <w:sz w:val="28"/>
          <w:szCs w:val="28"/>
        </w:rPr>
        <w:lastRenderedPageBreak/>
        <w:t>аттестационных комиссий, оформляется локальным нормативным актом организации, и доводится до сведения всех членов аттестационной комиссии и выпускников не позднее, чем за 30 дней до первого итогового аттестационного испытания.</w:t>
      </w:r>
    </w:p>
    <w:p w:rsidR="006425F4" w:rsidRPr="00195D31" w:rsidRDefault="006E5155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>18. Аттестационная комиссия формируется для проведения итоговой аттестации по каждой программе профессиональной переподготовки, реализуе</w:t>
      </w:r>
      <w:r w:rsidR="006425F4" w:rsidRPr="00195D31">
        <w:rPr>
          <w:rFonts w:ascii="Times New Roman" w:hAnsi="Times New Roman" w:cs="Times New Roman"/>
          <w:sz w:val="28"/>
          <w:szCs w:val="28"/>
        </w:rPr>
        <w:t xml:space="preserve">мой организацией. </w:t>
      </w:r>
      <w:r w:rsidRPr="00195D31">
        <w:rPr>
          <w:rFonts w:ascii="Times New Roman" w:hAnsi="Times New Roman" w:cs="Times New Roman"/>
          <w:sz w:val="28"/>
          <w:szCs w:val="28"/>
        </w:rPr>
        <w:t>Аттестационные комиссии по программам профессиональной переподготовки могут состоять из комиссий по видам итоговых аттестационных испытаний: итоговые аттестационные комиссии по приему итогового экзамена, итоговые аттестационные комиссии по</w:t>
      </w:r>
      <w:r w:rsidRPr="006E5155">
        <w:t xml:space="preserve"> </w:t>
      </w:r>
      <w:r w:rsidRPr="00195D31">
        <w:rPr>
          <w:rFonts w:ascii="Times New Roman" w:hAnsi="Times New Roman" w:cs="Times New Roman"/>
          <w:sz w:val="28"/>
          <w:szCs w:val="28"/>
        </w:rPr>
        <w:t xml:space="preserve">приему защиты </w:t>
      </w:r>
      <w:r w:rsidR="006425F4" w:rsidRPr="00195D31">
        <w:rPr>
          <w:rFonts w:ascii="Times New Roman" w:hAnsi="Times New Roman" w:cs="Times New Roman"/>
          <w:sz w:val="28"/>
          <w:szCs w:val="28"/>
        </w:rPr>
        <w:t xml:space="preserve">итоговых аттестационных работ. </w:t>
      </w:r>
      <w:r w:rsidRPr="00195D31">
        <w:rPr>
          <w:rFonts w:ascii="Times New Roman" w:hAnsi="Times New Roman" w:cs="Times New Roman"/>
          <w:sz w:val="28"/>
          <w:szCs w:val="28"/>
        </w:rPr>
        <w:t>Аттестационную комиссию возглавляет председатель, который организует и контролирует ее деятельность, обеспечивает единство требовани</w:t>
      </w:r>
      <w:r w:rsidR="006425F4" w:rsidRPr="00195D31">
        <w:rPr>
          <w:rFonts w:ascii="Times New Roman" w:hAnsi="Times New Roman" w:cs="Times New Roman"/>
          <w:sz w:val="28"/>
          <w:szCs w:val="28"/>
        </w:rPr>
        <w:t xml:space="preserve">й, предъявляемых к слушателям. </w:t>
      </w:r>
      <w:r w:rsidRPr="00195D31">
        <w:rPr>
          <w:rFonts w:ascii="Times New Roman" w:hAnsi="Times New Roman" w:cs="Times New Roman"/>
          <w:sz w:val="28"/>
          <w:szCs w:val="28"/>
        </w:rPr>
        <w:t>Председателем аттестационной комиссии по программе профессиональной переподготовки целесообразно определять лицо, не работающее в образовательной организации, как правило, из числа ведущих специалистов предприятий, организаций и учреждений, по профилю осва</w:t>
      </w:r>
      <w:r w:rsidR="006425F4" w:rsidRPr="00195D31">
        <w:rPr>
          <w:rFonts w:ascii="Times New Roman" w:hAnsi="Times New Roman" w:cs="Times New Roman"/>
          <w:sz w:val="28"/>
          <w:szCs w:val="28"/>
        </w:rPr>
        <w:t xml:space="preserve">иваемой слушателями программы. </w:t>
      </w:r>
      <w:r w:rsidRPr="00195D31">
        <w:rPr>
          <w:rFonts w:ascii="Times New Roman" w:hAnsi="Times New Roman" w:cs="Times New Roman"/>
          <w:sz w:val="28"/>
          <w:szCs w:val="28"/>
        </w:rPr>
        <w:t>Состав аттестационных комиссий по программе профессиональной переподготовки формируется из числа лиц, приглашаемых из сторонних организаций: специалистов предприятий, учреждений и организаций по профилю осваиваемой слушателями программы, ведущих преподавателей и научных работников других образовательных организаций, а также педагогических работников образовательной органи</w:t>
      </w:r>
      <w:r w:rsidR="006425F4" w:rsidRPr="00195D31">
        <w:rPr>
          <w:rFonts w:ascii="Times New Roman" w:hAnsi="Times New Roman" w:cs="Times New Roman"/>
          <w:sz w:val="28"/>
          <w:szCs w:val="28"/>
        </w:rPr>
        <w:t xml:space="preserve">зации, реализующей данную ДПП. </w:t>
      </w:r>
      <w:r w:rsidRPr="00195D31">
        <w:rPr>
          <w:rFonts w:ascii="Times New Roman" w:hAnsi="Times New Roman" w:cs="Times New Roman"/>
          <w:sz w:val="28"/>
          <w:szCs w:val="28"/>
        </w:rPr>
        <w:t>Председатель и составы итоговых аттестационных комиссий по программам профессиональной переподготовки утверждаются локальным нормативным акто</w:t>
      </w:r>
      <w:r w:rsidR="006425F4" w:rsidRPr="00195D31">
        <w:rPr>
          <w:rFonts w:ascii="Times New Roman" w:hAnsi="Times New Roman" w:cs="Times New Roman"/>
          <w:sz w:val="28"/>
          <w:szCs w:val="28"/>
        </w:rPr>
        <w:t>м образовательной организации.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19. </w:t>
      </w:r>
      <w:r w:rsidR="006E5155" w:rsidRPr="00195D31">
        <w:rPr>
          <w:rFonts w:ascii="Times New Roman" w:hAnsi="Times New Roman" w:cs="Times New Roman"/>
          <w:sz w:val="28"/>
          <w:szCs w:val="28"/>
        </w:rPr>
        <w:t xml:space="preserve">Аттестационные комиссии руководствуются в своей деятельности учебно-методической документацией, разрабатываемой </w:t>
      </w:r>
      <w:r w:rsidRPr="00195D31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="006E5155" w:rsidRPr="00195D31">
        <w:rPr>
          <w:rFonts w:ascii="Times New Roman" w:hAnsi="Times New Roman" w:cs="Times New Roman"/>
          <w:sz w:val="28"/>
          <w:szCs w:val="28"/>
        </w:rPr>
        <w:t xml:space="preserve"> самостоятельно на основ</w:t>
      </w:r>
      <w:r w:rsidRPr="00195D31">
        <w:rPr>
          <w:rFonts w:ascii="Times New Roman" w:hAnsi="Times New Roman" w:cs="Times New Roman"/>
          <w:sz w:val="28"/>
          <w:szCs w:val="28"/>
        </w:rPr>
        <w:t>е требований к содержанию ДПП.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20. </w:t>
      </w:r>
      <w:r w:rsidR="006E5155" w:rsidRPr="00195D31">
        <w:rPr>
          <w:rFonts w:ascii="Times New Roman" w:hAnsi="Times New Roman" w:cs="Times New Roman"/>
          <w:sz w:val="28"/>
          <w:szCs w:val="28"/>
        </w:rPr>
        <w:t>Защита итоговой аттестационной работы проводится на заседании аттестационной комиссии в соответствии с порядком проведения итоговых аттестационных испытаний, утвержденным</w:t>
      </w:r>
      <w:r w:rsidRPr="00195D3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организацией. </w:t>
      </w:r>
      <w:r w:rsidR="006E5155" w:rsidRPr="00195D31">
        <w:rPr>
          <w:rFonts w:ascii="Times New Roman" w:hAnsi="Times New Roman" w:cs="Times New Roman"/>
          <w:sz w:val="28"/>
          <w:szCs w:val="28"/>
        </w:rPr>
        <w:t>Результаты защиты итоговых аттестационных работ и итоговых экзаменов, проводимых в устной или письменной форме, объявляются после оформления и подписания протоколов засе</w:t>
      </w:r>
      <w:r w:rsidRPr="00195D31">
        <w:rPr>
          <w:rFonts w:ascii="Times New Roman" w:hAnsi="Times New Roman" w:cs="Times New Roman"/>
          <w:sz w:val="28"/>
          <w:szCs w:val="28"/>
        </w:rPr>
        <w:t>даний аттестационных комиссий.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21. </w:t>
      </w:r>
      <w:r w:rsidR="006E5155" w:rsidRPr="00195D31">
        <w:rPr>
          <w:rFonts w:ascii="Times New Roman" w:hAnsi="Times New Roman" w:cs="Times New Roman"/>
          <w:sz w:val="28"/>
          <w:szCs w:val="28"/>
        </w:rPr>
        <w:t xml:space="preserve">Заседания итоговых аттестационных комиссий оформляются протоколами. В протокол заседания вносятся мнения членов аттестационной </w:t>
      </w:r>
      <w:r w:rsidR="006E5155" w:rsidRPr="00195D31">
        <w:rPr>
          <w:rFonts w:ascii="Times New Roman" w:hAnsi="Times New Roman" w:cs="Times New Roman"/>
          <w:sz w:val="28"/>
          <w:szCs w:val="28"/>
        </w:rPr>
        <w:lastRenderedPageBreak/>
        <w:t xml:space="preserve">комиссии о представленной работе, уровне </w:t>
      </w:r>
      <w:proofErr w:type="spellStart"/>
      <w:r w:rsidR="006E5155" w:rsidRPr="00195D3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6E5155" w:rsidRPr="00195D31">
        <w:rPr>
          <w:rFonts w:ascii="Times New Roman" w:hAnsi="Times New Roman" w:cs="Times New Roman"/>
          <w:sz w:val="28"/>
          <w:szCs w:val="28"/>
        </w:rPr>
        <w:t xml:space="preserve"> компетенций, умениях и знаниях, выявленных в процессе итогового аттестационного испытания, а также перечень заданных вопросов и характеристика ответов на них. Ведется запись особых мнений. В протоколах отмечаются, какие недостатки в теоретической и практической п</w:t>
      </w:r>
      <w:r w:rsidRPr="00195D31">
        <w:rPr>
          <w:rFonts w:ascii="Times New Roman" w:hAnsi="Times New Roman" w:cs="Times New Roman"/>
          <w:sz w:val="28"/>
          <w:szCs w:val="28"/>
        </w:rPr>
        <w:t>одготовке имеются у слушателя.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22. </w:t>
      </w:r>
      <w:r w:rsidR="006E5155" w:rsidRPr="00195D31">
        <w:rPr>
          <w:rFonts w:ascii="Times New Roman" w:hAnsi="Times New Roman" w:cs="Times New Roman"/>
          <w:sz w:val="28"/>
          <w:szCs w:val="28"/>
        </w:rPr>
        <w:t>Протоколы заседаний итоговых аттестационных комиссий подписываются председателем аттестационной комиссии (в случае отсутствия председателя - его заместителем), секретарем итоговой аттестационной комиссии и хранятся в архиве образовательной организа</w:t>
      </w:r>
      <w:r w:rsidRPr="00195D31">
        <w:rPr>
          <w:rFonts w:ascii="Times New Roman" w:hAnsi="Times New Roman" w:cs="Times New Roman"/>
          <w:sz w:val="28"/>
          <w:szCs w:val="28"/>
        </w:rPr>
        <w:t>ции согласно номенклатуре дел.</w:t>
      </w:r>
    </w:p>
    <w:p w:rsidR="006425F4" w:rsidRPr="00195D31" w:rsidRDefault="006425F4" w:rsidP="00B84D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23. </w:t>
      </w:r>
      <w:r w:rsidR="006E5155" w:rsidRPr="00195D31">
        <w:rPr>
          <w:rFonts w:ascii="Times New Roman" w:hAnsi="Times New Roman" w:cs="Times New Roman"/>
          <w:sz w:val="28"/>
          <w:szCs w:val="28"/>
        </w:rPr>
        <w:t>Отчеты председателей о работе аттестационных комиссий вместе с рекомендациями по совершенствованию качества реализации программ профессиональной переподготовки представляются руководителю образовательной организации, осуществляющей образовательную деятельность</w:t>
      </w:r>
      <w:r w:rsidRPr="00195D31">
        <w:rPr>
          <w:rFonts w:ascii="Times New Roman" w:hAnsi="Times New Roman" w:cs="Times New Roman"/>
          <w:sz w:val="28"/>
          <w:szCs w:val="28"/>
        </w:rPr>
        <w:t>.</w:t>
      </w:r>
    </w:p>
    <w:p w:rsidR="006425F4" w:rsidRDefault="006E5155" w:rsidP="006425F4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  <w:color w:val="2D2D2D"/>
          <w:spacing w:val="2"/>
          <w:sz w:val="28"/>
          <w:szCs w:val="28"/>
        </w:rPr>
      </w:pPr>
      <w:r w:rsidRPr="006E5155">
        <w:rPr>
          <w:b/>
          <w:bCs/>
          <w:color w:val="2D2D2D"/>
          <w:spacing w:val="2"/>
          <w:sz w:val="28"/>
          <w:szCs w:val="28"/>
        </w:rPr>
        <w:t xml:space="preserve">Итоговая аттестация при реализации </w:t>
      </w:r>
      <w:r w:rsidR="006425F4">
        <w:rPr>
          <w:b/>
          <w:bCs/>
          <w:color w:val="2D2D2D"/>
          <w:spacing w:val="2"/>
          <w:sz w:val="28"/>
          <w:szCs w:val="28"/>
        </w:rPr>
        <w:t>программ</w:t>
      </w:r>
    </w:p>
    <w:p w:rsidR="006425F4" w:rsidRDefault="006425F4" w:rsidP="006425F4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  <w:color w:val="2D2D2D"/>
          <w:spacing w:val="2"/>
          <w:sz w:val="28"/>
          <w:szCs w:val="28"/>
        </w:rPr>
      </w:pPr>
      <w:r>
        <w:rPr>
          <w:b/>
          <w:bCs/>
          <w:color w:val="2D2D2D"/>
          <w:spacing w:val="2"/>
          <w:sz w:val="28"/>
          <w:szCs w:val="28"/>
        </w:rPr>
        <w:t xml:space="preserve"> повышения квалификации</w:t>
      </w:r>
    </w:p>
    <w:p w:rsidR="006425F4" w:rsidRDefault="006425F4" w:rsidP="006E5155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2D2D2D"/>
          <w:spacing w:val="2"/>
          <w:sz w:val="28"/>
          <w:szCs w:val="28"/>
        </w:rPr>
      </w:pP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bCs/>
          <w:sz w:val="28"/>
          <w:szCs w:val="28"/>
        </w:rPr>
        <w:t>24.</w:t>
      </w:r>
      <w:r w:rsidRPr="00195D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5155" w:rsidRPr="00195D31">
        <w:rPr>
          <w:rFonts w:ascii="Times New Roman" w:hAnsi="Times New Roman" w:cs="Times New Roman"/>
          <w:sz w:val="28"/>
          <w:szCs w:val="28"/>
        </w:rPr>
        <w:t>Реализация программ повышения квалификации завершается итоговой аттестацией в таких видах как междисциплинарный экзамен, экзамен, зачет, защита реферата, защита итоговой аттестационной работы (образовательной программы, пособия, методики, инновационного проекта и др.), защита расчетно-графической работы, защита проекта, тестирование, собеседование, опрос, круглый стол, деловая игра или друг</w:t>
      </w:r>
      <w:r w:rsidRPr="00195D31">
        <w:rPr>
          <w:rFonts w:ascii="Times New Roman" w:hAnsi="Times New Roman" w:cs="Times New Roman"/>
          <w:sz w:val="28"/>
          <w:szCs w:val="28"/>
        </w:rPr>
        <w:t>их видах, предусмотренных ДПП.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25. </w:t>
      </w:r>
      <w:r w:rsidR="006E5155" w:rsidRPr="00195D31">
        <w:rPr>
          <w:rFonts w:ascii="Times New Roman" w:hAnsi="Times New Roman" w:cs="Times New Roman"/>
          <w:sz w:val="28"/>
          <w:szCs w:val="28"/>
        </w:rPr>
        <w:t>Решение по результатам проведения итоговой аттестации слушателей оформляется ведомостью (протоколом) по видам итоговой аттестации.</w:t>
      </w:r>
      <w:r w:rsidRPr="00195D31">
        <w:rPr>
          <w:rFonts w:ascii="Times New Roman" w:hAnsi="Times New Roman" w:cs="Times New Roman"/>
          <w:sz w:val="28"/>
          <w:szCs w:val="28"/>
        </w:rPr>
        <w:t xml:space="preserve"> </w:t>
      </w:r>
      <w:r w:rsidR="006E5155" w:rsidRPr="00195D31">
        <w:rPr>
          <w:rFonts w:ascii="Times New Roman" w:hAnsi="Times New Roman" w:cs="Times New Roman"/>
          <w:sz w:val="28"/>
          <w:szCs w:val="28"/>
        </w:rPr>
        <w:t>Порядок проведения итоговой аттестации, формирования и утверждения состава аттестационной комиссии по итогам освоения ДПП определяется образовательной организацией самостоятельно и утверждается локальным</w:t>
      </w:r>
      <w:r w:rsidRPr="00195D31">
        <w:rPr>
          <w:rFonts w:ascii="Times New Roman" w:hAnsi="Times New Roman" w:cs="Times New Roman"/>
          <w:sz w:val="28"/>
          <w:szCs w:val="28"/>
        </w:rPr>
        <w:t xml:space="preserve"> нормативным актом организации.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26. </w:t>
      </w:r>
      <w:r w:rsidR="006E5155" w:rsidRPr="00195D31">
        <w:rPr>
          <w:rFonts w:ascii="Times New Roman" w:hAnsi="Times New Roman" w:cs="Times New Roman"/>
          <w:sz w:val="28"/>
          <w:szCs w:val="28"/>
        </w:rPr>
        <w:t xml:space="preserve">Для проведения итоговой аттестации по программам повышения квалификации также могут создаваться аттестационные комиссии. Персональный состав аттестационной комиссии по каждой программе повышения квалификации утверждается локальным нормативным актом </w:t>
      </w:r>
      <w:r w:rsidRPr="00195D31">
        <w:rPr>
          <w:rFonts w:ascii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="006E5155" w:rsidRPr="00195D31">
        <w:rPr>
          <w:rFonts w:ascii="Times New Roman" w:hAnsi="Times New Roman" w:cs="Times New Roman"/>
          <w:sz w:val="28"/>
          <w:szCs w:val="28"/>
        </w:rPr>
        <w:t>.</w:t>
      </w:r>
      <w:r w:rsidR="006E5155" w:rsidRPr="00195D31">
        <w:rPr>
          <w:rFonts w:ascii="Times New Roman" w:hAnsi="Times New Roman" w:cs="Times New Roman"/>
          <w:sz w:val="28"/>
          <w:szCs w:val="28"/>
        </w:rPr>
        <w:br/>
      </w:r>
    </w:p>
    <w:p w:rsidR="006425F4" w:rsidRPr="006425F4" w:rsidRDefault="006E5155" w:rsidP="006425F4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2D2D2D"/>
          <w:spacing w:val="2"/>
          <w:sz w:val="28"/>
          <w:szCs w:val="28"/>
        </w:rPr>
      </w:pPr>
      <w:r w:rsidRPr="006E5155">
        <w:rPr>
          <w:color w:val="2D2D2D"/>
          <w:spacing w:val="2"/>
          <w:sz w:val="28"/>
          <w:szCs w:val="28"/>
        </w:rPr>
        <w:lastRenderedPageBreak/>
        <w:br/>
      </w:r>
      <w:r w:rsidR="006425F4" w:rsidRPr="006425F4">
        <w:rPr>
          <w:b/>
          <w:color w:val="2D2D2D"/>
          <w:spacing w:val="2"/>
          <w:sz w:val="28"/>
          <w:szCs w:val="28"/>
        </w:rPr>
        <w:t>Критерии оценки освоения обучающимися дополнительной профессиональной программы</w:t>
      </w:r>
    </w:p>
    <w:p w:rsidR="006E5155" w:rsidRPr="006E5155" w:rsidRDefault="006E5155" w:rsidP="006E5155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E5155" w:rsidRPr="006E5155" w:rsidRDefault="006E5155" w:rsidP="006E5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27. По результатам любого из видов итоговых аттестационных испытаний, включенных в итоговую аттестацию, выставляются отметки по двухбалльной ("удовлетворительно" ("зачтено"), "неудовлетворительно" ("не зачтено") или </w:t>
      </w:r>
      <w:proofErr w:type="spellStart"/>
      <w:r w:rsidRPr="00195D31">
        <w:rPr>
          <w:rFonts w:ascii="Times New Roman" w:hAnsi="Times New Roman" w:cs="Times New Roman"/>
          <w:sz w:val="28"/>
          <w:szCs w:val="28"/>
        </w:rPr>
        <w:t>четырехбалльной</w:t>
      </w:r>
      <w:proofErr w:type="spellEnd"/>
      <w:r w:rsidRPr="00195D31">
        <w:rPr>
          <w:rFonts w:ascii="Times New Roman" w:hAnsi="Times New Roman" w:cs="Times New Roman"/>
          <w:sz w:val="28"/>
          <w:szCs w:val="28"/>
        </w:rPr>
        <w:t xml:space="preserve"> системе ("отлично", "хорошо", "удовлетворительно", "неудовлетворительно").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28. При осуществлении оценки уровня </w:t>
      </w:r>
      <w:proofErr w:type="spellStart"/>
      <w:r w:rsidRPr="00195D3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95D31">
        <w:rPr>
          <w:rFonts w:ascii="Times New Roman" w:hAnsi="Times New Roman" w:cs="Times New Roman"/>
          <w:sz w:val="28"/>
          <w:szCs w:val="28"/>
        </w:rPr>
        <w:t xml:space="preserve"> компетенций, умений и знаний </w:t>
      </w:r>
      <w:r w:rsidR="00B84DC9">
        <w:rPr>
          <w:rFonts w:ascii="Times New Roman" w:hAnsi="Times New Roman" w:cs="Times New Roman"/>
          <w:sz w:val="28"/>
          <w:szCs w:val="28"/>
        </w:rPr>
        <w:t>слушателей</w:t>
      </w:r>
      <w:r w:rsidRPr="00195D31">
        <w:rPr>
          <w:rFonts w:ascii="Times New Roman" w:hAnsi="Times New Roman" w:cs="Times New Roman"/>
          <w:sz w:val="28"/>
          <w:szCs w:val="28"/>
        </w:rPr>
        <w:t xml:space="preserve"> и выставлении отметки целесообразно использовать аддитивный принцип (принцип "сложения"):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отметка "неудовлетворительно" выставляется </w:t>
      </w:r>
      <w:r w:rsidR="00B84DC9">
        <w:rPr>
          <w:rFonts w:ascii="Times New Roman" w:hAnsi="Times New Roman" w:cs="Times New Roman"/>
          <w:sz w:val="28"/>
          <w:szCs w:val="28"/>
        </w:rPr>
        <w:t>слушателю</w:t>
      </w:r>
      <w:r w:rsidRPr="00195D31">
        <w:rPr>
          <w:rFonts w:ascii="Times New Roman" w:hAnsi="Times New Roman" w:cs="Times New Roman"/>
          <w:sz w:val="28"/>
          <w:szCs w:val="28"/>
        </w:rPr>
        <w:t>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заданий, не справившемуся с выполнением итоговой аттестационной работы;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отметку "удовлетворительно" заслуживает </w:t>
      </w:r>
      <w:r w:rsidR="00B84DC9">
        <w:rPr>
          <w:rFonts w:ascii="Times New Roman" w:hAnsi="Times New Roman" w:cs="Times New Roman"/>
          <w:sz w:val="28"/>
          <w:szCs w:val="28"/>
        </w:rPr>
        <w:t>слушатель</w:t>
      </w:r>
      <w:r w:rsidRPr="00195D31">
        <w:rPr>
          <w:rFonts w:ascii="Times New Roman" w:hAnsi="Times New Roman" w:cs="Times New Roman"/>
          <w:sz w:val="28"/>
          <w:szCs w:val="28"/>
        </w:rPr>
        <w:t xml:space="preserve">, показавший частичное освоение планируемых результатов (знаний, умений, компетенций), предусмотренных программой, </w:t>
      </w:r>
      <w:proofErr w:type="spellStart"/>
      <w:r w:rsidRPr="00195D3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95D31">
        <w:rPr>
          <w:rFonts w:ascii="Times New Roman" w:hAnsi="Times New Roman" w:cs="Times New Roman"/>
          <w:sz w:val="28"/>
          <w:szCs w:val="28"/>
        </w:rPr>
        <w:t xml:space="preserve"> не в полной мере новых компетенций и профессиональных умений для осуществления профессиональной деятельности, знакомый с литературой, публикациями по программе. Как правило, отметка "удовлетворительно" выставляется слушателям, допустившим погрешности в итоговой квалификационной работе;</w:t>
      </w:r>
    </w:p>
    <w:p w:rsidR="006425F4" w:rsidRPr="00195D31" w:rsidRDefault="006425F4" w:rsidP="00195D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отметку "хорошо" заслуживает </w:t>
      </w:r>
      <w:r w:rsidR="00B84DC9">
        <w:rPr>
          <w:rFonts w:ascii="Times New Roman" w:hAnsi="Times New Roman" w:cs="Times New Roman"/>
          <w:sz w:val="28"/>
          <w:szCs w:val="28"/>
        </w:rPr>
        <w:t>слушатель</w:t>
      </w:r>
      <w:r w:rsidRPr="00195D31">
        <w:rPr>
          <w:rFonts w:ascii="Times New Roman" w:hAnsi="Times New Roman" w:cs="Times New Roman"/>
          <w:sz w:val="28"/>
          <w:szCs w:val="28"/>
        </w:rPr>
        <w:t>, показавший освоение планируемых результатов (знаний, умений, компетенций), предусмотренных программой, изучивших литературу, рекомендованную программой, способный к самостоятельному пополнению и обновлению знаний в ходе дальнейшего обучения и профессиональной деятельности;</w:t>
      </w:r>
    </w:p>
    <w:p w:rsidR="006425F4" w:rsidRDefault="006425F4" w:rsidP="0058612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D31">
        <w:rPr>
          <w:rFonts w:ascii="Times New Roman" w:hAnsi="Times New Roman" w:cs="Times New Roman"/>
          <w:sz w:val="28"/>
          <w:szCs w:val="28"/>
        </w:rPr>
        <w:t xml:space="preserve">отметку "отлично" заслуживает </w:t>
      </w:r>
      <w:r w:rsidR="00B84DC9">
        <w:rPr>
          <w:rFonts w:ascii="Times New Roman" w:hAnsi="Times New Roman" w:cs="Times New Roman"/>
          <w:sz w:val="28"/>
          <w:szCs w:val="28"/>
        </w:rPr>
        <w:t>слушатель</w:t>
      </w:r>
      <w:bookmarkStart w:id="0" w:name="_GoBack"/>
      <w:bookmarkEnd w:id="0"/>
      <w:r w:rsidRPr="00195D31">
        <w:rPr>
          <w:rFonts w:ascii="Times New Roman" w:hAnsi="Times New Roman" w:cs="Times New Roman"/>
          <w:sz w:val="28"/>
          <w:szCs w:val="28"/>
        </w:rPr>
        <w:t>, показавший полное освоение планируемых результатов (знаний, умений, компетенций), всестороннее и глубокое изучение литературы, публикаций; умение выполнять задания с привнесением собственного видения проблемы, собственного варианта решения практической задачи, проявивший творческие способности в понимании и применении на практике содержания обучения.</w:t>
      </w:r>
      <w:r w:rsidRPr="00195D31">
        <w:rPr>
          <w:rFonts w:ascii="Times New Roman" w:hAnsi="Times New Roman" w:cs="Times New Roman"/>
          <w:sz w:val="28"/>
          <w:szCs w:val="28"/>
        </w:rPr>
        <w:br/>
      </w:r>
    </w:p>
    <w:sectPr w:rsidR="006425F4" w:rsidSect="006E515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EB" w:rsidRDefault="002B62EB" w:rsidP="006E5155">
      <w:pPr>
        <w:spacing w:after="0" w:line="240" w:lineRule="auto"/>
      </w:pPr>
      <w:r>
        <w:separator/>
      </w:r>
    </w:p>
  </w:endnote>
  <w:endnote w:type="continuationSeparator" w:id="0">
    <w:p w:rsidR="002B62EB" w:rsidRDefault="002B62EB" w:rsidP="006E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EB" w:rsidRDefault="002B62EB" w:rsidP="006E5155">
      <w:pPr>
        <w:spacing w:after="0" w:line="240" w:lineRule="auto"/>
      </w:pPr>
      <w:r>
        <w:separator/>
      </w:r>
    </w:p>
  </w:footnote>
  <w:footnote w:type="continuationSeparator" w:id="0">
    <w:p w:rsidR="002B62EB" w:rsidRDefault="002B62EB" w:rsidP="006E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677041"/>
      <w:docPartObj>
        <w:docPartGallery w:val="Page Numbers (Top of Page)"/>
        <w:docPartUnique/>
      </w:docPartObj>
    </w:sdtPr>
    <w:sdtEndPr/>
    <w:sdtContent>
      <w:p w:rsidR="006425F4" w:rsidRDefault="006425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DC9">
          <w:rPr>
            <w:noProof/>
          </w:rPr>
          <w:t>2</w:t>
        </w:r>
        <w:r>
          <w:fldChar w:fldCharType="end"/>
        </w:r>
      </w:p>
    </w:sdtContent>
  </w:sdt>
  <w:p w:rsidR="006425F4" w:rsidRDefault="00642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44"/>
    <w:rsid w:val="000B1E5C"/>
    <w:rsid w:val="000B7B8E"/>
    <w:rsid w:val="00195D31"/>
    <w:rsid w:val="00261344"/>
    <w:rsid w:val="002B62EB"/>
    <w:rsid w:val="003C37E6"/>
    <w:rsid w:val="00586120"/>
    <w:rsid w:val="005D436F"/>
    <w:rsid w:val="006425F4"/>
    <w:rsid w:val="006E5155"/>
    <w:rsid w:val="009C105A"/>
    <w:rsid w:val="00B84DC9"/>
    <w:rsid w:val="00ED20FC"/>
    <w:rsid w:val="00F40EDE"/>
    <w:rsid w:val="00F425DA"/>
    <w:rsid w:val="00F7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6E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E5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5155"/>
  </w:style>
  <w:style w:type="paragraph" w:styleId="a6">
    <w:name w:val="footer"/>
    <w:basedOn w:val="a"/>
    <w:link w:val="a7"/>
    <w:uiPriority w:val="99"/>
    <w:unhideWhenUsed/>
    <w:rsid w:val="006E5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5155"/>
  </w:style>
  <w:style w:type="paragraph" w:styleId="a8">
    <w:name w:val="No Spacing"/>
    <w:uiPriority w:val="1"/>
    <w:qFormat/>
    <w:rsid w:val="00195D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6E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E5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5155"/>
  </w:style>
  <w:style w:type="paragraph" w:styleId="a6">
    <w:name w:val="footer"/>
    <w:basedOn w:val="a"/>
    <w:link w:val="a7"/>
    <w:uiPriority w:val="99"/>
    <w:unhideWhenUsed/>
    <w:rsid w:val="006E5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5155"/>
  </w:style>
  <w:style w:type="paragraph" w:styleId="a8">
    <w:name w:val="No Spacing"/>
    <w:uiPriority w:val="1"/>
    <w:qFormat/>
    <w:rsid w:val="00195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0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0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44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9012585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79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630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3421066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220090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333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33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928198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4439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00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3206672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1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7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1460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2021-03-24T08:52:00Z</dcterms:created>
  <dcterms:modified xsi:type="dcterms:W3CDTF">2023-09-05T00:44:00Z</dcterms:modified>
</cp:coreProperties>
</file>