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77126" w14:textId="77777777" w:rsidR="009E575C" w:rsidRPr="001068A7" w:rsidRDefault="009E575C" w:rsidP="009E575C">
      <w:pPr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9E575C">
        <w:rPr>
          <w:rFonts w:eastAsia="Times New Roman"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СЕССИЯ </w:t>
      </w:r>
      <w:r w:rsidR="00B054BE" w:rsidRPr="001068A7">
        <w:rPr>
          <w:rFonts w:eastAsia="Times New Roman"/>
          <w:bCs/>
          <w:color w:val="000000"/>
          <w:kern w:val="0"/>
          <w:sz w:val="32"/>
          <w:szCs w:val="32"/>
          <w:lang w:eastAsia="ru-RU"/>
          <w14:ligatures w14:val="none"/>
        </w:rPr>
        <w:t>4</w:t>
      </w:r>
    </w:p>
    <w:p w14:paraId="6D9C80F7" w14:textId="77777777" w:rsidR="009E575C" w:rsidRDefault="009E575C" w:rsidP="009E575C">
      <w:pPr>
        <w:ind w:firstLine="709"/>
        <w:jc w:val="both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</w:p>
    <w:p w14:paraId="280C6C7B" w14:textId="77777777" w:rsidR="009E575C" w:rsidRPr="009E575C" w:rsidRDefault="009E575C" w:rsidP="00B054BE">
      <w:pPr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В рамках сессии 4 вам необходимо реализовать подсистему с администрированием и расписанием приемов в виде настольного приложения. </w:t>
      </w:r>
    </w:p>
    <w:p w14:paraId="7FAA821F" w14:textId="77777777" w:rsidR="009E575C" w:rsidRPr="009E575C" w:rsidRDefault="009E575C" w:rsidP="00B054BE">
      <w:pPr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Доработайте ранее созданную БД, создайте дополнительные таблицы и заполните тестовыми данными:</w:t>
      </w:r>
    </w:p>
    <w:p w14:paraId="4B4EDE7D" w14:textId="6A802AC2" w:rsidR="009E575C" w:rsidRPr="009E575C" w:rsidRDefault="00B054BE" w:rsidP="00B054BE">
      <w:pPr>
        <w:numPr>
          <w:ilvl w:val="0"/>
          <w:numId w:val="8"/>
        </w:numPr>
        <w:ind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val="en-US" w:eastAsia="ru-RU"/>
          <w14:ligatures w14:val="none"/>
        </w:rPr>
        <w:t>c</w:t>
      </w:r>
      <w:r w:rsidR="009E575C"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писок врачей - </w:t>
      </w:r>
      <w:r w:rsidR="009E575C" w:rsidRPr="009E575C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не менее </w:t>
      </w:r>
      <w:r w:rsidR="00022F20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5</w:t>
      </w:r>
      <w:r w:rsidR="009E575C" w:rsidRPr="009E575C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 записей</w:t>
      </w:r>
      <w:r w:rsidRPr="00B054BE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;</w:t>
      </w:r>
    </w:p>
    <w:p w14:paraId="2BBA4BBC" w14:textId="5D34F068" w:rsidR="009E575C" w:rsidRPr="009E575C" w:rsidRDefault="00B054BE" w:rsidP="00B054BE">
      <w:pPr>
        <w:numPr>
          <w:ilvl w:val="0"/>
          <w:numId w:val="8"/>
        </w:numPr>
        <w:ind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р</w:t>
      </w:r>
      <w:r w:rsidR="009E575C" w:rsidRPr="009E575C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асписание на следующую неделю - не менее </w:t>
      </w:r>
      <w:r w:rsidR="00022F20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2</w:t>
      </w:r>
      <w:r w:rsidR="009E575C" w:rsidRPr="009E575C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0 записей.</w:t>
      </w:r>
    </w:p>
    <w:p w14:paraId="24F83B79" w14:textId="77777777" w:rsidR="009E575C" w:rsidRPr="009E575C" w:rsidRDefault="009E575C" w:rsidP="00B054BE">
      <w:pPr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Для модуля расписания для проверки экспертной группой необходимо представить структуру базы данных или структуру сущность-связь в виде картинки (скриншота) с хорошим отображением таблиц, полей, связей, типов данных и обязательности полей.</w:t>
      </w:r>
    </w:p>
    <w:p w14:paraId="620E5211" w14:textId="77777777" w:rsidR="00B054BE" w:rsidRDefault="00B054BE" w:rsidP="009E575C">
      <w:pPr>
        <w:jc w:val="both"/>
        <w:rPr>
          <w:rFonts w:eastAsia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A6F5075" w14:textId="77777777" w:rsidR="009E575C" w:rsidRPr="009E575C" w:rsidRDefault="009E575C" w:rsidP="00B054BE">
      <w:pPr>
        <w:ind w:firstLine="851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9E575C">
        <w:rPr>
          <w:rFonts w:eastAsia="Times New Roman"/>
          <w:bCs/>
          <w:color w:val="000000"/>
          <w:kern w:val="0"/>
          <w:sz w:val="28"/>
          <w:szCs w:val="28"/>
          <w:lang w:eastAsia="ru-RU"/>
          <w14:ligatures w14:val="none"/>
        </w:rPr>
        <w:t>Подсистема «Администрирование, планирование и статистика»</w:t>
      </w:r>
    </w:p>
    <w:p w14:paraId="7B6E8320" w14:textId="77777777" w:rsidR="009E575C" w:rsidRPr="009E575C" w:rsidRDefault="009E575C" w:rsidP="00B054BE">
      <w:pPr>
        <w:numPr>
          <w:ilvl w:val="0"/>
          <w:numId w:val="9"/>
        </w:numPr>
        <w:ind w:left="786" w:firstLine="65"/>
        <w:jc w:val="both"/>
        <w:textAlignment w:val="baseline"/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  <w:t>Функция «Ведение расписаний приема»</w:t>
      </w:r>
    </w:p>
    <w:p w14:paraId="4F3BF3A0" w14:textId="77777777" w:rsidR="009E575C" w:rsidRPr="009E575C" w:rsidRDefault="009E575C" w:rsidP="009E575C">
      <w:pPr>
        <w:numPr>
          <w:ilvl w:val="0"/>
          <w:numId w:val="10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Формирование графика работы врачей по приему пациентов.</w:t>
      </w:r>
    </w:p>
    <w:p w14:paraId="49FE247B" w14:textId="77777777" w:rsidR="009E575C" w:rsidRPr="009E575C" w:rsidRDefault="009E575C" w:rsidP="009E575C">
      <w:pPr>
        <w:numPr>
          <w:ilvl w:val="1"/>
          <w:numId w:val="11"/>
        </w:numPr>
        <w:ind w:left="214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дневное и недельное представление расписания.</w:t>
      </w:r>
    </w:p>
    <w:p w14:paraId="35CA56FB" w14:textId="060AB0B5" w:rsidR="009E575C" w:rsidRPr="009E575C" w:rsidRDefault="002301DF" w:rsidP="009E575C">
      <w:pPr>
        <w:numPr>
          <w:ilvl w:val="1"/>
          <w:numId w:val="12"/>
        </w:numPr>
        <w:ind w:left="214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и</w:t>
      </w:r>
      <w:r w:rsidR="009E575C"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спользование фильтров при просмотре расписания (по периодам дат, по направлению специалистов, по фамилиям врачей).</w:t>
      </w:r>
    </w:p>
    <w:p w14:paraId="2E779BEC" w14:textId="77777777" w:rsidR="009E575C" w:rsidRPr="009E575C" w:rsidRDefault="009E575C" w:rsidP="009E575C">
      <w:pPr>
        <w:numPr>
          <w:ilvl w:val="1"/>
          <w:numId w:val="13"/>
        </w:numPr>
        <w:ind w:left="214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использование цветов для отображения специальных событий.</w:t>
      </w:r>
    </w:p>
    <w:p w14:paraId="3DA5842D" w14:textId="6A6E1FDB" w:rsidR="009E575C" w:rsidRDefault="009E575C" w:rsidP="009E575C">
      <w:pPr>
        <w:numPr>
          <w:ilvl w:val="1"/>
          <w:numId w:val="14"/>
        </w:numPr>
        <w:ind w:left="214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* только проектирование БД, не требует реализации: создание «шаблонов» расписания, определяющих поведение ресурса по умолчанию. Учитываются разные схемы работы (четные/нечетные дни, первый/последний день месяца и т.п.) в соответствии с требованиями настоящего ТЗ.</w:t>
      </w:r>
    </w:p>
    <w:p w14:paraId="1DC91643" w14:textId="54C25255" w:rsidR="009E23DD" w:rsidRPr="009E575C" w:rsidRDefault="009E23DD" w:rsidP="009E575C">
      <w:pPr>
        <w:numPr>
          <w:ilvl w:val="1"/>
          <w:numId w:val="14"/>
        </w:numPr>
        <w:ind w:left="214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23DD">
        <w:rPr>
          <w:rFonts w:eastAsia="Times New Roman"/>
          <w:b w:val="0"/>
          <w:color w:val="000000"/>
          <w:kern w:val="0"/>
          <w:lang w:eastAsia="ru-RU"/>
          <w14:ligatures w14:val="none"/>
        </w:rPr>
        <w:t>Планирование приема пациентов и расписание работы врачей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(на неделю, на месяц) с учетом работы специалиста 40 часов в неделю, работы поликлиники с 8.00 до 20.00</w:t>
      </w:r>
      <w:r w:rsidR="00D2683B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(воскресенье выходной) 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и обязательным прибыванием не менее 2 профильных специалистов на приеме, терапевтов не менее 4.</w:t>
      </w:r>
    </w:p>
    <w:p w14:paraId="11CC8B37" w14:textId="00A5D2C9" w:rsidR="009E575C" w:rsidRPr="009E575C" w:rsidRDefault="009E575C" w:rsidP="009E575C">
      <w:pPr>
        <w:numPr>
          <w:ilvl w:val="0"/>
          <w:numId w:val="10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Утверждение сформированного расписания</w:t>
      </w:r>
      <w:r w:rsidR="002301DF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главным врачом</w:t>
      </w: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.</w:t>
      </w:r>
    </w:p>
    <w:p w14:paraId="6F0580CA" w14:textId="18436C93" w:rsidR="009E575C" w:rsidRPr="009E575C" w:rsidRDefault="009E575C" w:rsidP="009E575C">
      <w:pPr>
        <w:numPr>
          <w:ilvl w:val="0"/>
          <w:numId w:val="10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Внесение изменений в расписание</w:t>
      </w:r>
      <w:r w:rsidR="002301DF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и сохранении истории об изменении расписания в течение календарного года;</w:t>
      </w:r>
    </w:p>
    <w:p w14:paraId="4E8F06BE" w14:textId="672BD97D" w:rsidR="009E23DD" w:rsidRDefault="009E23DD" w:rsidP="009E23DD">
      <w:p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Для сотрудников регистратуры:</w:t>
      </w:r>
    </w:p>
    <w:p w14:paraId="627235D9" w14:textId="77777777" w:rsidR="009E23DD" w:rsidRDefault="002301DF" w:rsidP="009E23DD">
      <w:pPr>
        <w:numPr>
          <w:ilvl w:val="0"/>
          <w:numId w:val="10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23DD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Регистрация пациентов </w:t>
      </w:r>
      <w:r w:rsidR="009E23DD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сотрудниками регистратуры </w:t>
      </w:r>
      <w:r w:rsidRPr="009E23DD">
        <w:rPr>
          <w:rFonts w:eastAsia="Times New Roman"/>
          <w:b w:val="0"/>
          <w:color w:val="000000"/>
          <w:kern w:val="0"/>
          <w:lang w:eastAsia="ru-RU"/>
          <w14:ligatures w14:val="none"/>
        </w:rPr>
        <w:t>в базе данных с указанием ФИО, даты рождения, контактной информации и медицинской истории.</w:t>
      </w:r>
    </w:p>
    <w:p w14:paraId="628AA472" w14:textId="77777777" w:rsidR="009E23DD" w:rsidRDefault="002301DF" w:rsidP="009E23DD">
      <w:pPr>
        <w:numPr>
          <w:ilvl w:val="0"/>
          <w:numId w:val="10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23DD">
        <w:rPr>
          <w:rFonts w:eastAsia="Times New Roman"/>
          <w:b w:val="0"/>
          <w:color w:val="000000"/>
          <w:kern w:val="0"/>
          <w:lang w:eastAsia="ru-RU"/>
          <w14:ligatures w14:val="none"/>
        </w:rPr>
        <w:t>Выдача направлений на обследования и консультации специалистов.</w:t>
      </w:r>
    </w:p>
    <w:p w14:paraId="4DBC7CEF" w14:textId="77777777" w:rsidR="009E23DD" w:rsidRDefault="002301DF" w:rsidP="009E23DD">
      <w:pPr>
        <w:numPr>
          <w:ilvl w:val="0"/>
          <w:numId w:val="10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23DD">
        <w:rPr>
          <w:rFonts w:eastAsia="Times New Roman"/>
          <w:b w:val="0"/>
          <w:color w:val="000000"/>
          <w:kern w:val="0"/>
          <w:lang w:eastAsia="ru-RU"/>
          <w14:ligatures w14:val="none"/>
        </w:rPr>
        <w:t>Оформление медицинских документов (направления, справки, выписки и т.д.).</w:t>
      </w:r>
    </w:p>
    <w:p w14:paraId="4C770877" w14:textId="60D506D9" w:rsidR="002301DF" w:rsidRPr="00D2683B" w:rsidRDefault="002301DF" w:rsidP="00D2683B">
      <w:pPr>
        <w:numPr>
          <w:ilvl w:val="0"/>
          <w:numId w:val="10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D2683B">
        <w:rPr>
          <w:rFonts w:eastAsia="Times New Roman"/>
          <w:b w:val="0"/>
          <w:color w:val="000000"/>
          <w:kern w:val="0"/>
          <w:lang w:eastAsia="ru-RU"/>
          <w14:ligatures w14:val="none"/>
        </w:rPr>
        <w:t>Ведение учета посещений и выписанных рецептов.</w:t>
      </w:r>
    </w:p>
    <w:p w14:paraId="20CD736E" w14:textId="77777777" w:rsidR="00425241" w:rsidRPr="002301DF" w:rsidRDefault="00425241" w:rsidP="00425241">
      <w:p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</w:p>
    <w:p w14:paraId="3C8F2217" w14:textId="23223365" w:rsidR="009E575C" w:rsidRPr="009E575C" w:rsidRDefault="009E575C" w:rsidP="009E575C">
      <w:pPr>
        <w:numPr>
          <w:ilvl w:val="0"/>
          <w:numId w:val="15"/>
        </w:numPr>
        <w:ind w:left="786"/>
        <w:jc w:val="both"/>
        <w:textAlignment w:val="baseline"/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  <w:t>Функция «Резервирование ресурсов» (</w:t>
      </w: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*только проектирование БД, не требует реализации).</w:t>
      </w:r>
    </w:p>
    <w:p w14:paraId="5A1B97A8" w14:textId="77777777" w:rsidR="009E575C" w:rsidRPr="009E575C" w:rsidRDefault="009E575C" w:rsidP="009E575C">
      <w:pPr>
        <w:numPr>
          <w:ilvl w:val="0"/>
          <w:numId w:val="16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Резервирование мест в расписаниях приема.</w:t>
      </w:r>
    </w:p>
    <w:p w14:paraId="6F95F6EC" w14:textId="77777777" w:rsidR="009E575C" w:rsidRPr="009E575C" w:rsidRDefault="009E575C" w:rsidP="009E575C">
      <w:pPr>
        <w:numPr>
          <w:ilvl w:val="0"/>
          <w:numId w:val="16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Резервирование помещений (операционных).</w:t>
      </w:r>
    </w:p>
    <w:p w14:paraId="672EB557" w14:textId="77777777" w:rsidR="009E575C" w:rsidRPr="009E575C" w:rsidRDefault="009E575C" w:rsidP="009E575C">
      <w:pPr>
        <w:numPr>
          <w:ilvl w:val="0"/>
          <w:numId w:val="16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Планирование групповых мероприятий с резервированием помещений (групповых занятий или операционных).</w:t>
      </w:r>
    </w:p>
    <w:p w14:paraId="05EFC352" w14:textId="64E3D33D" w:rsidR="009E575C" w:rsidRPr="003156BB" w:rsidRDefault="009E575C" w:rsidP="002C3BDF">
      <w:p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highlight w:val="yellow"/>
          <w:lang w:eastAsia="ru-RU"/>
          <w14:ligatures w14:val="none"/>
        </w:rPr>
      </w:pPr>
    </w:p>
    <w:sectPr w:rsidR="009E575C" w:rsidRPr="003156BB" w:rsidSect="00B054B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A666C"/>
    <w:multiLevelType w:val="multilevel"/>
    <w:tmpl w:val="F5A2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77C84"/>
    <w:multiLevelType w:val="multilevel"/>
    <w:tmpl w:val="462688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124731"/>
    <w:multiLevelType w:val="multilevel"/>
    <w:tmpl w:val="EB38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731759"/>
    <w:multiLevelType w:val="multilevel"/>
    <w:tmpl w:val="E9DC5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172BD5"/>
    <w:multiLevelType w:val="multilevel"/>
    <w:tmpl w:val="680E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C51171"/>
    <w:multiLevelType w:val="multilevel"/>
    <w:tmpl w:val="A0E63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1757F7"/>
    <w:multiLevelType w:val="multilevel"/>
    <w:tmpl w:val="B600A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6442BE"/>
    <w:multiLevelType w:val="multilevel"/>
    <w:tmpl w:val="6DDE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897722"/>
    <w:multiLevelType w:val="multilevel"/>
    <w:tmpl w:val="390A8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8F00E9"/>
    <w:multiLevelType w:val="multilevel"/>
    <w:tmpl w:val="41E44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773DB1"/>
    <w:multiLevelType w:val="multilevel"/>
    <w:tmpl w:val="F1B0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9F2C92"/>
    <w:multiLevelType w:val="multilevel"/>
    <w:tmpl w:val="1D083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FA3564"/>
    <w:multiLevelType w:val="multilevel"/>
    <w:tmpl w:val="F7285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0C555E"/>
    <w:multiLevelType w:val="multilevel"/>
    <w:tmpl w:val="8B280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0"/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10"/>
  </w:num>
  <w:num w:numId="8">
    <w:abstractNumId w:val="11"/>
  </w:num>
  <w:num w:numId="9">
    <w:abstractNumId w:val="8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3"/>
    <w:lvlOverride w:ilvl="0">
      <w:lvl w:ilvl="0">
        <w:numFmt w:val="decimal"/>
        <w:lvlText w:val="%1."/>
        <w:lvlJc w:val="left"/>
      </w:lvl>
    </w:lvlOverride>
  </w:num>
  <w:num w:numId="16">
    <w:abstractNumId w:val="2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5C"/>
    <w:rsid w:val="00022F20"/>
    <w:rsid w:val="001068A7"/>
    <w:rsid w:val="002301DF"/>
    <w:rsid w:val="00273490"/>
    <w:rsid w:val="002C3BDF"/>
    <w:rsid w:val="003156BB"/>
    <w:rsid w:val="00425241"/>
    <w:rsid w:val="004F0672"/>
    <w:rsid w:val="00757D9A"/>
    <w:rsid w:val="007B799B"/>
    <w:rsid w:val="00895FB0"/>
    <w:rsid w:val="009E23DD"/>
    <w:rsid w:val="009E575C"/>
    <w:rsid w:val="00AA06EF"/>
    <w:rsid w:val="00B054BE"/>
    <w:rsid w:val="00B35C37"/>
    <w:rsid w:val="00CD2289"/>
    <w:rsid w:val="00D2683B"/>
    <w:rsid w:val="00FA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E09CC"/>
  <w15:chartTrackingRefBased/>
  <w15:docId w15:val="{0D0AB297-7142-D241-8CFA-0E38E7BB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/>
        <w:color w:val="262626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75C"/>
    <w:pPr>
      <w:spacing w:before="100" w:beforeAutospacing="1" w:after="100" w:afterAutospacing="1"/>
      <w:outlineLvl w:val="0"/>
    </w:pPr>
    <w:rPr>
      <w:rFonts w:eastAsia="Times New Roman"/>
      <w:bCs/>
      <w:color w:val="auto"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9E575C"/>
    <w:pPr>
      <w:spacing w:before="100" w:beforeAutospacing="1" w:after="100" w:afterAutospacing="1"/>
      <w:outlineLvl w:val="1"/>
    </w:pPr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9E575C"/>
    <w:pPr>
      <w:spacing w:before="100" w:beforeAutospacing="1" w:after="100" w:afterAutospacing="1"/>
      <w:outlineLvl w:val="2"/>
    </w:pPr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575C"/>
    <w:rPr>
      <w:rFonts w:eastAsia="Times New Roman"/>
      <w:bCs/>
      <w:color w:val="auto"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E575C"/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9E575C"/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9E575C"/>
    <w:pPr>
      <w:spacing w:before="100" w:beforeAutospacing="1" w:after="100" w:afterAutospacing="1"/>
    </w:pPr>
    <w:rPr>
      <w:rFonts w:eastAsia="Times New Roman"/>
      <w:b w:val="0"/>
      <w:color w:val="auto"/>
      <w:kern w:val="0"/>
      <w:lang w:eastAsia="ru-RU"/>
      <w14:ligatures w14:val="none"/>
    </w:rPr>
  </w:style>
  <w:style w:type="character" w:styleId="a4">
    <w:name w:val="annotation reference"/>
    <w:basedOn w:val="a0"/>
    <w:uiPriority w:val="99"/>
    <w:semiHidden/>
    <w:unhideWhenUsed/>
    <w:rsid w:val="001068A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068A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068A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068A7"/>
    <w:rPr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068A7"/>
    <w:rPr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5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Кривоносова</dc:creator>
  <cp:keywords/>
  <dc:description/>
  <cp:lastModifiedBy>Евгения Ивашова</cp:lastModifiedBy>
  <cp:revision>4</cp:revision>
  <dcterms:created xsi:type="dcterms:W3CDTF">2024-01-22T16:35:00Z</dcterms:created>
  <dcterms:modified xsi:type="dcterms:W3CDTF">2024-02-12T09:30:00Z</dcterms:modified>
</cp:coreProperties>
</file>