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E82E4" w14:textId="77777777" w:rsidR="009B324B" w:rsidRPr="00CE5707" w:rsidRDefault="009B324B" w:rsidP="00CE5707">
      <w:pPr>
        <w:pStyle w:val="aff3"/>
        <w:jc w:val="center"/>
        <w:rPr>
          <w:rFonts w:ascii="Times New Roman" w:hAnsi="Times New Roman" w:cs="Times New Roman"/>
          <w:lang w:val="ru-RU"/>
        </w:rPr>
      </w:pPr>
      <w:r w:rsidRPr="00CE5707">
        <w:rPr>
          <w:rFonts w:ascii="Times New Roman" w:hAnsi="Times New Roman" w:cs="Times New Roman"/>
          <w:lang w:val="ru-RU"/>
        </w:rPr>
        <w:t>Министерство образования Красноярского края</w:t>
      </w:r>
    </w:p>
    <w:p w14:paraId="0F006B0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1E16AB4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6B6BF4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4EED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C9FF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11D4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DB54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0D011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B0381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231EC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1FE34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1F812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682A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F691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0173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83E4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8F4D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5C2E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203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7B7F6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928B1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355ADD5A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>ОГСЭ.0</w:t>
      </w:r>
      <w:r w:rsidR="009D30A0">
        <w:rPr>
          <w:rFonts w:ascii="Times New Roman" w:hAnsi="Times New Roman" w:cs="Times New Roman"/>
          <w:b/>
          <w:sz w:val="24"/>
          <w:szCs w:val="24"/>
        </w:rPr>
        <w:t>5 П</w:t>
      </w:r>
      <w:r w:rsidR="00114B17">
        <w:rPr>
          <w:rFonts w:ascii="Times New Roman" w:hAnsi="Times New Roman" w:cs="Times New Roman"/>
          <w:b/>
          <w:sz w:val="24"/>
          <w:szCs w:val="24"/>
        </w:rPr>
        <w:t>С</w:t>
      </w:r>
      <w:r w:rsidR="009D30A0">
        <w:rPr>
          <w:rFonts w:ascii="Times New Roman" w:hAnsi="Times New Roman" w:cs="Times New Roman"/>
          <w:b/>
          <w:sz w:val="24"/>
          <w:szCs w:val="24"/>
        </w:rPr>
        <w:t>И</w:t>
      </w:r>
      <w:r w:rsidR="00114B17">
        <w:rPr>
          <w:rFonts w:ascii="Times New Roman" w:hAnsi="Times New Roman" w:cs="Times New Roman"/>
          <w:b/>
          <w:sz w:val="24"/>
          <w:szCs w:val="24"/>
        </w:rPr>
        <w:t>ХОЛОГИЯ ОБЩЕНИЯ</w:t>
      </w:r>
    </w:p>
    <w:p w14:paraId="79EA915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7D4E3" w14:textId="77777777"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EC72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C0AD2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263815B3" w14:textId="5ACB9C79" w:rsidR="00C577F3" w:rsidRPr="00C577F3" w:rsidRDefault="00034F0C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F0C"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52DCC" w14:textId="77777777"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DAC6AB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43048CF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A11A3B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7800E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9C6A17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42D110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FF2CEE5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F81E8E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B8EEB2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6AA1CF2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7255A8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F0F25E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32D79D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2A8EB9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56438E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0E7155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C2A58E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FA1C63A" w14:textId="12ABE143" w:rsidR="00C577F3" w:rsidRPr="000E0501" w:rsidRDefault="00C577F3" w:rsidP="00C577F3">
      <w:pPr>
        <w:pStyle w:val="2a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034F0C">
        <w:rPr>
          <w:rFonts w:ascii="Times New Roman" w:hAnsi="Times New Roman" w:cs="Times New Roman"/>
          <w:sz w:val="24"/>
          <w:szCs w:val="24"/>
        </w:rPr>
        <w:t>2023</w:t>
      </w:r>
      <w:r w:rsidRPr="00CE5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E6D5F" w14:textId="434554CD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034F0C" w:rsidRPr="00034F0C"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  <w:r w:rsidR="00034F0C">
        <w:rPr>
          <w:rFonts w:ascii="Times New Roman" w:hAnsi="Times New Roman"/>
          <w:sz w:val="24"/>
          <w:szCs w:val="24"/>
        </w:rPr>
        <w:t>.</w:t>
      </w:r>
    </w:p>
    <w:p w14:paraId="41F6A83C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A0CDA8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3E8B4C38" w14:textId="77777777" w:rsidTr="00C577F3">
        <w:trPr>
          <w:jc w:val="center"/>
        </w:trPr>
        <w:tc>
          <w:tcPr>
            <w:tcW w:w="4785" w:type="dxa"/>
          </w:tcPr>
          <w:p w14:paraId="69FE60EC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5ED93518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DD6C11F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42BB8F37" w14:textId="28EEB1A9" w:rsidR="00C577F3" w:rsidRPr="00277C4F" w:rsidRDefault="00E7367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3071F95D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F782A19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FF3B53B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37C8276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7AA59D2A" w14:textId="0DCF2070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«___»____________ </w:t>
            </w:r>
            <w:r w:rsidR="00E73673">
              <w:rPr>
                <w:rFonts w:ascii="Times New Roman" w:hAnsi="Times New Roman"/>
                <w:sz w:val="24"/>
                <w:szCs w:val="24"/>
              </w:rPr>
              <w:t>20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00F7D2D8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605B6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A0057F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FF8E1C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1D7093B8" w14:textId="77777777" w:rsidR="00034F0C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на заседании цикловой комиссии пре</w:t>
      </w:r>
      <w:r w:rsidR="00E73673">
        <w:rPr>
          <w:rFonts w:ascii="Times New Roman" w:eastAsia="Times New Roman" w:hAnsi="Times New Roman"/>
          <w:sz w:val="24"/>
          <w:szCs w:val="24"/>
        </w:rPr>
        <w:t>подавателей</w:t>
      </w:r>
      <w:bookmarkStart w:id="0" w:name="_GoBack"/>
      <w:bookmarkEnd w:id="0"/>
    </w:p>
    <w:p w14:paraId="32ED22F5" w14:textId="02DFCB98" w:rsidR="00C577F3" w:rsidRPr="00460537" w:rsidRDefault="00E7367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профессионального</w:t>
      </w:r>
      <w:r w:rsidR="00C577F3" w:rsidRPr="00460537">
        <w:rPr>
          <w:rFonts w:ascii="Times New Roman" w:eastAsia="Times New Roman" w:hAnsi="Times New Roman"/>
          <w:sz w:val="24"/>
          <w:szCs w:val="24"/>
        </w:rPr>
        <w:t xml:space="preserve"> цикла </w:t>
      </w:r>
      <w:r>
        <w:rPr>
          <w:rFonts w:ascii="Times New Roman" w:eastAsia="Times New Roman" w:hAnsi="Times New Roman"/>
          <w:sz w:val="24"/>
          <w:szCs w:val="24"/>
        </w:rPr>
        <w:t xml:space="preserve">технического профиля </w:t>
      </w:r>
      <w:r w:rsidR="00C577F3" w:rsidRPr="0046053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9D30A0">
        <w:rPr>
          <w:rFonts w:ascii="Times New Roman" w:eastAsia="Times New Roman" w:hAnsi="Times New Roman"/>
          <w:sz w:val="24"/>
          <w:szCs w:val="24"/>
        </w:rPr>
        <w:t>__</w:t>
      </w:r>
    </w:p>
    <w:p w14:paraId="4E62E6B9" w14:textId="0456993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</w:t>
      </w:r>
      <w:r w:rsidR="00E73673">
        <w:rPr>
          <w:rFonts w:ascii="Times New Roman" w:eastAsia="Times New Roman" w:hAnsi="Times New Roman"/>
          <w:sz w:val="24"/>
          <w:szCs w:val="24"/>
        </w:rPr>
        <w:t>л №____ от «____» __________ 20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433A1941" w14:textId="5495BEB0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</w:t>
      </w:r>
      <w:r w:rsidR="00C43AD7">
        <w:rPr>
          <w:rFonts w:ascii="Times New Roman" w:eastAsia="Times New Roman" w:hAnsi="Times New Roman"/>
          <w:sz w:val="24"/>
          <w:szCs w:val="24"/>
        </w:rPr>
        <w:t xml:space="preserve"> _______________И.С. Богданова</w:t>
      </w:r>
    </w:p>
    <w:p w14:paraId="26E7A87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756A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04ABC0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3D9F1E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E2ED8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9D30A0">
        <w:rPr>
          <w:rFonts w:ascii="Times New Roman" w:hAnsi="Times New Roman"/>
          <w:sz w:val="24"/>
          <w:szCs w:val="24"/>
        </w:rPr>
        <w:t>Дмитриева Марина Викторовна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3227F281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8F1721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7725C8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F1267F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5EC2D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663AE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EE86C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B4AE6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934470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B55E2B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EA7D85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DE58B8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2BFE58FF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57A8F36B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078F4656" w14:textId="0BEBC2BF" w:rsidR="00C577F3" w:rsidRPr="00277C4F" w:rsidRDefault="00E7367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</w:t>
      </w:r>
      <w:r w:rsidR="00C577F3" w:rsidRPr="00277C4F">
        <w:rPr>
          <w:rFonts w:ascii="Times New Roman" w:hAnsi="Times New Roman"/>
          <w:sz w:val="24"/>
          <w:szCs w:val="24"/>
        </w:rPr>
        <w:t>__г</w:t>
      </w:r>
    </w:p>
    <w:p w14:paraId="1E8A0B64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30E3AD02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70E99D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6BBEF53D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28F1CBF6" w14:textId="77777777" w:rsidTr="0087039D">
        <w:tc>
          <w:tcPr>
            <w:tcW w:w="8472" w:type="dxa"/>
            <w:shd w:val="clear" w:color="auto" w:fill="auto"/>
          </w:tcPr>
          <w:p w14:paraId="17D310C3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736B606" w14:textId="77777777"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5BD3D3ED" w14:textId="77777777" w:rsidTr="0087039D">
        <w:tc>
          <w:tcPr>
            <w:tcW w:w="8472" w:type="dxa"/>
            <w:shd w:val="clear" w:color="auto" w:fill="auto"/>
          </w:tcPr>
          <w:p w14:paraId="5F2A76A7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B16E026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7A1F8D5" w14:textId="77777777" w:rsidR="0051700D" w:rsidRPr="009D30A0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0A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51700D" w:rsidRPr="00C577F3" w14:paraId="23651FAA" w14:textId="77777777" w:rsidTr="0087039D">
        <w:tc>
          <w:tcPr>
            <w:tcW w:w="8472" w:type="dxa"/>
            <w:shd w:val="clear" w:color="auto" w:fill="auto"/>
          </w:tcPr>
          <w:p w14:paraId="68760F0D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142C4B67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255748E" w14:textId="4CF4F8C6" w:rsidR="0051700D" w:rsidRPr="00B10361" w:rsidRDefault="00C8618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51700D" w:rsidRPr="00C577F3" w14:paraId="12D9D226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797C7973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374C2691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F7050D4" w14:textId="1B084660" w:rsidR="0051700D" w:rsidRPr="009D30A0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0A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C86184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1700D" w:rsidRPr="00C577F3" w14:paraId="22CB0BC5" w14:textId="77777777" w:rsidTr="0087039D">
        <w:tc>
          <w:tcPr>
            <w:tcW w:w="8472" w:type="dxa"/>
            <w:shd w:val="clear" w:color="auto" w:fill="auto"/>
          </w:tcPr>
          <w:p w14:paraId="495FBC78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8CE1810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57E212A" w14:textId="0B4DA0BF" w:rsidR="0051700D" w:rsidRPr="009D30A0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0A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C8618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</w:tbl>
    <w:p w14:paraId="628F514B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E8416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68E11AA" w14:textId="77777777" w:rsidR="009D30A0" w:rsidRPr="009D30A0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14:paraId="33488026" w14:textId="77777777" w:rsidR="009D30A0" w:rsidRPr="009D30A0" w:rsidRDefault="00E34C93" w:rsidP="009D30A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60" w:line="259" w:lineRule="atLeast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ПАСПОРТ</w:t>
      </w:r>
      <w:r w:rsidR="009D30A0" w:rsidRPr="009D3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РАБОЧЕЙ ПРОГРАММЫ УЧЕБНОЙ ДИСЦИПЛИНЫ</w:t>
      </w:r>
    </w:p>
    <w:p w14:paraId="7F690007" w14:textId="77777777" w:rsidR="009D30A0" w:rsidRPr="009D30A0" w:rsidRDefault="009D30A0" w:rsidP="009D30A0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D30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ОГСЭ.05 ПСИХОЛОГИЯ ОБЩЕНИЯ</w:t>
      </w:r>
      <w:r w:rsidRPr="009D30A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3E00DD38" w14:textId="77777777" w:rsidR="00034F0C" w:rsidRPr="00F21068" w:rsidRDefault="00034F0C" w:rsidP="00034F0C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18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21068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42337B45" w14:textId="77777777" w:rsidR="00034F0C" w:rsidRPr="005C30C3" w:rsidRDefault="00034F0C" w:rsidP="00034F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Психология общения</w:t>
      </w:r>
      <w:r w:rsidRPr="005C30C3">
        <w:rPr>
          <w:rFonts w:ascii="Times New Roman" w:hAnsi="Times New Roman"/>
          <w:sz w:val="24"/>
          <w:szCs w:val="24"/>
        </w:rPr>
        <w:t xml:space="preserve">» является </w:t>
      </w:r>
      <w:r>
        <w:rPr>
          <w:rFonts w:ascii="Times New Roman" w:hAnsi="Times New Roman"/>
          <w:sz w:val="24"/>
          <w:szCs w:val="24"/>
        </w:rPr>
        <w:t xml:space="preserve">обязательной частью общего </w:t>
      </w:r>
      <w:r w:rsidRPr="005C30C3">
        <w:rPr>
          <w:rFonts w:ascii="Times New Roman" w:hAnsi="Times New Roman"/>
          <w:sz w:val="24"/>
          <w:szCs w:val="24"/>
        </w:rPr>
        <w:t>гуманитарного и социально-экономического цикла основной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>и с ФГОС по специальности СПО 09.02.06</w:t>
      </w:r>
      <w:r w:rsidRPr="005C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Сетевое и системное администрирование.</w:t>
      </w:r>
    </w:p>
    <w:p w14:paraId="4C0CDC4F" w14:textId="77777777" w:rsidR="00034F0C" w:rsidRPr="005C30C3" w:rsidRDefault="00034F0C" w:rsidP="00034F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Психология общения</w:t>
      </w:r>
      <w:r w:rsidRPr="005C30C3">
        <w:rPr>
          <w:rFonts w:ascii="Times New Roman" w:hAnsi="Times New Roman"/>
          <w:sz w:val="24"/>
          <w:szCs w:val="24"/>
        </w:rPr>
        <w:t xml:space="preserve">» обеспечивает формирование общих компетенций по всем видам деятельности ФГОС по специальности </w:t>
      </w:r>
      <w:r>
        <w:rPr>
          <w:rFonts w:ascii="Times New Roman" w:hAnsi="Times New Roman"/>
          <w:sz w:val="24"/>
          <w:szCs w:val="24"/>
        </w:rPr>
        <w:t>09.02.06</w:t>
      </w:r>
      <w:r w:rsidRPr="005C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Сетевое и системное администрирование.</w:t>
      </w:r>
    </w:p>
    <w:p w14:paraId="246C9F2A" w14:textId="7A1CE24F" w:rsidR="00034F0C" w:rsidRPr="005C30C3" w:rsidRDefault="00034F0C" w:rsidP="00034F0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>
        <w:rPr>
          <w:rFonts w:ascii="Times New Roman" w:hAnsi="Times New Roman"/>
          <w:sz w:val="24"/>
          <w:szCs w:val="24"/>
        </w:rPr>
        <w:t>общих компетенций</w:t>
      </w:r>
      <w:r w:rsidRPr="005C30C3">
        <w:rPr>
          <w:rFonts w:ascii="Times New Roman" w:hAnsi="Times New Roman"/>
          <w:sz w:val="24"/>
          <w:szCs w:val="24"/>
        </w:rPr>
        <w:t>: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1 – ОК</w:t>
      </w:r>
      <w:r w:rsidR="009A3806">
        <w:rPr>
          <w:rFonts w:ascii="Times New Roman" w:hAnsi="Times New Roman"/>
          <w:sz w:val="24"/>
          <w:szCs w:val="24"/>
        </w:rPr>
        <w:t xml:space="preserve"> 6, </w:t>
      </w:r>
      <w:r>
        <w:rPr>
          <w:rFonts w:ascii="Times New Roman" w:hAnsi="Times New Roman"/>
          <w:sz w:val="24"/>
          <w:szCs w:val="24"/>
        </w:rPr>
        <w:t xml:space="preserve">ОК10. </w:t>
      </w:r>
    </w:p>
    <w:p w14:paraId="7622C746" w14:textId="77777777" w:rsidR="00034F0C" w:rsidRPr="00BD6D83" w:rsidRDefault="00034F0C" w:rsidP="00034F0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3D166" w14:textId="77777777" w:rsidR="00034F0C" w:rsidRPr="00F21068" w:rsidRDefault="00034F0C" w:rsidP="00034F0C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068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57C51164" w14:textId="77777777" w:rsidR="00034F0C" w:rsidRPr="00BD6D83" w:rsidRDefault="00034F0C" w:rsidP="00034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D6D83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ОГСЭ.05</w:t>
      </w:r>
      <w:r w:rsidRPr="00BD6D83">
        <w:rPr>
          <w:rFonts w:ascii="Times New Roman" w:hAnsi="Times New Roman"/>
          <w:sz w:val="24"/>
          <w:szCs w:val="24"/>
        </w:rPr>
        <w:t xml:space="preserve"> «Психология </w:t>
      </w:r>
      <w:r>
        <w:rPr>
          <w:rFonts w:ascii="Times New Roman" w:hAnsi="Times New Roman"/>
          <w:sz w:val="24"/>
          <w:szCs w:val="24"/>
        </w:rPr>
        <w:t xml:space="preserve">общения» </w:t>
      </w:r>
      <w:r w:rsidRPr="00BD6D83">
        <w:rPr>
          <w:rFonts w:ascii="Times New Roman" w:hAnsi="Times New Roman"/>
          <w:sz w:val="24"/>
          <w:szCs w:val="24"/>
        </w:rPr>
        <w:t xml:space="preserve">относится к общему гуманитарному и социально-экономическому циклу основной профессиональной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5C56C3">
        <w:rPr>
          <w:rFonts w:ascii="Times New Roman" w:hAnsi="Times New Roman"/>
          <w:sz w:val="24"/>
          <w:szCs w:val="24"/>
        </w:rPr>
        <w:t>(ППССЗ).</w:t>
      </w:r>
    </w:p>
    <w:p w14:paraId="3E391347" w14:textId="77777777" w:rsidR="00034F0C" w:rsidRPr="00BD6D83" w:rsidRDefault="00034F0C" w:rsidP="00034F0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55E7D" w14:textId="77777777" w:rsidR="00034F0C" w:rsidRPr="00F21068" w:rsidRDefault="00034F0C" w:rsidP="00034F0C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068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1926B721" w14:textId="77777777" w:rsidR="00034F0C" w:rsidRPr="00270B0D" w:rsidRDefault="00034F0C" w:rsidP="00034F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0B0D">
        <w:rPr>
          <w:rFonts w:ascii="Times New Roman" w:hAnsi="Times New Roman"/>
          <w:b/>
          <w:sz w:val="24"/>
          <w:szCs w:val="24"/>
        </w:rPr>
        <w:t>Основной целью дисциплины</w:t>
      </w:r>
      <w:r w:rsidRPr="00270B0D">
        <w:rPr>
          <w:rFonts w:ascii="Times New Roman" w:hAnsi="Times New Roman"/>
          <w:sz w:val="24"/>
          <w:szCs w:val="24"/>
        </w:rPr>
        <w:t xml:space="preserve"> «Психология общения» является развитие навыков межличностного общения, способов коммуникативного поведения и эффективного применения полученных знаний в будущей профессиональной деятельности.</w:t>
      </w:r>
    </w:p>
    <w:p w14:paraId="7D4C3F08" w14:textId="77777777" w:rsidR="00034F0C" w:rsidRPr="00270B0D" w:rsidRDefault="00034F0C" w:rsidP="00034F0C">
      <w:pPr>
        <w:tabs>
          <w:tab w:val="left" w:pos="993"/>
          <w:tab w:val="left" w:pos="70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0B0D">
        <w:rPr>
          <w:rFonts w:ascii="Times New Roman" w:hAnsi="Times New Roman"/>
          <w:b/>
          <w:sz w:val="24"/>
          <w:szCs w:val="24"/>
        </w:rPr>
        <w:t>Задачи дисциплины:</w:t>
      </w:r>
    </w:p>
    <w:p w14:paraId="711B1222" w14:textId="77777777" w:rsidR="00034F0C" w:rsidRPr="00270B0D" w:rsidRDefault="00034F0C" w:rsidP="00034F0C">
      <w:pPr>
        <w:numPr>
          <w:ilvl w:val="0"/>
          <w:numId w:val="2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B0D">
        <w:rPr>
          <w:rFonts w:ascii="Times New Roman" w:hAnsi="Times New Roman"/>
          <w:sz w:val="24"/>
          <w:szCs w:val="24"/>
        </w:rPr>
        <w:t>формирование практических навыков общения, создания коммуникативной культуры;</w:t>
      </w:r>
    </w:p>
    <w:p w14:paraId="3693A8D9" w14:textId="77777777" w:rsidR="00034F0C" w:rsidRPr="00270B0D" w:rsidRDefault="00034F0C" w:rsidP="00034F0C">
      <w:pPr>
        <w:numPr>
          <w:ilvl w:val="0"/>
          <w:numId w:val="2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B0D">
        <w:rPr>
          <w:rFonts w:ascii="Times New Roman" w:hAnsi="Times New Roman"/>
          <w:sz w:val="24"/>
          <w:szCs w:val="24"/>
        </w:rPr>
        <w:t xml:space="preserve">освоение приемов и техник общения в </w:t>
      </w:r>
      <w:r>
        <w:rPr>
          <w:rFonts w:ascii="Times New Roman" w:hAnsi="Times New Roman"/>
          <w:sz w:val="24"/>
          <w:szCs w:val="24"/>
        </w:rPr>
        <w:t>процессе</w:t>
      </w:r>
      <w:r w:rsidRPr="00270B0D">
        <w:rPr>
          <w:rFonts w:ascii="Times New Roman" w:hAnsi="Times New Roman"/>
          <w:sz w:val="24"/>
          <w:szCs w:val="24"/>
        </w:rPr>
        <w:t xml:space="preserve"> коммуникации с учетом особенностей партнеров по общению;</w:t>
      </w:r>
    </w:p>
    <w:p w14:paraId="59C16878" w14:textId="77777777" w:rsidR="00034F0C" w:rsidRPr="00270B0D" w:rsidRDefault="00034F0C" w:rsidP="00034F0C">
      <w:pPr>
        <w:numPr>
          <w:ilvl w:val="0"/>
          <w:numId w:val="2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B0D">
        <w:rPr>
          <w:rFonts w:ascii="Times New Roman" w:hAnsi="Times New Roman"/>
          <w:sz w:val="24"/>
          <w:szCs w:val="24"/>
        </w:rPr>
        <w:t>овладение техниками конструктивного разрешения конфликтов;</w:t>
      </w:r>
    </w:p>
    <w:p w14:paraId="6BD1A30D" w14:textId="77777777" w:rsidR="00034F0C" w:rsidRPr="00270B0D" w:rsidRDefault="00034F0C" w:rsidP="00034F0C">
      <w:pPr>
        <w:numPr>
          <w:ilvl w:val="0"/>
          <w:numId w:val="2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B0D">
        <w:rPr>
          <w:rFonts w:ascii="Times New Roman" w:hAnsi="Times New Roman"/>
          <w:sz w:val="24"/>
          <w:szCs w:val="24"/>
        </w:rPr>
        <w:t>изучение индивидуальных ос</w:t>
      </w:r>
      <w:r>
        <w:rPr>
          <w:rFonts w:ascii="Times New Roman" w:hAnsi="Times New Roman"/>
          <w:sz w:val="24"/>
          <w:szCs w:val="24"/>
        </w:rPr>
        <w:t>обенностей личности и их влияния</w:t>
      </w:r>
      <w:r w:rsidRPr="00270B0D">
        <w:rPr>
          <w:rFonts w:ascii="Times New Roman" w:hAnsi="Times New Roman"/>
          <w:sz w:val="24"/>
          <w:szCs w:val="24"/>
        </w:rPr>
        <w:t xml:space="preserve"> на процесс общения;</w:t>
      </w:r>
    </w:p>
    <w:p w14:paraId="6469134B" w14:textId="77777777" w:rsidR="00034F0C" w:rsidRPr="00270B0D" w:rsidRDefault="00034F0C" w:rsidP="00034F0C">
      <w:pPr>
        <w:numPr>
          <w:ilvl w:val="0"/>
          <w:numId w:val="2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B0D">
        <w:rPr>
          <w:rFonts w:ascii="Times New Roman" w:hAnsi="Times New Roman"/>
          <w:sz w:val="24"/>
          <w:szCs w:val="24"/>
        </w:rPr>
        <w:t>овладение умениями, необходимыми для применения освоенных знаний в профессиональной деятельности и межличностных взаимодействиях.</w:t>
      </w:r>
    </w:p>
    <w:p w14:paraId="2E1621E7" w14:textId="77777777" w:rsidR="00034F0C" w:rsidRPr="00270B0D" w:rsidRDefault="00034F0C" w:rsidP="00034F0C">
      <w:pPr>
        <w:tabs>
          <w:tab w:val="left" w:pos="993"/>
          <w:tab w:val="left" w:pos="7088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21F65D9" w14:textId="77777777" w:rsidR="00034F0C" w:rsidRDefault="00034F0C" w:rsidP="0003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В результате освоения учебной дисциплины ОГСЭ.05 </w:t>
      </w:r>
      <w:r w:rsidRPr="00B21E1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21E11">
        <w:rPr>
          <w:rFonts w:ascii="Times New Roman" w:hAnsi="Times New Roman"/>
          <w:b/>
          <w:sz w:val="24"/>
          <w:szCs w:val="24"/>
        </w:rPr>
        <w:t xml:space="preserve">Психология </w:t>
      </w:r>
      <w:r>
        <w:rPr>
          <w:rFonts w:ascii="Times New Roman" w:hAnsi="Times New Roman"/>
          <w:b/>
          <w:sz w:val="24"/>
          <w:szCs w:val="24"/>
        </w:rPr>
        <w:t>общения»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обучающийся должен уметь:</w:t>
      </w:r>
    </w:p>
    <w:p w14:paraId="299301E3" w14:textId="77777777" w:rsidR="00034F0C" w:rsidRPr="007F764F" w:rsidRDefault="00034F0C" w:rsidP="00034F0C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</w:pPr>
      <w:r w:rsidRPr="007F764F">
        <w:t xml:space="preserve">применять техники и приемы эффективного общения в профессиональной деятельности; </w:t>
      </w:r>
    </w:p>
    <w:p w14:paraId="07BC22F5" w14:textId="77777777" w:rsidR="00034F0C" w:rsidRPr="007F764F" w:rsidRDefault="00034F0C" w:rsidP="00034F0C">
      <w:pPr>
        <w:pStyle w:val="a3"/>
        <w:numPr>
          <w:ilvl w:val="0"/>
          <w:numId w:val="2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64F">
        <w:rPr>
          <w:rFonts w:ascii="Times New Roman" w:hAnsi="Times New Roman" w:cs="Times New Roman"/>
          <w:sz w:val="24"/>
          <w:szCs w:val="24"/>
        </w:rPr>
        <w:t>использовать приемы саморегуляции поведения в процессе межличностного общения.</w:t>
      </w:r>
    </w:p>
    <w:p w14:paraId="5795BB0A" w14:textId="77777777" w:rsidR="00034F0C" w:rsidRDefault="00034F0C" w:rsidP="00034F0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В результате освоения учебной дисциплины обучающийся должен знать:</w:t>
      </w:r>
    </w:p>
    <w:p w14:paraId="263544A7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 xml:space="preserve">взаимосвязь общения и деятельности; </w:t>
      </w:r>
    </w:p>
    <w:p w14:paraId="64978239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 xml:space="preserve">цели, функции, виды и уровни общения; </w:t>
      </w:r>
    </w:p>
    <w:p w14:paraId="236BB075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 xml:space="preserve">роли и ролевые ожидания в общении; </w:t>
      </w:r>
    </w:p>
    <w:p w14:paraId="755D339F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 xml:space="preserve">виды социальных взаимодействий; </w:t>
      </w:r>
    </w:p>
    <w:p w14:paraId="139240AB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 xml:space="preserve">механизмы взаимопонимания в общении; </w:t>
      </w:r>
    </w:p>
    <w:p w14:paraId="6CC794CB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 xml:space="preserve">техники и приемы общения, правила слушания, ведения беседы, убеждения; </w:t>
      </w:r>
    </w:p>
    <w:p w14:paraId="3FA4242F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>этические принципы общения;</w:t>
      </w:r>
    </w:p>
    <w:p w14:paraId="170D0368" w14:textId="77777777" w:rsidR="00034F0C" w:rsidRPr="00122B8D" w:rsidRDefault="00034F0C" w:rsidP="00034F0C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rPr>
          <w:szCs w:val="23"/>
        </w:rPr>
      </w:pPr>
      <w:r w:rsidRPr="00122B8D">
        <w:rPr>
          <w:szCs w:val="23"/>
        </w:rPr>
        <w:t xml:space="preserve">источники, причины, виды и способы разрешения конфликтов. </w:t>
      </w:r>
    </w:p>
    <w:p w14:paraId="69486892" w14:textId="77777777" w:rsidR="00034F0C" w:rsidRPr="00BD6D83" w:rsidRDefault="00034F0C" w:rsidP="00034F0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64F97" w14:textId="77777777" w:rsidR="009D30A0" w:rsidRPr="009D30A0" w:rsidRDefault="009D30A0" w:rsidP="00034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A80E26" w14:textId="77777777"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3B78CE23" w14:textId="77777777" w:rsidR="00034F0C" w:rsidRDefault="00034F0C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38"/>
        <w:gridCol w:w="4239"/>
      </w:tblGrid>
      <w:tr w:rsidR="00034F0C" w:rsidRPr="00761764" w14:paraId="0D365188" w14:textId="77777777" w:rsidTr="00034F0C">
        <w:trPr>
          <w:trHeight w:val="649"/>
        </w:trPr>
        <w:tc>
          <w:tcPr>
            <w:tcW w:w="1129" w:type="dxa"/>
            <w:hideMark/>
          </w:tcPr>
          <w:p w14:paraId="307A3A32" w14:textId="77777777" w:rsidR="00034F0C" w:rsidRPr="00761764" w:rsidRDefault="00034F0C" w:rsidP="0003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5C175CAA" w14:textId="77777777" w:rsidR="00034F0C" w:rsidRPr="00761764" w:rsidRDefault="00034F0C" w:rsidP="0003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238" w:type="dxa"/>
            <w:hideMark/>
          </w:tcPr>
          <w:p w14:paraId="074AD10F" w14:textId="77777777" w:rsidR="00034F0C" w:rsidRPr="00761764" w:rsidRDefault="00034F0C" w:rsidP="0003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39" w:type="dxa"/>
            <w:hideMark/>
          </w:tcPr>
          <w:p w14:paraId="5C42E41F" w14:textId="77777777" w:rsidR="00034F0C" w:rsidRPr="00761764" w:rsidRDefault="00034F0C" w:rsidP="0003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34F0C" w:rsidRPr="00EE160B" w14:paraId="1E4DA8F0" w14:textId="77777777" w:rsidTr="00034F0C">
        <w:trPr>
          <w:trHeight w:val="47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0D4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47754E95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6D9" w14:textId="77777777" w:rsidR="00034F0C" w:rsidRPr="00EE160B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14:paraId="1A2BF22E" w14:textId="77777777" w:rsidR="00034F0C" w:rsidRPr="00EE160B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F31" w14:textId="77777777" w:rsidR="00034F0C" w:rsidRPr="00EE160B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57A4248" w14:textId="77777777" w:rsidR="00034F0C" w:rsidRPr="00EE160B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034F0C" w:rsidRPr="00EE160B" w14:paraId="075EB8C2" w14:textId="77777777" w:rsidTr="00034F0C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E6E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120" w14:textId="77777777" w:rsidR="00034F0C" w:rsidRPr="00EE160B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730" w14:textId="77777777" w:rsidR="00034F0C" w:rsidRPr="00EE160B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номенклатуру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 xml:space="preserve">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34F0C" w:rsidRPr="00EE160B" w14:paraId="2DCC5848" w14:textId="77777777" w:rsidTr="00034F0C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66B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CB3" w14:textId="77777777" w:rsidR="00034F0C" w:rsidRPr="00EE160B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318" w14:textId="77777777" w:rsidR="00034F0C" w:rsidRPr="00EE160B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034F0C" w:rsidRPr="00EE160B" w14:paraId="317D1303" w14:textId="77777777" w:rsidTr="00034F0C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FAD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831" w14:textId="77777777" w:rsidR="00034F0C" w:rsidRPr="00EE160B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06C" w14:textId="77777777" w:rsidR="00034F0C" w:rsidRPr="00EE160B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034F0C" w:rsidRPr="00EE160B" w14:paraId="4D1EBCA3" w14:textId="77777777" w:rsidTr="00034F0C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146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356" w14:textId="77777777" w:rsidR="00034F0C" w:rsidRPr="00051DB7" w:rsidRDefault="00034F0C" w:rsidP="00034F0C">
            <w:pPr>
              <w:tabs>
                <w:tab w:val="num" w:pos="0"/>
                <w:tab w:val="left" w:pos="3077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51DB7">
              <w:rPr>
                <w:rFonts w:ascii="Times New Roman" w:hAnsi="Times New Roman"/>
                <w:sz w:val="24"/>
                <w:szCs w:val="24"/>
              </w:rPr>
              <w:t>Уметь: грамотно излагать свои мысли и 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DB7">
              <w:rPr>
                <w:rFonts w:ascii="Times New Roman" w:hAnsi="Times New Roman"/>
                <w:sz w:val="24"/>
                <w:szCs w:val="24"/>
              </w:rPr>
              <w:t>документы по профессиональной тематике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DB7">
              <w:rPr>
                <w:rFonts w:ascii="Times New Roman" w:hAnsi="Times New Roman"/>
                <w:sz w:val="24"/>
                <w:szCs w:val="24"/>
              </w:rPr>
              <w:t>государственном языке, проявлять толерантность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DB7">
              <w:rPr>
                <w:rFonts w:ascii="Times New Roman" w:hAnsi="Times New Roman"/>
                <w:sz w:val="24"/>
                <w:szCs w:val="24"/>
              </w:rPr>
              <w:t>рабочем коллективе</w:t>
            </w:r>
          </w:p>
          <w:p w14:paraId="057009F8" w14:textId="77777777" w:rsidR="00034F0C" w:rsidRDefault="00034F0C" w:rsidP="00034F0C">
            <w:pPr>
              <w:tabs>
                <w:tab w:val="num" w:pos="0"/>
                <w:tab w:val="left" w:pos="3077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CC3" w14:textId="77777777" w:rsidR="00034F0C" w:rsidRPr="00051DB7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1DB7">
              <w:rPr>
                <w:rFonts w:ascii="Times New Roman" w:hAnsi="Times New Roman"/>
                <w:sz w:val="24"/>
                <w:szCs w:val="24"/>
              </w:rPr>
              <w:t>Знать: особенности социального и культурного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DB7">
              <w:rPr>
                <w:rFonts w:ascii="Times New Roman" w:hAnsi="Times New Roman"/>
                <w:sz w:val="24"/>
                <w:szCs w:val="24"/>
              </w:rPr>
              <w:t>контекста; правила оформления документов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DB7">
              <w:rPr>
                <w:rFonts w:ascii="Times New Roman" w:hAnsi="Times New Roman"/>
                <w:sz w:val="24"/>
                <w:szCs w:val="24"/>
              </w:rPr>
              <w:t>построения устных сообщений.</w:t>
            </w:r>
          </w:p>
          <w:p w14:paraId="1730FB20" w14:textId="77777777" w:rsidR="00034F0C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F0C" w:rsidRPr="00EE160B" w14:paraId="34901D83" w14:textId="77777777" w:rsidTr="00034F0C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407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015" w14:textId="77777777" w:rsidR="00034F0C" w:rsidRPr="00EE160B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>описывать значимость своей профессии (специальности)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973" w14:textId="77777777" w:rsidR="00034F0C" w:rsidRPr="00EE160B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t xml:space="preserve">сущность гражданско-патриотической позиции, </w:t>
            </w:r>
            <w:r w:rsidRPr="00EE160B"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034F0C" w:rsidRPr="00EE160B" w14:paraId="22FDD958" w14:textId="77777777" w:rsidTr="00034F0C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5EC" w14:textId="77777777" w:rsidR="00034F0C" w:rsidRPr="00EE160B" w:rsidRDefault="00034F0C" w:rsidP="0003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313" w14:textId="77777777" w:rsidR="00034F0C" w:rsidRPr="00896986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96986">
              <w:rPr>
                <w:rFonts w:ascii="Times New Roman" w:hAnsi="Times New Roman"/>
                <w:sz w:val="24"/>
                <w:szCs w:val="24"/>
              </w:rPr>
              <w:t>Уметь: понимать общий смысл четко произнесенных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высказываний на известные темы (профессиональные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бытовые), понимать тексты на базовые</w:t>
            </w:r>
          </w:p>
          <w:p w14:paraId="6EB811CD" w14:textId="77777777" w:rsidR="00034F0C" w:rsidRPr="00896986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96986">
              <w:rPr>
                <w:rFonts w:ascii="Times New Roman" w:hAnsi="Times New Roman"/>
                <w:sz w:val="24"/>
                <w:szCs w:val="24"/>
              </w:rPr>
              <w:t>профессиональные темы; участвовать в диалогах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знакомые общие и профессиональные темы; 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простые высказывания о себе и о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профессиональной деятельности; кратко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и объяснить свои действия (текущие и планируемые);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интересующие профессиональные темы</w:t>
            </w:r>
          </w:p>
          <w:p w14:paraId="268FC904" w14:textId="77777777" w:rsidR="00034F0C" w:rsidRDefault="00034F0C" w:rsidP="00034F0C">
            <w:pPr>
              <w:tabs>
                <w:tab w:val="num" w:pos="0"/>
              </w:tabs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119" w14:textId="77777777" w:rsidR="00034F0C" w:rsidRPr="00896986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6986">
              <w:rPr>
                <w:rFonts w:ascii="Times New Roman" w:hAnsi="Times New Roman"/>
                <w:sz w:val="24"/>
                <w:szCs w:val="24"/>
              </w:rPr>
              <w:t>Знать: правила построения простых и сложных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предложений на профессиональные темы;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общеупотребительные глаголы (бытовая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профессиональная лексика); лексический минимум,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относящийся к описанию предметов, средств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процессов профессиональной деятельности;</w:t>
            </w:r>
          </w:p>
          <w:p w14:paraId="5242B355" w14:textId="77777777" w:rsidR="00034F0C" w:rsidRPr="00896986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96986">
              <w:rPr>
                <w:rFonts w:ascii="Times New Roman" w:hAnsi="Times New Roman"/>
                <w:sz w:val="24"/>
                <w:szCs w:val="24"/>
              </w:rPr>
              <w:t>особенности произношения; правила чтения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86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</w:t>
            </w:r>
          </w:p>
          <w:p w14:paraId="63E6A968" w14:textId="77777777" w:rsidR="00034F0C" w:rsidRDefault="00034F0C" w:rsidP="00034F0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88D5AE" w14:textId="77777777" w:rsidR="00034F0C" w:rsidRDefault="00034F0C" w:rsidP="00034F0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3ADC8" w14:textId="77777777" w:rsidR="00762EC7" w:rsidRPr="005C30C3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4CDF7" w14:textId="77777777" w:rsidR="00716C62" w:rsidRPr="005C30C3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49E0DD85" w14:textId="77777777" w:rsidR="00E34C93" w:rsidRDefault="00E34C93" w:rsidP="00E34C9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34C93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529F14E7" w14:textId="77777777" w:rsidR="0051700D" w:rsidRPr="005C30C3" w:rsidRDefault="0051700D" w:rsidP="00185FA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85FA4">
        <w:rPr>
          <w:rFonts w:ascii="Times New Roman" w:hAnsi="Times New Roman"/>
          <w:b/>
          <w:sz w:val="24"/>
          <w:szCs w:val="24"/>
        </w:rPr>
        <w:t xml:space="preserve"> ОГСЭ.05.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185FA4">
        <w:rPr>
          <w:rFonts w:ascii="Times New Roman" w:hAnsi="Times New Roman"/>
          <w:b/>
          <w:sz w:val="24"/>
          <w:szCs w:val="24"/>
        </w:rPr>
        <w:t>ПСИХОЛОГИЯ ОБЩЕНИЯ</w:t>
      </w:r>
    </w:p>
    <w:p w14:paraId="3BF1B6BD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42FC3BD0" w14:textId="77777777" w:rsidR="0051700D" w:rsidRPr="005C30C3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AF6B6D" w14:paraId="4F21BCE0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18F7B85" w14:textId="77777777" w:rsidR="004A640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8278CD" w14:textId="77777777" w:rsidR="004A640E" w:rsidRPr="00AF6B6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2061485C" w14:textId="77777777" w:rsidR="004A640E" w:rsidRPr="00AF6B6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AF6B6D" w14:paraId="3049E1AA" w14:textId="77777777" w:rsidTr="00881575">
        <w:trPr>
          <w:trHeight w:val="555"/>
        </w:trPr>
        <w:tc>
          <w:tcPr>
            <w:tcW w:w="3261" w:type="dxa"/>
            <w:vMerge/>
          </w:tcPr>
          <w:p w14:paraId="5C57B3D7" w14:textId="77777777"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B9B3079" w14:textId="77777777"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B9F64F9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CF1AE8D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EC22812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9881402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4743F8F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3AB71895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D36D87C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C1BC40B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03CC046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5A914F3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29567BF" w14:textId="77777777"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8B9F071" w14:textId="77777777" w:rsidR="004A640E" w:rsidRPr="004247F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AF6B6D" w14:paraId="0C0EE6E1" w14:textId="77777777" w:rsidTr="00881575">
        <w:trPr>
          <w:trHeight w:val="555"/>
        </w:trPr>
        <w:tc>
          <w:tcPr>
            <w:tcW w:w="3261" w:type="dxa"/>
            <w:vMerge/>
          </w:tcPr>
          <w:p w14:paraId="1D62FC98" w14:textId="77777777" w:rsidR="004A640E" w:rsidRPr="00AF6B6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8111C8" w14:textId="77777777" w:rsidR="004A640E" w:rsidRPr="00AF6B6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41932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97709A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78AD4" w14:textId="77777777" w:rsidR="004A640E" w:rsidRPr="004247F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D25BA69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B6D2E5A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66981539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73732670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239684C2" w14:textId="77777777" w:rsidR="004A640E" w:rsidRPr="004247F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06FD9DF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E062038" w14:textId="77777777" w:rsidR="004A640E" w:rsidRPr="004247F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185FA4" w:rsidRPr="00AF6B6D" w14:paraId="354F55F3" w14:textId="77777777" w:rsidTr="00881575">
        <w:tc>
          <w:tcPr>
            <w:tcW w:w="3261" w:type="dxa"/>
          </w:tcPr>
          <w:p w14:paraId="32BBF3BF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F82AE17" w14:textId="52446BB0" w:rsidR="00185FA4" w:rsidRPr="00AF6B6D" w:rsidRDefault="00034F0C" w:rsidP="005336B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035DA20B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1E32E0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27BAA" w14:textId="77777777" w:rsidR="00185FA4" w:rsidRPr="00AF6B6D" w:rsidRDefault="00185FA4" w:rsidP="005336B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EFCC1" w14:textId="0C7354CA" w:rsidR="00185FA4" w:rsidRPr="00AF6B6D" w:rsidRDefault="00034F0C" w:rsidP="005336B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0F534358" w14:textId="77777777" w:rsidR="00185FA4" w:rsidRPr="007D3041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4B4889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A60C6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F5DD4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6AE40C74" w14:textId="77777777" w:rsidTr="00881575">
        <w:tc>
          <w:tcPr>
            <w:tcW w:w="3261" w:type="dxa"/>
          </w:tcPr>
          <w:p w14:paraId="3FA10D24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2081EAF5" w14:textId="05D85FD9" w:rsidR="00185FA4" w:rsidRPr="00AF6B6D" w:rsidRDefault="00034F0C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331F7A6B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A8244D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5781D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DB7B7" w14:textId="384DAB09" w:rsidR="00185FA4" w:rsidRPr="00AF6B6D" w:rsidRDefault="00034F0C" w:rsidP="005336B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75DD6C0" w14:textId="77777777" w:rsidR="00185FA4" w:rsidRPr="007D3041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04538C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60CDA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281616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00A7FE1A" w14:textId="77777777" w:rsidTr="00881575">
        <w:tc>
          <w:tcPr>
            <w:tcW w:w="3261" w:type="dxa"/>
          </w:tcPr>
          <w:p w14:paraId="49BE9C66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3082E260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3573E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69B3F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EA2CB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81698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79EAF" w14:textId="77777777" w:rsidR="00185FA4" w:rsidRPr="00AF6B6D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BF74C5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F7134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D67DE1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52C6FCD5" w14:textId="77777777" w:rsidTr="00881575">
        <w:tc>
          <w:tcPr>
            <w:tcW w:w="3261" w:type="dxa"/>
          </w:tcPr>
          <w:p w14:paraId="47CBEB5C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7510FFF0" w14:textId="5A7AA66E" w:rsidR="00185FA4" w:rsidRPr="00EA766C" w:rsidRDefault="00034F0C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837857D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8C414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731E4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1F721" w14:textId="0216C0AD" w:rsidR="00185FA4" w:rsidRPr="00EA766C" w:rsidRDefault="00034F0C" w:rsidP="005336B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7A129E34" w14:textId="77777777" w:rsidR="00185FA4" w:rsidRPr="007D3041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4C1C57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7FB5C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2FCBF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68B2AF33" w14:textId="77777777" w:rsidTr="00881575">
        <w:tc>
          <w:tcPr>
            <w:tcW w:w="3261" w:type="dxa"/>
          </w:tcPr>
          <w:p w14:paraId="36DE623A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0C6B25A9" w14:textId="77777777" w:rsidR="00185FA4" w:rsidRPr="00EA766C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08F07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CBAFBA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11E2E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F999D" w14:textId="77777777" w:rsidR="00185FA4" w:rsidRPr="00EA766C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4D9C7" w14:textId="77777777" w:rsidR="00185FA4" w:rsidRPr="00AF6B6D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23748C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ADCC1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38CF1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5A98B0C4" w14:textId="77777777" w:rsidTr="00881575">
        <w:tc>
          <w:tcPr>
            <w:tcW w:w="3261" w:type="dxa"/>
          </w:tcPr>
          <w:p w14:paraId="29F81377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2D0F9133" w14:textId="660AA478" w:rsidR="00185FA4" w:rsidRPr="00EA766C" w:rsidRDefault="005336BE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6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34F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9422A9E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69C81E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2EDCC6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D86268" w14:textId="5F888B8B" w:rsidR="00185FA4" w:rsidRPr="00EA766C" w:rsidRDefault="005336BE" w:rsidP="005336B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6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34F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7441EC0" w14:textId="77777777" w:rsidR="00185FA4" w:rsidRPr="00FD68FE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B5C860A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F02C1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966C8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01302B9C" w14:textId="77777777" w:rsidTr="00881575">
        <w:tc>
          <w:tcPr>
            <w:tcW w:w="3261" w:type="dxa"/>
          </w:tcPr>
          <w:p w14:paraId="2EC22C31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6A26173C" w14:textId="77777777" w:rsidR="00185FA4" w:rsidRPr="00EA766C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644EB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9EC955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E932D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10242" w14:textId="77777777" w:rsidR="00185FA4" w:rsidRPr="00EA766C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080CF" w14:textId="77777777" w:rsidR="00185FA4" w:rsidRPr="00AF6B6D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9A4F14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88FDA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37304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42D3B262" w14:textId="77777777" w:rsidTr="00881575">
        <w:tc>
          <w:tcPr>
            <w:tcW w:w="3261" w:type="dxa"/>
          </w:tcPr>
          <w:p w14:paraId="3005BA44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66C79E31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C9AD4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9C6AB7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6D50F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86D7A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CB0AB" w14:textId="77777777" w:rsidR="00185FA4" w:rsidRPr="00AF6B6D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8277AB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5DC60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40F16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7816FA52" w14:textId="77777777" w:rsidTr="00881575">
        <w:tc>
          <w:tcPr>
            <w:tcW w:w="3261" w:type="dxa"/>
          </w:tcPr>
          <w:p w14:paraId="4E6F28F3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982D9D5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74E7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F0A86C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9FD4C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F6F9B8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6C8A9" w14:textId="77777777" w:rsidR="00185FA4" w:rsidRPr="00AF6B6D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CB370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CCACB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CB84B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61" w:rsidRPr="00AF6B6D" w14:paraId="20D7230B" w14:textId="77777777" w:rsidTr="00881575">
        <w:tc>
          <w:tcPr>
            <w:tcW w:w="3261" w:type="dxa"/>
          </w:tcPr>
          <w:p w14:paraId="248E1D44" w14:textId="77777777" w:rsidR="00B10361" w:rsidRPr="00B10361" w:rsidRDefault="00B10361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14:paraId="7B058EBE" w14:textId="00AF97DC" w:rsidR="00B10361" w:rsidRPr="00034F0C" w:rsidRDefault="00034F0C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F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F421572" w14:textId="77777777" w:rsidR="00B10361" w:rsidRPr="00034F0C" w:rsidRDefault="00B10361" w:rsidP="00185FA4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3D8B28" w14:textId="77777777" w:rsidR="00B10361" w:rsidRPr="00034F0C" w:rsidRDefault="00B10361" w:rsidP="00185FA4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06814" w14:textId="77777777" w:rsidR="00B10361" w:rsidRPr="00034F0C" w:rsidRDefault="00B10361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5AC58" w14:textId="17EC430A" w:rsidR="00B10361" w:rsidRPr="00034F0C" w:rsidRDefault="00034F0C" w:rsidP="005336B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F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618715" w14:textId="77777777" w:rsidR="00B10361" w:rsidRPr="00AF6B6D" w:rsidRDefault="00B10361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8805AC" w14:textId="77777777" w:rsidR="00B10361" w:rsidRPr="00AF6B6D" w:rsidRDefault="00B10361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E778A" w14:textId="77777777" w:rsidR="00B10361" w:rsidRPr="00AF6B6D" w:rsidRDefault="00B10361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CE418" w14:textId="77777777" w:rsidR="00B10361" w:rsidRPr="00AF6B6D" w:rsidRDefault="00B10361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214DE581" w14:textId="77777777" w:rsidTr="00881575">
        <w:tc>
          <w:tcPr>
            <w:tcW w:w="3261" w:type="dxa"/>
          </w:tcPr>
          <w:p w14:paraId="78682AEB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4F43845D" w14:textId="77777777" w:rsidR="00185FA4" w:rsidRPr="00AF6B6D" w:rsidRDefault="005336BE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C39BB86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DBF86A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5FAB5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FE9DC" w14:textId="77777777" w:rsidR="00185FA4" w:rsidRPr="00AF6B6D" w:rsidRDefault="005336BE" w:rsidP="005336B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DBBA3B7" w14:textId="77777777" w:rsidR="00185FA4" w:rsidRPr="009B324B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49AFF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3AD140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A48F6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4" w:rsidRPr="00AF6B6D" w14:paraId="1D31CEC8" w14:textId="77777777" w:rsidTr="007D3041">
        <w:tc>
          <w:tcPr>
            <w:tcW w:w="3261" w:type="dxa"/>
          </w:tcPr>
          <w:p w14:paraId="446A3B10" w14:textId="77777777" w:rsidR="00185FA4" w:rsidRPr="00AF6B6D" w:rsidRDefault="00185FA4" w:rsidP="00185FA4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3A68AD4E" w14:textId="77777777" w:rsidR="00185FA4" w:rsidRPr="00AF6B6D" w:rsidRDefault="00E728FC" w:rsidP="00185FA4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85FA4">
              <w:rPr>
                <w:rFonts w:ascii="Times New Roman" w:hAnsi="Times New Roman"/>
                <w:b/>
                <w:sz w:val="24"/>
                <w:szCs w:val="24"/>
              </w:rPr>
              <w:t>/з</w:t>
            </w:r>
          </w:p>
          <w:p w14:paraId="5CCD50AB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C86F6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27936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20F165" w14:textId="77777777" w:rsidR="00185FA4" w:rsidRPr="00AF6B6D" w:rsidRDefault="00185FA4" w:rsidP="00185FA4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9954B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143C7" w14:textId="77777777" w:rsidR="00185FA4" w:rsidRPr="00CE5707" w:rsidRDefault="00CE5707" w:rsidP="00CE570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07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14:paraId="3DD1E17D" w14:textId="77777777" w:rsidR="00185FA4" w:rsidRPr="00AF6B6D" w:rsidRDefault="00185FA4" w:rsidP="00185F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C45B17" w14:textId="77777777" w:rsidR="00185FA4" w:rsidRPr="00AF6B6D" w:rsidRDefault="00185FA4" w:rsidP="00185FA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763AA" w14:textId="77777777" w:rsidR="00185FA4" w:rsidRPr="00AF6B6D" w:rsidRDefault="00185FA4" w:rsidP="00185FA4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7303A" w14:textId="77777777" w:rsidR="00185FA4" w:rsidRPr="00AF6B6D" w:rsidRDefault="00185FA4" w:rsidP="00185FA4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D6917D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4983B82" w14:textId="77777777" w:rsidR="006A004D" w:rsidRDefault="006A00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2FAE90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34896F6" w14:textId="77777777" w:rsidR="0075364E" w:rsidRDefault="0051700D" w:rsidP="00B1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10361">
        <w:rPr>
          <w:rFonts w:ascii="Times New Roman" w:hAnsi="Times New Roman"/>
          <w:b/>
          <w:caps/>
          <w:sz w:val="24"/>
          <w:szCs w:val="24"/>
        </w:rPr>
        <w:t>ОГСЭ.</w:t>
      </w:r>
      <w:r w:rsidR="00B10361">
        <w:rPr>
          <w:rFonts w:ascii="Times New Roman" w:hAnsi="Times New Roman"/>
          <w:b/>
          <w:sz w:val="24"/>
          <w:szCs w:val="24"/>
        </w:rPr>
        <w:t>05 Психология общения</w:t>
      </w:r>
    </w:p>
    <w:p w14:paraId="42D4549A" w14:textId="4C9D57AE" w:rsidR="00B10361" w:rsidRPr="00981BA1" w:rsidRDefault="00B10361" w:rsidP="00B10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8511"/>
        <w:gridCol w:w="997"/>
        <w:gridCol w:w="2434"/>
      </w:tblGrid>
      <w:tr w:rsidR="004C358C" w:rsidRPr="009A3E44" w14:paraId="2ED4555A" w14:textId="77777777" w:rsidTr="004C358C">
        <w:trPr>
          <w:trHeight w:val="20"/>
        </w:trPr>
        <w:tc>
          <w:tcPr>
            <w:tcW w:w="987" w:type="pct"/>
          </w:tcPr>
          <w:p w14:paraId="66BE6DE3" w14:textId="77777777" w:rsidR="00240DB1" w:rsidRDefault="00240DB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8A846B" w14:textId="77777777" w:rsidR="00240DB1" w:rsidRPr="009A3E44" w:rsidRDefault="00240DB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0" w:type="pct"/>
          </w:tcPr>
          <w:p w14:paraId="0706C661" w14:textId="77777777" w:rsidR="00240DB1" w:rsidRDefault="00240DB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F531FC" w14:textId="77777777" w:rsidR="00240DB1" w:rsidRDefault="00240DB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8B539C" w14:textId="77777777" w:rsidR="00240DB1" w:rsidRPr="009A3E44" w:rsidRDefault="00240DB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5" w:type="pct"/>
          </w:tcPr>
          <w:p w14:paraId="021350F5" w14:textId="77777777" w:rsidR="00240DB1" w:rsidRDefault="00240DB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156CD8" w14:textId="77777777" w:rsidR="00240DB1" w:rsidRPr="009A3E44" w:rsidRDefault="00240DB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18" w:type="pct"/>
          </w:tcPr>
          <w:p w14:paraId="62FD69E5" w14:textId="77777777" w:rsidR="00240DB1" w:rsidRPr="009A3E44" w:rsidRDefault="00240DB1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C358C" w:rsidRPr="006A004D" w14:paraId="247C7AC5" w14:textId="77777777" w:rsidTr="004C358C">
        <w:trPr>
          <w:trHeight w:val="20"/>
        </w:trPr>
        <w:tc>
          <w:tcPr>
            <w:tcW w:w="987" w:type="pct"/>
          </w:tcPr>
          <w:p w14:paraId="22DB2B66" w14:textId="77777777" w:rsidR="00240DB1" w:rsidRPr="006A004D" w:rsidRDefault="00240DB1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0" w:type="pct"/>
          </w:tcPr>
          <w:p w14:paraId="4D1CA964" w14:textId="77777777" w:rsidR="00240DB1" w:rsidRPr="006A004D" w:rsidRDefault="00240DB1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14:paraId="5F9B4A27" w14:textId="77777777" w:rsidR="00240DB1" w:rsidRPr="006A004D" w:rsidRDefault="00240DB1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14:paraId="6378986D" w14:textId="77777777" w:rsidR="00240DB1" w:rsidRPr="006A004D" w:rsidRDefault="00240DB1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C358C" w:rsidRPr="009A3E44" w14:paraId="4B9BDE56" w14:textId="77777777" w:rsidTr="004C358C">
        <w:trPr>
          <w:trHeight w:val="20"/>
        </w:trPr>
        <w:tc>
          <w:tcPr>
            <w:tcW w:w="3847" w:type="pct"/>
            <w:gridSpan w:val="2"/>
          </w:tcPr>
          <w:p w14:paraId="567EA3FE" w14:textId="7BE4D46A" w:rsidR="00240DB1" w:rsidRPr="001E44B7" w:rsidRDefault="004C358C" w:rsidP="004C3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8A9">
              <w:rPr>
                <w:rFonts w:ascii="Times New Roman" w:hAnsi="Times New Roman"/>
                <w:b/>
                <w:sz w:val="24"/>
                <w:szCs w:val="24"/>
              </w:rPr>
              <w:t>Раздел 1. Психологические аспекты общения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14:paraId="53662B9A" w14:textId="458ABD28" w:rsidR="00240DB1" w:rsidRPr="00A10D02" w:rsidRDefault="00DA46C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18" w:type="pct"/>
          </w:tcPr>
          <w:p w14:paraId="11A3951B" w14:textId="77777777" w:rsidR="00240DB1" w:rsidRPr="00A10D02" w:rsidRDefault="00240DB1" w:rsidP="00CF7F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759B6904" w14:textId="77777777" w:rsidTr="00DA46C1">
        <w:trPr>
          <w:trHeight w:val="275"/>
        </w:trPr>
        <w:tc>
          <w:tcPr>
            <w:tcW w:w="987" w:type="pct"/>
            <w:vMerge w:val="restart"/>
          </w:tcPr>
          <w:p w14:paraId="35AD658E" w14:textId="06646524" w:rsidR="00DA46C1" w:rsidRPr="009A3E44" w:rsidRDefault="00DA46C1" w:rsidP="004C3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</w:t>
            </w:r>
            <w:r w:rsidRPr="00C268A9">
              <w:rPr>
                <w:rFonts w:ascii="Times New Roman" w:hAnsi="Times New Roman"/>
                <w:bCs/>
                <w:sz w:val="24"/>
                <w:szCs w:val="24"/>
              </w:rPr>
              <w:t>Общение – основа человеческого бытия.</w:t>
            </w:r>
          </w:p>
        </w:tc>
        <w:tc>
          <w:tcPr>
            <w:tcW w:w="2860" w:type="pct"/>
          </w:tcPr>
          <w:p w14:paraId="581DCA08" w14:textId="77777777" w:rsidR="00DA46C1" w:rsidRPr="009A3E44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5" w:type="pct"/>
            <w:vAlign w:val="center"/>
          </w:tcPr>
          <w:p w14:paraId="09DC7FC2" w14:textId="5B67482A" w:rsidR="00DA46C1" w:rsidRPr="00A10D02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pct"/>
            <w:vMerge w:val="restart"/>
            <w:vAlign w:val="center"/>
          </w:tcPr>
          <w:p w14:paraId="51ED40E5" w14:textId="77777777" w:rsidR="00DA46C1" w:rsidRPr="009A3E44" w:rsidRDefault="00DA46C1" w:rsidP="00DA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17DF15" w14:textId="77777777" w:rsidR="00DA46C1" w:rsidRPr="00C268A9" w:rsidRDefault="00DA46C1" w:rsidP="00DA4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51D6242F" w14:textId="77777777" w:rsidR="00DA46C1" w:rsidRPr="00C268A9" w:rsidRDefault="00DA46C1" w:rsidP="00DA4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ОК.02</w:t>
            </w:r>
          </w:p>
          <w:p w14:paraId="1F370D25" w14:textId="77777777" w:rsidR="00DA46C1" w:rsidRPr="00C268A9" w:rsidRDefault="00DA46C1" w:rsidP="00DA4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1E0017C4" w14:textId="77777777" w:rsidR="00DA46C1" w:rsidRPr="00C268A9" w:rsidRDefault="00DA46C1" w:rsidP="00DA4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049C6D15" w14:textId="77777777" w:rsidR="00DA46C1" w:rsidRDefault="00DA46C1" w:rsidP="00DA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ОК.06</w:t>
            </w:r>
          </w:p>
          <w:p w14:paraId="0C14248F" w14:textId="7BCB418F" w:rsidR="009A3806" w:rsidRPr="00C268A9" w:rsidRDefault="009A3806" w:rsidP="00DA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  <w:p w14:paraId="6B1DE9B3" w14:textId="77777777" w:rsidR="00DA46C1" w:rsidRPr="00A10D02" w:rsidRDefault="00DA46C1" w:rsidP="00DA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6C1" w:rsidRPr="009A3E44" w14:paraId="37E4D9D2" w14:textId="77777777" w:rsidTr="004C358C">
        <w:trPr>
          <w:trHeight w:val="135"/>
        </w:trPr>
        <w:tc>
          <w:tcPr>
            <w:tcW w:w="987" w:type="pct"/>
            <w:vMerge/>
          </w:tcPr>
          <w:p w14:paraId="6618BB5B" w14:textId="77777777" w:rsidR="00DA46C1" w:rsidRPr="009A3E44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0B7EB158" w14:textId="77777777" w:rsidR="00DA46C1" w:rsidRPr="00C268A9" w:rsidRDefault="00DA46C1" w:rsidP="004C3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8A9">
              <w:rPr>
                <w:rFonts w:ascii="Times New Roman" w:hAnsi="Times New Roman"/>
                <w:bCs/>
                <w:sz w:val="24"/>
                <w:szCs w:val="24"/>
              </w:rPr>
              <w:t>Общение в системе межличностных и общественных отношений.</w:t>
            </w:r>
          </w:p>
          <w:p w14:paraId="5DD88A78" w14:textId="1666407B" w:rsidR="00DA46C1" w:rsidRPr="009A3E44" w:rsidRDefault="00DA46C1" w:rsidP="004C35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8A9">
              <w:rPr>
                <w:rFonts w:ascii="Times New Roman" w:hAnsi="Times New Roman"/>
                <w:bCs/>
                <w:sz w:val="24"/>
                <w:szCs w:val="24"/>
              </w:rPr>
              <w:t>Роль общения в профессиональной деятельности. Единство общения и деятельности.</w:t>
            </w:r>
          </w:p>
        </w:tc>
        <w:tc>
          <w:tcPr>
            <w:tcW w:w="335" w:type="pct"/>
            <w:vAlign w:val="center"/>
          </w:tcPr>
          <w:p w14:paraId="5744F376" w14:textId="77777777" w:rsidR="00DA46C1" w:rsidRPr="00A10D02" w:rsidRDefault="00DA46C1" w:rsidP="006A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0B3CD5DB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6C1" w:rsidRPr="009A3E44" w14:paraId="4411B71D" w14:textId="77777777" w:rsidTr="004C358C">
        <w:trPr>
          <w:trHeight w:val="135"/>
        </w:trPr>
        <w:tc>
          <w:tcPr>
            <w:tcW w:w="987" w:type="pct"/>
            <w:vMerge/>
          </w:tcPr>
          <w:p w14:paraId="61852E05" w14:textId="77777777" w:rsidR="00DA46C1" w:rsidRPr="009A3E44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3F34ED96" w14:textId="7D4D09F2" w:rsidR="00DA46C1" w:rsidRPr="00593AD0" w:rsidRDefault="00DA46C1" w:rsidP="004C35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35" w:type="pct"/>
            <w:vAlign w:val="center"/>
          </w:tcPr>
          <w:p w14:paraId="6C8B75F2" w14:textId="528B5273" w:rsidR="00DA46C1" w:rsidRPr="00DA46C1" w:rsidRDefault="00DA46C1" w:rsidP="006A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6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3D38B8AE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6C1" w:rsidRPr="009A3E44" w14:paraId="13A389FE" w14:textId="77777777" w:rsidTr="00593AD0">
        <w:trPr>
          <w:trHeight w:val="282"/>
        </w:trPr>
        <w:tc>
          <w:tcPr>
            <w:tcW w:w="987" w:type="pct"/>
            <w:vMerge/>
          </w:tcPr>
          <w:p w14:paraId="76AAAD72" w14:textId="77777777" w:rsidR="00DA46C1" w:rsidRPr="009A3E44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2CBCF737" w14:textId="5C968430" w:rsidR="00DA46C1" w:rsidRPr="00593AD0" w:rsidRDefault="00DA46C1" w:rsidP="009176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D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35" w:type="pct"/>
            <w:vAlign w:val="center"/>
          </w:tcPr>
          <w:p w14:paraId="6864CE8C" w14:textId="45E6E277" w:rsidR="00DA46C1" w:rsidRPr="00DA46C1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7E54BB54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56900A70" w14:textId="77777777" w:rsidTr="00593AD0">
        <w:trPr>
          <w:trHeight w:val="271"/>
        </w:trPr>
        <w:tc>
          <w:tcPr>
            <w:tcW w:w="987" w:type="pct"/>
            <w:vMerge w:val="restart"/>
          </w:tcPr>
          <w:p w14:paraId="16D018C5" w14:textId="14BA2A24" w:rsidR="00DA46C1" w:rsidRPr="00593AD0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Тема 1.2</w:t>
            </w:r>
            <w:r w:rsidRPr="00593AD0">
              <w:rPr>
                <w:rFonts w:ascii="Times New Roman" w:hAnsi="Times New Roman" w:cs="Times New Roman"/>
                <w:color w:val="000000"/>
                <w:sz w:val="24"/>
              </w:rPr>
              <w:t xml:space="preserve"> Характеристика процесса общения.</w:t>
            </w:r>
          </w:p>
        </w:tc>
        <w:tc>
          <w:tcPr>
            <w:tcW w:w="2860" w:type="pct"/>
          </w:tcPr>
          <w:p w14:paraId="4852F1A4" w14:textId="7EC67E65" w:rsidR="00DA46C1" w:rsidRPr="000043DB" w:rsidRDefault="00DA46C1" w:rsidP="00F53C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Align w:val="center"/>
          </w:tcPr>
          <w:p w14:paraId="310D03A2" w14:textId="244850C5" w:rsidR="00DA46C1" w:rsidRPr="00593AD0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3A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5B513CA2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1BEFB72A" w14:textId="77777777" w:rsidTr="00593AD0">
        <w:trPr>
          <w:trHeight w:val="275"/>
        </w:trPr>
        <w:tc>
          <w:tcPr>
            <w:tcW w:w="987" w:type="pct"/>
            <w:vMerge/>
          </w:tcPr>
          <w:p w14:paraId="7B580AF9" w14:textId="77777777" w:rsidR="00DA46C1" w:rsidRPr="009A3E44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7BA9DFA0" w14:textId="3B9EEFEE" w:rsidR="00DA46C1" w:rsidRPr="000043DB" w:rsidRDefault="00DA46C1" w:rsidP="00F53C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3AD0">
              <w:rPr>
                <w:rFonts w:ascii="Times New Roman" w:hAnsi="Times New Roman" w:cs="Times New Roman"/>
                <w:color w:val="000000"/>
                <w:sz w:val="24"/>
              </w:rPr>
              <w:t>Цели, структура, функции, виды и уровни общения.</w:t>
            </w:r>
          </w:p>
        </w:tc>
        <w:tc>
          <w:tcPr>
            <w:tcW w:w="335" w:type="pct"/>
            <w:vAlign w:val="center"/>
          </w:tcPr>
          <w:p w14:paraId="3EF4EFFE" w14:textId="054F636C" w:rsidR="00DA46C1" w:rsidRPr="00593AD0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A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55A7A848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3A7E9F5D" w14:textId="77777777" w:rsidTr="00593AD0">
        <w:trPr>
          <w:trHeight w:val="265"/>
        </w:trPr>
        <w:tc>
          <w:tcPr>
            <w:tcW w:w="987" w:type="pct"/>
            <w:vMerge/>
          </w:tcPr>
          <w:p w14:paraId="3C4F3B1E" w14:textId="77777777" w:rsidR="00DA46C1" w:rsidRPr="009A3E44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469BC99C" w14:textId="3BD0D89F" w:rsidR="00DA46C1" w:rsidRPr="000043DB" w:rsidRDefault="00DA46C1" w:rsidP="00F53C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3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35" w:type="pct"/>
            <w:vAlign w:val="center"/>
          </w:tcPr>
          <w:p w14:paraId="61924C19" w14:textId="111EFF29" w:rsidR="00DA46C1" w:rsidRPr="00593AD0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447E4089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5E014352" w14:textId="77777777" w:rsidTr="00593AD0">
        <w:trPr>
          <w:trHeight w:val="269"/>
        </w:trPr>
        <w:tc>
          <w:tcPr>
            <w:tcW w:w="987" w:type="pct"/>
            <w:vMerge/>
          </w:tcPr>
          <w:p w14:paraId="26DCA6A8" w14:textId="77777777" w:rsidR="00DA46C1" w:rsidRPr="009A3E44" w:rsidRDefault="00DA46C1" w:rsidP="00CF7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79F252FF" w14:textId="561313C4" w:rsidR="00DA46C1" w:rsidRPr="000043DB" w:rsidRDefault="00DA46C1" w:rsidP="00F53C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3AD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35" w:type="pct"/>
            <w:vAlign w:val="center"/>
          </w:tcPr>
          <w:p w14:paraId="6066FAEB" w14:textId="6D2F8196" w:rsidR="00DA46C1" w:rsidRPr="00593AD0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69B4F3FE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5BC6C604" w14:textId="77777777" w:rsidTr="004C358C">
        <w:trPr>
          <w:trHeight w:val="285"/>
        </w:trPr>
        <w:tc>
          <w:tcPr>
            <w:tcW w:w="987" w:type="pct"/>
            <w:vMerge w:val="restart"/>
          </w:tcPr>
          <w:p w14:paraId="03F18E26" w14:textId="2F1B381E" w:rsidR="00DA46C1" w:rsidRPr="0076171C" w:rsidRDefault="00DA46C1" w:rsidP="00A561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71C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1.3 Коммуникативные средства общения.</w:t>
            </w:r>
          </w:p>
        </w:tc>
        <w:tc>
          <w:tcPr>
            <w:tcW w:w="2860" w:type="pct"/>
          </w:tcPr>
          <w:p w14:paraId="64E6F61C" w14:textId="77777777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Align w:val="center"/>
          </w:tcPr>
          <w:p w14:paraId="0B7C73C1" w14:textId="366421FE" w:rsidR="00DA46C1" w:rsidRPr="00B44B07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" w:type="pct"/>
            <w:vMerge/>
          </w:tcPr>
          <w:p w14:paraId="407175F3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298943FF" w14:textId="77777777" w:rsidTr="00A56107">
        <w:trPr>
          <w:trHeight w:val="391"/>
        </w:trPr>
        <w:tc>
          <w:tcPr>
            <w:tcW w:w="987" w:type="pct"/>
            <w:vMerge/>
          </w:tcPr>
          <w:p w14:paraId="73A76004" w14:textId="77777777" w:rsidR="00DA46C1" w:rsidRPr="0076171C" w:rsidRDefault="00DA46C1" w:rsidP="00761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725C47B1" w14:textId="5651ACED" w:rsidR="00DA46C1" w:rsidRPr="00A56107" w:rsidRDefault="00DA46C1" w:rsidP="00DB01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характеристика вербальных и невербальных средств общения.</w:t>
            </w:r>
          </w:p>
        </w:tc>
        <w:tc>
          <w:tcPr>
            <w:tcW w:w="335" w:type="pct"/>
            <w:vAlign w:val="center"/>
          </w:tcPr>
          <w:p w14:paraId="59374690" w14:textId="1394F0DB" w:rsidR="00DA46C1" w:rsidRPr="00A56107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1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389AE67E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5347AD50" w14:textId="77777777" w:rsidTr="004C358C">
        <w:trPr>
          <w:trHeight w:val="417"/>
        </w:trPr>
        <w:tc>
          <w:tcPr>
            <w:tcW w:w="987" w:type="pct"/>
            <w:vMerge/>
          </w:tcPr>
          <w:p w14:paraId="12024769" w14:textId="77777777" w:rsidR="00DA46C1" w:rsidRPr="0076171C" w:rsidRDefault="00DA46C1" w:rsidP="00761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7C7A3C57" w14:textId="0531ED4C" w:rsidR="00DA46C1" w:rsidRPr="008A781D" w:rsidRDefault="00DA46C1" w:rsidP="00A5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A56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1 </w:t>
            </w:r>
            <w:r w:rsidRPr="00A56107">
              <w:rPr>
                <w:rFonts w:ascii="Times New Roman" w:hAnsi="Times New Roman"/>
                <w:bCs/>
                <w:sz w:val="24"/>
                <w:szCs w:val="24"/>
              </w:rPr>
              <w:t>«Знаток невербального общения».</w:t>
            </w:r>
          </w:p>
        </w:tc>
        <w:tc>
          <w:tcPr>
            <w:tcW w:w="335" w:type="pct"/>
            <w:vAlign w:val="center"/>
          </w:tcPr>
          <w:p w14:paraId="7869D475" w14:textId="67693BFF" w:rsidR="00DA46C1" w:rsidRPr="008A781D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A561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0F087A47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5CC0DCB8" w14:textId="77777777" w:rsidTr="004C358C">
        <w:trPr>
          <w:trHeight w:val="417"/>
        </w:trPr>
        <w:tc>
          <w:tcPr>
            <w:tcW w:w="987" w:type="pct"/>
            <w:vMerge/>
          </w:tcPr>
          <w:p w14:paraId="7FD0C6C0" w14:textId="77777777" w:rsidR="00DA46C1" w:rsidRPr="0076171C" w:rsidRDefault="00DA46C1" w:rsidP="007617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0765BB26" w14:textId="77777777" w:rsidR="00DA46C1" w:rsidRPr="00E96F11" w:rsidRDefault="00DA46C1" w:rsidP="00660D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3D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35" w:type="pct"/>
            <w:vAlign w:val="center"/>
          </w:tcPr>
          <w:p w14:paraId="64C95CF8" w14:textId="77777777" w:rsidR="00DA46C1" w:rsidRDefault="00DA46C1" w:rsidP="00DE5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1C0090D4" w14:textId="77777777" w:rsidR="00DA46C1" w:rsidRPr="00A10D02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72BF163A" w14:textId="77777777" w:rsidTr="004C358C">
        <w:trPr>
          <w:trHeight w:val="371"/>
        </w:trPr>
        <w:tc>
          <w:tcPr>
            <w:tcW w:w="987" w:type="pct"/>
            <w:vMerge w:val="restart"/>
          </w:tcPr>
          <w:p w14:paraId="16EEBEEB" w14:textId="7E70A02F" w:rsidR="00DA46C1" w:rsidRDefault="00DA46C1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1.4</w:t>
            </w:r>
          </w:p>
          <w:p w14:paraId="601EF0EC" w14:textId="77777777" w:rsidR="00DA46C1" w:rsidRPr="008A781D" w:rsidRDefault="00DA46C1" w:rsidP="00C342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обмен информацией (к</w:t>
            </w:r>
            <w:r w:rsidRPr="008A781D">
              <w:rPr>
                <w:rFonts w:ascii="Times New Roman" w:hAnsi="Times New Roman"/>
                <w:bCs/>
                <w:sz w:val="24"/>
                <w:szCs w:val="24"/>
              </w:rPr>
              <w:t>оммуникативная сторона общения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860" w:type="pct"/>
          </w:tcPr>
          <w:p w14:paraId="1E0D6660" w14:textId="77777777" w:rsidR="00DA46C1" w:rsidRPr="00B44B07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4B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Align w:val="center"/>
          </w:tcPr>
          <w:p w14:paraId="031D4626" w14:textId="235AC014" w:rsidR="00DA46C1" w:rsidRPr="00B44B07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pct"/>
            <w:vMerge/>
          </w:tcPr>
          <w:p w14:paraId="1518C80B" w14:textId="77777777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4EE432BB" w14:textId="77777777" w:rsidTr="004C358C">
        <w:trPr>
          <w:trHeight w:val="606"/>
        </w:trPr>
        <w:tc>
          <w:tcPr>
            <w:tcW w:w="987" w:type="pct"/>
            <w:vMerge/>
          </w:tcPr>
          <w:p w14:paraId="27C4A3CF" w14:textId="77777777" w:rsidR="00DA46C1" w:rsidRDefault="00DA46C1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3DCD160A" w14:textId="452EF5D8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и процесс коммуникации.</w:t>
            </w:r>
            <w:r w:rsidRPr="00C34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Основные элементы коммуникации.</w:t>
            </w:r>
          </w:p>
          <w:p w14:paraId="7FD34F4D" w14:textId="6D1B2387" w:rsidR="00DA46C1" w:rsidRDefault="00DA46C1" w:rsidP="00004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Коммуникативные барьеры. Типы барьеров и способы их преодоления.</w:t>
            </w:r>
          </w:p>
        </w:tc>
        <w:tc>
          <w:tcPr>
            <w:tcW w:w="335" w:type="pct"/>
            <w:vAlign w:val="center"/>
          </w:tcPr>
          <w:p w14:paraId="68963CB9" w14:textId="726A2505" w:rsidR="00DA46C1" w:rsidRPr="00B44B07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66A479DE" w14:textId="77777777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4F5AC7B6" w14:textId="77777777" w:rsidTr="004C358C">
        <w:trPr>
          <w:trHeight w:val="371"/>
        </w:trPr>
        <w:tc>
          <w:tcPr>
            <w:tcW w:w="987" w:type="pct"/>
            <w:vMerge/>
          </w:tcPr>
          <w:p w14:paraId="237B1E28" w14:textId="77777777" w:rsidR="00DA46C1" w:rsidRDefault="00DA46C1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45409F6D" w14:textId="77777777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81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35" w:type="pct"/>
            <w:vAlign w:val="center"/>
          </w:tcPr>
          <w:p w14:paraId="5B30E998" w14:textId="77777777" w:rsidR="00DA46C1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7E7E539E" w14:textId="77777777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052BC30B" w14:textId="77777777" w:rsidTr="004C358C">
        <w:trPr>
          <w:trHeight w:val="419"/>
        </w:trPr>
        <w:tc>
          <w:tcPr>
            <w:tcW w:w="987" w:type="pct"/>
            <w:vMerge/>
          </w:tcPr>
          <w:p w14:paraId="68AC7FEF" w14:textId="77777777" w:rsidR="00DA46C1" w:rsidRDefault="00DA46C1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3CB4E677" w14:textId="75C0FDF5" w:rsidR="00DA46C1" w:rsidRPr="007D5653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81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Способы преодоления коммуникативных барьеров</w:t>
            </w:r>
          </w:p>
        </w:tc>
        <w:tc>
          <w:tcPr>
            <w:tcW w:w="335" w:type="pct"/>
            <w:vAlign w:val="center"/>
          </w:tcPr>
          <w:p w14:paraId="02FA39A0" w14:textId="0FF41F20" w:rsidR="00DA46C1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vMerge/>
          </w:tcPr>
          <w:p w14:paraId="54817329" w14:textId="77777777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3A6BB837" w14:textId="77777777" w:rsidTr="004C358C">
        <w:trPr>
          <w:trHeight w:val="417"/>
        </w:trPr>
        <w:tc>
          <w:tcPr>
            <w:tcW w:w="987" w:type="pct"/>
            <w:vMerge w:val="restart"/>
          </w:tcPr>
          <w:p w14:paraId="7AE62AA0" w14:textId="07047234" w:rsidR="00DA46C1" w:rsidRPr="008A781D" w:rsidRDefault="00DA46C1" w:rsidP="0055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A781D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  <w:r w:rsidRPr="008A78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AFE2DB7" w14:textId="5E37AEB9" w:rsidR="00DA46C1" w:rsidRPr="007D5653" w:rsidRDefault="00DA46C1" w:rsidP="00556C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53">
              <w:rPr>
                <w:rFonts w:ascii="Times New Roman" w:hAnsi="Times New Roman"/>
                <w:bCs/>
                <w:sz w:val="24"/>
                <w:szCs w:val="24"/>
              </w:rPr>
              <w:t xml:space="preserve">Общение как восприятие </w:t>
            </w:r>
            <w:r w:rsidRPr="007D56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понимание людьми друг друга (перцептивная сторона общения).</w:t>
            </w:r>
          </w:p>
        </w:tc>
        <w:tc>
          <w:tcPr>
            <w:tcW w:w="2860" w:type="pct"/>
            <w:shd w:val="clear" w:color="auto" w:fill="auto"/>
          </w:tcPr>
          <w:p w14:paraId="342CAD68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5" w:type="pct"/>
            <w:vAlign w:val="center"/>
          </w:tcPr>
          <w:p w14:paraId="31054639" w14:textId="51B9973B" w:rsidR="00DA46C1" w:rsidRPr="00DE5350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8" w:type="pct"/>
            <w:vMerge/>
          </w:tcPr>
          <w:p w14:paraId="3263D193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6C1" w:rsidRPr="009A3E44" w14:paraId="426CA319" w14:textId="77777777" w:rsidTr="004C358C">
        <w:trPr>
          <w:trHeight w:val="20"/>
        </w:trPr>
        <w:tc>
          <w:tcPr>
            <w:tcW w:w="987" w:type="pct"/>
            <w:vMerge/>
          </w:tcPr>
          <w:p w14:paraId="5186D837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4EDE9732" w14:textId="6827E709" w:rsidR="00DA46C1" w:rsidRPr="007D5653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Понятие и ф</w:t>
            </w:r>
            <w:r w:rsidRPr="00B44B07">
              <w:rPr>
                <w:rFonts w:ascii="Times New Roman" w:hAnsi="Times New Roman"/>
                <w:bCs/>
                <w:sz w:val="24"/>
              </w:rPr>
              <w:t xml:space="preserve">ункции социальной перцепции. Эффекты межличностного </w:t>
            </w:r>
            <w:r w:rsidRPr="00B44B07">
              <w:rPr>
                <w:rFonts w:ascii="Times New Roman" w:hAnsi="Times New Roman"/>
                <w:bCs/>
                <w:sz w:val="24"/>
              </w:rPr>
              <w:lastRenderedPageBreak/>
              <w:t>восприятия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35" w:type="pct"/>
            <w:vAlign w:val="center"/>
          </w:tcPr>
          <w:p w14:paraId="4C5B4AD4" w14:textId="225456B5" w:rsidR="00DA46C1" w:rsidRPr="00DE5350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8" w:type="pct"/>
            <w:vMerge/>
          </w:tcPr>
          <w:p w14:paraId="2C4DDEE4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6C1" w:rsidRPr="009A3E44" w14:paraId="21282340" w14:textId="77777777" w:rsidTr="004C358C">
        <w:trPr>
          <w:trHeight w:val="20"/>
        </w:trPr>
        <w:tc>
          <w:tcPr>
            <w:tcW w:w="987" w:type="pct"/>
            <w:vMerge/>
          </w:tcPr>
          <w:p w14:paraId="64FD1202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5BA8D2CE" w14:textId="34BABD66" w:rsidR="00DA46C1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B44B07">
              <w:rPr>
                <w:rFonts w:ascii="Times New Roman" w:hAnsi="Times New Roman"/>
                <w:bCs/>
                <w:sz w:val="24"/>
              </w:rPr>
              <w:t>Механизмы взаимопонимания в общении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35" w:type="pct"/>
            <w:vAlign w:val="center"/>
          </w:tcPr>
          <w:p w14:paraId="76AC213E" w14:textId="188F14AE" w:rsidR="00DA46C1" w:rsidRPr="00DE5350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448443C1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9A3E44" w14:paraId="52C1D358" w14:textId="77777777" w:rsidTr="004C358C">
        <w:trPr>
          <w:trHeight w:val="509"/>
        </w:trPr>
        <w:tc>
          <w:tcPr>
            <w:tcW w:w="987" w:type="pct"/>
            <w:vMerge/>
          </w:tcPr>
          <w:p w14:paraId="5CB9E0DA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0" w:type="pct"/>
          </w:tcPr>
          <w:p w14:paraId="69778475" w14:textId="34B3E06C" w:rsidR="00DA46C1" w:rsidRPr="008A781D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A781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7B2F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5653">
              <w:rPr>
                <w:rFonts w:ascii="Times New Roman" w:hAnsi="Times New Roman" w:cs="Times New Roman"/>
                <w:b/>
                <w:color w:val="000000"/>
              </w:rPr>
              <w:t>№2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5653">
              <w:rPr>
                <w:rFonts w:ascii="Times New Roman" w:hAnsi="Times New Roman" w:cs="Times New Roman"/>
                <w:color w:val="000000"/>
                <w:sz w:val="24"/>
              </w:rPr>
              <w:t xml:space="preserve">Перцептивная сторона общения   </w:t>
            </w:r>
          </w:p>
        </w:tc>
        <w:tc>
          <w:tcPr>
            <w:tcW w:w="335" w:type="pct"/>
            <w:vAlign w:val="center"/>
          </w:tcPr>
          <w:p w14:paraId="29217909" w14:textId="0DAFFC11" w:rsidR="00DA46C1" w:rsidRPr="008A781D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7D56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042D23C4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6C1" w:rsidRPr="009A3E44" w14:paraId="6537FDCD" w14:textId="77777777" w:rsidTr="004C358C">
        <w:trPr>
          <w:trHeight w:val="427"/>
        </w:trPr>
        <w:tc>
          <w:tcPr>
            <w:tcW w:w="987" w:type="pct"/>
            <w:vMerge/>
          </w:tcPr>
          <w:p w14:paraId="70D5B932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522EB863" w14:textId="422834B5" w:rsidR="00DA46C1" w:rsidRPr="007D5653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65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Самостоятельная работа №2 </w:t>
            </w:r>
            <w:r w:rsidRPr="007D5653">
              <w:rPr>
                <w:rFonts w:ascii="Times New Roman" w:hAnsi="Times New Roman" w:cs="Times New Roman"/>
                <w:color w:val="000000"/>
                <w:sz w:val="24"/>
              </w:rPr>
              <w:t xml:space="preserve">Репрезентативные системы восприятия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7D5653">
              <w:rPr>
                <w:rFonts w:ascii="Times New Roman" w:hAnsi="Times New Roman" w:cs="Times New Roman"/>
                <w:color w:val="000000"/>
                <w:sz w:val="24"/>
              </w:rPr>
              <w:t>Исследование ведущих сенсорных каналов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35" w:type="pct"/>
          </w:tcPr>
          <w:p w14:paraId="6564864E" w14:textId="62F21AF6" w:rsidR="00DA46C1" w:rsidRPr="006C183D" w:rsidRDefault="00DA46C1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vMerge/>
          </w:tcPr>
          <w:p w14:paraId="5C813E18" w14:textId="77777777" w:rsidR="00DA46C1" w:rsidRPr="009A3E44" w:rsidRDefault="00DA46C1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6C1" w:rsidRPr="00E60A20" w14:paraId="38DE60D8" w14:textId="77777777" w:rsidTr="004C358C">
        <w:trPr>
          <w:trHeight w:val="425"/>
        </w:trPr>
        <w:tc>
          <w:tcPr>
            <w:tcW w:w="987" w:type="pct"/>
            <w:vMerge w:val="restart"/>
          </w:tcPr>
          <w:p w14:paraId="30108E92" w14:textId="41FED646" w:rsidR="00DA46C1" w:rsidRPr="00240DB1" w:rsidRDefault="00DA46C1" w:rsidP="00C432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 1.6</w:t>
            </w:r>
            <w:r w:rsidRPr="00240DB1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Общение как взаимодействие (и</w:t>
            </w:r>
            <w:r w:rsidRPr="00240DB1">
              <w:rPr>
                <w:rFonts w:ascii="Times New Roman" w:hAnsi="Times New Roman"/>
                <w:bCs/>
                <w:sz w:val="24"/>
              </w:rPr>
              <w:t>нтерактивная сторона общения</w:t>
            </w:r>
            <w:r>
              <w:rPr>
                <w:rFonts w:ascii="Times New Roman" w:hAnsi="Times New Roman"/>
                <w:bCs/>
                <w:sz w:val="24"/>
              </w:rPr>
              <w:t>).</w:t>
            </w:r>
          </w:p>
        </w:tc>
        <w:tc>
          <w:tcPr>
            <w:tcW w:w="2860" w:type="pct"/>
          </w:tcPr>
          <w:p w14:paraId="063A3C80" w14:textId="77777777" w:rsidR="00DA46C1" w:rsidRDefault="00DA46C1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</w:tcPr>
          <w:p w14:paraId="032FBC97" w14:textId="216D4113" w:rsidR="00DA46C1" w:rsidRPr="00E60A20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" w:type="pct"/>
            <w:vMerge/>
          </w:tcPr>
          <w:p w14:paraId="5962A846" w14:textId="77777777" w:rsidR="00DA46C1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6C1" w:rsidRPr="00156FA5" w14:paraId="4D244560" w14:textId="77777777" w:rsidTr="004C358C">
        <w:trPr>
          <w:trHeight w:val="697"/>
        </w:trPr>
        <w:tc>
          <w:tcPr>
            <w:tcW w:w="987" w:type="pct"/>
            <w:vMerge/>
          </w:tcPr>
          <w:p w14:paraId="46362006" w14:textId="77777777" w:rsidR="00DA46C1" w:rsidRPr="009A3E44" w:rsidRDefault="00DA46C1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728590A3" w14:textId="24E9BA4B" w:rsidR="00DA46C1" w:rsidRPr="00156FA5" w:rsidRDefault="00DA46C1" w:rsidP="002E06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653">
              <w:rPr>
                <w:rFonts w:ascii="Times New Roman" w:hAnsi="Times New Roman"/>
                <w:sz w:val="24"/>
              </w:rPr>
              <w:t>Общение как взаимодействие. Характеристика совместной деятельности. Теории  взаимодействия. Виды взаимодействий.</w:t>
            </w:r>
          </w:p>
        </w:tc>
        <w:tc>
          <w:tcPr>
            <w:tcW w:w="335" w:type="pct"/>
          </w:tcPr>
          <w:p w14:paraId="090AB208" w14:textId="504FC4E1" w:rsidR="00DA46C1" w:rsidRPr="00156FA5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7A5C9746" w14:textId="77777777" w:rsidR="00DA46C1" w:rsidRPr="00156FA5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6C1" w:rsidRPr="00FD1BAC" w14:paraId="43B257C4" w14:textId="77777777" w:rsidTr="00DA46C1">
        <w:trPr>
          <w:trHeight w:val="601"/>
        </w:trPr>
        <w:tc>
          <w:tcPr>
            <w:tcW w:w="987" w:type="pct"/>
            <w:vMerge/>
          </w:tcPr>
          <w:p w14:paraId="038651EA" w14:textId="77777777" w:rsidR="00DA46C1" w:rsidRPr="009A3E44" w:rsidRDefault="00DA46C1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2F0A4388" w14:textId="71DEB5D6" w:rsidR="00DA46C1" w:rsidRPr="00DA46C1" w:rsidRDefault="00DA46C1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6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ПЗ№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D56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5653">
              <w:rPr>
                <w:rFonts w:ascii="Times New Roman" w:hAnsi="Times New Roman"/>
                <w:bCs/>
                <w:sz w:val="24"/>
                <w:szCs w:val="24"/>
              </w:rPr>
              <w:t>Позиции взаимодействия в русле трансактного анализа Э. Берна</w:t>
            </w:r>
          </w:p>
        </w:tc>
        <w:tc>
          <w:tcPr>
            <w:tcW w:w="335" w:type="pct"/>
          </w:tcPr>
          <w:p w14:paraId="37CD7EC4" w14:textId="77777777" w:rsidR="00DA46C1" w:rsidRPr="007D5653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6184EE2E" w14:textId="77777777" w:rsidR="00DA46C1" w:rsidRPr="00FD1BAC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A46C1" w:rsidRPr="00FD1BAC" w14:paraId="5888BD4F" w14:textId="77777777" w:rsidTr="004C358C">
        <w:trPr>
          <w:trHeight w:val="309"/>
        </w:trPr>
        <w:tc>
          <w:tcPr>
            <w:tcW w:w="987" w:type="pct"/>
            <w:vMerge/>
          </w:tcPr>
          <w:p w14:paraId="2BDDDA1D" w14:textId="77777777" w:rsidR="00DA46C1" w:rsidRPr="009A3E44" w:rsidRDefault="00DA46C1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79055130" w14:textId="72FBA052" w:rsidR="00DA46C1" w:rsidRPr="00FD1BAC" w:rsidRDefault="00DA46C1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9B5FE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35" w:type="pct"/>
          </w:tcPr>
          <w:p w14:paraId="5C08A9A7" w14:textId="77777777" w:rsidR="00DA46C1" w:rsidRPr="007D5653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5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53615863" w14:textId="77777777" w:rsidR="00DA46C1" w:rsidRPr="00FD1BAC" w:rsidRDefault="00DA46C1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A1187C" w:rsidRPr="00FD1BAC" w14:paraId="04D1CBB3" w14:textId="77777777" w:rsidTr="00A1187C">
        <w:trPr>
          <w:trHeight w:val="309"/>
        </w:trPr>
        <w:tc>
          <w:tcPr>
            <w:tcW w:w="3847" w:type="pct"/>
            <w:gridSpan w:val="2"/>
          </w:tcPr>
          <w:p w14:paraId="306578AE" w14:textId="41149706" w:rsidR="00A1187C" w:rsidRPr="009B5FE7" w:rsidRDefault="00A1187C" w:rsidP="000837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08370B"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 и индивидуальные особенности человека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14:paraId="3FD37012" w14:textId="09332044" w:rsidR="00A1187C" w:rsidRP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3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pct"/>
            <w:vMerge w:val="restart"/>
            <w:vAlign w:val="center"/>
          </w:tcPr>
          <w:p w14:paraId="5806D16F" w14:textId="77777777" w:rsidR="00A1187C" w:rsidRPr="00C268A9" w:rsidRDefault="00A1187C" w:rsidP="00A11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189D6771" w14:textId="77777777" w:rsidR="00A1187C" w:rsidRPr="00C268A9" w:rsidRDefault="00A1187C" w:rsidP="00A11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ОК.02</w:t>
            </w:r>
          </w:p>
          <w:p w14:paraId="699624E7" w14:textId="77777777" w:rsidR="00A1187C" w:rsidRPr="00C268A9" w:rsidRDefault="00A1187C" w:rsidP="00A11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40129D5E" w14:textId="77777777" w:rsidR="00A1187C" w:rsidRPr="00C268A9" w:rsidRDefault="00A1187C" w:rsidP="00A11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252BE4C2" w14:textId="77777777" w:rsidR="00A1187C" w:rsidRDefault="00A1187C" w:rsidP="00A11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ОК.06</w:t>
            </w:r>
          </w:p>
          <w:p w14:paraId="3F9F1352" w14:textId="54B4FABE" w:rsidR="009A3806" w:rsidRPr="00C268A9" w:rsidRDefault="009A3806" w:rsidP="00A11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  <w:p w14:paraId="2D7F399B" w14:textId="77777777" w:rsidR="00A1187C" w:rsidRPr="00FD1BAC" w:rsidRDefault="00A1187C" w:rsidP="00A11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A1187C" w:rsidRPr="00FD1BAC" w14:paraId="7046D5CF" w14:textId="77777777" w:rsidTr="0008370B">
        <w:trPr>
          <w:trHeight w:val="309"/>
        </w:trPr>
        <w:tc>
          <w:tcPr>
            <w:tcW w:w="987" w:type="pct"/>
            <w:vMerge w:val="restart"/>
          </w:tcPr>
          <w:p w14:paraId="4A73B42C" w14:textId="19A164D6" w:rsidR="00A1187C" w:rsidRPr="009A3E44" w:rsidRDefault="00A1187C" w:rsidP="000837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B5B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8370B">
              <w:rPr>
                <w:rFonts w:ascii="Times New Roman" w:hAnsi="Times New Roman"/>
                <w:bCs/>
                <w:sz w:val="24"/>
                <w:szCs w:val="24"/>
              </w:rPr>
              <w:t>Влияние индивидуальных особенностей личности на процесс общения</w:t>
            </w:r>
            <w:r w:rsidRPr="0008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0" w:type="pct"/>
            <w:vAlign w:val="bottom"/>
          </w:tcPr>
          <w:p w14:paraId="53D3DD9D" w14:textId="67D35668" w:rsidR="00A1187C" w:rsidRPr="009B5FE7" w:rsidRDefault="00A1187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</w:tcPr>
          <w:p w14:paraId="01E9C3E1" w14:textId="7DF858B9" w:rsidR="00A1187C" w:rsidRPr="0008370B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7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pct"/>
            <w:vMerge/>
          </w:tcPr>
          <w:p w14:paraId="000C3B2D" w14:textId="77777777" w:rsidR="00A1187C" w:rsidRPr="00FD1BAC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A1187C" w:rsidRPr="00FD1BAC" w14:paraId="60EAAA7B" w14:textId="77777777" w:rsidTr="0008370B">
        <w:trPr>
          <w:trHeight w:val="309"/>
        </w:trPr>
        <w:tc>
          <w:tcPr>
            <w:tcW w:w="987" w:type="pct"/>
            <w:vMerge/>
          </w:tcPr>
          <w:p w14:paraId="6FA0F7C6" w14:textId="77777777" w:rsidR="00A1187C" w:rsidRPr="009A3E44" w:rsidRDefault="00A1187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0D4E4A10" w14:textId="31A6C214" w:rsidR="00A1187C" w:rsidRPr="009B5FE7" w:rsidRDefault="00A1187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темперамента и характера. Особенности общения с различными по характеру собеседниками.</w:t>
            </w:r>
          </w:p>
        </w:tc>
        <w:tc>
          <w:tcPr>
            <w:tcW w:w="335" w:type="pct"/>
          </w:tcPr>
          <w:p w14:paraId="0F7C0748" w14:textId="62B42C3A" w:rsidR="00A1187C" w:rsidRPr="007D5653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243002DD" w14:textId="77777777" w:rsidR="00A1187C" w:rsidRPr="00FD1BAC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A1187C" w:rsidRPr="00FD1BAC" w14:paraId="453715BD" w14:textId="77777777" w:rsidTr="0008370B">
        <w:trPr>
          <w:trHeight w:val="309"/>
        </w:trPr>
        <w:tc>
          <w:tcPr>
            <w:tcW w:w="987" w:type="pct"/>
            <w:vMerge/>
          </w:tcPr>
          <w:p w14:paraId="1741BC7E" w14:textId="77777777" w:rsidR="00A1187C" w:rsidRPr="009A3E44" w:rsidRDefault="00A1187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4FE8EE83" w14:textId="65703B20" w:rsidR="00A1187C" w:rsidRPr="009B5FE7" w:rsidRDefault="00A1187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35" w:type="pct"/>
          </w:tcPr>
          <w:p w14:paraId="3612EF08" w14:textId="3511911A" w:rsidR="00A1187C" w:rsidRPr="007D5653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0F68DEC6" w14:textId="77777777" w:rsidR="00A1187C" w:rsidRPr="00FD1BAC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A1187C" w:rsidRPr="00FD1BAC" w14:paraId="15CA4775" w14:textId="77777777" w:rsidTr="0008370B">
        <w:trPr>
          <w:trHeight w:val="309"/>
        </w:trPr>
        <w:tc>
          <w:tcPr>
            <w:tcW w:w="987" w:type="pct"/>
            <w:vMerge/>
          </w:tcPr>
          <w:p w14:paraId="4CFD41C4" w14:textId="77777777" w:rsidR="00A1187C" w:rsidRPr="009A3E44" w:rsidRDefault="00A1187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2AD0CC4E" w14:textId="1D992DDE" w:rsidR="00A1187C" w:rsidRPr="009B5FE7" w:rsidRDefault="00A1187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и анализ индивидуальных свойств личности (темперамента, черт характера). Тестирование по опросникам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Леонгарда-Шмишика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273A867B" w14:textId="2E67E475" w:rsidR="00A1187C" w:rsidRPr="007D5653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vMerge/>
          </w:tcPr>
          <w:p w14:paraId="0B45F4BA" w14:textId="77777777" w:rsidR="00A1187C" w:rsidRPr="00FD1BAC" w:rsidRDefault="00A1187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777768ED" w14:textId="77777777" w:rsidTr="00F363AC">
        <w:trPr>
          <w:trHeight w:val="309"/>
        </w:trPr>
        <w:tc>
          <w:tcPr>
            <w:tcW w:w="3847" w:type="pct"/>
            <w:gridSpan w:val="2"/>
          </w:tcPr>
          <w:p w14:paraId="484A6410" w14:textId="60935AF5" w:rsidR="00F363AC" w:rsidRPr="009B5FE7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Деловое общение</w:t>
            </w:r>
          </w:p>
        </w:tc>
        <w:tc>
          <w:tcPr>
            <w:tcW w:w="335" w:type="pct"/>
          </w:tcPr>
          <w:p w14:paraId="68ED8C28" w14:textId="25AC2A95" w:rsidR="00F363AC" w:rsidRPr="000A1FE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F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8" w:type="pct"/>
            <w:vMerge w:val="restart"/>
            <w:vAlign w:val="center"/>
          </w:tcPr>
          <w:p w14:paraId="515962ED" w14:textId="77777777" w:rsidR="00F363AC" w:rsidRPr="00C268A9" w:rsidRDefault="00F363AC" w:rsidP="00F3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6D34EE6B" w14:textId="77777777" w:rsidR="00F363AC" w:rsidRPr="00C268A9" w:rsidRDefault="00F363AC" w:rsidP="00F3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ОК.02</w:t>
            </w:r>
          </w:p>
          <w:p w14:paraId="22AB7449" w14:textId="77777777" w:rsidR="00F363AC" w:rsidRPr="00C268A9" w:rsidRDefault="00F363AC" w:rsidP="00F3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2698E046" w14:textId="77777777" w:rsidR="00F363AC" w:rsidRPr="00C268A9" w:rsidRDefault="00F363AC" w:rsidP="00F3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51E0A968" w14:textId="77777777" w:rsidR="00F363AC" w:rsidRDefault="00F363AC" w:rsidP="00F3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ОК.06</w:t>
            </w:r>
          </w:p>
          <w:p w14:paraId="3E042F94" w14:textId="41A21177" w:rsidR="009A3806" w:rsidRPr="00C268A9" w:rsidRDefault="009A3806" w:rsidP="00F3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  <w:p w14:paraId="7C26CC45" w14:textId="77777777" w:rsidR="00F363AC" w:rsidRPr="00FD1BAC" w:rsidRDefault="00F363AC" w:rsidP="00F36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61EFA724" w14:textId="77777777" w:rsidTr="004C358C">
        <w:trPr>
          <w:trHeight w:val="309"/>
        </w:trPr>
        <w:tc>
          <w:tcPr>
            <w:tcW w:w="987" w:type="pct"/>
            <w:vMerge w:val="restart"/>
          </w:tcPr>
          <w:p w14:paraId="69AD6818" w14:textId="1B0E2601" w:rsidR="00F363AC" w:rsidRPr="00DA46C1" w:rsidRDefault="00F363AC" w:rsidP="00DA4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  <w:r w:rsidRPr="00DA46C1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делового</w:t>
            </w:r>
            <w:r w:rsidRPr="00DA46C1">
              <w:rPr>
                <w:rFonts w:ascii="Times New Roman" w:hAnsi="Times New Roman"/>
                <w:bCs/>
                <w:sz w:val="24"/>
                <w:szCs w:val="24"/>
              </w:rPr>
              <w:t xml:space="preserve"> 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860" w:type="pct"/>
          </w:tcPr>
          <w:p w14:paraId="3C7F57A1" w14:textId="183A56C2" w:rsidR="00F363AC" w:rsidRPr="009B5FE7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</w:tcPr>
          <w:p w14:paraId="7C519F70" w14:textId="0C05194C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" w:type="pct"/>
            <w:vMerge/>
          </w:tcPr>
          <w:p w14:paraId="625E97BA" w14:textId="77777777" w:rsidR="00F363AC" w:rsidRPr="00FD1B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6FD7E138" w14:textId="77777777" w:rsidTr="004C358C">
        <w:trPr>
          <w:trHeight w:val="309"/>
        </w:trPr>
        <w:tc>
          <w:tcPr>
            <w:tcW w:w="987" w:type="pct"/>
            <w:vMerge/>
          </w:tcPr>
          <w:p w14:paraId="1B8079B1" w14:textId="77777777" w:rsidR="00F363AC" w:rsidRPr="009A3E44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2AC9317A" w14:textId="2D3A6AD8" w:rsidR="00F363AC" w:rsidRPr="00DA46C1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6C1">
              <w:rPr>
                <w:rFonts w:ascii="Times New Roman" w:hAnsi="Times New Roman" w:cs="Times New Roman"/>
                <w:color w:val="000000"/>
                <w:sz w:val="24"/>
              </w:rPr>
              <w:t>Понятие, цель, предмет, функции и формы делового общения.</w:t>
            </w:r>
          </w:p>
        </w:tc>
        <w:tc>
          <w:tcPr>
            <w:tcW w:w="335" w:type="pct"/>
          </w:tcPr>
          <w:p w14:paraId="037BEC51" w14:textId="2B609FFC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44258E7B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7A7BF8EF" w14:textId="77777777" w:rsidTr="004C358C">
        <w:trPr>
          <w:trHeight w:val="309"/>
        </w:trPr>
        <w:tc>
          <w:tcPr>
            <w:tcW w:w="987" w:type="pct"/>
            <w:vMerge/>
          </w:tcPr>
          <w:p w14:paraId="79CC41EE" w14:textId="77777777" w:rsidR="00F363AC" w:rsidRPr="009A3E44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2C0A3AC7" w14:textId="70F908D9" w:rsidR="00F363AC" w:rsidRPr="00DA46C1" w:rsidRDefault="00F363AC" w:rsidP="00403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Деловая беседа. Цели, функции, структура. Основные правила ведения беседы</w:t>
            </w:r>
          </w:p>
        </w:tc>
        <w:tc>
          <w:tcPr>
            <w:tcW w:w="335" w:type="pct"/>
          </w:tcPr>
          <w:p w14:paraId="1F7DACC0" w14:textId="1CD55031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33590E07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4389EE8E" w14:textId="77777777" w:rsidTr="004C358C">
        <w:trPr>
          <w:trHeight w:val="309"/>
        </w:trPr>
        <w:tc>
          <w:tcPr>
            <w:tcW w:w="987" w:type="pct"/>
            <w:vMerge/>
          </w:tcPr>
          <w:p w14:paraId="104B6E5F" w14:textId="77777777" w:rsidR="00F363AC" w:rsidRPr="009A3E44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38D5DEF2" w14:textId="772DF305" w:rsidR="00F363AC" w:rsidRPr="00DA46C1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№4 </w:t>
            </w:r>
            <w:r w:rsidRPr="001B5E92">
              <w:rPr>
                <w:rFonts w:ascii="Times New Roman" w:hAnsi="Times New Roman" w:cs="Times New Roman"/>
                <w:color w:val="000000"/>
                <w:sz w:val="24"/>
              </w:rPr>
              <w:t>Техники и пр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иемы ведения эффективного общения и ведения переговоров </w:t>
            </w:r>
          </w:p>
        </w:tc>
        <w:tc>
          <w:tcPr>
            <w:tcW w:w="335" w:type="pct"/>
          </w:tcPr>
          <w:p w14:paraId="7FD6B8BC" w14:textId="458B820D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6B7A07CB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4EB4C9B2" w14:textId="77777777" w:rsidTr="004C358C">
        <w:trPr>
          <w:trHeight w:val="309"/>
        </w:trPr>
        <w:tc>
          <w:tcPr>
            <w:tcW w:w="987" w:type="pct"/>
            <w:vMerge/>
          </w:tcPr>
          <w:p w14:paraId="7BD6584C" w14:textId="77777777" w:rsidR="00F363AC" w:rsidRPr="009A3E44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6906651A" w14:textId="4A8EDA08" w:rsidR="00F363AC" w:rsidRPr="00DA46C1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AD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35" w:type="pct"/>
          </w:tcPr>
          <w:p w14:paraId="35617C46" w14:textId="019A0F58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77E95D7F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62A66375" w14:textId="77777777" w:rsidTr="00706F7F">
        <w:trPr>
          <w:trHeight w:val="309"/>
        </w:trPr>
        <w:tc>
          <w:tcPr>
            <w:tcW w:w="987" w:type="pct"/>
            <w:vMerge w:val="restart"/>
          </w:tcPr>
          <w:p w14:paraId="6FA68C5E" w14:textId="31B9D3FB" w:rsidR="00F363AC" w:rsidRPr="00706F7F" w:rsidRDefault="00F363AC" w:rsidP="00706F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№ 3.2</w:t>
            </w:r>
            <w:r w:rsidRPr="00706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Психология слушания в деловом общении</w:t>
            </w:r>
          </w:p>
        </w:tc>
        <w:tc>
          <w:tcPr>
            <w:tcW w:w="2860" w:type="pct"/>
            <w:vAlign w:val="bottom"/>
          </w:tcPr>
          <w:p w14:paraId="6363ED41" w14:textId="765B1E2A" w:rsidR="00F363AC" w:rsidRPr="00593AD0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</w:tcPr>
          <w:p w14:paraId="0B91C13D" w14:textId="1EA6228C" w:rsidR="00F363AC" w:rsidRPr="00706F7F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7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" w:type="pct"/>
            <w:vMerge/>
          </w:tcPr>
          <w:p w14:paraId="71AF06D7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26CB0D43" w14:textId="77777777" w:rsidTr="00706F7F">
        <w:trPr>
          <w:trHeight w:val="309"/>
        </w:trPr>
        <w:tc>
          <w:tcPr>
            <w:tcW w:w="987" w:type="pct"/>
            <w:vMerge/>
            <w:vAlign w:val="center"/>
          </w:tcPr>
          <w:p w14:paraId="44AF9911" w14:textId="77777777" w:rsidR="00F363AC" w:rsidRPr="009A3E44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1F8FF313" w14:textId="20A120E7" w:rsidR="00F363AC" w:rsidRPr="00593AD0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и виды слушания. Помехи слушания. Правила и приёмы эффективного слушания</w:t>
            </w:r>
          </w:p>
        </w:tc>
        <w:tc>
          <w:tcPr>
            <w:tcW w:w="335" w:type="pct"/>
          </w:tcPr>
          <w:p w14:paraId="706CE7D5" w14:textId="552414BA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1D06BE9B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7DE4041F" w14:textId="77777777" w:rsidTr="00706F7F">
        <w:trPr>
          <w:trHeight w:val="309"/>
        </w:trPr>
        <w:tc>
          <w:tcPr>
            <w:tcW w:w="987" w:type="pct"/>
            <w:vMerge/>
            <w:vAlign w:val="center"/>
          </w:tcPr>
          <w:p w14:paraId="28BBA40A" w14:textId="77777777" w:rsidR="00F363AC" w:rsidRPr="009A3E44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4190D4BF" w14:textId="76944114" w:rsidR="00F363AC" w:rsidRPr="00593AD0" w:rsidRDefault="00F363AC" w:rsidP="00706F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 5 Технологии обратной связи в говорении и слушании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35" w:type="pct"/>
          </w:tcPr>
          <w:p w14:paraId="6C3E774E" w14:textId="30918158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3373D5F6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19BE2E50" w14:textId="77777777" w:rsidTr="00706F7F">
        <w:trPr>
          <w:trHeight w:val="309"/>
        </w:trPr>
        <w:tc>
          <w:tcPr>
            <w:tcW w:w="987" w:type="pct"/>
            <w:vMerge/>
            <w:vAlign w:val="center"/>
          </w:tcPr>
          <w:p w14:paraId="2A5BD817" w14:textId="77777777" w:rsidR="00F363AC" w:rsidRPr="009A3E44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207DB789" w14:textId="782ED66D" w:rsidR="00F363AC" w:rsidRPr="00593AD0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35" w:type="pct"/>
          </w:tcPr>
          <w:p w14:paraId="11F6B9B2" w14:textId="591BE828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413E9A9C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57DDE7F0" w14:textId="77777777" w:rsidTr="00706F7F">
        <w:trPr>
          <w:trHeight w:val="309"/>
        </w:trPr>
        <w:tc>
          <w:tcPr>
            <w:tcW w:w="987" w:type="pct"/>
            <w:vMerge w:val="restart"/>
          </w:tcPr>
          <w:p w14:paraId="35B61E47" w14:textId="2279DDC7" w:rsidR="00F363AC" w:rsidRPr="00706F7F" w:rsidRDefault="00F363AC" w:rsidP="00706F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F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Ролевое поведение личности в группе.</w:t>
            </w:r>
          </w:p>
        </w:tc>
        <w:tc>
          <w:tcPr>
            <w:tcW w:w="2860" w:type="pct"/>
            <w:vAlign w:val="bottom"/>
          </w:tcPr>
          <w:p w14:paraId="26B45B8B" w14:textId="6652DDF7" w:rsidR="00F363AC" w:rsidRPr="00593AD0" w:rsidRDefault="00F363AC" w:rsidP="00403F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</w:tcPr>
          <w:p w14:paraId="70289D7D" w14:textId="32548E17" w:rsidR="00F363AC" w:rsidRPr="00706F7F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pct"/>
            <w:vMerge/>
          </w:tcPr>
          <w:p w14:paraId="612EB4E0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26B9A3AC" w14:textId="77777777" w:rsidTr="00706F7F">
        <w:trPr>
          <w:trHeight w:val="309"/>
        </w:trPr>
        <w:tc>
          <w:tcPr>
            <w:tcW w:w="987" w:type="pct"/>
            <w:vMerge/>
          </w:tcPr>
          <w:p w14:paraId="7C1690FA" w14:textId="77777777" w:rsidR="00F363AC" w:rsidRPr="00706F7F" w:rsidRDefault="00F363AC" w:rsidP="00706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08C4BF3C" w14:textId="3AC8C62A" w:rsidR="00F363AC" w:rsidRDefault="00F363AC" w:rsidP="0040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D7D">
              <w:rPr>
                <w:rFonts w:ascii="Times New Roman" w:hAnsi="Times New Roman"/>
                <w:bCs/>
                <w:sz w:val="24"/>
                <w:szCs w:val="24"/>
              </w:rPr>
              <w:t>Понятие социальной роли. Виды и характеристики социальных ролей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7EE9105F" w14:textId="26FC2B2D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4E2619D3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5412A749" w14:textId="77777777" w:rsidTr="00706F7F">
        <w:trPr>
          <w:trHeight w:val="309"/>
        </w:trPr>
        <w:tc>
          <w:tcPr>
            <w:tcW w:w="987" w:type="pct"/>
            <w:vMerge/>
          </w:tcPr>
          <w:p w14:paraId="42E33EB7" w14:textId="77777777" w:rsidR="00F363AC" w:rsidRPr="00706F7F" w:rsidRDefault="00F363AC" w:rsidP="00706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22E9D769" w14:textId="3C7B72A2" w:rsidR="00F363AC" w:rsidRDefault="00F363AC" w:rsidP="0040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335" w:type="pct"/>
          </w:tcPr>
          <w:p w14:paraId="7FF9A451" w14:textId="33111B64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18" w:type="pct"/>
            <w:vMerge/>
          </w:tcPr>
          <w:p w14:paraId="2721BB14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3097E6E6" w14:textId="77777777" w:rsidTr="00706F7F">
        <w:trPr>
          <w:trHeight w:val="309"/>
        </w:trPr>
        <w:tc>
          <w:tcPr>
            <w:tcW w:w="987" w:type="pct"/>
            <w:vMerge/>
          </w:tcPr>
          <w:p w14:paraId="17C534B6" w14:textId="77777777" w:rsidR="00F363AC" w:rsidRPr="00706F7F" w:rsidRDefault="00F363AC" w:rsidP="00706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0383F93F" w14:textId="483BE2DF" w:rsidR="00F363AC" w:rsidRPr="00706F7F" w:rsidRDefault="00F363AC" w:rsidP="0040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F7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Самостоятельная работа № 4. </w:t>
            </w:r>
            <w:r w:rsidRPr="00706F7F">
              <w:rPr>
                <w:rFonts w:ascii="Times New Roman" w:hAnsi="Times New Roman" w:cs="Times New Roman"/>
                <w:color w:val="000000"/>
                <w:sz w:val="24"/>
              </w:rPr>
              <w:t>Социальная роль в групповом взаимодействии.                                        (Тест "Групповые роли" на определение социальной роли  в групповом взаимодействии.)</w:t>
            </w:r>
          </w:p>
        </w:tc>
        <w:tc>
          <w:tcPr>
            <w:tcW w:w="335" w:type="pct"/>
          </w:tcPr>
          <w:p w14:paraId="78FDA92B" w14:textId="66E980B9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vMerge/>
          </w:tcPr>
          <w:p w14:paraId="364FDB2C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66404066" w14:textId="77777777" w:rsidTr="00706F7F">
        <w:trPr>
          <w:trHeight w:val="309"/>
        </w:trPr>
        <w:tc>
          <w:tcPr>
            <w:tcW w:w="987" w:type="pct"/>
            <w:vMerge w:val="restart"/>
          </w:tcPr>
          <w:p w14:paraId="207C5C86" w14:textId="24CDB04C" w:rsidR="00F363AC" w:rsidRPr="000A1FEC" w:rsidRDefault="00F363AC" w:rsidP="00706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FEC">
              <w:rPr>
                <w:rFonts w:ascii="Times New Roman" w:hAnsi="Times New Roman" w:cs="Times New Roman"/>
                <w:color w:val="000000"/>
                <w:sz w:val="24"/>
              </w:rPr>
              <w:t>Тема № 3.4 Этика и культура поведения  в деловом общении</w:t>
            </w:r>
          </w:p>
        </w:tc>
        <w:tc>
          <w:tcPr>
            <w:tcW w:w="2860" w:type="pct"/>
            <w:vAlign w:val="bottom"/>
          </w:tcPr>
          <w:p w14:paraId="5DF63A13" w14:textId="5EEAFDFC" w:rsidR="00F363AC" w:rsidRPr="00706F7F" w:rsidRDefault="00F363AC" w:rsidP="00403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</w:tcPr>
          <w:p w14:paraId="4A1EC9FC" w14:textId="22FF8979" w:rsidR="00F363AC" w:rsidRPr="000A1FE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FE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" w:type="pct"/>
            <w:vMerge/>
          </w:tcPr>
          <w:p w14:paraId="1A37B5A5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5E90B340" w14:textId="77777777" w:rsidTr="00706F7F">
        <w:trPr>
          <w:trHeight w:val="309"/>
        </w:trPr>
        <w:tc>
          <w:tcPr>
            <w:tcW w:w="987" w:type="pct"/>
            <w:vMerge/>
          </w:tcPr>
          <w:p w14:paraId="2DF1B9F3" w14:textId="77777777" w:rsidR="00F363AC" w:rsidRPr="00706F7F" w:rsidRDefault="00F363AC" w:rsidP="00706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2D776530" w14:textId="0A6D06ED" w:rsidR="00F363AC" w:rsidRPr="000A1FEC" w:rsidRDefault="00F363AC" w:rsidP="0040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профессиональная этика и деловой этикет.</w:t>
            </w:r>
          </w:p>
        </w:tc>
        <w:tc>
          <w:tcPr>
            <w:tcW w:w="335" w:type="pct"/>
          </w:tcPr>
          <w:p w14:paraId="5871A7F8" w14:textId="4C1CD5EC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1B45C484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600767D8" w14:textId="77777777" w:rsidTr="00706F7F">
        <w:trPr>
          <w:trHeight w:val="309"/>
        </w:trPr>
        <w:tc>
          <w:tcPr>
            <w:tcW w:w="987" w:type="pct"/>
            <w:vMerge/>
          </w:tcPr>
          <w:p w14:paraId="7CA7561E" w14:textId="77777777" w:rsidR="00F363AC" w:rsidRPr="00706F7F" w:rsidRDefault="00F363AC" w:rsidP="00706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3A9FC93D" w14:textId="54711EBE" w:rsidR="00F363AC" w:rsidRPr="00706F7F" w:rsidRDefault="00F363AC" w:rsidP="00403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№6 </w:t>
            </w:r>
            <w:r w:rsidRPr="00E472E8">
              <w:rPr>
                <w:rFonts w:ascii="Times New Roman" w:hAnsi="Times New Roman" w:cs="Times New Roman"/>
                <w:color w:val="000000"/>
              </w:rPr>
              <w:t>Этика в профессиональной деятельности</w:t>
            </w:r>
          </w:p>
        </w:tc>
        <w:tc>
          <w:tcPr>
            <w:tcW w:w="335" w:type="pct"/>
          </w:tcPr>
          <w:p w14:paraId="1EF80B3E" w14:textId="12B530C6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2CD41A73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F363AC" w:rsidRPr="00FD1BAC" w14:paraId="76ED3904" w14:textId="77777777" w:rsidTr="00706F7F">
        <w:trPr>
          <w:trHeight w:val="309"/>
        </w:trPr>
        <w:tc>
          <w:tcPr>
            <w:tcW w:w="987" w:type="pct"/>
            <w:vMerge/>
          </w:tcPr>
          <w:p w14:paraId="40763B9C" w14:textId="77777777" w:rsidR="00F363AC" w:rsidRPr="00706F7F" w:rsidRDefault="00F363AC" w:rsidP="00706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0A4A9EF7" w14:textId="77777777" w:rsidR="00F363AC" w:rsidRPr="000A1FEC" w:rsidRDefault="00F363AC" w:rsidP="00403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5.</w:t>
            </w:r>
          </w:p>
          <w:p w14:paraId="12D9A5C4" w14:textId="35C70CD0" w:rsidR="00F363AC" w:rsidRPr="000A1FEC" w:rsidRDefault="00F363AC" w:rsidP="000A1F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 с использованием Интернет – ресурсов, учебной литературы.                                                                                                                           1. Правила общения по телефону.                                                                                                    2. Культура поведения в деловом общении.                                                                                       3. Правила этикета делового общения                                                                                                4. Особенности национальной этики</w:t>
            </w:r>
          </w:p>
        </w:tc>
        <w:tc>
          <w:tcPr>
            <w:tcW w:w="335" w:type="pct"/>
          </w:tcPr>
          <w:p w14:paraId="42B91EBA" w14:textId="30435ACF" w:rsidR="00F363AC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vMerge/>
          </w:tcPr>
          <w:p w14:paraId="52DCAD32" w14:textId="77777777" w:rsidR="00F363AC" w:rsidRPr="00DA46C1" w:rsidRDefault="00F363AC" w:rsidP="0040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9A3806" w:rsidRPr="009A3E44" w14:paraId="33475685" w14:textId="77777777" w:rsidTr="009A3806">
        <w:trPr>
          <w:trHeight w:val="363"/>
        </w:trPr>
        <w:tc>
          <w:tcPr>
            <w:tcW w:w="3847" w:type="pct"/>
            <w:gridSpan w:val="2"/>
          </w:tcPr>
          <w:p w14:paraId="21D97D13" w14:textId="649D3C50" w:rsidR="009A3806" w:rsidRPr="000A1FEC" w:rsidRDefault="009A3806" w:rsidP="000A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F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Конфликты в деловом общении</w:t>
            </w:r>
          </w:p>
        </w:tc>
        <w:tc>
          <w:tcPr>
            <w:tcW w:w="335" w:type="pct"/>
          </w:tcPr>
          <w:p w14:paraId="2F9FF71A" w14:textId="6F44151E" w:rsidR="009A3806" w:rsidRDefault="009A3806" w:rsidP="00B44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8" w:type="pct"/>
            <w:vMerge w:val="restart"/>
            <w:vAlign w:val="center"/>
          </w:tcPr>
          <w:p w14:paraId="16189766" w14:textId="77777777" w:rsidR="009A3806" w:rsidRPr="00C268A9" w:rsidRDefault="009A3806" w:rsidP="009A3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4874E5EB" w14:textId="77777777" w:rsidR="009A3806" w:rsidRPr="00C268A9" w:rsidRDefault="009A3806" w:rsidP="009A3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ОК.02</w:t>
            </w:r>
          </w:p>
          <w:p w14:paraId="47A5353F" w14:textId="77777777" w:rsidR="009A3806" w:rsidRPr="00C268A9" w:rsidRDefault="009A3806" w:rsidP="009A3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ОК.03</w:t>
            </w:r>
          </w:p>
          <w:p w14:paraId="27F899AA" w14:textId="77777777" w:rsidR="009A3806" w:rsidRPr="00C268A9" w:rsidRDefault="009A3806" w:rsidP="009A3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ОК.04</w:t>
            </w:r>
          </w:p>
          <w:p w14:paraId="072BD831" w14:textId="77777777" w:rsidR="009A3806" w:rsidRDefault="009A3806" w:rsidP="009A3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A9">
              <w:rPr>
                <w:rFonts w:ascii="Times New Roman" w:hAnsi="Times New Roman"/>
                <w:sz w:val="24"/>
                <w:szCs w:val="24"/>
              </w:rPr>
              <w:t>ОК.06</w:t>
            </w:r>
          </w:p>
          <w:p w14:paraId="38118394" w14:textId="77777777" w:rsidR="009A3806" w:rsidRPr="00C268A9" w:rsidRDefault="009A3806" w:rsidP="009A3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ОК.10</w:t>
            </w:r>
          </w:p>
          <w:p w14:paraId="26D778F0" w14:textId="77777777" w:rsidR="009A3806" w:rsidRPr="009A3E44" w:rsidRDefault="009A3806" w:rsidP="009A38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3806" w:rsidRPr="009A3E44" w14:paraId="16B0C699" w14:textId="77777777" w:rsidTr="004C358C">
        <w:trPr>
          <w:trHeight w:val="395"/>
        </w:trPr>
        <w:tc>
          <w:tcPr>
            <w:tcW w:w="987" w:type="pct"/>
            <w:vMerge w:val="restart"/>
          </w:tcPr>
          <w:p w14:paraId="52CF0328" w14:textId="1F4366D5" w:rsidR="009A3806" w:rsidRDefault="009A3806" w:rsidP="00A118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.1. </w:t>
            </w:r>
            <w:r w:rsidRPr="00C268A9">
              <w:rPr>
                <w:rFonts w:ascii="Times New Roman" w:hAnsi="Times New Roman"/>
                <w:bCs/>
                <w:sz w:val="24"/>
                <w:szCs w:val="24"/>
              </w:rPr>
              <w:t xml:space="preserve">Конфликт его сущность </w:t>
            </w:r>
          </w:p>
        </w:tc>
        <w:tc>
          <w:tcPr>
            <w:tcW w:w="2860" w:type="pct"/>
          </w:tcPr>
          <w:p w14:paraId="6AB90360" w14:textId="77777777" w:rsidR="009A3806" w:rsidRPr="00683605" w:rsidRDefault="009A3806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0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</w:tcPr>
          <w:p w14:paraId="56C35EA7" w14:textId="5089AD34" w:rsidR="009A3806" w:rsidRPr="00E60A20" w:rsidRDefault="009A3806" w:rsidP="00B44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8" w:type="pct"/>
            <w:vMerge/>
          </w:tcPr>
          <w:p w14:paraId="20131246" w14:textId="77777777" w:rsidR="009A3806" w:rsidRPr="009A3E44" w:rsidRDefault="009A3806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3806" w:rsidRPr="009A3E44" w14:paraId="383C2331" w14:textId="77777777" w:rsidTr="00A1187C">
        <w:trPr>
          <w:trHeight w:val="545"/>
        </w:trPr>
        <w:tc>
          <w:tcPr>
            <w:tcW w:w="987" w:type="pct"/>
            <w:vMerge/>
          </w:tcPr>
          <w:p w14:paraId="16BF93C8" w14:textId="77777777" w:rsidR="009A3806" w:rsidRDefault="009A3806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</w:tcPr>
          <w:p w14:paraId="4E951BF9" w14:textId="02F614E3" w:rsidR="009A3806" w:rsidRPr="00683605" w:rsidRDefault="009A3806" w:rsidP="00A118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Причины и виды конфликтов. Структура и стадии протекания конфликтов. Стратегии поведения в конфликтной ситуации.</w:t>
            </w:r>
          </w:p>
        </w:tc>
        <w:tc>
          <w:tcPr>
            <w:tcW w:w="335" w:type="pct"/>
          </w:tcPr>
          <w:p w14:paraId="495F01C3" w14:textId="77777777" w:rsidR="009A3806" w:rsidRDefault="009A3806" w:rsidP="00B44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6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5CD37BAA" w14:textId="77777777" w:rsidR="009A3806" w:rsidRPr="009A3E44" w:rsidRDefault="009A3806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3806" w:rsidRPr="009A3E44" w14:paraId="015A1D2C" w14:textId="77777777" w:rsidTr="00A1187C">
        <w:trPr>
          <w:trHeight w:val="545"/>
        </w:trPr>
        <w:tc>
          <w:tcPr>
            <w:tcW w:w="987" w:type="pct"/>
            <w:vMerge/>
          </w:tcPr>
          <w:p w14:paraId="3F379129" w14:textId="77777777" w:rsidR="009A3806" w:rsidRDefault="009A3806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51C8AE48" w14:textId="5B62CD32" w:rsidR="009A3806" w:rsidRDefault="009A3806" w:rsidP="00A118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алгоритма  выхода из конфликтной ситуации. </w:t>
            </w:r>
          </w:p>
        </w:tc>
        <w:tc>
          <w:tcPr>
            <w:tcW w:w="335" w:type="pct"/>
          </w:tcPr>
          <w:p w14:paraId="1AD2D893" w14:textId="0145D68A" w:rsidR="009A3806" w:rsidRPr="00683605" w:rsidRDefault="009A3806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25CB3FC5" w14:textId="77777777" w:rsidR="009A3806" w:rsidRPr="009A3E44" w:rsidRDefault="009A3806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3806" w:rsidRPr="009A3E44" w14:paraId="69878261" w14:textId="77777777" w:rsidTr="00A1187C">
        <w:trPr>
          <w:trHeight w:val="545"/>
        </w:trPr>
        <w:tc>
          <w:tcPr>
            <w:tcW w:w="987" w:type="pct"/>
            <w:vMerge/>
          </w:tcPr>
          <w:p w14:paraId="062A2254" w14:textId="77777777" w:rsidR="009A3806" w:rsidRDefault="009A3806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19739F20" w14:textId="7866D1C0" w:rsidR="009A3806" w:rsidRDefault="009A3806" w:rsidP="00A118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разрешения конфликтов и методы управления ими. Правила поведения в конфликтах.                                                                                     </w:t>
            </w:r>
          </w:p>
        </w:tc>
        <w:tc>
          <w:tcPr>
            <w:tcW w:w="335" w:type="pct"/>
          </w:tcPr>
          <w:p w14:paraId="03AC415B" w14:textId="6FE3627A" w:rsidR="009A3806" w:rsidRPr="00683605" w:rsidRDefault="009A3806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0253F26A" w14:textId="77777777" w:rsidR="009A3806" w:rsidRPr="009A3E44" w:rsidRDefault="009A3806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3806" w:rsidRPr="009A3E44" w14:paraId="2F26713E" w14:textId="77777777" w:rsidTr="00A1187C">
        <w:trPr>
          <w:trHeight w:val="545"/>
        </w:trPr>
        <w:tc>
          <w:tcPr>
            <w:tcW w:w="987" w:type="pct"/>
            <w:vMerge/>
          </w:tcPr>
          <w:p w14:paraId="39339DF3" w14:textId="77777777" w:rsidR="009A3806" w:rsidRDefault="009A3806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0C3F36F1" w14:textId="1B89BABF" w:rsidR="009A3806" w:rsidRDefault="009A3806" w:rsidP="00A118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и техники саморегуляции  эмоционального напряжения </w:t>
            </w:r>
          </w:p>
        </w:tc>
        <w:tc>
          <w:tcPr>
            <w:tcW w:w="335" w:type="pct"/>
          </w:tcPr>
          <w:p w14:paraId="702B6FD9" w14:textId="280F5959" w:rsidR="009A3806" w:rsidRPr="00683605" w:rsidRDefault="009A3806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vMerge/>
          </w:tcPr>
          <w:p w14:paraId="4D6ECFCB" w14:textId="77777777" w:rsidR="009A3806" w:rsidRPr="009A3E44" w:rsidRDefault="009A3806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3806" w:rsidRPr="009A3E44" w14:paraId="23B629F6" w14:textId="77777777" w:rsidTr="00A1187C">
        <w:trPr>
          <w:trHeight w:val="545"/>
        </w:trPr>
        <w:tc>
          <w:tcPr>
            <w:tcW w:w="987" w:type="pct"/>
            <w:vMerge/>
          </w:tcPr>
          <w:p w14:paraId="079F6CE1" w14:textId="77777777" w:rsidR="009A3806" w:rsidRDefault="009A3806" w:rsidP="00B44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bottom"/>
          </w:tcPr>
          <w:p w14:paraId="0A20B9CD" w14:textId="4CC68958" w:rsidR="009A3806" w:rsidRDefault="009A3806" w:rsidP="00A118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№ 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и анализ уровня конфликтности и индивидуальной стратегии поведения в конфликте</w:t>
            </w:r>
          </w:p>
        </w:tc>
        <w:tc>
          <w:tcPr>
            <w:tcW w:w="335" w:type="pct"/>
          </w:tcPr>
          <w:p w14:paraId="24849A95" w14:textId="32BA16F4" w:rsidR="009A3806" w:rsidRPr="00683605" w:rsidRDefault="009A3806" w:rsidP="00B44B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pct"/>
            <w:vMerge/>
          </w:tcPr>
          <w:p w14:paraId="0E2B06F2" w14:textId="77777777" w:rsidR="009A3806" w:rsidRPr="009A3E44" w:rsidRDefault="009A3806" w:rsidP="00B44B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F68" w:rsidRPr="009A3E44" w14:paraId="64AA07A2" w14:textId="77777777" w:rsidTr="004C358C">
        <w:trPr>
          <w:trHeight w:val="395"/>
        </w:trPr>
        <w:tc>
          <w:tcPr>
            <w:tcW w:w="3847" w:type="pct"/>
            <w:gridSpan w:val="2"/>
          </w:tcPr>
          <w:p w14:paraId="76040C80" w14:textId="77777777" w:rsidR="00293F68" w:rsidRPr="00195D18" w:rsidRDefault="00293F68" w:rsidP="008A78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35" w:type="pct"/>
          </w:tcPr>
          <w:p w14:paraId="14608C95" w14:textId="62A770C0" w:rsidR="00293F68" w:rsidRPr="00A1187C" w:rsidRDefault="00A1187C" w:rsidP="008A7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7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14:paraId="56FDE0E8" w14:textId="77777777" w:rsidR="00293F68" w:rsidRPr="009A3E44" w:rsidRDefault="00293F68" w:rsidP="008A78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F68" w:rsidRPr="009A3E44" w14:paraId="398616DF" w14:textId="77777777" w:rsidTr="004C358C">
        <w:trPr>
          <w:trHeight w:val="395"/>
        </w:trPr>
        <w:tc>
          <w:tcPr>
            <w:tcW w:w="3847" w:type="pct"/>
            <w:gridSpan w:val="2"/>
          </w:tcPr>
          <w:p w14:paraId="69F3CC82" w14:textId="77777777" w:rsidR="00293F68" w:rsidRPr="009A3E44" w:rsidRDefault="00293F68" w:rsidP="008A78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35" w:type="pct"/>
          </w:tcPr>
          <w:p w14:paraId="48F97E54" w14:textId="77777777" w:rsidR="00293F68" w:rsidRPr="009A3E44" w:rsidRDefault="00293F68" w:rsidP="008A7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14:paraId="267033F5" w14:textId="77777777" w:rsidR="00293F68" w:rsidRPr="009A3E44" w:rsidRDefault="00293F68" w:rsidP="008A78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F68" w:rsidRPr="009A3E44" w14:paraId="5B3ABE3E" w14:textId="77777777" w:rsidTr="004C358C">
        <w:trPr>
          <w:trHeight w:val="395"/>
        </w:trPr>
        <w:tc>
          <w:tcPr>
            <w:tcW w:w="3847" w:type="pct"/>
            <w:gridSpan w:val="2"/>
          </w:tcPr>
          <w:p w14:paraId="68282CD2" w14:textId="77777777" w:rsidR="00293F68" w:rsidRPr="009A3E44" w:rsidRDefault="00293F68" w:rsidP="008A78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5" w:type="pct"/>
            <w:vAlign w:val="center"/>
          </w:tcPr>
          <w:p w14:paraId="684C5CE3" w14:textId="2791388C" w:rsidR="00293F68" w:rsidRPr="00C22318" w:rsidRDefault="00F363AC" w:rsidP="008A7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18" w:type="pct"/>
          </w:tcPr>
          <w:p w14:paraId="5494602F" w14:textId="77777777" w:rsidR="00293F68" w:rsidRPr="009A3E44" w:rsidRDefault="00293F68" w:rsidP="008A78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0DEE278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F53C0D">
          <w:footerReference w:type="default" r:id="rId11"/>
          <w:pgSz w:w="16840" w:h="11907" w:orient="landscape"/>
          <w:pgMar w:top="709" w:right="1134" w:bottom="709" w:left="992" w:header="709" w:footer="709" w:gutter="0"/>
          <w:pgNumType w:start="3"/>
          <w:cols w:space="720"/>
          <w:titlePg/>
          <w:docGrid w:linePitch="299"/>
        </w:sectPr>
      </w:pPr>
    </w:p>
    <w:p w14:paraId="51A2D19C" w14:textId="77777777" w:rsidR="0051700D" w:rsidRPr="0061627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6E503A77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DFDD8C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14037C55" w14:textId="0D7706CE" w:rsidR="0061627C" w:rsidRPr="001844C9" w:rsidRDefault="001844C9" w:rsidP="00184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A1E">
        <w:rPr>
          <w:rFonts w:ascii="Times New Roman" w:hAnsi="Times New Roman"/>
          <w:sz w:val="24"/>
          <w:szCs w:val="24"/>
        </w:rPr>
        <w:t xml:space="preserve">Кабинет Социально-экономических дисциплин, </w:t>
      </w:r>
      <w:r w:rsidRPr="00FC4A1E">
        <w:rPr>
          <w:rFonts w:ascii="Times New Roman" w:hAnsi="Times New Roman"/>
          <w:sz w:val="24"/>
          <w:szCs w:val="24"/>
          <w:lang w:eastAsia="en-US"/>
        </w:rPr>
        <w:t>оснащенный следующим о</w:t>
      </w:r>
      <w:r w:rsidRPr="00FC4A1E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 и </w:t>
      </w:r>
      <w:r w:rsidRPr="00FC4A1E">
        <w:rPr>
          <w:rFonts w:ascii="Times New Roman" w:hAnsi="Times New Roman"/>
          <w:sz w:val="24"/>
          <w:szCs w:val="24"/>
          <w:lang w:eastAsia="en-US"/>
        </w:rPr>
        <w:t>т</w:t>
      </w:r>
      <w:r w:rsidRPr="00FC4A1E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  <w:r w:rsidR="0061627C" w:rsidRPr="006162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C587E4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08FB2CD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26F3127D" w14:textId="273E6E41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пособия;</w:t>
      </w:r>
    </w:p>
    <w:p w14:paraId="5619009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183900D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DE128D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21E8B4E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717C0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00339820" w14:textId="77777777" w:rsidR="004C60EC" w:rsidRDefault="004C60E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41667" w14:textId="77777777" w:rsid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E9C17FB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2357A00E" w14:textId="36E2A17F" w:rsidR="00F064EC" w:rsidRDefault="004F23A8" w:rsidP="00980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6A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63D338AF" w14:textId="4F8C266D" w:rsidR="00367FD3" w:rsidRDefault="00980EA3" w:rsidP="0089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Печатные издания</w:t>
      </w:r>
      <w:r w:rsidR="00B25D6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5A477D7" w14:textId="3E43F3DB" w:rsidR="00B25D6A" w:rsidRDefault="00B25D6A" w:rsidP="008950BE">
      <w:pPr>
        <w:pStyle w:val="13"/>
        <w:numPr>
          <w:ilvl w:val="0"/>
          <w:numId w:val="20"/>
        </w:numPr>
        <w:tabs>
          <w:tab w:val="left" w:pos="0"/>
          <w:tab w:val="left" w:pos="1134"/>
          <w:tab w:val="left" w:pos="7088"/>
        </w:tabs>
        <w:spacing w:line="240" w:lineRule="auto"/>
        <w:ind w:left="0" w:firstLine="709"/>
        <w:rPr>
          <w:b w:val="0"/>
          <w:bCs/>
          <w:sz w:val="24"/>
          <w:szCs w:val="24"/>
        </w:rPr>
      </w:pPr>
      <w:r w:rsidRPr="00BC708C">
        <w:rPr>
          <w:b w:val="0"/>
          <w:bCs/>
          <w:sz w:val="24"/>
          <w:szCs w:val="24"/>
        </w:rPr>
        <w:t>Панфилова А. П. Теория  и практика общения : учеб. пособие для студ. сред. учеб. заведений / А. П. Панфилова. – М. Из</w:t>
      </w:r>
      <w:r w:rsidR="00F363AC">
        <w:rPr>
          <w:b w:val="0"/>
          <w:bCs/>
          <w:sz w:val="24"/>
          <w:szCs w:val="24"/>
        </w:rPr>
        <w:t>дательский центр «Академия», 2020</w:t>
      </w:r>
      <w:r w:rsidRPr="00BC708C">
        <w:rPr>
          <w:b w:val="0"/>
          <w:bCs/>
          <w:sz w:val="24"/>
          <w:szCs w:val="24"/>
        </w:rPr>
        <w:t>. – 288 с.</w:t>
      </w:r>
    </w:p>
    <w:p w14:paraId="73A3F95F" w14:textId="1C30278F" w:rsidR="00F064EC" w:rsidRPr="00AA1305" w:rsidRDefault="00B25D6A" w:rsidP="00AA130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6A">
        <w:rPr>
          <w:rFonts w:ascii="Times New Roman" w:hAnsi="Times New Roman" w:cs="Times New Roman"/>
          <w:bCs/>
          <w:sz w:val="24"/>
          <w:szCs w:val="24"/>
        </w:rPr>
        <w:t>Шеламова, Г. М. Деловая культура и психология общения : учебник для студ. учреждений сред. проф. образования / Г.М.Шеламов</w:t>
      </w:r>
      <w:r w:rsidR="00F363AC">
        <w:rPr>
          <w:rFonts w:ascii="Times New Roman" w:hAnsi="Times New Roman" w:cs="Times New Roman"/>
          <w:bCs/>
          <w:sz w:val="24"/>
          <w:szCs w:val="24"/>
        </w:rPr>
        <w:t>а. — 19</w:t>
      </w:r>
      <w:r w:rsidRPr="00B25D6A">
        <w:rPr>
          <w:rFonts w:ascii="Times New Roman" w:hAnsi="Times New Roman" w:cs="Times New Roman"/>
          <w:bCs/>
          <w:sz w:val="24"/>
          <w:szCs w:val="24"/>
        </w:rPr>
        <w:t>-е изд., стер. — М. : Изда</w:t>
      </w:r>
      <w:r w:rsidR="00F363AC">
        <w:rPr>
          <w:rFonts w:ascii="Times New Roman" w:hAnsi="Times New Roman" w:cs="Times New Roman"/>
          <w:bCs/>
          <w:sz w:val="24"/>
          <w:szCs w:val="24"/>
        </w:rPr>
        <w:t>тельский центр «Академия», 2021</w:t>
      </w:r>
      <w:r w:rsidRPr="00B25D6A">
        <w:rPr>
          <w:rFonts w:ascii="Times New Roman" w:hAnsi="Times New Roman" w:cs="Times New Roman"/>
          <w:bCs/>
          <w:sz w:val="24"/>
          <w:szCs w:val="24"/>
        </w:rPr>
        <w:t>. — 192 с.</w:t>
      </w:r>
    </w:p>
    <w:p w14:paraId="1196327F" w14:textId="36512D25" w:rsidR="00B25D6A" w:rsidRDefault="00980EA3" w:rsidP="008950BE">
      <w:pPr>
        <w:pStyle w:val="13"/>
        <w:tabs>
          <w:tab w:val="left" w:pos="1134"/>
          <w:tab w:val="left" w:pos="7088"/>
        </w:tabs>
        <w:spacing w:line="240" w:lineRule="auto"/>
        <w:ind w:firstLine="70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Электронные издания</w:t>
      </w:r>
      <w:r w:rsidR="008950BE">
        <w:rPr>
          <w:b w:val="0"/>
          <w:bCs/>
          <w:sz w:val="24"/>
          <w:szCs w:val="24"/>
        </w:rPr>
        <w:t>:</w:t>
      </w:r>
    </w:p>
    <w:p w14:paraId="5080330B" w14:textId="77777777" w:rsidR="008950BE" w:rsidRPr="00B25D6A" w:rsidRDefault="008950BE" w:rsidP="008950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6A">
        <w:rPr>
          <w:rFonts w:ascii="Times New Roman" w:hAnsi="Times New Roman" w:cs="Times New Roman"/>
          <w:bCs/>
          <w:sz w:val="24"/>
          <w:szCs w:val="24"/>
        </w:rPr>
        <w:t>1. Аминов, И.И. Психология общения : учебник / Аминов И.И. – Москва : КноРус, 2020. – 256 с. – (СПО). – (электронный учебник ЭБС)</w:t>
      </w:r>
    </w:p>
    <w:p w14:paraId="6133179E" w14:textId="77777777" w:rsidR="008950BE" w:rsidRPr="00B25D6A" w:rsidRDefault="008950BE" w:rsidP="008950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6A">
        <w:rPr>
          <w:rFonts w:ascii="Times New Roman" w:hAnsi="Times New Roman" w:cs="Times New Roman"/>
          <w:bCs/>
          <w:sz w:val="24"/>
          <w:szCs w:val="24"/>
        </w:rPr>
        <w:t>2. Донцов, Д.А. Психология личности : учебное пособие / Донцов Д.А., Сенкевич Л.В., Рыбакова А.И. – Москва : Русайнс, 2016. – 301 с – (электронный учебник ЭБС)</w:t>
      </w:r>
    </w:p>
    <w:p w14:paraId="001DF473" w14:textId="77777777" w:rsidR="008950BE" w:rsidRPr="00B25D6A" w:rsidRDefault="008950BE" w:rsidP="008950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6A">
        <w:rPr>
          <w:rFonts w:ascii="Times New Roman" w:hAnsi="Times New Roman" w:cs="Times New Roman"/>
          <w:bCs/>
          <w:sz w:val="24"/>
          <w:szCs w:val="24"/>
        </w:rPr>
        <w:t>3. Рогов, Е.И. Психология общения + Приложение: Тесты : учебник / Рогов Е.И. – Москва: КноРус, 2021. – 260 с. – (СПО). – (электронный учебник ЭБС) ТОП-50</w:t>
      </w:r>
    </w:p>
    <w:p w14:paraId="18379069" w14:textId="77777777" w:rsidR="008950BE" w:rsidRPr="00B25D6A" w:rsidRDefault="008950BE" w:rsidP="008950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6A">
        <w:rPr>
          <w:rFonts w:ascii="Times New Roman" w:hAnsi="Times New Roman" w:cs="Times New Roman"/>
          <w:bCs/>
          <w:sz w:val="24"/>
          <w:szCs w:val="24"/>
        </w:rPr>
        <w:t>4. Рыжов, Б.Н. Психология личности : учебное пособие / Рыжов Б.Н., Донцов Д.А., Донцова М.В., Сенкевич Л.В. – Москва : Русайнс, 2019. – 357 с. – (электронный учебник ЭБС)</w:t>
      </w:r>
    </w:p>
    <w:p w14:paraId="26ABBB34" w14:textId="77777777" w:rsidR="008950BE" w:rsidRPr="00A4761A" w:rsidRDefault="008950BE" w:rsidP="008950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D6A">
        <w:rPr>
          <w:rFonts w:ascii="Times New Roman" w:hAnsi="Times New Roman" w:cs="Times New Roman"/>
          <w:bCs/>
          <w:sz w:val="24"/>
          <w:szCs w:val="24"/>
        </w:rPr>
        <w:t>5. Сахарчук, Е.С. Психология делового общения: учебное пособие / Е.С. Сахарчук. – Москва : КноРус, 2020. – 200 с. – СПО. – (электронный учебник ЭБС)</w:t>
      </w:r>
    </w:p>
    <w:p w14:paraId="79E3DBDA" w14:textId="77777777" w:rsidR="00F064EC" w:rsidRDefault="00F064EC" w:rsidP="00F06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E2E6C" w14:textId="77777777" w:rsidR="00F064EC" w:rsidRDefault="00F064EC" w:rsidP="00F06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61A">
        <w:rPr>
          <w:rFonts w:ascii="Times New Roman" w:hAnsi="Times New Roman" w:cs="Times New Roman"/>
          <w:bCs/>
          <w:sz w:val="24"/>
          <w:szCs w:val="24"/>
        </w:rPr>
        <w:t>Электронные издания (электронные ресурсы):</w:t>
      </w:r>
    </w:p>
    <w:p w14:paraId="02A7C958" w14:textId="77777777" w:rsidR="00F064EC" w:rsidRDefault="00F064EC" w:rsidP="00F064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61A">
        <w:rPr>
          <w:rFonts w:ascii="Times New Roman" w:hAnsi="Times New Roman" w:cs="Times New Roman"/>
          <w:bCs/>
          <w:sz w:val="24"/>
          <w:szCs w:val="24"/>
        </w:rPr>
        <w:t xml:space="preserve">1. Электронная библиотечная система </w:t>
      </w:r>
      <w:hyperlink r:id="rId12" w:history="1">
        <w:r w:rsidRPr="00E83D93">
          <w:rPr>
            <w:rStyle w:val="ab"/>
            <w:rFonts w:ascii="Times New Roman" w:hAnsi="Times New Roman" w:cs="Times New Roman"/>
            <w:sz w:val="24"/>
            <w:szCs w:val="24"/>
          </w:rPr>
          <w:t>http://www.BOOK.ru</w:t>
        </w:r>
      </w:hyperlink>
    </w:p>
    <w:p w14:paraId="21119C5F" w14:textId="77777777" w:rsidR="008950BE" w:rsidRDefault="008950BE" w:rsidP="008950BE">
      <w:pPr>
        <w:pStyle w:val="13"/>
        <w:tabs>
          <w:tab w:val="left" w:pos="1134"/>
          <w:tab w:val="left" w:pos="7088"/>
        </w:tabs>
        <w:spacing w:line="240" w:lineRule="auto"/>
        <w:ind w:firstLine="709"/>
        <w:rPr>
          <w:b w:val="0"/>
          <w:bCs/>
          <w:sz w:val="24"/>
          <w:szCs w:val="24"/>
        </w:rPr>
      </w:pPr>
    </w:p>
    <w:p w14:paraId="74A2ABDE" w14:textId="499149A1" w:rsidR="00F064EC" w:rsidRDefault="008950BE" w:rsidP="00AA13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61A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14:paraId="1FA85551" w14:textId="0E0A9845" w:rsidR="00F064EC" w:rsidRPr="00AA1305" w:rsidRDefault="00F064EC" w:rsidP="00AA13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4EC">
        <w:rPr>
          <w:rFonts w:ascii="Times New Roman" w:hAnsi="Times New Roman" w:cs="Times New Roman"/>
          <w:bCs/>
          <w:sz w:val="24"/>
          <w:szCs w:val="24"/>
        </w:rPr>
        <w:t xml:space="preserve">Психологические тесты онлайн </w:t>
      </w:r>
      <w:hyperlink r:id="rId13" w:history="1">
        <w:r w:rsidRPr="00236AFE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http://psytests.org</w:t>
        </w:r>
      </w:hyperlink>
    </w:p>
    <w:p w14:paraId="362BE339" w14:textId="153AD1D5" w:rsidR="00F064EC" w:rsidRDefault="00F064EC" w:rsidP="00F06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Печатные издания:</w:t>
      </w:r>
    </w:p>
    <w:p w14:paraId="39E5804C" w14:textId="77777777" w:rsidR="00F064EC" w:rsidRPr="008950BE" w:rsidRDefault="00F064EC" w:rsidP="00F064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BE">
        <w:rPr>
          <w:rFonts w:ascii="Times New Roman" w:hAnsi="Times New Roman" w:cs="Times New Roman"/>
          <w:bCs/>
          <w:sz w:val="24"/>
          <w:szCs w:val="24"/>
        </w:rPr>
        <w:t xml:space="preserve">Вердербер, Р. Психология общения. Полный курс / Р. Вердербер, К. Вердербер. – СПб.: </w:t>
      </w:r>
      <w:proofErr w:type="spellStart"/>
      <w:r w:rsidRPr="008950BE">
        <w:rPr>
          <w:rFonts w:ascii="Times New Roman" w:hAnsi="Times New Roman" w:cs="Times New Roman"/>
          <w:bCs/>
          <w:sz w:val="24"/>
          <w:szCs w:val="24"/>
        </w:rPr>
        <w:t>прайм</w:t>
      </w:r>
      <w:proofErr w:type="spellEnd"/>
      <w:r w:rsidRPr="008950BE">
        <w:rPr>
          <w:rFonts w:ascii="Times New Roman" w:hAnsi="Times New Roman" w:cs="Times New Roman"/>
          <w:bCs/>
          <w:sz w:val="24"/>
          <w:szCs w:val="24"/>
        </w:rPr>
        <w:t>-ЕВРОЗНАК, 2007. – 142 с. – (Психология – лучшее).</w:t>
      </w:r>
    </w:p>
    <w:p w14:paraId="3477B5CF" w14:textId="77777777" w:rsidR="00F064EC" w:rsidRDefault="00F064EC" w:rsidP="00F064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BE">
        <w:rPr>
          <w:rFonts w:ascii="Times New Roman" w:hAnsi="Times New Roman" w:cs="Times New Roman"/>
          <w:bCs/>
          <w:sz w:val="24"/>
          <w:szCs w:val="24"/>
        </w:rPr>
        <w:t>Гуревич, Павел Семенович. Психология личности : учеб. пособие для студентов высших учебных заведений / П. С. Гуревич. - М. : ЮНИТИ, 2009. - 559 с.</w:t>
      </w:r>
    </w:p>
    <w:p w14:paraId="6F8683A3" w14:textId="77777777" w:rsidR="00F064EC" w:rsidRPr="008950BE" w:rsidRDefault="00F064EC" w:rsidP="00F064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BE">
        <w:rPr>
          <w:rFonts w:ascii="Times New Roman" w:hAnsi="Times New Roman" w:cs="Times New Roman"/>
          <w:bCs/>
          <w:sz w:val="24"/>
          <w:szCs w:val="24"/>
        </w:rPr>
        <w:t>Ефимова Н. С. Психология общения Практикум по психологии: Учебное пособие. – М.: ИД «ФОРУМ»: ИНФРА-М. 2006. – 192 с. – (СПО).</w:t>
      </w:r>
    </w:p>
    <w:p w14:paraId="16750252" w14:textId="1F38B8ED" w:rsidR="00F064EC" w:rsidRDefault="00F064EC" w:rsidP="00F064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BE">
        <w:rPr>
          <w:rFonts w:ascii="Times New Roman" w:hAnsi="Times New Roman" w:cs="Times New Roman"/>
          <w:bCs/>
          <w:sz w:val="24"/>
          <w:szCs w:val="24"/>
        </w:rPr>
        <w:t>Куликов, Леонид Васильевич. Психология личности в трудах отечественных психологов / Л. В. Куликов. - СПб. : Питер, 2009. - 460 с.. - (Хрестоматия). - Библиогр.: с. 458-460</w:t>
      </w:r>
    </w:p>
    <w:p w14:paraId="21E6D23E" w14:textId="6C088DE7" w:rsidR="00F064EC" w:rsidRPr="00BC708C" w:rsidRDefault="00F064EC" w:rsidP="00F064EC">
      <w:pPr>
        <w:pStyle w:val="13"/>
        <w:numPr>
          <w:ilvl w:val="0"/>
          <w:numId w:val="21"/>
        </w:numPr>
        <w:tabs>
          <w:tab w:val="left" w:pos="916"/>
          <w:tab w:val="left" w:pos="1134"/>
          <w:tab w:val="left" w:pos="7088"/>
        </w:tabs>
        <w:spacing w:line="240" w:lineRule="auto"/>
        <w:ind w:left="0" w:firstLine="70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 </w:t>
      </w:r>
      <w:r w:rsidRPr="00BC708C">
        <w:rPr>
          <w:b w:val="0"/>
          <w:bCs/>
          <w:sz w:val="24"/>
          <w:szCs w:val="24"/>
        </w:rPr>
        <w:t>Рогов Е. Н. Психология общения / Е. И. Рогов. – М. : Гуманитар. изд. центр ВЛАДОС, 2007. – 335 с. : ил. – (Азбука психологии).</w:t>
      </w:r>
    </w:p>
    <w:p w14:paraId="6F37CDC3" w14:textId="4821F8B8" w:rsidR="00D44F7A" w:rsidRPr="00F064EC" w:rsidRDefault="00F064EC" w:rsidP="00F064E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BE">
        <w:rPr>
          <w:rFonts w:ascii="Times New Roman" w:hAnsi="Times New Roman" w:cs="Times New Roman"/>
          <w:bCs/>
          <w:sz w:val="24"/>
          <w:szCs w:val="24"/>
        </w:rPr>
        <w:t>Шевчук Д. А. Деловое общение: учеб. пособие / Д. А. Шевчук. – Ростов н/Д.: Феникс, 2007. – 192 с. – (СП</w:t>
      </w:r>
      <w:r>
        <w:rPr>
          <w:rFonts w:ascii="Times New Roman" w:hAnsi="Times New Roman" w:cs="Times New Roman"/>
          <w:bCs/>
          <w:sz w:val="24"/>
          <w:szCs w:val="24"/>
        </w:rPr>
        <w:t>О).</w:t>
      </w:r>
    </w:p>
    <w:p w14:paraId="4ADD9F3C" w14:textId="77777777" w:rsidR="0061627C" w:rsidRDefault="0061627C" w:rsidP="006A00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32A221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280F48D" w14:textId="18AB0707" w:rsidR="00063C56" w:rsidRDefault="00063C56" w:rsidP="00AA1305">
      <w:pPr>
        <w:pStyle w:val="121"/>
        <w:numPr>
          <w:ilvl w:val="1"/>
          <w:numId w:val="24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2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1ACFBC0F" w14:textId="77777777" w:rsidR="00AA1305" w:rsidRPr="00063C56" w:rsidRDefault="00AA1305" w:rsidP="00AA1305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E6E5960" w14:textId="77777777" w:rsidR="00AA1305" w:rsidRDefault="00AA1305" w:rsidP="00AA1305">
      <w:pPr>
        <w:pStyle w:val="2a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78E1E" w14:textId="77777777" w:rsidR="00AA1305" w:rsidRDefault="00AA1305" w:rsidP="00AA1305">
      <w:pPr>
        <w:pStyle w:val="2a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3BA94439" w14:textId="77777777" w:rsidR="00AA1305" w:rsidRDefault="00AA1305" w:rsidP="00AA1305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0CDE030B" w14:textId="76B42789" w:rsidR="00AA1305" w:rsidRPr="00AA1305" w:rsidRDefault="00AA1305" w:rsidP="00AA1305">
      <w:pPr>
        <w:tabs>
          <w:tab w:val="left" w:pos="940"/>
        </w:tabs>
        <w:ind w:firstLine="709"/>
        <w:rPr>
          <w:rFonts w:ascii="Times New Roman" w:hAnsi="Times New Roman" w:cs="Times New Roman"/>
          <w:b/>
          <w:sz w:val="24"/>
        </w:rPr>
      </w:pPr>
      <w:r w:rsidRPr="00AA1305">
        <w:rPr>
          <w:rFonts w:ascii="Times New Roman" w:hAnsi="Times New Roman" w:cs="Times New Roman"/>
          <w:b/>
          <w:sz w:val="24"/>
        </w:rPr>
        <w:t>3.4 Обучение с применением элементов электронного обучения и дистанционных образовательных технологий</w:t>
      </w:r>
    </w:p>
    <w:p w14:paraId="6C59C83E" w14:textId="74E177C4" w:rsidR="009A3806" w:rsidRDefault="009A1FEE" w:rsidP="009A1F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ОГСЭ.05 «</w:t>
      </w:r>
      <w:r w:rsidRPr="00BD6D83">
        <w:rPr>
          <w:rFonts w:ascii="Times New Roman" w:hAnsi="Times New Roman"/>
          <w:sz w:val="24"/>
          <w:szCs w:val="24"/>
        </w:rPr>
        <w:t xml:space="preserve">Психология </w:t>
      </w:r>
      <w:r>
        <w:rPr>
          <w:rFonts w:ascii="Times New Roman" w:hAnsi="Times New Roman"/>
          <w:sz w:val="24"/>
          <w:szCs w:val="24"/>
        </w:rPr>
        <w:t>общения»</w:t>
      </w:r>
      <w:r>
        <w:rPr>
          <w:rFonts w:ascii="Times New Roman" w:hAnsi="Times New Roman" w:cs="Times New Roman"/>
          <w:sz w:val="24"/>
          <w:szCs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на образовательной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5C5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размещен по ссылке: </w:t>
      </w:r>
      <w:hyperlink r:id="rId14" w:history="1">
        <w:r w:rsidR="009A3806" w:rsidRPr="0017435E">
          <w:rPr>
            <w:rStyle w:val="ab"/>
            <w:rFonts w:ascii="Times New Roman" w:hAnsi="Times New Roman" w:cs="Times New Roman"/>
            <w:sz w:val="24"/>
            <w:szCs w:val="24"/>
          </w:rPr>
          <w:t>http://84.22.153.227/course/view.php?id=380</w:t>
        </w:r>
      </w:hyperlink>
    </w:p>
    <w:p w14:paraId="04D5AD5D" w14:textId="77777777" w:rsidR="009A3806" w:rsidRDefault="009A3806" w:rsidP="00AA1305">
      <w:pPr>
        <w:tabs>
          <w:tab w:val="left" w:pos="940"/>
        </w:tabs>
        <w:sectPr w:rsidR="009A3806" w:rsidSect="006A004D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2808A735" w14:textId="7A93B89E" w:rsidR="00AA1305" w:rsidRDefault="00AA1305" w:rsidP="00AA1305">
      <w:pPr>
        <w:tabs>
          <w:tab w:val="left" w:pos="940"/>
        </w:tabs>
      </w:pPr>
    </w:p>
    <w:p w14:paraId="0B04354F" w14:textId="13900272" w:rsidR="0051700D" w:rsidRDefault="00AA1305" w:rsidP="00AA1305">
      <w:pPr>
        <w:tabs>
          <w:tab w:val="left" w:pos="940"/>
        </w:tabs>
        <w:rPr>
          <w:rFonts w:ascii="Times New Roman" w:hAnsi="Times New Roman" w:cs="Times New Roman"/>
          <w:b/>
          <w:caps/>
          <w:sz w:val="24"/>
          <w:szCs w:val="24"/>
        </w:rPr>
      </w:pPr>
      <w:r w:rsidRPr="009A1FEE">
        <w:rPr>
          <w:rFonts w:ascii="Times New Roman" w:hAnsi="Times New Roman" w:cs="Times New Roman"/>
          <w:b/>
          <w:sz w:val="24"/>
        </w:rPr>
        <w:t>3.5.</w:t>
      </w:r>
      <w:r w:rsidRPr="009A1FEE">
        <w:rPr>
          <w:sz w:val="24"/>
        </w:rPr>
        <w:t xml:space="preserve"> </w:t>
      </w:r>
      <w:r w:rsidR="0051700D" w:rsidRPr="007F4F1C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70C1436E" w14:textId="2556811E" w:rsidR="009A1FEE" w:rsidRPr="007F4F1C" w:rsidRDefault="009A1FEE" w:rsidP="009A1FEE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</w:t>
      </w:r>
      <w:r w:rsidR="0076540A">
        <w:t xml:space="preserve">лекций, семинаров, </w:t>
      </w:r>
      <w:r w:rsidRPr="007F4F1C">
        <w:t xml:space="preserve">практических занятий, а также выполнения обучающимися </w:t>
      </w:r>
      <w:r w:rsidR="0076540A">
        <w:t xml:space="preserve">самостоятельных и </w:t>
      </w:r>
      <w:r w:rsidRPr="007F4F1C">
        <w:t>индивидуальных заданий.</w:t>
      </w:r>
    </w:p>
    <w:p w14:paraId="3B7DD9A3" w14:textId="77777777" w:rsidR="0051700D" w:rsidRPr="007F4F1C" w:rsidRDefault="0051700D" w:rsidP="009A3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3293"/>
        <w:gridCol w:w="3143"/>
      </w:tblGrid>
      <w:tr w:rsidR="00DF1182" w:rsidRPr="00690E62" w14:paraId="46989CD4" w14:textId="77777777" w:rsidTr="00DF1182">
        <w:tc>
          <w:tcPr>
            <w:tcW w:w="1912" w:type="pct"/>
          </w:tcPr>
          <w:p w14:paraId="5AB178A6" w14:textId="77777777" w:rsidR="00DF1182" w:rsidRPr="0096359E" w:rsidRDefault="00DF1182" w:rsidP="00DF11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359E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580" w:type="pct"/>
          </w:tcPr>
          <w:p w14:paraId="656E6EFD" w14:textId="77777777" w:rsidR="00DF1182" w:rsidRPr="0096359E" w:rsidRDefault="00DF1182" w:rsidP="00DF11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359E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14:paraId="58A4D552" w14:textId="7E375DA0" w:rsidR="00DF1182" w:rsidRPr="0096359E" w:rsidRDefault="0076540A" w:rsidP="00DF11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 и м</w:t>
            </w:r>
            <w:r w:rsidR="00DF1182" w:rsidRPr="0096359E">
              <w:rPr>
                <w:rFonts w:ascii="Times New Roman" w:hAnsi="Times New Roman"/>
                <w:b/>
                <w:bCs/>
              </w:rPr>
              <w:t>етоды оценки</w:t>
            </w:r>
            <w:r>
              <w:rPr>
                <w:rFonts w:ascii="Times New Roman" w:hAnsi="Times New Roman"/>
                <w:b/>
                <w:bCs/>
              </w:rPr>
              <w:t xml:space="preserve"> результатов обучения</w:t>
            </w:r>
          </w:p>
        </w:tc>
      </w:tr>
      <w:tr w:rsidR="00DF1182" w:rsidRPr="00690E62" w14:paraId="79C51952" w14:textId="77777777" w:rsidTr="00DF1182">
        <w:tc>
          <w:tcPr>
            <w:tcW w:w="1912" w:type="pct"/>
          </w:tcPr>
          <w:p w14:paraId="67C55C63" w14:textId="77777777" w:rsidR="00DF1182" w:rsidRPr="00690E62" w:rsidRDefault="00DF1182" w:rsidP="00DF11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580" w:type="pct"/>
          </w:tcPr>
          <w:p w14:paraId="197626F9" w14:textId="6709C3A8" w:rsidR="00DF1182" w:rsidRPr="00690E62" w:rsidRDefault="00DF1182" w:rsidP="0096359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</w:t>
            </w:r>
            <w:r w:rsidR="0096359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ристики демонстрируемых знаний </w:t>
            </w:r>
          </w:p>
        </w:tc>
        <w:tc>
          <w:tcPr>
            <w:tcW w:w="1508" w:type="pct"/>
          </w:tcPr>
          <w:p w14:paraId="64C1CC3C" w14:textId="77777777" w:rsidR="00DF1182" w:rsidRPr="00690E62" w:rsidRDefault="00DF1182" w:rsidP="00DF11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i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6F5FD2" w:rsidRPr="00690E62" w14:paraId="6A18A839" w14:textId="77777777" w:rsidTr="006F5FD2">
        <w:tc>
          <w:tcPr>
            <w:tcW w:w="1912" w:type="pct"/>
          </w:tcPr>
          <w:p w14:paraId="196964D7" w14:textId="1A3BD763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0E62">
              <w:rPr>
                <w:rFonts w:ascii="Times New Roman" w:hAnsi="Times New Roman"/>
                <w:sz w:val="24"/>
                <w:szCs w:val="24"/>
              </w:rPr>
              <w:t>заимосвязь общения и деятельности</w:t>
            </w:r>
          </w:p>
        </w:tc>
        <w:tc>
          <w:tcPr>
            <w:tcW w:w="1580" w:type="pct"/>
          </w:tcPr>
          <w:p w14:paraId="7B4E3DEE" w14:textId="04110364" w:rsidR="006F5FD2" w:rsidRPr="008E355D" w:rsidRDefault="006F5FD2" w:rsidP="008E355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55D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общих </w:t>
            </w:r>
            <w:r w:rsidRPr="008E355D">
              <w:rPr>
                <w:rFonts w:ascii="Times New Roman" w:hAnsi="Times New Roman"/>
                <w:bCs/>
                <w:sz w:val="24"/>
                <w:szCs w:val="24"/>
              </w:rPr>
              <w:t>понятий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E355D">
              <w:rPr>
                <w:rFonts w:ascii="Times New Roman" w:hAnsi="Times New Roman"/>
                <w:bCs/>
                <w:sz w:val="24"/>
                <w:szCs w:val="24"/>
              </w:rPr>
              <w:t xml:space="preserve"> видов деятельности, а также общения, как одного из видов деятельности. </w:t>
            </w:r>
          </w:p>
        </w:tc>
        <w:tc>
          <w:tcPr>
            <w:tcW w:w="1508" w:type="pct"/>
            <w:vMerge w:val="restart"/>
            <w:vAlign w:val="center"/>
          </w:tcPr>
          <w:p w14:paraId="03AACBA6" w14:textId="65F77284" w:rsidR="006F5FD2" w:rsidRPr="00690E62" w:rsidRDefault="006F5FD2" w:rsidP="007654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>-фронтальный и индивидуальный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(беседа, контрольные вопросы);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письменный 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(опросники, тестирование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 xml:space="preserve">карточки с заданиями, </w:t>
            </w:r>
            <w:r w:rsidR="00F363AC">
              <w:rPr>
                <w:rFonts w:ascii="Times New Roman" w:hAnsi="Times New Roman"/>
                <w:bCs/>
                <w:sz w:val="24"/>
                <w:szCs w:val="24"/>
              </w:rPr>
              <w:t>решение кейс-стади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>, работа с текстами</w:t>
            </w:r>
            <w:r w:rsidR="0076540A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14:paraId="7BA0FD0C" w14:textId="19E12D5E" w:rsidR="006F5FD2" w:rsidRPr="00690E62" w:rsidRDefault="006F5FD2" w:rsidP="007654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практических заданий, самостоятельных работ, индивидуальных заданий.</w:t>
            </w:r>
          </w:p>
        </w:tc>
      </w:tr>
      <w:tr w:rsidR="006F5FD2" w:rsidRPr="00690E62" w14:paraId="62FAFD35" w14:textId="77777777" w:rsidTr="00DF1182">
        <w:tc>
          <w:tcPr>
            <w:tcW w:w="1912" w:type="pct"/>
          </w:tcPr>
          <w:p w14:paraId="4EFA7E14" w14:textId="3ED15F2F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90E62">
              <w:rPr>
                <w:rFonts w:ascii="Times New Roman" w:hAnsi="Times New Roman"/>
                <w:sz w:val="24"/>
                <w:szCs w:val="24"/>
              </w:rPr>
              <w:t>ели, функции, виды и уровни общения</w:t>
            </w:r>
          </w:p>
        </w:tc>
        <w:tc>
          <w:tcPr>
            <w:tcW w:w="1580" w:type="pct"/>
          </w:tcPr>
          <w:p w14:paraId="7AC3AA44" w14:textId="77777777" w:rsidR="006F5FD2" w:rsidRPr="00690E62" w:rsidRDefault="006F5FD2" w:rsidP="00DF11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>Знание целей, функций, видов и структуры общения, выбор подходящего ситуации вида и уровня общения</w:t>
            </w:r>
          </w:p>
        </w:tc>
        <w:tc>
          <w:tcPr>
            <w:tcW w:w="1508" w:type="pct"/>
            <w:vMerge/>
          </w:tcPr>
          <w:p w14:paraId="110409DC" w14:textId="77777777" w:rsidR="006F5FD2" w:rsidRPr="00690E62" w:rsidRDefault="006F5FD2" w:rsidP="006F5FD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FD2" w:rsidRPr="00690E62" w14:paraId="6FDA1C95" w14:textId="77777777" w:rsidTr="00DF1182">
        <w:tc>
          <w:tcPr>
            <w:tcW w:w="1912" w:type="pct"/>
          </w:tcPr>
          <w:p w14:paraId="51D0D49C" w14:textId="28FF6DC1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0E62">
              <w:rPr>
                <w:rFonts w:ascii="Times New Roman" w:hAnsi="Times New Roman"/>
                <w:sz w:val="24"/>
                <w:szCs w:val="24"/>
              </w:rPr>
              <w:t>оли и ролевые ожидания в общении</w:t>
            </w:r>
          </w:p>
        </w:tc>
        <w:tc>
          <w:tcPr>
            <w:tcW w:w="1580" w:type="pct"/>
          </w:tcPr>
          <w:p w14:paraId="53795643" w14:textId="2E690723" w:rsidR="006F5FD2" w:rsidRPr="00690E62" w:rsidRDefault="006F5FD2" w:rsidP="008E35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Знание понятий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социальных ролей и ролевых ожиданий в общении, демонстрация гибкости в выборе подходящей ситуации роли</w:t>
            </w:r>
          </w:p>
        </w:tc>
        <w:tc>
          <w:tcPr>
            <w:tcW w:w="1508" w:type="pct"/>
            <w:vMerge/>
          </w:tcPr>
          <w:p w14:paraId="231B7812" w14:textId="2B2DE229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FD2" w:rsidRPr="00690E62" w14:paraId="150810AF" w14:textId="77777777" w:rsidTr="00DF1182">
        <w:tc>
          <w:tcPr>
            <w:tcW w:w="1912" w:type="pct"/>
          </w:tcPr>
          <w:p w14:paraId="1D877C5D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1580" w:type="pct"/>
          </w:tcPr>
          <w:p w14:paraId="71BAB58D" w14:textId="77777777" w:rsidR="006F5FD2" w:rsidRPr="00690E62" w:rsidRDefault="006F5FD2" w:rsidP="006F5F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>Знание видов социальных взаимодействий, средств и приемов психологического воздействия</w:t>
            </w:r>
          </w:p>
        </w:tc>
        <w:tc>
          <w:tcPr>
            <w:tcW w:w="1508" w:type="pct"/>
            <w:vMerge/>
          </w:tcPr>
          <w:p w14:paraId="35E45E72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FD2" w:rsidRPr="00690E62" w14:paraId="78436CE2" w14:textId="77777777" w:rsidTr="00DF1182">
        <w:tc>
          <w:tcPr>
            <w:tcW w:w="1912" w:type="pct"/>
          </w:tcPr>
          <w:p w14:paraId="7174D82C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1580" w:type="pct"/>
          </w:tcPr>
          <w:p w14:paraId="2A95FE95" w14:textId="77777777" w:rsidR="006F5FD2" w:rsidRPr="00690E62" w:rsidRDefault="006F5FD2" w:rsidP="006F5F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Знание перцептивных механизмов, собственных сенсорных каналов восприятия </w:t>
            </w:r>
          </w:p>
        </w:tc>
        <w:tc>
          <w:tcPr>
            <w:tcW w:w="1508" w:type="pct"/>
            <w:vMerge/>
          </w:tcPr>
          <w:p w14:paraId="58C77E41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FD2" w:rsidRPr="00690E62" w14:paraId="2E4EE844" w14:textId="77777777" w:rsidTr="00DF1182">
        <w:tc>
          <w:tcPr>
            <w:tcW w:w="1912" w:type="pct"/>
          </w:tcPr>
          <w:p w14:paraId="4DB5222C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</w:t>
            </w:r>
          </w:p>
        </w:tc>
        <w:tc>
          <w:tcPr>
            <w:tcW w:w="1580" w:type="pct"/>
          </w:tcPr>
          <w:p w14:paraId="38ECC66E" w14:textId="77777777" w:rsidR="006F5FD2" w:rsidRPr="00690E62" w:rsidRDefault="006F5FD2" w:rsidP="006F5F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>Знание техник слушания и ведения беседы, способов цивилизованного влияния, этапов, стратегий и тактик, используемых в  переговорном процессе</w:t>
            </w:r>
          </w:p>
        </w:tc>
        <w:tc>
          <w:tcPr>
            <w:tcW w:w="1508" w:type="pct"/>
            <w:vMerge/>
          </w:tcPr>
          <w:p w14:paraId="677C8032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FD2" w:rsidRPr="00690E62" w14:paraId="135760A2" w14:textId="77777777" w:rsidTr="00DF1182">
        <w:tc>
          <w:tcPr>
            <w:tcW w:w="1912" w:type="pct"/>
          </w:tcPr>
          <w:p w14:paraId="243133F9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sz w:val="24"/>
                <w:szCs w:val="24"/>
              </w:rPr>
              <w:t>этические принципы общения</w:t>
            </w:r>
          </w:p>
        </w:tc>
        <w:tc>
          <w:tcPr>
            <w:tcW w:w="1580" w:type="pct"/>
          </w:tcPr>
          <w:p w14:paraId="0EA3A4F0" w14:textId="0C64612E" w:rsidR="006F5FD2" w:rsidRPr="00690E62" w:rsidRDefault="006F5FD2" w:rsidP="006F5F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Знание этических принципов общения, этики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культуры поведения в деловом 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 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508" w:type="pct"/>
            <w:vMerge/>
          </w:tcPr>
          <w:p w14:paraId="5E919D96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FD2" w:rsidRPr="00690E62" w14:paraId="6BED1C37" w14:textId="77777777" w:rsidTr="00DF1182">
        <w:tc>
          <w:tcPr>
            <w:tcW w:w="1912" w:type="pct"/>
          </w:tcPr>
          <w:p w14:paraId="1A22D1DD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sz w:val="24"/>
                <w:szCs w:val="24"/>
              </w:rPr>
              <w:t xml:space="preserve">источники, причины, виды и </w:t>
            </w:r>
            <w:r w:rsidRPr="00690E62">
              <w:rPr>
                <w:rFonts w:ascii="Times New Roman" w:hAnsi="Times New Roman"/>
                <w:sz w:val="24"/>
                <w:szCs w:val="24"/>
              </w:rPr>
              <w:lastRenderedPageBreak/>
              <w:t>способы разрешения конфликтов</w:t>
            </w:r>
          </w:p>
        </w:tc>
        <w:tc>
          <w:tcPr>
            <w:tcW w:w="1580" w:type="pct"/>
          </w:tcPr>
          <w:p w14:paraId="44D9C8CD" w14:textId="77777777" w:rsidR="006F5FD2" w:rsidRPr="00690E62" w:rsidRDefault="006F5FD2" w:rsidP="00DF11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Знание понятия, причин, 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видов, структуры и способов разрешения конфликтов, стратегий и тактик, используемых для решения конфликтной ситуации</w:t>
            </w:r>
          </w:p>
        </w:tc>
        <w:tc>
          <w:tcPr>
            <w:tcW w:w="1508" w:type="pct"/>
            <w:vMerge/>
          </w:tcPr>
          <w:p w14:paraId="642148A7" w14:textId="77777777" w:rsidR="006F5FD2" w:rsidRPr="00690E62" w:rsidRDefault="006F5FD2" w:rsidP="00DF11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1182" w:rsidRPr="00690E62" w14:paraId="5BA80E9A" w14:textId="77777777" w:rsidTr="00DF1182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0B6" w14:textId="77777777" w:rsidR="00DF1182" w:rsidRPr="008E355D" w:rsidRDefault="00DF1182" w:rsidP="00DF118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35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Перечень умений, осваиваемых в рамках дисциплины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E92" w14:textId="1D9FF499" w:rsidR="00DF1182" w:rsidRPr="008E355D" w:rsidRDefault="00DF1182" w:rsidP="00DF1182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E355D">
              <w:rPr>
                <w:rFonts w:ascii="Times New Roman" w:hAnsi="Times New Roman"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9AE" w14:textId="0013447F" w:rsidR="00DF1182" w:rsidRPr="008E355D" w:rsidRDefault="0076540A" w:rsidP="00DF118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Формы и м</w:t>
            </w:r>
            <w:r w:rsidR="00DF1182" w:rsidRPr="008E355D">
              <w:rPr>
                <w:rFonts w:ascii="Times New Roman" w:hAnsi="Times New Roman"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6F5FD2" w:rsidRPr="00690E62" w14:paraId="63079356" w14:textId="77777777" w:rsidTr="006F5FD2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458" w14:textId="1E06962C" w:rsidR="006F5FD2" w:rsidRPr="00DF1182" w:rsidRDefault="006F5FD2" w:rsidP="00DF11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0E62">
              <w:rPr>
                <w:rFonts w:ascii="Times New Roman" w:hAnsi="Times New Roman"/>
                <w:sz w:val="24"/>
                <w:szCs w:val="24"/>
              </w:rPr>
              <w:t>рименение техник и приемов эффективного общения в профессиональной деятельности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B1C" w14:textId="27D3E02B" w:rsidR="006F5FD2" w:rsidRPr="00DF1182" w:rsidRDefault="006F5FD2" w:rsidP="000E1C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техники и приемов и </w:t>
            </w:r>
            <w:r w:rsidRPr="009D5626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ффективного обмена информацией в </w:t>
            </w:r>
            <w:r w:rsidRPr="009D5626">
              <w:rPr>
                <w:rFonts w:ascii="Times New Roman" w:hAnsi="Times New Roman"/>
                <w:bCs/>
                <w:sz w:val="24"/>
                <w:szCs w:val="24"/>
              </w:rPr>
              <w:t>процессе общения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1182">
              <w:rPr>
                <w:rFonts w:ascii="Times New Roman" w:hAnsi="Times New Roman"/>
                <w:bCs/>
                <w:sz w:val="24"/>
                <w:szCs w:val="24"/>
              </w:rPr>
              <w:t>Сформированность навыков эффективного делового общения; умение слушать, умение формулировать высказывания, использовать методы цивилизованного психологического влияния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56C9" w14:textId="19AD7CBC" w:rsidR="006F5FD2" w:rsidRDefault="006F5FD2" w:rsidP="00DF11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Устный </w:t>
            </w:r>
            <w:r w:rsidR="0076540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индивидуальный и фронтальный опрос;</w:t>
            </w:r>
          </w:p>
          <w:p w14:paraId="208AFAD7" w14:textId="127A7257" w:rsidR="006F5FD2" w:rsidRDefault="006F5FD2" w:rsidP="00DF11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 (раздаточный материал: карточки с заданиями, опросники, тексты, тесты). Наблюдение за деятельностью в ходе практического занятия (упражнения, игры, тренинги).</w:t>
            </w:r>
          </w:p>
          <w:p w14:paraId="53905487" w14:textId="60F10D5D" w:rsidR="006F5FD2" w:rsidRPr="00DF1182" w:rsidRDefault="006F5FD2" w:rsidP="00F363A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практической работы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>заданий,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самостоятельных 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индивидуальных заданий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76540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защита докладов, создание презентаций, работа с текстом, построение схем и таблиц, самооценка выполненных работ)</w:t>
            </w:r>
            <w:r w:rsidR="00A22BE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F5FD2" w:rsidRPr="00690E62" w14:paraId="5ACCCBE6" w14:textId="77777777" w:rsidTr="006F5FD2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158" w14:textId="320908C1" w:rsidR="006F5FD2" w:rsidRPr="00DF1182" w:rsidRDefault="006F5FD2" w:rsidP="00DF11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62">
              <w:rPr>
                <w:rFonts w:ascii="Times New Roman" w:hAnsi="Times New Roman"/>
                <w:sz w:val="24"/>
                <w:szCs w:val="24"/>
              </w:rPr>
              <w:t>использование приемов саморегуляции поведения в процессе межличностного общения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469" w14:textId="7F62F09D" w:rsidR="006F5FD2" w:rsidRPr="00DF1182" w:rsidRDefault="006F5FD2" w:rsidP="006F5F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применение способов</w:t>
            </w:r>
            <w:r w:rsidRPr="00690E62">
              <w:rPr>
                <w:rFonts w:ascii="Times New Roman" w:hAnsi="Times New Roman"/>
                <w:bCs/>
                <w:sz w:val="24"/>
                <w:szCs w:val="24"/>
              </w:rPr>
              <w:t xml:space="preserve"> саморегуляции поведения</w:t>
            </w:r>
          </w:p>
        </w:tc>
        <w:tc>
          <w:tcPr>
            <w:tcW w:w="1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902" w14:textId="0756404B" w:rsidR="006F5FD2" w:rsidRPr="00DF1182" w:rsidRDefault="006F5FD2" w:rsidP="00DF11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C55990E" w14:textId="77777777" w:rsidR="00A46E40" w:rsidRDefault="00A46E40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23E8B" w14:textId="77777777" w:rsidR="0051700D" w:rsidRPr="007F4F1C" w:rsidRDefault="00955984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6F36608A" w14:textId="77777777" w:rsidR="0051700D" w:rsidRPr="007F4F1C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51700D" w:rsidRPr="007F4F1C" w14:paraId="6F08EAFE" w14:textId="77777777" w:rsidTr="006A004D">
        <w:tc>
          <w:tcPr>
            <w:tcW w:w="3510" w:type="dxa"/>
            <w:shd w:val="clear" w:color="auto" w:fill="auto"/>
            <w:vAlign w:val="center"/>
          </w:tcPr>
          <w:p w14:paraId="14228CB1" w14:textId="77777777" w:rsidR="0051700D" w:rsidRPr="007F4F1C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C7C0DD6" w14:textId="77777777" w:rsidR="0051700D" w:rsidRPr="007F4F1C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2B92AD" w14:textId="77777777" w:rsidR="0051700D" w:rsidRPr="007F4F1C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A6B8B6" w14:textId="77777777" w:rsidR="0051700D" w:rsidRPr="007F4F1C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46E40" w:rsidRPr="007F4F1C" w14:paraId="578234A4" w14:textId="77777777" w:rsidTr="0088245B">
        <w:tc>
          <w:tcPr>
            <w:tcW w:w="3510" w:type="dxa"/>
            <w:shd w:val="clear" w:color="auto" w:fill="auto"/>
          </w:tcPr>
          <w:p w14:paraId="679794C1" w14:textId="792DC7DE" w:rsidR="00A46E40" w:rsidRPr="007F4F1C" w:rsidRDefault="00A46E40" w:rsidP="005A13A1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CF009B" w14:textId="77777777" w:rsidR="00A46E40" w:rsidRPr="005A13A1" w:rsidRDefault="00A46E40" w:rsidP="005A13A1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F5706E2" w14:textId="77777777" w:rsidR="00A46E40" w:rsidRPr="005A13A1" w:rsidRDefault="00A46E40" w:rsidP="005A13A1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  <w:p w14:paraId="3D328D40" w14:textId="02BE3611" w:rsidR="00A46E40" w:rsidRPr="00A46E40" w:rsidRDefault="00A46E40" w:rsidP="00B50320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4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техники и приемы эффективного общения для </w:t>
            </w:r>
            <w:r w:rsidRPr="00A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разного рода задач в профессиональной̆ деятельности;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B499CAC" w14:textId="77777777" w:rsidR="00A46E40" w:rsidRDefault="00A46E40" w:rsidP="0088245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 - индивидуальный и фронтальный опрос;</w:t>
            </w:r>
          </w:p>
          <w:p w14:paraId="020C7131" w14:textId="088F93A7" w:rsidR="00A46E40" w:rsidRDefault="00A46E40" w:rsidP="0088245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письменный опрос. Наблюдение за деятельностью обучающихся </w:t>
            </w:r>
            <w:r w:rsidRPr="00A46E40">
              <w:rPr>
                <w:rFonts w:ascii="Times New Roman" w:hAnsi="Times New Roman"/>
                <w:bCs/>
                <w:sz w:val="24"/>
                <w:szCs w:val="24"/>
              </w:rPr>
              <w:t>в процессе освоения программы дисциплины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5B17EDA" w14:textId="355C6197" w:rsidR="00A46E40" w:rsidRPr="0088245B" w:rsidRDefault="00A46E40" w:rsidP="0088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</w:t>
            </w:r>
            <w:r w:rsidR="0088245B">
              <w:rPr>
                <w:rFonts w:ascii="Times New Roman" w:hAnsi="Times New Roman"/>
                <w:bCs/>
                <w:sz w:val="24"/>
                <w:szCs w:val="24"/>
              </w:rPr>
              <w:t xml:space="preserve">в выполнения практических работ,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самостоятельных и индивидуальных заданий: решение задач, выполнения упражнений, защита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доклад</w:t>
            </w:r>
            <w:r w:rsidR="0088245B">
              <w:rPr>
                <w:rFonts w:ascii="Times New Roman" w:hAnsi="Times New Roman"/>
                <w:bCs/>
                <w:sz w:val="24"/>
                <w:szCs w:val="24"/>
              </w:rPr>
              <w:t>ов, создание презентаций, работы с текстом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схем и таблиц, психологическое самообследование и</w:t>
            </w:r>
            <w:r w:rsidR="0088245B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полученных результатов,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самооценка выполненных работ).</w:t>
            </w:r>
          </w:p>
        </w:tc>
      </w:tr>
      <w:tr w:rsidR="00A46E40" w:rsidRPr="007F4F1C" w14:paraId="576A251B" w14:textId="77777777" w:rsidTr="002C1211">
        <w:tc>
          <w:tcPr>
            <w:tcW w:w="3510" w:type="dxa"/>
            <w:shd w:val="clear" w:color="auto" w:fill="auto"/>
          </w:tcPr>
          <w:p w14:paraId="51C0879E" w14:textId="77777777" w:rsidR="00A46E40" w:rsidRPr="007F4F1C" w:rsidRDefault="00A46E40" w:rsidP="002C1211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DCC5C" w14:textId="77777777" w:rsidR="00A46E40" w:rsidRPr="007F4F1C" w:rsidRDefault="00A46E40" w:rsidP="005A13A1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7A5A15E" w14:textId="621F86D9" w:rsidR="00A46E40" w:rsidRPr="005A13A1" w:rsidRDefault="00A46E40" w:rsidP="005A13A1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  <w:r w:rsidRPr="00B50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82C529C" w14:textId="77777777" w:rsidR="00A46E40" w:rsidRPr="007F4F1C" w:rsidRDefault="00A46E40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40" w:rsidRPr="007F4F1C" w14:paraId="3BEB26E7" w14:textId="77777777" w:rsidTr="002C1211">
        <w:tc>
          <w:tcPr>
            <w:tcW w:w="3510" w:type="dxa"/>
            <w:shd w:val="clear" w:color="auto" w:fill="auto"/>
          </w:tcPr>
          <w:p w14:paraId="2424C20E" w14:textId="77777777" w:rsidR="00A46E40" w:rsidRPr="007F4F1C" w:rsidRDefault="00A46E40" w:rsidP="002C1211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43D49" w14:textId="77777777" w:rsidR="00A46E40" w:rsidRPr="007F4F1C" w:rsidRDefault="00A46E40" w:rsidP="002C1211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3557F2" w14:textId="77777777" w:rsidR="00A46E40" w:rsidRDefault="00A46E40" w:rsidP="002C1211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524D6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и выстраивать траектории профессионального развития и самообразования.</w:t>
            </w:r>
          </w:p>
          <w:p w14:paraId="37FFEA98" w14:textId="42519E11" w:rsidR="00A46E40" w:rsidRPr="005A13A1" w:rsidRDefault="00A46E40" w:rsidP="005A13A1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r w:rsidRPr="007F4F1C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и коррекцию</w:t>
            </w:r>
            <w:r w:rsidRPr="007F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своего психоэмоционального состояния, </w:t>
            </w:r>
            <w:r w:rsidRPr="00A46E40">
              <w:rPr>
                <w:rFonts w:ascii="Times New Roman" w:hAnsi="Times New Roman" w:cs="Times New Roman"/>
                <w:bCs/>
                <w:sz w:val="24"/>
                <w:szCs w:val="24"/>
              </w:rPr>
              <w:t>повышать этику и культуру общения в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FD79139" w14:textId="77777777" w:rsidR="00A46E40" w:rsidRPr="007F4F1C" w:rsidRDefault="00A46E40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40" w:rsidRPr="007F4F1C" w14:paraId="5A689748" w14:textId="77777777" w:rsidTr="002C1211">
        <w:tc>
          <w:tcPr>
            <w:tcW w:w="3510" w:type="dxa"/>
            <w:shd w:val="clear" w:color="auto" w:fill="auto"/>
          </w:tcPr>
          <w:p w14:paraId="79809552" w14:textId="77777777" w:rsidR="00A46E40" w:rsidRPr="007F4F1C" w:rsidRDefault="00A46E40" w:rsidP="002C1211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36FA1025" w14:textId="77777777" w:rsidR="00A46E40" w:rsidRPr="007F4F1C" w:rsidRDefault="00A46E40" w:rsidP="002C1211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4A1D61" w14:textId="6D417623" w:rsidR="00A46E40" w:rsidRPr="00A46E40" w:rsidRDefault="00A46E40" w:rsidP="0088127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E4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Управлять собственными эмоциями в процессе ее деятельности или общения с другими людьми; уметь преодолевать негативные эмоции и конструктивно управлять интенсивностью эмоций и их выражением.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055E615" w14:textId="77777777" w:rsidR="00A46E40" w:rsidRPr="007F4F1C" w:rsidRDefault="00A46E40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40" w:rsidRPr="007F4F1C" w14:paraId="6AC78834" w14:textId="77777777" w:rsidTr="00E73673">
        <w:tc>
          <w:tcPr>
            <w:tcW w:w="3510" w:type="dxa"/>
            <w:shd w:val="clear" w:color="auto" w:fill="auto"/>
            <w:vAlign w:val="center"/>
          </w:tcPr>
          <w:p w14:paraId="67DB5C69" w14:textId="49D3E7BF" w:rsidR="00A46E40" w:rsidRPr="007F4F1C" w:rsidRDefault="00A46E40" w:rsidP="002C1211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57523ED" w14:textId="616E62BA" w:rsidR="00A46E40" w:rsidRPr="00881279" w:rsidRDefault="00A46E40" w:rsidP="0088127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24D6">
              <w:rPr>
                <w:rFonts w:ascii="Times New Roman" w:hAnsi="Times New Roman"/>
                <w:iCs/>
                <w:sz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9F017A2" w14:textId="77777777" w:rsidR="00A46E40" w:rsidRPr="007F4F1C" w:rsidRDefault="00A46E40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40" w:rsidRPr="007F4F1C" w14:paraId="2310BE3D" w14:textId="77777777" w:rsidTr="006A004D">
        <w:tc>
          <w:tcPr>
            <w:tcW w:w="3510" w:type="dxa"/>
            <w:shd w:val="clear" w:color="auto" w:fill="auto"/>
            <w:vAlign w:val="center"/>
          </w:tcPr>
          <w:p w14:paraId="2EB2E3CD" w14:textId="76831316" w:rsidR="00A46E40" w:rsidRPr="00881279" w:rsidRDefault="00A46E40" w:rsidP="00881279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  <w:r w:rsidRPr="008961E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D3D430" w14:textId="4C5327B2" w:rsidR="00A46E40" w:rsidRPr="00077C29" w:rsidRDefault="00A46E40" w:rsidP="00077C2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7C29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 патриотическую позицию, демонстрировать осознанное поведение в сфере делового общения, опираясь на общечеловеческие ценности</w:t>
            </w:r>
          </w:p>
          <w:p w14:paraId="4D7FE6D1" w14:textId="77777777" w:rsidR="00A46E40" w:rsidRPr="00077C29" w:rsidRDefault="00A46E40" w:rsidP="00077C2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9">
              <w:rPr>
                <w:rFonts w:ascii="Times New Roman" w:hAnsi="Times New Roman" w:cs="Times New Roman"/>
                <w:sz w:val="24"/>
                <w:szCs w:val="24"/>
              </w:rPr>
              <w:t>и нравственные основы</w:t>
            </w:r>
          </w:p>
          <w:p w14:paraId="1FD9ECD7" w14:textId="3EC6AE4D" w:rsidR="00A46E40" w:rsidRPr="007F4F1C" w:rsidRDefault="00A46E40" w:rsidP="00077C29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C29">
              <w:rPr>
                <w:rFonts w:ascii="Times New Roman" w:hAnsi="Times New Roman" w:cs="Times New Roman"/>
                <w:sz w:val="24"/>
                <w:szCs w:val="24"/>
              </w:rPr>
              <w:t>делового общения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65FC4E2" w14:textId="77777777" w:rsidR="00A46E40" w:rsidRPr="007F4F1C" w:rsidRDefault="00A46E40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40" w:rsidRPr="007F4F1C" w14:paraId="0C2BFEDD" w14:textId="77777777" w:rsidTr="002A54CA">
        <w:tc>
          <w:tcPr>
            <w:tcW w:w="3510" w:type="dxa"/>
            <w:shd w:val="clear" w:color="auto" w:fill="auto"/>
          </w:tcPr>
          <w:p w14:paraId="64EA023E" w14:textId="24A56384" w:rsidR="00A46E40" w:rsidRPr="007F4F1C" w:rsidRDefault="00A46E40" w:rsidP="002A54CA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14:paraId="0064F452" w14:textId="34E03D99" w:rsidR="00A46E40" w:rsidRPr="007F4F1C" w:rsidRDefault="00A46E40" w:rsidP="000524D6">
            <w:pPr>
              <w:tabs>
                <w:tab w:val="left" w:pos="7088"/>
              </w:tabs>
              <w:spacing w:after="0"/>
              <w:ind w:left="34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4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Применять средства </w:t>
            </w:r>
            <w:r w:rsidRPr="000524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BFDA191" w14:textId="77777777" w:rsidR="00A46E40" w:rsidRPr="007F4F1C" w:rsidRDefault="00A46E40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E40" w:rsidRPr="007F4F1C" w14:paraId="26BB5AE7" w14:textId="77777777" w:rsidTr="00E73673">
        <w:tc>
          <w:tcPr>
            <w:tcW w:w="3510" w:type="dxa"/>
            <w:shd w:val="clear" w:color="auto" w:fill="auto"/>
          </w:tcPr>
          <w:p w14:paraId="5CF0722D" w14:textId="4402566E" w:rsidR="00A46E40" w:rsidRPr="002A54CA" w:rsidRDefault="00A46E40" w:rsidP="002A54C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54CA">
              <w:rPr>
                <w:rFonts w:ascii="Times New Roman" w:hAnsi="Times New Roman"/>
                <w:sz w:val="24"/>
              </w:rPr>
              <w:lastRenderedPageBreak/>
              <w:t>ОК 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A54CA"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6" w:type="dxa"/>
            <w:shd w:val="clear" w:color="auto" w:fill="auto"/>
          </w:tcPr>
          <w:p w14:paraId="0F591526" w14:textId="41A68B79" w:rsidR="00A46E40" w:rsidRPr="002A54CA" w:rsidRDefault="00A46E40" w:rsidP="000524D6">
            <w:pPr>
              <w:tabs>
                <w:tab w:val="left" w:pos="7088"/>
              </w:tabs>
              <w:spacing w:after="0"/>
              <w:ind w:left="34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A">
              <w:rPr>
                <w:rFonts w:ascii="Times New Roman" w:hAnsi="Times New Roman"/>
                <w:iCs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78CFC63" w14:textId="77777777" w:rsidR="00A46E40" w:rsidRPr="007F4F1C" w:rsidRDefault="00A46E40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31A259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1F8E7" w14:textId="77777777" w:rsidR="00F363AC" w:rsidRDefault="00F363AC" w:rsidP="0087039D">
      <w:pPr>
        <w:spacing w:after="0" w:line="240" w:lineRule="auto"/>
      </w:pPr>
      <w:r>
        <w:separator/>
      </w:r>
    </w:p>
  </w:endnote>
  <w:endnote w:type="continuationSeparator" w:id="0">
    <w:p w14:paraId="1B14A87B" w14:textId="77777777" w:rsidR="00F363AC" w:rsidRDefault="00F363AC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19F37" w14:textId="77777777" w:rsidR="00F363AC" w:rsidRDefault="00F363AC">
    <w:pPr>
      <w:pStyle w:val="a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9526" w14:textId="77777777" w:rsidR="00F363AC" w:rsidRDefault="00F363AC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9095"/>
      <w:docPartObj>
        <w:docPartGallery w:val="Page Numbers (Bottom of Page)"/>
        <w:docPartUnique/>
      </w:docPartObj>
    </w:sdtPr>
    <w:sdtEndPr/>
    <w:sdtContent>
      <w:p w14:paraId="59662EED" w14:textId="77777777" w:rsidR="00F363AC" w:rsidRDefault="00C43AD7">
        <w:pPr>
          <w:pStyle w:val="ad"/>
          <w:jc w:val="right"/>
        </w:pPr>
      </w:p>
    </w:sdtContent>
  </w:sdt>
  <w:p w14:paraId="40232CAA" w14:textId="77777777" w:rsidR="00F363AC" w:rsidRDefault="00F363AC">
    <w:pPr>
      <w:pStyle w:val="a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DDC8A" w14:textId="77777777" w:rsidR="00F363AC" w:rsidRDefault="00F363AC" w:rsidP="0087039D">
      <w:pPr>
        <w:spacing w:after="0" w:line="240" w:lineRule="auto"/>
      </w:pPr>
      <w:r>
        <w:separator/>
      </w:r>
    </w:p>
  </w:footnote>
  <w:footnote w:type="continuationSeparator" w:id="0">
    <w:p w14:paraId="2ACF1E02" w14:textId="77777777" w:rsidR="00F363AC" w:rsidRDefault="00F363AC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FEDF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51C8D"/>
    <w:multiLevelType w:val="hybridMultilevel"/>
    <w:tmpl w:val="1B7CD186"/>
    <w:lvl w:ilvl="0" w:tplc="024EC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7D50DE8"/>
    <w:multiLevelType w:val="hybridMultilevel"/>
    <w:tmpl w:val="5532EA4A"/>
    <w:lvl w:ilvl="0" w:tplc="E1A03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90E62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8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1B5174"/>
    <w:multiLevelType w:val="hybridMultilevel"/>
    <w:tmpl w:val="890AEC02"/>
    <w:lvl w:ilvl="0" w:tplc="3842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157258"/>
    <w:multiLevelType w:val="hybridMultilevel"/>
    <w:tmpl w:val="5992AE9A"/>
    <w:lvl w:ilvl="0" w:tplc="00147D6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D2553"/>
    <w:multiLevelType w:val="hybridMultilevel"/>
    <w:tmpl w:val="9918B07C"/>
    <w:lvl w:ilvl="0" w:tplc="024EC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777B6"/>
    <w:multiLevelType w:val="hybridMultilevel"/>
    <w:tmpl w:val="FB66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A2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9D3054"/>
    <w:multiLevelType w:val="multilevel"/>
    <w:tmpl w:val="8D7A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260D66"/>
    <w:multiLevelType w:val="hybridMultilevel"/>
    <w:tmpl w:val="5992AE9A"/>
    <w:lvl w:ilvl="0" w:tplc="00147D6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C5791"/>
    <w:multiLevelType w:val="hybridMultilevel"/>
    <w:tmpl w:val="614AAB7E"/>
    <w:lvl w:ilvl="0" w:tplc="024EC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42411"/>
    <w:multiLevelType w:val="hybridMultilevel"/>
    <w:tmpl w:val="D38C22E4"/>
    <w:lvl w:ilvl="0" w:tplc="E1A03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535F6F"/>
    <w:multiLevelType w:val="hybridMultilevel"/>
    <w:tmpl w:val="ED883894"/>
    <w:lvl w:ilvl="0" w:tplc="E1A03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20E5C"/>
    <w:multiLevelType w:val="hybridMultilevel"/>
    <w:tmpl w:val="2B6E7350"/>
    <w:lvl w:ilvl="0" w:tplc="B2889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F32953"/>
    <w:multiLevelType w:val="hybridMultilevel"/>
    <w:tmpl w:val="60F4DBEC"/>
    <w:lvl w:ilvl="0" w:tplc="77AC8C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38557A"/>
    <w:multiLevelType w:val="multilevel"/>
    <w:tmpl w:val="F580F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757A1631"/>
    <w:multiLevelType w:val="multilevel"/>
    <w:tmpl w:val="CD76D7D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353ED"/>
    <w:multiLevelType w:val="hybridMultilevel"/>
    <w:tmpl w:val="46B60820"/>
    <w:lvl w:ilvl="0" w:tplc="62AE4D9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28"/>
  </w:num>
  <w:num w:numId="5">
    <w:abstractNumId w:val="8"/>
  </w:num>
  <w:num w:numId="6">
    <w:abstractNumId w:val="17"/>
  </w:num>
  <w:num w:numId="7">
    <w:abstractNumId w:val="27"/>
  </w:num>
  <w:num w:numId="8">
    <w:abstractNumId w:val="2"/>
  </w:num>
  <w:num w:numId="9">
    <w:abstractNumId w:val="3"/>
  </w:num>
  <w:num w:numId="10">
    <w:abstractNumId w:val="19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6"/>
  </w:num>
  <w:num w:numId="13">
    <w:abstractNumId w:val="11"/>
  </w:num>
  <w:num w:numId="14">
    <w:abstractNumId w:val="4"/>
  </w:num>
  <w:num w:numId="15">
    <w:abstractNumId w:val="15"/>
  </w:num>
  <w:num w:numId="16">
    <w:abstractNumId w:val="10"/>
  </w:num>
  <w:num w:numId="17">
    <w:abstractNumId w:val="26"/>
  </w:num>
  <w:num w:numId="18">
    <w:abstractNumId w:val="13"/>
  </w:num>
  <w:num w:numId="19">
    <w:abstractNumId w:val="14"/>
  </w:num>
  <w:num w:numId="20">
    <w:abstractNumId w:val="9"/>
  </w:num>
  <w:num w:numId="21">
    <w:abstractNumId w:val="22"/>
  </w:num>
  <w:num w:numId="22">
    <w:abstractNumId w:val="21"/>
  </w:num>
  <w:num w:numId="23">
    <w:abstractNumId w:val="7"/>
  </w:num>
  <w:num w:numId="24">
    <w:abstractNumId w:val="23"/>
  </w:num>
  <w:num w:numId="25">
    <w:abstractNumId w:val="12"/>
  </w:num>
  <w:num w:numId="26">
    <w:abstractNumId w:val="6"/>
  </w:num>
  <w:num w:numId="27">
    <w:abstractNumId w:val="20"/>
  </w:num>
  <w:num w:numId="2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43DB"/>
    <w:rsid w:val="00004992"/>
    <w:rsid w:val="00016EFF"/>
    <w:rsid w:val="00026151"/>
    <w:rsid w:val="00031C75"/>
    <w:rsid w:val="00034F0C"/>
    <w:rsid w:val="00047D8D"/>
    <w:rsid w:val="000524D6"/>
    <w:rsid w:val="00054B04"/>
    <w:rsid w:val="00063C56"/>
    <w:rsid w:val="00077C29"/>
    <w:rsid w:val="0008370B"/>
    <w:rsid w:val="00084A34"/>
    <w:rsid w:val="000874C3"/>
    <w:rsid w:val="00093C33"/>
    <w:rsid w:val="000953EE"/>
    <w:rsid w:val="000A1FEC"/>
    <w:rsid w:val="000A38EC"/>
    <w:rsid w:val="000A5059"/>
    <w:rsid w:val="000B5D7D"/>
    <w:rsid w:val="000C6AAA"/>
    <w:rsid w:val="000D1C00"/>
    <w:rsid w:val="000E1C67"/>
    <w:rsid w:val="000E584D"/>
    <w:rsid w:val="000E72BA"/>
    <w:rsid w:val="000F1DDB"/>
    <w:rsid w:val="000F2B9A"/>
    <w:rsid w:val="00103F53"/>
    <w:rsid w:val="00107BA4"/>
    <w:rsid w:val="00112871"/>
    <w:rsid w:val="00114B17"/>
    <w:rsid w:val="00123D4E"/>
    <w:rsid w:val="001248D6"/>
    <w:rsid w:val="00130ADA"/>
    <w:rsid w:val="00140A87"/>
    <w:rsid w:val="00144D55"/>
    <w:rsid w:val="00154599"/>
    <w:rsid w:val="00156241"/>
    <w:rsid w:val="00156FA5"/>
    <w:rsid w:val="00164232"/>
    <w:rsid w:val="00182C73"/>
    <w:rsid w:val="001844C9"/>
    <w:rsid w:val="00185FA4"/>
    <w:rsid w:val="001866DF"/>
    <w:rsid w:val="0018770E"/>
    <w:rsid w:val="00193767"/>
    <w:rsid w:val="00195D18"/>
    <w:rsid w:val="001A1FFB"/>
    <w:rsid w:val="001A29C1"/>
    <w:rsid w:val="001A79C4"/>
    <w:rsid w:val="001B5E92"/>
    <w:rsid w:val="001E44B7"/>
    <w:rsid w:val="001F193B"/>
    <w:rsid w:val="001F5453"/>
    <w:rsid w:val="002001B0"/>
    <w:rsid w:val="00211516"/>
    <w:rsid w:val="002136D7"/>
    <w:rsid w:val="0022077E"/>
    <w:rsid w:val="0023285E"/>
    <w:rsid w:val="00240D5A"/>
    <w:rsid w:val="00240DB1"/>
    <w:rsid w:val="002477FF"/>
    <w:rsid w:val="00257511"/>
    <w:rsid w:val="00267317"/>
    <w:rsid w:val="0029283C"/>
    <w:rsid w:val="00293F68"/>
    <w:rsid w:val="002A54CA"/>
    <w:rsid w:val="002A579E"/>
    <w:rsid w:val="002C1211"/>
    <w:rsid w:val="002C7D30"/>
    <w:rsid w:val="002D1426"/>
    <w:rsid w:val="002D238F"/>
    <w:rsid w:val="002E06C1"/>
    <w:rsid w:val="002E4F62"/>
    <w:rsid w:val="002E7008"/>
    <w:rsid w:val="002F61D2"/>
    <w:rsid w:val="002F6D1A"/>
    <w:rsid w:val="00313E75"/>
    <w:rsid w:val="00315146"/>
    <w:rsid w:val="003220E0"/>
    <w:rsid w:val="003301EC"/>
    <w:rsid w:val="003310D7"/>
    <w:rsid w:val="00345822"/>
    <w:rsid w:val="00346D62"/>
    <w:rsid w:val="00352805"/>
    <w:rsid w:val="00353A64"/>
    <w:rsid w:val="00365541"/>
    <w:rsid w:val="00367FD3"/>
    <w:rsid w:val="00371E00"/>
    <w:rsid w:val="0037571B"/>
    <w:rsid w:val="00383E6A"/>
    <w:rsid w:val="00390406"/>
    <w:rsid w:val="00390FAC"/>
    <w:rsid w:val="00392415"/>
    <w:rsid w:val="003927A1"/>
    <w:rsid w:val="00392DAA"/>
    <w:rsid w:val="003A6AAC"/>
    <w:rsid w:val="003C20AF"/>
    <w:rsid w:val="003F3B22"/>
    <w:rsid w:val="003F5776"/>
    <w:rsid w:val="00401C75"/>
    <w:rsid w:val="00403F32"/>
    <w:rsid w:val="00415B0F"/>
    <w:rsid w:val="00443C06"/>
    <w:rsid w:val="00464465"/>
    <w:rsid w:val="00467520"/>
    <w:rsid w:val="004765EB"/>
    <w:rsid w:val="00476ACE"/>
    <w:rsid w:val="0049333C"/>
    <w:rsid w:val="004A3003"/>
    <w:rsid w:val="004A640E"/>
    <w:rsid w:val="004A676F"/>
    <w:rsid w:val="004B7654"/>
    <w:rsid w:val="004C1412"/>
    <w:rsid w:val="004C358C"/>
    <w:rsid w:val="004C3A2D"/>
    <w:rsid w:val="004C60EC"/>
    <w:rsid w:val="004E7B3F"/>
    <w:rsid w:val="004F23A8"/>
    <w:rsid w:val="004F7316"/>
    <w:rsid w:val="00510981"/>
    <w:rsid w:val="0051700D"/>
    <w:rsid w:val="00523035"/>
    <w:rsid w:val="005336BE"/>
    <w:rsid w:val="00542D67"/>
    <w:rsid w:val="00547478"/>
    <w:rsid w:val="00556CE1"/>
    <w:rsid w:val="00560251"/>
    <w:rsid w:val="00561084"/>
    <w:rsid w:val="00565306"/>
    <w:rsid w:val="00565458"/>
    <w:rsid w:val="005705C1"/>
    <w:rsid w:val="005749E7"/>
    <w:rsid w:val="00582102"/>
    <w:rsid w:val="00593AD0"/>
    <w:rsid w:val="005A13A1"/>
    <w:rsid w:val="005B399E"/>
    <w:rsid w:val="005B3D96"/>
    <w:rsid w:val="005C30C3"/>
    <w:rsid w:val="005D7A61"/>
    <w:rsid w:val="005E0687"/>
    <w:rsid w:val="005E30B3"/>
    <w:rsid w:val="005E3147"/>
    <w:rsid w:val="005E46AC"/>
    <w:rsid w:val="005E5D9D"/>
    <w:rsid w:val="005E7E42"/>
    <w:rsid w:val="0061627C"/>
    <w:rsid w:val="0063686E"/>
    <w:rsid w:val="00636D15"/>
    <w:rsid w:val="00637ABF"/>
    <w:rsid w:val="0064369B"/>
    <w:rsid w:val="00660DA1"/>
    <w:rsid w:val="006613E6"/>
    <w:rsid w:val="0066317C"/>
    <w:rsid w:val="0066343B"/>
    <w:rsid w:val="0067537F"/>
    <w:rsid w:val="00677E0A"/>
    <w:rsid w:val="0068166B"/>
    <w:rsid w:val="00683605"/>
    <w:rsid w:val="00686208"/>
    <w:rsid w:val="006926B9"/>
    <w:rsid w:val="006A004D"/>
    <w:rsid w:val="006A596E"/>
    <w:rsid w:val="006B50B4"/>
    <w:rsid w:val="006B550B"/>
    <w:rsid w:val="006C183D"/>
    <w:rsid w:val="006C38AC"/>
    <w:rsid w:val="006D1BC9"/>
    <w:rsid w:val="006E3B9E"/>
    <w:rsid w:val="006E5562"/>
    <w:rsid w:val="006F37B7"/>
    <w:rsid w:val="006F5FD2"/>
    <w:rsid w:val="00702700"/>
    <w:rsid w:val="00706343"/>
    <w:rsid w:val="00706F7F"/>
    <w:rsid w:val="00716C62"/>
    <w:rsid w:val="00722761"/>
    <w:rsid w:val="007259CD"/>
    <w:rsid w:val="00741DF5"/>
    <w:rsid w:val="0075364E"/>
    <w:rsid w:val="00760422"/>
    <w:rsid w:val="0076171C"/>
    <w:rsid w:val="00762EC7"/>
    <w:rsid w:val="00764503"/>
    <w:rsid w:val="0076540A"/>
    <w:rsid w:val="007743BE"/>
    <w:rsid w:val="00777448"/>
    <w:rsid w:val="00784A06"/>
    <w:rsid w:val="0079525A"/>
    <w:rsid w:val="007A773F"/>
    <w:rsid w:val="007C1AAE"/>
    <w:rsid w:val="007C5840"/>
    <w:rsid w:val="007D3041"/>
    <w:rsid w:val="007D5653"/>
    <w:rsid w:val="007F0EAE"/>
    <w:rsid w:val="007F36EA"/>
    <w:rsid w:val="007F384C"/>
    <w:rsid w:val="007F4B5D"/>
    <w:rsid w:val="007F4F1C"/>
    <w:rsid w:val="00800E1D"/>
    <w:rsid w:val="008223F4"/>
    <w:rsid w:val="00841216"/>
    <w:rsid w:val="00843F6F"/>
    <w:rsid w:val="00867F48"/>
    <w:rsid w:val="0087039D"/>
    <w:rsid w:val="0087170E"/>
    <w:rsid w:val="00874C70"/>
    <w:rsid w:val="00881279"/>
    <w:rsid w:val="00881575"/>
    <w:rsid w:val="0088245B"/>
    <w:rsid w:val="008950BE"/>
    <w:rsid w:val="008961EF"/>
    <w:rsid w:val="008A781D"/>
    <w:rsid w:val="008B6F8C"/>
    <w:rsid w:val="008C162B"/>
    <w:rsid w:val="008C2F3D"/>
    <w:rsid w:val="008C7269"/>
    <w:rsid w:val="008C7EE8"/>
    <w:rsid w:val="008D011F"/>
    <w:rsid w:val="008D1F94"/>
    <w:rsid w:val="008E1DDD"/>
    <w:rsid w:val="008E355D"/>
    <w:rsid w:val="008F59AD"/>
    <w:rsid w:val="00906DB2"/>
    <w:rsid w:val="00907B34"/>
    <w:rsid w:val="009137E2"/>
    <w:rsid w:val="009139E0"/>
    <w:rsid w:val="00915F94"/>
    <w:rsid w:val="009176FF"/>
    <w:rsid w:val="00921DB1"/>
    <w:rsid w:val="00922B1E"/>
    <w:rsid w:val="00930334"/>
    <w:rsid w:val="00932235"/>
    <w:rsid w:val="00933CFD"/>
    <w:rsid w:val="0093580D"/>
    <w:rsid w:val="00942DEA"/>
    <w:rsid w:val="00955984"/>
    <w:rsid w:val="009600A7"/>
    <w:rsid w:val="00960A78"/>
    <w:rsid w:val="0096359E"/>
    <w:rsid w:val="00965F46"/>
    <w:rsid w:val="00974281"/>
    <w:rsid w:val="00975BE3"/>
    <w:rsid w:val="0098052D"/>
    <w:rsid w:val="00980EA3"/>
    <w:rsid w:val="009905A3"/>
    <w:rsid w:val="00997E8C"/>
    <w:rsid w:val="009A1FEE"/>
    <w:rsid w:val="009A3806"/>
    <w:rsid w:val="009B03CC"/>
    <w:rsid w:val="009B1E47"/>
    <w:rsid w:val="009B20C2"/>
    <w:rsid w:val="009B324B"/>
    <w:rsid w:val="009B5F86"/>
    <w:rsid w:val="009B5FE7"/>
    <w:rsid w:val="009B77AA"/>
    <w:rsid w:val="009C0E97"/>
    <w:rsid w:val="009C1555"/>
    <w:rsid w:val="009C1E73"/>
    <w:rsid w:val="009D30A0"/>
    <w:rsid w:val="009D5626"/>
    <w:rsid w:val="009D5CE9"/>
    <w:rsid w:val="009D76A4"/>
    <w:rsid w:val="009E0E9F"/>
    <w:rsid w:val="009E3B37"/>
    <w:rsid w:val="009E63B3"/>
    <w:rsid w:val="009F01E2"/>
    <w:rsid w:val="009F76F9"/>
    <w:rsid w:val="00A10D02"/>
    <w:rsid w:val="00A1187C"/>
    <w:rsid w:val="00A134A2"/>
    <w:rsid w:val="00A17EC5"/>
    <w:rsid w:val="00A22BEB"/>
    <w:rsid w:val="00A2495E"/>
    <w:rsid w:val="00A35C18"/>
    <w:rsid w:val="00A46E40"/>
    <w:rsid w:val="00A513EA"/>
    <w:rsid w:val="00A56107"/>
    <w:rsid w:val="00A61848"/>
    <w:rsid w:val="00A6702F"/>
    <w:rsid w:val="00A71134"/>
    <w:rsid w:val="00A77E86"/>
    <w:rsid w:val="00A82792"/>
    <w:rsid w:val="00A97AD4"/>
    <w:rsid w:val="00AA1305"/>
    <w:rsid w:val="00AA71ED"/>
    <w:rsid w:val="00AA77A8"/>
    <w:rsid w:val="00AF5B02"/>
    <w:rsid w:val="00AF7F5E"/>
    <w:rsid w:val="00B10361"/>
    <w:rsid w:val="00B136E4"/>
    <w:rsid w:val="00B215E2"/>
    <w:rsid w:val="00B25D6A"/>
    <w:rsid w:val="00B2655A"/>
    <w:rsid w:val="00B32B36"/>
    <w:rsid w:val="00B44B07"/>
    <w:rsid w:val="00B44D49"/>
    <w:rsid w:val="00B454C1"/>
    <w:rsid w:val="00B50320"/>
    <w:rsid w:val="00B52869"/>
    <w:rsid w:val="00B54150"/>
    <w:rsid w:val="00B573C0"/>
    <w:rsid w:val="00B65BE6"/>
    <w:rsid w:val="00B749A5"/>
    <w:rsid w:val="00B927DE"/>
    <w:rsid w:val="00B95D27"/>
    <w:rsid w:val="00BB4BC9"/>
    <w:rsid w:val="00BC1E1D"/>
    <w:rsid w:val="00BC2367"/>
    <w:rsid w:val="00BC439E"/>
    <w:rsid w:val="00BC708C"/>
    <w:rsid w:val="00BD39CF"/>
    <w:rsid w:val="00BE5A2B"/>
    <w:rsid w:val="00BF098D"/>
    <w:rsid w:val="00C01672"/>
    <w:rsid w:val="00C0329B"/>
    <w:rsid w:val="00C056B0"/>
    <w:rsid w:val="00C22318"/>
    <w:rsid w:val="00C22AD3"/>
    <w:rsid w:val="00C23375"/>
    <w:rsid w:val="00C33B38"/>
    <w:rsid w:val="00C34259"/>
    <w:rsid w:val="00C432D3"/>
    <w:rsid w:val="00C43AD7"/>
    <w:rsid w:val="00C43D39"/>
    <w:rsid w:val="00C43EC9"/>
    <w:rsid w:val="00C45236"/>
    <w:rsid w:val="00C51EAB"/>
    <w:rsid w:val="00C521DB"/>
    <w:rsid w:val="00C527A9"/>
    <w:rsid w:val="00C577F3"/>
    <w:rsid w:val="00C628E1"/>
    <w:rsid w:val="00C63A4E"/>
    <w:rsid w:val="00C66054"/>
    <w:rsid w:val="00C71CF8"/>
    <w:rsid w:val="00C86184"/>
    <w:rsid w:val="00C930C4"/>
    <w:rsid w:val="00C95215"/>
    <w:rsid w:val="00CA0A49"/>
    <w:rsid w:val="00CA101D"/>
    <w:rsid w:val="00CB29E6"/>
    <w:rsid w:val="00CC3ADA"/>
    <w:rsid w:val="00CC6A3C"/>
    <w:rsid w:val="00CD4E16"/>
    <w:rsid w:val="00CE0CC8"/>
    <w:rsid w:val="00CE5707"/>
    <w:rsid w:val="00CF2CC4"/>
    <w:rsid w:val="00CF7F48"/>
    <w:rsid w:val="00D03439"/>
    <w:rsid w:val="00D166A6"/>
    <w:rsid w:val="00D33B7A"/>
    <w:rsid w:val="00D44F7A"/>
    <w:rsid w:val="00D50160"/>
    <w:rsid w:val="00D52017"/>
    <w:rsid w:val="00D538AA"/>
    <w:rsid w:val="00D809A8"/>
    <w:rsid w:val="00D83DDA"/>
    <w:rsid w:val="00D86CEF"/>
    <w:rsid w:val="00D9217A"/>
    <w:rsid w:val="00D94FFC"/>
    <w:rsid w:val="00DA2789"/>
    <w:rsid w:val="00DA2975"/>
    <w:rsid w:val="00DA46C1"/>
    <w:rsid w:val="00DB0181"/>
    <w:rsid w:val="00DB0610"/>
    <w:rsid w:val="00DD0B75"/>
    <w:rsid w:val="00DE5350"/>
    <w:rsid w:val="00DE5EDB"/>
    <w:rsid w:val="00DE7A12"/>
    <w:rsid w:val="00DF1182"/>
    <w:rsid w:val="00DF13B9"/>
    <w:rsid w:val="00E066A9"/>
    <w:rsid w:val="00E13FDE"/>
    <w:rsid w:val="00E175C8"/>
    <w:rsid w:val="00E24628"/>
    <w:rsid w:val="00E24B65"/>
    <w:rsid w:val="00E3414A"/>
    <w:rsid w:val="00E34C93"/>
    <w:rsid w:val="00E609DF"/>
    <w:rsid w:val="00E60A20"/>
    <w:rsid w:val="00E61391"/>
    <w:rsid w:val="00E728FC"/>
    <w:rsid w:val="00E73673"/>
    <w:rsid w:val="00E80092"/>
    <w:rsid w:val="00E80BD2"/>
    <w:rsid w:val="00E8112F"/>
    <w:rsid w:val="00E91F60"/>
    <w:rsid w:val="00E96F11"/>
    <w:rsid w:val="00E97E6A"/>
    <w:rsid w:val="00EA0B5B"/>
    <w:rsid w:val="00EA68F2"/>
    <w:rsid w:val="00EA766C"/>
    <w:rsid w:val="00EB675B"/>
    <w:rsid w:val="00ED5BFD"/>
    <w:rsid w:val="00ED68EC"/>
    <w:rsid w:val="00EE2EF8"/>
    <w:rsid w:val="00F03B0D"/>
    <w:rsid w:val="00F064EC"/>
    <w:rsid w:val="00F128D9"/>
    <w:rsid w:val="00F165F5"/>
    <w:rsid w:val="00F21B16"/>
    <w:rsid w:val="00F35EB9"/>
    <w:rsid w:val="00F363AC"/>
    <w:rsid w:val="00F40642"/>
    <w:rsid w:val="00F43611"/>
    <w:rsid w:val="00F44E37"/>
    <w:rsid w:val="00F53C0D"/>
    <w:rsid w:val="00F54628"/>
    <w:rsid w:val="00F81684"/>
    <w:rsid w:val="00F91E8E"/>
    <w:rsid w:val="00F9311E"/>
    <w:rsid w:val="00F9618F"/>
    <w:rsid w:val="00FA10CA"/>
    <w:rsid w:val="00FB0684"/>
    <w:rsid w:val="00FB58BD"/>
    <w:rsid w:val="00FB7918"/>
    <w:rsid w:val="00FC0DD2"/>
    <w:rsid w:val="00FC2539"/>
    <w:rsid w:val="00FC4C23"/>
    <w:rsid w:val="00FC4D91"/>
    <w:rsid w:val="00FC5CCA"/>
    <w:rsid w:val="00FD04BC"/>
    <w:rsid w:val="00FD1BA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EEB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тступ основного текста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мментар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ff4">
    <w:name w:val="Quote"/>
    <w:basedOn w:val="a"/>
    <w:next w:val="a"/>
    <w:link w:val="aff5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aff5">
    <w:name w:val="Цитата Знак"/>
    <w:basedOn w:val="a0"/>
    <w:link w:val="aff4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8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9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a">
    <w:name w:val="Subtle Reference"/>
    <w:uiPriority w:val="31"/>
    <w:qFormat/>
    <w:rsid w:val="0051700D"/>
    <w:rPr>
      <w:smallCaps/>
    </w:rPr>
  </w:style>
  <w:style w:type="character" w:styleId="affb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c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d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9">
    <w:name w:val="Основной текст (2)_"/>
    <w:basedOn w:val="a0"/>
    <w:link w:val="2a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hyperlink" Target="http://www.BOOK.ru" TargetMode="External"/><Relationship Id="rId13" Type="http://schemas.openxmlformats.org/officeDocument/2006/relationships/hyperlink" Target="http://psytests.org" TargetMode="External"/><Relationship Id="rId14" Type="http://schemas.openxmlformats.org/officeDocument/2006/relationships/hyperlink" Target="http://84.22.153.227/course/view.php?id=380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9F0C5-EDB8-584C-9426-30600841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10227</TotalTime>
  <Pages>16</Pages>
  <Words>3623</Words>
  <Characters>20656</Characters>
  <Application>Microsoft Macintosh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Дмитриева</cp:lastModifiedBy>
  <cp:revision>44</cp:revision>
  <cp:lastPrinted>2019-05-08T04:44:00Z</cp:lastPrinted>
  <dcterms:created xsi:type="dcterms:W3CDTF">2019-09-23T09:20:00Z</dcterms:created>
  <dcterms:modified xsi:type="dcterms:W3CDTF">2023-10-16T03:56:00Z</dcterms:modified>
</cp:coreProperties>
</file>