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555" w:rsidRDefault="002E4555" w:rsidP="002E4555">
      <w:pPr>
        <w:pStyle w:val="210"/>
        <w:shd w:val="clear" w:color="auto" w:fill="auto"/>
        <w:tabs>
          <w:tab w:val="left" w:pos="1313"/>
        </w:tabs>
        <w:spacing w:before="0" w:line="240" w:lineRule="auto"/>
        <w:ind w:firstLine="0"/>
        <w:jc w:val="center"/>
      </w:pPr>
      <w:r>
        <w:t>Министерство образования Красноярского края</w:t>
      </w:r>
    </w:p>
    <w:p w:rsidR="002E4555" w:rsidRDefault="002E4555" w:rsidP="002E4555">
      <w:pPr>
        <w:pStyle w:val="210"/>
        <w:shd w:val="clear" w:color="auto" w:fill="auto"/>
        <w:tabs>
          <w:tab w:val="left" w:pos="1313"/>
        </w:tabs>
        <w:spacing w:before="0" w:line="240" w:lineRule="auto"/>
        <w:ind w:firstLine="0"/>
        <w:jc w:val="center"/>
      </w:pPr>
    </w:p>
    <w:p w:rsidR="002E4555" w:rsidRDefault="002E4555" w:rsidP="002E4555">
      <w:pPr>
        <w:pStyle w:val="210"/>
        <w:shd w:val="clear" w:color="auto" w:fill="auto"/>
        <w:tabs>
          <w:tab w:val="left" w:pos="1313"/>
        </w:tabs>
        <w:spacing w:before="0" w:line="240" w:lineRule="auto"/>
        <w:ind w:firstLine="0"/>
        <w:jc w:val="center"/>
      </w:pPr>
      <w:r>
        <w:t>Краевое государственное бюджетное профессиональное образовательное учреждение</w:t>
      </w:r>
      <w:r w:rsidR="002C2110">
        <w:t xml:space="preserve"> «Красноярский колледж радиоэлектроники и информационных технологий»</w:t>
      </w:r>
      <w:r>
        <w:t xml:space="preserve"> </w:t>
      </w:r>
    </w:p>
    <w:p w:rsidR="002E4555" w:rsidRPr="006067A7" w:rsidRDefault="009934C3" w:rsidP="006067A7">
      <w:pPr>
        <w:pStyle w:val="210"/>
        <w:shd w:val="clear" w:color="auto" w:fill="auto"/>
        <w:tabs>
          <w:tab w:val="left" w:pos="1313"/>
        </w:tabs>
        <w:spacing w:before="0" w:line="240" w:lineRule="auto"/>
        <w:ind w:firstLine="851"/>
      </w:pPr>
      <w:r w:rsidRPr="00687412">
        <w:rPr>
          <w:noProof/>
          <w:lang w:bidi="ar-SA"/>
        </w:rPr>
        <w:drawing>
          <wp:anchor distT="0" distB="0" distL="114300" distR="114300" simplePos="0" relativeHeight="251658240" behindDoc="1" locked="0" layoutInCell="1" allowOverlap="1" wp14:anchorId="23B458B0" wp14:editId="58BB2915">
            <wp:simplePos x="0" y="0"/>
            <wp:positionH relativeFrom="column">
              <wp:posOffset>2125345</wp:posOffset>
            </wp:positionH>
            <wp:positionV relativeFrom="paragraph">
              <wp:posOffset>89535</wp:posOffset>
            </wp:positionV>
            <wp:extent cx="1045210" cy="1021080"/>
            <wp:effectExtent l="0" t="0" r="0" b="0"/>
            <wp:wrapNone/>
            <wp:docPr id="3" name="Рисунок 3" descr="C:\Users\Win10Pro\Downloads\Логати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10Pro\Downloads\Логатип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2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110" w:rsidRDefault="002C2110"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701"/>
        <w:gridCol w:w="2268"/>
        <w:gridCol w:w="127"/>
        <w:gridCol w:w="1574"/>
      </w:tblGrid>
      <w:tr w:rsidR="00992B3C" w:rsidTr="00992B3C">
        <w:tc>
          <w:tcPr>
            <w:tcW w:w="3510" w:type="dxa"/>
          </w:tcPr>
          <w:p w:rsidR="00992B3C" w:rsidRDefault="00992B3C" w:rsidP="00992B3C">
            <w:pPr>
              <w:rPr>
                <w:rFonts w:ascii="Times New Roman" w:hAnsi="Times New Roman"/>
                <w:b/>
                <w:bCs/>
              </w:rPr>
            </w:pPr>
            <w:r>
              <w:rPr>
                <w:rFonts w:ascii="Times New Roman" w:hAnsi="Times New Roman"/>
                <w:b/>
                <w:bCs/>
              </w:rPr>
              <w:t>СОГЛАСОВАНО</w:t>
            </w:r>
          </w:p>
        </w:tc>
        <w:tc>
          <w:tcPr>
            <w:tcW w:w="1701" w:type="dxa"/>
          </w:tcPr>
          <w:p w:rsidR="00992B3C" w:rsidRDefault="00992B3C" w:rsidP="002E4555">
            <w:pPr>
              <w:jc w:val="center"/>
              <w:rPr>
                <w:rFonts w:ascii="Times New Roman" w:hAnsi="Times New Roman"/>
                <w:b/>
                <w:bCs/>
              </w:rPr>
            </w:pPr>
          </w:p>
        </w:tc>
        <w:tc>
          <w:tcPr>
            <w:tcW w:w="3969" w:type="dxa"/>
            <w:gridSpan w:val="3"/>
          </w:tcPr>
          <w:p w:rsidR="00992B3C" w:rsidRDefault="00992B3C" w:rsidP="00992B3C">
            <w:pPr>
              <w:rPr>
                <w:rFonts w:ascii="Times New Roman" w:hAnsi="Times New Roman"/>
                <w:b/>
                <w:bCs/>
              </w:rPr>
            </w:pPr>
            <w:r>
              <w:rPr>
                <w:rFonts w:ascii="Times New Roman" w:hAnsi="Times New Roman"/>
                <w:b/>
                <w:bCs/>
              </w:rPr>
              <w:t>УТВЕРЖДАЮ</w:t>
            </w:r>
          </w:p>
        </w:tc>
      </w:tr>
      <w:tr w:rsidR="00992B3C" w:rsidRPr="00992B3C" w:rsidTr="00992B3C">
        <w:tc>
          <w:tcPr>
            <w:tcW w:w="3510" w:type="dxa"/>
            <w:tcBorders>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jc w:val="both"/>
              <w:rPr>
                <w:rFonts w:ascii="Times New Roman" w:hAnsi="Times New Roman"/>
                <w:bCs/>
              </w:rPr>
            </w:pPr>
            <w:r>
              <w:rPr>
                <w:rFonts w:ascii="Times New Roman" w:hAnsi="Times New Roman"/>
                <w:bCs/>
              </w:rPr>
              <w:t xml:space="preserve">Директор </w:t>
            </w:r>
          </w:p>
        </w:tc>
      </w:tr>
      <w:tr w:rsidR="00992B3C" w:rsidRPr="00992B3C" w:rsidTr="00992B3C">
        <w:tc>
          <w:tcPr>
            <w:tcW w:w="3510" w:type="dxa"/>
            <w:tcBorders>
              <w:top w:val="single" w:sz="4" w:space="0" w:color="auto"/>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2395" w:type="dxa"/>
            <w:gridSpan w:val="2"/>
          </w:tcPr>
          <w:p w:rsidR="00992B3C" w:rsidRPr="00992B3C" w:rsidRDefault="00992B3C" w:rsidP="002E4555">
            <w:pPr>
              <w:jc w:val="center"/>
              <w:rPr>
                <w:rFonts w:ascii="Times New Roman" w:hAnsi="Times New Roman"/>
                <w:bCs/>
              </w:rPr>
            </w:pPr>
          </w:p>
        </w:tc>
        <w:tc>
          <w:tcPr>
            <w:tcW w:w="1574" w:type="dxa"/>
          </w:tcPr>
          <w:p w:rsidR="00992B3C" w:rsidRPr="00992B3C" w:rsidRDefault="00992B3C" w:rsidP="002E4555">
            <w:pPr>
              <w:jc w:val="center"/>
              <w:rPr>
                <w:rFonts w:ascii="Times New Roman" w:hAnsi="Times New Roman"/>
                <w:bCs/>
              </w:rPr>
            </w:pPr>
          </w:p>
        </w:tc>
      </w:tr>
      <w:tr w:rsidR="00992B3C" w:rsidRPr="00992B3C" w:rsidTr="00992B3C">
        <w:tc>
          <w:tcPr>
            <w:tcW w:w="3510" w:type="dxa"/>
            <w:tcBorders>
              <w:top w:val="single" w:sz="4" w:space="0" w:color="auto"/>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2268" w:type="dxa"/>
            <w:tcBorders>
              <w:bottom w:val="single" w:sz="4" w:space="0" w:color="auto"/>
            </w:tcBorders>
          </w:tcPr>
          <w:p w:rsidR="00992B3C" w:rsidRPr="00992B3C" w:rsidRDefault="00992B3C" w:rsidP="009934C3">
            <w:pPr>
              <w:jc w:val="center"/>
              <w:rPr>
                <w:rFonts w:ascii="Times New Roman" w:hAnsi="Times New Roman"/>
                <w:bCs/>
              </w:rPr>
            </w:pPr>
          </w:p>
        </w:tc>
        <w:tc>
          <w:tcPr>
            <w:tcW w:w="1701" w:type="dxa"/>
            <w:gridSpan w:val="2"/>
          </w:tcPr>
          <w:p w:rsidR="00992B3C" w:rsidRPr="00992B3C" w:rsidRDefault="00992B3C" w:rsidP="00992B3C">
            <w:pPr>
              <w:rPr>
                <w:rFonts w:ascii="Times New Roman" w:hAnsi="Times New Roman"/>
                <w:bCs/>
              </w:rPr>
            </w:pPr>
            <w:r>
              <w:rPr>
                <w:rFonts w:ascii="Times New Roman" w:hAnsi="Times New Roman"/>
                <w:bCs/>
              </w:rPr>
              <w:t>/</w:t>
            </w:r>
            <w:proofErr w:type="spellStart"/>
            <w:r>
              <w:rPr>
                <w:rFonts w:ascii="Times New Roman" w:hAnsi="Times New Roman"/>
                <w:bCs/>
              </w:rPr>
              <w:t>А.В.Войнов</w:t>
            </w:r>
            <w:proofErr w:type="spellEnd"/>
            <w:r>
              <w:rPr>
                <w:rFonts w:ascii="Times New Roman" w:hAnsi="Times New Roman"/>
                <w:bCs/>
              </w:rPr>
              <w:t>/</w:t>
            </w:r>
          </w:p>
        </w:tc>
      </w:tr>
      <w:tr w:rsidR="00992B3C" w:rsidRPr="00992B3C" w:rsidTr="00992B3C">
        <w:tc>
          <w:tcPr>
            <w:tcW w:w="3510" w:type="dxa"/>
            <w:tcBorders>
              <w:top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jc w:val="both"/>
              <w:rPr>
                <w:rFonts w:ascii="Times New Roman" w:hAnsi="Times New Roman"/>
                <w:bCs/>
              </w:rPr>
            </w:pPr>
            <w:r>
              <w:rPr>
                <w:rFonts w:ascii="Times New Roman" w:hAnsi="Times New Roman"/>
                <w:bCs/>
              </w:rPr>
              <w:t>приказ №______________</w:t>
            </w:r>
          </w:p>
        </w:tc>
      </w:tr>
      <w:tr w:rsidR="00992B3C" w:rsidRPr="00992B3C" w:rsidTr="00992B3C">
        <w:tc>
          <w:tcPr>
            <w:tcW w:w="3510" w:type="dxa"/>
          </w:tcPr>
          <w:p w:rsidR="00992B3C" w:rsidRPr="00992B3C" w:rsidRDefault="00992B3C" w:rsidP="00992B3C">
            <w:pPr>
              <w:jc w:val="both"/>
              <w:rPr>
                <w:rFonts w:ascii="Times New Roman" w:hAnsi="Times New Roman"/>
                <w:bCs/>
              </w:rPr>
            </w:pPr>
            <w:r w:rsidRPr="00992B3C">
              <w:rPr>
                <w:rFonts w:ascii="Times New Roman" w:hAnsi="Times New Roman"/>
                <w:bCs/>
              </w:rPr>
              <w:t>«___</w:t>
            </w:r>
            <w:proofErr w:type="gramStart"/>
            <w:r w:rsidRPr="00992B3C">
              <w:rPr>
                <w:rFonts w:ascii="Times New Roman" w:hAnsi="Times New Roman"/>
                <w:bCs/>
              </w:rPr>
              <w:t>_»_</w:t>
            </w:r>
            <w:proofErr w:type="gramEnd"/>
            <w:r w:rsidRPr="00992B3C">
              <w:rPr>
                <w:rFonts w:ascii="Times New Roman" w:hAnsi="Times New Roman"/>
                <w:bCs/>
              </w:rPr>
              <w:t>___________20__г.</w:t>
            </w: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rPr>
                <w:rFonts w:ascii="Times New Roman" w:hAnsi="Times New Roman"/>
                <w:bCs/>
              </w:rPr>
            </w:pPr>
            <w:r>
              <w:rPr>
                <w:rFonts w:ascii="Times New Roman" w:hAnsi="Times New Roman"/>
                <w:bCs/>
              </w:rPr>
              <w:t xml:space="preserve">от </w:t>
            </w:r>
            <w:r w:rsidRPr="00992B3C">
              <w:rPr>
                <w:rFonts w:ascii="Times New Roman" w:hAnsi="Times New Roman"/>
                <w:bCs/>
              </w:rPr>
              <w:t>«___</w:t>
            </w:r>
            <w:proofErr w:type="gramStart"/>
            <w:r w:rsidRPr="00992B3C">
              <w:rPr>
                <w:rFonts w:ascii="Times New Roman" w:hAnsi="Times New Roman"/>
                <w:bCs/>
              </w:rPr>
              <w:t>_»_</w:t>
            </w:r>
            <w:proofErr w:type="gramEnd"/>
            <w:r w:rsidRPr="00992B3C">
              <w:rPr>
                <w:rFonts w:ascii="Times New Roman" w:hAnsi="Times New Roman"/>
                <w:bCs/>
              </w:rPr>
              <w:t>___________20__г.</w:t>
            </w:r>
          </w:p>
        </w:tc>
      </w:tr>
      <w:tr w:rsidR="00992B3C" w:rsidRPr="00992B3C" w:rsidTr="00992B3C">
        <w:tc>
          <w:tcPr>
            <w:tcW w:w="3510" w:type="dxa"/>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2E4555">
            <w:pPr>
              <w:jc w:val="center"/>
              <w:rPr>
                <w:rFonts w:ascii="Times New Roman" w:hAnsi="Times New Roman"/>
                <w:bCs/>
              </w:rPr>
            </w:pPr>
          </w:p>
        </w:tc>
      </w:tr>
    </w:tbl>
    <w:p w:rsidR="00992B3C" w:rsidRDefault="00992B3C" w:rsidP="002E4555">
      <w:pPr>
        <w:jc w:val="center"/>
        <w:rPr>
          <w:rFonts w:ascii="Times New Roman" w:hAnsi="Times New Roman"/>
          <w:b/>
          <w:bCs/>
        </w:rPr>
      </w:pPr>
    </w:p>
    <w:p w:rsidR="002C2110" w:rsidRDefault="002C2110" w:rsidP="002E4555">
      <w:pPr>
        <w:jc w:val="center"/>
        <w:rPr>
          <w:rFonts w:ascii="Times New Roman" w:hAnsi="Times New Roman"/>
          <w:b/>
          <w:bCs/>
        </w:rPr>
      </w:pPr>
    </w:p>
    <w:p w:rsidR="002C2110" w:rsidRDefault="002C2110" w:rsidP="002E4555">
      <w:pPr>
        <w:jc w:val="center"/>
        <w:rPr>
          <w:rFonts w:ascii="Times New Roman" w:hAnsi="Times New Roman"/>
          <w:b/>
          <w:bCs/>
        </w:rPr>
      </w:pPr>
    </w:p>
    <w:p w:rsidR="002C2110" w:rsidRDefault="002C2110" w:rsidP="002E4555">
      <w:pPr>
        <w:jc w:val="center"/>
        <w:rPr>
          <w:rFonts w:ascii="Times New Roman" w:hAnsi="Times New Roman"/>
          <w:b/>
          <w:bCs/>
        </w:rPr>
      </w:pPr>
    </w:p>
    <w:p w:rsidR="002E4555" w:rsidRPr="00091C4A" w:rsidRDefault="002E4555" w:rsidP="002E4555">
      <w:pPr>
        <w:jc w:val="center"/>
        <w:rPr>
          <w:rFonts w:ascii="Times New Roman" w:hAnsi="Times New Roman"/>
          <w:b/>
          <w:bCs/>
        </w:rPr>
      </w:pPr>
      <w:r w:rsidRPr="00091C4A">
        <w:rPr>
          <w:rFonts w:ascii="Times New Roman" w:hAnsi="Times New Roman"/>
          <w:b/>
          <w:bCs/>
        </w:rPr>
        <w:t xml:space="preserve">ОСНОВНАЯ </w:t>
      </w:r>
      <w:r w:rsidR="002C2110">
        <w:rPr>
          <w:rFonts w:ascii="Times New Roman" w:hAnsi="Times New Roman"/>
          <w:b/>
          <w:bCs/>
        </w:rPr>
        <w:t xml:space="preserve">ПРОФЕССИОНАЛЬНАЯ </w:t>
      </w:r>
      <w:r w:rsidRPr="00091C4A">
        <w:rPr>
          <w:rFonts w:ascii="Times New Roman" w:hAnsi="Times New Roman"/>
          <w:b/>
          <w:bCs/>
        </w:rPr>
        <w:t>ОБРАЗОВАТЕЛЬНАЯ ПРОГРАММА</w:t>
      </w:r>
    </w:p>
    <w:p w:rsidR="002E4555" w:rsidRPr="00091C4A" w:rsidRDefault="002E4555" w:rsidP="002E4555">
      <w:pPr>
        <w:jc w:val="center"/>
        <w:rPr>
          <w:rFonts w:ascii="Times New Roman" w:hAnsi="Times New Roman"/>
        </w:rPr>
      </w:pPr>
    </w:p>
    <w:p w:rsidR="002E4555" w:rsidRPr="00091C4A" w:rsidRDefault="002E4555" w:rsidP="002E4555">
      <w:pPr>
        <w:jc w:val="center"/>
        <w:rPr>
          <w:rFonts w:ascii="Times New Roman" w:hAnsi="Times New Roman"/>
          <w:b/>
        </w:rPr>
      </w:pPr>
      <w:r w:rsidRPr="00091C4A">
        <w:rPr>
          <w:rFonts w:ascii="Times New Roman" w:hAnsi="Times New Roman"/>
          <w:b/>
        </w:rPr>
        <w:t>Уровень профессионального образования</w:t>
      </w:r>
    </w:p>
    <w:p w:rsidR="002E4555" w:rsidRPr="00091C4A" w:rsidRDefault="002E4555" w:rsidP="002E4555">
      <w:pPr>
        <w:jc w:val="center"/>
        <w:rPr>
          <w:rFonts w:ascii="Times New Roman" w:hAnsi="Times New Roman"/>
        </w:rPr>
      </w:pPr>
      <w:r w:rsidRPr="00091C4A">
        <w:rPr>
          <w:rFonts w:ascii="Times New Roman" w:hAnsi="Times New Roman"/>
        </w:rPr>
        <w:t>Среднее профессиональное образование</w:t>
      </w:r>
    </w:p>
    <w:p w:rsidR="002E4555" w:rsidRPr="00091C4A" w:rsidRDefault="002E4555" w:rsidP="002E4555">
      <w:pPr>
        <w:jc w:val="center"/>
        <w:rPr>
          <w:rFonts w:ascii="Times New Roman" w:hAnsi="Times New Roman"/>
          <w:b/>
        </w:rPr>
      </w:pPr>
    </w:p>
    <w:p w:rsidR="002E4555" w:rsidRPr="00091C4A" w:rsidRDefault="002E4555" w:rsidP="002E4555">
      <w:pPr>
        <w:jc w:val="center"/>
        <w:rPr>
          <w:rFonts w:ascii="Times New Roman" w:hAnsi="Times New Roman"/>
          <w:b/>
        </w:rPr>
      </w:pPr>
      <w:r w:rsidRPr="00091C4A">
        <w:rPr>
          <w:rFonts w:ascii="Times New Roman" w:hAnsi="Times New Roman"/>
          <w:b/>
        </w:rPr>
        <w:t>Образовательная программа</w:t>
      </w:r>
    </w:p>
    <w:p w:rsidR="002E4555" w:rsidRPr="00D730EC" w:rsidRDefault="002E4555" w:rsidP="002E4555">
      <w:pPr>
        <w:jc w:val="center"/>
        <w:rPr>
          <w:rFonts w:ascii="Times New Roman" w:hAnsi="Times New Roman"/>
          <w:i/>
        </w:rPr>
      </w:pPr>
      <w:r>
        <w:rPr>
          <w:rFonts w:ascii="Times New Roman" w:hAnsi="Times New Roman"/>
          <w:i/>
        </w:rPr>
        <w:t xml:space="preserve">Программа </w:t>
      </w:r>
      <w:r w:rsidRPr="00D730EC">
        <w:rPr>
          <w:rFonts w:ascii="Times New Roman" w:hAnsi="Times New Roman"/>
          <w:i/>
        </w:rPr>
        <w:t>подготовки специалиста среднего звена</w:t>
      </w:r>
    </w:p>
    <w:p w:rsidR="002E4555" w:rsidRDefault="002E4555" w:rsidP="002E4555">
      <w:pPr>
        <w:jc w:val="center"/>
        <w:rPr>
          <w:rFonts w:ascii="Times New Roman" w:hAnsi="Times New Roman"/>
          <w:b/>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7127"/>
      </w:tblGrid>
      <w:tr w:rsidR="002C2110" w:rsidTr="002C2110">
        <w:tc>
          <w:tcPr>
            <w:tcW w:w="2093" w:type="dxa"/>
          </w:tcPr>
          <w:p w:rsidR="002C2110" w:rsidRDefault="002C2110" w:rsidP="002E4555">
            <w:pPr>
              <w:jc w:val="center"/>
              <w:rPr>
                <w:rFonts w:ascii="Times New Roman" w:hAnsi="Times New Roman"/>
                <w:b/>
              </w:rPr>
            </w:pPr>
            <w:r>
              <w:rPr>
                <w:rFonts w:ascii="Times New Roman" w:hAnsi="Times New Roman"/>
                <w:b/>
              </w:rPr>
              <w:t>С</w:t>
            </w:r>
            <w:r w:rsidRPr="001F2D71">
              <w:rPr>
                <w:rFonts w:ascii="Times New Roman" w:hAnsi="Times New Roman"/>
                <w:b/>
              </w:rPr>
              <w:t>пециальность</w:t>
            </w:r>
          </w:p>
        </w:tc>
        <w:tc>
          <w:tcPr>
            <w:tcW w:w="7335" w:type="dxa"/>
            <w:tcBorders>
              <w:bottom w:val="single" w:sz="4" w:space="0" w:color="auto"/>
            </w:tcBorders>
          </w:tcPr>
          <w:p w:rsidR="002C2110" w:rsidRDefault="007B5ACA" w:rsidP="002E4555">
            <w:pPr>
              <w:jc w:val="center"/>
              <w:rPr>
                <w:rFonts w:ascii="Times New Roman" w:hAnsi="Times New Roman"/>
                <w:b/>
              </w:rPr>
            </w:pPr>
            <w:r>
              <w:rPr>
                <w:rFonts w:ascii="Times New Roman" w:hAnsi="Times New Roman"/>
                <w:b/>
              </w:rPr>
              <w:t>09.02.06 Сетевое и системное администрирование</w:t>
            </w:r>
          </w:p>
        </w:tc>
      </w:tr>
    </w:tbl>
    <w:p w:rsidR="002C2110" w:rsidRPr="00091C4A" w:rsidRDefault="002C2110" w:rsidP="002E4555">
      <w:pPr>
        <w:jc w:val="center"/>
        <w:rPr>
          <w:rFonts w:ascii="Times New Roman" w:hAnsi="Times New Roman"/>
          <w:b/>
        </w:rPr>
      </w:pPr>
    </w:p>
    <w:p w:rsidR="002E4555" w:rsidRPr="00091C4A" w:rsidRDefault="002E4555" w:rsidP="002E4555">
      <w:pPr>
        <w:jc w:val="center"/>
        <w:rPr>
          <w:rFonts w:ascii="Times New Roman" w:hAnsi="Times New Roman"/>
          <w:b/>
        </w:rPr>
      </w:pPr>
      <w:r>
        <w:rPr>
          <w:rFonts w:ascii="Times New Roman" w:hAnsi="Times New Roman"/>
        </w:rPr>
        <w:t>Форма обучения очная</w:t>
      </w:r>
    </w:p>
    <w:p w:rsidR="002E4555" w:rsidRDefault="002E4555" w:rsidP="002E4555">
      <w:pPr>
        <w:jc w:val="center"/>
        <w:rPr>
          <w:rFonts w:ascii="Times New Roman" w:hAnsi="Times New Roman"/>
          <w:b/>
        </w:rPr>
      </w:pPr>
    </w:p>
    <w:p w:rsidR="002E4555" w:rsidRPr="00091C4A" w:rsidRDefault="002E4555" w:rsidP="002E4555">
      <w:pPr>
        <w:jc w:val="center"/>
        <w:rPr>
          <w:rFonts w:ascii="Times New Roman" w:hAnsi="Times New Roman"/>
          <w:b/>
        </w:rPr>
      </w:pPr>
      <w:r w:rsidRPr="00091C4A">
        <w:rPr>
          <w:rFonts w:ascii="Times New Roman" w:hAnsi="Times New Roman"/>
          <w:b/>
        </w:rPr>
        <w:t>Квалификаци</w:t>
      </w:r>
      <w:r>
        <w:rPr>
          <w:rFonts w:ascii="Times New Roman" w:hAnsi="Times New Roman"/>
          <w:b/>
        </w:rPr>
        <w:t>и</w:t>
      </w:r>
      <w:r w:rsidRPr="00091C4A">
        <w:rPr>
          <w:rFonts w:ascii="Times New Roman" w:hAnsi="Times New Roman"/>
          <w:b/>
        </w:rPr>
        <w:t xml:space="preserve"> выпускника</w:t>
      </w: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2C2110" w:rsidRPr="002C2110" w:rsidTr="002C2110">
        <w:tc>
          <w:tcPr>
            <w:tcW w:w="9428" w:type="dxa"/>
          </w:tcPr>
          <w:p w:rsidR="002C2110" w:rsidRPr="002C2110" w:rsidRDefault="007B6213" w:rsidP="002E4555">
            <w:pPr>
              <w:jc w:val="center"/>
              <w:rPr>
                <w:rFonts w:ascii="Times New Roman" w:hAnsi="Times New Roman"/>
              </w:rPr>
            </w:pPr>
            <w:r>
              <w:rPr>
                <w:rFonts w:ascii="Times New Roman" w:hAnsi="Times New Roman"/>
              </w:rPr>
              <w:t>С</w:t>
            </w:r>
            <w:r w:rsidR="00AF22D9">
              <w:rPr>
                <w:rFonts w:ascii="Times New Roman" w:hAnsi="Times New Roman"/>
              </w:rPr>
              <w:t>истемный администратор</w:t>
            </w: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bl>
    <w:p w:rsidR="002E4555" w:rsidRPr="00091C4A" w:rsidRDefault="002E4555" w:rsidP="002E4555">
      <w:pPr>
        <w:jc w:val="center"/>
        <w:rPr>
          <w:rFonts w:ascii="Times New Roman" w:hAnsi="Times New Roman"/>
          <w:b/>
          <w:i/>
        </w:rPr>
      </w:pPr>
    </w:p>
    <w:p w:rsidR="002E4555" w:rsidRPr="00091C4A" w:rsidRDefault="002E4555" w:rsidP="002E4555">
      <w:pPr>
        <w:rPr>
          <w:rFonts w:ascii="Times New Roman" w:hAnsi="Times New Roman"/>
        </w:rPr>
      </w:pPr>
    </w:p>
    <w:p w:rsidR="002E4555" w:rsidRDefault="002E4555" w:rsidP="002E4555">
      <w:pPr>
        <w:rPr>
          <w:rFonts w:ascii="Times New Roman" w:hAnsi="Times New Roman"/>
          <w:vertAlign w:val="superscript"/>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Pr="00992B3C" w:rsidRDefault="00992B3C" w:rsidP="002E4555">
      <w:pPr>
        <w:jc w:val="center"/>
        <w:rPr>
          <w:rFonts w:ascii="Times New Roman" w:hAnsi="Times New Roman"/>
        </w:rPr>
      </w:pPr>
      <w:r w:rsidRPr="00992B3C">
        <w:rPr>
          <w:rFonts w:ascii="Times New Roman" w:hAnsi="Times New Roman"/>
        </w:rPr>
        <w:t>Красноярск, 20</w:t>
      </w:r>
      <w:r w:rsidR="00AF22D9">
        <w:rPr>
          <w:rFonts w:ascii="Times New Roman" w:hAnsi="Times New Roman"/>
        </w:rPr>
        <w:t>2</w:t>
      </w:r>
      <w:r w:rsidR="00760C31">
        <w:rPr>
          <w:rFonts w:ascii="Times New Roman" w:hAnsi="Times New Roman"/>
        </w:rPr>
        <w:t>4</w:t>
      </w:r>
      <w:r w:rsidRPr="00992B3C">
        <w:rPr>
          <w:rFonts w:ascii="Times New Roman" w:hAnsi="Times New Roman"/>
        </w:rPr>
        <w:t>г</w:t>
      </w:r>
    </w:p>
    <w:p w:rsidR="006040D5" w:rsidRDefault="006040D5" w:rsidP="002E4555">
      <w:pPr>
        <w:jc w:val="center"/>
        <w:rPr>
          <w:rFonts w:ascii="Times New Roman" w:hAnsi="Times New Roman"/>
          <w:b/>
          <w:sz w:val="28"/>
          <w:szCs w:val="28"/>
        </w:rPr>
      </w:pPr>
    </w:p>
    <w:p w:rsidR="002E4555" w:rsidRDefault="002E4555" w:rsidP="002E4555">
      <w:pPr>
        <w:jc w:val="center"/>
        <w:rPr>
          <w:rFonts w:ascii="Times New Roman" w:hAnsi="Times New Roman"/>
          <w:b/>
          <w:sz w:val="28"/>
          <w:szCs w:val="28"/>
        </w:rPr>
      </w:pPr>
      <w:r w:rsidRPr="00414C20">
        <w:rPr>
          <w:rFonts w:ascii="Times New Roman" w:hAnsi="Times New Roman"/>
          <w:b/>
          <w:sz w:val="28"/>
          <w:szCs w:val="28"/>
        </w:rPr>
        <w:lastRenderedPageBreak/>
        <w:t>Содержание</w:t>
      </w:r>
    </w:p>
    <w:p w:rsidR="002757D3" w:rsidRDefault="002757D3" w:rsidP="002E4555">
      <w:pPr>
        <w:jc w:val="center"/>
        <w:rPr>
          <w:rFonts w:ascii="Times New Roman" w:hAnsi="Times New Roman"/>
          <w:b/>
          <w:sz w:val="28"/>
          <w:szCs w:val="28"/>
        </w:rPr>
      </w:pPr>
    </w:p>
    <w:tbl>
      <w:tblPr>
        <w:tblStyle w:val="ac"/>
        <w:tblW w:w="9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9"/>
      </w:tblGrid>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1. Общие положения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jc w:val="both"/>
              <w:rPr>
                <w:rFonts w:ascii="Times New Roman" w:hAnsi="Times New Roman" w:cs="Times New Roman"/>
                <w:b/>
                <w:sz w:val="28"/>
                <w:szCs w:val="28"/>
              </w:rPr>
            </w:pPr>
            <w:r w:rsidRPr="002757D3">
              <w:rPr>
                <w:rFonts w:ascii="Times New Roman" w:hAnsi="Times New Roman" w:cs="Times New Roman"/>
              </w:rPr>
              <w:t>Раздел 2. Общая характеристика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3. Характеристика профессиональной деятельности выпускника</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4. Планируемые результаты освоения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ind w:left="709"/>
              <w:jc w:val="both"/>
              <w:rPr>
                <w:rFonts w:ascii="Times New Roman" w:hAnsi="Times New Roman" w:cs="Times New Roman"/>
              </w:rPr>
            </w:pPr>
            <w:r>
              <w:rPr>
                <w:rFonts w:ascii="Times New Roman" w:hAnsi="Times New Roman" w:cs="Times New Roman"/>
              </w:rPr>
              <w:t>4.1 Общие компетенции</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ind w:left="709"/>
              <w:jc w:val="both"/>
              <w:rPr>
                <w:rFonts w:ascii="Times New Roman" w:hAnsi="Times New Roman" w:cs="Times New Roman"/>
              </w:rPr>
            </w:pPr>
            <w:r>
              <w:rPr>
                <w:rFonts w:ascii="Times New Roman" w:hAnsi="Times New Roman" w:cs="Times New Roman"/>
              </w:rPr>
              <w:t>4.2 Профессиональные компетенции</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jc w:val="both"/>
              <w:rPr>
                <w:rFonts w:ascii="Times New Roman" w:hAnsi="Times New Roman" w:cs="Times New Roman"/>
                <w:b/>
                <w:sz w:val="28"/>
                <w:szCs w:val="28"/>
              </w:rPr>
            </w:pPr>
            <w:r w:rsidRPr="002757D3">
              <w:rPr>
                <w:rFonts w:ascii="Times New Roman" w:hAnsi="Times New Roman" w:cs="Times New Roman"/>
              </w:rPr>
              <w:t>Раздел 5. Структура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5.1 Учебный план</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5.2 Календарный учебный график</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5.3 Р</w:t>
            </w:r>
            <w:r w:rsidRPr="007C588B">
              <w:t>абочая программа воспитания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5.4 К</w:t>
            </w:r>
            <w:r w:rsidRPr="002757D3">
              <w:t>алендарный план воспитания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5.5 П</w:t>
            </w:r>
            <w:r w:rsidRPr="002757D3">
              <w:t>рограмма государственной итоговой аттестации и методические рекомендации по организации выполнения и защиты выпускной квалификационной работы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6. Организационно-педагогические условия реализации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ind w:left="709"/>
              <w:rPr>
                <w:rFonts w:ascii="Times New Roman" w:hAnsi="Times New Roman" w:cs="Times New Roman"/>
                <w:b/>
                <w:sz w:val="28"/>
                <w:szCs w:val="28"/>
              </w:rPr>
            </w:pPr>
            <w:r>
              <w:rPr>
                <w:rFonts w:ascii="Times New Roman" w:hAnsi="Times New Roman" w:cs="Times New Roman"/>
                <w:lang w:eastAsia="en-US"/>
              </w:rPr>
              <w:t>6.1 Т</w:t>
            </w:r>
            <w:r w:rsidRPr="000A48B8">
              <w:rPr>
                <w:rFonts w:ascii="Times New Roman" w:hAnsi="Times New Roman" w:cs="Times New Roman"/>
                <w:lang w:eastAsia="en-US"/>
              </w:rPr>
              <w:t>ребования к материально-техническому оснащению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ind w:left="709"/>
              <w:rPr>
                <w:rFonts w:ascii="Times New Roman" w:hAnsi="Times New Roman" w:cs="Times New Roman"/>
                <w:b/>
                <w:sz w:val="28"/>
                <w:szCs w:val="28"/>
              </w:rPr>
            </w:pPr>
            <w:r>
              <w:rPr>
                <w:rFonts w:ascii="Times New Roman" w:hAnsi="Times New Roman" w:cs="Times New Roman"/>
                <w:lang w:eastAsia="en-US"/>
              </w:rPr>
              <w:t>6.2 Т</w:t>
            </w:r>
            <w:r w:rsidRPr="000A48B8">
              <w:rPr>
                <w:rFonts w:ascii="Times New Roman" w:hAnsi="Times New Roman" w:cs="Times New Roman"/>
              </w:rPr>
              <w:t xml:space="preserve">ребования к кадровым условиям реализации </w:t>
            </w:r>
            <w:r w:rsidRPr="000A48B8">
              <w:rPr>
                <w:rFonts w:ascii="Times New Roman" w:hAnsi="Times New Roman" w:cs="Times New Roman"/>
                <w:lang w:eastAsia="en-US"/>
              </w:rPr>
              <w:t xml:space="preserve">основной профессиональной </w:t>
            </w:r>
            <w:r w:rsidRPr="000A48B8">
              <w:rPr>
                <w:rFonts w:ascii="Times New Roman" w:hAnsi="Times New Roman" w:cs="Times New Roman"/>
              </w:rPr>
              <w:t>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rPr>
                <w:rFonts w:ascii="Times New Roman" w:hAnsi="Times New Roman"/>
                <w:szCs w:val="28"/>
              </w:rPr>
            </w:pPr>
            <w:r w:rsidRPr="000A48B8">
              <w:rPr>
                <w:rFonts w:ascii="Times New Roman" w:hAnsi="Times New Roman"/>
                <w:szCs w:val="28"/>
              </w:rPr>
              <w:t>ПРИЛОЖЕНИЯ</w:t>
            </w:r>
          </w:p>
        </w:tc>
        <w:tc>
          <w:tcPr>
            <w:tcW w:w="639" w:type="dxa"/>
          </w:tcPr>
          <w:p w:rsidR="002757D3" w:rsidRDefault="002757D3" w:rsidP="002E4555">
            <w:pPr>
              <w:jc w:val="center"/>
              <w:rPr>
                <w:rFonts w:ascii="Times New Roman" w:hAnsi="Times New Roman"/>
                <w:b/>
                <w:sz w:val="28"/>
                <w:szCs w:val="28"/>
              </w:rPr>
            </w:pPr>
          </w:p>
        </w:tc>
      </w:tr>
    </w:tbl>
    <w:p w:rsidR="002757D3" w:rsidRPr="002757D3" w:rsidRDefault="002757D3" w:rsidP="002757D3">
      <w:pPr>
        <w:pStyle w:val="210"/>
        <w:widowControl/>
        <w:shd w:val="clear" w:color="auto" w:fill="auto"/>
        <w:tabs>
          <w:tab w:val="left" w:pos="1313"/>
        </w:tabs>
        <w:autoSpaceDE w:val="0"/>
        <w:autoSpaceDN w:val="0"/>
        <w:adjustRightInd w:val="0"/>
        <w:spacing w:before="0" w:line="240" w:lineRule="auto"/>
        <w:ind w:left="360" w:firstLine="0"/>
        <w:rPr>
          <w:highlight w:val="yellow"/>
        </w:rPr>
      </w:pPr>
      <w:r w:rsidRPr="007C588B">
        <w:t xml:space="preserve">. </w:t>
      </w:r>
    </w:p>
    <w:p w:rsidR="002E4555" w:rsidRPr="00091C4A" w:rsidRDefault="002E4555" w:rsidP="002E4555">
      <w:pPr>
        <w:ind w:firstLine="709"/>
        <w:jc w:val="both"/>
        <w:rPr>
          <w:rFonts w:ascii="Times New Roman" w:hAnsi="Times New Roman"/>
          <w:bCs/>
        </w:rPr>
        <w:sectPr w:rsidR="002E4555" w:rsidRPr="00091C4A" w:rsidSect="009934C3">
          <w:pgSz w:w="11906" w:h="16838"/>
          <w:pgMar w:top="1134" w:right="851" w:bottom="1134" w:left="1843" w:header="709" w:footer="709" w:gutter="0"/>
          <w:cols w:space="708"/>
          <w:docGrid w:linePitch="360"/>
        </w:sectPr>
      </w:pPr>
    </w:p>
    <w:p w:rsidR="002E4555" w:rsidRPr="00381E61" w:rsidRDefault="002E4555" w:rsidP="002E4555">
      <w:pPr>
        <w:ind w:firstLine="708"/>
        <w:jc w:val="both"/>
        <w:rPr>
          <w:rFonts w:ascii="Times New Roman" w:hAnsi="Times New Roman"/>
          <w:b/>
        </w:rPr>
      </w:pPr>
      <w:r w:rsidRPr="00381E61">
        <w:rPr>
          <w:rFonts w:ascii="Times New Roman" w:hAnsi="Times New Roman"/>
          <w:b/>
        </w:rPr>
        <w:lastRenderedPageBreak/>
        <w:t>Раздел 1. Общие положения</w:t>
      </w:r>
    </w:p>
    <w:p w:rsidR="002E4555" w:rsidRPr="00091C4A" w:rsidRDefault="002E4555" w:rsidP="002E4555">
      <w:pPr>
        <w:ind w:firstLine="709"/>
        <w:jc w:val="both"/>
        <w:rPr>
          <w:rFonts w:ascii="Times New Roman" w:hAnsi="Times New Roman"/>
          <w:bCs/>
        </w:rPr>
      </w:pPr>
    </w:p>
    <w:p w:rsidR="002E4555" w:rsidRPr="00AE0904" w:rsidRDefault="002E4555" w:rsidP="00AE0904">
      <w:pPr>
        <w:ind w:firstLine="709"/>
        <w:jc w:val="both"/>
        <w:rPr>
          <w:rFonts w:ascii="Times New Roman" w:hAnsi="Times New Roman" w:cs="Times New Roman"/>
          <w:bCs/>
        </w:rPr>
      </w:pPr>
      <w:r w:rsidRPr="00091C4A">
        <w:rPr>
          <w:rFonts w:ascii="Times New Roman" w:hAnsi="Times New Roman"/>
          <w:bCs/>
        </w:rPr>
        <w:t>1</w:t>
      </w:r>
      <w:r w:rsidRPr="00AE0904">
        <w:rPr>
          <w:rFonts w:ascii="Times New Roman" w:hAnsi="Times New Roman" w:cs="Times New Roman"/>
          <w:bCs/>
        </w:rPr>
        <w:t>.1</w:t>
      </w:r>
      <w:r w:rsidR="00146CC8" w:rsidRPr="00AE0904">
        <w:rPr>
          <w:rFonts w:ascii="Times New Roman" w:hAnsi="Times New Roman" w:cs="Times New Roman"/>
          <w:bCs/>
        </w:rPr>
        <w:t xml:space="preserve"> </w:t>
      </w:r>
      <w:r w:rsidRPr="00AE0904">
        <w:rPr>
          <w:rFonts w:ascii="Times New Roman" w:hAnsi="Times New Roman" w:cs="Times New Roman"/>
          <w:bCs/>
        </w:rPr>
        <w:t xml:space="preserve">Настоящая </w:t>
      </w:r>
      <w:r w:rsidR="006040D5" w:rsidRPr="00AE0904">
        <w:rPr>
          <w:rFonts w:ascii="Times New Roman" w:hAnsi="Times New Roman" w:cs="Times New Roman"/>
          <w:bCs/>
        </w:rPr>
        <w:t>основная профессиональная</w:t>
      </w:r>
      <w:r w:rsidRPr="00AE0904">
        <w:rPr>
          <w:rFonts w:ascii="Times New Roman" w:hAnsi="Times New Roman" w:cs="Times New Roman"/>
          <w:bCs/>
        </w:rPr>
        <w:t xml:space="preserve"> образовательная программа по специальности</w:t>
      </w:r>
      <w:r w:rsidR="006040D5" w:rsidRPr="00AE0904">
        <w:rPr>
          <w:rFonts w:ascii="Times New Roman" w:hAnsi="Times New Roman" w:cs="Times New Roman"/>
          <w:bCs/>
        </w:rPr>
        <w:t xml:space="preserve"> </w:t>
      </w:r>
      <w:r w:rsidRPr="00AE0904">
        <w:rPr>
          <w:rFonts w:ascii="Times New Roman" w:hAnsi="Times New Roman" w:cs="Times New Roman"/>
          <w:bCs/>
        </w:rPr>
        <w:t xml:space="preserve">среднего профессионального образования </w:t>
      </w:r>
      <w:r w:rsidR="00AF22D9" w:rsidRPr="00AE0904">
        <w:rPr>
          <w:rFonts w:ascii="Times New Roman" w:hAnsi="Times New Roman" w:cs="Times New Roman"/>
          <w:bCs/>
        </w:rPr>
        <w:t>09.02.06 Сетевой и системное администрирование</w:t>
      </w:r>
      <w:r w:rsidR="006040D5" w:rsidRPr="00AE0904">
        <w:rPr>
          <w:rFonts w:ascii="Times New Roman" w:hAnsi="Times New Roman" w:cs="Times New Roman"/>
          <w:bCs/>
        </w:rPr>
        <w:t xml:space="preserve"> </w:t>
      </w:r>
      <w:r w:rsidRPr="00AE0904">
        <w:rPr>
          <w:rFonts w:ascii="Times New Roman" w:hAnsi="Times New Roman" w:cs="Times New Roman"/>
          <w:bCs/>
        </w:rPr>
        <w:t xml:space="preserve">(далее – </w:t>
      </w:r>
      <w:r w:rsidR="006040D5" w:rsidRPr="00AE0904">
        <w:rPr>
          <w:rFonts w:ascii="Times New Roman" w:hAnsi="Times New Roman" w:cs="Times New Roman"/>
          <w:bCs/>
        </w:rPr>
        <w:t>ОПОП</w:t>
      </w:r>
      <w:r w:rsidRPr="00AE0904">
        <w:rPr>
          <w:rFonts w:ascii="Times New Roman" w:hAnsi="Times New Roman" w:cs="Times New Roman"/>
          <w:bCs/>
        </w:rPr>
        <w:t xml:space="preserve">) разработана на основе федерального государственного образовательного стандарта среднего профессионального образования (ФГОС СПО) по специальности </w:t>
      </w:r>
      <w:r w:rsidR="00AF22D9" w:rsidRPr="00AE0904">
        <w:rPr>
          <w:rFonts w:ascii="Times New Roman" w:hAnsi="Times New Roman" w:cs="Times New Roman"/>
          <w:bCs/>
        </w:rPr>
        <w:t>09.02.06 Сетевой и системное администрирование</w:t>
      </w:r>
      <w:r w:rsidRPr="00AE0904">
        <w:rPr>
          <w:rFonts w:ascii="Times New Roman" w:hAnsi="Times New Roman" w:cs="Times New Roman"/>
          <w:bCs/>
        </w:rPr>
        <w:t xml:space="preserve">, </w:t>
      </w:r>
      <w:r w:rsidR="00760C31" w:rsidRPr="001261AC">
        <w:rPr>
          <w:rFonts w:ascii="Times New Roman" w:eastAsia="Times New Roman" w:hAnsi="Times New Roman" w:cs="Times New Roman"/>
        </w:rPr>
        <w:t xml:space="preserve">утвержденного Приказом </w:t>
      </w:r>
      <w:proofErr w:type="spellStart"/>
      <w:r w:rsidR="00760C31" w:rsidRPr="001261AC">
        <w:rPr>
          <w:rFonts w:ascii="Times New Roman" w:eastAsia="Times New Roman" w:hAnsi="Times New Roman" w:cs="Times New Roman"/>
        </w:rPr>
        <w:t>Минпросвещения</w:t>
      </w:r>
      <w:proofErr w:type="spellEnd"/>
      <w:r w:rsidR="00760C31" w:rsidRPr="001261AC">
        <w:rPr>
          <w:rFonts w:ascii="Times New Roman" w:eastAsia="Times New Roman" w:hAnsi="Times New Roman" w:cs="Times New Roman"/>
        </w:rPr>
        <w:t xml:space="preserve"> России </w:t>
      </w:r>
      <w:proofErr w:type="gramStart"/>
      <w:r w:rsidR="00760C31" w:rsidRPr="001261AC">
        <w:rPr>
          <w:rFonts w:ascii="Times New Roman" w:eastAsia="Times New Roman" w:hAnsi="Times New Roman" w:cs="Times New Roman"/>
        </w:rPr>
        <w:t>от  10.07.20</w:t>
      </w:r>
      <w:r w:rsidR="00760C31">
        <w:rPr>
          <w:rFonts w:ascii="Times New Roman" w:eastAsia="Times New Roman" w:hAnsi="Times New Roman" w:cs="Times New Roman"/>
        </w:rPr>
        <w:t>2</w:t>
      </w:r>
      <w:r w:rsidR="00760C31" w:rsidRPr="001261AC">
        <w:rPr>
          <w:rFonts w:ascii="Times New Roman" w:eastAsia="Times New Roman" w:hAnsi="Times New Roman" w:cs="Times New Roman"/>
        </w:rPr>
        <w:t>3</w:t>
      </w:r>
      <w:proofErr w:type="gramEnd"/>
      <w:r w:rsidR="00760C31" w:rsidRPr="001261AC">
        <w:rPr>
          <w:rFonts w:ascii="Times New Roman" w:eastAsia="Times New Roman" w:hAnsi="Times New Roman" w:cs="Times New Roman"/>
        </w:rPr>
        <w:t xml:space="preserve"> № 519</w:t>
      </w:r>
      <w:r w:rsidRPr="00AE0904">
        <w:rPr>
          <w:rFonts w:ascii="Times New Roman" w:hAnsi="Times New Roman" w:cs="Times New Roman"/>
          <w:bCs/>
        </w:rPr>
        <w:t>.</w:t>
      </w:r>
    </w:p>
    <w:p w:rsidR="002E4555" w:rsidRPr="00AE0904" w:rsidRDefault="006040D5" w:rsidP="00AE0904">
      <w:pPr>
        <w:ind w:firstLine="596"/>
        <w:jc w:val="both"/>
        <w:rPr>
          <w:rFonts w:ascii="Times New Roman" w:hAnsi="Times New Roman" w:cs="Times New Roman"/>
          <w:bCs/>
        </w:rPr>
      </w:pPr>
      <w:r w:rsidRPr="00AE0904">
        <w:rPr>
          <w:rFonts w:ascii="Times New Roman" w:hAnsi="Times New Roman" w:cs="Times New Roman"/>
          <w:bCs/>
        </w:rPr>
        <w:t>ОПОП</w:t>
      </w:r>
      <w:r w:rsidR="002E4555" w:rsidRPr="00AE0904">
        <w:rPr>
          <w:rFonts w:ascii="Times New Roman" w:hAnsi="Times New Roman" w:cs="Times New Roman"/>
          <w:bCs/>
        </w:rPr>
        <w:t xml:space="preserve"> СПО определяет рекомендованный объем и содержание среднего профессионального образования по специальности</w:t>
      </w:r>
      <w:r w:rsidRPr="00AE0904">
        <w:rPr>
          <w:rFonts w:ascii="Times New Roman" w:hAnsi="Times New Roman" w:cs="Times New Roman"/>
          <w:bCs/>
        </w:rPr>
        <w:t xml:space="preserve"> </w:t>
      </w:r>
      <w:r w:rsidR="00AF22D9" w:rsidRPr="00AE0904">
        <w:rPr>
          <w:rFonts w:ascii="Times New Roman" w:hAnsi="Times New Roman" w:cs="Times New Roman"/>
          <w:bCs/>
        </w:rPr>
        <w:t>09.02.06 Сетевой и системное администрирование</w:t>
      </w:r>
      <w:r w:rsidR="002E4555" w:rsidRPr="00AE0904">
        <w:rPr>
          <w:rFonts w:ascii="Times New Roman" w:hAnsi="Times New Roman" w:cs="Times New Roman"/>
          <w:bCs/>
        </w:rPr>
        <w:t>, планируемые результаты освоения образовательной программы, примерные условия образовательной деятельности.</w:t>
      </w:r>
    </w:p>
    <w:p w:rsidR="002E4555" w:rsidRPr="00AE0904" w:rsidRDefault="006040D5" w:rsidP="00AE0904">
      <w:pPr>
        <w:suppressAutoHyphens/>
        <w:ind w:firstLine="596"/>
        <w:jc w:val="both"/>
        <w:rPr>
          <w:rFonts w:ascii="Times New Roman" w:hAnsi="Times New Roman" w:cs="Times New Roman"/>
          <w:bCs/>
        </w:rPr>
      </w:pPr>
      <w:r w:rsidRPr="00AE0904">
        <w:rPr>
          <w:rFonts w:ascii="Times New Roman" w:hAnsi="Times New Roman" w:cs="Times New Roman"/>
          <w:bCs/>
        </w:rPr>
        <w:t>ОПОП</w:t>
      </w:r>
      <w:r w:rsidR="002E4555" w:rsidRPr="00AE0904">
        <w:rPr>
          <w:rFonts w:ascii="Times New Roman" w:hAnsi="Times New Roman" w:cs="Times New Roman"/>
          <w:bCs/>
        </w:rPr>
        <w:t xml:space="preserve"> СПО разработана для реализации образовательной программы на базе </w:t>
      </w:r>
      <w:r w:rsidR="0030354D" w:rsidRPr="00AE0904">
        <w:rPr>
          <w:rFonts w:ascii="Times New Roman" w:hAnsi="Times New Roman" w:cs="Times New Roman"/>
          <w:bCs/>
        </w:rPr>
        <w:t xml:space="preserve">основного общего </w:t>
      </w:r>
      <w:r w:rsidRPr="00AE0904">
        <w:rPr>
          <w:rFonts w:ascii="Times New Roman" w:hAnsi="Times New Roman" w:cs="Times New Roman"/>
          <w:bCs/>
        </w:rPr>
        <w:t>образования</w:t>
      </w:r>
      <w:r w:rsidR="002E4555" w:rsidRPr="00AE0904">
        <w:rPr>
          <w:rFonts w:ascii="Times New Roman" w:hAnsi="Times New Roman" w:cs="Times New Roman"/>
          <w:bCs/>
        </w:rPr>
        <w:t xml:space="preserve">. </w:t>
      </w:r>
    </w:p>
    <w:p w:rsidR="002E4555" w:rsidRPr="00AE0904" w:rsidRDefault="002E4555" w:rsidP="00AE0904">
      <w:pPr>
        <w:suppressAutoHyphens/>
        <w:ind w:firstLine="596"/>
        <w:jc w:val="both"/>
        <w:rPr>
          <w:rFonts w:ascii="Times New Roman" w:hAnsi="Times New Roman" w:cs="Times New Roman"/>
          <w:bCs/>
        </w:rPr>
      </w:pPr>
      <w:r w:rsidRPr="00AE0904">
        <w:rPr>
          <w:rFonts w:ascii="Times New Roman" w:hAnsi="Times New Roman" w:cs="Times New Roman"/>
          <w:bCs/>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r w:rsidR="006040D5" w:rsidRPr="00AE0904">
        <w:rPr>
          <w:rFonts w:ascii="Times New Roman" w:hAnsi="Times New Roman" w:cs="Times New Roman"/>
          <w:bCs/>
        </w:rPr>
        <w:t xml:space="preserve"> </w:t>
      </w:r>
      <w:r w:rsidR="0030354D" w:rsidRPr="00AE0904">
        <w:rPr>
          <w:rFonts w:ascii="Times New Roman" w:hAnsi="Times New Roman" w:cs="Times New Roman"/>
          <w:bCs/>
        </w:rPr>
        <w:t xml:space="preserve">09.02.06 Сетевой и системное администрирование </w:t>
      </w:r>
      <w:r w:rsidRPr="00AE0904">
        <w:rPr>
          <w:rFonts w:ascii="Times New Roman" w:hAnsi="Times New Roman" w:cs="Times New Roman"/>
          <w:bCs/>
        </w:rPr>
        <w:t xml:space="preserve">и настоящей </w:t>
      </w:r>
      <w:r w:rsidR="0030354D" w:rsidRPr="00AE0904">
        <w:rPr>
          <w:rFonts w:ascii="Times New Roman" w:hAnsi="Times New Roman" w:cs="Times New Roman"/>
          <w:bCs/>
        </w:rPr>
        <w:t>ОПОП</w:t>
      </w:r>
      <w:r w:rsidRPr="00AE0904">
        <w:rPr>
          <w:rFonts w:ascii="Times New Roman" w:hAnsi="Times New Roman" w:cs="Times New Roman"/>
          <w:bCs/>
        </w:rPr>
        <w:t>.</w:t>
      </w:r>
    </w:p>
    <w:p w:rsidR="002E4555" w:rsidRPr="00AE0904" w:rsidRDefault="002E4555" w:rsidP="00AE0904">
      <w:pPr>
        <w:ind w:firstLine="709"/>
        <w:jc w:val="both"/>
        <w:rPr>
          <w:rFonts w:ascii="Times New Roman" w:hAnsi="Times New Roman" w:cs="Times New Roman"/>
          <w:bCs/>
        </w:rPr>
      </w:pPr>
      <w:r w:rsidRPr="00AE0904">
        <w:rPr>
          <w:rFonts w:ascii="Times New Roman" w:hAnsi="Times New Roman" w:cs="Times New Roman"/>
          <w:bCs/>
        </w:rPr>
        <w:t xml:space="preserve">1.2 Нормативные основания для разработки </w:t>
      </w:r>
      <w:r w:rsidR="00146CC8" w:rsidRPr="00AE0904">
        <w:rPr>
          <w:rFonts w:ascii="Times New Roman" w:hAnsi="Times New Roman" w:cs="Times New Roman"/>
          <w:bCs/>
        </w:rPr>
        <w:t>ОПОП</w:t>
      </w:r>
      <w:r w:rsidRPr="00AE0904">
        <w:rPr>
          <w:rFonts w:ascii="Times New Roman" w:hAnsi="Times New Roman" w:cs="Times New Roman"/>
          <w:bCs/>
        </w:rPr>
        <w:t>:</w:t>
      </w:r>
    </w:p>
    <w:p w:rsidR="00760C31" w:rsidRPr="001261AC" w:rsidRDefault="00760C31" w:rsidP="001C5B15">
      <w:pPr>
        <w:widowControl/>
        <w:numPr>
          <w:ilvl w:val="0"/>
          <w:numId w:val="2"/>
        </w:numPr>
        <w:pBdr>
          <w:top w:val="nil"/>
          <w:left w:val="nil"/>
          <w:bottom w:val="nil"/>
          <w:right w:val="nil"/>
          <w:between w:val="nil"/>
        </w:pBdr>
        <w:ind w:left="0" w:firstLine="709"/>
        <w:jc w:val="both"/>
        <w:rPr>
          <w:rFonts w:ascii="Times New Roman" w:eastAsia="Times New Roman" w:hAnsi="Times New Roman" w:cs="Times New Roman"/>
        </w:rPr>
      </w:pPr>
      <w:r w:rsidRPr="001261AC">
        <w:rPr>
          <w:rFonts w:ascii="Times New Roman" w:eastAsia="Times New Roman" w:hAnsi="Times New Roman" w:cs="Times New Roman"/>
        </w:rPr>
        <w:t xml:space="preserve">Приказ </w:t>
      </w:r>
      <w:proofErr w:type="spellStart"/>
      <w:r w:rsidRPr="001261AC">
        <w:rPr>
          <w:rFonts w:ascii="Times New Roman" w:eastAsia="Times New Roman" w:hAnsi="Times New Roman" w:cs="Times New Roman"/>
        </w:rPr>
        <w:t>Минпросвещения</w:t>
      </w:r>
      <w:proofErr w:type="spellEnd"/>
      <w:r w:rsidRPr="001261AC">
        <w:rPr>
          <w:rFonts w:ascii="Times New Roman" w:eastAsia="Times New Roman" w:hAnsi="Times New Roman" w:cs="Times New Roman"/>
        </w:rPr>
        <w:t xml:space="preserve">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760C31" w:rsidRPr="001261AC" w:rsidRDefault="00760C31" w:rsidP="001C5B15">
      <w:pPr>
        <w:widowControl/>
        <w:numPr>
          <w:ilvl w:val="0"/>
          <w:numId w:val="2"/>
        </w:numPr>
        <w:pBdr>
          <w:top w:val="nil"/>
          <w:left w:val="nil"/>
          <w:bottom w:val="nil"/>
          <w:right w:val="nil"/>
          <w:between w:val="nil"/>
        </w:pBdr>
        <w:spacing w:line="259" w:lineRule="auto"/>
        <w:ind w:left="0" w:firstLine="709"/>
        <w:jc w:val="both"/>
        <w:rPr>
          <w:rFonts w:ascii="Times New Roman" w:eastAsia="Times New Roman" w:hAnsi="Times New Roman" w:cs="Times New Roman"/>
        </w:rPr>
      </w:pPr>
      <w:r w:rsidRPr="001261AC">
        <w:rPr>
          <w:rFonts w:ascii="Times New Roman" w:eastAsia="Times New Roman" w:hAnsi="Times New Roman" w:cs="Times New Roman"/>
        </w:rPr>
        <w:t xml:space="preserve">Приказ </w:t>
      </w:r>
      <w:proofErr w:type="spellStart"/>
      <w:r w:rsidRPr="001261AC">
        <w:rPr>
          <w:rFonts w:ascii="Times New Roman" w:eastAsia="Times New Roman" w:hAnsi="Times New Roman" w:cs="Times New Roman"/>
        </w:rPr>
        <w:t>Минпросвещения</w:t>
      </w:r>
      <w:proofErr w:type="spellEnd"/>
      <w:r w:rsidRPr="001261AC">
        <w:rPr>
          <w:rFonts w:ascii="Times New Roman" w:eastAsia="Times New Roman" w:hAnsi="Times New Roman" w:cs="Times New Roman"/>
        </w:rPr>
        <w:t xml:space="preserve"> России от 10.07.2023</w:t>
      </w:r>
      <w:r>
        <w:rPr>
          <w:rFonts w:ascii="Times New Roman" w:eastAsia="Times New Roman" w:hAnsi="Times New Roman" w:cs="Times New Roman"/>
        </w:rPr>
        <w:t xml:space="preserve"> </w:t>
      </w:r>
      <w:r w:rsidRPr="001261AC">
        <w:rPr>
          <w:rFonts w:ascii="Times New Roman" w:eastAsia="Times New Roman" w:hAnsi="Times New Roman" w:cs="Times New Roman"/>
        </w:rPr>
        <w:t>г. № 519 «Об утверждении федерального государственного образовательного стандарта среднего профессионального образования по специальности 09.02.06 Системное и сетевое администрирование»;</w:t>
      </w:r>
    </w:p>
    <w:p w:rsidR="00760C31" w:rsidRPr="00D363BF" w:rsidRDefault="00760C31" w:rsidP="001C5B15">
      <w:pPr>
        <w:widowControl/>
        <w:numPr>
          <w:ilvl w:val="0"/>
          <w:numId w:val="2"/>
        </w:numPr>
        <w:suppressAutoHyphens/>
        <w:spacing w:line="276" w:lineRule="auto"/>
        <w:ind w:left="142" w:firstLine="709"/>
        <w:jc w:val="both"/>
        <w:rPr>
          <w:rFonts w:ascii="Times New Roman" w:eastAsia="Times New Roman" w:hAnsi="Times New Roman" w:cs="Times New Roman"/>
        </w:rPr>
      </w:pPr>
      <w:r w:rsidRPr="00D363BF">
        <w:rPr>
          <w:rFonts w:ascii="Times New Roman" w:eastAsia="Times New Roman" w:hAnsi="Times New Roman" w:cs="Times New Roman"/>
        </w:rPr>
        <w:t xml:space="preserve">Приказ </w:t>
      </w:r>
      <w:proofErr w:type="spellStart"/>
      <w:r w:rsidRPr="00D363BF">
        <w:rPr>
          <w:rFonts w:ascii="Times New Roman" w:eastAsia="Times New Roman" w:hAnsi="Times New Roman" w:cs="Times New Roman"/>
        </w:rPr>
        <w:t>Минпросвещения</w:t>
      </w:r>
      <w:proofErr w:type="spellEnd"/>
      <w:r w:rsidRPr="00D363BF">
        <w:rPr>
          <w:rFonts w:ascii="Times New Roman" w:eastAsia="Times New Roman" w:hAnsi="Times New Roman" w:cs="Times New Roman"/>
        </w:rPr>
        <w:t xml:space="preserve"> России от 24.08.2022</w:t>
      </w:r>
      <w:r>
        <w:rPr>
          <w:rFonts w:ascii="Times New Roman" w:eastAsia="Times New Roman" w:hAnsi="Times New Roman" w:cs="Times New Roman"/>
        </w:rPr>
        <w:t xml:space="preserve"> г.</w:t>
      </w:r>
      <w:r w:rsidRPr="00D363BF">
        <w:rPr>
          <w:rFonts w:ascii="Times New Roman" w:eastAsia="Times New Roman" w:hAnsi="Times New Roman" w:cs="Times New Roman"/>
        </w:rPr>
        <w:t xml:space="preserve">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60C31" w:rsidRPr="001261AC" w:rsidRDefault="00760C31" w:rsidP="001C5B15">
      <w:pPr>
        <w:widowControl/>
        <w:numPr>
          <w:ilvl w:val="0"/>
          <w:numId w:val="2"/>
        </w:numPr>
        <w:pBdr>
          <w:top w:val="nil"/>
          <w:left w:val="nil"/>
          <w:bottom w:val="nil"/>
          <w:right w:val="nil"/>
          <w:between w:val="nil"/>
        </w:pBdr>
        <w:ind w:left="0" w:firstLine="709"/>
        <w:jc w:val="both"/>
        <w:rPr>
          <w:rFonts w:ascii="Times New Roman" w:eastAsia="Times New Roman" w:hAnsi="Times New Roman" w:cs="Times New Roman"/>
        </w:rPr>
      </w:pPr>
      <w:r w:rsidRPr="001261AC">
        <w:rPr>
          <w:rFonts w:ascii="Times New Roman" w:eastAsia="Times New Roman" w:hAnsi="Times New Roman" w:cs="Times New Roman"/>
        </w:rPr>
        <w:t xml:space="preserve">Приказ Минобрнауки России № 885, </w:t>
      </w:r>
      <w:proofErr w:type="spellStart"/>
      <w:r w:rsidRPr="001261AC">
        <w:rPr>
          <w:rFonts w:ascii="Times New Roman" w:eastAsia="Times New Roman" w:hAnsi="Times New Roman" w:cs="Times New Roman"/>
        </w:rPr>
        <w:t>Минпросвещения</w:t>
      </w:r>
      <w:proofErr w:type="spellEnd"/>
      <w:r w:rsidRPr="001261AC">
        <w:rPr>
          <w:rFonts w:ascii="Times New Roman" w:eastAsia="Times New Roman" w:hAnsi="Times New Roman" w:cs="Times New Roman"/>
        </w:rPr>
        <w:t xml:space="preserve"> России № 390 от 5 августа 2020</w:t>
      </w:r>
      <w:r>
        <w:rPr>
          <w:rFonts w:ascii="Times New Roman" w:eastAsia="Times New Roman" w:hAnsi="Times New Roman" w:cs="Times New Roman"/>
        </w:rPr>
        <w:t xml:space="preserve"> </w:t>
      </w:r>
      <w:r w:rsidRPr="001261AC">
        <w:rPr>
          <w:rFonts w:ascii="Times New Roman" w:eastAsia="Times New Roman" w:hAnsi="Times New Roman" w:cs="Times New Roman"/>
        </w:rPr>
        <w:t>г. «О практической подготовке обучающихся» (вместе с «Положением о практической подготовке обучающихся»;</w:t>
      </w:r>
    </w:p>
    <w:p w:rsidR="00760C31" w:rsidRPr="001261AC" w:rsidRDefault="00760C31" w:rsidP="001C5B15">
      <w:pPr>
        <w:widowControl/>
        <w:numPr>
          <w:ilvl w:val="0"/>
          <w:numId w:val="2"/>
        </w:numPr>
        <w:pBdr>
          <w:top w:val="nil"/>
          <w:left w:val="nil"/>
          <w:bottom w:val="nil"/>
          <w:right w:val="nil"/>
          <w:between w:val="nil"/>
        </w:pBdr>
        <w:ind w:left="0" w:firstLine="709"/>
        <w:jc w:val="both"/>
        <w:rPr>
          <w:rFonts w:ascii="Times New Roman" w:eastAsia="Times New Roman" w:hAnsi="Times New Roman" w:cs="Times New Roman"/>
        </w:rPr>
      </w:pPr>
      <w:r w:rsidRPr="001261AC">
        <w:rPr>
          <w:rFonts w:ascii="Times New Roman" w:eastAsia="Times New Roman" w:hAnsi="Times New Roman" w:cs="Times New Roman"/>
        </w:rPr>
        <w:t xml:space="preserve">Приказ </w:t>
      </w:r>
      <w:proofErr w:type="spellStart"/>
      <w:r w:rsidRPr="001261AC">
        <w:rPr>
          <w:rFonts w:ascii="Times New Roman" w:eastAsia="Times New Roman" w:hAnsi="Times New Roman" w:cs="Times New Roman"/>
        </w:rPr>
        <w:t>Минпросвещения</w:t>
      </w:r>
      <w:proofErr w:type="spellEnd"/>
      <w:r w:rsidRPr="001261AC">
        <w:rPr>
          <w:rFonts w:ascii="Times New Roman" w:eastAsia="Times New Roman" w:hAnsi="Times New Roman" w:cs="Times New Roman"/>
        </w:rPr>
        <w:t xml:space="preserve"> от 8 ноября 2021 г</w:t>
      </w:r>
      <w:r>
        <w:rPr>
          <w:rFonts w:ascii="Times New Roman" w:eastAsia="Times New Roman" w:hAnsi="Times New Roman" w:cs="Times New Roman"/>
        </w:rPr>
        <w:t>.</w:t>
      </w:r>
      <w:r w:rsidRPr="001261AC">
        <w:rPr>
          <w:rFonts w:ascii="Times New Roman" w:eastAsia="Times New Roman" w:hAnsi="Times New Roman" w:cs="Times New Roman"/>
        </w:rPr>
        <w:t xml:space="preserve">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AE0904" w:rsidRPr="00AE0904" w:rsidRDefault="00760C31" w:rsidP="00760C31">
      <w:pPr>
        <w:pStyle w:val="a8"/>
        <w:numPr>
          <w:ilvl w:val="0"/>
          <w:numId w:val="1"/>
        </w:numPr>
        <w:spacing w:after="0" w:line="240" w:lineRule="auto"/>
        <w:ind w:left="0" w:firstLine="284"/>
        <w:contextualSpacing w:val="0"/>
        <w:jc w:val="both"/>
        <w:rPr>
          <w:rFonts w:ascii="Times New Roman" w:hAnsi="Times New Roman" w:cs="Times New Roman"/>
          <w:bCs/>
          <w:sz w:val="24"/>
          <w:szCs w:val="24"/>
        </w:rPr>
      </w:pPr>
      <w:r w:rsidRPr="001261AC">
        <w:rPr>
          <w:rFonts w:ascii="Times New Roman" w:eastAsia="Times New Roman" w:hAnsi="Times New Roman" w:cs="Times New Roman"/>
          <w:color w:val="000000"/>
          <w:sz w:val="24"/>
          <w:szCs w:val="24"/>
        </w:rPr>
        <w:t>Приказ Министерства труда и социальной защиты Российской Федерации от 29.09.2020</w:t>
      </w:r>
      <w:r>
        <w:rPr>
          <w:rFonts w:ascii="Times New Roman" w:eastAsia="Times New Roman" w:hAnsi="Times New Roman" w:cs="Times New Roman"/>
          <w:color w:val="000000"/>
          <w:sz w:val="24"/>
          <w:szCs w:val="24"/>
        </w:rPr>
        <w:t xml:space="preserve"> </w:t>
      </w:r>
      <w:r w:rsidRPr="001261AC">
        <w:rPr>
          <w:rFonts w:ascii="Times New Roman" w:eastAsia="Times New Roman" w:hAnsi="Times New Roman" w:cs="Times New Roman"/>
          <w:color w:val="000000"/>
          <w:sz w:val="24"/>
          <w:szCs w:val="24"/>
        </w:rPr>
        <w:t>г. № 680н «Об утверждении профессионального стандарта «Системный администратор информационно-коммуникационных систем</w:t>
      </w:r>
      <w:proofErr w:type="gramStart"/>
      <w:r w:rsidRPr="001261AC">
        <w:rPr>
          <w:rFonts w:ascii="Times New Roman" w:eastAsia="Times New Roman" w:hAnsi="Times New Roman" w:cs="Times New Roman"/>
          <w:color w:val="000000"/>
          <w:sz w:val="24"/>
          <w:szCs w:val="24"/>
        </w:rPr>
        <w:t>».</w:t>
      </w:r>
      <w:r w:rsidR="00AE0904" w:rsidRPr="00AE0904">
        <w:rPr>
          <w:rFonts w:ascii="Times New Roman" w:hAnsi="Times New Roman" w:cs="Times New Roman"/>
          <w:bCs/>
          <w:sz w:val="24"/>
          <w:szCs w:val="24"/>
        </w:rPr>
        <w:t>.</w:t>
      </w:r>
      <w:proofErr w:type="gramEnd"/>
    </w:p>
    <w:p w:rsidR="00FF11EF" w:rsidRDefault="00FF11EF" w:rsidP="00845EAD">
      <w:pPr>
        <w:jc w:val="both"/>
        <w:rPr>
          <w:rFonts w:ascii="Times New Roman" w:hAnsi="Times New Roman"/>
          <w:bCs/>
        </w:rPr>
      </w:pPr>
    </w:p>
    <w:p w:rsidR="002E4555" w:rsidRPr="00381E61" w:rsidRDefault="002E4555" w:rsidP="00381E61">
      <w:pPr>
        <w:tabs>
          <w:tab w:val="left" w:pos="993"/>
        </w:tabs>
        <w:ind w:firstLine="709"/>
        <w:jc w:val="both"/>
        <w:rPr>
          <w:rFonts w:ascii="Times New Roman" w:hAnsi="Times New Roman"/>
          <w:b/>
        </w:rPr>
      </w:pPr>
      <w:r w:rsidRPr="00381E61">
        <w:rPr>
          <w:rFonts w:ascii="Times New Roman" w:hAnsi="Times New Roman"/>
          <w:b/>
        </w:rPr>
        <w:t xml:space="preserve">Раздел 2. </w:t>
      </w:r>
      <w:r w:rsidR="00381E61" w:rsidRPr="00381E61">
        <w:rPr>
          <w:rFonts w:ascii="Times New Roman" w:hAnsi="Times New Roman" w:cs="Times New Roman"/>
          <w:b/>
        </w:rPr>
        <w:t>Общая характеристика основной профессиональной образовательной программы</w:t>
      </w:r>
    </w:p>
    <w:p w:rsidR="002E4555" w:rsidRDefault="002E4555" w:rsidP="002E4555">
      <w:pPr>
        <w:tabs>
          <w:tab w:val="left" w:pos="993"/>
        </w:tabs>
        <w:ind w:firstLine="709"/>
        <w:jc w:val="both"/>
        <w:rPr>
          <w:rFonts w:ascii="Times New Roman" w:hAnsi="Times New Roman"/>
          <w:bCs/>
        </w:rPr>
      </w:pPr>
    </w:p>
    <w:p w:rsidR="00090BDE" w:rsidRPr="001261AC" w:rsidRDefault="00090BDE" w:rsidP="00090BDE">
      <w:pPr>
        <w:suppressAutoHyphens/>
        <w:ind w:firstLine="709"/>
        <w:jc w:val="both"/>
        <w:rPr>
          <w:rFonts w:ascii="Times New Roman" w:hAnsi="Times New Roman"/>
        </w:rPr>
      </w:pPr>
      <w:r w:rsidRPr="001261AC">
        <w:rPr>
          <w:rFonts w:ascii="Times New Roman" w:hAnsi="Times New Roman"/>
        </w:rPr>
        <w:t>Квалификация, присваиваемая выпускникам образовательной программы</w:t>
      </w:r>
      <w:proofErr w:type="gramStart"/>
      <w:r w:rsidRPr="001261AC">
        <w:rPr>
          <w:rFonts w:ascii="Times New Roman" w:hAnsi="Times New Roman"/>
        </w:rPr>
        <w:t>:</w:t>
      </w:r>
      <w:proofErr w:type="gramEnd"/>
      <w:r w:rsidRPr="001261AC">
        <w:rPr>
          <w:rFonts w:ascii="Times New Roman" w:hAnsi="Times New Roman"/>
        </w:rPr>
        <w:t xml:space="preserve"> системный администратор.</w:t>
      </w:r>
    </w:p>
    <w:p w:rsidR="00090BDE" w:rsidRPr="001261AC" w:rsidRDefault="00090BDE" w:rsidP="00090BDE">
      <w:pPr>
        <w:suppressAutoHyphens/>
        <w:ind w:firstLine="709"/>
        <w:jc w:val="both"/>
        <w:rPr>
          <w:rFonts w:ascii="Times New Roman" w:hAnsi="Times New Roman"/>
        </w:rPr>
      </w:pPr>
      <w:r w:rsidRPr="001261AC">
        <w:rPr>
          <w:rFonts w:ascii="Times New Roman" w:hAnsi="Times New Roman"/>
        </w:rPr>
        <w:t xml:space="preserve">Направленность ОП: </w:t>
      </w:r>
    </w:p>
    <w:p w:rsidR="00090BDE" w:rsidRPr="001261AC" w:rsidRDefault="00090BDE" w:rsidP="00090BDE">
      <w:pPr>
        <w:pBdr>
          <w:top w:val="nil"/>
          <w:left w:val="nil"/>
          <w:bottom w:val="nil"/>
          <w:right w:val="nil"/>
          <w:between w:val="nil"/>
        </w:pBdr>
        <w:ind w:left="851"/>
        <w:jc w:val="both"/>
        <w:rPr>
          <w:rFonts w:ascii="Times New Roman" w:hAnsi="Times New Roman" w:cs="Times New Roman"/>
        </w:rPr>
      </w:pPr>
      <w:r w:rsidRPr="001261AC">
        <w:rPr>
          <w:rFonts w:ascii="Times New Roman" w:hAnsi="Times New Roman" w:cs="Times New Roman"/>
        </w:rPr>
        <w:t>эксплуатация операционных систем</w:t>
      </w:r>
      <w:r w:rsidR="00A934EE">
        <w:rPr>
          <w:rFonts w:ascii="Times New Roman" w:hAnsi="Times New Roman" w:cs="Times New Roman"/>
        </w:rPr>
        <w:t>.</w:t>
      </w:r>
    </w:p>
    <w:p w:rsidR="00090BDE" w:rsidRPr="001261AC" w:rsidRDefault="00090BDE" w:rsidP="00090BDE">
      <w:pPr>
        <w:suppressAutoHyphens/>
        <w:ind w:firstLine="709"/>
        <w:jc w:val="both"/>
        <w:rPr>
          <w:rFonts w:ascii="Times New Roman" w:hAnsi="Times New Roman"/>
        </w:rPr>
      </w:pPr>
      <w:r w:rsidRPr="001261AC">
        <w:rPr>
          <w:rFonts w:ascii="Times New Roman" w:hAnsi="Times New Roman"/>
        </w:rPr>
        <w:t>Выпускник образовательной программы по квалификации «системный администратор» осваивает общие</w:t>
      </w:r>
      <w:r w:rsidRPr="001261AC">
        <w:rPr>
          <w:rFonts w:ascii="Times New Roman" w:hAnsi="Times New Roman"/>
          <w:vertAlign w:val="superscript"/>
        </w:rPr>
        <w:footnoteReference w:id="1"/>
      </w:r>
      <w:r w:rsidRPr="001261AC">
        <w:rPr>
          <w:rFonts w:ascii="Times New Roman" w:hAnsi="Times New Roman"/>
        </w:rPr>
        <w:t xml:space="preserve"> виды деятельности: </w:t>
      </w:r>
    </w:p>
    <w:p w:rsidR="00090BDE" w:rsidRPr="001261AC" w:rsidRDefault="00090BDE" w:rsidP="00090BDE">
      <w:pPr>
        <w:suppressAutoHyphens/>
        <w:ind w:firstLine="709"/>
        <w:jc w:val="both"/>
        <w:rPr>
          <w:rFonts w:ascii="Times New Roman" w:hAnsi="Times New Roman"/>
        </w:rPr>
      </w:pPr>
      <w:r w:rsidRPr="001261AC">
        <w:rPr>
          <w:rFonts w:ascii="Times New Roman" w:hAnsi="Times New Roman"/>
        </w:rPr>
        <w:t>настройка сетевой инфраструктуры;</w:t>
      </w:r>
    </w:p>
    <w:p w:rsidR="00090BDE" w:rsidRPr="001261AC" w:rsidRDefault="00090BDE" w:rsidP="00090BDE">
      <w:pPr>
        <w:suppressAutoHyphens/>
        <w:ind w:firstLine="709"/>
        <w:jc w:val="both"/>
        <w:rPr>
          <w:rFonts w:ascii="Times New Roman" w:hAnsi="Times New Roman"/>
        </w:rPr>
      </w:pPr>
      <w:r w:rsidRPr="001261AC">
        <w:rPr>
          <w:rFonts w:ascii="Times New Roman" w:hAnsi="Times New Roman"/>
        </w:rPr>
        <w:t>организация сетевого администрирования операционных систем.</w:t>
      </w:r>
    </w:p>
    <w:p w:rsidR="00090BDE" w:rsidRPr="001261AC" w:rsidRDefault="00090BDE" w:rsidP="00090BDE">
      <w:pPr>
        <w:suppressAutoHyphens/>
        <w:ind w:firstLine="709"/>
        <w:jc w:val="both"/>
        <w:rPr>
          <w:rFonts w:ascii="Times New Roman" w:hAnsi="Times New Roman"/>
        </w:rPr>
      </w:pPr>
      <w:r w:rsidRPr="001261AC">
        <w:rPr>
          <w:rFonts w:ascii="Times New Roman" w:hAnsi="Times New Roman"/>
        </w:rPr>
        <w:lastRenderedPageBreak/>
        <w:t>Направленность образовательной программы конкретизирует содержание образовательной программы путем ориентации на следующие виды деятельности</w:t>
      </w:r>
      <w:r w:rsidRPr="001261AC">
        <w:rPr>
          <w:rFonts w:ascii="Times New Roman" w:hAnsi="Times New Roman"/>
          <w:vertAlign w:val="superscript"/>
        </w:rPr>
        <w:footnoteReference w:id="2"/>
      </w:r>
    </w:p>
    <w:p w:rsidR="00090BDE" w:rsidRPr="001261AC" w:rsidRDefault="00090BDE" w:rsidP="00090BDE">
      <w:pPr>
        <w:suppressAutoHyphens/>
        <w:ind w:firstLine="709"/>
        <w:jc w:val="both"/>
        <w:rPr>
          <w:rFonts w:ascii="Times New Roman" w:hAnsi="Times New Roman"/>
        </w:rPr>
      </w:pPr>
    </w:p>
    <w:tbl>
      <w:tblPr>
        <w:tblW w:w="94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4498"/>
        <w:gridCol w:w="4930"/>
      </w:tblGrid>
      <w:tr w:rsidR="00090BDE" w:rsidRPr="001261AC" w:rsidTr="00A96CF9">
        <w:tc>
          <w:tcPr>
            <w:tcW w:w="4498" w:type="dxa"/>
            <w:shd w:val="clear" w:color="auto" w:fill="auto"/>
          </w:tcPr>
          <w:p w:rsidR="00090BDE" w:rsidRPr="001261AC" w:rsidRDefault="00090BDE" w:rsidP="00A96CF9">
            <w:pPr>
              <w:pBdr>
                <w:top w:val="nil"/>
                <w:left w:val="nil"/>
                <w:bottom w:val="nil"/>
                <w:right w:val="nil"/>
                <w:between w:val="nil"/>
              </w:pBdr>
              <w:ind w:left="35"/>
              <w:jc w:val="both"/>
              <w:rPr>
                <w:rFonts w:ascii="Times New Roman" w:eastAsia="Times New Roman" w:hAnsi="Times New Roman" w:cs="Times New Roman"/>
              </w:rPr>
            </w:pPr>
            <w:r w:rsidRPr="001261AC">
              <w:rPr>
                <w:rFonts w:ascii="Times New Roman" w:eastAsia="Times New Roman" w:hAnsi="Times New Roman" w:cs="Times New Roman"/>
              </w:rPr>
              <w:t>Наименование направленности</w:t>
            </w:r>
          </w:p>
        </w:tc>
        <w:tc>
          <w:tcPr>
            <w:tcW w:w="4930" w:type="dxa"/>
            <w:shd w:val="clear" w:color="auto" w:fill="auto"/>
          </w:tcPr>
          <w:p w:rsidR="00090BDE" w:rsidRPr="001261AC" w:rsidRDefault="00090BDE" w:rsidP="00A96CF9">
            <w:pPr>
              <w:pBdr>
                <w:top w:val="nil"/>
                <w:left w:val="nil"/>
                <w:bottom w:val="nil"/>
                <w:right w:val="nil"/>
                <w:between w:val="nil"/>
              </w:pBdr>
              <w:ind w:left="35"/>
              <w:jc w:val="both"/>
              <w:rPr>
                <w:rFonts w:ascii="Times New Roman" w:eastAsia="Times New Roman" w:hAnsi="Times New Roman" w:cs="Times New Roman"/>
              </w:rPr>
            </w:pPr>
            <w:r w:rsidRPr="001261AC">
              <w:rPr>
                <w:rFonts w:ascii="Times New Roman" w:eastAsia="Times New Roman" w:hAnsi="Times New Roman" w:cs="Times New Roman"/>
              </w:rPr>
              <w:t>Вид деятельности (по выбору) в соответствии с направленностью</w:t>
            </w:r>
          </w:p>
        </w:tc>
      </w:tr>
      <w:tr w:rsidR="00090BDE" w:rsidRPr="001261AC" w:rsidTr="00A96CF9">
        <w:tc>
          <w:tcPr>
            <w:tcW w:w="4498" w:type="dxa"/>
            <w:tcBorders>
              <w:bottom w:val="single" w:sz="4" w:space="0" w:color="auto"/>
            </w:tcBorders>
            <w:shd w:val="clear" w:color="auto" w:fill="auto"/>
          </w:tcPr>
          <w:p w:rsidR="00090BDE" w:rsidRPr="001261AC" w:rsidRDefault="00090BDE" w:rsidP="00A96CF9">
            <w:pPr>
              <w:pBdr>
                <w:top w:val="nil"/>
                <w:left w:val="nil"/>
                <w:bottom w:val="nil"/>
                <w:right w:val="nil"/>
                <w:between w:val="nil"/>
              </w:pBdr>
              <w:ind w:left="35" w:right="159"/>
              <w:rPr>
                <w:rFonts w:ascii="Times New Roman" w:eastAsia="Times New Roman" w:hAnsi="Times New Roman" w:cs="Times New Roman"/>
              </w:rPr>
            </w:pPr>
            <w:r w:rsidRPr="007B6213">
              <w:rPr>
                <w:rFonts w:ascii="Times New Roman" w:eastAsia="Times New Roman" w:hAnsi="Times New Roman" w:cs="Times New Roman"/>
              </w:rPr>
              <w:t xml:space="preserve"> </w:t>
            </w:r>
            <w:r w:rsidRPr="001261AC">
              <w:rPr>
                <w:rFonts w:ascii="Times New Roman" w:eastAsia="Times New Roman" w:hAnsi="Times New Roman" w:cs="Times New Roman"/>
              </w:rPr>
              <w:t>Эксплуатация операционных систем</w:t>
            </w:r>
          </w:p>
        </w:tc>
        <w:tc>
          <w:tcPr>
            <w:tcW w:w="4930" w:type="dxa"/>
            <w:tcBorders>
              <w:bottom w:val="single" w:sz="4" w:space="0" w:color="auto"/>
            </w:tcBorders>
            <w:shd w:val="clear" w:color="auto" w:fill="auto"/>
          </w:tcPr>
          <w:p w:rsidR="00090BDE" w:rsidRPr="001261AC" w:rsidRDefault="00090BDE" w:rsidP="00A96CF9">
            <w:pPr>
              <w:pBdr>
                <w:top w:val="nil"/>
                <w:left w:val="nil"/>
                <w:bottom w:val="nil"/>
                <w:right w:val="nil"/>
                <w:between w:val="nil"/>
              </w:pBdr>
              <w:ind w:left="35"/>
              <w:jc w:val="both"/>
              <w:rPr>
                <w:rFonts w:ascii="Times New Roman" w:eastAsia="Times New Roman" w:hAnsi="Times New Roman" w:cs="Times New Roman"/>
              </w:rPr>
            </w:pPr>
            <w:r w:rsidRPr="001261AC">
              <w:rPr>
                <w:rFonts w:ascii="Times New Roman" w:eastAsia="Times New Roman" w:hAnsi="Times New Roman" w:cs="Times New Roman"/>
              </w:rPr>
              <w:t>Эксплуатация операционных систем</w:t>
            </w:r>
          </w:p>
        </w:tc>
      </w:tr>
    </w:tbl>
    <w:p w:rsidR="00090BDE" w:rsidRPr="001261AC" w:rsidRDefault="00090BDE" w:rsidP="00090BDE">
      <w:pPr>
        <w:suppressAutoHyphens/>
        <w:ind w:firstLine="709"/>
        <w:jc w:val="both"/>
        <w:rPr>
          <w:rFonts w:ascii="Times New Roman" w:hAnsi="Times New Roman"/>
        </w:rPr>
      </w:pPr>
    </w:p>
    <w:p w:rsidR="00436C92" w:rsidRDefault="00436C92" w:rsidP="00090BDE">
      <w:pPr>
        <w:tabs>
          <w:tab w:val="left" w:pos="993"/>
        </w:tabs>
        <w:ind w:firstLine="709"/>
        <w:jc w:val="both"/>
        <w:rPr>
          <w:rFonts w:ascii="Times New Roman" w:hAnsi="Times New Roman"/>
        </w:rPr>
      </w:pPr>
      <w:r w:rsidRPr="00091C4A">
        <w:rPr>
          <w:rFonts w:ascii="Times New Roman" w:hAnsi="Times New Roman"/>
        </w:rPr>
        <w:t>Форм</w:t>
      </w:r>
      <w:r>
        <w:rPr>
          <w:rFonts w:ascii="Times New Roman" w:hAnsi="Times New Roman"/>
        </w:rPr>
        <w:t>а</w:t>
      </w:r>
      <w:r w:rsidRPr="00091C4A">
        <w:rPr>
          <w:rFonts w:ascii="Times New Roman" w:hAnsi="Times New Roman"/>
        </w:rPr>
        <w:t xml:space="preserve"> обучения: очная</w:t>
      </w:r>
    </w:p>
    <w:p w:rsidR="00090BDE" w:rsidRDefault="00090BDE" w:rsidP="00090BDE">
      <w:pPr>
        <w:tabs>
          <w:tab w:val="left" w:pos="993"/>
        </w:tabs>
        <w:ind w:firstLine="709"/>
        <w:jc w:val="both"/>
        <w:rPr>
          <w:rFonts w:ascii="Times New Roman" w:hAnsi="Times New Roman"/>
          <w:bCs/>
        </w:rPr>
      </w:pPr>
      <w:r w:rsidRPr="001261AC">
        <w:rPr>
          <w:rFonts w:ascii="Times New Roman" w:hAnsi="Times New Roman"/>
        </w:rPr>
        <w:t>Объем образовательной программы, реализуемой на базе среднего общего образования по квалификации</w:t>
      </w:r>
      <w:proofErr w:type="gramStart"/>
      <w:r w:rsidRPr="001261AC">
        <w:rPr>
          <w:rFonts w:ascii="Times New Roman" w:hAnsi="Times New Roman"/>
        </w:rPr>
        <w:t>:</w:t>
      </w:r>
      <w:proofErr w:type="gramEnd"/>
      <w:r w:rsidRPr="001261AC">
        <w:rPr>
          <w:rFonts w:ascii="Times New Roman" w:hAnsi="Times New Roman"/>
        </w:rPr>
        <w:t xml:space="preserve"> системный администратор – 4464 академических часа.</w:t>
      </w:r>
    </w:p>
    <w:p w:rsidR="00436C92" w:rsidRPr="001261AC" w:rsidRDefault="00436C92" w:rsidP="00436C92">
      <w:pPr>
        <w:suppressAutoHyphens/>
        <w:ind w:firstLine="709"/>
        <w:jc w:val="both"/>
        <w:rPr>
          <w:rFonts w:ascii="Times New Roman" w:hAnsi="Times New Roman"/>
        </w:rPr>
      </w:pPr>
      <w:r w:rsidRPr="001261AC">
        <w:rPr>
          <w:rFonts w:ascii="Times New Roman" w:hAnsi="Times New Roman"/>
        </w:rPr>
        <w:t xml:space="preserve">Срок получения образования по образовательной программе, реализуемой на базе среднего общего образования по квалификации: 2 года 10 месяцев </w:t>
      </w:r>
    </w:p>
    <w:p w:rsidR="00090BDE" w:rsidRDefault="00436C92" w:rsidP="00436C92">
      <w:pPr>
        <w:tabs>
          <w:tab w:val="left" w:pos="993"/>
        </w:tabs>
        <w:ind w:firstLine="709"/>
        <w:jc w:val="both"/>
        <w:rPr>
          <w:rFonts w:ascii="Times New Roman" w:hAnsi="Times New Roman"/>
          <w:bCs/>
        </w:rPr>
      </w:pPr>
      <w:r w:rsidRPr="001261AC">
        <w:rPr>
          <w:rFonts w:ascii="Times New Roman" w:hAnsi="Times New Roman"/>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5940 академических часов, со сроком обучения 2 года 10 месяцев.</w:t>
      </w:r>
    </w:p>
    <w:p w:rsidR="00090BDE" w:rsidRDefault="00090BDE" w:rsidP="002E4555">
      <w:pPr>
        <w:tabs>
          <w:tab w:val="left" w:pos="993"/>
        </w:tabs>
        <w:ind w:firstLine="709"/>
        <w:jc w:val="both"/>
        <w:rPr>
          <w:rFonts w:ascii="Times New Roman" w:hAnsi="Times New Roman"/>
          <w:bCs/>
        </w:rPr>
      </w:pPr>
    </w:p>
    <w:p w:rsidR="002E4555" w:rsidRPr="00091C4A" w:rsidRDefault="002E4555" w:rsidP="002E4555">
      <w:pPr>
        <w:ind w:firstLine="708"/>
        <w:jc w:val="both"/>
        <w:rPr>
          <w:rFonts w:ascii="Times New Roman" w:hAnsi="Times New Roman"/>
          <w:b/>
        </w:rPr>
      </w:pPr>
      <w:r w:rsidRPr="00091C4A">
        <w:rPr>
          <w:rFonts w:ascii="Times New Roman" w:hAnsi="Times New Roman"/>
          <w:b/>
        </w:rPr>
        <w:t>Раздел 3. Характеристика профессиональной деятельности выпускника</w:t>
      </w:r>
    </w:p>
    <w:p w:rsidR="002E4555" w:rsidRPr="00091C4A" w:rsidRDefault="002E4555" w:rsidP="002E4555">
      <w:pPr>
        <w:ind w:firstLine="708"/>
        <w:jc w:val="both"/>
        <w:rPr>
          <w:rFonts w:ascii="Times New Roman" w:hAnsi="Times New Roman"/>
          <w:b/>
        </w:rPr>
      </w:pPr>
    </w:p>
    <w:p w:rsidR="008C35D3" w:rsidRPr="00130C30" w:rsidRDefault="002E4555" w:rsidP="00130C30">
      <w:pPr>
        <w:ind w:firstLine="709"/>
        <w:jc w:val="both"/>
        <w:rPr>
          <w:rFonts w:ascii="Times New Roman" w:hAnsi="Times New Roman" w:cs="Times New Roman"/>
          <w:color w:val="auto"/>
        </w:rPr>
      </w:pPr>
      <w:r w:rsidRPr="00130C30">
        <w:rPr>
          <w:rFonts w:ascii="Times New Roman" w:hAnsi="Times New Roman" w:cs="Times New Roman"/>
          <w:color w:val="auto"/>
        </w:rPr>
        <w:t>3.1 Область профессиональной деятельности выпускников:</w:t>
      </w:r>
      <w:r w:rsidR="00130C30" w:rsidRPr="00130C30">
        <w:rPr>
          <w:rFonts w:ascii="Times New Roman" w:hAnsi="Times New Roman" w:cs="Times New Roman"/>
          <w:color w:val="auto"/>
        </w:rPr>
        <w:t xml:space="preserve"> </w:t>
      </w:r>
      <w:r w:rsidR="00130C30" w:rsidRPr="00130C30">
        <w:rPr>
          <w:rFonts w:ascii="Times New Roman" w:hAnsi="Times New Roman" w:cs="Times New Roman"/>
        </w:rPr>
        <w:t>06 Связь, информационные и коммуникационные технологии</w:t>
      </w:r>
      <w:r w:rsidR="00130C30">
        <w:rPr>
          <w:rFonts w:ascii="Times New Roman" w:hAnsi="Times New Roman" w:cs="Times New Roman"/>
        </w:rPr>
        <w:t>.</w:t>
      </w:r>
    </w:p>
    <w:p w:rsidR="00F339E3" w:rsidRDefault="00F339E3" w:rsidP="00C50693">
      <w:pPr>
        <w:pStyle w:val="210"/>
        <w:shd w:val="clear" w:color="auto" w:fill="auto"/>
        <w:tabs>
          <w:tab w:val="left" w:pos="1313"/>
        </w:tabs>
        <w:spacing w:before="0" w:line="240" w:lineRule="auto"/>
        <w:ind w:firstLine="851"/>
      </w:pPr>
    </w:p>
    <w:p w:rsidR="00436C92" w:rsidRPr="001261AC" w:rsidRDefault="00436C92" w:rsidP="00436C92">
      <w:pPr>
        <w:pBdr>
          <w:top w:val="nil"/>
          <w:left w:val="nil"/>
          <w:bottom w:val="nil"/>
          <w:right w:val="nil"/>
          <w:between w:val="nil"/>
        </w:pBdr>
        <w:ind w:firstLine="709"/>
        <w:jc w:val="both"/>
        <w:rPr>
          <w:rFonts w:ascii="Times New Roman" w:eastAsia="Times New Roman" w:hAnsi="Times New Roman" w:cs="Times New Roman"/>
        </w:rPr>
      </w:pPr>
      <w:bookmarkStart w:id="0" w:name="_Toc460855523"/>
      <w:bookmarkStart w:id="1" w:name="_Toc460939930"/>
      <w:r w:rsidRPr="001261AC">
        <w:rPr>
          <w:rFonts w:ascii="Times New Roman" w:eastAsia="Times New Roman" w:hAnsi="Times New Roman" w:cs="Times New Roman"/>
        </w:rPr>
        <w:t>3.2. Соответствие видов деятельности профессиональным модулям и присваиваемой квалификации системный администратор:</w:t>
      </w:r>
    </w:p>
    <w:p w:rsidR="00436C92" w:rsidRPr="001261AC" w:rsidRDefault="00436C92" w:rsidP="00436C92">
      <w:pPr>
        <w:pBdr>
          <w:top w:val="nil"/>
          <w:left w:val="nil"/>
          <w:bottom w:val="nil"/>
          <w:right w:val="nil"/>
          <w:between w:val="nil"/>
        </w:pBdr>
        <w:ind w:hanging="2"/>
        <w:jc w:val="both"/>
        <w:rPr>
          <w:rFonts w:ascii="Times New Roman" w:eastAsia="Times New Roman" w:hAnsi="Times New Roman" w:cs="Times New Roman"/>
        </w:rPr>
      </w:pP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070"/>
        <w:gridCol w:w="4394"/>
      </w:tblGrid>
      <w:tr w:rsidR="00436C92" w:rsidRPr="001261AC" w:rsidTr="00A96CF9">
        <w:trPr>
          <w:trHeight w:val="232"/>
        </w:trPr>
        <w:tc>
          <w:tcPr>
            <w:tcW w:w="5070" w:type="dxa"/>
            <w:tcBorders>
              <w:top w:val="single" w:sz="4" w:space="0" w:color="000000"/>
            </w:tcBorders>
            <w:shd w:val="clear" w:color="auto" w:fill="auto"/>
            <w:vAlign w:val="center"/>
          </w:tcPr>
          <w:p w:rsidR="00436C92" w:rsidRPr="001261AC" w:rsidRDefault="00436C92" w:rsidP="00A96CF9">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видов деятельности</w:t>
            </w:r>
          </w:p>
        </w:tc>
        <w:tc>
          <w:tcPr>
            <w:tcW w:w="4394" w:type="dxa"/>
            <w:tcBorders>
              <w:top w:val="single" w:sz="4" w:space="0" w:color="000000"/>
            </w:tcBorders>
            <w:shd w:val="clear" w:color="auto" w:fill="auto"/>
            <w:vAlign w:val="center"/>
          </w:tcPr>
          <w:p w:rsidR="00436C92" w:rsidRPr="001261AC" w:rsidRDefault="00436C92" w:rsidP="00A96CF9">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профессиональных модулей</w:t>
            </w:r>
          </w:p>
        </w:tc>
      </w:tr>
      <w:tr w:rsidR="00436C92" w:rsidRPr="001261AC" w:rsidTr="00F63C63">
        <w:trPr>
          <w:trHeight w:val="72"/>
        </w:trPr>
        <w:tc>
          <w:tcPr>
            <w:tcW w:w="5070" w:type="dxa"/>
            <w:tcBorders>
              <w:top w:val="single" w:sz="4" w:space="0" w:color="000000"/>
            </w:tcBorders>
            <w:shd w:val="clear" w:color="auto" w:fill="auto"/>
            <w:vAlign w:val="center"/>
          </w:tcPr>
          <w:p w:rsidR="00436C92" w:rsidRPr="001261AC" w:rsidRDefault="00436C92" w:rsidP="00F63C63">
            <w:pPr>
              <w:pBdr>
                <w:top w:val="nil"/>
                <w:left w:val="nil"/>
                <w:bottom w:val="nil"/>
                <w:right w:val="nil"/>
                <w:between w:val="nil"/>
              </w:pBdr>
              <w:jc w:val="center"/>
              <w:rPr>
                <w:rFonts w:ascii="Times New Roman" w:eastAsia="Times New Roman" w:hAnsi="Times New Roman" w:cs="Times New Roman"/>
              </w:rPr>
            </w:pPr>
            <w:r w:rsidRPr="001261AC">
              <w:rPr>
                <w:rFonts w:ascii="Times New Roman" w:eastAsia="Times New Roman" w:hAnsi="Times New Roman" w:cs="Times New Roman"/>
              </w:rPr>
              <w:t>1</w:t>
            </w:r>
          </w:p>
        </w:tc>
        <w:tc>
          <w:tcPr>
            <w:tcW w:w="4394" w:type="dxa"/>
            <w:tcBorders>
              <w:top w:val="single" w:sz="4" w:space="0" w:color="000000"/>
            </w:tcBorders>
            <w:shd w:val="clear" w:color="auto" w:fill="auto"/>
            <w:vAlign w:val="center"/>
          </w:tcPr>
          <w:p w:rsidR="00436C92" w:rsidRPr="001261AC" w:rsidRDefault="00436C92" w:rsidP="00F63C63">
            <w:pPr>
              <w:pBdr>
                <w:top w:val="nil"/>
                <w:left w:val="nil"/>
                <w:bottom w:val="nil"/>
                <w:right w:val="nil"/>
                <w:between w:val="nil"/>
              </w:pBdr>
              <w:jc w:val="center"/>
              <w:rPr>
                <w:rFonts w:ascii="Times New Roman" w:eastAsia="Times New Roman" w:hAnsi="Times New Roman" w:cs="Times New Roman"/>
              </w:rPr>
            </w:pPr>
            <w:r w:rsidRPr="001261AC">
              <w:rPr>
                <w:rFonts w:ascii="Times New Roman" w:eastAsia="Times New Roman" w:hAnsi="Times New Roman" w:cs="Times New Roman"/>
              </w:rPr>
              <w:t>2</w:t>
            </w:r>
          </w:p>
        </w:tc>
      </w:tr>
      <w:tr w:rsidR="00436C92" w:rsidRPr="001261AC" w:rsidTr="00A96CF9">
        <w:tc>
          <w:tcPr>
            <w:tcW w:w="5070" w:type="dxa"/>
            <w:shd w:val="clear" w:color="auto" w:fill="auto"/>
          </w:tcPr>
          <w:p w:rsidR="00436C92" w:rsidRPr="001261AC" w:rsidRDefault="00436C92" w:rsidP="00F63C6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Виды деятельности:</w:t>
            </w:r>
          </w:p>
        </w:tc>
        <w:tc>
          <w:tcPr>
            <w:tcW w:w="4394" w:type="dxa"/>
            <w:shd w:val="clear" w:color="auto" w:fill="auto"/>
          </w:tcPr>
          <w:p w:rsidR="00436C92" w:rsidRPr="001261AC" w:rsidRDefault="00436C92" w:rsidP="00F63C63">
            <w:pPr>
              <w:pBdr>
                <w:top w:val="nil"/>
                <w:left w:val="nil"/>
                <w:bottom w:val="nil"/>
                <w:right w:val="nil"/>
                <w:between w:val="nil"/>
              </w:pBdr>
              <w:ind w:hanging="2"/>
              <w:rPr>
                <w:rFonts w:ascii="Times New Roman" w:eastAsia="Times New Roman" w:hAnsi="Times New Roman" w:cs="Times New Roman"/>
              </w:rPr>
            </w:pPr>
          </w:p>
        </w:tc>
      </w:tr>
      <w:tr w:rsidR="00436C92" w:rsidRPr="001261AC" w:rsidTr="00A96CF9">
        <w:tc>
          <w:tcPr>
            <w:tcW w:w="5070" w:type="dxa"/>
            <w:shd w:val="clear" w:color="auto" w:fill="auto"/>
            <w:vAlign w:val="center"/>
          </w:tcPr>
          <w:p w:rsidR="00436C92" w:rsidRPr="001261AC" w:rsidRDefault="00436C92" w:rsidP="00A934EE">
            <w:pPr>
              <w:pBdr>
                <w:top w:val="nil"/>
                <w:left w:val="nil"/>
                <w:bottom w:val="nil"/>
                <w:right w:val="nil"/>
                <w:between w:val="nil"/>
              </w:pBdr>
              <w:rPr>
                <w:rFonts w:ascii="Times New Roman" w:eastAsia="Times New Roman" w:hAnsi="Times New Roman" w:cs="Times New Roman"/>
              </w:rPr>
            </w:pPr>
            <w:bookmarkStart w:id="2" w:name="_Hlk151740870"/>
            <w:r w:rsidRPr="001261AC">
              <w:rPr>
                <w:rFonts w:ascii="Times New Roman" w:eastAsia="Times New Roman" w:hAnsi="Times New Roman" w:cs="Times New Roman"/>
              </w:rPr>
              <w:t>Настройка сетевой инфраструктуры</w:t>
            </w:r>
            <w:bookmarkEnd w:id="2"/>
          </w:p>
        </w:tc>
        <w:tc>
          <w:tcPr>
            <w:tcW w:w="4394" w:type="dxa"/>
            <w:shd w:val="clear" w:color="auto" w:fill="auto"/>
          </w:tcPr>
          <w:p w:rsidR="00436C92" w:rsidRPr="001261AC" w:rsidRDefault="00436C92" w:rsidP="00A934EE">
            <w:pPr>
              <w:pBdr>
                <w:top w:val="nil"/>
                <w:left w:val="nil"/>
                <w:bottom w:val="nil"/>
                <w:right w:val="nil"/>
                <w:between w:val="nil"/>
              </w:pBdr>
              <w:rPr>
                <w:rFonts w:ascii="Times New Roman" w:eastAsia="Times New Roman" w:hAnsi="Times New Roman" w:cs="Times New Roman"/>
              </w:rPr>
            </w:pPr>
            <w:r w:rsidRPr="001261AC">
              <w:rPr>
                <w:rFonts w:ascii="Times New Roman" w:eastAsia="Times New Roman" w:hAnsi="Times New Roman" w:cs="Times New Roman"/>
              </w:rPr>
              <w:t>ПМ 01</w:t>
            </w:r>
            <w:r w:rsidRPr="001261AC">
              <w:rPr>
                <w:rFonts w:ascii="Times New Roman" w:eastAsia="Times New Roman" w:hAnsi="Times New Roman" w:cs="Times New Roman"/>
              </w:rPr>
              <w:tab/>
              <w:t>Настройка сетевой инфраструктуры</w:t>
            </w:r>
          </w:p>
        </w:tc>
      </w:tr>
      <w:tr w:rsidR="00436C92" w:rsidRPr="001261AC" w:rsidTr="00A96CF9">
        <w:tc>
          <w:tcPr>
            <w:tcW w:w="5070" w:type="dxa"/>
            <w:shd w:val="clear" w:color="auto" w:fill="auto"/>
          </w:tcPr>
          <w:p w:rsidR="00436C92" w:rsidRPr="001261AC" w:rsidRDefault="00436C92" w:rsidP="00A934EE">
            <w:pPr>
              <w:pBdr>
                <w:top w:val="nil"/>
                <w:left w:val="nil"/>
                <w:bottom w:val="nil"/>
                <w:right w:val="nil"/>
                <w:between w:val="nil"/>
              </w:pBdr>
              <w:rPr>
                <w:rFonts w:ascii="Times New Roman" w:eastAsia="Times New Roman" w:hAnsi="Times New Roman" w:cs="Times New Roman"/>
              </w:rPr>
            </w:pPr>
            <w:r w:rsidRPr="001261AC">
              <w:rPr>
                <w:rFonts w:ascii="Times New Roman" w:eastAsia="Times New Roman" w:hAnsi="Times New Roman" w:cs="Times New Roman"/>
              </w:rPr>
              <w:t>Организация сетевого администрирования операционных систем</w:t>
            </w:r>
          </w:p>
        </w:tc>
        <w:tc>
          <w:tcPr>
            <w:tcW w:w="4394" w:type="dxa"/>
            <w:shd w:val="clear" w:color="auto" w:fill="auto"/>
          </w:tcPr>
          <w:p w:rsidR="00436C92" w:rsidRPr="001261AC" w:rsidRDefault="00436C92" w:rsidP="00A934EE">
            <w:pPr>
              <w:pBdr>
                <w:top w:val="nil"/>
                <w:left w:val="nil"/>
                <w:bottom w:val="nil"/>
                <w:right w:val="nil"/>
                <w:between w:val="nil"/>
              </w:pBdr>
              <w:rPr>
                <w:rFonts w:ascii="Times New Roman" w:eastAsia="Times New Roman" w:hAnsi="Times New Roman" w:cs="Times New Roman"/>
              </w:rPr>
            </w:pPr>
            <w:r w:rsidRPr="001261AC">
              <w:rPr>
                <w:rFonts w:ascii="Times New Roman" w:eastAsia="Times New Roman" w:hAnsi="Times New Roman" w:cs="Times New Roman"/>
              </w:rPr>
              <w:t>ПМ 02 Организация сетевого администрирования операционных систем</w:t>
            </w:r>
          </w:p>
        </w:tc>
      </w:tr>
      <w:tr w:rsidR="00436C92" w:rsidRPr="001261AC" w:rsidTr="00F63C63">
        <w:trPr>
          <w:trHeight w:val="537"/>
        </w:trPr>
        <w:tc>
          <w:tcPr>
            <w:tcW w:w="5070" w:type="dxa"/>
            <w:shd w:val="clear" w:color="auto" w:fill="auto"/>
          </w:tcPr>
          <w:p w:rsidR="00436C92" w:rsidRPr="001261AC" w:rsidRDefault="00436C92" w:rsidP="00A934EE">
            <w:pPr>
              <w:pBdr>
                <w:top w:val="nil"/>
                <w:left w:val="nil"/>
                <w:bottom w:val="nil"/>
                <w:right w:val="nil"/>
                <w:between w:val="nil"/>
              </w:pBdr>
              <w:rPr>
                <w:rFonts w:ascii="Times New Roman" w:eastAsia="Times New Roman" w:hAnsi="Times New Roman" w:cs="Times New Roman"/>
              </w:rPr>
            </w:pPr>
            <w:r w:rsidRPr="001261AC">
              <w:rPr>
                <w:rFonts w:ascii="Times New Roman" w:eastAsia="Times New Roman" w:hAnsi="Times New Roman" w:cs="Times New Roman"/>
              </w:rPr>
              <w:t>Освоение видов работ по одной или нескольким профессиям рабочих, должностям служащих</w:t>
            </w:r>
          </w:p>
        </w:tc>
        <w:tc>
          <w:tcPr>
            <w:tcW w:w="4394" w:type="dxa"/>
            <w:shd w:val="clear" w:color="auto" w:fill="auto"/>
          </w:tcPr>
          <w:p w:rsidR="00436C92" w:rsidRPr="001261AC" w:rsidRDefault="00436C92" w:rsidP="00A934EE">
            <w:pPr>
              <w:pBdr>
                <w:top w:val="nil"/>
                <w:left w:val="nil"/>
                <w:bottom w:val="nil"/>
                <w:right w:val="nil"/>
                <w:between w:val="nil"/>
              </w:pBdr>
              <w:rPr>
                <w:rFonts w:ascii="Times New Roman" w:eastAsia="Times New Roman" w:hAnsi="Times New Roman" w:cs="Times New Roman"/>
              </w:rPr>
            </w:pPr>
            <w:r w:rsidRPr="001261AC">
              <w:rPr>
                <w:rFonts w:ascii="Times New Roman" w:eastAsia="Times New Roman" w:hAnsi="Times New Roman" w:cs="Times New Roman"/>
              </w:rPr>
              <w:t>-</w:t>
            </w:r>
          </w:p>
        </w:tc>
      </w:tr>
      <w:tr w:rsidR="00436C92" w:rsidRPr="001261AC" w:rsidTr="00A96CF9">
        <w:tc>
          <w:tcPr>
            <w:tcW w:w="5070" w:type="dxa"/>
            <w:shd w:val="clear" w:color="auto" w:fill="auto"/>
          </w:tcPr>
          <w:p w:rsidR="00436C92" w:rsidRPr="001261AC" w:rsidRDefault="00436C92" w:rsidP="00A934EE">
            <w:pPr>
              <w:pBdr>
                <w:top w:val="nil"/>
                <w:left w:val="nil"/>
                <w:bottom w:val="nil"/>
                <w:right w:val="nil"/>
                <w:between w:val="nil"/>
              </w:pBdr>
              <w:rPr>
                <w:rFonts w:ascii="Times New Roman" w:eastAsia="Times New Roman" w:hAnsi="Times New Roman" w:cs="Times New Roman"/>
              </w:rPr>
            </w:pPr>
            <w:r w:rsidRPr="001261AC">
              <w:rPr>
                <w:rFonts w:ascii="Times New Roman" w:eastAsia="Times New Roman" w:hAnsi="Times New Roman" w:cs="Times New Roman"/>
                <w:b/>
              </w:rPr>
              <w:t xml:space="preserve">Виды деятельности по выбору: </w:t>
            </w:r>
          </w:p>
        </w:tc>
        <w:tc>
          <w:tcPr>
            <w:tcW w:w="4394" w:type="dxa"/>
            <w:shd w:val="clear" w:color="auto" w:fill="auto"/>
          </w:tcPr>
          <w:p w:rsidR="00436C92" w:rsidRPr="001261AC" w:rsidRDefault="00436C92" w:rsidP="00A934EE">
            <w:pPr>
              <w:pBdr>
                <w:top w:val="nil"/>
                <w:left w:val="nil"/>
                <w:bottom w:val="nil"/>
                <w:right w:val="nil"/>
                <w:between w:val="nil"/>
              </w:pBdr>
              <w:rPr>
                <w:rFonts w:ascii="Times New Roman" w:eastAsia="Times New Roman" w:hAnsi="Times New Roman" w:cs="Times New Roman"/>
              </w:rPr>
            </w:pPr>
          </w:p>
        </w:tc>
      </w:tr>
      <w:tr w:rsidR="00436C92" w:rsidRPr="001261AC" w:rsidTr="00A96CF9">
        <w:tc>
          <w:tcPr>
            <w:tcW w:w="5070" w:type="dxa"/>
            <w:shd w:val="clear" w:color="auto" w:fill="auto"/>
          </w:tcPr>
          <w:p w:rsidR="00436C92" w:rsidRPr="001261AC" w:rsidRDefault="00436C92" w:rsidP="00A934EE">
            <w:pPr>
              <w:pBdr>
                <w:top w:val="nil"/>
                <w:left w:val="nil"/>
                <w:bottom w:val="nil"/>
                <w:right w:val="nil"/>
                <w:between w:val="nil"/>
              </w:pBdr>
              <w:rPr>
                <w:rFonts w:ascii="Times New Roman" w:eastAsia="Times New Roman" w:hAnsi="Times New Roman" w:cs="Times New Roman"/>
              </w:rPr>
            </w:pPr>
            <w:r w:rsidRPr="001261AC">
              <w:rPr>
                <w:rFonts w:ascii="Times New Roman" w:eastAsia="Times New Roman" w:hAnsi="Times New Roman" w:cs="Times New Roman"/>
              </w:rPr>
              <w:t xml:space="preserve">Эксплуатация операционных систем </w:t>
            </w:r>
          </w:p>
        </w:tc>
        <w:tc>
          <w:tcPr>
            <w:tcW w:w="4394" w:type="dxa"/>
            <w:shd w:val="clear" w:color="auto" w:fill="auto"/>
          </w:tcPr>
          <w:p w:rsidR="00436C92" w:rsidRPr="001261AC" w:rsidRDefault="00436C92" w:rsidP="00A934EE">
            <w:pPr>
              <w:pBdr>
                <w:top w:val="nil"/>
                <w:left w:val="nil"/>
                <w:bottom w:val="nil"/>
                <w:right w:val="nil"/>
                <w:between w:val="nil"/>
              </w:pBdr>
              <w:rPr>
                <w:rFonts w:ascii="Times New Roman" w:eastAsia="Times New Roman" w:hAnsi="Times New Roman" w:cs="Times New Roman"/>
              </w:rPr>
            </w:pPr>
            <w:proofErr w:type="spellStart"/>
            <w:r w:rsidRPr="001261AC">
              <w:rPr>
                <w:rFonts w:ascii="Times New Roman" w:eastAsia="Times New Roman" w:hAnsi="Times New Roman" w:cs="Times New Roman"/>
              </w:rPr>
              <w:t>ПМн</w:t>
            </w:r>
            <w:proofErr w:type="spellEnd"/>
            <w:r w:rsidRPr="001261AC">
              <w:rPr>
                <w:rFonts w:ascii="Times New Roman" w:eastAsia="Times New Roman" w:hAnsi="Times New Roman" w:cs="Times New Roman"/>
              </w:rPr>
              <w:t xml:space="preserve">. 03 Эксплуатация операционных систем </w:t>
            </w:r>
          </w:p>
        </w:tc>
      </w:tr>
    </w:tbl>
    <w:p w:rsidR="00684A9A" w:rsidRDefault="00684A9A" w:rsidP="001536CA">
      <w:pPr>
        <w:ind w:firstLine="708"/>
        <w:jc w:val="both"/>
        <w:rPr>
          <w:rFonts w:ascii="Times New Roman" w:hAnsi="Times New Roman"/>
          <w:b/>
        </w:rPr>
      </w:pPr>
    </w:p>
    <w:p w:rsidR="00A934EE" w:rsidRDefault="00A934EE" w:rsidP="001536CA">
      <w:pPr>
        <w:ind w:firstLine="708"/>
        <w:jc w:val="both"/>
        <w:rPr>
          <w:rFonts w:ascii="Times New Roman" w:hAnsi="Times New Roman"/>
          <w:b/>
        </w:rPr>
      </w:pPr>
    </w:p>
    <w:p w:rsidR="00A934EE" w:rsidRDefault="00A934EE" w:rsidP="001536CA">
      <w:pPr>
        <w:ind w:firstLine="708"/>
        <w:jc w:val="both"/>
        <w:rPr>
          <w:rFonts w:ascii="Times New Roman" w:hAnsi="Times New Roman"/>
          <w:b/>
        </w:rPr>
      </w:pPr>
    </w:p>
    <w:p w:rsidR="00A934EE" w:rsidRDefault="00A934EE" w:rsidP="001536CA">
      <w:pPr>
        <w:ind w:firstLine="708"/>
        <w:jc w:val="both"/>
        <w:rPr>
          <w:rFonts w:ascii="Times New Roman" w:hAnsi="Times New Roman"/>
          <w:b/>
        </w:rPr>
      </w:pPr>
    </w:p>
    <w:p w:rsidR="00A934EE" w:rsidRDefault="00A934EE" w:rsidP="001536CA">
      <w:pPr>
        <w:ind w:firstLine="708"/>
        <w:jc w:val="both"/>
        <w:rPr>
          <w:rFonts w:ascii="Times New Roman" w:hAnsi="Times New Roman"/>
          <w:b/>
        </w:rPr>
      </w:pPr>
    </w:p>
    <w:p w:rsidR="001536CA" w:rsidRPr="00414C20" w:rsidRDefault="001536CA" w:rsidP="001536CA">
      <w:pPr>
        <w:ind w:firstLine="708"/>
        <w:jc w:val="both"/>
        <w:rPr>
          <w:rFonts w:ascii="Times New Roman" w:hAnsi="Times New Roman"/>
          <w:b/>
        </w:rPr>
      </w:pPr>
      <w:r w:rsidRPr="00414C20">
        <w:rPr>
          <w:rFonts w:ascii="Times New Roman" w:hAnsi="Times New Roman"/>
          <w:b/>
        </w:rPr>
        <w:lastRenderedPageBreak/>
        <w:t>Раздел 4. Планируемые результаты освоения образовательной программы</w:t>
      </w:r>
    </w:p>
    <w:p w:rsidR="001536CA" w:rsidRPr="00414C20" w:rsidRDefault="001536CA" w:rsidP="001536CA">
      <w:pPr>
        <w:ind w:firstLine="708"/>
        <w:jc w:val="both"/>
        <w:rPr>
          <w:rFonts w:ascii="Times New Roman" w:hAnsi="Times New Roman"/>
          <w:b/>
        </w:rPr>
      </w:pPr>
    </w:p>
    <w:p w:rsidR="001536CA" w:rsidRDefault="001536CA" w:rsidP="001536CA">
      <w:pPr>
        <w:ind w:left="708"/>
        <w:jc w:val="both"/>
        <w:rPr>
          <w:rFonts w:ascii="Times New Roman" w:hAnsi="Times New Roman"/>
        </w:rPr>
      </w:pPr>
      <w:r w:rsidRPr="001536CA">
        <w:rPr>
          <w:rFonts w:ascii="Times New Roman" w:hAnsi="Times New Roman"/>
        </w:rPr>
        <w:t>4.1 Общие компетенции</w:t>
      </w:r>
    </w:p>
    <w:p w:rsidR="001536CA" w:rsidRDefault="001536CA" w:rsidP="001536CA">
      <w:pPr>
        <w:jc w:val="both"/>
        <w:rPr>
          <w:rFonts w:ascii="Times New Roman" w:hAnsi="Times New Roman"/>
        </w:rPr>
      </w:pPr>
    </w:p>
    <w:tbl>
      <w:tblPr>
        <w:tblW w:w="94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1199"/>
        <w:gridCol w:w="2835"/>
        <w:gridCol w:w="5449"/>
      </w:tblGrid>
      <w:tr w:rsidR="00684A9A" w:rsidRPr="001261AC" w:rsidTr="00A96CF9">
        <w:trPr>
          <w:trHeight w:val="1286"/>
        </w:trPr>
        <w:tc>
          <w:tcPr>
            <w:tcW w:w="1199" w:type="dxa"/>
            <w:shd w:val="clear" w:color="auto" w:fill="auto"/>
            <w:vAlign w:val="center"/>
          </w:tcPr>
          <w:p w:rsidR="00684A9A" w:rsidRPr="001261AC" w:rsidRDefault="00684A9A" w:rsidP="00A96CF9">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b/>
              </w:rPr>
              <w:t>Код</w:t>
            </w:r>
          </w:p>
          <w:p w:rsidR="00684A9A" w:rsidRPr="001261AC" w:rsidRDefault="00684A9A" w:rsidP="00A96CF9">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b/>
              </w:rPr>
              <w:t>компетенции</w:t>
            </w:r>
          </w:p>
        </w:tc>
        <w:tc>
          <w:tcPr>
            <w:tcW w:w="2835" w:type="dxa"/>
            <w:shd w:val="clear" w:color="auto" w:fill="auto"/>
            <w:vAlign w:val="center"/>
          </w:tcPr>
          <w:p w:rsidR="00684A9A" w:rsidRPr="001261AC" w:rsidRDefault="00684A9A" w:rsidP="00A96CF9">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b/>
              </w:rPr>
              <w:t>Формулировка компетенции</w:t>
            </w:r>
            <w:r w:rsidRPr="001261AC">
              <w:rPr>
                <w:rFonts w:ascii="Times New Roman" w:eastAsia="Times New Roman" w:hAnsi="Times New Roman" w:cs="Times New Roman"/>
                <w:b/>
                <w:vertAlign w:val="superscript"/>
              </w:rPr>
              <w:footnoteReference w:id="3"/>
            </w:r>
          </w:p>
        </w:tc>
        <w:tc>
          <w:tcPr>
            <w:tcW w:w="5449" w:type="dxa"/>
            <w:shd w:val="clear" w:color="auto" w:fill="auto"/>
            <w:vAlign w:val="center"/>
          </w:tcPr>
          <w:p w:rsidR="00684A9A" w:rsidRPr="001261AC" w:rsidRDefault="00684A9A" w:rsidP="00A96CF9">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b/>
              </w:rPr>
              <w:t xml:space="preserve">Знания, умения </w:t>
            </w:r>
            <w:r w:rsidRPr="001261AC">
              <w:rPr>
                <w:rFonts w:ascii="Times New Roman" w:eastAsia="Times New Roman" w:hAnsi="Times New Roman" w:cs="Times New Roman"/>
                <w:b/>
                <w:vertAlign w:val="superscript"/>
              </w:rPr>
              <w:footnoteReference w:id="4"/>
            </w:r>
          </w:p>
        </w:tc>
      </w:tr>
      <w:tr w:rsidR="00684A9A" w:rsidRPr="001261AC" w:rsidTr="00A96CF9">
        <w:trPr>
          <w:trHeight w:val="283"/>
        </w:trPr>
        <w:tc>
          <w:tcPr>
            <w:tcW w:w="1199" w:type="dxa"/>
            <w:vMerge w:val="restart"/>
            <w:shd w:val="clear" w:color="auto" w:fill="auto"/>
          </w:tcPr>
          <w:p w:rsidR="00684A9A" w:rsidRPr="001261AC" w:rsidRDefault="00684A9A" w:rsidP="00A96CF9">
            <w:pPr>
              <w:pBdr>
                <w:top w:val="nil"/>
                <w:left w:val="nil"/>
                <w:bottom w:val="nil"/>
                <w:right w:val="nil"/>
                <w:between w:val="nil"/>
              </w:pBdr>
              <w:ind w:right="113" w:hanging="2"/>
              <w:jc w:val="center"/>
              <w:rPr>
                <w:rFonts w:ascii="Times New Roman" w:eastAsia="Times New Roman" w:hAnsi="Times New Roman" w:cs="Times New Roman"/>
              </w:rPr>
            </w:pPr>
            <w:r w:rsidRPr="001261AC">
              <w:rPr>
                <w:rFonts w:ascii="Times New Roman" w:eastAsia="Times New Roman" w:hAnsi="Times New Roman" w:cs="Times New Roman"/>
              </w:rPr>
              <w:t>ОК 01</w:t>
            </w:r>
          </w:p>
        </w:tc>
        <w:tc>
          <w:tcPr>
            <w:tcW w:w="2835" w:type="dxa"/>
            <w:vMerge w:val="restart"/>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Выбирать способы решения задач профессиональной деятельности применительно к различным контекстам</w:t>
            </w:r>
          </w:p>
        </w:tc>
        <w:tc>
          <w:tcPr>
            <w:tcW w:w="5449" w:type="dxa"/>
            <w:shd w:val="clear" w:color="auto" w:fill="auto"/>
            <w:vAlign w:val="center"/>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Умения: </w:t>
            </w:r>
            <w:r w:rsidRPr="001261AC">
              <w:rPr>
                <w:rFonts w:ascii="Times New Roman" w:eastAsia="Times New Roman" w:hAnsi="Times New Roman" w:cs="Times New Roman"/>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t>составлять план действия; определять необходимые ресурсы;</w:t>
            </w:r>
          </w:p>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684A9A" w:rsidRPr="001261AC" w:rsidTr="00A96CF9">
        <w:trPr>
          <w:trHeight w:val="283"/>
        </w:trPr>
        <w:tc>
          <w:tcPr>
            <w:tcW w:w="1199" w:type="dxa"/>
            <w:vMerge/>
            <w:shd w:val="clear" w:color="auto" w:fill="auto"/>
          </w:tcPr>
          <w:p w:rsidR="00684A9A" w:rsidRPr="001261AC" w:rsidRDefault="00684A9A" w:rsidP="00A96CF9">
            <w:pPr>
              <w:pBdr>
                <w:top w:val="nil"/>
                <w:left w:val="nil"/>
                <w:bottom w:val="nil"/>
                <w:right w:val="nil"/>
                <w:between w:val="nil"/>
              </w:pBdr>
              <w:ind w:right="113" w:hanging="2"/>
              <w:jc w:val="center"/>
              <w:rPr>
                <w:rFonts w:ascii="Times New Roman" w:eastAsia="Times New Roman" w:hAnsi="Times New Roman" w:cs="Times New Roman"/>
              </w:rPr>
            </w:pPr>
          </w:p>
        </w:tc>
        <w:tc>
          <w:tcPr>
            <w:tcW w:w="2835" w:type="dxa"/>
            <w:vMerge/>
            <w:shd w:val="clear" w:color="auto" w:fill="auto"/>
          </w:tcPr>
          <w:p w:rsidR="00684A9A" w:rsidRPr="001261AC" w:rsidRDefault="00684A9A" w:rsidP="00A96CF9">
            <w:pPr>
              <w:pBdr>
                <w:top w:val="nil"/>
                <w:left w:val="nil"/>
                <w:bottom w:val="nil"/>
                <w:right w:val="nil"/>
                <w:between w:val="nil"/>
              </w:pBdr>
              <w:ind w:hanging="2"/>
              <w:jc w:val="center"/>
              <w:rPr>
                <w:rFonts w:ascii="Times New Roman" w:eastAsia="Times New Roman" w:hAnsi="Times New Roman" w:cs="Times New Roman"/>
              </w:rPr>
            </w:pP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Знания: </w:t>
            </w:r>
            <w:r w:rsidRPr="001261AC">
              <w:rPr>
                <w:rFonts w:ascii="Times New Roman" w:eastAsia="Times New Roman" w:hAnsi="Times New Roman" w:cs="Times New Roman"/>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684A9A" w:rsidRPr="001261AC" w:rsidTr="00A96CF9">
        <w:trPr>
          <w:cantSplit/>
          <w:trHeight w:val="283"/>
        </w:trPr>
        <w:tc>
          <w:tcPr>
            <w:tcW w:w="1199" w:type="dxa"/>
            <w:vMerge w:val="restart"/>
            <w:shd w:val="clear" w:color="auto" w:fill="auto"/>
          </w:tcPr>
          <w:p w:rsidR="00684A9A" w:rsidRPr="001261AC" w:rsidRDefault="00684A9A" w:rsidP="00A96CF9">
            <w:pPr>
              <w:pBdr>
                <w:top w:val="nil"/>
                <w:left w:val="nil"/>
                <w:bottom w:val="nil"/>
                <w:right w:val="nil"/>
                <w:between w:val="nil"/>
              </w:pBdr>
              <w:ind w:right="113" w:hanging="2"/>
              <w:jc w:val="center"/>
              <w:rPr>
                <w:rFonts w:ascii="Times New Roman" w:eastAsia="Times New Roman" w:hAnsi="Times New Roman" w:cs="Times New Roman"/>
              </w:rPr>
            </w:pPr>
            <w:r w:rsidRPr="001261AC">
              <w:rPr>
                <w:rFonts w:ascii="Times New Roman" w:eastAsia="Times New Roman" w:hAnsi="Times New Roman" w:cs="Times New Roman"/>
              </w:rPr>
              <w:t>ОК 02</w:t>
            </w:r>
          </w:p>
        </w:tc>
        <w:tc>
          <w:tcPr>
            <w:tcW w:w="2835" w:type="dxa"/>
            <w:vMerge w:val="restart"/>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Умения: </w:t>
            </w:r>
            <w:r w:rsidRPr="001261AC">
              <w:rPr>
                <w:rFonts w:ascii="Times New Roman" w:eastAsia="Times New Roman" w:hAnsi="Times New Roman" w:cs="Times New Roman"/>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684A9A" w:rsidRPr="001261AC" w:rsidTr="00A96CF9">
        <w:trPr>
          <w:cantSplit/>
          <w:trHeight w:val="283"/>
        </w:trPr>
        <w:tc>
          <w:tcPr>
            <w:tcW w:w="1199" w:type="dxa"/>
            <w:vMerge/>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p>
        </w:tc>
        <w:tc>
          <w:tcPr>
            <w:tcW w:w="2835" w:type="dxa"/>
            <w:vMerge/>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Знания: </w:t>
            </w:r>
            <w:r w:rsidRPr="001261AC">
              <w:rPr>
                <w:rFonts w:ascii="Times New Roman" w:eastAsia="Times New Roman" w:hAnsi="Times New Roman" w:cs="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684A9A" w:rsidRPr="001261AC" w:rsidTr="00A96CF9">
        <w:trPr>
          <w:cantSplit/>
          <w:trHeight w:val="283"/>
        </w:trPr>
        <w:tc>
          <w:tcPr>
            <w:tcW w:w="1199" w:type="dxa"/>
            <w:vMerge w:val="restart"/>
            <w:shd w:val="clear" w:color="auto" w:fill="auto"/>
          </w:tcPr>
          <w:p w:rsidR="00684A9A" w:rsidRPr="001261AC" w:rsidRDefault="00684A9A" w:rsidP="00A96CF9">
            <w:pPr>
              <w:pBdr>
                <w:top w:val="nil"/>
                <w:left w:val="nil"/>
                <w:bottom w:val="nil"/>
                <w:right w:val="nil"/>
                <w:between w:val="nil"/>
              </w:pBdr>
              <w:ind w:right="113" w:hanging="2"/>
              <w:jc w:val="center"/>
              <w:rPr>
                <w:rFonts w:ascii="Times New Roman" w:eastAsia="Times New Roman" w:hAnsi="Times New Roman" w:cs="Times New Roman"/>
              </w:rPr>
            </w:pPr>
            <w:r w:rsidRPr="001261AC">
              <w:rPr>
                <w:rFonts w:ascii="Times New Roman" w:eastAsia="Times New Roman" w:hAnsi="Times New Roman" w:cs="Times New Roman"/>
              </w:rPr>
              <w:t>ОК 03</w:t>
            </w:r>
          </w:p>
        </w:tc>
        <w:tc>
          <w:tcPr>
            <w:tcW w:w="2835" w:type="dxa"/>
            <w:vMerge w:val="restart"/>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Умения: </w:t>
            </w:r>
            <w:r w:rsidRPr="001261AC">
              <w:rPr>
                <w:rFonts w:ascii="Times New Roman" w:eastAsia="Times New Roman" w:hAnsi="Times New Roman" w:cs="Times New Roman"/>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684A9A" w:rsidRPr="001261AC" w:rsidTr="00A96CF9">
        <w:trPr>
          <w:cantSplit/>
          <w:trHeight w:val="283"/>
        </w:trPr>
        <w:tc>
          <w:tcPr>
            <w:tcW w:w="1199" w:type="dxa"/>
            <w:vMerge/>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p>
        </w:tc>
        <w:tc>
          <w:tcPr>
            <w:tcW w:w="2835" w:type="dxa"/>
            <w:vMerge/>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Знания: </w:t>
            </w:r>
            <w:r w:rsidRPr="001261AC">
              <w:rPr>
                <w:rFonts w:ascii="Times New Roman" w:eastAsia="Times New Roman" w:hAnsi="Times New Roman" w:cs="Times New Roman"/>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684A9A" w:rsidRPr="001261AC" w:rsidTr="00A96CF9">
        <w:trPr>
          <w:cantSplit/>
          <w:trHeight w:val="283"/>
        </w:trPr>
        <w:tc>
          <w:tcPr>
            <w:tcW w:w="1199" w:type="dxa"/>
            <w:vMerge w:val="restart"/>
            <w:shd w:val="clear" w:color="auto" w:fill="auto"/>
          </w:tcPr>
          <w:p w:rsidR="00684A9A" w:rsidRPr="001261AC" w:rsidRDefault="00684A9A" w:rsidP="00A96CF9">
            <w:pPr>
              <w:pBdr>
                <w:top w:val="nil"/>
                <w:left w:val="nil"/>
                <w:bottom w:val="nil"/>
                <w:right w:val="nil"/>
                <w:between w:val="nil"/>
              </w:pBdr>
              <w:ind w:right="113" w:hanging="2"/>
              <w:jc w:val="center"/>
              <w:rPr>
                <w:rFonts w:ascii="Times New Roman" w:eastAsia="Times New Roman" w:hAnsi="Times New Roman" w:cs="Times New Roman"/>
              </w:rPr>
            </w:pPr>
            <w:r w:rsidRPr="001261AC">
              <w:rPr>
                <w:rFonts w:ascii="Times New Roman" w:eastAsia="Times New Roman" w:hAnsi="Times New Roman" w:cs="Times New Roman"/>
              </w:rPr>
              <w:t>ОК 04</w:t>
            </w:r>
          </w:p>
        </w:tc>
        <w:tc>
          <w:tcPr>
            <w:tcW w:w="2835" w:type="dxa"/>
            <w:vMerge w:val="restart"/>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Эффективно взаимодействовать и работать в коллективе и команде</w:t>
            </w: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Умения: </w:t>
            </w:r>
            <w:r w:rsidRPr="001261AC">
              <w:rPr>
                <w:rFonts w:ascii="Times New Roman" w:eastAsia="Times New Roman" w:hAnsi="Times New Roman" w:cs="Times New Roman"/>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684A9A" w:rsidRPr="001261AC" w:rsidTr="00A96CF9">
        <w:trPr>
          <w:cantSplit/>
          <w:trHeight w:val="283"/>
        </w:trPr>
        <w:tc>
          <w:tcPr>
            <w:tcW w:w="1199" w:type="dxa"/>
            <w:vMerge/>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p>
        </w:tc>
        <w:tc>
          <w:tcPr>
            <w:tcW w:w="2835" w:type="dxa"/>
            <w:vMerge/>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Знания: </w:t>
            </w:r>
            <w:r w:rsidRPr="001261AC">
              <w:rPr>
                <w:rFonts w:ascii="Times New Roman" w:eastAsia="Times New Roman" w:hAnsi="Times New Roman" w:cs="Times New Roman"/>
              </w:rPr>
              <w:t>психологические основы деятельности коллектива, психологические особенности личности; основы проектной деятельности</w:t>
            </w:r>
          </w:p>
        </w:tc>
      </w:tr>
      <w:tr w:rsidR="00684A9A" w:rsidRPr="001261AC" w:rsidTr="00A96CF9">
        <w:trPr>
          <w:cantSplit/>
          <w:trHeight w:val="1002"/>
        </w:trPr>
        <w:tc>
          <w:tcPr>
            <w:tcW w:w="1199" w:type="dxa"/>
            <w:vMerge w:val="restart"/>
            <w:shd w:val="clear" w:color="auto" w:fill="auto"/>
          </w:tcPr>
          <w:p w:rsidR="00684A9A" w:rsidRPr="001261AC" w:rsidRDefault="00684A9A" w:rsidP="00A96CF9">
            <w:pPr>
              <w:pBdr>
                <w:top w:val="nil"/>
                <w:left w:val="nil"/>
                <w:bottom w:val="nil"/>
                <w:right w:val="nil"/>
                <w:between w:val="nil"/>
              </w:pBdr>
              <w:ind w:right="113" w:hanging="2"/>
              <w:jc w:val="center"/>
              <w:rPr>
                <w:rFonts w:ascii="Times New Roman" w:eastAsia="Times New Roman" w:hAnsi="Times New Roman" w:cs="Times New Roman"/>
              </w:rPr>
            </w:pPr>
            <w:r w:rsidRPr="001261AC">
              <w:rPr>
                <w:rFonts w:ascii="Times New Roman" w:eastAsia="Times New Roman" w:hAnsi="Times New Roman" w:cs="Times New Roman"/>
              </w:rPr>
              <w:t>ОК 05</w:t>
            </w:r>
          </w:p>
        </w:tc>
        <w:tc>
          <w:tcPr>
            <w:tcW w:w="2835" w:type="dxa"/>
            <w:vMerge w:val="restart"/>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Умения:</w:t>
            </w:r>
            <w:r w:rsidRPr="001261AC">
              <w:rPr>
                <w:rFonts w:ascii="Times New Roman" w:eastAsia="Times New Roman" w:hAnsi="Times New Roman" w:cs="Times New Roman"/>
              </w:rPr>
              <w:t xml:space="preserve">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684A9A" w:rsidRPr="001261AC" w:rsidTr="00A96CF9">
        <w:trPr>
          <w:cantSplit/>
          <w:trHeight w:val="1121"/>
        </w:trPr>
        <w:tc>
          <w:tcPr>
            <w:tcW w:w="1199" w:type="dxa"/>
            <w:vMerge/>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p>
        </w:tc>
        <w:tc>
          <w:tcPr>
            <w:tcW w:w="2835" w:type="dxa"/>
            <w:vMerge/>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Знания: </w:t>
            </w:r>
            <w:r w:rsidRPr="001261AC">
              <w:rPr>
                <w:rFonts w:ascii="Times New Roman" w:eastAsia="Times New Roman" w:hAnsi="Times New Roman" w:cs="Times New Roman"/>
              </w:rPr>
              <w:t>особенности социального и культурного контекста; правила оформления документов и построения устных сообщений</w:t>
            </w:r>
          </w:p>
        </w:tc>
      </w:tr>
      <w:tr w:rsidR="00684A9A" w:rsidRPr="001261AC" w:rsidTr="00A96CF9">
        <w:trPr>
          <w:cantSplit/>
          <w:trHeight w:val="615"/>
        </w:trPr>
        <w:tc>
          <w:tcPr>
            <w:tcW w:w="1199" w:type="dxa"/>
            <w:vMerge w:val="restart"/>
            <w:shd w:val="clear" w:color="auto" w:fill="auto"/>
          </w:tcPr>
          <w:p w:rsidR="00684A9A" w:rsidRPr="001261AC" w:rsidRDefault="00684A9A" w:rsidP="00A96CF9">
            <w:pPr>
              <w:pBdr>
                <w:top w:val="nil"/>
                <w:left w:val="nil"/>
                <w:bottom w:val="nil"/>
                <w:right w:val="nil"/>
                <w:between w:val="nil"/>
              </w:pBdr>
              <w:ind w:right="113" w:hanging="2"/>
              <w:jc w:val="center"/>
              <w:rPr>
                <w:rFonts w:ascii="Times New Roman" w:eastAsia="Times New Roman" w:hAnsi="Times New Roman" w:cs="Times New Roman"/>
              </w:rPr>
            </w:pPr>
            <w:r w:rsidRPr="001261AC">
              <w:rPr>
                <w:rFonts w:ascii="Times New Roman" w:eastAsia="Times New Roman" w:hAnsi="Times New Roman" w:cs="Times New Roman"/>
              </w:rPr>
              <w:lastRenderedPageBreak/>
              <w:t>ОК 06</w:t>
            </w:r>
          </w:p>
        </w:tc>
        <w:tc>
          <w:tcPr>
            <w:tcW w:w="2835" w:type="dxa"/>
            <w:vMerge w:val="restart"/>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Умения:</w:t>
            </w:r>
            <w:r w:rsidRPr="001261AC">
              <w:rPr>
                <w:rFonts w:ascii="Times New Roman" w:eastAsia="Times New Roman" w:hAnsi="Times New Roman" w:cs="Times New Roman"/>
              </w:rPr>
              <w:t xml:space="preserve"> описывать значимость своей специальности 09.02.06 Системное и сетевое администрирование; применять стандарты антикоррупционного поведения</w:t>
            </w:r>
          </w:p>
        </w:tc>
      </w:tr>
      <w:tr w:rsidR="00684A9A" w:rsidRPr="001261AC" w:rsidTr="00A96CF9">
        <w:trPr>
          <w:cantSplit/>
          <w:trHeight w:val="1138"/>
        </w:trPr>
        <w:tc>
          <w:tcPr>
            <w:tcW w:w="1199" w:type="dxa"/>
            <w:vMerge/>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p>
        </w:tc>
        <w:tc>
          <w:tcPr>
            <w:tcW w:w="2835" w:type="dxa"/>
            <w:vMerge/>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Знания: </w:t>
            </w:r>
            <w:r w:rsidRPr="001261AC">
              <w:rPr>
                <w:rFonts w:ascii="Times New Roman" w:eastAsia="Times New Roman" w:hAnsi="Times New Roman" w:cs="Times New Roman"/>
              </w:rPr>
              <w:t>сущность гражданско-патриотической позиции, общечеловеческих ценностей; значимость профессиональной деятельности по специальности 09.02.06 Системное и сетевое администрирование; стандарты антикоррупционного поведения и последствия его нарушения</w:t>
            </w:r>
          </w:p>
        </w:tc>
      </w:tr>
      <w:tr w:rsidR="00684A9A" w:rsidRPr="001261AC" w:rsidTr="00A96CF9">
        <w:trPr>
          <w:cantSplit/>
          <w:trHeight w:val="982"/>
        </w:trPr>
        <w:tc>
          <w:tcPr>
            <w:tcW w:w="1199" w:type="dxa"/>
            <w:vMerge w:val="restart"/>
            <w:shd w:val="clear" w:color="auto" w:fill="auto"/>
          </w:tcPr>
          <w:p w:rsidR="00684A9A" w:rsidRPr="001261AC" w:rsidRDefault="00684A9A" w:rsidP="00A96CF9">
            <w:pPr>
              <w:pBdr>
                <w:top w:val="nil"/>
                <w:left w:val="nil"/>
                <w:bottom w:val="nil"/>
                <w:right w:val="nil"/>
                <w:between w:val="nil"/>
              </w:pBdr>
              <w:ind w:right="113" w:hanging="2"/>
              <w:jc w:val="center"/>
              <w:rPr>
                <w:rFonts w:ascii="Times New Roman" w:eastAsia="Times New Roman" w:hAnsi="Times New Roman" w:cs="Times New Roman"/>
              </w:rPr>
            </w:pPr>
            <w:r w:rsidRPr="001261AC">
              <w:rPr>
                <w:rFonts w:ascii="Times New Roman" w:eastAsia="Times New Roman" w:hAnsi="Times New Roman" w:cs="Times New Roman"/>
              </w:rPr>
              <w:t>ОК 07</w:t>
            </w:r>
          </w:p>
        </w:tc>
        <w:tc>
          <w:tcPr>
            <w:tcW w:w="2835" w:type="dxa"/>
            <w:vMerge w:val="restart"/>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Умения: </w:t>
            </w:r>
            <w:r w:rsidRPr="001261AC">
              <w:rPr>
                <w:rFonts w:ascii="Times New Roman" w:eastAsia="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специальности 09.02.06 Системное и сетевое администрирование</w:t>
            </w:r>
            <w:r w:rsidRPr="001261AC">
              <w:rPr>
                <w:rFonts w:ascii="Times New Roman" w:hAnsi="Times New Roman" w:cs="Times New Roman"/>
              </w:rPr>
              <w:t xml:space="preserve"> </w:t>
            </w:r>
            <w:r w:rsidRPr="001261AC">
              <w:rPr>
                <w:rFonts w:ascii="Times New Roman" w:eastAsia="Times New Roman" w:hAnsi="Times New Roman" w:cs="Times New Roman"/>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684A9A" w:rsidRPr="001261AC" w:rsidTr="00A96CF9">
        <w:trPr>
          <w:cantSplit/>
          <w:trHeight w:val="1228"/>
        </w:trPr>
        <w:tc>
          <w:tcPr>
            <w:tcW w:w="1199" w:type="dxa"/>
            <w:vMerge/>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p>
        </w:tc>
        <w:tc>
          <w:tcPr>
            <w:tcW w:w="2835" w:type="dxa"/>
            <w:vMerge/>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Знания: </w:t>
            </w:r>
            <w:r w:rsidRPr="001261AC">
              <w:rPr>
                <w:rFonts w:ascii="Times New Roman" w:eastAsia="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684A9A" w:rsidRPr="001261AC" w:rsidTr="00A96CF9">
        <w:trPr>
          <w:cantSplit/>
          <w:trHeight w:val="1267"/>
        </w:trPr>
        <w:tc>
          <w:tcPr>
            <w:tcW w:w="1199" w:type="dxa"/>
            <w:vMerge w:val="restart"/>
            <w:shd w:val="clear" w:color="auto" w:fill="auto"/>
          </w:tcPr>
          <w:p w:rsidR="00684A9A" w:rsidRPr="001261AC" w:rsidRDefault="00684A9A" w:rsidP="00A96CF9">
            <w:pPr>
              <w:pBdr>
                <w:top w:val="nil"/>
                <w:left w:val="nil"/>
                <w:bottom w:val="nil"/>
                <w:right w:val="nil"/>
                <w:between w:val="nil"/>
              </w:pBdr>
              <w:ind w:right="113" w:hanging="2"/>
              <w:jc w:val="center"/>
              <w:rPr>
                <w:rFonts w:ascii="Times New Roman" w:eastAsia="Times New Roman" w:hAnsi="Times New Roman" w:cs="Times New Roman"/>
              </w:rPr>
            </w:pPr>
            <w:r w:rsidRPr="001261AC">
              <w:rPr>
                <w:rFonts w:ascii="Times New Roman" w:eastAsia="Times New Roman" w:hAnsi="Times New Roman" w:cs="Times New Roman"/>
              </w:rPr>
              <w:t>ОК 08</w:t>
            </w:r>
          </w:p>
        </w:tc>
        <w:tc>
          <w:tcPr>
            <w:tcW w:w="2835" w:type="dxa"/>
            <w:vMerge w:val="restart"/>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Умения: </w:t>
            </w:r>
            <w:r w:rsidRPr="001261AC">
              <w:rPr>
                <w:rFonts w:ascii="Times New Roman" w:eastAsia="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 09.02.06 Системное и сетевое администрирование</w:t>
            </w:r>
          </w:p>
        </w:tc>
      </w:tr>
      <w:tr w:rsidR="00684A9A" w:rsidRPr="001261AC" w:rsidTr="00A96CF9">
        <w:trPr>
          <w:cantSplit/>
          <w:trHeight w:val="1430"/>
        </w:trPr>
        <w:tc>
          <w:tcPr>
            <w:tcW w:w="1199" w:type="dxa"/>
            <w:vMerge/>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p>
        </w:tc>
        <w:tc>
          <w:tcPr>
            <w:tcW w:w="2835" w:type="dxa"/>
            <w:vMerge/>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Знания: </w:t>
            </w:r>
            <w:r w:rsidRPr="001261AC">
              <w:rPr>
                <w:rFonts w:ascii="Times New Roman" w:eastAsia="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09.02.06 Системное и сетевое администрирование; средства профилактики перенапряжения</w:t>
            </w:r>
          </w:p>
        </w:tc>
      </w:tr>
      <w:tr w:rsidR="00684A9A" w:rsidRPr="001261AC" w:rsidTr="00A96CF9">
        <w:trPr>
          <w:cantSplit/>
          <w:trHeight w:val="983"/>
        </w:trPr>
        <w:tc>
          <w:tcPr>
            <w:tcW w:w="1199" w:type="dxa"/>
            <w:vMerge w:val="restart"/>
            <w:shd w:val="clear" w:color="auto" w:fill="auto"/>
          </w:tcPr>
          <w:p w:rsidR="00684A9A" w:rsidRPr="001261AC" w:rsidRDefault="00684A9A" w:rsidP="00A96CF9">
            <w:pPr>
              <w:pBdr>
                <w:top w:val="nil"/>
                <w:left w:val="nil"/>
                <w:bottom w:val="nil"/>
                <w:right w:val="nil"/>
                <w:between w:val="nil"/>
              </w:pBdr>
              <w:ind w:right="113" w:hanging="2"/>
              <w:jc w:val="center"/>
              <w:rPr>
                <w:rFonts w:ascii="Times New Roman" w:eastAsia="Times New Roman" w:hAnsi="Times New Roman" w:cs="Times New Roman"/>
              </w:rPr>
            </w:pPr>
            <w:r w:rsidRPr="001261AC">
              <w:rPr>
                <w:rFonts w:ascii="Times New Roman" w:eastAsia="Times New Roman" w:hAnsi="Times New Roman" w:cs="Times New Roman"/>
              </w:rPr>
              <w:lastRenderedPageBreak/>
              <w:t>ОК 09</w:t>
            </w:r>
          </w:p>
        </w:tc>
        <w:tc>
          <w:tcPr>
            <w:tcW w:w="2835" w:type="dxa"/>
            <w:vMerge w:val="restart"/>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t>Пользоваться профессиональной документацией на государственном и иностранном языках</w:t>
            </w: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Умения: </w:t>
            </w:r>
            <w:r w:rsidRPr="001261AC">
              <w:rPr>
                <w:rFonts w:ascii="Times New Roman" w:eastAsia="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684A9A" w:rsidRPr="001261AC" w:rsidTr="00A96CF9">
        <w:trPr>
          <w:cantSplit/>
          <w:trHeight w:val="956"/>
        </w:trPr>
        <w:tc>
          <w:tcPr>
            <w:tcW w:w="1199" w:type="dxa"/>
            <w:vMerge/>
            <w:shd w:val="clear" w:color="auto" w:fill="auto"/>
          </w:tcPr>
          <w:p w:rsidR="00684A9A" w:rsidRPr="001261AC" w:rsidRDefault="00684A9A" w:rsidP="00A96CF9">
            <w:pPr>
              <w:pBdr>
                <w:top w:val="nil"/>
                <w:left w:val="nil"/>
                <w:bottom w:val="nil"/>
                <w:right w:val="nil"/>
                <w:between w:val="nil"/>
              </w:pBdr>
              <w:ind w:hanging="2"/>
              <w:rPr>
                <w:rFonts w:ascii="Times New Roman" w:eastAsia="Times New Roman" w:hAnsi="Times New Roman" w:cs="Times New Roman"/>
              </w:rPr>
            </w:pPr>
          </w:p>
        </w:tc>
        <w:tc>
          <w:tcPr>
            <w:tcW w:w="2835" w:type="dxa"/>
            <w:vMerge/>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p>
        </w:tc>
        <w:tc>
          <w:tcPr>
            <w:tcW w:w="5449" w:type="dxa"/>
            <w:shd w:val="clear" w:color="auto" w:fill="auto"/>
          </w:tcPr>
          <w:p w:rsidR="00684A9A" w:rsidRPr="001261AC" w:rsidRDefault="00684A9A" w:rsidP="00A96CF9">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b/>
              </w:rPr>
              <w:t xml:space="preserve">Знания: </w:t>
            </w:r>
            <w:r w:rsidRPr="001261AC">
              <w:rPr>
                <w:rFonts w:ascii="Times New Roman" w:eastAsia="Times New Roman" w:hAnsi="Times New Roman" w:cs="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684A9A" w:rsidRDefault="00684A9A" w:rsidP="001536CA">
      <w:pPr>
        <w:jc w:val="both"/>
        <w:rPr>
          <w:rFonts w:ascii="Times New Roman" w:hAnsi="Times New Roman"/>
        </w:rPr>
      </w:pPr>
    </w:p>
    <w:p w:rsidR="00EF1373" w:rsidRDefault="00EF1373" w:rsidP="001536CA">
      <w:pPr>
        <w:jc w:val="both"/>
        <w:rPr>
          <w:rFonts w:ascii="Times New Roman" w:hAnsi="Times New Roman"/>
        </w:rPr>
      </w:pPr>
    </w:p>
    <w:bookmarkEnd w:id="0"/>
    <w:bookmarkEnd w:id="1"/>
    <w:p w:rsidR="002A7088" w:rsidRDefault="002A7088" w:rsidP="002A7088">
      <w:pPr>
        <w:ind w:left="708"/>
        <w:jc w:val="both"/>
        <w:rPr>
          <w:rFonts w:ascii="Times New Roman" w:hAnsi="Times New Roman"/>
        </w:rPr>
      </w:pPr>
      <w:r w:rsidRPr="001536CA">
        <w:rPr>
          <w:rFonts w:ascii="Times New Roman" w:hAnsi="Times New Roman"/>
        </w:rPr>
        <w:t>4.</w:t>
      </w:r>
      <w:r>
        <w:rPr>
          <w:rFonts w:ascii="Times New Roman" w:hAnsi="Times New Roman"/>
        </w:rPr>
        <w:t>2</w:t>
      </w:r>
      <w:r w:rsidRPr="001536CA">
        <w:rPr>
          <w:rFonts w:ascii="Times New Roman" w:hAnsi="Times New Roman"/>
        </w:rPr>
        <w:t xml:space="preserve"> </w:t>
      </w:r>
      <w:r>
        <w:rPr>
          <w:rFonts w:ascii="Times New Roman" w:hAnsi="Times New Roman"/>
        </w:rPr>
        <w:t>Профессиональные</w:t>
      </w:r>
      <w:r w:rsidRPr="001536CA">
        <w:rPr>
          <w:rFonts w:ascii="Times New Roman" w:hAnsi="Times New Roman"/>
        </w:rPr>
        <w:t xml:space="preserve"> компетенции</w:t>
      </w:r>
    </w:p>
    <w:tbl>
      <w:tblPr>
        <w:tblW w:w="0" w:type="auto"/>
        <w:tblLook w:val="04A0" w:firstRow="1" w:lastRow="0" w:firstColumn="1" w:lastColumn="0" w:noHBand="0" w:noVBand="1"/>
      </w:tblPr>
      <w:tblGrid>
        <w:gridCol w:w="2884"/>
        <w:gridCol w:w="3027"/>
        <w:gridCol w:w="3291"/>
      </w:tblGrid>
      <w:tr w:rsidR="00A934EE" w:rsidRPr="00A934EE" w:rsidTr="00A96CF9">
        <w:tc>
          <w:tcPr>
            <w:tcW w:w="2884"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Виды деятельности</w:t>
            </w:r>
          </w:p>
        </w:tc>
        <w:tc>
          <w:tcPr>
            <w:tcW w:w="3027"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Код и наименование компетенции</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Показатели освоения компетенции</w:t>
            </w:r>
          </w:p>
        </w:tc>
      </w:tr>
      <w:tr w:rsidR="00A934EE" w:rsidRPr="00A934EE" w:rsidTr="00A96CF9">
        <w:trPr>
          <w:trHeight w:val="168"/>
        </w:trPr>
        <w:tc>
          <w:tcPr>
            <w:tcW w:w="2884"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Настройка сетевой инфраструктуры</w:t>
            </w: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1.1. Документировать состояния инфокоммуникационных систем и их составляющих в процессе наладки и эксплуатации</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составления регламентных отчетов о замеченных отклонениях от штатного режима функционирования инфокоммуникационных систем; </w:t>
            </w:r>
          </w:p>
          <w:p w:rsidR="00A934EE" w:rsidRPr="00A934EE" w:rsidRDefault="00A934EE" w:rsidP="00A934EE">
            <w:pPr>
              <w:rPr>
                <w:rFonts w:ascii="Times New Roman" w:hAnsi="Times New Roman" w:cs="Times New Roman"/>
              </w:rPr>
            </w:pPr>
            <w:r w:rsidRPr="00A934EE">
              <w:rPr>
                <w:rFonts w:ascii="Times New Roman" w:hAnsi="Times New Roman" w:cs="Times New Roman"/>
              </w:rPr>
              <w:t>документирования базовой конфигурации и программного обеспечения устройств инфокоммуникационных систем</w:t>
            </w:r>
          </w:p>
        </w:tc>
      </w:tr>
      <w:tr w:rsidR="00A934EE" w:rsidRPr="00A934EE" w:rsidTr="00A96CF9">
        <w:trPr>
          <w:trHeight w:val="167"/>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пользоваться нормативно-технической документацией в области инфокоммуникационных технологий; сопровождать техническую документацию по объектам инфокоммуникационных систем;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контролировать наличие и движение аппаратных, программно-аппаратных и программных средств;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работать с информационной </w:t>
            </w:r>
            <w:r w:rsidRPr="00A934EE">
              <w:rPr>
                <w:rFonts w:ascii="Times New Roman" w:hAnsi="Times New Roman" w:cs="Times New Roman"/>
              </w:rPr>
              <w:lastRenderedPageBreak/>
              <w:t xml:space="preserve">системой по управлению запасами и ремонтом; </w:t>
            </w:r>
          </w:p>
          <w:p w:rsidR="00A934EE" w:rsidRPr="00A934EE" w:rsidRDefault="00A934EE" w:rsidP="00A934EE">
            <w:pPr>
              <w:rPr>
                <w:rFonts w:ascii="Times New Roman" w:hAnsi="Times New Roman" w:cs="Times New Roman"/>
              </w:rPr>
            </w:pPr>
            <w:r w:rsidRPr="00A934EE">
              <w:rPr>
                <w:rFonts w:ascii="Times New Roman" w:hAnsi="Times New Roman" w:cs="Times New Roman"/>
              </w:rPr>
              <w:t>оформлять заявки на материалы и комплектующие инфокоммуникационных систем</w:t>
            </w:r>
          </w:p>
        </w:tc>
      </w:tr>
      <w:tr w:rsidR="00A934EE" w:rsidRPr="00A934EE" w:rsidTr="00A96CF9">
        <w:trPr>
          <w:trHeight w:val="167"/>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правил и процедуры проведения инвентаризации;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правил маркировки устройств и элементов инфокоммуникационной системы;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основ делопроизводства;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процедуры списания технических средств;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программных средств инвентаризации;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принципов классификации и кодирования информации;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типовых вариантов взаимозаменяемости;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принципов организации инфокоммуникационных систем по управлению ремонтом и обслуживанием;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типовых сроков проведения профилактических ремонтов;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терминологии и правил чтения технической документации; </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правил оформления технической документации по результатам проверки работоспособности устройств инфокоммуникационных систем</w:t>
            </w:r>
          </w:p>
        </w:tc>
      </w:tr>
      <w:tr w:rsidR="00A934EE" w:rsidRPr="00A934EE" w:rsidTr="00A96CF9">
        <w:trPr>
          <w:trHeight w:val="586"/>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1.2. Поддерживать работоспособность аппаратно-программных средств устройств инфокоммуникационных систем</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установки инфокоммуникационных систем на рабочих местах согласно трудовому заданию;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выполнения диагностики аппаратных ошибок устройств инфокоммуникационных систем; </w:t>
            </w:r>
          </w:p>
          <w:p w:rsidR="00A934EE" w:rsidRPr="00A934EE" w:rsidRDefault="00A934EE" w:rsidP="00A934EE">
            <w:pPr>
              <w:rPr>
                <w:rFonts w:ascii="Times New Roman" w:hAnsi="Times New Roman" w:cs="Times New Roman"/>
              </w:rPr>
            </w:pPr>
            <w:r w:rsidRPr="00A934EE">
              <w:rPr>
                <w:rFonts w:ascii="Times New Roman" w:hAnsi="Times New Roman" w:cs="Times New Roman"/>
              </w:rPr>
              <w:t>демонтажа и замены узлов и элементов отдельных устройств инфокоммуникационных систем, в том числе периферийного оборудования</w:t>
            </w:r>
          </w:p>
        </w:tc>
      </w:tr>
      <w:tr w:rsidR="00A934EE" w:rsidRPr="00A934EE" w:rsidTr="00A96CF9">
        <w:trPr>
          <w:trHeight w:val="585"/>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применять инструкции по установке и эксплуатации периферийного оборудования;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выполнять замену расходных материалов и комплектующих периферийного оборудования;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использовать контрольно-измерительное оборудование для проверки электрических соединений устройств инфокоммуникационных систем; </w:t>
            </w:r>
          </w:p>
          <w:p w:rsidR="00A934EE" w:rsidRPr="00A934EE" w:rsidRDefault="00A934EE" w:rsidP="00A934EE">
            <w:pPr>
              <w:rPr>
                <w:rFonts w:ascii="Times New Roman" w:hAnsi="Times New Roman" w:cs="Times New Roman"/>
              </w:rPr>
            </w:pPr>
            <w:r w:rsidRPr="00A934EE">
              <w:rPr>
                <w:rFonts w:ascii="Times New Roman" w:hAnsi="Times New Roman" w:cs="Times New Roman"/>
              </w:rPr>
              <w:t>выявлять и устранять механические повреждения и дефекты устройств инфокоммуникационных систем</w:t>
            </w:r>
          </w:p>
        </w:tc>
      </w:tr>
      <w:tr w:rsidR="00A934EE" w:rsidRPr="00A934EE" w:rsidTr="00A96CF9">
        <w:trPr>
          <w:trHeight w:val="1407"/>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основ архитектуры аппаратных средств;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принципов функционирования аппаратных средств вычислительной техники; </w:t>
            </w:r>
          </w:p>
          <w:p w:rsidR="00A934EE" w:rsidRPr="00A934EE" w:rsidRDefault="00A934EE" w:rsidP="00A934EE">
            <w:pPr>
              <w:rPr>
                <w:rFonts w:ascii="Times New Roman" w:hAnsi="Times New Roman" w:cs="Times New Roman"/>
              </w:rPr>
            </w:pPr>
            <w:r w:rsidRPr="00A934EE">
              <w:rPr>
                <w:rFonts w:ascii="Times New Roman" w:hAnsi="Times New Roman" w:cs="Times New Roman"/>
              </w:rPr>
              <w:t>типовых регламентов обслуживания аппаратных средств;</w:t>
            </w:r>
          </w:p>
          <w:p w:rsidR="00A934EE" w:rsidRPr="00A934EE" w:rsidRDefault="00A934EE" w:rsidP="00A934EE">
            <w:pPr>
              <w:rPr>
                <w:rFonts w:ascii="Times New Roman" w:hAnsi="Times New Roman" w:cs="Times New Roman"/>
              </w:rPr>
            </w:pPr>
            <w:r w:rsidRPr="00A934EE">
              <w:rPr>
                <w:rFonts w:ascii="Times New Roman" w:hAnsi="Times New Roman" w:cs="Times New Roman"/>
              </w:rPr>
              <w:t>способов обнаружения механических неполадок в работе устройств инфокоммуникационных систем, причин их возникновения и приемов устранения;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требований охраны труда при работе с программно-аппаратными средствами инфокоммуникационных систем</w:t>
            </w:r>
          </w:p>
        </w:tc>
      </w:tr>
      <w:tr w:rsidR="00A934EE" w:rsidRPr="00A934EE" w:rsidTr="00A96CF9">
        <w:trPr>
          <w:trHeight w:val="419"/>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1.3. Устранять неисправности в работе инфокоммуникационных систем</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выявление сбоев и отказов сетевых устройств и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определение сбоев и отказов сетевых устройств и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устранение последствий сбоев и отказов сетевых устройств и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lastRenderedPageBreak/>
              <w:t>определение причин возникновения критических инцидентов при работе прикладного программного обеспечения</w:t>
            </w:r>
          </w:p>
        </w:tc>
      </w:tr>
      <w:tr w:rsidR="00A934EE" w:rsidRPr="00A934EE" w:rsidTr="00A96CF9">
        <w:trPr>
          <w:trHeight w:val="418"/>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p>
          <w:p w:rsidR="00A934EE" w:rsidRPr="00A934EE" w:rsidRDefault="00A934EE" w:rsidP="00A934EE">
            <w:pPr>
              <w:rPr>
                <w:rFonts w:ascii="Times New Roman" w:hAnsi="Times New Roman" w:cs="Times New Roman"/>
              </w:rPr>
            </w:pPr>
            <w:r w:rsidRPr="00A934EE">
              <w:rPr>
                <w:rFonts w:ascii="Times New Roman" w:hAnsi="Times New Roman" w:cs="Times New Roman"/>
              </w:rPr>
              <w:t>оценивать степень критичности инцидентов при работе прикладного программного обеспечения;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устранять возникающие инциденты; </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производить мониторинг администрируемой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документировать учетную информацию об использовании сетевых ресурсов согласно утвержденному графику</w:t>
            </w:r>
          </w:p>
        </w:tc>
      </w:tr>
      <w:tr w:rsidR="00A934EE" w:rsidRPr="00A934EE" w:rsidTr="00A96CF9">
        <w:trPr>
          <w:trHeight w:val="418"/>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Знания: </w:t>
            </w:r>
          </w:p>
          <w:p w:rsidR="00A934EE" w:rsidRPr="00A934EE" w:rsidRDefault="00A934EE" w:rsidP="00A934EE">
            <w:pPr>
              <w:rPr>
                <w:rFonts w:ascii="Times New Roman" w:hAnsi="Times New Roman" w:cs="Times New Roman"/>
              </w:rPr>
            </w:pPr>
            <w:r w:rsidRPr="00A934EE">
              <w:rPr>
                <w:rFonts w:ascii="Times New Roman" w:hAnsi="Times New Roman" w:cs="Times New Roman"/>
              </w:rPr>
              <w:t>лицензионные требования по настройке и эксплуатации устанавливаемого программного обеспечения;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Основы архитектуры, устройства и функционирования вычислительных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A934EE" w:rsidRPr="00A934EE" w:rsidTr="00A96CF9">
        <w:trPr>
          <w:trHeight w:val="1088"/>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подготовка к проведению предварительных испытаний;</w:t>
            </w:r>
          </w:p>
          <w:p w:rsidR="00A934EE" w:rsidRPr="00A934EE" w:rsidRDefault="00A934EE" w:rsidP="00A934EE">
            <w:pPr>
              <w:rPr>
                <w:rFonts w:ascii="Times New Roman" w:hAnsi="Times New Roman" w:cs="Times New Roman"/>
              </w:rPr>
            </w:pPr>
            <w:r w:rsidRPr="00A934EE">
              <w:rPr>
                <w:rFonts w:ascii="Times New Roman" w:hAnsi="Times New Roman" w:cs="Times New Roman"/>
              </w:rPr>
              <w:t>составление графика предварительных испытаний;</w:t>
            </w:r>
          </w:p>
          <w:p w:rsidR="00A934EE" w:rsidRPr="00A934EE" w:rsidRDefault="00A934EE" w:rsidP="00A934EE">
            <w:pPr>
              <w:rPr>
                <w:rFonts w:ascii="Times New Roman" w:hAnsi="Times New Roman" w:cs="Times New Roman"/>
              </w:rPr>
            </w:pPr>
            <w:r w:rsidRPr="00A934EE">
              <w:rPr>
                <w:rFonts w:ascii="Times New Roman" w:hAnsi="Times New Roman" w:cs="Times New Roman"/>
              </w:rPr>
              <w:t>оповещение пользователей о возможных перерывах в предоставлении сервисов;</w:t>
            </w:r>
          </w:p>
          <w:p w:rsidR="00A934EE" w:rsidRPr="00A934EE" w:rsidRDefault="00A934EE" w:rsidP="00A934EE">
            <w:pPr>
              <w:rPr>
                <w:rFonts w:ascii="Times New Roman" w:hAnsi="Times New Roman" w:cs="Times New Roman"/>
              </w:rPr>
            </w:pPr>
            <w:r w:rsidRPr="00A934EE">
              <w:rPr>
                <w:rFonts w:ascii="Times New Roman" w:hAnsi="Times New Roman" w:cs="Times New Roman"/>
              </w:rPr>
              <w:t>выполнение предварительных испытаний</w:t>
            </w:r>
          </w:p>
        </w:tc>
      </w:tr>
      <w:tr w:rsidR="00A934EE" w:rsidRPr="00A934EE" w:rsidTr="00A96CF9">
        <w:trPr>
          <w:trHeight w:val="1087"/>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идентифицировать инциденты, возникающие при проведении предварительных испытаний;</w:t>
            </w:r>
          </w:p>
          <w:p w:rsidR="00A934EE" w:rsidRPr="00A934EE" w:rsidRDefault="00A934EE" w:rsidP="00A934EE">
            <w:pPr>
              <w:rPr>
                <w:rFonts w:ascii="Times New Roman" w:hAnsi="Times New Roman" w:cs="Times New Roman"/>
              </w:rPr>
            </w:pPr>
            <w:r w:rsidRPr="00A934EE">
              <w:rPr>
                <w:rFonts w:ascii="Times New Roman" w:hAnsi="Times New Roman" w:cs="Times New Roman"/>
              </w:rPr>
              <w:t>использовать процедуры восстановления данных</w:t>
            </w:r>
          </w:p>
          <w:p w:rsidR="00A934EE" w:rsidRPr="00A934EE" w:rsidRDefault="00A934EE" w:rsidP="00A934EE">
            <w:pPr>
              <w:rPr>
                <w:rFonts w:ascii="Times New Roman" w:hAnsi="Times New Roman" w:cs="Times New Roman"/>
              </w:rPr>
            </w:pPr>
            <w:r w:rsidRPr="00A934EE">
              <w:rPr>
                <w:rFonts w:ascii="Times New Roman" w:hAnsi="Times New Roman" w:cs="Times New Roman"/>
              </w:rPr>
              <w:t>определять точки восстановления данных;</w:t>
            </w:r>
          </w:p>
          <w:p w:rsidR="00A934EE" w:rsidRPr="00A934EE" w:rsidRDefault="00A934EE" w:rsidP="00A934EE">
            <w:pPr>
              <w:rPr>
                <w:rFonts w:ascii="Times New Roman" w:hAnsi="Times New Roman" w:cs="Times New Roman"/>
              </w:rPr>
            </w:pPr>
            <w:r w:rsidRPr="00A934EE">
              <w:rPr>
                <w:rFonts w:ascii="Times New Roman" w:hAnsi="Times New Roman" w:cs="Times New Roman"/>
              </w:rPr>
              <w:t>оценивать риски перерывов в предоставлении сервисов при проведении испытаний;</w:t>
            </w:r>
          </w:p>
          <w:p w:rsidR="00A934EE" w:rsidRPr="00A934EE" w:rsidRDefault="00A934EE" w:rsidP="00A934EE">
            <w:pPr>
              <w:rPr>
                <w:rFonts w:ascii="Times New Roman" w:hAnsi="Times New Roman" w:cs="Times New Roman"/>
              </w:rPr>
            </w:pPr>
            <w:r w:rsidRPr="00A934EE">
              <w:rPr>
                <w:rFonts w:ascii="Times New Roman" w:hAnsi="Times New Roman" w:cs="Times New Roman"/>
              </w:rPr>
              <w:t>пользоваться нормативно-технической документацией в области инфокоммуникационных технологий</w:t>
            </w:r>
          </w:p>
        </w:tc>
      </w:tr>
      <w:tr w:rsidR="00A934EE" w:rsidRPr="00A934EE" w:rsidTr="00A96CF9">
        <w:trPr>
          <w:trHeight w:val="1087"/>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общие принципы функционирования аппаратных, программных и программно-аппаратных средств администрируемой сети;</w:t>
            </w:r>
          </w:p>
          <w:p w:rsidR="00A934EE" w:rsidRPr="00A934EE" w:rsidRDefault="00A934EE" w:rsidP="00A934EE">
            <w:pPr>
              <w:rPr>
                <w:rFonts w:ascii="Times New Roman" w:hAnsi="Times New Roman" w:cs="Times New Roman"/>
              </w:rPr>
            </w:pPr>
            <w:r w:rsidRPr="00A934EE">
              <w:rPr>
                <w:rFonts w:ascii="Times New Roman" w:hAnsi="Times New Roman" w:cs="Times New Roman"/>
              </w:rPr>
              <w:t>архитектура аппаратных, программных и программно-аппаратных средств администрируемой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требования к компьютерным сетям;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архитектуру протоколов;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стандартизацию сетей;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этапы проектирования сетевой инфраструктуры; организацию работ по вводу в эксплуатацию объектов и сегментов компьютерных сетей;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стандарты кабелей, основные виды коммуникационных устройств, термины, понятия, стандарты и типовые элементы структурированной кабельной системы: монтаж, тестирование; </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средства тестирования и анализа; </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программно-аппаратные средства технического контроля</w:t>
            </w:r>
          </w:p>
        </w:tc>
      </w:tr>
      <w:tr w:rsidR="00A934EE" w:rsidRPr="00A934EE" w:rsidTr="00A96CF9">
        <w:trPr>
          <w:trHeight w:val="586"/>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ПК 1.5. Осуществлять резервное копирование и </w:t>
            </w:r>
            <w:r w:rsidRPr="00A934EE">
              <w:rPr>
                <w:rFonts w:ascii="Times New Roman" w:hAnsi="Times New Roman" w:cs="Times New Roman"/>
              </w:rPr>
              <w:lastRenderedPageBreak/>
              <w:t>восстановление конфигурации сетевого оборудования информационно-коммуникационных</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lastRenderedPageBreak/>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восстановление параметров </w:t>
            </w:r>
            <w:r w:rsidRPr="00A934EE">
              <w:rPr>
                <w:rFonts w:ascii="Times New Roman" w:hAnsi="Times New Roman" w:cs="Times New Roman"/>
              </w:rPr>
              <w:lastRenderedPageBreak/>
              <w:t>по умолчанию согласно документации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восстановление параметров при помощи серверов архивирования;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восстановление параметров при помощи средств управления специализированных операционных систем сетевого оборудования;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планирование расписания архивирования и архивирование параметров пользовательских устройств;</w:t>
            </w:r>
          </w:p>
          <w:p w:rsidR="00A934EE" w:rsidRPr="00A934EE" w:rsidRDefault="00A934EE" w:rsidP="00A934EE">
            <w:pPr>
              <w:rPr>
                <w:rFonts w:ascii="Times New Roman" w:hAnsi="Times New Roman" w:cs="Times New Roman"/>
              </w:rPr>
            </w:pPr>
            <w:r w:rsidRPr="00A934EE">
              <w:rPr>
                <w:rFonts w:ascii="Times New Roman" w:hAnsi="Times New Roman" w:cs="Times New Roman"/>
              </w:rPr>
              <w:t>сопровождение серверов архивирования программного обеспечения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мониторинг проведенного планового архивирования пользовательских устройств</w:t>
            </w:r>
          </w:p>
        </w:tc>
      </w:tr>
      <w:tr w:rsidR="00A934EE" w:rsidRPr="00A934EE" w:rsidTr="00A96CF9">
        <w:trPr>
          <w:trHeight w:val="585"/>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использовать процедуры восстановления данных;</w:t>
            </w:r>
          </w:p>
          <w:p w:rsidR="00A934EE" w:rsidRPr="00A934EE" w:rsidRDefault="00A934EE" w:rsidP="00A934EE">
            <w:pPr>
              <w:rPr>
                <w:rFonts w:ascii="Times New Roman" w:hAnsi="Times New Roman" w:cs="Times New Roman"/>
              </w:rPr>
            </w:pPr>
            <w:r w:rsidRPr="00A934EE">
              <w:rPr>
                <w:rFonts w:ascii="Times New Roman" w:hAnsi="Times New Roman" w:cs="Times New Roman"/>
              </w:rPr>
              <w:t>определять точки восстановления данных;</w:t>
            </w:r>
          </w:p>
          <w:p w:rsidR="00A934EE" w:rsidRPr="00A934EE" w:rsidRDefault="00A934EE" w:rsidP="00A934EE">
            <w:pPr>
              <w:rPr>
                <w:rFonts w:ascii="Times New Roman" w:hAnsi="Times New Roman" w:cs="Times New Roman"/>
              </w:rPr>
            </w:pPr>
            <w:r w:rsidRPr="00A934EE">
              <w:rPr>
                <w:rFonts w:ascii="Times New Roman" w:hAnsi="Times New Roman" w:cs="Times New Roman"/>
              </w:rPr>
              <w:t>работать с серверами архивирования и средствами управления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пользоваться нормативно-технической документацией в области инфокоммуникационных технологий;</w:t>
            </w:r>
          </w:p>
          <w:p w:rsidR="00A934EE" w:rsidRPr="00A934EE" w:rsidRDefault="00A934EE" w:rsidP="00A934EE">
            <w:pPr>
              <w:rPr>
                <w:rFonts w:ascii="Times New Roman" w:hAnsi="Times New Roman" w:cs="Times New Roman"/>
              </w:rPr>
            </w:pPr>
            <w:r w:rsidRPr="00A934EE">
              <w:rPr>
                <w:rFonts w:ascii="Times New Roman" w:hAnsi="Times New Roman" w:cs="Times New Roman"/>
              </w:rPr>
              <w:t>выполнять плановое архивирование программного обеспечения пользовательских устройств согласно графику</w:t>
            </w:r>
          </w:p>
        </w:tc>
      </w:tr>
      <w:tr w:rsidR="00A934EE" w:rsidRPr="00A934EE" w:rsidTr="00A96CF9">
        <w:trPr>
          <w:trHeight w:val="585"/>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общие принципы функционирования аппаратных, программных и программно-аппаратных средств администрируемой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архитектура аппаратных, программных и программно-аппаратных средств </w:t>
            </w:r>
            <w:r w:rsidRPr="00A934EE">
              <w:rPr>
                <w:rFonts w:ascii="Times New Roman" w:hAnsi="Times New Roman" w:cs="Times New Roman"/>
              </w:rPr>
              <w:lastRenderedPageBreak/>
              <w:t>администрируемой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инструкции по установке администрируемых сетевых устройств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требования охраны труда при работе с сетевой аппаратурой администрируемой информационно-коммуникационной системы</w:t>
            </w:r>
          </w:p>
        </w:tc>
      </w:tr>
      <w:tr w:rsidR="00A934EE" w:rsidRPr="00A934EE" w:rsidTr="00A96CF9">
        <w:trPr>
          <w:trHeight w:val="586"/>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1.6. Осуществлять инвентаризацию технических средств сетевой инфраструктуры, контроль оборудования после проведенного ремонта</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проведение инвентаризации;</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проверка отчетов по результатам инвентаризации и списанию аппаратных, программно-аппаратных и программных средств;</w:t>
            </w:r>
          </w:p>
          <w:p w:rsidR="00A934EE" w:rsidRPr="00A934EE" w:rsidRDefault="00A934EE" w:rsidP="00A934EE">
            <w:pPr>
              <w:rPr>
                <w:rFonts w:ascii="Times New Roman" w:hAnsi="Times New Roman" w:cs="Times New Roman"/>
              </w:rPr>
            </w:pPr>
            <w:r w:rsidRPr="00A934EE">
              <w:rPr>
                <w:rFonts w:ascii="Times New Roman" w:hAnsi="Times New Roman" w:cs="Times New Roman"/>
              </w:rPr>
              <w:t>фиксирование в журнале инвентарных номеров технических средств администрируемой сети;</w:t>
            </w:r>
          </w:p>
          <w:p w:rsidR="00A934EE" w:rsidRPr="00A934EE" w:rsidRDefault="00A934EE" w:rsidP="00A934EE">
            <w:pPr>
              <w:rPr>
                <w:rFonts w:ascii="Times New Roman" w:hAnsi="Times New Roman" w:cs="Times New Roman"/>
              </w:rPr>
            </w:pPr>
            <w:r w:rsidRPr="00A934EE">
              <w:rPr>
                <w:rFonts w:ascii="Times New Roman" w:hAnsi="Times New Roman" w:cs="Times New Roman"/>
              </w:rPr>
              <w:t>фиксирование в журнале месторасположения технических средств администрируемой сети;</w:t>
            </w:r>
          </w:p>
          <w:p w:rsidR="00A934EE" w:rsidRPr="00A934EE" w:rsidRDefault="00A934EE" w:rsidP="00A934EE">
            <w:pPr>
              <w:rPr>
                <w:rFonts w:ascii="Times New Roman" w:hAnsi="Times New Roman" w:cs="Times New Roman"/>
              </w:rPr>
            </w:pPr>
            <w:r w:rsidRPr="00A934EE">
              <w:rPr>
                <w:rFonts w:ascii="Times New Roman" w:hAnsi="Times New Roman" w:cs="Times New Roman"/>
              </w:rPr>
              <w:t>маркировка технических средств администрируемой сети</w:t>
            </w:r>
          </w:p>
        </w:tc>
      </w:tr>
      <w:tr w:rsidR="00A934EE" w:rsidRPr="00A934EE" w:rsidTr="00A96CF9">
        <w:trPr>
          <w:trHeight w:val="585"/>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вести техническую документацию по объектам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контролировать наличие и движение аппаратных, программно-аппаратных и программных средств;</w:t>
            </w:r>
          </w:p>
          <w:p w:rsidR="00A934EE" w:rsidRPr="00A934EE" w:rsidRDefault="00A934EE" w:rsidP="00A934EE">
            <w:pPr>
              <w:rPr>
                <w:rFonts w:ascii="Times New Roman" w:hAnsi="Times New Roman" w:cs="Times New Roman"/>
              </w:rPr>
            </w:pPr>
            <w:r w:rsidRPr="00A934EE">
              <w:rPr>
                <w:rFonts w:ascii="Times New Roman" w:hAnsi="Times New Roman" w:cs="Times New Roman"/>
              </w:rPr>
              <w:t>пользоваться нормативно-технической документацией в области инфокоммуникационных технологий</w:t>
            </w:r>
          </w:p>
        </w:tc>
      </w:tr>
      <w:tr w:rsidR="00A934EE" w:rsidRPr="00A934EE" w:rsidTr="00A96CF9">
        <w:trPr>
          <w:trHeight w:val="273"/>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правила и процедуры проведения инвентаризации;</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правила маркировки устройств и элементов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основы делопроизводства;</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процедура списания технических средств;</w:t>
            </w:r>
          </w:p>
          <w:p w:rsidR="00A934EE" w:rsidRPr="00A934EE" w:rsidRDefault="00A934EE" w:rsidP="00A934EE">
            <w:pPr>
              <w:rPr>
                <w:rFonts w:ascii="Times New Roman" w:hAnsi="Times New Roman" w:cs="Times New Roman"/>
              </w:rPr>
            </w:pPr>
            <w:r w:rsidRPr="00A934EE">
              <w:rPr>
                <w:rFonts w:ascii="Times New Roman" w:hAnsi="Times New Roman" w:cs="Times New Roman"/>
              </w:rPr>
              <w:lastRenderedPageBreak/>
              <w:t>отраслевые нормативные правовые акты;</w:t>
            </w:r>
          </w:p>
          <w:p w:rsidR="00A934EE" w:rsidRPr="00A934EE" w:rsidRDefault="00A934EE" w:rsidP="00A934EE">
            <w:pPr>
              <w:rPr>
                <w:rFonts w:ascii="Times New Roman" w:hAnsi="Times New Roman" w:cs="Times New Roman"/>
              </w:rPr>
            </w:pPr>
            <w:r w:rsidRPr="00A934EE">
              <w:rPr>
                <w:rFonts w:ascii="Times New Roman" w:hAnsi="Times New Roman" w:cs="Times New Roman"/>
              </w:rP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программные средства инвентаризации</w:t>
            </w:r>
          </w:p>
        </w:tc>
      </w:tr>
      <w:tr w:rsidR="00A934EE" w:rsidRPr="00A934EE" w:rsidTr="00A96CF9">
        <w:trPr>
          <w:trHeight w:val="837"/>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контроль остатков запасных частей и оборудования под замену;</w:t>
            </w:r>
          </w:p>
          <w:p w:rsidR="00A934EE" w:rsidRPr="00A934EE" w:rsidRDefault="00A934EE" w:rsidP="00A934EE">
            <w:pPr>
              <w:rPr>
                <w:rFonts w:ascii="Times New Roman" w:hAnsi="Times New Roman" w:cs="Times New Roman"/>
              </w:rPr>
            </w:pPr>
            <w:r w:rsidRPr="00A934EE">
              <w:rPr>
                <w:rFonts w:ascii="Times New Roman" w:hAnsi="Times New Roman" w:cs="Times New Roman"/>
              </w:rPr>
              <w:t>контроль соблюдения графика профилактического обслуживания оборудования;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внесение данных о проведенных работах в информационную систему управления запасами и ремонтом;</w:t>
            </w:r>
          </w:p>
          <w:p w:rsidR="00A934EE" w:rsidRPr="00A934EE" w:rsidRDefault="00A934EE" w:rsidP="00A934EE">
            <w:pPr>
              <w:rPr>
                <w:rFonts w:ascii="Times New Roman" w:hAnsi="Times New Roman" w:cs="Times New Roman"/>
              </w:rPr>
            </w:pPr>
            <w:r w:rsidRPr="00A934EE">
              <w:rPr>
                <w:rFonts w:ascii="Times New Roman" w:hAnsi="Times New Roman" w:cs="Times New Roman"/>
              </w:rPr>
              <w:t>внесение данных об использованных запасных частях в информационную систему управления запасами и ремонтом</w:t>
            </w:r>
          </w:p>
        </w:tc>
      </w:tr>
      <w:tr w:rsidR="00A934EE" w:rsidRPr="00A934EE" w:rsidTr="00A96CF9">
        <w:trPr>
          <w:trHeight w:val="836"/>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работать с договорной и отчетной документацией на обслуживаемую информационно-коммуникационную систему;</w:t>
            </w:r>
          </w:p>
          <w:p w:rsidR="00A934EE" w:rsidRPr="00A934EE" w:rsidRDefault="00A934EE" w:rsidP="00A934EE">
            <w:pPr>
              <w:rPr>
                <w:rFonts w:ascii="Times New Roman" w:hAnsi="Times New Roman" w:cs="Times New Roman"/>
              </w:rPr>
            </w:pPr>
            <w:r w:rsidRPr="00A934EE">
              <w:rPr>
                <w:rFonts w:ascii="Times New Roman" w:hAnsi="Times New Roman" w:cs="Times New Roman"/>
              </w:rPr>
              <w:t>пользоваться нормативно-технической документацией в области инфокоммуникационных технологий;</w:t>
            </w:r>
          </w:p>
          <w:p w:rsidR="00A934EE" w:rsidRPr="00A934EE" w:rsidRDefault="00A934EE" w:rsidP="00A934EE">
            <w:pPr>
              <w:rPr>
                <w:rFonts w:ascii="Times New Roman" w:hAnsi="Times New Roman" w:cs="Times New Roman"/>
              </w:rPr>
            </w:pPr>
            <w:r w:rsidRPr="00A934EE">
              <w:rPr>
                <w:rFonts w:ascii="Times New Roman" w:hAnsi="Times New Roman" w:cs="Times New Roman"/>
              </w:rPr>
              <w:t>работать с информационной системой управления запасами и ремонтом;</w:t>
            </w:r>
          </w:p>
          <w:p w:rsidR="00A934EE" w:rsidRPr="00A934EE" w:rsidRDefault="00A934EE" w:rsidP="00A934EE">
            <w:pPr>
              <w:rPr>
                <w:rFonts w:ascii="Times New Roman" w:hAnsi="Times New Roman" w:cs="Times New Roman"/>
              </w:rPr>
            </w:pPr>
            <w:r w:rsidRPr="00A934EE">
              <w:rPr>
                <w:rFonts w:ascii="Times New Roman" w:hAnsi="Times New Roman" w:cs="Times New Roman"/>
              </w:rPr>
              <w:t>оформлять заявки на материалы и комплектующие информационно-коммуникационной системы</w:t>
            </w:r>
          </w:p>
        </w:tc>
      </w:tr>
      <w:tr w:rsidR="00A934EE" w:rsidRPr="00A934EE" w:rsidTr="00A96CF9">
        <w:trPr>
          <w:trHeight w:val="836"/>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типовые сроки заключения и действия договоров на обслуживание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действующие в организации локальные акты на </w:t>
            </w:r>
            <w:r w:rsidRPr="00A934EE">
              <w:rPr>
                <w:rFonts w:ascii="Times New Roman" w:hAnsi="Times New Roman" w:cs="Times New Roman"/>
              </w:rPr>
              <w:lastRenderedPageBreak/>
              <w:t>оформление заявок на материалы и комплектующие;</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принципы организации информационных систем управления ремонтом и обслуживанием;</w:t>
            </w:r>
          </w:p>
          <w:p w:rsidR="00A934EE" w:rsidRPr="00A934EE" w:rsidRDefault="00A934EE" w:rsidP="00A934EE">
            <w:pPr>
              <w:rPr>
                <w:rFonts w:ascii="Times New Roman" w:hAnsi="Times New Roman" w:cs="Times New Roman"/>
              </w:rPr>
            </w:pPr>
            <w:r w:rsidRPr="00A934EE">
              <w:rPr>
                <w:rFonts w:ascii="Times New Roman" w:hAnsi="Times New Roman" w:cs="Times New Roman"/>
              </w:rPr>
              <w:t>типовые сроки проведения профилактического ремонта;</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правила и процедуры проведения инвентаризации;</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правила маркировки устройств и элементов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основы делопроизводства;</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процедура списания технических средств;</w:t>
            </w:r>
          </w:p>
          <w:p w:rsidR="00A934EE" w:rsidRPr="00A934EE" w:rsidRDefault="00A934EE" w:rsidP="00A934EE">
            <w:pPr>
              <w:rPr>
                <w:rFonts w:ascii="Times New Roman" w:hAnsi="Times New Roman" w:cs="Times New Roman"/>
              </w:rPr>
            </w:pPr>
            <w:r w:rsidRPr="00A934EE">
              <w:rPr>
                <w:rFonts w:ascii="Times New Roman" w:hAnsi="Times New Roman" w:cs="Times New Roman"/>
              </w:rPr>
              <w:t>отраслевые нормативные правовые акты</w:t>
            </w:r>
          </w:p>
        </w:tc>
      </w:tr>
      <w:tr w:rsidR="00A934EE" w:rsidRPr="00A934EE" w:rsidTr="00A96CF9">
        <w:trPr>
          <w:trHeight w:val="336"/>
        </w:trPr>
        <w:tc>
          <w:tcPr>
            <w:tcW w:w="2884"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lastRenderedPageBreak/>
              <w:t>Организация сетевого администрирования операционных систем</w:t>
            </w: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ПК.2.1. Принимать меры по устранению сбоев в операционных системах</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выявления и определения сбоев и отказов сетевых устройств, и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устранения последствий сбоев и отказов сетевых устройств и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регистрации сообщений об ошибках в сетевых устройствах и операционных системах;</w:t>
            </w:r>
          </w:p>
          <w:p w:rsidR="00A934EE" w:rsidRPr="00A934EE" w:rsidRDefault="00A934EE" w:rsidP="00A934EE">
            <w:pPr>
              <w:rPr>
                <w:rFonts w:ascii="Times New Roman" w:hAnsi="Times New Roman" w:cs="Times New Roman"/>
              </w:rPr>
            </w:pPr>
            <w:r w:rsidRPr="00A934EE">
              <w:rPr>
                <w:rFonts w:ascii="Times New Roman" w:hAnsi="Times New Roman" w:cs="Times New Roman"/>
              </w:rPr>
              <w:t>обнаружения критических инцидентов и причин возникновения критических инцидентов при работе прикладного программного обеспечения;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выполнения действий по устранению критических инцидентов при работе прикладного программного обеспечения в рамках должностных обязанностей;</w:t>
            </w:r>
          </w:p>
          <w:p w:rsidR="00A934EE" w:rsidRPr="00A934EE" w:rsidRDefault="00A934EE" w:rsidP="00A934EE">
            <w:pPr>
              <w:rPr>
                <w:rFonts w:ascii="Times New Roman" w:hAnsi="Times New Roman" w:cs="Times New Roman"/>
              </w:rPr>
            </w:pPr>
            <w:r w:rsidRPr="00A934EE">
              <w:rPr>
                <w:rFonts w:ascii="Times New Roman" w:hAnsi="Times New Roman" w:cs="Times New Roman"/>
              </w:rPr>
              <w:t>идентификации инцидентов при работе прикладного программного обеспечения.</w:t>
            </w:r>
          </w:p>
        </w:tc>
      </w:tr>
      <w:tr w:rsidR="00A934EE" w:rsidRPr="00A934EE" w:rsidTr="00A96CF9">
        <w:trPr>
          <w:trHeight w:val="334"/>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идентифицировать</w:t>
            </w:r>
            <w:r w:rsidRPr="00A934EE">
              <w:rPr>
                <w:rFonts w:ascii="Times New Roman" w:hAnsi="Times New Roman" w:cs="Times New Roman"/>
              </w:rPr>
              <w:tab/>
              <w:t xml:space="preserve">и оценивать степень критичности инцидентов, возникающих при установке и работе программного </w:t>
            </w:r>
            <w:r w:rsidRPr="00A934EE">
              <w:rPr>
                <w:rFonts w:ascii="Times New Roman" w:hAnsi="Times New Roman" w:cs="Times New Roman"/>
              </w:rPr>
              <w:lastRenderedPageBreak/>
              <w:t>обеспечения, и принимать решение по изменению процедуры установки;</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устранять возникающие инциденты; </w:t>
            </w:r>
          </w:p>
          <w:p w:rsidR="00A934EE" w:rsidRPr="00A934EE" w:rsidRDefault="00A934EE" w:rsidP="00A934EE">
            <w:pPr>
              <w:rPr>
                <w:rFonts w:ascii="Times New Roman" w:hAnsi="Times New Roman" w:cs="Times New Roman"/>
              </w:rPr>
            </w:pPr>
            <w:r w:rsidRPr="00A934EE">
              <w:rPr>
                <w:rFonts w:ascii="Times New Roman" w:hAnsi="Times New Roman" w:cs="Times New Roman"/>
              </w:rPr>
              <w:t>локализовать отказ и инициировать корректирующие действия;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пользоваться нормативно-технической документацией в области инфокоммуникационных технологий;</w:t>
            </w:r>
          </w:p>
          <w:p w:rsidR="00A934EE" w:rsidRPr="00A934EE" w:rsidRDefault="00A934EE" w:rsidP="00A934EE">
            <w:pPr>
              <w:rPr>
                <w:rFonts w:ascii="Times New Roman" w:hAnsi="Times New Roman" w:cs="Times New Roman"/>
              </w:rPr>
            </w:pPr>
            <w:r w:rsidRPr="00A934EE">
              <w:rPr>
                <w:rFonts w:ascii="Times New Roman" w:hAnsi="Times New Roman" w:cs="Times New Roman"/>
              </w:rPr>
              <w:t>выполнять мониторинг администрируемой информационно- 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конфигурировать операционные системы сетевых устройств.</w:t>
            </w:r>
          </w:p>
        </w:tc>
      </w:tr>
      <w:tr w:rsidR="00A934EE" w:rsidRPr="00A934EE" w:rsidTr="00A96CF9">
        <w:trPr>
          <w:trHeight w:val="334"/>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лицензионных требований по настройке и эксплуатации</w:t>
            </w:r>
          </w:p>
          <w:p w:rsidR="00A934EE" w:rsidRPr="00A934EE" w:rsidRDefault="00A934EE" w:rsidP="00A934EE">
            <w:pPr>
              <w:rPr>
                <w:rFonts w:ascii="Times New Roman" w:hAnsi="Times New Roman" w:cs="Times New Roman"/>
              </w:rPr>
            </w:pPr>
            <w:r w:rsidRPr="00A934EE">
              <w:rPr>
                <w:rFonts w:ascii="Times New Roman" w:hAnsi="Times New Roman" w:cs="Times New Roman"/>
              </w:rPr>
              <w:t>устанавливаемого программного обеспечения;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основ архитектуры, устройства и функционирования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вычислительных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принципов организации, состава и схем работы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требований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A934EE" w:rsidRPr="00A934EE" w:rsidTr="00A96CF9">
        <w:trPr>
          <w:trHeight w:val="251"/>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2.2. Администрировать сетевые ресурсы в операционных системах</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сопоставление аварийной информации от различных устройств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локализация отказов в сетевых устройствах и операционных системах;</w:t>
            </w:r>
          </w:p>
          <w:p w:rsidR="00A934EE" w:rsidRPr="00A934EE" w:rsidRDefault="00A934EE" w:rsidP="00A934EE">
            <w:pPr>
              <w:rPr>
                <w:rFonts w:ascii="Times New Roman" w:hAnsi="Times New Roman" w:cs="Times New Roman"/>
              </w:rPr>
            </w:pPr>
            <w:r w:rsidRPr="00A934EE">
              <w:rPr>
                <w:rFonts w:ascii="Times New Roman" w:hAnsi="Times New Roman" w:cs="Times New Roman"/>
              </w:rPr>
              <w:t>контроля ежедневных отчетов от систем мониторинга и системы сбора и передачи учетной информации;</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исправления ошибок конфигурации сетевых </w:t>
            </w:r>
            <w:r w:rsidRPr="00A934EE">
              <w:rPr>
                <w:rFonts w:ascii="Times New Roman" w:hAnsi="Times New Roman" w:cs="Times New Roman"/>
              </w:rPr>
              <w:lastRenderedPageBreak/>
              <w:t>устройств и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составление отчетов об использовании сетевых ресурсов и операционных системах</w:t>
            </w:r>
          </w:p>
        </w:tc>
      </w:tr>
      <w:tr w:rsidR="00A934EE" w:rsidRPr="00A934EE" w:rsidTr="00A96CF9">
        <w:trPr>
          <w:trHeight w:val="251"/>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использовать современные методы контроля производительности информационно-коммуникационной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локализовать отказ и инициировать корректирующие действия;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применять программно-аппаратные средства для диагностики отказов и ошибок сетевых устройств;</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tc>
      </w:tr>
      <w:tr w:rsidR="00A934EE" w:rsidRPr="00A934EE" w:rsidTr="00A96CF9">
        <w:trPr>
          <w:trHeight w:val="251"/>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принципов функционирования аппаратных, программных и</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программно-аппаратных средств администрируемой сети;</w:t>
            </w:r>
          </w:p>
          <w:p w:rsidR="00A934EE" w:rsidRPr="00A934EE" w:rsidRDefault="00A934EE" w:rsidP="00A934EE">
            <w:pPr>
              <w:rPr>
                <w:rFonts w:ascii="Times New Roman" w:hAnsi="Times New Roman" w:cs="Times New Roman"/>
              </w:rPr>
            </w:pPr>
            <w:r w:rsidRPr="00A934EE">
              <w:rPr>
                <w:rFonts w:ascii="Times New Roman" w:hAnsi="Times New Roman" w:cs="Times New Roman"/>
              </w:rPr>
              <w:t>регламентов проведения профилактических работ на</w:t>
            </w:r>
          </w:p>
          <w:p w:rsidR="00A934EE" w:rsidRPr="00A934EE" w:rsidRDefault="00A934EE" w:rsidP="00A934EE">
            <w:pPr>
              <w:rPr>
                <w:rFonts w:ascii="Times New Roman" w:hAnsi="Times New Roman" w:cs="Times New Roman"/>
              </w:rPr>
            </w:pPr>
            <w:r w:rsidRPr="00A934EE">
              <w:rPr>
                <w:rFonts w:ascii="Times New Roman" w:hAnsi="Times New Roman" w:cs="Times New Roman"/>
              </w:rPr>
              <w:t>администрируемой информационно-коммуникационной системе;</w:t>
            </w:r>
          </w:p>
          <w:p w:rsidR="00A934EE" w:rsidRPr="00A934EE" w:rsidRDefault="00A934EE" w:rsidP="00A934EE">
            <w:pPr>
              <w:rPr>
                <w:rFonts w:ascii="Times New Roman" w:hAnsi="Times New Roman" w:cs="Times New Roman"/>
              </w:rPr>
            </w:pPr>
            <w:r w:rsidRPr="00A934EE">
              <w:rPr>
                <w:rFonts w:ascii="Times New Roman" w:hAnsi="Times New Roman" w:cs="Times New Roman"/>
              </w:rPr>
              <w:t>устройства и принципов работы кабельных и сетевых анализаторов;</w:t>
            </w:r>
          </w:p>
          <w:p w:rsidR="00A934EE" w:rsidRPr="00A934EE" w:rsidRDefault="00A934EE" w:rsidP="00A934EE">
            <w:pPr>
              <w:rPr>
                <w:rFonts w:ascii="Times New Roman" w:hAnsi="Times New Roman" w:cs="Times New Roman"/>
              </w:rPr>
            </w:pPr>
            <w:r w:rsidRPr="00A934EE">
              <w:rPr>
                <w:rFonts w:ascii="Times New Roman" w:hAnsi="Times New Roman" w:cs="Times New Roman"/>
              </w:rPr>
              <w:t>средств глубокого анализа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метрики производительности администрируемой информационно- 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регламентов проведения профилактических работ на</w:t>
            </w:r>
          </w:p>
          <w:p w:rsidR="00A934EE" w:rsidRPr="00A934EE" w:rsidRDefault="00A934EE" w:rsidP="00A934EE">
            <w:pPr>
              <w:rPr>
                <w:rFonts w:ascii="Times New Roman" w:hAnsi="Times New Roman" w:cs="Times New Roman"/>
              </w:rPr>
            </w:pPr>
            <w:r w:rsidRPr="00A934EE">
              <w:rPr>
                <w:rFonts w:ascii="Times New Roman" w:hAnsi="Times New Roman" w:cs="Times New Roman"/>
              </w:rPr>
              <w:t>администрируемой информационно-коммуникационной системе;</w:t>
            </w:r>
          </w:p>
          <w:p w:rsidR="00A934EE" w:rsidRPr="00A934EE" w:rsidRDefault="00A934EE" w:rsidP="00A934EE">
            <w:pPr>
              <w:rPr>
                <w:rFonts w:ascii="Times New Roman" w:hAnsi="Times New Roman" w:cs="Times New Roman"/>
              </w:rPr>
            </w:pPr>
            <w:r w:rsidRPr="00A934EE">
              <w:rPr>
                <w:rFonts w:ascii="Times New Roman" w:hAnsi="Times New Roman" w:cs="Times New Roman"/>
              </w:rPr>
              <w:lastRenderedPageBreak/>
              <w:t>требований охраны труда при работе с сетевой аппаратурой администрируемой информационно-коммуникационной системе</w:t>
            </w:r>
          </w:p>
        </w:tc>
      </w:tr>
      <w:tr w:rsidR="00A934EE" w:rsidRPr="00A934EE" w:rsidTr="00A96CF9">
        <w:trPr>
          <w:trHeight w:val="586"/>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ПК 2.3. Осуществлять сбор данных для анализа использования и функционирования </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программно-технических средств компьютерных сетей</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восстановления параметров по умолчанию согласно документации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восстановления параметров при помощи серверов архивирования и средств управления специализированных операционных систем сетевого оборудования;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мониторинга проведенного планового архивирования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пользовательских устройств</w:t>
            </w:r>
          </w:p>
        </w:tc>
      </w:tr>
      <w:tr w:rsidR="00A934EE" w:rsidRPr="00A934EE" w:rsidTr="00A96CF9">
        <w:trPr>
          <w:trHeight w:val="585"/>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использовать процедуры восстановления данных;</w:t>
            </w:r>
          </w:p>
          <w:p w:rsidR="00A934EE" w:rsidRPr="00A934EE" w:rsidRDefault="00A934EE" w:rsidP="00A934EE">
            <w:pPr>
              <w:rPr>
                <w:rFonts w:ascii="Times New Roman" w:hAnsi="Times New Roman" w:cs="Times New Roman"/>
              </w:rPr>
            </w:pPr>
            <w:r w:rsidRPr="00A934EE">
              <w:rPr>
                <w:rFonts w:ascii="Times New Roman" w:hAnsi="Times New Roman" w:cs="Times New Roman"/>
              </w:rPr>
              <w:t>определять точки восстановления данных;</w:t>
            </w:r>
          </w:p>
          <w:p w:rsidR="00A934EE" w:rsidRPr="00A934EE" w:rsidRDefault="00A934EE" w:rsidP="00A934EE">
            <w:pPr>
              <w:rPr>
                <w:rFonts w:ascii="Times New Roman" w:hAnsi="Times New Roman" w:cs="Times New Roman"/>
              </w:rPr>
            </w:pPr>
            <w:r w:rsidRPr="00A934EE">
              <w:rPr>
                <w:rFonts w:ascii="Times New Roman" w:hAnsi="Times New Roman" w:cs="Times New Roman"/>
              </w:rPr>
              <w:t>работать с серверами архивирования и средствами управления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пользоваться нормативно-технической документацией в области инфокоммуникационных технологий;</w:t>
            </w:r>
          </w:p>
          <w:p w:rsidR="00A934EE" w:rsidRPr="00A934EE" w:rsidRDefault="00A934EE" w:rsidP="00A934EE">
            <w:pPr>
              <w:rPr>
                <w:rFonts w:ascii="Times New Roman" w:hAnsi="Times New Roman" w:cs="Times New Roman"/>
              </w:rPr>
            </w:pPr>
            <w:r w:rsidRPr="00A934EE">
              <w:rPr>
                <w:rFonts w:ascii="Times New Roman" w:hAnsi="Times New Roman" w:cs="Times New Roman"/>
              </w:rPr>
              <w:t>выполнять плановое архивирование программного обеспечения пользовательских устройств согласно графику</w:t>
            </w:r>
          </w:p>
        </w:tc>
      </w:tr>
      <w:tr w:rsidR="00A934EE" w:rsidRPr="00A934EE" w:rsidTr="00A96CF9">
        <w:trPr>
          <w:trHeight w:val="585"/>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международных стандартов локальных вычислительных сетей;</w:t>
            </w:r>
          </w:p>
          <w:p w:rsidR="00A934EE" w:rsidRPr="00A934EE" w:rsidRDefault="00A934EE" w:rsidP="00A934EE">
            <w:pPr>
              <w:rPr>
                <w:rFonts w:ascii="Times New Roman" w:hAnsi="Times New Roman" w:cs="Times New Roman"/>
              </w:rPr>
            </w:pPr>
            <w:r w:rsidRPr="00A934EE">
              <w:rPr>
                <w:rFonts w:ascii="Times New Roman" w:hAnsi="Times New Roman" w:cs="Times New Roman"/>
              </w:rPr>
              <w:t>регламентов проведения профилактических работ на</w:t>
            </w:r>
          </w:p>
          <w:p w:rsidR="00A934EE" w:rsidRPr="00A934EE" w:rsidRDefault="00A934EE" w:rsidP="00A934EE">
            <w:pPr>
              <w:rPr>
                <w:rFonts w:ascii="Times New Roman" w:hAnsi="Times New Roman" w:cs="Times New Roman"/>
              </w:rPr>
            </w:pPr>
            <w:r w:rsidRPr="00A934EE">
              <w:rPr>
                <w:rFonts w:ascii="Times New Roman" w:hAnsi="Times New Roman" w:cs="Times New Roman"/>
              </w:rPr>
              <w:t>администрируемой информационно-</w:t>
            </w:r>
            <w:r w:rsidRPr="00A934EE">
              <w:rPr>
                <w:rFonts w:ascii="Times New Roman" w:hAnsi="Times New Roman" w:cs="Times New Roman"/>
              </w:rPr>
              <w:lastRenderedPageBreak/>
              <w:t>коммуникационной системе;</w:t>
            </w:r>
          </w:p>
          <w:p w:rsidR="00A934EE" w:rsidRPr="00A934EE" w:rsidRDefault="00A934EE" w:rsidP="00A934EE">
            <w:pPr>
              <w:rPr>
                <w:rFonts w:ascii="Times New Roman" w:hAnsi="Times New Roman" w:cs="Times New Roman"/>
              </w:rPr>
            </w:pPr>
            <w:r w:rsidRPr="00A934EE">
              <w:rPr>
                <w:rFonts w:ascii="Times New Roman" w:hAnsi="Times New Roman" w:cs="Times New Roman"/>
              </w:rPr>
              <w:t>требований охраны труда при работе с сетевой аппаратурой администрируемой информационно-коммуникационной системе</w:t>
            </w:r>
          </w:p>
        </w:tc>
      </w:tr>
      <w:tr w:rsidR="00A934EE" w:rsidRPr="00A934EE" w:rsidTr="00A96CF9">
        <w:trPr>
          <w:trHeight w:val="754"/>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2.4. Осуществлять проведение обновления программного обеспечения операционных систем и прикладного программного обеспечения</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запуска, мониторинга и контроля процедуры установки прикладного программного обеспечения на конечных устройствах пользователей и/или серверном оборудовании;</w:t>
            </w:r>
          </w:p>
          <w:p w:rsidR="00A934EE" w:rsidRPr="00A934EE" w:rsidRDefault="00A934EE" w:rsidP="00A934EE">
            <w:pPr>
              <w:rPr>
                <w:rFonts w:ascii="Times New Roman" w:hAnsi="Times New Roman" w:cs="Times New Roman"/>
              </w:rPr>
            </w:pPr>
            <w:r w:rsidRPr="00A934EE">
              <w:rPr>
                <w:rFonts w:ascii="Times New Roman" w:hAnsi="Times New Roman" w:cs="Times New Roman"/>
              </w:rPr>
              <w:t>резервного копирования программного обеспечения технических средств;</w:t>
            </w:r>
          </w:p>
          <w:p w:rsidR="00A934EE" w:rsidRPr="00A934EE" w:rsidRDefault="00A934EE" w:rsidP="00A934EE">
            <w:pPr>
              <w:rPr>
                <w:rFonts w:ascii="Times New Roman" w:hAnsi="Times New Roman" w:cs="Times New Roman"/>
              </w:rPr>
            </w:pPr>
            <w:r w:rsidRPr="00A934EE">
              <w:rPr>
                <w:rFonts w:ascii="Times New Roman" w:hAnsi="Times New Roman" w:cs="Times New Roman"/>
              </w:rPr>
              <w:t>работы с системой по контролю за профилактическим</w:t>
            </w:r>
          </w:p>
          <w:p w:rsidR="00A934EE" w:rsidRPr="00A934EE" w:rsidRDefault="00A934EE" w:rsidP="00A934EE">
            <w:pPr>
              <w:rPr>
                <w:rFonts w:ascii="Times New Roman" w:hAnsi="Times New Roman" w:cs="Times New Roman"/>
              </w:rPr>
            </w:pPr>
            <w:r w:rsidRPr="00A934EE">
              <w:rPr>
                <w:rFonts w:ascii="Times New Roman" w:hAnsi="Times New Roman" w:cs="Times New Roman"/>
              </w:rPr>
              <w:t>обслуживанием;</w:t>
            </w:r>
          </w:p>
          <w:p w:rsidR="00A934EE" w:rsidRPr="00A934EE" w:rsidRDefault="00A934EE" w:rsidP="00A934EE">
            <w:pPr>
              <w:rPr>
                <w:rFonts w:ascii="Times New Roman" w:hAnsi="Times New Roman" w:cs="Times New Roman"/>
              </w:rPr>
            </w:pPr>
            <w:r w:rsidRPr="00A934EE">
              <w:rPr>
                <w:rFonts w:ascii="Times New Roman" w:hAnsi="Times New Roman" w:cs="Times New Roman"/>
              </w:rPr>
              <w:t>выполнения обновления программного обеспечения технических средств согласно инструкции</w:t>
            </w:r>
          </w:p>
        </w:tc>
      </w:tr>
      <w:tr w:rsidR="00A934EE" w:rsidRPr="00A934EE" w:rsidTr="00A96CF9">
        <w:trPr>
          <w:trHeight w:val="752"/>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соблюдать процедуру установки прикладного программного обеспечения в соответствии с требованиями организации- производителя;</w:t>
            </w:r>
          </w:p>
          <w:p w:rsidR="00A934EE" w:rsidRPr="00A934EE" w:rsidRDefault="00A934EE" w:rsidP="00A934EE">
            <w:pPr>
              <w:rPr>
                <w:rFonts w:ascii="Times New Roman" w:hAnsi="Times New Roman" w:cs="Times New Roman"/>
              </w:rPr>
            </w:pPr>
            <w:r w:rsidRPr="00A934EE">
              <w:rPr>
                <w:rFonts w:ascii="Times New Roman" w:hAnsi="Times New Roman" w:cs="Times New Roman"/>
              </w:rPr>
              <w:t>идентифицировать инциденты, возникающие при установке программного обеспечения, и принимать решение по изменению процедуры установки;</w:t>
            </w:r>
          </w:p>
          <w:p w:rsidR="00A934EE" w:rsidRPr="00A934EE" w:rsidRDefault="00A934EE" w:rsidP="00A934EE">
            <w:pPr>
              <w:rPr>
                <w:rFonts w:ascii="Times New Roman" w:hAnsi="Times New Roman" w:cs="Times New Roman"/>
              </w:rPr>
            </w:pPr>
            <w:r w:rsidRPr="00A934EE">
              <w:rPr>
                <w:rFonts w:ascii="Times New Roman" w:hAnsi="Times New Roman" w:cs="Times New Roman"/>
              </w:rPr>
              <w:t>пользоваться нормативно-технической документацией в области инфокоммуникационных технологий;</w:t>
            </w:r>
          </w:p>
          <w:p w:rsidR="00A934EE" w:rsidRPr="00A934EE" w:rsidRDefault="00A934EE" w:rsidP="00A934EE">
            <w:pPr>
              <w:rPr>
                <w:rFonts w:ascii="Times New Roman" w:hAnsi="Times New Roman" w:cs="Times New Roman"/>
              </w:rPr>
            </w:pPr>
            <w:r w:rsidRPr="00A934EE">
              <w:rPr>
                <w:rFonts w:ascii="Times New Roman" w:hAnsi="Times New Roman" w:cs="Times New Roman"/>
              </w:rPr>
              <w:t>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r>
      <w:tr w:rsidR="00A934EE" w:rsidRPr="00A934EE" w:rsidTr="00A96CF9">
        <w:trPr>
          <w:trHeight w:val="752"/>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лицензионных требования по настройке устанавливаемого</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программного обеспечения;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типовых причин инцидентов, </w:t>
            </w:r>
            <w:r w:rsidRPr="00A934EE">
              <w:rPr>
                <w:rFonts w:ascii="Times New Roman" w:hAnsi="Times New Roman" w:cs="Times New Roman"/>
              </w:rPr>
              <w:lastRenderedPageBreak/>
              <w:t>возникающих при установке программного обеспечения;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требований охраны труда при работе с аппаратными, программно-аппаратными и программными средствами администрируемой инфокоммуникационной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типовых процедур и стандартов обновления программного обеспечения технических средств;</w:t>
            </w:r>
          </w:p>
          <w:p w:rsidR="00A934EE" w:rsidRPr="00A934EE" w:rsidRDefault="00A934EE" w:rsidP="00A934EE">
            <w:pPr>
              <w:rPr>
                <w:rFonts w:ascii="Times New Roman" w:hAnsi="Times New Roman" w:cs="Times New Roman"/>
              </w:rPr>
            </w:pPr>
            <w:r w:rsidRPr="00A934EE">
              <w:rPr>
                <w:rFonts w:ascii="Times New Roman" w:hAnsi="Times New Roman" w:cs="Times New Roman"/>
              </w:rPr>
              <w:t>лицензионных требований по настройке обновляемого программного обеспечения</w:t>
            </w:r>
          </w:p>
        </w:tc>
      </w:tr>
      <w:tr w:rsidR="00A934EE" w:rsidRPr="00A934EE" w:rsidTr="00A96CF9">
        <w:trPr>
          <w:trHeight w:val="837"/>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2.5. Осуществлять выявление и устранение инцидентов в процессе функционирования операционных систем</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подготовки к проведению предварительных испытаний;</w:t>
            </w:r>
          </w:p>
          <w:p w:rsidR="00A934EE" w:rsidRPr="00A934EE" w:rsidRDefault="00A934EE" w:rsidP="00A934EE">
            <w:pPr>
              <w:rPr>
                <w:rFonts w:ascii="Times New Roman" w:hAnsi="Times New Roman" w:cs="Times New Roman"/>
              </w:rPr>
            </w:pPr>
            <w:r w:rsidRPr="00A934EE">
              <w:rPr>
                <w:rFonts w:ascii="Times New Roman" w:hAnsi="Times New Roman" w:cs="Times New Roman"/>
              </w:rPr>
              <w:t>выполнения резервного копирования программного обеспечения технических средств, попадающих в область потенциального домена возникновения сбоя;</w:t>
            </w:r>
          </w:p>
          <w:p w:rsidR="00A934EE" w:rsidRPr="00A934EE" w:rsidRDefault="00A934EE" w:rsidP="00A934EE">
            <w:pPr>
              <w:rPr>
                <w:rFonts w:ascii="Times New Roman" w:hAnsi="Times New Roman" w:cs="Times New Roman"/>
              </w:rPr>
            </w:pPr>
            <w:r w:rsidRPr="00A934EE">
              <w:rPr>
                <w:rFonts w:ascii="Times New Roman" w:hAnsi="Times New Roman" w:cs="Times New Roman"/>
              </w:rPr>
              <w:t>возврата информационно-коммуникационной системы к первоначальному состоянию после окончания предварительных испытаний</w:t>
            </w:r>
          </w:p>
        </w:tc>
      </w:tr>
      <w:tr w:rsidR="00A934EE" w:rsidRPr="00A934EE" w:rsidTr="00A96CF9">
        <w:trPr>
          <w:trHeight w:val="557"/>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идентифицировать инциденты, возникающие при проведении предварительных испытаний;</w:t>
            </w:r>
          </w:p>
          <w:p w:rsidR="00A934EE" w:rsidRPr="00A934EE" w:rsidRDefault="00A934EE" w:rsidP="00A934EE">
            <w:pPr>
              <w:rPr>
                <w:rFonts w:ascii="Times New Roman" w:hAnsi="Times New Roman" w:cs="Times New Roman"/>
              </w:rPr>
            </w:pPr>
            <w:r w:rsidRPr="00A934EE">
              <w:rPr>
                <w:rFonts w:ascii="Times New Roman" w:hAnsi="Times New Roman" w:cs="Times New Roman"/>
              </w:rPr>
              <w:t>использовать процедуры восстановления данных;</w:t>
            </w:r>
          </w:p>
          <w:p w:rsidR="00A934EE" w:rsidRPr="00A934EE" w:rsidRDefault="00A934EE" w:rsidP="00A934EE">
            <w:pPr>
              <w:rPr>
                <w:rFonts w:ascii="Times New Roman" w:hAnsi="Times New Roman" w:cs="Times New Roman"/>
              </w:rPr>
            </w:pPr>
            <w:r w:rsidRPr="00A934EE">
              <w:rPr>
                <w:rFonts w:ascii="Times New Roman" w:hAnsi="Times New Roman" w:cs="Times New Roman"/>
              </w:rPr>
              <w:t>определять точки восстановления данных;</w:t>
            </w:r>
          </w:p>
          <w:p w:rsidR="00A934EE" w:rsidRPr="00A934EE" w:rsidRDefault="00A934EE" w:rsidP="00A934EE">
            <w:pPr>
              <w:rPr>
                <w:rFonts w:ascii="Times New Roman" w:hAnsi="Times New Roman" w:cs="Times New Roman"/>
              </w:rPr>
            </w:pPr>
            <w:r w:rsidRPr="00A934EE">
              <w:rPr>
                <w:rFonts w:ascii="Times New Roman" w:hAnsi="Times New Roman" w:cs="Times New Roman"/>
              </w:rPr>
              <w:t>оценивать риски перерывов в предоставлении сервисов при проведении испытаний;</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применять нормативно-техническую документацию в области инфокоммуникационных технологий</w:t>
            </w:r>
          </w:p>
        </w:tc>
      </w:tr>
      <w:tr w:rsidR="00A934EE" w:rsidRPr="00A934EE" w:rsidTr="00A96CF9">
        <w:trPr>
          <w:trHeight w:val="6362"/>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принципов функционирования аппаратных, программных и программно-аппаратных средств администрируемой сети;</w:t>
            </w:r>
          </w:p>
          <w:p w:rsidR="00A934EE" w:rsidRPr="00A934EE" w:rsidRDefault="00A934EE" w:rsidP="00A934EE">
            <w:pPr>
              <w:rPr>
                <w:rFonts w:ascii="Times New Roman" w:hAnsi="Times New Roman" w:cs="Times New Roman"/>
              </w:rPr>
            </w:pPr>
            <w:r w:rsidRPr="00A934EE">
              <w:rPr>
                <w:rFonts w:ascii="Times New Roman" w:hAnsi="Times New Roman" w:cs="Times New Roman"/>
              </w:rPr>
              <w:t>архитектуры аппаратных, программных и программно-аппаратных средств администрируемой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регламентов проведения профилактических работ на</w:t>
            </w:r>
          </w:p>
          <w:p w:rsidR="00A934EE" w:rsidRPr="00A934EE" w:rsidRDefault="00A934EE" w:rsidP="00A934EE">
            <w:pPr>
              <w:rPr>
                <w:rFonts w:ascii="Times New Roman" w:hAnsi="Times New Roman" w:cs="Times New Roman"/>
              </w:rPr>
            </w:pPr>
            <w:r w:rsidRPr="00A934EE">
              <w:rPr>
                <w:rFonts w:ascii="Times New Roman" w:hAnsi="Times New Roman" w:cs="Times New Roman"/>
              </w:rPr>
              <w:t>администрируемой информационно-коммуникационной системы;</w:t>
            </w:r>
          </w:p>
          <w:p w:rsidR="00A934EE" w:rsidRPr="00A934EE" w:rsidRDefault="00A934EE" w:rsidP="00A934EE">
            <w:pPr>
              <w:rPr>
                <w:rFonts w:ascii="Times New Roman" w:hAnsi="Times New Roman" w:cs="Times New Roman"/>
              </w:rPr>
            </w:pPr>
            <w:r w:rsidRPr="00A934EE">
              <w:rPr>
                <w:rFonts w:ascii="Times New Roman" w:hAnsi="Times New Roman" w:cs="Times New Roman"/>
              </w:rPr>
              <w:t>требований охраны труда при работе с сетевой аппаратурой администрируемой информационно-коммуникационной системы</w:t>
            </w:r>
          </w:p>
        </w:tc>
      </w:tr>
      <w:tr w:rsidR="00A934EE" w:rsidRPr="00A934EE" w:rsidTr="00A96CF9">
        <w:trPr>
          <w:trHeight w:val="503"/>
        </w:trPr>
        <w:tc>
          <w:tcPr>
            <w:tcW w:w="2884"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Эксплуатация операционных систем </w:t>
            </w: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3.1. Осуществлять поиск и устранение нетипичных неисправностей, возникающих в серверных операционных системах</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Навыки: </w:t>
            </w:r>
          </w:p>
          <w:p w:rsidR="00A934EE" w:rsidRPr="00A934EE" w:rsidRDefault="00A934EE" w:rsidP="00A934EE">
            <w:pPr>
              <w:rPr>
                <w:rFonts w:ascii="Times New Roman" w:hAnsi="Times New Roman" w:cs="Times New Roman"/>
              </w:rPr>
            </w:pPr>
            <w:r w:rsidRPr="00A934EE">
              <w:rPr>
                <w:rFonts w:ascii="Times New Roman" w:hAnsi="Times New Roman" w:cs="Times New Roman"/>
              </w:rPr>
              <w:t>настраивать сервер и рабочие станции для безопасной передачи информации;</w:t>
            </w:r>
          </w:p>
          <w:p w:rsidR="00A934EE" w:rsidRPr="00A934EE" w:rsidRDefault="00A934EE" w:rsidP="00A934EE">
            <w:pPr>
              <w:rPr>
                <w:rFonts w:ascii="Times New Roman" w:hAnsi="Times New Roman" w:cs="Times New Roman"/>
              </w:rPr>
            </w:pPr>
            <w:r w:rsidRPr="00A934EE">
              <w:rPr>
                <w:rFonts w:ascii="Times New Roman" w:hAnsi="Times New Roman" w:cs="Times New Roman"/>
              </w:rPr>
              <w:t>устанавливать и настраивать операционную систему сервера и рабочих станций;</w:t>
            </w:r>
          </w:p>
          <w:p w:rsidR="00A934EE" w:rsidRPr="00A934EE" w:rsidRDefault="00A934EE" w:rsidP="00A934EE">
            <w:pPr>
              <w:rPr>
                <w:rFonts w:ascii="Times New Roman" w:hAnsi="Times New Roman" w:cs="Times New Roman"/>
              </w:rPr>
            </w:pPr>
            <w:r w:rsidRPr="00A934EE">
              <w:rPr>
                <w:rFonts w:ascii="Times New Roman" w:hAnsi="Times New Roman" w:cs="Times New Roman"/>
              </w:rPr>
              <w:t>управлять хранилищем данных;</w:t>
            </w:r>
          </w:p>
          <w:p w:rsidR="00A934EE" w:rsidRPr="00A934EE" w:rsidRDefault="00A934EE" w:rsidP="00A934EE">
            <w:pPr>
              <w:rPr>
                <w:rFonts w:ascii="Times New Roman" w:hAnsi="Times New Roman" w:cs="Times New Roman"/>
              </w:rPr>
            </w:pPr>
            <w:r w:rsidRPr="00A934EE">
              <w:rPr>
                <w:rFonts w:ascii="Times New Roman" w:hAnsi="Times New Roman" w:cs="Times New Roman"/>
              </w:rPr>
              <w:t>настраивать сетевые службы;</w:t>
            </w:r>
          </w:p>
          <w:p w:rsidR="00A934EE" w:rsidRPr="00A934EE" w:rsidRDefault="00A934EE" w:rsidP="00A934EE">
            <w:pPr>
              <w:rPr>
                <w:rFonts w:ascii="Times New Roman" w:hAnsi="Times New Roman" w:cs="Times New Roman"/>
              </w:rPr>
            </w:pPr>
            <w:r w:rsidRPr="00A934EE">
              <w:rPr>
                <w:rFonts w:ascii="Times New Roman" w:hAnsi="Times New Roman" w:cs="Times New Roman"/>
              </w:rPr>
              <w:t>настраивать удаленный доступ;</w:t>
            </w:r>
          </w:p>
          <w:p w:rsidR="00A934EE" w:rsidRPr="00A934EE" w:rsidRDefault="00A934EE" w:rsidP="00A934EE">
            <w:pPr>
              <w:rPr>
                <w:rFonts w:ascii="Times New Roman" w:hAnsi="Times New Roman" w:cs="Times New Roman"/>
              </w:rPr>
            </w:pPr>
            <w:r w:rsidRPr="00A934EE">
              <w:rPr>
                <w:rFonts w:ascii="Times New Roman" w:hAnsi="Times New Roman" w:cs="Times New Roman"/>
              </w:rPr>
              <w:t>настраивать отказоустойчивый кластер;</w:t>
            </w:r>
          </w:p>
          <w:p w:rsidR="00A934EE" w:rsidRPr="00A934EE" w:rsidRDefault="00A934EE" w:rsidP="00A934EE">
            <w:pPr>
              <w:rPr>
                <w:rFonts w:ascii="Times New Roman" w:hAnsi="Times New Roman" w:cs="Times New Roman"/>
              </w:rPr>
            </w:pPr>
            <w:r w:rsidRPr="00A934EE">
              <w:rPr>
                <w:rFonts w:ascii="Times New Roman" w:hAnsi="Times New Roman" w:cs="Times New Roman"/>
              </w:rPr>
              <w:t>организовывать доступ к локальным и глобальным сетям;</w:t>
            </w:r>
          </w:p>
          <w:p w:rsidR="00A934EE" w:rsidRPr="00A934EE" w:rsidRDefault="00A934EE" w:rsidP="00A934EE">
            <w:pPr>
              <w:rPr>
                <w:rFonts w:ascii="Times New Roman" w:hAnsi="Times New Roman" w:cs="Times New Roman"/>
              </w:rPr>
            </w:pPr>
            <w:r w:rsidRPr="00A934EE">
              <w:rPr>
                <w:rFonts w:ascii="Times New Roman" w:hAnsi="Times New Roman" w:cs="Times New Roman"/>
              </w:rPr>
              <w:t>проектировать стратегии виртуализации;</w:t>
            </w:r>
          </w:p>
          <w:p w:rsidR="00A934EE" w:rsidRPr="00A934EE" w:rsidRDefault="00A934EE" w:rsidP="00A934EE">
            <w:pPr>
              <w:rPr>
                <w:rFonts w:ascii="Times New Roman" w:hAnsi="Times New Roman" w:cs="Times New Roman"/>
              </w:rPr>
            </w:pPr>
            <w:r w:rsidRPr="00A934EE">
              <w:rPr>
                <w:rFonts w:ascii="Times New Roman" w:hAnsi="Times New Roman" w:cs="Times New Roman"/>
              </w:rPr>
              <w:t>планировать и развертывать виртуальные машины;</w:t>
            </w:r>
          </w:p>
          <w:p w:rsidR="00A934EE" w:rsidRPr="00A934EE" w:rsidRDefault="00A934EE" w:rsidP="00A934EE">
            <w:pPr>
              <w:rPr>
                <w:rFonts w:ascii="Times New Roman" w:hAnsi="Times New Roman" w:cs="Times New Roman"/>
              </w:rPr>
            </w:pPr>
            <w:r w:rsidRPr="00A934EE">
              <w:rPr>
                <w:rFonts w:ascii="Times New Roman" w:hAnsi="Times New Roman" w:cs="Times New Roman"/>
              </w:rPr>
              <w:t>управлять развёртыванием виртуальных машин;</w:t>
            </w:r>
          </w:p>
          <w:p w:rsidR="00A934EE" w:rsidRPr="00A934EE" w:rsidRDefault="00A934EE" w:rsidP="00A934EE">
            <w:pPr>
              <w:rPr>
                <w:rFonts w:ascii="Times New Roman" w:hAnsi="Times New Roman" w:cs="Times New Roman"/>
              </w:rPr>
            </w:pPr>
            <w:r w:rsidRPr="00A934EE">
              <w:rPr>
                <w:rFonts w:ascii="Times New Roman" w:hAnsi="Times New Roman" w:cs="Times New Roman"/>
              </w:rPr>
              <w:t>реализовывать и планировать решения высокой доступности для файловых служб</w:t>
            </w:r>
          </w:p>
        </w:tc>
      </w:tr>
      <w:tr w:rsidR="00A934EE" w:rsidRPr="00A934EE" w:rsidTr="00A96CF9">
        <w:trPr>
          <w:trHeight w:val="501"/>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администрировать локальные вычислительные сети;</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принимать меры по </w:t>
            </w:r>
            <w:r w:rsidRPr="00A934EE">
              <w:rPr>
                <w:rFonts w:ascii="Times New Roman" w:hAnsi="Times New Roman" w:cs="Times New Roman"/>
              </w:rPr>
              <w:lastRenderedPageBreak/>
              <w:t>устранению возможных сбоев;</w:t>
            </w:r>
          </w:p>
          <w:p w:rsidR="00A934EE" w:rsidRPr="00A934EE" w:rsidRDefault="00A934EE" w:rsidP="00A934EE">
            <w:pPr>
              <w:rPr>
                <w:rFonts w:ascii="Times New Roman" w:hAnsi="Times New Roman" w:cs="Times New Roman"/>
              </w:rPr>
            </w:pPr>
            <w:r w:rsidRPr="00A934EE">
              <w:rPr>
                <w:rFonts w:ascii="Times New Roman" w:hAnsi="Times New Roman" w:cs="Times New Roman"/>
              </w:rPr>
              <w:t>создавать и конфигурировать учетные записи отдельных пользователей и пользовательских групп;</w:t>
            </w:r>
          </w:p>
          <w:p w:rsidR="00A934EE" w:rsidRPr="00A934EE" w:rsidRDefault="00A934EE" w:rsidP="00A934EE">
            <w:pPr>
              <w:rPr>
                <w:rFonts w:ascii="Times New Roman" w:hAnsi="Times New Roman" w:cs="Times New Roman"/>
              </w:rPr>
            </w:pPr>
            <w:r w:rsidRPr="00A934EE">
              <w:rPr>
                <w:rFonts w:ascii="Times New Roman" w:hAnsi="Times New Roman" w:cs="Times New Roman"/>
              </w:rPr>
              <w:t>обеспечивать защиту при подключении к информационно-телекоммуникационной сети «Интернет» средствами операционной системы</w:t>
            </w:r>
          </w:p>
        </w:tc>
      </w:tr>
      <w:tr w:rsidR="00A934EE" w:rsidRPr="00A934EE" w:rsidTr="00A96CF9">
        <w:trPr>
          <w:trHeight w:val="501"/>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основные направления администрирования компьютерных сетей;</w:t>
            </w:r>
          </w:p>
          <w:p w:rsidR="00A934EE" w:rsidRPr="00A934EE" w:rsidRDefault="00A934EE" w:rsidP="00A934EE">
            <w:pPr>
              <w:rPr>
                <w:rFonts w:ascii="Times New Roman" w:hAnsi="Times New Roman" w:cs="Times New Roman"/>
              </w:rPr>
            </w:pPr>
            <w:r w:rsidRPr="00A934EE">
              <w:rPr>
                <w:rFonts w:ascii="Times New Roman" w:hAnsi="Times New Roman" w:cs="Times New Roman"/>
              </w:rPr>
              <w:t>типы серверов, технологию «клиент-сервер»;</w:t>
            </w:r>
          </w:p>
          <w:p w:rsidR="00A934EE" w:rsidRPr="00A934EE" w:rsidRDefault="00A934EE" w:rsidP="00A934EE">
            <w:pPr>
              <w:rPr>
                <w:rFonts w:ascii="Times New Roman" w:hAnsi="Times New Roman" w:cs="Times New Roman"/>
              </w:rPr>
            </w:pPr>
            <w:r w:rsidRPr="00A934EE">
              <w:rPr>
                <w:rFonts w:ascii="Times New Roman" w:hAnsi="Times New Roman" w:cs="Times New Roman"/>
              </w:rPr>
              <w:t>классификацию программного обеспечения сетевых технологий, и область его применения;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порядок и основы лицензирования программного обеспечения;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оценку стоимости программного обеспечения в зависимости от способа и места его использования</w:t>
            </w:r>
          </w:p>
        </w:tc>
      </w:tr>
      <w:tr w:rsidR="00A934EE" w:rsidRPr="00A934EE" w:rsidTr="00A96CF9">
        <w:trPr>
          <w:trHeight w:val="503"/>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3.2. Обновлять программное обеспечение серверных операционных систем и серверного программного обеспечения</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Навыки:</w:t>
            </w:r>
          </w:p>
          <w:p w:rsidR="00A934EE" w:rsidRPr="00A934EE" w:rsidRDefault="00A934EE" w:rsidP="00A934EE">
            <w:pPr>
              <w:rPr>
                <w:rFonts w:ascii="Times New Roman" w:hAnsi="Times New Roman" w:cs="Times New Roman"/>
              </w:rPr>
            </w:pPr>
            <w:r w:rsidRPr="00A934EE">
              <w:rPr>
                <w:rFonts w:ascii="Times New Roman" w:hAnsi="Times New Roman" w:cs="Times New Roman"/>
              </w:rPr>
              <w:t>настраивать службы каталогов;</w:t>
            </w:r>
          </w:p>
          <w:p w:rsidR="00A934EE" w:rsidRPr="00A934EE" w:rsidRDefault="00A934EE" w:rsidP="00A934EE">
            <w:pPr>
              <w:rPr>
                <w:rFonts w:ascii="Times New Roman" w:hAnsi="Times New Roman" w:cs="Times New Roman"/>
              </w:rPr>
            </w:pPr>
            <w:r w:rsidRPr="00A934EE">
              <w:rPr>
                <w:rFonts w:ascii="Times New Roman" w:hAnsi="Times New Roman" w:cs="Times New Roman"/>
              </w:rPr>
              <w:t>организовывать и проводить мониторинг и поддержку серверов;</w:t>
            </w:r>
          </w:p>
          <w:p w:rsidR="00A934EE" w:rsidRPr="00A934EE" w:rsidRDefault="00A934EE" w:rsidP="00A934EE">
            <w:pPr>
              <w:rPr>
                <w:rFonts w:ascii="Times New Roman" w:hAnsi="Times New Roman" w:cs="Times New Roman"/>
              </w:rPr>
            </w:pPr>
            <w:r w:rsidRPr="00A934EE">
              <w:rPr>
                <w:rFonts w:ascii="Times New Roman" w:hAnsi="Times New Roman" w:cs="Times New Roman"/>
              </w:rPr>
              <w:t>планировать и внедрять файловые хранилища и системы хранения данных;</w:t>
            </w:r>
          </w:p>
          <w:p w:rsidR="00A934EE" w:rsidRPr="00A934EE" w:rsidRDefault="00A934EE" w:rsidP="00A934EE">
            <w:pPr>
              <w:rPr>
                <w:rFonts w:ascii="Times New Roman" w:hAnsi="Times New Roman" w:cs="Times New Roman"/>
              </w:rPr>
            </w:pPr>
            <w:r w:rsidRPr="00A934EE">
              <w:rPr>
                <w:rFonts w:ascii="Times New Roman" w:hAnsi="Times New Roman" w:cs="Times New Roman"/>
              </w:rPr>
              <w:t>разрабатывать стратегии размещения контроллеров домена;</w:t>
            </w:r>
          </w:p>
          <w:p w:rsidR="00A934EE" w:rsidRPr="00A934EE" w:rsidRDefault="00A934EE" w:rsidP="00A934EE">
            <w:pPr>
              <w:rPr>
                <w:rFonts w:ascii="Times New Roman" w:hAnsi="Times New Roman" w:cs="Times New Roman"/>
              </w:rPr>
            </w:pPr>
            <w:r w:rsidRPr="00A934EE">
              <w:rPr>
                <w:rFonts w:ascii="Times New Roman" w:hAnsi="Times New Roman" w:cs="Times New Roman"/>
              </w:rPr>
              <w:t>внедрять инфраструктуру открытых ключей;</w:t>
            </w:r>
          </w:p>
          <w:p w:rsidR="00A934EE" w:rsidRPr="00A934EE" w:rsidRDefault="00A934EE" w:rsidP="00A934EE">
            <w:pPr>
              <w:rPr>
                <w:rFonts w:ascii="Times New Roman" w:hAnsi="Times New Roman" w:cs="Times New Roman"/>
              </w:rPr>
            </w:pPr>
            <w:r w:rsidRPr="00A934EE">
              <w:rPr>
                <w:rFonts w:ascii="Times New Roman" w:hAnsi="Times New Roman" w:cs="Times New Roman"/>
              </w:rPr>
              <w:t>планировать и реализовывать инфраструктуру служб управления правами</w:t>
            </w:r>
          </w:p>
        </w:tc>
      </w:tr>
      <w:tr w:rsidR="00A934EE" w:rsidRPr="00A934EE" w:rsidTr="00A96CF9">
        <w:trPr>
          <w:trHeight w:val="501"/>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устанавливать информационную систему;</w:t>
            </w:r>
          </w:p>
          <w:p w:rsidR="00A934EE" w:rsidRPr="00A934EE" w:rsidRDefault="00A934EE" w:rsidP="00A934EE">
            <w:pPr>
              <w:rPr>
                <w:rFonts w:ascii="Times New Roman" w:hAnsi="Times New Roman" w:cs="Times New Roman"/>
              </w:rPr>
            </w:pPr>
            <w:r w:rsidRPr="00A934EE">
              <w:rPr>
                <w:rFonts w:ascii="Times New Roman" w:hAnsi="Times New Roman" w:cs="Times New Roman"/>
              </w:rPr>
              <w:t>создавать и конфигурировать учетные записи отдельных пользователей и пользовательских групп;</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регистрировать подключение </w:t>
            </w:r>
            <w:r w:rsidRPr="00A934EE">
              <w:rPr>
                <w:rFonts w:ascii="Times New Roman" w:hAnsi="Times New Roman" w:cs="Times New Roman"/>
              </w:rPr>
              <w:lastRenderedPageBreak/>
              <w:t>к домену, вести отчетную документацию;</w:t>
            </w:r>
          </w:p>
          <w:p w:rsidR="00A934EE" w:rsidRPr="00A934EE" w:rsidRDefault="00A934EE" w:rsidP="00A934EE">
            <w:pPr>
              <w:rPr>
                <w:rFonts w:ascii="Times New Roman" w:hAnsi="Times New Roman" w:cs="Times New Roman"/>
              </w:rPr>
            </w:pPr>
            <w:r w:rsidRPr="00A934EE">
              <w:rPr>
                <w:rFonts w:ascii="Times New Roman" w:hAnsi="Times New Roman" w:cs="Times New Roman"/>
              </w:rP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p w:rsidR="00A934EE" w:rsidRPr="00A934EE" w:rsidRDefault="00A934EE" w:rsidP="00A934EE">
            <w:pPr>
              <w:rPr>
                <w:rFonts w:ascii="Times New Roman" w:hAnsi="Times New Roman" w:cs="Times New Roman"/>
              </w:rPr>
            </w:pPr>
            <w:r w:rsidRPr="00A934EE">
              <w:rPr>
                <w:rFonts w:ascii="Times New Roman" w:hAnsi="Times New Roman" w:cs="Times New Roman"/>
              </w:rPr>
              <w:t>обеспечивать защиту при подключении к информационно-телекоммуникационной сети «Интернет» средствами операционной системы</w:t>
            </w:r>
          </w:p>
        </w:tc>
      </w:tr>
      <w:tr w:rsidR="00A934EE" w:rsidRPr="00A934EE" w:rsidTr="00A96CF9">
        <w:trPr>
          <w:trHeight w:val="501"/>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основные направления администрирования компьютерных сетей;</w:t>
            </w:r>
          </w:p>
          <w:p w:rsidR="00A934EE" w:rsidRPr="00A934EE" w:rsidRDefault="00A934EE" w:rsidP="00A934EE">
            <w:pPr>
              <w:rPr>
                <w:rFonts w:ascii="Times New Roman" w:hAnsi="Times New Roman" w:cs="Times New Roman"/>
              </w:rPr>
            </w:pPr>
            <w:r w:rsidRPr="00A934EE">
              <w:rPr>
                <w:rFonts w:ascii="Times New Roman" w:hAnsi="Times New Roman" w:cs="Times New Roman"/>
              </w:rPr>
              <w:t>типы серверов, технологию «клиент-сервер»;</w:t>
            </w:r>
          </w:p>
          <w:p w:rsidR="00A934EE" w:rsidRPr="00A934EE" w:rsidRDefault="00A934EE" w:rsidP="00A934EE">
            <w:pPr>
              <w:rPr>
                <w:rFonts w:ascii="Times New Roman" w:hAnsi="Times New Roman" w:cs="Times New Roman"/>
              </w:rPr>
            </w:pPr>
            <w:r w:rsidRPr="00A934EE">
              <w:rPr>
                <w:rFonts w:ascii="Times New Roman" w:hAnsi="Times New Roman" w:cs="Times New Roman"/>
              </w:rPr>
              <w:t>утилиты, функции, удаленное управление сервером;</w:t>
            </w:r>
          </w:p>
          <w:p w:rsidR="00A934EE" w:rsidRPr="00A934EE" w:rsidRDefault="00A934EE" w:rsidP="00A934EE">
            <w:pPr>
              <w:rPr>
                <w:rFonts w:ascii="Times New Roman" w:hAnsi="Times New Roman" w:cs="Times New Roman"/>
              </w:rPr>
            </w:pPr>
            <w:r w:rsidRPr="00A934EE">
              <w:rPr>
                <w:rFonts w:ascii="Times New Roman" w:hAnsi="Times New Roman" w:cs="Times New Roman"/>
              </w:rPr>
              <w:t>порядок взаимодействия различных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классификацию программного обеспечения сетевых технологий, и область его применения;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порядок и основы лицензирования программного обеспечения;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оценку стоимости программного обеспечения в зависимости от способа и места его использования</w:t>
            </w:r>
          </w:p>
        </w:tc>
      </w:tr>
      <w:tr w:rsidR="00A934EE" w:rsidRPr="00A934EE" w:rsidTr="00A96CF9">
        <w:trPr>
          <w:trHeight w:val="669"/>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3.3. Выполнять послеаварийное восстановление серверных операционных систем</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Навыки: </w:t>
            </w:r>
          </w:p>
          <w:p w:rsidR="00A934EE" w:rsidRPr="00A934EE" w:rsidRDefault="00A934EE" w:rsidP="00A934EE">
            <w:pPr>
              <w:rPr>
                <w:rFonts w:ascii="Times New Roman" w:hAnsi="Times New Roman" w:cs="Times New Roman"/>
              </w:rPr>
            </w:pPr>
            <w:r w:rsidRPr="00A934EE">
              <w:rPr>
                <w:rFonts w:ascii="Times New Roman" w:hAnsi="Times New Roman" w:cs="Times New Roman"/>
              </w:rPr>
              <w:t>организовать и проводить мониторинг и поддержку серверов;</w:t>
            </w:r>
          </w:p>
          <w:p w:rsidR="00A934EE" w:rsidRPr="00A934EE" w:rsidRDefault="00A934EE" w:rsidP="00A934EE">
            <w:pPr>
              <w:rPr>
                <w:rFonts w:ascii="Times New Roman" w:hAnsi="Times New Roman" w:cs="Times New Roman"/>
              </w:rPr>
            </w:pPr>
            <w:r w:rsidRPr="00A934EE">
              <w:rPr>
                <w:rFonts w:ascii="Times New Roman" w:hAnsi="Times New Roman" w:cs="Times New Roman"/>
              </w:rPr>
              <w:t>рассчитывать стоимость лицензионного программного обеспечения сетевой инфраструктуры;</w:t>
            </w:r>
          </w:p>
          <w:p w:rsidR="00A934EE" w:rsidRPr="00A934EE" w:rsidRDefault="00A934EE" w:rsidP="00A934EE">
            <w:pPr>
              <w:rPr>
                <w:rFonts w:ascii="Times New Roman" w:hAnsi="Times New Roman" w:cs="Times New Roman"/>
              </w:rPr>
            </w:pPr>
            <w:r w:rsidRPr="00A934EE">
              <w:rPr>
                <w:rFonts w:ascii="Times New Roman" w:hAnsi="Times New Roman" w:cs="Times New Roman"/>
              </w:rPr>
              <w:t>осуществлять сбор данных для анализа использования и функционирования программно-технических средств компьютерных сетей</w:t>
            </w:r>
          </w:p>
        </w:tc>
      </w:tr>
      <w:tr w:rsidR="00A934EE" w:rsidRPr="00A934EE" w:rsidTr="00A96CF9">
        <w:trPr>
          <w:trHeight w:val="669"/>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регистрировать подключение к домену, вести отчетную документацию;</w:t>
            </w:r>
          </w:p>
          <w:p w:rsidR="00A934EE" w:rsidRPr="00A934EE" w:rsidRDefault="00A934EE" w:rsidP="00A934EE">
            <w:pPr>
              <w:rPr>
                <w:rFonts w:ascii="Times New Roman" w:hAnsi="Times New Roman" w:cs="Times New Roman"/>
              </w:rPr>
            </w:pPr>
            <w:r w:rsidRPr="00A934EE">
              <w:rPr>
                <w:rFonts w:ascii="Times New Roman" w:hAnsi="Times New Roman" w:cs="Times New Roman"/>
              </w:rPr>
              <w:lastRenderedPageBreak/>
              <w:t>рассчитывать стоимость лицензионного программного обеспечения сетевой инфраструктуры;</w:t>
            </w:r>
          </w:p>
          <w:p w:rsidR="00A934EE" w:rsidRPr="00A934EE" w:rsidRDefault="00A934EE" w:rsidP="00A934EE">
            <w:pPr>
              <w:rPr>
                <w:rFonts w:ascii="Times New Roman" w:hAnsi="Times New Roman" w:cs="Times New Roman"/>
              </w:rPr>
            </w:pPr>
            <w:r w:rsidRPr="00A934EE">
              <w:rPr>
                <w:rFonts w:ascii="Times New Roman" w:hAnsi="Times New Roman" w:cs="Times New Roman"/>
              </w:rP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tc>
      </w:tr>
      <w:tr w:rsidR="00A934EE" w:rsidRPr="00A934EE" w:rsidTr="00A96CF9">
        <w:trPr>
          <w:trHeight w:val="669"/>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порядок использования кластеров;</w:t>
            </w:r>
          </w:p>
          <w:p w:rsidR="00A934EE" w:rsidRPr="00A934EE" w:rsidRDefault="00A934EE" w:rsidP="00A934EE">
            <w:pPr>
              <w:rPr>
                <w:rFonts w:ascii="Times New Roman" w:hAnsi="Times New Roman" w:cs="Times New Roman"/>
              </w:rPr>
            </w:pPr>
            <w:r w:rsidRPr="00A934EE">
              <w:rPr>
                <w:rFonts w:ascii="Times New Roman" w:hAnsi="Times New Roman" w:cs="Times New Roman"/>
              </w:rPr>
              <w:t>порядок взаимодействия различных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классификацию программного обеспечения сетевых технологий, и область его применения;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порядок и основы лицензирования программного обеспечения;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оценку стоимости программного обеспечения в зависимости от способа и места его использования</w:t>
            </w:r>
          </w:p>
        </w:tc>
      </w:tr>
      <w:tr w:rsidR="00A934EE" w:rsidRPr="00A934EE" w:rsidTr="00A96CF9">
        <w:trPr>
          <w:trHeight w:val="251"/>
        </w:trPr>
        <w:tc>
          <w:tcPr>
            <w:tcW w:w="2884" w:type="dxa"/>
            <w:vMerge/>
          </w:tcPr>
          <w:p w:rsidR="00A934EE" w:rsidRPr="00A934EE" w:rsidRDefault="00A934EE" w:rsidP="00A934EE">
            <w:pPr>
              <w:rPr>
                <w:rFonts w:ascii="Times New Roman" w:hAnsi="Times New Roman" w:cs="Times New Roman"/>
              </w:rPr>
            </w:pPr>
          </w:p>
        </w:tc>
        <w:tc>
          <w:tcPr>
            <w:tcW w:w="3027" w:type="dxa"/>
            <w:vMerge w:val="restart"/>
          </w:tcPr>
          <w:p w:rsidR="00A934EE" w:rsidRPr="00A934EE" w:rsidRDefault="00A934EE" w:rsidP="00A934EE">
            <w:pPr>
              <w:rPr>
                <w:rFonts w:ascii="Times New Roman" w:hAnsi="Times New Roman" w:cs="Times New Roman"/>
              </w:rPr>
            </w:pPr>
            <w:r w:rsidRPr="00A934EE">
              <w:rPr>
                <w:rFonts w:ascii="Times New Roman" w:hAnsi="Times New Roman" w:cs="Times New Roman"/>
              </w:rPr>
              <w:t>ПК 3.4. Администрировать серверные операционные системы</w:t>
            </w: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Навыки: </w:t>
            </w:r>
          </w:p>
          <w:p w:rsidR="00A934EE" w:rsidRPr="00A934EE" w:rsidRDefault="00A934EE" w:rsidP="00A934EE">
            <w:pPr>
              <w:rPr>
                <w:rFonts w:ascii="Times New Roman" w:hAnsi="Times New Roman" w:cs="Times New Roman"/>
              </w:rPr>
            </w:pPr>
            <w:r w:rsidRPr="00A934EE">
              <w:rPr>
                <w:rFonts w:ascii="Times New Roman" w:hAnsi="Times New Roman" w:cs="Times New Roman"/>
              </w:rPr>
              <w:t>организовывать доступ к локальным и глобальным сетям;</w:t>
            </w:r>
          </w:p>
          <w:p w:rsidR="00A934EE" w:rsidRPr="00A934EE" w:rsidRDefault="00A934EE" w:rsidP="00A934EE">
            <w:pPr>
              <w:rPr>
                <w:rFonts w:ascii="Times New Roman" w:hAnsi="Times New Roman" w:cs="Times New Roman"/>
              </w:rPr>
            </w:pPr>
            <w:r w:rsidRPr="00A934EE">
              <w:rPr>
                <w:rFonts w:ascii="Times New Roman" w:hAnsi="Times New Roman" w:cs="Times New Roman"/>
              </w:rPr>
              <w:t>рассчитывать стоимость лицензионного программного обеспечения сетевой инфраструктуры;</w:t>
            </w:r>
          </w:p>
          <w:p w:rsidR="00A934EE" w:rsidRPr="00A934EE" w:rsidRDefault="00A934EE" w:rsidP="00A934EE">
            <w:pPr>
              <w:rPr>
                <w:rFonts w:ascii="Times New Roman" w:hAnsi="Times New Roman" w:cs="Times New Roman"/>
              </w:rPr>
            </w:pPr>
            <w:r w:rsidRPr="00A934EE">
              <w:rPr>
                <w:rFonts w:ascii="Times New Roman" w:hAnsi="Times New Roman" w:cs="Times New Roman"/>
              </w:rPr>
              <w:t>осуществлять сбор данных для анализа использования и функционирования программно-технических средств компьютерных сетей;</w:t>
            </w:r>
          </w:p>
          <w:p w:rsidR="00A934EE" w:rsidRPr="00A934EE" w:rsidRDefault="00A934EE" w:rsidP="00A934EE">
            <w:pPr>
              <w:rPr>
                <w:rFonts w:ascii="Times New Roman" w:hAnsi="Times New Roman" w:cs="Times New Roman"/>
              </w:rPr>
            </w:pPr>
            <w:r w:rsidRPr="00A934EE">
              <w:rPr>
                <w:rFonts w:ascii="Times New Roman" w:hAnsi="Times New Roman" w:cs="Times New Roman"/>
              </w:rPr>
              <w:t>планировать и реализовывать инфраструктуру служб управления правами</w:t>
            </w:r>
          </w:p>
        </w:tc>
      </w:tr>
      <w:tr w:rsidR="00A934EE" w:rsidRPr="00A934EE" w:rsidTr="00A96CF9">
        <w:trPr>
          <w:trHeight w:val="251"/>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Умения: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рассчитывать стоимость лицензионного программного обеспечения сетевой инфраструктуры;</w:t>
            </w:r>
          </w:p>
          <w:p w:rsidR="00A934EE" w:rsidRPr="00A934EE" w:rsidRDefault="00A934EE" w:rsidP="00A934EE">
            <w:pPr>
              <w:rPr>
                <w:rFonts w:ascii="Times New Roman" w:hAnsi="Times New Roman" w:cs="Times New Roman"/>
              </w:rPr>
            </w:pPr>
            <w:r w:rsidRPr="00A934EE">
              <w:rPr>
                <w:rFonts w:ascii="Times New Roman" w:hAnsi="Times New Roman" w:cs="Times New Roman"/>
              </w:rPr>
              <w:t xml:space="preserve">обеспечивать защиту при подключении к информационно-телекоммуникационной сети «Интернет» средствами </w:t>
            </w:r>
            <w:r w:rsidRPr="00A934EE">
              <w:rPr>
                <w:rFonts w:ascii="Times New Roman" w:hAnsi="Times New Roman" w:cs="Times New Roman"/>
              </w:rPr>
              <w:lastRenderedPageBreak/>
              <w:t>операционной системы</w:t>
            </w:r>
          </w:p>
        </w:tc>
      </w:tr>
      <w:tr w:rsidR="00A934EE" w:rsidRPr="00A934EE" w:rsidTr="00A96CF9">
        <w:trPr>
          <w:trHeight w:val="251"/>
        </w:trPr>
        <w:tc>
          <w:tcPr>
            <w:tcW w:w="2884" w:type="dxa"/>
            <w:vMerge/>
          </w:tcPr>
          <w:p w:rsidR="00A934EE" w:rsidRPr="00A934EE" w:rsidRDefault="00A934EE" w:rsidP="00A934EE">
            <w:pPr>
              <w:rPr>
                <w:rFonts w:ascii="Times New Roman" w:hAnsi="Times New Roman" w:cs="Times New Roman"/>
              </w:rPr>
            </w:pPr>
          </w:p>
        </w:tc>
        <w:tc>
          <w:tcPr>
            <w:tcW w:w="3027" w:type="dxa"/>
            <w:vMerge/>
          </w:tcPr>
          <w:p w:rsidR="00A934EE" w:rsidRPr="00A934EE" w:rsidRDefault="00A934EE" w:rsidP="00A934EE">
            <w:pPr>
              <w:rPr>
                <w:rFonts w:ascii="Times New Roman" w:hAnsi="Times New Roman" w:cs="Times New Roman"/>
              </w:rPr>
            </w:pPr>
          </w:p>
        </w:tc>
        <w:tc>
          <w:tcPr>
            <w:tcW w:w="3291" w:type="dxa"/>
          </w:tcPr>
          <w:p w:rsidR="00A934EE" w:rsidRPr="00A934EE" w:rsidRDefault="00A934EE" w:rsidP="00A934EE">
            <w:pPr>
              <w:rPr>
                <w:rFonts w:ascii="Times New Roman" w:hAnsi="Times New Roman" w:cs="Times New Roman"/>
              </w:rPr>
            </w:pPr>
            <w:r w:rsidRPr="00A934EE">
              <w:rPr>
                <w:rFonts w:ascii="Times New Roman" w:hAnsi="Times New Roman" w:cs="Times New Roman"/>
              </w:rPr>
              <w:t>Знания: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способы установки и управления сервером;</w:t>
            </w:r>
          </w:p>
          <w:p w:rsidR="00A934EE" w:rsidRPr="00A934EE" w:rsidRDefault="00A934EE" w:rsidP="00A934EE">
            <w:pPr>
              <w:rPr>
                <w:rFonts w:ascii="Times New Roman" w:hAnsi="Times New Roman" w:cs="Times New Roman"/>
              </w:rPr>
            </w:pPr>
            <w:r w:rsidRPr="00A934EE">
              <w:rPr>
                <w:rFonts w:ascii="Times New Roman" w:hAnsi="Times New Roman" w:cs="Times New Roman"/>
              </w:rPr>
              <w:t>порядок использования кластеров;</w:t>
            </w:r>
          </w:p>
          <w:p w:rsidR="00A934EE" w:rsidRPr="00A934EE" w:rsidRDefault="00A934EE" w:rsidP="00A934EE">
            <w:pPr>
              <w:rPr>
                <w:rFonts w:ascii="Times New Roman" w:hAnsi="Times New Roman" w:cs="Times New Roman"/>
              </w:rPr>
            </w:pPr>
            <w:r w:rsidRPr="00A934EE">
              <w:rPr>
                <w:rFonts w:ascii="Times New Roman" w:hAnsi="Times New Roman" w:cs="Times New Roman"/>
              </w:rPr>
              <w:t>порядок взаимодействия различных операционных систем;</w:t>
            </w:r>
          </w:p>
          <w:p w:rsidR="00A934EE" w:rsidRPr="00A934EE" w:rsidRDefault="00A934EE" w:rsidP="00A934EE">
            <w:pPr>
              <w:rPr>
                <w:rFonts w:ascii="Times New Roman" w:hAnsi="Times New Roman" w:cs="Times New Roman"/>
              </w:rPr>
            </w:pPr>
            <w:r w:rsidRPr="00A934EE">
              <w:rPr>
                <w:rFonts w:ascii="Times New Roman" w:hAnsi="Times New Roman" w:cs="Times New Roman"/>
              </w:rPr>
              <w:t>алгоритм автоматизации задач обслуживания;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технологию ведения отчетной документации;</w:t>
            </w:r>
          </w:p>
          <w:p w:rsidR="00A934EE" w:rsidRPr="00A934EE" w:rsidRDefault="00A934EE" w:rsidP="00A934EE">
            <w:pPr>
              <w:rPr>
                <w:rFonts w:ascii="Times New Roman" w:hAnsi="Times New Roman" w:cs="Times New Roman"/>
              </w:rPr>
            </w:pPr>
            <w:r w:rsidRPr="00A934EE">
              <w:rPr>
                <w:rFonts w:ascii="Times New Roman" w:hAnsi="Times New Roman" w:cs="Times New Roman"/>
              </w:rPr>
              <w:t>классификацию программного обеспечения сетевых технологий, и область его применения;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порядок и основы лицензирования программного обеспечения;</w:t>
            </w:r>
          </w:p>
          <w:p w:rsidR="00A934EE" w:rsidRPr="00A934EE" w:rsidRDefault="00A934EE" w:rsidP="00A934EE">
            <w:pPr>
              <w:rPr>
                <w:rFonts w:ascii="Times New Roman" w:hAnsi="Times New Roman" w:cs="Times New Roman"/>
              </w:rPr>
            </w:pPr>
            <w:r w:rsidRPr="00A934EE">
              <w:rPr>
                <w:rFonts w:ascii="Times New Roman" w:hAnsi="Times New Roman" w:cs="Times New Roman"/>
              </w:rPr>
              <w:t>оценку стоимости программного обеспечения в зависимости от способа и места его использования</w:t>
            </w:r>
          </w:p>
        </w:tc>
      </w:tr>
    </w:tbl>
    <w:p w:rsidR="00A934EE" w:rsidRPr="00A934EE" w:rsidRDefault="00A934EE" w:rsidP="002A7088">
      <w:pPr>
        <w:ind w:left="708"/>
        <w:jc w:val="both"/>
        <w:rPr>
          <w:rFonts w:ascii="Times New Roman" w:hAnsi="Times New Roman" w:cs="Times New Roman"/>
        </w:rPr>
      </w:pPr>
    </w:p>
    <w:p w:rsidR="00A934EE" w:rsidRDefault="00A934EE" w:rsidP="002A7088">
      <w:pPr>
        <w:ind w:left="708"/>
        <w:jc w:val="both"/>
        <w:rPr>
          <w:rFonts w:ascii="Times New Roman" w:hAnsi="Times New Roman"/>
        </w:rPr>
      </w:pPr>
    </w:p>
    <w:p w:rsidR="00130C30" w:rsidRDefault="00130C30" w:rsidP="00130C30">
      <w:pPr>
        <w:jc w:val="both"/>
        <w:rPr>
          <w:rFonts w:ascii="Times New Roman" w:hAnsi="Times New Roman" w:cs="Times New Roman"/>
          <w:b/>
        </w:rPr>
      </w:pPr>
    </w:p>
    <w:p w:rsidR="00130C30" w:rsidRDefault="00130C30" w:rsidP="00130C30">
      <w:pPr>
        <w:jc w:val="both"/>
        <w:rPr>
          <w:rFonts w:ascii="Times New Roman" w:hAnsi="Times New Roman" w:cs="Times New Roman"/>
          <w:b/>
        </w:rPr>
        <w:sectPr w:rsidR="00130C30" w:rsidSect="004C03F1">
          <w:pgSz w:w="11900" w:h="16840"/>
          <w:pgMar w:top="964" w:right="578" w:bottom="851" w:left="1599" w:header="0" w:footer="6" w:gutter="0"/>
          <w:cols w:space="720"/>
          <w:noEndnote/>
          <w:titlePg/>
          <w:docGrid w:linePitch="360"/>
        </w:sectPr>
      </w:pPr>
    </w:p>
    <w:p w:rsidR="002A7088" w:rsidRPr="00157DDA" w:rsidRDefault="00157DDA" w:rsidP="00A17077">
      <w:pPr>
        <w:ind w:firstLine="709"/>
        <w:jc w:val="both"/>
        <w:rPr>
          <w:rFonts w:ascii="Times New Roman" w:hAnsi="Times New Roman"/>
          <w:b/>
        </w:rPr>
      </w:pPr>
      <w:r w:rsidRPr="00157DDA">
        <w:rPr>
          <w:rFonts w:ascii="Times New Roman" w:hAnsi="Times New Roman" w:cs="Times New Roman"/>
          <w:b/>
        </w:rPr>
        <w:lastRenderedPageBreak/>
        <w:t>Раздел 5. Структура основной профессиональной образовательной программы</w:t>
      </w:r>
    </w:p>
    <w:p w:rsidR="00157DDA" w:rsidRDefault="00157DDA" w:rsidP="00DB296A">
      <w:pPr>
        <w:ind w:firstLine="709"/>
        <w:jc w:val="both"/>
      </w:pPr>
    </w:p>
    <w:p w:rsidR="00DB296A" w:rsidRPr="002757D3" w:rsidRDefault="00DB296A" w:rsidP="00A17077">
      <w:pPr>
        <w:pStyle w:val="210"/>
        <w:shd w:val="clear" w:color="auto" w:fill="auto"/>
        <w:tabs>
          <w:tab w:val="left" w:pos="1313"/>
        </w:tabs>
        <w:spacing w:before="0" w:line="240" w:lineRule="auto"/>
        <w:ind w:firstLine="0"/>
      </w:pPr>
      <w:r>
        <w:t>5.1 Учебный план</w:t>
      </w:r>
    </w:p>
    <w:p w:rsidR="00DB296A" w:rsidRPr="002757D3" w:rsidRDefault="00DB296A" w:rsidP="00A17077">
      <w:pPr>
        <w:pStyle w:val="210"/>
        <w:shd w:val="clear" w:color="auto" w:fill="auto"/>
        <w:tabs>
          <w:tab w:val="left" w:pos="1313"/>
        </w:tabs>
        <w:spacing w:before="0" w:line="240" w:lineRule="auto"/>
        <w:ind w:firstLine="0"/>
      </w:pPr>
      <w:r>
        <w:t>5.2 Календарный учебный график</w:t>
      </w:r>
    </w:p>
    <w:p w:rsidR="00DB296A" w:rsidRPr="002757D3" w:rsidRDefault="00DB296A" w:rsidP="00A17077">
      <w:pPr>
        <w:pStyle w:val="210"/>
        <w:shd w:val="clear" w:color="auto" w:fill="auto"/>
        <w:tabs>
          <w:tab w:val="left" w:pos="1313"/>
        </w:tabs>
        <w:spacing w:before="0" w:line="240" w:lineRule="auto"/>
        <w:ind w:firstLine="0"/>
      </w:pPr>
      <w:r>
        <w:t>5.3 Р</w:t>
      </w:r>
      <w:r w:rsidRPr="007C588B">
        <w:t>абочая программа воспитания</w:t>
      </w:r>
    </w:p>
    <w:p w:rsidR="00DB296A" w:rsidRPr="002757D3" w:rsidRDefault="00DB296A" w:rsidP="00A17077">
      <w:pPr>
        <w:pStyle w:val="210"/>
        <w:shd w:val="clear" w:color="auto" w:fill="auto"/>
        <w:tabs>
          <w:tab w:val="left" w:pos="1313"/>
        </w:tabs>
        <w:spacing w:before="0" w:line="240" w:lineRule="auto"/>
        <w:ind w:firstLine="0"/>
      </w:pPr>
      <w:r>
        <w:t>5.4 К</w:t>
      </w:r>
      <w:r w:rsidRPr="002757D3">
        <w:t>алендарный план воспитания</w:t>
      </w:r>
    </w:p>
    <w:p w:rsidR="00DB296A" w:rsidRPr="002757D3" w:rsidRDefault="00DB296A" w:rsidP="00A17077">
      <w:pPr>
        <w:pStyle w:val="210"/>
        <w:shd w:val="clear" w:color="auto" w:fill="auto"/>
        <w:tabs>
          <w:tab w:val="left" w:pos="1313"/>
        </w:tabs>
        <w:spacing w:before="0" w:line="240" w:lineRule="auto"/>
        <w:ind w:firstLine="0"/>
      </w:pPr>
      <w:r>
        <w:t>5.5 П</w:t>
      </w:r>
      <w:r w:rsidRPr="002757D3">
        <w:t>рограмма государственной итоговой аттестации и методические рекомендации по организации выполнения и защиты выпускной квалификационной работы</w:t>
      </w:r>
    </w:p>
    <w:p w:rsidR="00680AD5" w:rsidRDefault="00680AD5" w:rsidP="00586239">
      <w:pPr>
        <w:jc w:val="center"/>
        <w:rPr>
          <w:rFonts w:ascii="Times New Roman" w:hAnsi="Times New Roman" w:cs="Times New Roman"/>
          <w:b/>
        </w:rPr>
        <w:sectPr w:rsidR="00680AD5" w:rsidSect="00DB296A">
          <w:pgSz w:w="11900" w:h="16840"/>
          <w:pgMar w:top="964" w:right="578" w:bottom="851" w:left="1599" w:header="0" w:footer="6" w:gutter="0"/>
          <w:cols w:space="720"/>
          <w:noEndnote/>
          <w:titlePg/>
          <w:docGrid w:linePitch="360"/>
        </w:sectPr>
      </w:pPr>
    </w:p>
    <w:p w:rsidR="001C5DBD" w:rsidRPr="001C5DBD" w:rsidRDefault="001C5DBD" w:rsidP="001C5DBD">
      <w:pPr>
        <w:ind w:firstLine="709"/>
        <w:jc w:val="both"/>
        <w:rPr>
          <w:rFonts w:ascii="Times New Roman" w:hAnsi="Times New Roman" w:cs="Times New Roman"/>
          <w:b/>
        </w:rPr>
      </w:pPr>
      <w:r w:rsidRPr="001C5DBD">
        <w:rPr>
          <w:rFonts w:ascii="Times New Roman" w:hAnsi="Times New Roman" w:cs="Times New Roman"/>
          <w:b/>
        </w:rPr>
        <w:lastRenderedPageBreak/>
        <w:t>Раздел 6. Организационно-педагогические условия реализации основной профессиональной образовательной программы</w:t>
      </w:r>
    </w:p>
    <w:p w:rsidR="001C5DBD" w:rsidRDefault="001C5DBD" w:rsidP="00586239">
      <w:pPr>
        <w:jc w:val="center"/>
        <w:rPr>
          <w:rFonts w:ascii="Times New Roman" w:hAnsi="Times New Roman" w:cs="Times New Roman"/>
          <w:b/>
        </w:rPr>
      </w:pPr>
    </w:p>
    <w:p w:rsidR="001C5DBD" w:rsidRDefault="001C5DBD" w:rsidP="001C5DBD">
      <w:pPr>
        <w:ind w:firstLine="709"/>
        <w:jc w:val="both"/>
        <w:rPr>
          <w:rFonts w:ascii="Times New Roman" w:hAnsi="Times New Roman" w:cs="Times New Roman"/>
          <w:lang w:eastAsia="en-US"/>
        </w:rPr>
      </w:pPr>
      <w:r>
        <w:rPr>
          <w:rFonts w:ascii="Times New Roman" w:hAnsi="Times New Roman" w:cs="Times New Roman"/>
          <w:lang w:eastAsia="en-US"/>
        </w:rPr>
        <w:t>6.1 Т</w:t>
      </w:r>
      <w:r w:rsidRPr="000A48B8">
        <w:rPr>
          <w:rFonts w:ascii="Times New Roman" w:hAnsi="Times New Roman" w:cs="Times New Roman"/>
          <w:lang w:eastAsia="en-US"/>
        </w:rPr>
        <w:t>ребования к материально-техническому оснащению основной профессиональной образовательной программы</w:t>
      </w:r>
    </w:p>
    <w:p w:rsidR="00485243" w:rsidRDefault="00485243" w:rsidP="00485243">
      <w:pPr>
        <w:suppressAutoHyphens/>
        <w:ind w:firstLine="709"/>
        <w:jc w:val="both"/>
        <w:rPr>
          <w:rFonts w:ascii="Times New Roman" w:hAnsi="Times New Roman"/>
        </w:rPr>
      </w:pPr>
      <w:r>
        <w:rPr>
          <w:rFonts w:ascii="Times New Roman" w:hAnsi="Times New Roman"/>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485243" w:rsidRPr="00A80C0C" w:rsidRDefault="00485243" w:rsidP="00485243">
      <w:pPr>
        <w:suppressAutoHyphens/>
        <w:ind w:firstLine="709"/>
        <w:jc w:val="both"/>
        <w:rPr>
          <w:rFonts w:ascii="Times New Roman" w:hAnsi="Times New Roman"/>
          <w:iCs/>
        </w:rPr>
      </w:pPr>
      <w:r w:rsidRPr="00A80C0C">
        <w:rPr>
          <w:rFonts w:ascii="Times New Roman" w:hAnsi="Times New Roman"/>
          <w:iCs/>
        </w:rPr>
        <w:t>Перечень специальных помещений</w:t>
      </w:r>
    </w:p>
    <w:p w:rsidR="00D43EA1" w:rsidRPr="00D43EA1" w:rsidRDefault="00D43EA1" w:rsidP="00D43EA1">
      <w:pPr>
        <w:pBdr>
          <w:top w:val="nil"/>
          <w:left w:val="nil"/>
          <w:bottom w:val="nil"/>
          <w:right w:val="nil"/>
          <w:between w:val="nil"/>
        </w:pBdr>
        <w:ind w:firstLine="709"/>
        <w:rPr>
          <w:rFonts w:ascii="Times New Roman" w:eastAsia="Times New Roman" w:hAnsi="Times New Roman" w:cs="Times New Roman"/>
        </w:rPr>
      </w:pPr>
      <w:r w:rsidRPr="00D43EA1">
        <w:rPr>
          <w:rFonts w:ascii="Times New Roman" w:eastAsia="Times New Roman" w:hAnsi="Times New Roman" w:cs="Times New Roman"/>
        </w:rPr>
        <w:t>Кабинеты:</w:t>
      </w:r>
    </w:p>
    <w:p w:rsidR="00D43EA1" w:rsidRPr="001261AC" w:rsidRDefault="00D43EA1" w:rsidP="00D43EA1">
      <w:pPr>
        <w:pBdr>
          <w:top w:val="nil"/>
          <w:left w:val="nil"/>
          <w:bottom w:val="nil"/>
          <w:right w:val="nil"/>
          <w:between w:val="nil"/>
        </w:pBdr>
        <w:ind w:left="2" w:firstLine="709"/>
        <w:rPr>
          <w:rFonts w:ascii="Times New Roman" w:eastAsia="Times New Roman" w:hAnsi="Times New Roman" w:cs="Times New Roman"/>
        </w:rPr>
      </w:pPr>
      <w:r w:rsidRPr="001261AC">
        <w:rPr>
          <w:rFonts w:ascii="Times New Roman" w:eastAsia="Times New Roman" w:hAnsi="Times New Roman" w:cs="Times New Roman"/>
        </w:rPr>
        <w:t>- Социально-экономических дисциплин;</w:t>
      </w:r>
    </w:p>
    <w:p w:rsidR="00D43EA1" w:rsidRPr="001261AC" w:rsidRDefault="00D43EA1" w:rsidP="00D43EA1">
      <w:pPr>
        <w:pBdr>
          <w:top w:val="nil"/>
          <w:left w:val="nil"/>
          <w:bottom w:val="nil"/>
          <w:right w:val="nil"/>
          <w:between w:val="nil"/>
        </w:pBdr>
        <w:ind w:left="2" w:firstLine="709"/>
        <w:rPr>
          <w:rFonts w:ascii="Times New Roman" w:eastAsia="Times New Roman" w:hAnsi="Times New Roman" w:cs="Times New Roman"/>
        </w:rPr>
      </w:pPr>
      <w:r w:rsidRPr="001261AC">
        <w:rPr>
          <w:rFonts w:ascii="Times New Roman" w:eastAsia="Times New Roman" w:hAnsi="Times New Roman" w:cs="Times New Roman"/>
        </w:rPr>
        <w:t>- Иностранного языка;</w:t>
      </w:r>
    </w:p>
    <w:p w:rsidR="00D43EA1" w:rsidRPr="001261AC" w:rsidRDefault="00D43EA1" w:rsidP="00D43EA1">
      <w:pPr>
        <w:pBdr>
          <w:top w:val="nil"/>
          <w:left w:val="nil"/>
          <w:bottom w:val="nil"/>
          <w:right w:val="nil"/>
          <w:between w:val="nil"/>
        </w:pBdr>
        <w:ind w:left="2" w:firstLine="709"/>
        <w:rPr>
          <w:rFonts w:ascii="Times New Roman" w:eastAsia="Times New Roman" w:hAnsi="Times New Roman" w:cs="Times New Roman"/>
        </w:rPr>
      </w:pPr>
      <w:r w:rsidRPr="001261AC">
        <w:rPr>
          <w:rFonts w:ascii="Times New Roman" w:eastAsia="Times New Roman" w:hAnsi="Times New Roman" w:cs="Times New Roman"/>
        </w:rPr>
        <w:t>- Математических дисциплин;</w:t>
      </w:r>
    </w:p>
    <w:p w:rsidR="00D43EA1" w:rsidRPr="001261AC" w:rsidRDefault="00D43EA1" w:rsidP="00D43EA1">
      <w:pPr>
        <w:pBdr>
          <w:top w:val="nil"/>
          <w:left w:val="nil"/>
          <w:bottom w:val="nil"/>
          <w:right w:val="nil"/>
          <w:between w:val="nil"/>
        </w:pBdr>
        <w:ind w:left="2" w:firstLine="709"/>
        <w:rPr>
          <w:rFonts w:ascii="Times New Roman" w:eastAsia="Times New Roman" w:hAnsi="Times New Roman" w:cs="Times New Roman"/>
        </w:rPr>
      </w:pPr>
      <w:r w:rsidRPr="001261AC">
        <w:rPr>
          <w:rFonts w:ascii="Times New Roman" w:eastAsia="Times New Roman" w:hAnsi="Times New Roman" w:cs="Times New Roman"/>
        </w:rPr>
        <w:t>- Стандартизация, сертификация и техническое документоведение</w:t>
      </w:r>
    </w:p>
    <w:p w:rsidR="00D43EA1" w:rsidRPr="001261AC" w:rsidRDefault="00D43EA1" w:rsidP="00D43EA1">
      <w:pPr>
        <w:pBdr>
          <w:top w:val="nil"/>
          <w:left w:val="nil"/>
          <w:bottom w:val="nil"/>
          <w:right w:val="nil"/>
          <w:between w:val="nil"/>
        </w:pBdr>
        <w:ind w:left="2" w:firstLine="709"/>
        <w:rPr>
          <w:rFonts w:ascii="Times New Roman" w:eastAsia="Times New Roman" w:hAnsi="Times New Roman" w:cs="Times New Roman"/>
        </w:rPr>
      </w:pPr>
      <w:r w:rsidRPr="001261AC">
        <w:rPr>
          <w:rFonts w:ascii="Times New Roman" w:eastAsia="Times New Roman" w:hAnsi="Times New Roman" w:cs="Times New Roman"/>
        </w:rPr>
        <w:t>- Безопасности жизнедеятельности.</w:t>
      </w:r>
    </w:p>
    <w:p w:rsidR="00D43EA1" w:rsidRDefault="00D43EA1" w:rsidP="00A17077">
      <w:pPr>
        <w:suppressAutoHyphens/>
        <w:ind w:firstLine="709"/>
        <w:rPr>
          <w:rFonts w:ascii="Times New Roman" w:hAnsi="Times New Roman" w:cs="Times New Roman"/>
          <w:bCs/>
        </w:rPr>
      </w:pPr>
    </w:p>
    <w:p w:rsidR="00A17077" w:rsidRDefault="00A17077" w:rsidP="00A17077">
      <w:pPr>
        <w:suppressAutoHyphens/>
        <w:ind w:firstLine="709"/>
        <w:rPr>
          <w:rFonts w:ascii="Times New Roman" w:hAnsi="Times New Roman" w:cs="Times New Roman"/>
          <w:bCs/>
        </w:rPr>
      </w:pPr>
      <w:r w:rsidRPr="00A17077">
        <w:rPr>
          <w:rFonts w:ascii="Times New Roman" w:hAnsi="Times New Roman" w:cs="Times New Roman"/>
          <w:bCs/>
        </w:rPr>
        <w:t>Лаборатории:</w:t>
      </w:r>
    </w:p>
    <w:p w:rsidR="00D43EA1" w:rsidRPr="001261AC" w:rsidRDefault="00D43EA1" w:rsidP="00D43EA1">
      <w:pPr>
        <w:pBdr>
          <w:top w:val="nil"/>
          <w:left w:val="nil"/>
          <w:bottom w:val="nil"/>
          <w:right w:val="nil"/>
          <w:between w:val="nil"/>
        </w:pBdr>
        <w:ind w:firstLine="567"/>
        <w:rPr>
          <w:rFonts w:ascii="Times New Roman" w:eastAsia="Times New Roman" w:hAnsi="Times New Roman" w:cs="Times New Roman"/>
        </w:rPr>
      </w:pPr>
      <w:r w:rsidRPr="001261AC">
        <w:rPr>
          <w:rFonts w:ascii="Times New Roman" w:eastAsia="Times New Roman" w:hAnsi="Times New Roman" w:cs="Times New Roman"/>
        </w:rPr>
        <w:t xml:space="preserve">- Электротехники и электроники; </w:t>
      </w:r>
    </w:p>
    <w:p w:rsidR="00D43EA1" w:rsidRPr="001261AC" w:rsidRDefault="00D43EA1" w:rsidP="00D43EA1">
      <w:pPr>
        <w:pBdr>
          <w:top w:val="nil"/>
          <w:left w:val="nil"/>
          <w:bottom w:val="nil"/>
          <w:right w:val="nil"/>
          <w:between w:val="nil"/>
        </w:pBdr>
        <w:ind w:firstLine="567"/>
        <w:rPr>
          <w:rFonts w:ascii="Times New Roman" w:eastAsia="Times New Roman" w:hAnsi="Times New Roman" w:cs="Times New Roman"/>
        </w:rPr>
      </w:pPr>
      <w:r w:rsidRPr="001261AC">
        <w:rPr>
          <w:rFonts w:ascii="Times New Roman" w:eastAsia="Times New Roman" w:hAnsi="Times New Roman" w:cs="Times New Roman"/>
        </w:rPr>
        <w:t xml:space="preserve">- Информационных технологий; </w:t>
      </w:r>
    </w:p>
    <w:p w:rsidR="00D43EA1" w:rsidRPr="001261AC" w:rsidRDefault="00D43EA1" w:rsidP="00D43EA1">
      <w:pPr>
        <w:pBdr>
          <w:top w:val="nil"/>
          <w:left w:val="nil"/>
          <w:bottom w:val="nil"/>
          <w:right w:val="nil"/>
          <w:between w:val="nil"/>
        </w:pBdr>
        <w:ind w:firstLine="567"/>
        <w:rPr>
          <w:rFonts w:ascii="Times New Roman" w:eastAsia="Times New Roman" w:hAnsi="Times New Roman" w:cs="Times New Roman"/>
        </w:rPr>
      </w:pPr>
      <w:r w:rsidRPr="001261AC">
        <w:rPr>
          <w:rFonts w:ascii="Times New Roman" w:eastAsia="Times New Roman" w:hAnsi="Times New Roman" w:cs="Times New Roman"/>
        </w:rPr>
        <w:t xml:space="preserve">- Проектирование баз данных; </w:t>
      </w:r>
    </w:p>
    <w:p w:rsidR="00D43EA1" w:rsidRPr="001261AC" w:rsidRDefault="00D43EA1" w:rsidP="00D43EA1">
      <w:pPr>
        <w:pBdr>
          <w:top w:val="nil"/>
          <w:left w:val="nil"/>
          <w:bottom w:val="nil"/>
          <w:right w:val="nil"/>
          <w:between w:val="nil"/>
        </w:pBdr>
        <w:ind w:firstLine="567"/>
        <w:rPr>
          <w:rFonts w:ascii="Times New Roman" w:eastAsia="Times New Roman" w:hAnsi="Times New Roman" w:cs="Times New Roman"/>
        </w:rPr>
      </w:pPr>
      <w:r w:rsidRPr="001261AC">
        <w:rPr>
          <w:rFonts w:ascii="Times New Roman" w:eastAsia="Times New Roman" w:hAnsi="Times New Roman" w:cs="Times New Roman"/>
        </w:rPr>
        <w:t xml:space="preserve">- Инженерной компьютерной графики; </w:t>
      </w:r>
    </w:p>
    <w:p w:rsidR="00D43EA1" w:rsidRPr="001261AC" w:rsidRDefault="00D43EA1" w:rsidP="00D43EA1">
      <w:pPr>
        <w:pBdr>
          <w:top w:val="nil"/>
          <w:left w:val="nil"/>
          <w:bottom w:val="nil"/>
          <w:right w:val="nil"/>
          <w:between w:val="nil"/>
        </w:pBdr>
        <w:ind w:firstLine="567"/>
        <w:rPr>
          <w:rFonts w:ascii="Times New Roman" w:eastAsia="Times New Roman" w:hAnsi="Times New Roman" w:cs="Times New Roman"/>
        </w:rPr>
      </w:pPr>
      <w:r w:rsidRPr="001261AC">
        <w:rPr>
          <w:rFonts w:ascii="Times New Roman" w:eastAsia="Times New Roman" w:hAnsi="Times New Roman" w:cs="Times New Roman"/>
        </w:rPr>
        <w:t xml:space="preserve">- Архитектура аппаратных средств; </w:t>
      </w:r>
    </w:p>
    <w:p w:rsidR="00D43EA1" w:rsidRPr="001261AC" w:rsidRDefault="00D43EA1" w:rsidP="00D43EA1">
      <w:pPr>
        <w:pBdr>
          <w:top w:val="nil"/>
          <w:left w:val="nil"/>
          <w:bottom w:val="nil"/>
          <w:right w:val="nil"/>
          <w:between w:val="nil"/>
        </w:pBdr>
        <w:ind w:firstLine="567"/>
        <w:rPr>
          <w:rFonts w:ascii="Times New Roman" w:eastAsia="Times New Roman" w:hAnsi="Times New Roman" w:cs="Times New Roman"/>
        </w:rPr>
      </w:pPr>
      <w:r w:rsidRPr="001261AC">
        <w:rPr>
          <w:rFonts w:ascii="Times New Roman" w:eastAsia="Times New Roman" w:hAnsi="Times New Roman" w:cs="Times New Roman"/>
        </w:rPr>
        <w:t xml:space="preserve">- Основ телекоммуникаций; </w:t>
      </w:r>
    </w:p>
    <w:p w:rsidR="00D43EA1" w:rsidRPr="001261AC" w:rsidRDefault="00D43EA1" w:rsidP="00D43EA1">
      <w:pPr>
        <w:pBdr>
          <w:top w:val="nil"/>
          <w:left w:val="nil"/>
          <w:bottom w:val="nil"/>
          <w:right w:val="nil"/>
          <w:between w:val="nil"/>
        </w:pBdr>
        <w:ind w:firstLine="567"/>
        <w:rPr>
          <w:rFonts w:ascii="Times New Roman" w:eastAsia="Times New Roman" w:hAnsi="Times New Roman" w:cs="Times New Roman"/>
        </w:rPr>
      </w:pPr>
      <w:r w:rsidRPr="001261AC">
        <w:rPr>
          <w:rFonts w:ascii="Times New Roman" w:eastAsia="Times New Roman" w:hAnsi="Times New Roman" w:cs="Times New Roman"/>
        </w:rPr>
        <w:t xml:space="preserve">- </w:t>
      </w:r>
      <w:proofErr w:type="spellStart"/>
      <w:r w:rsidRPr="001261AC">
        <w:rPr>
          <w:rFonts w:ascii="Times New Roman" w:eastAsia="Times New Roman" w:hAnsi="Times New Roman" w:cs="Times New Roman"/>
        </w:rPr>
        <w:t>Электрорадиоизмерений</w:t>
      </w:r>
      <w:proofErr w:type="spellEnd"/>
      <w:r w:rsidRPr="001261AC">
        <w:rPr>
          <w:rFonts w:ascii="Times New Roman" w:eastAsia="Times New Roman" w:hAnsi="Times New Roman" w:cs="Times New Roman"/>
        </w:rPr>
        <w:t xml:space="preserve">; </w:t>
      </w:r>
    </w:p>
    <w:p w:rsidR="00D43EA1" w:rsidRPr="001261AC" w:rsidRDefault="00D43EA1" w:rsidP="00D43EA1">
      <w:pPr>
        <w:pBdr>
          <w:top w:val="nil"/>
          <w:left w:val="nil"/>
          <w:bottom w:val="nil"/>
          <w:right w:val="nil"/>
          <w:between w:val="nil"/>
        </w:pBdr>
        <w:ind w:firstLine="567"/>
        <w:rPr>
          <w:rFonts w:ascii="Times New Roman" w:eastAsia="Times New Roman" w:hAnsi="Times New Roman" w:cs="Times New Roman"/>
        </w:rPr>
      </w:pPr>
      <w:r w:rsidRPr="001261AC">
        <w:rPr>
          <w:rFonts w:ascii="Times New Roman" w:eastAsia="Times New Roman" w:hAnsi="Times New Roman" w:cs="Times New Roman"/>
        </w:rPr>
        <w:t>- Направляющих систем;</w:t>
      </w:r>
    </w:p>
    <w:p w:rsidR="00D43EA1" w:rsidRPr="00A17077" w:rsidRDefault="00D43EA1" w:rsidP="00D43EA1">
      <w:pPr>
        <w:suppressAutoHyphens/>
        <w:ind w:firstLine="709"/>
        <w:rPr>
          <w:rFonts w:ascii="Times New Roman" w:hAnsi="Times New Roman" w:cs="Times New Roman"/>
          <w:bCs/>
          <w:color w:val="auto"/>
        </w:rPr>
      </w:pPr>
      <w:r w:rsidRPr="001261AC">
        <w:rPr>
          <w:rFonts w:ascii="Times New Roman" w:eastAsia="Times New Roman" w:hAnsi="Times New Roman" w:cs="Times New Roman"/>
        </w:rPr>
        <w:t>- Настройки сетевой инфраструктуры</w:t>
      </w:r>
    </w:p>
    <w:p w:rsidR="00D43EA1" w:rsidRDefault="00D43EA1" w:rsidP="00651443">
      <w:pPr>
        <w:suppressAutoHyphens/>
        <w:ind w:firstLine="709"/>
        <w:jc w:val="both"/>
        <w:rPr>
          <w:rFonts w:ascii="Times New Roman" w:hAnsi="Times New Roman" w:cs="Times New Roman"/>
          <w:bCs/>
        </w:rPr>
      </w:pPr>
    </w:p>
    <w:p w:rsidR="00A17077" w:rsidRPr="00651443" w:rsidRDefault="00A17077" w:rsidP="00651443">
      <w:pPr>
        <w:suppressAutoHyphens/>
        <w:ind w:firstLine="709"/>
        <w:jc w:val="both"/>
        <w:rPr>
          <w:rFonts w:ascii="Times New Roman" w:hAnsi="Times New Roman" w:cs="Times New Roman"/>
          <w:bCs/>
        </w:rPr>
      </w:pPr>
      <w:r w:rsidRPr="00651443">
        <w:rPr>
          <w:rFonts w:ascii="Times New Roman" w:hAnsi="Times New Roman" w:cs="Times New Roman"/>
          <w:bCs/>
        </w:rPr>
        <w:t xml:space="preserve">Мастерские: </w:t>
      </w:r>
    </w:p>
    <w:p w:rsidR="00D43EA1" w:rsidRPr="001261AC" w:rsidRDefault="00D43EA1" w:rsidP="00D43EA1">
      <w:pPr>
        <w:pBdr>
          <w:top w:val="nil"/>
          <w:left w:val="nil"/>
          <w:bottom w:val="nil"/>
          <w:right w:val="nil"/>
          <w:between w:val="nil"/>
        </w:pBdr>
        <w:ind w:firstLine="567"/>
        <w:rPr>
          <w:rFonts w:ascii="Times New Roman" w:eastAsia="Times New Roman" w:hAnsi="Times New Roman" w:cs="Times New Roman"/>
        </w:rPr>
      </w:pPr>
      <w:r w:rsidRPr="001261AC">
        <w:rPr>
          <w:rFonts w:ascii="Times New Roman" w:eastAsia="Times New Roman" w:hAnsi="Times New Roman" w:cs="Times New Roman"/>
        </w:rPr>
        <w:t>– Мастерская монтажа и настройки объектов сетевой инфраструктуры;</w:t>
      </w:r>
    </w:p>
    <w:p w:rsidR="00D43EA1" w:rsidRPr="001261AC" w:rsidRDefault="00D43EA1" w:rsidP="00D43EA1">
      <w:pPr>
        <w:pBdr>
          <w:top w:val="nil"/>
          <w:left w:val="nil"/>
          <w:bottom w:val="nil"/>
          <w:right w:val="nil"/>
          <w:between w:val="nil"/>
        </w:pBdr>
        <w:ind w:firstLine="567"/>
        <w:jc w:val="both"/>
        <w:rPr>
          <w:rFonts w:ascii="Times New Roman" w:eastAsia="Times New Roman" w:hAnsi="Times New Roman" w:cs="Times New Roman"/>
        </w:rPr>
      </w:pPr>
      <w:r w:rsidRPr="001261AC">
        <w:rPr>
          <w:rFonts w:ascii="Times New Roman" w:eastAsia="Times New Roman" w:hAnsi="Times New Roman" w:cs="Times New Roman"/>
        </w:rPr>
        <w:t>– Ремонта и обслуживания устройств инфокоммуникационных систем</w:t>
      </w:r>
    </w:p>
    <w:p w:rsidR="00D43EA1" w:rsidRPr="001261AC" w:rsidRDefault="00D43EA1" w:rsidP="00D43EA1">
      <w:pPr>
        <w:pBdr>
          <w:top w:val="nil"/>
          <w:left w:val="nil"/>
          <w:bottom w:val="nil"/>
          <w:right w:val="nil"/>
          <w:between w:val="nil"/>
        </w:pBdr>
        <w:ind w:firstLine="567"/>
        <w:jc w:val="both"/>
        <w:rPr>
          <w:rFonts w:ascii="Times New Roman" w:eastAsia="Times New Roman" w:hAnsi="Times New Roman" w:cs="Times New Roman"/>
        </w:rPr>
      </w:pPr>
      <w:r w:rsidRPr="001261AC">
        <w:rPr>
          <w:rFonts w:ascii="Times New Roman" w:eastAsia="Times New Roman" w:hAnsi="Times New Roman" w:cs="Times New Roman"/>
        </w:rPr>
        <w:t>– Монтажа и прототипирования цифровых устройств</w:t>
      </w:r>
    </w:p>
    <w:p w:rsidR="00A96CF9" w:rsidRDefault="00A96CF9" w:rsidP="00651443">
      <w:pPr>
        <w:suppressAutoHyphens/>
        <w:ind w:firstLine="709"/>
        <w:jc w:val="both"/>
        <w:rPr>
          <w:rFonts w:ascii="Times New Roman" w:hAnsi="Times New Roman" w:cs="Times New Roman"/>
          <w:bCs/>
        </w:rPr>
      </w:pPr>
    </w:p>
    <w:p w:rsidR="00A17077" w:rsidRPr="00651443" w:rsidRDefault="00A17077" w:rsidP="00651443">
      <w:pPr>
        <w:suppressAutoHyphens/>
        <w:ind w:firstLine="709"/>
        <w:jc w:val="both"/>
        <w:rPr>
          <w:rFonts w:ascii="Times New Roman" w:hAnsi="Times New Roman" w:cs="Times New Roman"/>
          <w:bCs/>
        </w:rPr>
      </w:pPr>
      <w:r w:rsidRPr="00651443">
        <w:rPr>
          <w:rFonts w:ascii="Times New Roman" w:hAnsi="Times New Roman" w:cs="Times New Roman"/>
          <w:bCs/>
        </w:rPr>
        <w:t>Спортивный комплекс</w:t>
      </w:r>
    </w:p>
    <w:p w:rsidR="00A17077" w:rsidRPr="00651443" w:rsidRDefault="00A17077" w:rsidP="00651443">
      <w:pPr>
        <w:suppressAutoHyphens/>
        <w:ind w:firstLine="709"/>
        <w:jc w:val="both"/>
        <w:rPr>
          <w:rFonts w:ascii="Times New Roman" w:hAnsi="Times New Roman" w:cs="Times New Roman"/>
          <w:bCs/>
        </w:rPr>
      </w:pPr>
      <w:r w:rsidRPr="00651443">
        <w:rPr>
          <w:rFonts w:ascii="Times New Roman" w:hAnsi="Times New Roman" w:cs="Times New Roman"/>
          <w:bCs/>
        </w:rPr>
        <w:t>Залы:</w:t>
      </w:r>
    </w:p>
    <w:p w:rsidR="00A17077" w:rsidRPr="00651443" w:rsidRDefault="00A17077" w:rsidP="00651443">
      <w:pPr>
        <w:tabs>
          <w:tab w:val="left" w:pos="284"/>
        </w:tabs>
        <w:jc w:val="both"/>
        <w:rPr>
          <w:rFonts w:ascii="Times New Roman" w:hAnsi="Times New Roman" w:cs="Times New Roman"/>
          <w:bCs/>
        </w:rPr>
      </w:pPr>
      <w:r w:rsidRPr="00651443">
        <w:rPr>
          <w:rFonts w:ascii="Times New Roman" w:hAnsi="Times New Roman" w:cs="Times New Roman"/>
          <w:bCs/>
        </w:rPr>
        <w:t>1.</w:t>
      </w:r>
      <w:r w:rsidRPr="00651443">
        <w:rPr>
          <w:rFonts w:ascii="Times New Roman" w:hAnsi="Times New Roman" w:cs="Times New Roman"/>
          <w:bCs/>
        </w:rPr>
        <w:tab/>
        <w:t xml:space="preserve">Библиотека, читальный </w:t>
      </w:r>
    </w:p>
    <w:p w:rsidR="00485243" w:rsidRPr="00651443" w:rsidRDefault="00485243" w:rsidP="00651443">
      <w:pPr>
        <w:jc w:val="both"/>
        <w:rPr>
          <w:rFonts w:ascii="Times New Roman" w:hAnsi="Times New Roman" w:cs="Times New Roman"/>
          <w:b/>
        </w:rPr>
      </w:pPr>
    </w:p>
    <w:p w:rsidR="00485243" w:rsidRPr="00651443" w:rsidRDefault="00485243" w:rsidP="00651443">
      <w:pPr>
        <w:suppressAutoHyphens/>
        <w:ind w:firstLine="709"/>
        <w:jc w:val="both"/>
        <w:rPr>
          <w:rFonts w:ascii="Times New Roman" w:hAnsi="Times New Roman" w:cs="Times New Roman"/>
        </w:rPr>
      </w:pPr>
      <w:r w:rsidRPr="00651443">
        <w:rPr>
          <w:rFonts w:ascii="Times New Roman" w:hAnsi="Times New Roman" w:cs="Times New Roman"/>
        </w:rPr>
        <w:t>6.1.2 Материально-техническое оснащение</w:t>
      </w:r>
      <w:r w:rsidRPr="00651443">
        <w:rPr>
          <w:rFonts w:ascii="Times New Roman" w:hAnsi="Times New Roman" w:cs="Times New Roman"/>
          <w:b/>
        </w:rPr>
        <w:t xml:space="preserve"> </w:t>
      </w:r>
      <w:r w:rsidRPr="00651443">
        <w:rPr>
          <w:rFonts w:ascii="Times New Roman" w:hAnsi="Times New Roman" w:cs="Times New Roman"/>
        </w:rPr>
        <w:t xml:space="preserve">лабораторий, мастерских и баз практики по специальности </w:t>
      </w:r>
      <w:r w:rsidR="00A17077" w:rsidRPr="00651443">
        <w:rPr>
          <w:rFonts w:ascii="Times New Roman" w:hAnsi="Times New Roman" w:cs="Times New Roman"/>
        </w:rPr>
        <w:t>09.02.06 Сетевое и системное администрирование</w:t>
      </w:r>
    </w:p>
    <w:p w:rsidR="00485243" w:rsidRPr="00651443" w:rsidRDefault="00485243" w:rsidP="00651443">
      <w:pPr>
        <w:suppressAutoHyphens/>
        <w:ind w:firstLine="709"/>
        <w:jc w:val="both"/>
        <w:rPr>
          <w:rFonts w:ascii="Times New Roman" w:hAnsi="Times New Roman" w:cs="Times New Roman"/>
        </w:rPr>
      </w:pPr>
      <w:r w:rsidRPr="00651443">
        <w:rPr>
          <w:rFonts w:ascii="Times New Roman" w:hAnsi="Times New Roman" w:cs="Times New Roman"/>
        </w:rPr>
        <w:t xml:space="preserve">Образовательная организация, реализующая программу по специальности </w:t>
      </w:r>
      <w:r w:rsidR="00A17077" w:rsidRPr="00651443">
        <w:rPr>
          <w:rFonts w:ascii="Times New Roman" w:hAnsi="Times New Roman" w:cs="Times New Roman"/>
        </w:rPr>
        <w:t xml:space="preserve">09.02.06 Сетевое и системное администрирование </w:t>
      </w:r>
      <w:r w:rsidRPr="00651443">
        <w:rPr>
          <w:rFonts w:ascii="Times New Roman" w:hAnsi="Times New Roman" w:cs="Times New Roman"/>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w:t>
      </w:r>
      <w:r w:rsidR="00A17077" w:rsidRPr="00651443">
        <w:rPr>
          <w:rFonts w:ascii="Times New Roman" w:hAnsi="Times New Roman" w:cs="Times New Roman"/>
        </w:rPr>
        <w:t>ОПОП</w:t>
      </w:r>
      <w:r w:rsidRPr="00651443">
        <w:rPr>
          <w:rFonts w:ascii="Times New Roman" w:hAnsi="Times New Roman" w:cs="Times New Roman"/>
        </w:rPr>
        <w:t xml:space="preserve"> перечень материально- технического обеспечения, включает в себя: </w:t>
      </w:r>
    </w:p>
    <w:p w:rsidR="00D43EA1" w:rsidRDefault="00D43EA1" w:rsidP="00651443">
      <w:pPr>
        <w:ind w:firstLine="709"/>
        <w:jc w:val="both"/>
        <w:rPr>
          <w:rFonts w:ascii="Times New Roman" w:hAnsi="Times New Roman" w:cs="Times New Roman"/>
        </w:rPr>
      </w:pPr>
    </w:p>
    <w:p w:rsidR="00D43EA1" w:rsidRDefault="00D43EA1" w:rsidP="00651443">
      <w:pPr>
        <w:ind w:firstLine="709"/>
        <w:jc w:val="both"/>
        <w:rPr>
          <w:rFonts w:ascii="Times New Roman" w:hAnsi="Times New Roman" w:cs="Times New Roman"/>
        </w:rPr>
      </w:pPr>
    </w:p>
    <w:p w:rsidR="00D43EA1" w:rsidRDefault="00D43EA1" w:rsidP="00651443">
      <w:pPr>
        <w:ind w:firstLine="709"/>
        <w:jc w:val="both"/>
        <w:rPr>
          <w:rFonts w:ascii="Times New Roman" w:hAnsi="Times New Roman" w:cs="Times New Roman"/>
        </w:rPr>
      </w:pPr>
    </w:p>
    <w:p w:rsidR="00D43EA1" w:rsidRDefault="00D43EA1" w:rsidP="00651443">
      <w:pPr>
        <w:ind w:firstLine="709"/>
        <w:jc w:val="both"/>
        <w:rPr>
          <w:rFonts w:ascii="Times New Roman" w:hAnsi="Times New Roman" w:cs="Times New Roman"/>
        </w:rPr>
      </w:pPr>
    </w:p>
    <w:p w:rsidR="00D43EA1" w:rsidRDefault="00D43EA1" w:rsidP="00651443">
      <w:pPr>
        <w:ind w:firstLine="709"/>
        <w:jc w:val="both"/>
        <w:rPr>
          <w:rFonts w:ascii="Times New Roman" w:hAnsi="Times New Roman" w:cs="Times New Roman"/>
        </w:rPr>
      </w:pPr>
    </w:p>
    <w:p w:rsidR="00D43EA1" w:rsidRDefault="00D43EA1" w:rsidP="00651443">
      <w:pPr>
        <w:ind w:firstLine="709"/>
        <w:jc w:val="both"/>
        <w:rPr>
          <w:rFonts w:ascii="Times New Roman" w:hAnsi="Times New Roman" w:cs="Times New Roman"/>
        </w:rPr>
      </w:pPr>
    </w:p>
    <w:p w:rsidR="00485243" w:rsidRDefault="00485243" w:rsidP="00651443">
      <w:pPr>
        <w:ind w:firstLine="709"/>
        <w:jc w:val="both"/>
        <w:rPr>
          <w:rFonts w:ascii="Times New Roman" w:hAnsi="Times New Roman" w:cs="Times New Roman"/>
        </w:rPr>
      </w:pPr>
      <w:r w:rsidRPr="00651443">
        <w:rPr>
          <w:rFonts w:ascii="Times New Roman" w:hAnsi="Times New Roman" w:cs="Times New Roman"/>
        </w:rPr>
        <w:lastRenderedPageBreak/>
        <w:t>6.1.2.1 Оснащение лабораторий и мастерских</w:t>
      </w:r>
    </w:p>
    <w:p w:rsidR="00D43EA1" w:rsidRDefault="00D43EA1" w:rsidP="00651443">
      <w:pPr>
        <w:ind w:firstLine="709"/>
        <w:jc w:val="both"/>
        <w:rPr>
          <w:rFonts w:ascii="Times New Roman" w:hAnsi="Times New Roman" w:cs="Times New Roman"/>
        </w:rPr>
      </w:pPr>
    </w:p>
    <w:p w:rsidR="00D43EA1" w:rsidRPr="00D43EA1" w:rsidRDefault="00D43EA1" w:rsidP="00D43EA1">
      <w:pPr>
        <w:widowControl/>
        <w:pBdr>
          <w:top w:val="nil"/>
          <w:left w:val="nil"/>
          <w:bottom w:val="nil"/>
          <w:right w:val="nil"/>
          <w:between w:val="nil"/>
        </w:pBdr>
        <w:ind w:firstLine="567"/>
        <w:jc w:val="both"/>
        <w:rPr>
          <w:rFonts w:ascii="Times New Roman" w:eastAsia="Times New Roman" w:hAnsi="Times New Roman" w:cs="Times New Roman"/>
          <w:lang w:bidi="ar-SA"/>
        </w:rPr>
      </w:pPr>
      <w:r w:rsidRPr="00D43EA1">
        <w:rPr>
          <w:rFonts w:ascii="Times New Roman" w:eastAsia="Times New Roman" w:hAnsi="Times New Roman" w:cs="Times New Roman"/>
          <w:lang w:bidi="ar-SA"/>
        </w:rPr>
        <w:t>Кабинет социально-экономических дисциплин</w:t>
      </w:r>
    </w:p>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D43EA1" w:rsidRPr="00D43EA1" w:rsidTr="00C15A23">
        <w:tc>
          <w:tcPr>
            <w:tcW w:w="532"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w:t>
            </w:r>
          </w:p>
        </w:tc>
        <w:tc>
          <w:tcPr>
            <w:tcW w:w="6239"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Наименование оборудования</w:t>
            </w:r>
          </w:p>
        </w:tc>
        <w:tc>
          <w:tcPr>
            <w:tcW w:w="2977"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Техническое описание</w:t>
            </w:r>
          </w:p>
        </w:tc>
      </w:tr>
      <w:tr w:rsidR="00D43EA1" w:rsidRPr="00D43EA1" w:rsidTr="00C15A23">
        <w:trPr>
          <w:trHeight w:val="278"/>
        </w:trPr>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 Специализированная мебель и системы хранения</w:t>
            </w:r>
          </w:p>
        </w:tc>
      </w:tr>
      <w:tr w:rsidR="00D43EA1" w:rsidRPr="00D43EA1" w:rsidTr="00C15A23">
        <w:trPr>
          <w:trHeight w:val="277"/>
        </w:trPr>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рабочие места обучающихся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Офисный стол ((</w:t>
            </w:r>
            <w:proofErr w:type="spellStart"/>
            <w:r w:rsidRPr="00D43EA1">
              <w:rPr>
                <w:rFonts w:ascii="Times New Roman" w:eastAsia="Times New Roman" w:hAnsi="Times New Roman" w:cs="Times New Roman"/>
                <w:lang w:bidi="ar-SA"/>
              </w:rPr>
              <w:t>ШхГхВ</w:t>
            </w:r>
            <w:proofErr w:type="spellEnd"/>
            <w:r w:rsidRPr="00D43EA1">
              <w:rPr>
                <w:rFonts w:ascii="Times New Roman" w:eastAsia="Times New Roman" w:hAnsi="Times New Roman" w:cs="Times New Roman"/>
                <w:lang w:bidi="ar-SA"/>
              </w:rPr>
              <w:t xml:space="preserve">) 1200х700х780 столешница не тоньше 25 мм) </w:t>
            </w:r>
          </w:p>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Стул (4 ножки, без подлокотников)</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2.</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Рабочее место преподавателя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Офисный стол ((</w:t>
            </w:r>
            <w:proofErr w:type="spellStart"/>
            <w:r w:rsidRPr="00D43EA1">
              <w:rPr>
                <w:rFonts w:ascii="Times New Roman" w:eastAsia="Times New Roman" w:hAnsi="Times New Roman" w:cs="Times New Roman"/>
                <w:lang w:bidi="ar-SA"/>
              </w:rPr>
              <w:t>ШхГхВ</w:t>
            </w:r>
            <w:proofErr w:type="spellEnd"/>
            <w:r w:rsidRPr="00D43EA1">
              <w:rPr>
                <w:rFonts w:ascii="Times New Roman" w:eastAsia="Times New Roman" w:hAnsi="Times New Roman" w:cs="Times New Roman"/>
                <w:lang w:bidi="ar-SA"/>
              </w:rPr>
              <w:t>) 1200х700х780 столешница не тоньше 25 мм)</w:t>
            </w:r>
          </w:p>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Стул (4 ножки, без подлокотников)</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3.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Шкаф или полки для хранения учебной и методической литературы</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4.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Доска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Меловая или маркерная</w:t>
            </w:r>
          </w:p>
        </w:tc>
      </w:tr>
      <w:tr w:rsidR="00D43EA1" w:rsidRPr="00D43EA1"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II Технические средства</w:t>
            </w:r>
          </w:p>
        </w:tc>
      </w:tr>
      <w:tr w:rsidR="00D43EA1" w:rsidRPr="00D43EA1"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C15A23" w:rsidTr="00C15A23">
        <w:tc>
          <w:tcPr>
            <w:tcW w:w="532" w:type="dxa"/>
            <w:tcBorders>
              <w:bottom w:val="single" w:sz="4" w:space="0" w:color="auto"/>
            </w:tcBorders>
            <w:shd w:val="clear" w:color="auto" w:fill="auto"/>
          </w:tcPr>
          <w:p w:rsidR="00D43EA1" w:rsidRPr="00D43EA1" w:rsidRDefault="00D43EA1" w:rsidP="001C5B15">
            <w:pPr>
              <w:widowControl/>
              <w:numPr>
                <w:ilvl w:val="0"/>
                <w:numId w:val="3"/>
              </w:numPr>
              <w:pBdr>
                <w:top w:val="nil"/>
                <w:left w:val="nil"/>
                <w:bottom w:val="nil"/>
                <w:right w:val="nil"/>
                <w:between w:val="nil"/>
              </w:pBdr>
              <w:spacing w:after="160" w:line="259" w:lineRule="auto"/>
              <w:contextualSpacing/>
              <w:rPr>
                <w:rFonts w:ascii="Times New Roman" w:eastAsia="Times New Roman" w:hAnsi="Times New Roman" w:cs="Times New Roman"/>
                <w:lang w:bidi="ar-SA"/>
              </w:rPr>
            </w:pPr>
          </w:p>
        </w:tc>
        <w:tc>
          <w:tcPr>
            <w:tcW w:w="6239" w:type="dxa"/>
            <w:tcBorders>
              <w:bottom w:val="single" w:sz="4" w:space="0" w:color="auto"/>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Компьютер</w:t>
            </w:r>
          </w:p>
        </w:tc>
        <w:tc>
          <w:tcPr>
            <w:tcW w:w="2977" w:type="dxa"/>
            <w:tcBorders>
              <w:bottom w:val="single" w:sz="4" w:space="0" w:color="auto"/>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val="en-US" w:bidi="ar-SA"/>
              </w:rPr>
            </w:pPr>
            <w:r w:rsidRPr="00D43EA1">
              <w:rPr>
                <w:rFonts w:ascii="Times New Roman" w:eastAsia="Times New Roman" w:hAnsi="Times New Roman" w:cs="Times New Roman"/>
                <w:lang w:val="en-US" w:bidi="ar-SA"/>
              </w:rPr>
              <w:t>CPU i5 / RAM 8 GB / SSD 256 / Win10</w:t>
            </w:r>
          </w:p>
        </w:tc>
      </w:tr>
      <w:tr w:rsidR="00D43EA1" w:rsidRPr="00D43EA1" w:rsidTr="00C15A23">
        <w:tc>
          <w:tcPr>
            <w:tcW w:w="532" w:type="dxa"/>
            <w:tcBorders>
              <w:top w:val="single" w:sz="4" w:space="0" w:color="auto"/>
              <w:left w:val="single" w:sz="4" w:space="0" w:color="auto"/>
              <w:bottom w:val="single" w:sz="4" w:space="0" w:color="auto"/>
              <w:right w:val="single" w:sz="4" w:space="0" w:color="auto"/>
            </w:tcBorders>
            <w:shd w:val="clear" w:color="auto" w:fill="auto"/>
          </w:tcPr>
          <w:p w:rsidR="00D43EA1" w:rsidRPr="00D43EA1" w:rsidRDefault="00D43EA1" w:rsidP="001C5B15">
            <w:pPr>
              <w:widowControl/>
              <w:numPr>
                <w:ilvl w:val="0"/>
                <w:numId w:val="3"/>
              </w:numPr>
              <w:pBdr>
                <w:top w:val="nil"/>
                <w:left w:val="nil"/>
                <w:bottom w:val="nil"/>
                <w:right w:val="nil"/>
                <w:between w:val="nil"/>
              </w:pBdr>
              <w:spacing w:after="160" w:line="259" w:lineRule="auto"/>
              <w:contextualSpacing/>
              <w:rPr>
                <w:rFonts w:ascii="Times New Roman" w:eastAsia="Times New Roman" w:hAnsi="Times New Roman" w:cs="Times New Roman"/>
                <w:lang w:val="en-US" w:bidi="ar-SA"/>
              </w:rPr>
            </w:pP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val="en-US" w:bidi="ar-SA"/>
              </w:rPr>
            </w:pPr>
            <w:proofErr w:type="spellStart"/>
            <w:r w:rsidRPr="00D43EA1">
              <w:rPr>
                <w:rFonts w:ascii="Times New Roman" w:eastAsia="Times New Roman" w:hAnsi="Times New Roman" w:cs="Times New Roman"/>
                <w:lang w:val="en-US" w:bidi="ar-SA"/>
              </w:rPr>
              <w:t>Монитор</w:t>
            </w:r>
            <w:proofErr w:type="spellEnd"/>
            <w:r w:rsidRPr="00D43EA1">
              <w:rPr>
                <w:rFonts w:ascii="Times New Roman" w:eastAsia="Times New Roman" w:hAnsi="Times New Roman" w:cs="Times New Roman"/>
                <w:lang w:val="en-US" w:bidi="ar-SA"/>
              </w:rPr>
              <w:t xml:space="preserve"> 24"</w:t>
            </w:r>
            <w:r w:rsidRPr="00D43EA1">
              <w:rPr>
                <w:rFonts w:ascii="Times New Roman" w:eastAsia="Times New Roman" w:hAnsi="Times New Roman" w:cs="Times New Roman"/>
                <w:lang w:val="en-US" w:bidi="ar-SA"/>
              </w:rPr>
              <w:tab/>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val="en-US" w:bidi="ar-SA"/>
              </w:rPr>
            </w:pPr>
            <w:r w:rsidRPr="00D43EA1">
              <w:rPr>
                <w:rFonts w:ascii="Times New Roman" w:eastAsia="Times New Roman" w:hAnsi="Times New Roman" w:cs="Times New Roman"/>
                <w:lang w:val="en-US" w:bidi="ar-SA"/>
              </w:rPr>
              <w:t>22" LCD</w:t>
            </w:r>
          </w:p>
        </w:tc>
      </w:tr>
      <w:tr w:rsidR="00D43EA1" w:rsidRPr="00D43EA1" w:rsidTr="00C15A23">
        <w:tc>
          <w:tcPr>
            <w:tcW w:w="532" w:type="dxa"/>
            <w:tcBorders>
              <w:top w:val="single" w:sz="4" w:space="0" w:color="auto"/>
              <w:left w:val="single" w:sz="4" w:space="0" w:color="auto"/>
              <w:bottom w:val="single" w:sz="4" w:space="0" w:color="auto"/>
              <w:right w:val="single" w:sz="4" w:space="0" w:color="auto"/>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3.</w:t>
            </w:r>
          </w:p>
        </w:tc>
        <w:tc>
          <w:tcPr>
            <w:tcW w:w="6239" w:type="dxa"/>
            <w:tcBorders>
              <w:top w:val="single" w:sz="4" w:space="0" w:color="auto"/>
              <w:left w:val="single" w:sz="4" w:space="0" w:color="auto"/>
              <w:bottom w:val="single" w:sz="4" w:space="0" w:color="auto"/>
              <w:right w:val="single" w:sz="4" w:space="0" w:color="auto"/>
            </w:tcBorders>
            <w:shd w:val="clear" w:color="000000" w:fill="FFFFFF"/>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val="en-US" w:bidi="ar-SA"/>
              </w:rPr>
            </w:pPr>
            <w:r w:rsidRPr="00D43EA1">
              <w:rPr>
                <w:rFonts w:ascii="Times New Roman" w:eastAsia="Times New Roman" w:hAnsi="Times New Roman" w:cs="Times New Roman"/>
                <w:color w:val="auto"/>
                <w:lang w:bidi="ar-SA"/>
              </w:rPr>
              <w:t>Компьютерная мышь</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val="en-US" w:bidi="ar-SA"/>
              </w:rPr>
            </w:pPr>
            <w:r w:rsidRPr="00D43EA1">
              <w:rPr>
                <w:rFonts w:ascii="Times New Roman" w:eastAsia="Times New Roman" w:hAnsi="Times New Roman" w:cs="Times New Roman"/>
                <w:lang w:bidi="ar-SA"/>
              </w:rPr>
              <w:t>USB</w:t>
            </w:r>
          </w:p>
        </w:tc>
      </w:tr>
      <w:tr w:rsidR="00D43EA1" w:rsidRPr="00D43EA1" w:rsidTr="00C15A23">
        <w:tc>
          <w:tcPr>
            <w:tcW w:w="532" w:type="dxa"/>
            <w:tcBorders>
              <w:top w:val="single" w:sz="4" w:space="0" w:color="auto"/>
              <w:left w:val="single" w:sz="4" w:space="0" w:color="auto"/>
              <w:bottom w:val="single" w:sz="4" w:space="0" w:color="auto"/>
              <w:right w:val="single" w:sz="4" w:space="0" w:color="auto"/>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4. </w:t>
            </w:r>
          </w:p>
        </w:tc>
        <w:tc>
          <w:tcPr>
            <w:tcW w:w="6239" w:type="dxa"/>
            <w:tcBorders>
              <w:top w:val="single" w:sz="4" w:space="0" w:color="auto"/>
              <w:left w:val="single" w:sz="4" w:space="0" w:color="auto"/>
              <w:bottom w:val="single" w:sz="4" w:space="0" w:color="auto"/>
              <w:right w:val="single" w:sz="4" w:space="0" w:color="auto"/>
            </w:tcBorders>
            <w:shd w:val="clear" w:color="000000" w:fill="FFFFFF"/>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val="en-US" w:bidi="ar-SA"/>
              </w:rPr>
            </w:pPr>
            <w:r w:rsidRPr="00D43EA1">
              <w:rPr>
                <w:rFonts w:ascii="Times New Roman" w:eastAsia="Times New Roman" w:hAnsi="Times New Roman" w:cs="Times New Roman"/>
                <w:color w:val="auto"/>
                <w:lang w:bidi="ar-SA"/>
              </w:rPr>
              <w:t>Клавиатура</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val="en-US" w:bidi="ar-SA"/>
              </w:rPr>
            </w:pPr>
            <w:r w:rsidRPr="00D43EA1">
              <w:rPr>
                <w:rFonts w:ascii="Times New Roman" w:eastAsia="Times New Roman" w:hAnsi="Times New Roman" w:cs="Times New Roman"/>
                <w:color w:val="auto"/>
                <w:lang w:bidi="ar-SA"/>
              </w:rPr>
              <w:t>USB</w:t>
            </w:r>
          </w:p>
        </w:tc>
      </w:tr>
      <w:tr w:rsidR="00D43EA1" w:rsidRPr="00D43EA1" w:rsidTr="00C15A23">
        <w:tc>
          <w:tcPr>
            <w:tcW w:w="532" w:type="dxa"/>
            <w:tcBorders>
              <w:top w:val="single" w:sz="4" w:space="0" w:color="auto"/>
              <w:left w:val="single" w:sz="4" w:space="0" w:color="auto"/>
              <w:bottom w:val="single" w:sz="4" w:space="0" w:color="auto"/>
              <w:right w:val="single" w:sz="4" w:space="0" w:color="auto"/>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5. </w:t>
            </w:r>
          </w:p>
        </w:tc>
        <w:tc>
          <w:tcPr>
            <w:tcW w:w="6239" w:type="dxa"/>
            <w:tcBorders>
              <w:top w:val="single" w:sz="4" w:space="0" w:color="auto"/>
              <w:left w:val="single" w:sz="4" w:space="0" w:color="auto"/>
              <w:bottom w:val="single" w:sz="4" w:space="0" w:color="auto"/>
              <w:right w:val="single" w:sz="4" w:space="0" w:color="auto"/>
            </w:tcBorders>
            <w:shd w:val="clear" w:color="000000" w:fill="FFFFFF"/>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color w:val="auto"/>
                <w:lang w:bidi="ar-SA"/>
              </w:rPr>
            </w:pPr>
            <w:r w:rsidRPr="00D43EA1">
              <w:rPr>
                <w:rFonts w:ascii="Times New Roman" w:eastAsia="Times New Roman" w:hAnsi="Times New Roman" w:cs="Times New Roman"/>
                <w:color w:val="auto"/>
                <w:lang w:bidi="ar-SA"/>
              </w:rPr>
              <w:t>Мультимедийный проектор</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color w:val="auto"/>
                <w:lang w:bidi="ar-SA"/>
              </w:rPr>
            </w:pPr>
            <w:r w:rsidRPr="00D43EA1">
              <w:rPr>
                <w:rFonts w:ascii="Times New Roman" w:eastAsia="Times New Roman" w:hAnsi="Times New Roman" w:cs="Times New Roman"/>
                <w:shd w:val="clear" w:color="auto" w:fill="FFFFFF"/>
                <w:lang w:bidi="ar-SA"/>
              </w:rPr>
              <w:t>характеристики на усмотрение образовательной организации</w:t>
            </w:r>
          </w:p>
        </w:tc>
      </w:tr>
      <w:tr w:rsidR="00D43EA1" w:rsidRPr="00D43EA1" w:rsidTr="00C15A23">
        <w:tc>
          <w:tcPr>
            <w:tcW w:w="532" w:type="dxa"/>
            <w:tcBorders>
              <w:top w:val="single" w:sz="4" w:space="0" w:color="auto"/>
              <w:left w:val="single" w:sz="4" w:space="0" w:color="auto"/>
              <w:bottom w:val="single" w:sz="4" w:space="0" w:color="auto"/>
              <w:right w:val="single" w:sz="4" w:space="0" w:color="auto"/>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6. </w:t>
            </w:r>
          </w:p>
        </w:tc>
        <w:tc>
          <w:tcPr>
            <w:tcW w:w="6239" w:type="dxa"/>
            <w:tcBorders>
              <w:top w:val="single" w:sz="4" w:space="0" w:color="auto"/>
              <w:left w:val="single" w:sz="4" w:space="0" w:color="auto"/>
              <w:bottom w:val="single" w:sz="4" w:space="0" w:color="auto"/>
              <w:right w:val="single" w:sz="4" w:space="0" w:color="auto"/>
            </w:tcBorders>
            <w:shd w:val="clear" w:color="000000" w:fill="FFFFFF"/>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color w:val="auto"/>
                <w:lang w:bidi="ar-SA"/>
              </w:rPr>
            </w:pPr>
            <w:r w:rsidRPr="00D43EA1">
              <w:rPr>
                <w:rFonts w:ascii="Times New Roman" w:eastAsia="Times New Roman" w:hAnsi="Times New Roman" w:cs="Times New Roman"/>
                <w:color w:val="auto"/>
                <w:lang w:bidi="ar-SA"/>
              </w:rPr>
              <w:t>Экран для проектора</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color w:val="auto"/>
                <w:lang w:bidi="ar-SA"/>
              </w:rPr>
            </w:pPr>
            <w:r w:rsidRPr="00D43EA1">
              <w:rPr>
                <w:rFonts w:ascii="Times New Roman" w:eastAsia="Times New Roman" w:hAnsi="Times New Roman" w:cs="Times New Roman"/>
                <w:shd w:val="clear" w:color="auto" w:fill="FFFFFF"/>
                <w:lang w:bidi="ar-SA"/>
              </w:rPr>
              <w:t>характеристики на усмотрение образовательной организации</w:t>
            </w:r>
          </w:p>
        </w:tc>
      </w:tr>
      <w:tr w:rsidR="00D43EA1" w:rsidRPr="00D43EA1" w:rsidTr="00C15A23">
        <w:tc>
          <w:tcPr>
            <w:tcW w:w="532" w:type="dxa"/>
            <w:tcBorders>
              <w:top w:val="single" w:sz="4" w:space="0" w:color="auto"/>
              <w:left w:val="single" w:sz="4" w:space="0" w:color="auto"/>
              <w:bottom w:val="single" w:sz="4" w:space="0" w:color="auto"/>
              <w:right w:val="single" w:sz="4" w:space="0" w:color="auto"/>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7.</w:t>
            </w:r>
          </w:p>
        </w:tc>
        <w:tc>
          <w:tcPr>
            <w:tcW w:w="6239" w:type="dxa"/>
            <w:tcBorders>
              <w:top w:val="single" w:sz="4" w:space="0" w:color="auto"/>
              <w:left w:val="single" w:sz="4" w:space="0" w:color="auto"/>
              <w:bottom w:val="single" w:sz="4" w:space="0" w:color="auto"/>
              <w:right w:val="single" w:sz="4" w:space="0" w:color="auto"/>
            </w:tcBorders>
            <w:shd w:val="clear" w:color="000000" w:fill="FFFFFF"/>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color w:val="auto"/>
                <w:lang w:bidi="ar-SA"/>
              </w:rPr>
            </w:pPr>
            <w:r w:rsidRPr="00D43EA1">
              <w:rPr>
                <w:rFonts w:ascii="Times New Roman" w:eastAsia="Times New Roman" w:hAnsi="Times New Roman" w:cs="Times New Roman"/>
                <w:color w:val="auto"/>
                <w:lang w:bidi="ar-SA"/>
              </w:rPr>
              <w:t>аудио- и видеооборудование</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color w:val="auto"/>
                <w:lang w:bidi="ar-SA"/>
              </w:rPr>
            </w:pPr>
            <w:r w:rsidRPr="00D43EA1">
              <w:rPr>
                <w:rFonts w:ascii="Times New Roman" w:eastAsia="Times New Roman" w:hAnsi="Times New Roman" w:cs="Times New Roman"/>
                <w:lang w:bidi="ar-SA"/>
              </w:rPr>
              <w:t>для прослушивания и просмотра аутентичных аудиоматериалов, видеороликов, фильмов</w:t>
            </w:r>
          </w:p>
        </w:tc>
      </w:tr>
      <w:tr w:rsidR="00D43EA1" w:rsidRPr="00D43EA1" w:rsidTr="00C15A23">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III Демонстрационные учебно-наглядные пособия</w:t>
            </w:r>
          </w:p>
        </w:tc>
      </w:tr>
      <w:tr w:rsidR="00D43EA1" w:rsidRPr="00D43EA1" w:rsidTr="00C15A23">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lastRenderedPageBreak/>
              <w:t>Основное оборудование</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Демонстрационные учебно-наглядные пособия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модели экономических процессов, графики, диаграммы, таблицы и другие наглядные материалы, которые используются для визуализации иллюстрации учебного материала.</w:t>
            </w:r>
          </w:p>
        </w:tc>
      </w:tr>
    </w:tbl>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r w:rsidRPr="00D43EA1">
        <w:rPr>
          <w:rFonts w:ascii="Times New Roman" w:eastAsia="Times New Roman" w:hAnsi="Times New Roman" w:cs="Times New Roman"/>
          <w:lang w:bidi="ar-SA"/>
        </w:rPr>
        <w:t>Кабинет Иностранного языка</w:t>
      </w:r>
    </w:p>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D43EA1" w:rsidRPr="00D43EA1" w:rsidTr="00C15A23">
        <w:tc>
          <w:tcPr>
            <w:tcW w:w="532"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w:t>
            </w:r>
          </w:p>
        </w:tc>
        <w:tc>
          <w:tcPr>
            <w:tcW w:w="6239"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Наименование оборудования</w:t>
            </w:r>
          </w:p>
        </w:tc>
        <w:tc>
          <w:tcPr>
            <w:tcW w:w="2977"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Техническое описание</w:t>
            </w:r>
          </w:p>
        </w:tc>
      </w:tr>
      <w:tr w:rsidR="00D43EA1" w:rsidRPr="00D43EA1" w:rsidTr="00C15A23">
        <w:trPr>
          <w:trHeight w:val="278"/>
        </w:trPr>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 Специализированная мебель и системы хранения</w:t>
            </w:r>
          </w:p>
        </w:tc>
      </w:tr>
      <w:tr w:rsidR="00D43EA1" w:rsidRPr="00D43EA1" w:rsidTr="00C15A23">
        <w:trPr>
          <w:trHeight w:val="277"/>
        </w:trPr>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рабочие места обучающихся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Офисный стол ((</w:t>
            </w:r>
            <w:proofErr w:type="spellStart"/>
            <w:r w:rsidRPr="00D43EA1">
              <w:rPr>
                <w:rFonts w:ascii="Times New Roman" w:eastAsia="Times New Roman" w:hAnsi="Times New Roman" w:cs="Times New Roman"/>
                <w:lang w:bidi="ar-SA"/>
              </w:rPr>
              <w:t>ШхГхВ</w:t>
            </w:r>
            <w:proofErr w:type="spellEnd"/>
            <w:r w:rsidRPr="00D43EA1">
              <w:rPr>
                <w:rFonts w:ascii="Times New Roman" w:eastAsia="Times New Roman" w:hAnsi="Times New Roman" w:cs="Times New Roman"/>
                <w:lang w:bidi="ar-SA"/>
              </w:rPr>
              <w:t>) 1200х700х780 столешница не тоньше 25 мм)</w:t>
            </w:r>
          </w:p>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Стул (4 ножки, без подлокотников)</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2.</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Рабочее место преподавателя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Офисный стол ((</w:t>
            </w:r>
            <w:proofErr w:type="spellStart"/>
            <w:r w:rsidRPr="00D43EA1">
              <w:rPr>
                <w:rFonts w:ascii="Times New Roman" w:eastAsia="Times New Roman" w:hAnsi="Times New Roman" w:cs="Times New Roman"/>
                <w:lang w:bidi="ar-SA"/>
              </w:rPr>
              <w:t>ШхГхВ</w:t>
            </w:r>
            <w:proofErr w:type="spellEnd"/>
            <w:r w:rsidRPr="00D43EA1">
              <w:rPr>
                <w:rFonts w:ascii="Times New Roman" w:eastAsia="Times New Roman" w:hAnsi="Times New Roman" w:cs="Times New Roman"/>
                <w:lang w:bidi="ar-SA"/>
              </w:rPr>
              <w:t>) 1200х700х780 столешница не тоньше 25 мм)</w:t>
            </w:r>
          </w:p>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Стул (4 ножки, без подлокотников)</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3.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Шкаф или полки для хранения учебной и методической литературы</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4.</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Доска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Меловая или маркерная</w:t>
            </w:r>
          </w:p>
        </w:tc>
      </w:tr>
      <w:tr w:rsidR="00D43EA1" w:rsidRPr="00D43EA1"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II Технические средства</w:t>
            </w:r>
          </w:p>
        </w:tc>
      </w:tr>
      <w:tr w:rsidR="00D43EA1" w:rsidRPr="00D43EA1"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C15A23"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Компьютер</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val="en-US" w:bidi="ar-SA"/>
              </w:rPr>
            </w:pPr>
            <w:r w:rsidRPr="00D43EA1">
              <w:rPr>
                <w:rFonts w:ascii="Times New Roman" w:eastAsia="Times New Roman" w:hAnsi="Times New Roman" w:cs="Times New Roman"/>
                <w:lang w:val="en-US" w:bidi="ar-SA"/>
              </w:rPr>
              <w:t>CPU i5 / RAM 8 GB / SSD 256 / Win10</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2.</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proofErr w:type="spellStart"/>
            <w:r w:rsidRPr="00D43EA1">
              <w:rPr>
                <w:rFonts w:ascii="Times New Roman" w:eastAsia="Times New Roman" w:hAnsi="Times New Roman" w:cs="Times New Roman"/>
                <w:lang w:val="en-US" w:bidi="ar-SA"/>
              </w:rPr>
              <w:t>Монитор</w:t>
            </w:r>
            <w:proofErr w:type="spellEnd"/>
            <w:r w:rsidRPr="00D43EA1">
              <w:rPr>
                <w:rFonts w:ascii="Times New Roman" w:eastAsia="Times New Roman" w:hAnsi="Times New Roman" w:cs="Times New Roman"/>
                <w:lang w:val="en-US" w:bidi="ar-SA"/>
              </w:rPr>
              <w:t xml:space="preserve"> 24"</w:t>
            </w:r>
            <w:r w:rsidRPr="00D43EA1">
              <w:rPr>
                <w:rFonts w:ascii="Times New Roman" w:eastAsia="Times New Roman" w:hAnsi="Times New Roman" w:cs="Times New Roman"/>
                <w:lang w:val="en-US" w:bidi="ar-SA"/>
              </w:rPr>
              <w:tab/>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val="en-US" w:bidi="ar-SA"/>
              </w:rPr>
              <w:t>22" LCD</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3.</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Компьютерная мышь</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USB</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4.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Клавиатура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USB</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5.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Мультимедийный проектор</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shd w:val="clear" w:color="auto" w:fill="FFFFFF"/>
                <w:lang w:bidi="ar-SA"/>
              </w:rPr>
              <w:t>характеристики на усмотрение образовательной организации</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6.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Экран для проектора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shd w:val="clear" w:color="auto" w:fill="FFFFFF"/>
                <w:lang w:bidi="ar-SA"/>
              </w:rPr>
              <w:t xml:space="preserve">характеристики на усмотрение </w:t>
            </w:r>
            <w:r w:rsidRPr="00D43EA1">
              <w:rPr>
                <w:rFonts w:ascii="Times New Roman" w:eastAsia="Times New Roman" w:hAnsi="Times New Roman" w:cs="Times New Roman"/>
                <w:shd w:val="clear" w:color="auto" w:fill="FFFFFF"/>
                <w:lang w:bidi="ar-SA"/>
              </w:rPr>
              <w:lastRenderedPageBreak/>
              <w:t>образовательной организации</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lastRenderedPageBreak/>
              <w:t>7.</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color w:val="auto"/>
                <w:lang w:bidi="ar-SA"/>
              </w:rPr>
            </w:pPr>
            <w:r w:rsidRPr="00D43EA1">
              <w:rPr>
                <w:rFonts w:ascii="Times New Roman" w:eastAsia="Times New Roman" w:hAnsi="Times New Roman" w:cs="Times New Roman"/>
                <w:color w:val="auto"/>
                <w:lang w:bidi="ar-SA"/>
              </w:rPr>
              <w:t>аудио- и видеооборудование</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для прослушивания и просмотра аутентичных аудиоматериалов, видеороликов, фильмов</w:t>
            </w:r>
          </w:p>
        </w:tc>
      </w:tr>
      <w:tr w:rsidR="00D43EA1" w:rsidRPr="00D43EA1" w:rsidTr="00C15A23">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III Демонстрационные учебно-наглядные пособия</w:t>
            </w:r>
          </w:p>
        </w:tc>
      </w:tr>
      <w:tr w:rsidR="00D43EA1" w:rsidRPr="00D43EA1" w:rsidTr="00C15A23">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1.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Демонстрационные учебно-наглядные пособия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языковые модели, фонетические таблицы, карты стран и городов, иллюстрации, магнитные доски и карточки с языковыми заданиями</w:t>
            </w:r>
          </w:p>
        </w:tc>
      </w:tr>
    </w:tbl>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bookmarkStart w:id="3" w:name="_heading=h.4i7ojhp" w:colFirst="0" w:colLast="0"/>
      <w:bookmarkEnd w:id="3"/>
      <w:r w:rsidRPr="00D43EA1">
        <w:rPr>
          <w:rFonts w:ascii="Times New Roman" w:eastAsia="Times New Roman" w:hAnsi="Times New Roman" w:cs="Times New Roman"/>
          <w:lang w:bidi="ar-SA"/>
        </w:rPr>
        <w:t>Кабинет математических дисциплин</w:t>
      </w:r>
    </w:p>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D43EA1" w:rsidRPr="00D43EA1" w:rsidTr="00C15A23">
        <w:tc>
          <w:tcPr>
            <w:tcW w:w="532"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w:t>
            </w:r>
          </w:p>
        </w:tc>
        <w:tc>
          <w:tcPr>
            <w:tcW w:w="6239"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Наименование оборудования</w:t>
            </w:r>
          </w:p>
        </w:tc>
        <w:tc>
          <w:tcPr>
            <w:tcW w:w="2977"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Техническое описание</w:t>
            </w:r>
          </w:p>
        </w:tc>
      </w:tr>
      <w:tr w:rsidR="00D43EA1" w:rsidRPr="00D43EA1" w:rsidTr="00C15A23">
        <w:trPr>
          <w:trHeight w:val="278"/>
        </w:trPr>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 Специализированная мебель и системы хранения</w:t>
            </w:r>
          </w:p>
        </w:tc>
      </w:tr>
      <w:tr w:rsidR="00D43EA1" w:rsidRPr="00D43EA1" w:rsidTr="00C15A23">
        <w:trPr>
          <w:trHeight w:val="277"/>
        </w:trPr>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рабочие места обучающихся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Офисный стол ((</w:t>
            </w:r>
            <w:proofErr w:type="spellStart"/>
            <w:r w:rsidRPr="00D43EA1">
              <w:rPr>
                <w:rFonts w:ascii="Times New Roman" w:eastAsia="Times New Roman" w:hAnsi="Times New Roman" w:cs="Times New Roman"/>
                <w:lang w:bidi="ar-SA"/>
              </w:rPr>
              <w:t>ШхГхВ</w:t>
            </w:r>
            <w:proofErr w:type="spellEnd"/>
            <w:r w:rsidRPr="00D43EA1">
              <w:rPr>
                <w:rFonts w:ascii="Times New Roman" w:eastAsia="Times New Roman" w:hAnsi="Times New Roman" w:cs="Times New Roman"/>
                <w:lang w:bidi="ar-SA"/>
              </w:rPr>
              <w:t>) 1200х700х780 столешница не тоньше 25 мм)</w:t>
            </w:r>
          </w:p>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Стул (4 ножки, без подлокотников)</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2.</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Рабочее место преподавателя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Офисный стол ((</w:t>
            </w:r>
            <w:proofErr w:type="spellStart"/>
            <w:r w:rsidRPr="00D43EA1">
              <w:rPr>
                <w:rFonts w:ascii="Times New Roman" w:eastAsia="Times New Roman" w:hAnsi="Times New Roman" w:cs="Times New Roman"/>
                <w:lang w:bidi="ar-SA"/>
              </w:rPr>
              <w:t>ШхГхВ</w:t>
            </w:r>
            <w:proofErr w:type="spellEnd"/>
            <w:r w:rsidRPr="00D43EA1">
              <w:rPr>
                <w:rFonts w:ascii="Times New Roman" w:eastAsia="Times New Roman" w:hAnsi="Times New Roman" w:cs="Times New Roman"/>
                <w:lang w:bidi="ar-SA"/>
              </w:rPr>
              <w:t>) 1200х700х780 столешница не тоньше 25 мм)</w:t>
            </w:r>
          </w:p>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Стул (4 ножки, без подлокотников)</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3.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Шкаф или полки для хранения учебной и методической литературы</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4.</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Доска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Меловая или маркерная</w:t>
            </w:r>
          </w:p>
        </w:tc>
      </w:tr>
      <w:tr w:rsidR="00D43EA1" w:rsidRPr="00D43EA1"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II Технические средства</w:t>
            </w:r>
          </w:p>
        </w:tc>
      </w:tr>
      <w:tr w:rsidR="00D43EA1" w:rsidRPr="00D43EA1"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C15A23"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Компьютер</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val="en-US" w:bidi="ar-SA"/>
              </w:rPr>
            </w:pPr>
            <w:r w:rsidRPr="00D43EA1">
              <w:rPr>
                <w:rFonts w:ascii="Times New Roman" w:eastAsia="Times New Roman" w:hAnsi="Times New Roman" w:cs="Times New Roman"/>
                <w:lang w:val="en-US" w:bidi="ar-SA"/>
              </w:rPr>
              <w:t>CPU i5 / RAM 8 GB / SSD 256 / Win10</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2.</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proofErr w:type="spellStart"/>
            <w:r w:rsidRPr="00D43EA1">
              <w:rPr>
                <w:rFonts w:ascii="Times New Roman" w:eastAsia="Times New Roman" w:hAnsi="Times New Roman" w:cs="Times New Roman"/>
                <w:lang w:val="en-US" w:bidi="ar-SA"/>
              </w:rPr>
              <w:t>Монитор</w:t>
            </w:r>
            <w:proofErr w:type="spellEnd"/>
            <w:r w:rsidRPr="00D43EA1">
              <w:rPr>
                <w:rFonts w:ascii="Times New Roman" w:eastAsia="Times New Roman" w:hAnsi="Times New Roman" w:cs="Times New Roman"/>
                <w:lang w:val="en-US" w:bidi="ar-SA"/>
              </w:rPr>
              <w:t xml:space="preserve"> 24"</w:t>
            </w:r>
            <w:r w:rsidRPr="00D43EA1">
              <w:rPr>
                <w:rFonts w:ascii="Times New Roman" w:eastAsia="Times New Roman" w:hAnsi="Times New Roman" w:cs="Times New Roman"/>
                <w:lang w:val="en-US" w:bidi="ar-SA"/>
              </w:rPr>
              <w:tab/>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val="en-US" w:bidi="ar-SA"/>
              </w:rPr>
              <w:t>22" LCD</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3.</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Компьютерная мышь</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USB</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4.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Клавиатура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USB</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lastRenderedPageBreak/>
              <w:t xml:space="preserve">5.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Мультимедийный проектор</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shd w:val="clear" w:color="auto" w:fill="FFFFFF"/>
                <w:lang w:bidi="ar-SA"/>
              </w:rPr>
              <w:t>характеристики на усмотрение образовательной организации</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6.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Экран для проектора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shd w:val="clear" w:color="auto" w:fill="FFFFFF"/>
                <w:lang w:bidi="ar-SA"/>
              </w:rPr>
              <w:t>характеристики на усмотрение образовательной организации</w:t>
            </w:r>
          </w:p>
        </w:tc>
      </w:tr>
      <w:tr w:rsidR="00D43EA1" w:rsidRPr="00D43EA1" w:rsidTr="00C15A23">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III Демонстрационные учебно-наглядные пособия</w:t>
            </w:r>
          </w:p>
        </w:tc>
      </w:tr>
      <w:tr w:rsidR="00D43EA1" w:rsidRPr="00D43EA1" w:rsidTr="00C15A23">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Демонстрационные учебно-наглядные пособия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геометрические модели, деревянные головоломки, рулетки, циркули, графические и алгебраические доски, геометрические фигуры и другие математические материалы</w:t>
            </w:r>
          </w:p>
        </w:tc>
      </w:tr>
    </w:tbl>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r w:rsidRPr="00D43EA1">
        <w:rPr>
          <w:rFonts w:ascii="Times New Roman" w:eastAsia="Times New Roman" w:hAnsi="Times New Roman" w:cs="Times New Roman"/>
          <w:lang w:bidi="ar-SA"/>
        </w:rPr>
        <w:t>Кабинет стандартизация, сертификация и техническое документоведение</w:t>
      </w:r>
    </w:p>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D43EA1" w:rsidRPr="00D43EA1" w:rsidTr="00C15A23">
        <w:tc>
          <w:tcPr>
            <w:tcW w:w="532"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w:t>
            </w:r>
          </w:p>
        </w:tc>
        <w:tc>
          <w:tcPr>
            <w:tcW w:w="6239"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Наименование оборудования</w:t>
            </w:r>
          </w:p>
        </w:tc>
        <w:tc>
          <w:tcPr>
            <w:tcW w:w="2977"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Техническое описание</w:t>
            </w:r>
          </w:p>
        </w:tc>
      </w:tr>
      <w:tr w:rsidR="00D43EA1" w:rsidRPr="00D43EA1" w:rsidTr="00C15A23">
        <w:trPr>
          <w:trHeight w:val="278"/>
        </w:trPr>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 Специализированная мебель и системы хранения</w:t>
            </w:r>
          </w:p>
        </w:tc>
      </w:tr>
      <w:tr w:rsidR="00D43EA1" w:rsidRPr="00D43EA1" w:rsidTr="00C15A23">
        <w:trPr>
          <w:trHeight w:val="277"/>
        </w:trPr>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рабочие места обучающихся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Офисный стол ((</w:t>
            </w:r>
            <w:proofErr w:type="spellStart"/>
            <w:r w:rsidRPr="00D43EA1">
              <w:rPr>
                <w:rFonts w:ascii="Times New Roman" w:eastAsia="Times New Roman" w:hAnsi="Times New Roman" w:cs="Times New Roman"/>
                <w:lang w:bidi="ar-SA"/>
              </w:rPr>
              <w:t>ШхГхВ</w:t>
            </w:r>
            <w:proofErr w:type="spellEnd"/>
            <w:r w:rsidRPr="00D43EA1">
              <w:rPr>
                <w:rFonts w:ascii="Times New Roman" w:eastAsia="Times New Roman" w:hAnsi="Times New Roman" w:cs="Times New Roman"/>
                <w:lang w:bidi="ar-SA"/>
              </w:rPr>
              <w:t>) 1200х700х780 столешница не тоньше 25 мм)</w:t>
            </w:r>
          </w:p>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Стул (4 ножки, без подлокотников)</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2.</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Рабочее место преподавателя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Офисный стол ((</w:t>
            </w:r>
            <w:proofErr w:type="spellStart"/>
            <w:r w:rsidRPr="00D43EA1">
              <w:rPr>
                <w:rFonts w:ascii="Times New Roman" w:eastAsia="Times New Roman" w:hAnsi="Times New Roman" w:cs="Times New Roman"/>
                <w:lang w:bidi="ar-SA"/>
              </w:rPr>
              <w:t>ШхГхВ</w:t>
            </w:r>
            <w:proofErr w:type="spellEnd"/>
            <w:r w:rsidRPr="00D43EA1">
              <w:rPr>
                <w:rFonts w:ascii="Times New Roman" w:eastAsia="Times New Roman" w:hAnsi="Times New Roman" w:cs="Times New Roman"/>
                <w:lang w:bidi="ar-SA"/>
              </w:rPr>
              <w:t>) 1200х700х780 столешница не тоньше 25 мм)</w:t>
            </w:r>
          </w:p>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Стул (4 ножки, без подлокотников)</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3.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Шкаф или полки для хранения учебной и методической литературы</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4.</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Доска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Меловая или маркерная</w:t>
            </w:r>
          </w:p>
        </w:tc>
      </w:tr>
      <w:tr w:rsidR="00D43EA1" w:rsidRPr="00D43EA1"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II Технические средства</w:t>
            </w:r>
          </w:p>
        </w:tc>
      </w:tr>
      <w:tr w:rsidR="00D43EA1" w:rsidRPr="00D43EA1"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C15A23"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Компьютер</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val="en-US" w:bidi="ar-SA"/>
              </w:rPr>
            </w:pPr>
            <w:r w:rsidRPr="00D43EA1">
              <w:rPr>
                <w:rFonts w:ascii="Times New Roman" w:eastAsia="Times New Roman" w:hAnsi="Times New Roman" w:cs="Times New Roman"/>
                <w:lang w:val="en-US" w:bidi="ar-SA"/>
              </w:rPr>
              <w:t>CPU i5 / RAM 8 GB / SSD 256 / Win10</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lastRenderedPageBreak/>
              <w:t>2.</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proofErr w:type="spellStart"/>
            <w:r w:rsidRPr="00D43EA1">
              <w:rPr>
                <w:rFonts w:ascii="Times New Roman" w:eastAsia="Times New Roman" w:hAnsi="Times New Roman" w:cs="Times New Roman"/>
                <w:lang w:val="en-US" w:bidi="ar-SA"/>
              </w:rPr>
              <w:t>Монитор</w:t>
            </w:r>
            <w:proofErr w:type="spellEnd"/>
            <w:r w:rsidRPr="00D43EA1">
              <w:rPr>
                <w:rFonts w:ascii="Times New Roman" w:eastAsia="Times New Roman" w:hAnsi="Times New Roman" w:cs="Times New Roman"/>
                <w:lang w:val="en-US" w:bidi="ar-SA"/>
              </w:rPr>
              <w:t xml:space="preserve"> 24"</w:t>
            </w:r>
            <w:r w:rsidRPr="00D43EA1">
              <w:rPr>
                <w:rFonts w:ascii="Times New Roman" w:eastAsia="Times New Roman" w:hAnsi="Times New Roman" w:cs="Times New Roman"/>
                <w:lang w:val="en-US" w:bidi="ar-SA"/>
              </w:rPr>
              <w:tab/>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val="en-US" w:bidi="ar-SA"/>
              </w:rPr>
              <w:t>22" LCD</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3.</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Компьютерная мышь</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USB</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4.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Клавиатура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USB</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5.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Мультимедийный проектор</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shd w:val="clear" w:color="auto" w:fill="FFFFFF"/>
                <w:lang w:bidi="ar-SA"/>
              </w:rPr>
              <w:t>характеристики на усмотрение образовательной организации</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6.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Экран для проектора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shd w:val="clear" w:color="auto" w:fill="FFFFFF"/>
                <w:lang w:bidi="ar-SA"/>
              </w:rPr>
              <w:t>характеристики на усмотрение образовательной организации</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7.</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аудио- и видеооборудование</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для прослушивания и просмотра аутентичных аудиоматериалов, видеороликов, фильмов</w:t>
            </w:r>
          </w:p>
        </w:tc>
      </w:tr>
      <w:tr w:rsidR="00D43EA1" w:rsidRPr="00D43EA1" w:rsidTr="00C15A23">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III Демонстрационные учебно-наглядные пособия</w:t>
            </w:r>
          </w:p>
        </w:tc>
      </w:tr>
      <w:tr w:rsidR="00D43EA1" w:rsidRPr="00D43EA1" w:rsidTr="00C15A23">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Демонстрационные учебно-наглядные пособия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плакаты, модели, видеоматериалы, симуляторы, примеры пожаротушения и эвакуации, а также другие учебные материалы, предназначенные для наглядного представления принципов и правил безопасности</w:t>
            </w:r>
          </w:p>
        </w:tc>
      </w:tr>
    </w:tbl>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r w:rsidRPr="00D43EA1">
        <w:rPr>
          <w:rFonts w:ascii="Times New Roman" w:eastAsia="Times New Roman" w:hAnsi="Times New Roman" w:cs="Times New Roman"/>
          <w:lang w:bidi="ar-SA"/>
        </w:rPr>
        <w:t>Кабинет безопасности жизнедеятельности</w:t>
      </w:r>
    </w:p>
    <w:p w:rsidR="00D43EA1" w:rsidRP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D43EA1" w:rsidRPr="00D43EA1" w:rsidTr="00C15A23">
        <w:tc>
          <w:tcPr>
            <w:tcW w:w="532"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w:t>
            </w:r>
          </w:p>
        </w:tc>
        <w:tc>
          <w:tcPr>
            <w:tcW w:w="6239"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Наименование оборудования</w:t>
            </w:r>
          </w:p>
        </w:tc>
        <w:tc>
          <w:tcPr>
            <w:tcW w:w="2977" w:type="dxa"/>
            <w:shd w:val="clear" w:color="auto" w:fill="auto"/>
            <w:vAlign w:val="center"/>
          </w:tcPr>
          <w:p w:rsidR="00D43EA1" w:rsidRPr="00D43EA1" w:rsidRDefault="00D43EA1" w:rsidP="00D43EA1">
            <w:pPr>
              <w:pBdr>
                <w:top w:val="nil"/>
                <w:left w:val="nil"/>
                <w:bottom w:val="nil"/>
                <w:right w:val="nil"/>
                <w:between w:val="nil"/>
              </w:pBdr>
              <w:ind w:hanging="2"/>
              <w:jc w:val="center"/>
              <w:rPr>
                <w:rFonts w:ascii="Times New Roman" w:eastAsia="Times New Roman" w:hAnsi="Times New Roman" w:cs="Times New Roman"/>
                <w:lang w:bidi="ar-SA"/>
              </w:rPr>
            </w:pPr>
            <w:r w:rsidRPr="00D43EA1">
              <w:rPr>
                <w:rFonts w:ascii="Times New Roman" w:eastAsia="Times New Roman" w:hAnsi="Times New Roman" w:cs="Times New Roman"/>
                <w:lang w:bidi="ar-SA"/>
              </w:rPr>
              <w:t>Техническое описание</w:t>
            </w:r>
          </w:p>
        </w:tc>
      </w:tr>
      <w:tr w:rsidR="00D43EA1" w:rsidRPr="00D43EA1" w:rsidTr="00C15A23">
        <w:trPr>
          <w:trHeight w:val="278"/>
        </w:trPr>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 Специализированная мебель и системы хранения</w:t>
            </w:r>
          </w:p>
        </w:tc>
      </w:tr>
      <w:tr w:rsidR="00D43EA1" w:rsidRPr="00D43EA1" w:rsidTr="00C15A23">
        <w:trPr>
          <w:trHeight w:val="277"/>
        </w:trPr>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рабочие места обучающихся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Офисный стол ((</w:t>
            </w:r>
            <w:proofErr w:type="spellStart"/>
            <w:r w:rsidRPr="00D43EA1">
              <w:rPr>
                <w:rFonts w:ascii="Times New Roman" w:eastAsia="Times New Roman" w:hAnsi="Times New Roman" w:cs="Times New Roman"/>
                <w:lang w:bidi="ar-SA"/>
              </w:rPr>
              <w:t>ШхГхВ</w:t>
            </w:r>
            <w:proofErr w:type="spellEnd"/>
            <w:r w:rsidRPr="00D43EA1">
              <w:rPr>
                <w:rFonts w:ascii="Times New Roman" w:eastAsia="Times New Roman" w:hAnsi="Times New Roman" w:cs="Times New Roman"/>
                <w:lang w:bidi="ar-SA"/>
              </w:rPr>
              <w:t>) 1200х700х780 столешница не тоньше 25 мм)</w:t>
            </w:r>
          </w:p>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Стул (4 ножки, без подлокотников)</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2.</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Рабочее место преподавателя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Офисный стол ((</w:t>
            </w:r>
            <w:proofErr w:type="spellStart"/>
            <w:r w:rsidRPr="00D43EA1">
              <w:rPr>
                <w:rFonts w:ascii="Times New Roman" w:eastAsia="Times New Roman" w:hAnsi="Times New Roman" w:cs="Times New Roman"/>
                <w:lang w:bidi="ar-SA"/>
              </w:rPr>
              <w:t>ШхГхВ</w:t>
            </w:r>
            <w:proofErr w:type="spellEnd"/>
            <w:r w:rsidRPr="00D43EA1">
              <w:rPr>
                <w:rFonts w:ascii="Times New Roman" w:eastAsia="Times New Roman" w:hAnsi="Times New Roman" w:cs="Times New Roman"/>
                <w:lang w:bidi="ar-SA"/>
              </w:rPr>
              <w:t>) 1200х700х780 столешница не тоньше 25 мм)</w:t>
            </w:r>
          </w:p>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Стул (4 ножки, без подлокотников)</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lastRenderedPageBreak/>
              <w:t xml:space="preserve">3.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Шкаф или полки для хранения учебной и методической литературы</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4.</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Доска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Меловая или маркерная</w:t>
            </w:r>
          </w:p>
        </w:tc>
      </w:tr>
      <w:tr w:rsidR="00D43EA1" w:rsidRPr="00D43EA1"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II Технические средства</w:t>
            </w:r>
          </w:p>
        </w:tc>
      </w:tr>
      <w:tr w:rsidR="00D43EA1" w:rsidRPr="00D43EA1"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C15A23"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Компьютер</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val="en-US" w:bidi="ar-SA"/>
              </w:rPr>
            </w:pPr>
            <w:r w:rsidRPr="00D43EA1">
              <w:rPr>
                <w:rFonts w:ascii="Times New Roman" w:eastAsia="Times New Roman" w:hAnsi="Times New Roman" w:cs="Times New Roman"/>
                <w:lang w:val="en-US" w:bidi="ar-SA"/>
              </w:rPr>
              <w:t>CPU i5 / RAM 8 GB / SSD 256 / Win10</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2.</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proofErr w:type="spellStart"/>
            <w:r w:rsidRPr="00D43EA1">
              <w:rPr>
                <w:rFonts w:ascii="Times New Roman" w:eastAsia="Times New Roman" w:hAnsi="Times New Roman" w:cs="Times New Roman"/>
                <w:lang w:val="en-US" w:bidi="ar-SA"/>
              </w:rPr>
              <w:t>Монитор</w:t>
            </w:r>
            <w:proofErr w:type="spellEnd"/>
            <w:r w:rsidRPr="00D43EA1">
              <w:rPr>
                <w:rFonts w:ascii="Times New Roman" w:eastAsia="Times New Roman" w:hAnsi="Times New Roman" w:cs="Times New Roman"/>
                <w:lang w:val="en-US" w:bidi="ar-SA"/>
              </w:rPr>
              <w:t xml:space="preserve"> 24"</w:t>
            </w:r>
            <w:r w:rsidRPr="00D43EA1">
              <w:rPr>
                <w:rFonts w:ascii="Times New Roman" w:eastAsia="Times New Roman" w:hAnsi="Times New Roman" w:cs="Times New Roman"/>
                <w:lang w:val="en-US" w:bidi="ar-SA"/>
              </w:rPr>
              <w:tab/>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val="en-US" w:bidi="ar-SA"/>
              </w:rPr>
              <w:t>22" LCD</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3.</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Компьютерная мышь</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USB</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4.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Клавиатура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USB</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5.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Мультимедийный проектор</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shd w:val="clear" w:color="auto" w:fill="FFFFFF"/>
                <w:lang w:bidi="ar-SA"/>
              </w:rPr>
              <w:t>характеристики на усмотрение образовательной организации</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 xml:space="preserve">6. </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Экран для проектора</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shd w:val="clear" w:color="auto" w:fill="FFFFFF"/>
                <w:lang w:bidi="ar-SA"/>
              </w:rPr>
              <w:t>характеристики на усмотрение образовательной организации</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7.</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color w:val="auto"/>
                <w:lang w:bidi="ar-SA"/>
              </w:rPr>
              <w:t>аудио- и видеооборудование</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для прослушивания и просмотра аутентичных аудиоматериалов, видеороликов, фильмов</w:t>
            </w:r>
          </w:p>
        </w:tc>
      </w:tr>
      <w:tr w:rsidR="00D43EA1" w:rsidRPr="00D43EA1" w:rsidTr="00C15A23">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Дополнительное оборудование</w:t>
            </w:r>
          </w:p>
        </w:tc>
      </w:tr>
      <w:tr w:rsidR="00D43EA1" w:rsidRPr="00D43EA1" w:rsidTr="00C15A23">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III Демонстрационные учебно-наглядные пособия</w:t>
            </w:r>
          </w:p>
        </w:tc>
      </w:tr>
      <w:tr w:rsidR="00D43EA1" w:rsidRPr="00D43EA1" w:rsidTr="00C15A23">
        <w:tc>
          <w:tcPr>
            <w:tcW w:w="9748" w:type="dxa"/>
            <w:gridSpan w:val="3"/>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b/>
                <w:lang w:bidi="ar-SA"/>
              </w:rPr>
              <w:t>Основное оборудование</w:t>
            </w:r>
          </w:p>
        </w:tc>
      </w:tr>
      <w:tr w:rsidR="00D43EA1" w:rsidRPr="00D43EA1" w:rsidTr="00C15A23">
        <w:tc>
          <w:tcPr>
            <w:tcW w:w="532"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1.</w:t>
            </w:r>
          </w:p>
        </w:tc>
        <w:tc>
          <w:tcPr>
            <w:tcW w:w="6239"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Демонстрационные учебно-наглядные пособия</w:t>
            </w:r>
          </w:p>
        </w:tc>
        <w:tc>
          <w:tcPr>
            <w:tcW w:w="2977" w:type="dxa"/>
            <w:shd w:val="clear" w:color="auto" w:fill="auto"/>
          </w:tcPr>
          <w:p w:rsidR="00D43EA1" w:rsidRPr="00D43EA1" w:rsidRDefault="00D43EA1" w:rsidP="00D43EA1">
            <w:pPr>
              <w:pBdr>
                <w:top w:val="nil"/>
                <w:left w:val="nil"/>
                <w:bottom w:val="nil"/>
                <w:right w:val="nil"/>
                <w:between w:val="nil"/>
              </w:pBdr>
              <w:ind w:hanging="2"/>
              <w:rPr>
                <w:rFonts w:ascii="Times New Roman" w:eastAsia="Times New Roman" w:hAnsi="Times New Roman" w:cs="Times New Roman"/>
                <w:lang w:bidi="ar-SA"/>
              </w:rPr>
            </w:pPr>
            <w:r w:rsidRPr="00D43EA1">
              <w:rPr>
                <w:rFonts w:ascii="Times New Roman" w:eastAsia="Times New Roman" w:hAnsi="Times New Roman" w:cs="Times New Roman"/>
                <w:lang w:bidi="ar-SA"/>
              </w:rPr>
              <w:t>плакаты, модели, видеоматериалы, симуляторы, примеры пожаротушения и эвакуации, а также другие учебные материалы, предназначенные для наглядного представления принципов и правил безопасности</w:t>
            </w:r>
          </w:p>
        </w:tc>
      </w:tr>
    </w:tbl>
    <w:p w:rsidR="00D43EA1" w:rsidRDefault="00D43EA1"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p w:rsidR="00C15A23" w:rsidRDefault="00C15A23"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p w:rsidR="00C15A23" w:rsidRDefault="00C15A23"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p w:rsidR="00C15A23" w:rsidRDefault="00C15A23"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p w:rsidR="00C15A23" w:rsidRPr="00D43EA1" w:rsidRDefault="00C15A23" w:rsidP="00D43EA1">
      <w:pPr>
        <w:widowControl/>
        <w:pBdr>
          <w:top w:val="nil"/>
          <w:left w:val="nil"/>
          <w:bottom w:val="nil"/>
          <w:right w:val="nil"/>
          <w:between w:val="nil"/>
        </w:pBdr>
        <w:ind w:hanging="2"/>
        <w:jc w:val="both"/>
        <w:rPr>
          <w:rFonts w:ascii="Times New Roman" w:eastAsia="Times New Roman" w:hAnsi="Times New Roman" w:cs="Times New Roman"/>
          <w:lang w:bidi="ar-SA"/>
        </w:rPr>
      </w:pP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lastRenderedPageBreak/>
        <w:t>Лаборатория «Электротехники и электроники»</w:t>
      </w:r>
      <w:r w:rsidRPr="001261AC">
        <w:rPr>
          <w:rFonts w:ascii="Times New Roman" w:eastAsia="Times New Roman" w:hAnsi="Times New Roman" w:cs="Times New Roman"/>
          <w:vertAlign w:val="superscript"/>
        </w:rPr>
        <w:footnoteReference w:id="5"/>
      </w:r>
      <w:r w:rsidRPr="001261AC">
        <w:rPr>
          <w:rFonts w:ascii="Times New Roman" w:eastAsia="Times New Roman" w:hAnsi="Times New Roman" w:cs="Times New Roman"/>
        </w:rPr>
        <w:t>.</w:t>
      </w: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935603" w:rsidRPr="001261AC" w:rsidTr="00C15A23">
        <w:tc>
          <w:tcPr>
            <w:tcW w:w="532"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w:t>
            </w:r>
          </w:p>
        </w:tc>
        <w:tc>
          <w:tcPr>
            <w:tcW w:w="6239"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оборудования</w:t>
            </w:r>
          </w:p>
        </w:tc>
        <w:tc>
          <w:tcPr>
            <w:tcW w:w="2977"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Техническое описание</w:t>
            </w:r>
          </w:p>
        </w:tc>
      </w:tr>
      <w:tr w:rsidR="00935603" w:rsidRPr="001261AC" w:rsidTr="00C15A23">
        <w:trPr>
          <w:trHeight w:val="278"/>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 Специализированная мебель и системы хранения </w:t>
            </w:r>
            <w:r w:rsidRPr="001261AC">
              <w:rPr>
                <w:rFonts w:ascii="Times New Roman" w:eastAsia="Times New Roman" w:hAnsi="Times New Roman" w:cs="Times New Roman"/>
              </w:rPr>
              <w:t>(при необходимости)</w:t>
            </w:r>
          </w:p>
        </w:tc>
      </w:tr>
      <w:tr w:rsidR="00935603" w:rsidRPr="001261AC" w:rsidTr="00C15A23">
        <w:trPr>
          <w:trHeight w:val="277"/>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посадочные места по количеству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Шкаф или полки для хранения учебной и методической литературы</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маркерная</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Стеллаж для архивного хранения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II Технические средства </w:t>
            </w:r>
            <w:r w:rsidRPr="001261AC">
              <w:rPr>
                <w:rFonts w:ascii="Times New Roman" w:eastAsia="Times New Roman" w:hAnsi="Times New Roman" w:cs="Times New Roman"/>
              </w:rPr>
              <w:t>(при необходимости)</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мультимедийный компьютер</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 лицензионным программным обеспечением</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видеопроектор</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стенд ПК</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рабочие места с контрольно-измерительной аппаратурой общего назначения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Амперметры, вольтметры; ваттметр; мультиметры; осциллограф; источники питания, регулирующая аппаратура; стабилизатор напряжения; регулятор напряжения ЛАТР; выпрямитель; генератор учебный; реостаты;</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образцы блоков питания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Прецизионные источники постоянного и переменного </w:t>
            </w:r>
            <w:r w:rsidRPr="001261AC">
              <w:rPr>
                <w:rFonts w:ascii="Times New Roman" w:eastAsia="Times New Roman" w:hAnsi="Times New Roman" w:cs="Times New Roman"/>
              </w:rPr>
              <w:lastRenderedPageBreak/>
              <w:t>тока для обеспечения точного питания электронных устройств и компонентов.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6.</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автоматизированные рабочие места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8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7.</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автоматизированное 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8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8.</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специализированная мебель</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9.</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принтер</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10.</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программное обеспечение общего и профессионального назначения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III Специализированное оборудование, мебель и системы хранения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IV Демонстрационные учебно-наглядные пособия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Демонстрационные учебно-наглядные пособия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Макеты электрических схем;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Разнообразные электронные компоненты: Резисторы, конденсаторы, диоды, транзисторы и другие компоненты, которые используются для практических занятий по сборке и тестированию электронных схем;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Электронные платы: Печатные платы, предназначенные для монтажа и тестирования различных электронных схем и прототипов.</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Дополнительное оборудование</w:t>
            </w:r>
          </w:p>
        </w:tc>
      </w:tr>
    </w:tbl>
    <w:p w:rsidR="00DE5AC3" w:rsidRDefault="00DE5AC3" w:rsidP="00935603">
      <w:pPr>
        <w:pBdr>
          <w:top w:val="nil"/>
          <w:left w:val="nil"/>
          <w:bottom w:val="nil"/>
          <w:right w:val="nil"/>
          <w:between w:val="nil"/>
        </w:pBdr>
        <w:ind w:hanging="2"/>
        <w:jc w:val="both"/>
        <w:rPr>
          <w:rFonts w:ascii="Times New Roman" w:eastAsia="Times New Roman" w:hAnsi="Times New Roman" w:cs="Times New Roman"/>
        </w:rPr>
      </w:pP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t>Лаборатория «Информационных технологий».</w:t>
      </w: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tbl>
      <w:tblPr>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3113"/>
      </w:tblGrid>
      <w:tr w:rsidR="00935603" w:rsidRPr="001261AC" w:rsidTr="00C15A23">
        <w:tc>
          <w:tcPr>
            <w:tcW w:w="532"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w:t>
            </w:r>
          </w:p>
        </w:tc>
        <w:tc>
          <w:tcPr>
            <w:tcW w:w="6239"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оборудования</w:t>
            </w:r>
          </w:p>
        </w:tc>
        <w:tc>
          <w:tcPr>
            <w:tcW w:w="3113"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Техническое описание</w:t>
            </w:r>
          </w:p>
        </w:tc>
      </w:tr>
      <w:tr w:rsidR="00935603" w:rsidRPr="001261AC" w:rsidTr="00C15A23">
        <w:trPr>
          <w:trHeight w:val="278"/>
        </w:trPr>
        <w:tc>
          <w:tcPr>
            <w:tcW w:w="9884"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 Специализированная мебель и системы хранения </w:t>
            </w:r>
            <w:r w:rsidRPr="001261AC">
              <w:rPr>
                <w:rFonts w:ascii="Times New Roman" w:eastAsia="Times New Roman" w:hAnsi="Times New Roman" w:cs="Times New Roman"/>
              </w:rPr>
              <w:t>(при необходимости)</w:t>
            </w:r>
          </w:p>
        </w:tc>
      </w:tr>
      <w:tr w:rsidR="00935603" w:rsidRPr="001261AC" w:rsidTr="00C15A23">
        <w:trPr>
          <w:trHeight w:val="277"/>
        </w:trPr>
        <w:tc>
          <w:tcPr>
            <w:tcW w:w="9884"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посадочные места по количеству обучающихся</w:t>
            </w: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рабочее место преподавателя</w:t>
            </w: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Шкаф или полки для хранения учебной и методической литературы</w:t>
            </w: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Доска</w:t>
            </w: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маркерная</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Стеллаж для архивного хранения</w:t>
            </w: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Стойки для серверов</w:t>
            </w: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884"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II Технические средства </w:t>
            </w:r>
            <w:r w:rsidRPr="001261AC">
              <w:rPr>
                <w:rFonts w:ascii="Times New Roman" w:eastAsia="Times New Roman" w:hAnsi="Times New Roman" w:cs="Times New Roman"/>
              </w:rPr>
              <w:t>(при необходимости)</w:t>
            </w:r>
          </w:p>
        </w:tc>
      </w:tr>
      <w:tr w:rsidR="00935603" w:rsidRPr="001261AC" w:rsidTr="00C15A23">
        <w:tc>
          <w:tcPr>
            <w:tcW w:w="9884"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автоматизированные рабочие места обучающихся</w:t>
            </w: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8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автоматизированное рабочее место преподавателя</w:t>
            </w: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8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интерактивная доска</w:t>
            </w: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аудиосистема</w:t>
            </w: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проектор и экран</w:t>
            </w: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 xml:space="preserve">характеристики на усмотрение образовательной </w:t>
            </w:r>
            <w:r w:rsidRPr="001261AC">
              <w:rPr>
                <w:rFonts w:ascii="Times New Roman" w:hAnsi="Times New Roman" w:cs="Times New Roman"/>
                <w:shd w:val="clear" w:color="auto" w:fill="FFFFFF"/>
              </w:rPr>
              <w:lastRenderedPageBreak/>
              <w:t>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6.</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сервер</w:t>
            </w:r>
          </w:p>
        </w:tc>
        <w:tc>
          <w:tcPr>
            <w:tcW w:w="3113" w:type="dxa"/>
            <w:shd w:val="clear" w:color="auto" w:fill="auto"/>
          </w:tcPr>
          <w:p w:rsidR="00935603" w:rsidRPr="001261AC" w:rsidRDefault="00935603" w:rsidP="00C15A23">
            <w:pPr>
              <w:pBdr>
                <w:top w:val="nil"/>
                <w:left w:val="nil"/>
                <w:bottom w:val="nil"/>
                <w:right w:val="nil"/>
                <w:between w:val="nil"/>
              </w:pBdr>
              <w:rPr>
                <w:rFonts w:ascii="Times New Roman" w:eastAsia="Times New Roman" w:hAnsi="Times New Roman" w:cs="Times New Roman"/>
              </w:rPr>
            </w:pPr>
            <w:r w:rsidRPr="001261AC">
              <w:rPr>
                <w:rFonts w:ascii="Times New Roman" w:eastAsia="Times New Roman" w:hAnsi="Times New Roman" w:cs="Times New Roman"/>
              </w:rPr>
              <w:t>Процессор – не менее 4 ядер, частота не менее 3 ГГц, ОЗУ не менее 32</w:t>
            </w:r>
            <w:r w:rsidRPr="001261AC">
              <w:rPr>
                <w:rFonts w:ascii="Times New Roman" w:eastAsia="Times New Roman" w:hAnsi="Times New Roman" w:cs="Times New Roman"/>
                <w:lang w:val="en-US"/>
              </w:rPr>
              <w:t>GB</w:t>
            </w:r>
            <w:r w:rsidRPr="001261AC">
              <w:rPr>
                <w:rFonts w:ascii="Times New Roman" w:eastAsia="Times New Roman" w:hAnsi="Times New Roman" w:cs="Times New Roman"/>
              </w:rPr>
              <w:t>, 1</w:t>
            </w:r>
            <w:r w:rsidRPr="001261AC">
              <w:rPr>
                <w:rFonts w:ascii="Times New Roman" w:eastAsia="Times New Roman" w:hAnsi="Times New Roman" w:cs="Times New Roman"/>
                <w:lang w:val="en-US"/>
              </w:rPr>
              <w:t>TB</w:t>
            </w:r>
            <w:r w:rsidRPr="001261AC">
              <w:rPr>
                <w:rFonts w:ascii="Times New Roman" w:eastAsia="Times New Roman" w:hAnsi="Times New Roman" w:cs="Times New Roman"/>
              </w:rPr>
              <w:t xml:space="preserve"> </w:t>
            </w:r>
            <w:r w:rsidRPr="001261AC">
              <w:rPr>
                <w:rFonts w:ascii="Times New Roman" w:eastAsia="Times New Roman" w:hAnsi="Times New Roman" w:cs="Times New Roman"/>
                <w:lang w:val="en-US"/>
              </w:rPr>
              <w:t>SSD</w:t>
            </w:r>
          </w:p>
        </w:tc>
      </w:tr>
      <w:tr w:rsidR="00935603" w:rsidRPr="001261AC" w:rsidTr="00C15A23">
        <w:tc>
          <w:tcPr>
            <w:tcW w:w="9884"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III Специализированное оборудование, мебель и системы хранения</w:t>
            </w:r>
          </w:p>
        </w:tc>
      </w:tr>
      <w:tr w:rsidR="00935603" w:rsidRPr="001261AC" w:rsidTr="00C15A23">
        <w:tc>
          <w:tcPr>
            <w:tcW w:w="9884"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884"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IV Демонстрационные учебно-наглядные пособия</w:t>
            </w:r>
          </w:p>
        </w:tc>
      </w:tr>
      <w:tr w:rsidR="00935603" w:rsidRPr="001261AC" w:rsidTr="00C15A23">
        <w:tc>
          <w:tcPr>
            <w:tcW w:w="9884"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Демонстрационные учебно-наглядные пособия</w:t>
            </w:r>
          </w:p>
        </w:tc>
        <w:tc>
          <w:tcPr>
            <w:tcW w:w="3113"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Различное программное обеспечение: Операционные системы, интегрированные среды разработки, текстовые редакторы, графические редакторы, средства моделирования и другие приложения, необходимые для обучения студентов;</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Учебные материалы: Книги, учебники, учебные пособия и другие материалы, предоставляющие теоретическую базу и практические примеры для изучения информационных технологий.</w:t>
            </w:r>
          </w:p>
        </w:tc>
      </w:tr>
    </w:tbl>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t>Лаборатория «Проектирование баз данных».</w:t>
      </w: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935603" w:rsidRPr="001261AC" w:rsidTr="00C15A23">
        <w:tc>
          <w:tcPr>
            <w:tcW w:w="532"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w:t>
            </w:r>
          </w:p>
        </w:tc>
        <w:tc>
          <w:tcPr>
            <w:tcW w:w="6239"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оборудования</w:t>
            </w:r>
          </w:p>
        </w:tc>
        <w:tc>
          <w:tcPr>
            <w:tcW w:w="2977"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Техническое описание</w:t>
            </w:r>
          </w:p>
        </w:tc>
      </w:tr>
      <w:tr w:rsidR="00935603" w:rsidRPr="001261AC" w:rsidTr="00C15A23">
        <w:trPr>
          <w:trHeight w:val="278"/>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 Специализированная мебель и системы хранения </w:t>
            </w:r>
            <w:r w:rsidRPr="001261AC">
              <w:rPr>
                <w:rFonts w:ascii="Times New Roman" w:eastAsia="Times New Roman" w:hAnsi="Times New Roman" w:cs="Times New Roman"/>
              </w:rPr>
              <w:t>(при необходимости)</w:t>
            </w:r>
          </w:p>
        </w:tc>
      </w:tr>
      <w:tr w:rsidR="00935603" w:rsidRPr="001261AC" w:rsidTr="00C15A23">
        <w:trPr>
          <w:trHeight w:val="277"/>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посадочные места по количеству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Шкаф или полки для хранения учебной и методической литературы</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маркерная</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Стеллаж для архивного хранения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Стойки для серверов</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II Технические средства </w:t>
            </w:r>
            <w:r w:rsidRPr="001261AC">
              <w:rPr>
                <w:rFonts w:ascii="Times New Roman" w:eastAsia="Times New Roman" w:hAnsi="Times New Roman" w:cs="Times New Roman"/>
              </w:rPr>
              <w:t>(при необходимости)</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автоматизированные рабочие места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автоматизированное 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интерактивная 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аудиосистема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проектор и экран</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сервер</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Процессор – не менее 4 ядер, частота не менее 3 ГГц, ОЗУ не менее 32</w:t>
            </w:r>
            <w:r w:rsidRPr="001261AC">
              <w:rPr>
                <w:rFonts w:ascii="Times New Roman" w:eastAsia="Times New Roman" w:hAnsi="Times New Roman" w:cs="Times New Roman"/>
                <w:lang w:val="en-US"/>
              </w:rPr>
              <w:t>GB</w:t>
            </w:r>
            <w:r w:rsidRPr="001261AC">
              <w:rPr>
                <w:rFonts w:ascii="Times New Roman" w:eastAsia="Times New Roman" w:hAnsi="Times New Roman" w:cs="Times New Roman"/>
              </w:rPr>
              <w:t>, 1</w:t>
            </w:r>
            <w:r w:rsidRPr="001261AC">
              <w:rPr>
                <w:rFonts w:ascii="Times New Roman" w:eastAsia="Times New Roman" w:hAnsi="Times New Roman" w:cs="Times New Roman"/>
                <w:lang w:val="en-US"/>
              </w:rPr>
              <w:t>TB</w:t>
            </w:r>
            <w:r w:rsidRPr="001261AC">
              <w:rPr>
                <w:rFonts w:ascii="Times New Roman" w:eastAsia="Times New Roman" w:hAnsi="Times New Roman" w:cs="Times New Roman"/>
              </w:rPr>
              <w:t xml:space="preserve"> </w:t>
            </w:r>
            <w:r w:rsidRPr="001261AC">
              <w:rPr>
                <w:rFonts w:ascii="Times New Roman" w:eastAsia="Times New Roman" w:hAnsi="Times New Roman" w:cs="Times New Roman"/>
                <w:lang w:val="en-US"/>
              </w:rPr>
              <w:t>SSD</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III Специализированное оборудование, мебель и системы хранения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lastRenderedPageBreak/>
              <w:t>IV Демонстрационные учебно-наглядные пособия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Демонстрационные учебно-наглядные пособия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Различное программное обеспечение: Операционные системы, интегрированные среды разработки баз данных, текстовые редакторы, графические редакторы, средства проектирования и другие приложения, необходимые для обучения студентов;</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Учебные материалы: Книги, учебники, учебные пособия и другие материалы, предоставляющие теоретическую базу и практические примеры для изучения баз данных.</w:t>
            </w:r>
          </w:p>
        </w:tc>
      </w:tr>
    </w:tbl>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t>Лаборатория «Инженерной компьютерной графики».</w:t>
      </w: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935603" w:rsidRPr="001261AC" w:rsidTr="00C15A23">
        <w:tc>
          <w:tcPr>
            <w:tcW w:w="532"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w:t>
            </w:r>
          </w:p>
        </w:tc>
        <w:tc>
          <w:tcPr>
            <w:tcW w:w="6239"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оборудования</w:t>
            </w:r>
          </w:p>
        </w:tc>
        <w:tc>
          <w:tcPr>
            <w:tcW w:w="2977"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Техническое описание</w:t>
            </w:r>
          </w:p>
        </w:tc>
      </w:tr>
      <w:tr w:rsidR="00935603" w:rsidRPr="001261AC" w:rsidTr="00C15A23">
        <w:trPr>
          <w:trHeight w:val="278"/>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 Специализированная мебель и системы хранения </w:t>
            </w:r>
            <w:r w:rsidRPr="001261AC">
              <w:rPr>
                <w:rFonts w:ascii="Times New Roman" w:eastAsia="Times New Roman" w:hAnsi="Times New Roman" w:cs="Times New Roman"/>
              </w:rPr>
              <w:t>(при необходимости)</w:t>
            </w:r>
          </w:p>
        </w:tc>
      </w:tr>
      <w:tr w:rsidR="00935603" w:rsidRPr="001261AC" w:rsidTr="00C15A23">
        <w:trPr>
          <w:trHeight w:val="277"/>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посадочные места по количеству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Шкаф или полки для хранения учебной и методической литературы</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маркерная</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Стеллаж для архивного хранения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Дополнительное оборудование</w:t>
            </w:r>
          </w:p>
        </w:tc>
      </w:tr>
      <w:tr w:rsidR="00935603" w:rsidRPr="001261AC" w:rsidTr="00C15A23">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Дополнительно в форму записываются имеющееся в наличии оборудование с другими техническими </w:t>
            </w:r>
            <w:r w:rsidRPr="001261AC">
              <w:rPr>
                <w:rFonts w:ascii="Times New Roman" w:eastAsia="Times New Roman" w:hAnsi="Times New Roman" w:cs="Times New Roman"/>
              </w:rPr>
              <w:lastRenderedPageBreak/>
              <w:t>характеристиками, другое оборудование, использующееся в данном кабинете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 xml:space="preserve">Технические характеристики </w:t>
            </w:r>
            <w:r w:rsidRPr="001261AC">
              <w:rPr>
                <w:rFonts w:ascii="Times New Roman" w:eastAsia="Times New Roman" w:hAnsi="Times New Roman" w:cs="Times New Roman"/>
              </w:rPr>
              <w:lastRenderedPageBreak/>
              <w:t>заполняются самостоятельно образовательной организацией</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lastRenderedPageBreak/>
              <w:t xml:space="preserve">II Технические средства </w:t>
            </w:r>
            <w:r w:rsidRPr="001261AC">
              <w:rPr>
                <w:rFonts w:ascii="Times New Roman" w:eastAsia="Times New Roman" w:hAnsi="Times New Roman" w:cs="Times New Roman"/>
              </w:rPr>
              <w:t>(при необходимости)</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автоматизированные рабочие места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автоматизированное 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интерактивная 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аудиосистема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проектор и экран</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III Специализированное оборудование, мебель и системы хранения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IV Демонстрационные учебно-наглядные пособия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Демонстрационные учебно-наглядные пособия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Различное программное обеспечение: пример проектной документации, необходимое лицензионное программное обеспечение: пакет офисных программ, пакет САПР, пакет 2D/3D графических программ, программы по виртуализации;</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Учебные материалы: Книги, учебники, учебные пособия и другие материалы, предоставляющие теоретическую базу и практические примеры для изучения инженерной и компьютерной графики.</w:t>
            </w:r>
          </w:p>
        </w:tc>
      </w:tr>
    </w:tbl>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t>Лаборатория «Архитектура аппаратных средств».</w:t>
      </w: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935603" w:rsidRPr="001261AC" w:rsidTr="00C15A23">
        <w:tc>
          <w:tcPr>
            <w:tcW w:w="532"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w:t>
            </w:r>
          </w:p>
        </w:tc>
        <w:tc>
          <w:tcPr>
            <w:tcW w:w="6239"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оборудования</w:t>
            </w:r>
          </w:p>
        </w:tc>
        <w:tc>
          <w:tcPr>
            <w:tcW w:w="2977"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Техническое описание</w:t>
            </w:r>
          </w:p>
        </w:tc>
      </w:tr>
      <w:tr w:rsidR="00935603" w:rsidRPr="001261AC" w:rsidTr="00C15A23">
        <w:trPr>
          <w:trHeight w:val="278"/>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 Специализированная мебель и системы хранения </w:t>
            </w:r>
            <w:r w:rsidRPr="001261AC">
              <w:rPr>
                <w:rFonts w:ascii="Times New Roman" w:eastAsia="Times New Roman" w:hAnsi="Times New Roman" w:cs="Times New Roman"/>
              </w:rPr>
              <w:t>(при необходимости)</w:t>
            </w:r>
          </w:p>
        </w:tc>
      </w:tr>
      <w:tr w:rsidR="00935603" w:rsidRPr="001261AC" w:rsidTr="00C15A23">
        <w:trPr>
          <w:trHeight w:val="277"/>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посадочные места по количеству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Шкаф или полки для хранения учебной и методической литературы</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маркерная</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Стеллаж для архивного хранения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Стойки для серверов</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II Технические средства </w:t>
            </w:r>
            <w:r w:rsidRPr="001261AC">
              <w:rPr>
                <w:rFonts w:ascii="Times New Roman" w:eastAsia="Times New Roman" w:hAnsi="Times New Roman" w:cs="Times New Roman"/>
              </w:rPr>
              <w:t>(при необходимости)</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автоматизированные рабочие места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автоматизированное 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w:t>
            </w:r>
            <w:r w:rsidRPr="001261AC">
              <w:rPr>
                <w:rFonts w:ascii="Times New Roman" w:eastAsia="Times New Roman" w:hAnsi="Times New Roman" w:cs="Times New Roman"/>
              </w:rPr>
              <w:lastRenderedPageBreak/>
              <w:t>объемом не менее 16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интерактивная 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аудиосистема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проектор и экран</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сервер</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Процессор – не менее 6 ядер, частота не менее 3 ГГц, ОЗУ не менее 32</w:t>
            </w:r>
            <w:r w:rsidRPr="001261AC">
              <w:rPr>
                <w:rFonts w:ascii="Times New Roman" w:eastAsia="Times New Roman" w:hAnsi="Times New Roman" w:cs="Times New Roman"/>
                <w:lang w:val="en-US"/>
              </w:rPr>
              <w:t>GB</w:t>
            </w:r>
            <w:r w:rsidRPr="001261AC">
              <w:rPr>
                <w:rFonts w:ascii="Times New Roman" w:eastAsia="Times New Roman" w:hAnsi="Times New Roman" w:cs="Times New Roman"/>
              </w:rPr>
              <w:t>, 1</w:t>
            </w:r>
            <w:r w:rsidRPr="001261AC">
              <w:rPr>
                <w:rFonts w:ascii="Times New Roman" w:eastAsia="Times New Roman" w:hAnsi="Times New Roman" w:cs="Times New Roman"/>
                <w:lang w:val="en-US"/>
              </w:rPr>
              <w:t>TB</w:t>
            </w:r>
            <w:r w:rsidRPr="001261AC">
              <w:rPr>
                <w:rFonts w:ascii="Times New Roman" w:eastAsia="Times New Roman" w:hAnsi="Times New Roman" w:cs="Times New Roman"/>
              </w:rPr>
              <w:t xml:space="preserve"> </w:t>
            </w:r>
            <w:r w:rsidRPr="001261AC">
              <w:rPr>
                <w:rFonts w:ascii="Times New Roman" w:eastAsia="Times New Roman" w:hAnsi="Times New Roman" w:cs="Times New Roman"/>
                <w:lang w:val="en-US"/>
              </w:rPr>
              <w:t>SSD</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III Специализированное оборудование, мебель и системы хранения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IV Демонстрационные учебно-наглядные пособия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Демонстрационные учебно-наглядные пособия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Различное программное обеспечение: Учебные материалы: Книги, учебники, учебные пособия и другие материалы, предоставляющие теоретическую базу и практические примеры для изучения архитектуры аппаратных средств.</w:t>
            </w:r>
          </w:p>
        </w:tc>
      </w:tr>
    </w:tbl>
    <w:p w:rsidR="00935603" w:rsidRDefault="00935603" w:rsidP="00935603">
      <w:pPr>
        <w:pBdr>
          <w:top w:val="nil"/>
          <w:left w:val="nil"/>
          <w:bottom w:val="nil"/>
          <w:right w:val="nil"/>
          <w:between w:val="nil"/>
        </w:pBdr>
        <w:ind w:hanging="2"/>
        <w:jc w:val="both"/>
        <w:rPr>
          <w:rFonts w:ascii="Times New Roman" w:eastAsia="Times New Roman" w:hAnsi="Times New Roman" w:cs="Times New Roman"/>
        </w:rPr>
      </w:pP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t>Лаборатория «Основ телекоммуникаций».</w:t>
      </w: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935603" w:rsidRPr="001261AC" w:rsidTr="00C15A23">
        <w:tc>
          <w:tcPr>
            <w:tcW w:w="532"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w:t>
            </w:r>
          </w:p>
        </w:tc>
        <w:tc>
          <w:tcPr>
            <w:tcW w:w="6239"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оборудования</w:t>
            </w:r>
          </w:p>
        </w:tc>
        <w:tc>
          <w:tcPr>
            <w:tcW w:w="2977"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Техническое описание</w:t>
            </w:r>
          </w:p>
        </w:tc>
      </w:tr>
      <w:tr w:rsidR="00935603" w:rsidRPr="001261AC" w:rsidTr="00C15A23">
        <w:trPr>
          <w:trHeight w:val="278"/>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 Специализированная мебель и системы хранения </w:t>
            </w:r>
            <w:r w:rsidRPr="001261AC">
              <w:rPr>
                <w:rFonts w:ascii="Times New Roman" w:eastAsia="Times New Roman" w:hAnsi="Times New Roman" w:cs="Times New Roman"/>
              </w:rPr>
              <w:t>(при необходимости)</w:t>
            </w:r>
          </w:p>
        </w:tc>
      </w:tr>
      <w:tr w:rsidR="00935603" w:rsidRPr="001261AC" w:rsidTr="00C15A23">
        <w:trPr>
          <w:trHeight w:val="277"/>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посадочные места по количеству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Шкаф или полки для хранения учебной и методической литературы</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маркерная</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Стеллаж для архивного хранения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Стойки для серверов</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II Технические средства </w:t>
            </w:r>
            <w:r w:rsidRPr="001261AC">
              <w:rPr>
                <w:rFonts w:ascii="Times New Roman" w:eastAsia="Times New Roman" w:hAnsi="Times New Roman" w:cs="Times New Roman"/>
              </w:rPr>
              <w:t>(при необходимости)</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автоматизированные рабочие места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автоматизированное 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интерактивная 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аудиосистема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проектор и экран</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сервер</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Процессор – не менее 6 ядер, частота не менее 3 ГГц, ОЗУ не менее 32</w:t>
            </w:r>
            <w:r w:rsidRPr="001261AC">
              <w:rPr>
                <w:rFonts w:ascii="Times New Roman" w:eastAsia="Times New Roman" w:hAnsi="Times New Roman" w:cs="Times New Roman"/>
                <w:lang w:val="en-US"/>
              </w:rPr>
              <w:t>GB</w:t>
            </w:r>
            <w:r w:rsidRPr="001261AC">
              <w:rPr>
                <w:rFonts w:ascii="Times New Roman" w:eastAsia="Times New Roman" w:hAnsi="Times New Roman" w:cs="Times New Roman"/>
              </w:rPr>
              <w:t>, 1</w:t>
            </w:r>
            <w:r w:rsidRPr="001261AC">
              <w:rPr>
                <w:rFonts w:ascii="Times New Roman" w:eastAsia="Times New Roman" w:hAnsi="Times New Roman" w:cs="Times New Roman"/>
                <w:lang w:val="en-US"/>
              </w:rPr>
              <w:t>TB</w:t>
            </w:r>
            <w:r w:rsidRPr="001261AC">
              <w:rPr>
                <w:rFonts w:ascii="Times New Roman" w:eastAsia="Times New Roman" w:hAnsi="Times New Roman" w:cs="Times New Roman"/>
              </w:rPr>
              <w:t xml:space="preserve"> </w:t>
            </w:r>
            <w:r w:rsidRPr="001261AC">
              <w:rPr>
                <w:rFonts w:ascii="Times New Roman" w:eastAsia="Times New Roman" w:hAnsi="Times New Roman" w:cs="Times New Roman"/>
                <w:lang w:val="en-US"/>
              </w:rPr>
              <w:t>SSD</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7.</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коммутаторы</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8.</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межсетевой экран </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9.</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точка доступа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10.</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беспроводные адаптеры </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стойка открытая телекоммуникационная </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патч панели </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III Специализированное оборудование, мебель и системы хранения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IV Демонстрационные учебно-наглядные пособия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Демонстрационные учебно-наглядные пособия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Различное программное обеспечение: Учебные материалы: Книги, учебники, учебные пособия и другие материалы, предоставляющие теоретическую базу и практические примеры для изучения основ телекоммуникаций.</w:t>
            </w:r>
          </w:p>
        </w:tc>
      </w:tr>
    </w:tbl>
    <w:p w:rsidR="00935603" w:rsidRDefault="00935603" w:rsidP="00935603">
      <w:pPr>
        <w:pBdr>
          <w:top w:val="nil"/>
          <w:left w:val="nil"/>
          <w:bottom w:val="nil"/>
          <w:right w:val="nil"/>
          <w:between w:val="nil"/>
        </w:pBdr>
        <w:ind w:hanging="2"/>
        <w:jc w:val="both"/>
        <w:rPr>
          <w:rFonts w:ascii="Times New Roman" w:eastAsia="Times New Roman" w:hAnsi="Times New Roman" w:cs="Times New Roman"/>
        </w:rPr>
      </w:pPr>
    </w:p>
    <w:p w:rsidR="00993447" w:rsidRDefault="00993447" w:rsidP="00935603">
      <w:pPr>
        <w:pBdr>
          <w:top w:val="nil"/>
          <w:left w:val="nil"/>
          <w:bottom w:val="nil"/>
          <w:right w:val="nil"/>
          <w:between w:val="nil"/>
        </w:pBdr>
        <w:ind w:hanging="2"/>
        <w:jc w:val="both"/>
        <w:rPr>
          <w:rFonts w:ascii="Times New Roman" w:eastAsia="Times New Roman" w:hAnsi="Times New Roman" w:cs="Times New Roman"/>
        </w:rPr>
      </w:pPr>
    </w:p>
    <w:p w:rsidR="00993447" w:rsidRDefault="00993447" w:rsidP="00935603">
      <w:pPr>
        <w:pBdr>
          <w:top w:val="nil"/>
          <w:left w:val="nil"/>
          <w:bottom w:val="nil"/>
          <w:right w:val="nil"/>
          <w:between w:val="nil"/>
        </w:pBdr>
        <w:ind w:hanging="2"/>
        <w:jc w:val="both"/>
        <w:rPr>
          <w:rFonts w:ascii="Times New Roman" w:eastAsia="Times New Roman" w:hAnsi="Times New Roman" w:cs="Times New Roman"/>
        </w:rPr>
      </w:pPr>
    </w:p>
    <w:p w:rsidR="00993447" w:rsidRDefault="00993447" w:rsidP="00935603">
      <w:pPr>
        <w:pBdr>
          <w:top w:val="nil"/>
          <w:left w:val="nil"/>
          <w:bottom w:val="nil"/>
          <w:right w:val="nil"/>
          <w:between w:val="nil"/>
        </w:pBdr>
        <w:ind w:hanging="2"/>
        <w:jc w:val="both"/>
        <w:rPr>
          <w:rFonts w:ascii="Times New Roman" w:eastAsia="Times New Roman" w:hAnsi="Times New Roman" w:cs="Times New Roman"/>
        </w:rPr>
      </w:pPr>
    </w:p>
    <w:p w:rsidR="00993447" w:rsidRDefault="00993447" w:rsidP="00935603">
      <w:pPr>
        <w:pBdr>
          <w:top w:val="nil"/>
          <w:left w:val="nil"/>
          <w:bottom w:val="nil"/>
          <w:right w:val="nil"/>
          <w:between w:val="nil"/>
        </w:pBdr>
        <w:ind w:hanging="2"/>
        <w:jc w:val="both"/>
        <w:rPr>
          <w:rFonts w:ascii="Times New Roman" w:eastAsia="Times New Roman" w:hAnsi="Times New Roman" w:cs="Times New Roman"/>
        </w:rPr>
      </w:pPr>
    </w:p>
    <w:p w:rsidR="00993447" w:rsidRPr="001261AC" w:rsidRDefault="00993447" w:rsidP="00935603">
      <w:pPr>
        <w:pBdr>
          <w:top w:val="nil"/>
          <w:left w:val="nil"/>
          <w:bottom w:val="nil"/>
          <w:right w:val="nil"/>
          <w:between w:val="nil"/>
        </w:pBdr>
        <w:ind w:hanging="2"/>
        <w:jc w:val="both"/>
        <w:rPr>
          <w:rFonts w:ascii="Times New Roman" w:eastAsia="Times New Roman" w:hAnsi="Times New Roman" w:cs="Times New Roman"/>
        </w:rPr>
      </w:pP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lastRenderedPageBreak/>
        <w:t>Лаборатория «</w:t>
      </w:r>
      <w:proofErr w:type="spellStart"/>
      <w:r w:rsidRPr="001261AC">
        <w:rPr>
          <w:rFonts w:ascii="Times New Roman" w:eastAsia="Times New Roman" w:hAnsi="Times New Roman" w:cs="Times New Roman"/>
        </w:rPr>
        <w:t>Электрорадиоизмерений</w:t>
      </w:r>
      <w:proofErr w:type="spellEnd"/>
      <w:r w:rsidRPr="001261AC">
        <w:rPr>
          <w:rFonts w:ascii="Times New Roman" w:eastAsia="Times New Roman" w:hAnsi="Times New Roman" w:cs="Times New Roman"/>
        </w:rPr>
        <w:t>».</w:t>
      </w: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935603" w:rsidRPr="001261AC" w:rsidTr="00C15A23">
        <w:tc>
          <w:tcPr>
            <w:tcW w:w="532"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w:t>
            </w:r>
          </w:p>
        </w:tc>
        <w:tc>
          <w:tcPr>
            <w:tcW w:w="6239"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оборудования</w:t>
            </w:r>
          </w:p>
        </w:tc>
        <w:tc>
          <w:tcPr>
            <w:tcW w:w="2977"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Техническое описание</w:t>
            </w:r>
          </w:p>
        </w:tc>
      </w:tr>
      <w:tr w:rsidR="00935603" w:rsidRPr="001261AC" w:rsidTr="00C15A23">
        <w:trPr>
          <w:trHeight w:val="278"/>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 Специализированная мебель и системы хранения </w:t>
            </w:r>
            <w:r w:rsidRPr="001261AC">
              <w:rPr>
                <w:rFonts w:ascii="Times New Roman" w:eastAsia="Times New Roman" w:hAnsi="Times New Roman" w:cs="Times New Roman"/>
              </w:rPr>
              <w:t>(при необходимости)</w:t>
            </w:r>
          </w:p>
        </w:tc>
      </w:tr>
      <w:tr w:rsidR="00935603" w:rsidRPr="001261AC" w:rsidTr="00C15A23">
        <w:trPr>
          <w:trHeight w:val="277"/>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посадочные места по количеству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Шкаф или полки для хранения учебной и методической литературы</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маркерная</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Стеллаж для архивного хранения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Стойки для серверов</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Дополнительное оборудование</w:t>
            </w:r>
          </w:p>
        </w:tc>
      </w:tr>
      <w:tr w:rsidR="00935603" w:rsidRPr="001261AC" w:rsidTr="00C15A23">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Технические характеристики заполняются самостоятельно образовательной организацией</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II Технические средства </w:t>
            </w:r>
            <w:r w:rsidRPr="001261AC">
              <w:rPr>
                <w:rFonts w:ascii="Times New Roman" w:eastAsia="Times New Roman" w:hAnsi="Times New Roman" w:cs="Times New Roman"/>
              </w:rPr>
              <w:t>(при необходимости)</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автоматизированные рабочие места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автоматизированное 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32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интерактивная 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аудиосистема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проектор и экран</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сервер</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Процессор – не менее 6 ядер, частота не менее 3 ГГц, ОЗУ не менее 32</w:t>
            </w:r>
            <w:r w:rsidRPr="001261AC">
              <w:rPr>
                <w:rFonts w:ascii="Times New Roman" w:eastAsia="Times New Roman" w:hAnsi="Times New Roman" w:cs="Times New Roman"/>
                <w:lang w:val="en-US"/>
              </w:rPr>
              <w:t>GB</w:t>
            </w:r>
            <w:r w:rsidRPr="001261AC">
              <w:rPr>
                <w:rFonts w:ascii="Times New Roman" w:eastAsia="Times New Roman" w:hAnsi="Times New Roman" w:cs="Times New Roman"/>
              </w:rPr>
              <w:t>, 1</w:t>
            </w:r>
            <w:r w:rsidRPr="001261AC">
              <w:rPr>
                <w:rFonts w:ascii="Times New Roman" w:eastAsia="Times New Roman" w:hAnsi="Times New Roman" w:cs="Times New Roman"/>
                <w:lang w:val="en-US"/>
              </w:rPr>
              <w:t>TB</w:t>
            </w:r>
            <w:r w:rsidRPr="001261AC">
              <w:rPr>
                <w:rFonts w:ascii="Times New Roman" w:eastAsia="Times New Roman" w:hAnsi="Times New Roman" w:cs="Times New Roman"/>
              </w:rPr>
              <w:t xml:space="preserve"> </w:t>
            </w:r>
            <w:r w:rsidRPr="001261AC">
              <w:rPr>
                <w:rFonts w:ascii="Times New Roman" w:eastAsia="Times New Roman" w:hAnsi="Times New Roman" w:cs="Times New Roman"/>
                <w:lang w:val="en-US"/>
              </w:rPr>
              <w:t>SSD</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7.</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локальная сеть с выходом в Интернет</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8.</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Генераторы</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9.</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Частотомеры </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10.</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Осциллографы </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Вольтметры </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магазин затуханий</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магазин сопротивлений</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мультиметр</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lastRenderedPageBreak/>
              <w:t>III Специализированное оборудование, мебель и системы хранения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Дополнительное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Технические характеристики заполняются самостоятельно образовательной организацией</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IV Демонстрационные учебно-наглядные пособия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Демонстрационные учебно-наглядные пособия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Различное программное обеспечение: </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Учебные материалы: Книги, учебники, учебные пособия и другие материалы, предоставляющие теоретическую базу и практические примеры для изучения дисциплины.</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лабораторный комплекс </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"Теоретические основы специальных электронных систем" со сменными модулями (Электронная техника, Основы цифровой техники, Усилители на транзисторах, Формирователь напряжения заданной формы, Исследование мультивибратора, Двухкаскадный усилитель с обратной связью, Исследование операционного усилителя, Исследование АЦП и ЦАП)</w:t>
            </w:r>
          </w:p>
        </w:tc>
      </w:tr>
    </w:tbl>
    <w:p w:rsidR="00935603" w:rsidRDefault="00935603" w:rsidP="00935603">
      <w:pPr>
        <w:pBdr>
          <w:top w:val="nil"/>
          <w:left w:val="nil"/>
          <w:bottom w:val="nil"/>
          <w:right w:val="nil"/>
          <w:between w:val="nil"/>
        </w:pBdr>
        <w:ind w:hanging="2"/>
        <w:jc w:val="both"/>
        <w:rPr>
          <w:rFonts w:ascii="Times New Roman" w:eastAsia="Times New Roman" w:hAnsi="Times New Roman" w:cs="Times New Roman"/>
        </w:rPr>
      </w:pPr>
    </w:p>
    <w:p w:rsidR="00993447" w:rsidRDefault="00993447" w:rsidP="00935603">
      <w:pPr>
        <w:pBdr>
          <w:top w:val="nil"/>
          <w:left w:val="nil"/>
          <w:bottom w:val="nil"/>
          <w:right w:val="nil"/>
          <w:between w:val="nil"/>
        </w:pBdr>
        <w:ind w:hanging="2"/>
        <w:jc w:val="both"/>
        <w:rPr>
          <w:rFonts w:ascii="Times New Roman" w:eastAsia="Times New Roman" w:hAnsi="Times New Roman" w:cs="Times New Roman"/>
        </w:rPr>
      </w:pPr>
    </w:p>
    <w:p w:rsidR="00993447" w:rsidRDefault="00993447" w:rsidP="00935603">
      <w:pPr>
        <w:pBdr>
          <w:top w:val="nil"/>
          <w:left w:val="nil"/>
          <w:bottom w:val="nil"/>
          <w:right w:val="nil"/>
          <w:between w:val="nil"/>
        </w:pBdr>
        <w:ind w:hanging="2"/>
        <w:jc w:val="both"/>
        <w:rPr>
          <w:rFonts w:ascii="Times New Roman" w:eastAsia="Times New Roman" w:hAnsi="Times New Roman" w:cs="Times New Roman"/>
        </w:rPr>
      </w:pPr>
    </w:p>
    <w:p w:rsidR="00993447" w:rsidRDefault="00993447" w:rsidP="00935603">
      <w:pPr>
        <w:pBdr>
          <w:top w:val="nil"/>
          <w:left w:val="nil"/>
          <w:bottom w:val="nil"/>
          <w:right w:val="nil"/>
          <w:between w:val="nil"/>
        </w:pBdr>
        <w:ind w:hanging="2"/>
        <w:jc w:val="both"/>
        <w:rPr>
          <w:rFonts w:ascii="Times New Roman" w:eastAsia="Times New Roman" w:hAnsi="Times New Roman" w:cs="Times New Roman"/>
        </w:rPr>
      </w:pPr>
    </w:p>
    <w:p w:rsidR="00993447" w:rsidRDefault="00993447" w:rsidP="00935603">
      <w:pPr>
        <w:pBdr>
          <w:top w:val="nil"/>
          <w:left w:val="nil"/>
          <w:bottom w:val="nil"/>
          <w:right w:val="nil"/>
          <w:between w:val="nil"/>
        </w:pBdr>
        <w:ind w:hanging="2"/>
        <w:jc w:val="both"/>
        <w:rPr>
          <w:rFonts w:ascii="Times New Roman" w:eastAsia="Times New Roman" w:hAnsi="Times New Roman" w:cs="Times New Roman"/>
        </w:rPr>
      </w:pPr>
    </w:p>
    <w:p w:rsidR="00993447" w:rsidRDefault="00993447" w:rsidP="00935603">
      <w:pPr>
        <w:pBdr>
          <w:top w:val="nil"/>
          <w:left w:val="nil"/>
          <w:bottom w:val="nil"/>
          <w:right w:val="nil"/>
          <w:between w:val="nil"/>
        </w:pBdr>
        <w:ind w:hanging="2"/>
        <w:jc w:val="both"/>
        <w:rPr>
          <w:rFonts w:ascii="Times New Roman" w:eastAsia="Times New Roman" w:hAnsi="Times New Roman" w:cs="Times New Roman"/>
        </w:rPr>
      </w:pPr>
    </w:p>
    <w:p w:rsidR="00C47D6E" w:rsidRDefault="00C47D6E" w:rsidP="00935603">
      <w:pPr>
        <w:pBdr>
          <w:top w:val="nil"/>
          <w:left w:val="nil"/>
          <w:bottom w:val="nil"/>
          <w:right w:val="nil"/>
          <w:between w:val="nil"/>
        </w:pBdr>
        <w:ind w:hanging="2"/>
        <w:jc w:val="both"/>
        <w:rPr>
          <w:rFonts w:ascii="Times New Roman" w:eastAsia="Times New Roman" w:hAnsi="Times New Roman" w:cs="Times New Roman"/>
        </w:rPr>
      </w:pPr>
    </w:p>
    <w:p w:rsidR="00C47D6E" w:rsidRPr="001261AC" w:rsidRDefault="00C47D6E" w:rsidP="00935603">
      <w:pPr>
        <w:pBdr>
          <w:top w:val="nil"/>
          <w:left w:val="nil"/>
          <w:bottom w:val="nil"/>
          <w:right w:val="nil"/>
          <w:between w:val="nil"/>
        </w:pBdr>
        <w:ind w:hanging="2"/>
        <w:jc w:val="both"/>
        <w:rPr>
          <w:rFonts w:ascii="Times New Roman" w:eastAsia="Times New Roman" w:hAnsi="Times New Roman" w:cs="Times New Roman"/>
        </w:rPr>
      </w:pP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lastRenderedPageBreak/>
        <w:t>Лаборатория «Направляющих систем».</w:t>
      </w: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935603" w:rsidRPr="001261AC" w:rsidTr="00C15A23">
        <w:tc>
          <w:tcPr>
            <w:tcW w:w="532"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w:t>
            </w:r>
          </w:p>
        </w:tc>
        <w:tc>
          <w:tcPr>
            <w:tcW w:w="6239"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оборудования</w:t>
            </w:r>
          </w:p>
        </w:tc>
        <w:tc>
          <w:tcPr>
            <w:tcW w:w="2977"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Техническое описание</w:t>
            </w:r>
          </w:p>
        </w:tc>
      </w:tr>
      <w:tr w:rsidR="00935603" w:rsidRPr="001261AC" w:rsidTr="00C15A23">
        <w:trPr>
          <w:trHeight w:val="278"/>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 Специализированная мебель и системы хранения </w:t>
            </w:r>
            <w:r w:rsidRPr="001261AC">
              <w:rPr>
                <w:rFonts w:ascii="Times New Roman" w:eastAsia="Times New Roman" w:hAnsi="Times New Roman" w:cs="Times New Roman"/>
              </w:rPr>
              <w:t>(при необходимости)</w:t>
            </w:r>
          </w:p>
        </w:tc>
      </w:tr>
      <w:tr w:rsidR="00935603" w:rsidRPr="001261AC" w:rsidTr="00C15A23">
        <w:trPr>
          <w:trHeight w:val="277"/>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посадочные места по количеству обучающихся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Шкаф или полки для хранения учебной и методической литературы</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маркерная</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Стеллаж для архивного хранения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II Технические средства </w:t>
            </w:r>
            <w:r w:rsidRPr="001261AC">
              <w:rPr>
                <w:rFonts w:ascii="Times New Roman" w:eastAsia="Times New Roman" w:hAnsi="Times New Roman" w:cs="Times New Roman"/>
              </w:rPr>
              <w:t>(при необходимости)</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автоматизированные рабочие места обучающихся</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w:t>
            </w:r>
            <w:r w:rsidRPr="001261AC">
              <w:rPr>
                <w:rFonts w:ascii="Times New Roman" w:hAnsi="Times New Roman" w:cs="Times New Roman"/>
              </w:rPr>
              <w:t>Системный блок для 25 рабочих мест)</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автоматизированное 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интерактивная доска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аудиосистема</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проектор и экран</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 xml:space="preserve">характеристики на усмотрение образовательной </w:t>
            </w:r>
            <w:r w:rsidRPr="001261AC">
              <w:rPr>
                <w:rFonts w:ascii="Times New Roman" w:hAnsi="Times New Roman" w:cs="Times New Roman"/>
                <w:shd w:val="clear" w:color="auto" w:fill="FFFFFF"/>
              </w:rPr>
              <w:lastRenderedPageBreak/>
              <w:t>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6.</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электрические кабели связи разных марок</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7.</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волоконно-оптические кабели связи разных марок</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8.</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комплекты инструментов</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III Специализированное оборудование, мебель и системы хранения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IV Демонстрационные учебно-наглядные пособия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Демонстрационные учебно-наглядные пособия</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Различное программное обеспечение: Учебные материалы: Книги, учебники, учебные пособия и другие материалы, предоставляющие теоретическую базу и практические примеры для изучения дисциплины.</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лабораторный комплекс </w:t>
            </w:r>
          </w:p>
        </w:tc>
        <w:tc>
          <w:tcPr>
            <w:tcW w:w="2977" w:type="dxa"/>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«Теоретические основы специальных электронных систем» со сменными модулями (Электронная техника, Основы цифровой техники, Усилители на транзисторах, Формирователь напряжения заданной формы, Исследование мультивибратора, Двухкаскадный усилитель с обратной связью, Исследование операционного усилителя, Исследование АЦП и ЦАП)</w:t>
            </w:r>
          </w:p>
        </w:tc>
      </w:tr>
    </w:tbl>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p w:rsidR="00935603" w:rsidRPr="001261AC" w:rsidRDefault="00935603" w:rsidP="00935603">
      <w:pPr>
        <w:pBdr>
          <w:top w:val="nil"/>
          <w:left w:val="nil"/>
          <w:bottom w:val="nil"/>
          <w:right w:val="nil"/>
          <w:between w:val="nil"/>
        </w:pBdr>
        <w:ind w:hanging="2"/>
        <w:jc w:val="both"/>
        <w:rPr>
          <w:rFonts w:ascii="Times New Roman" w:hAnsi="Times New Roman" w:cs="Times New Roman"/>
        </w:rPr>
      </w:pPr>
      <w:r w:rsidRPr="001261AC">
        <w:rPr>
          <w:rFonts w:ascii="Times New Roman" w:hAnsi="Times New Roman" w:cs="Times New Roman"/>
        </w:rPr>
        <w:t>Лаборатория «Настройки сетевой инфраструктуры»</w:t>
      </w:r>
    </w:p>
    <w:p w:rsidR="00935603" w:rsidRPr="001261AC" w:rsidRDefault="00935603" w:rsidP="00935603">
      <w:pPr>
        <w:pBdr>
          <w:top w:val="nil"/>
          <w:left w:val="nil"/>
          <w:bottom w:val="nil"/>
          <w:right w:val="nil"/>
          <w:between w:val="nil"/>
        </w:pBdr>
        <w:ind w:hanging="2"/>
        <w:jc w:val="both"/>
        <w:rPr>
          <w:rFonts w:ascii="Times New Roman" w:hAnsi="Times New Roman" w:cs="Times New Roman"/>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32"/>
        <w:gridCol w:w="6239"/>
        <w:gridCol w:w="2977"/>
      </w:tblGrid>
      <w:tr w:rsidR="00935603" w:rsidRPr="001261AC" w:rsidTr="00C15A23">
        <w:tc>
          <w:tcPr>
            <w:tcW w:w="532"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w:t>
            </w:r>
          </w:p>
        </w:tc>
        <w:tc>
          <w:tcPr>
            <w:tcW w:w="6239"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оборудования</w:t>
            </w:r>
          </w:p>
        </w:tc>
        <w:tc>
          <w:tcPr>
            <w:tcW w:w="2977" w:type="dxa"/>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Техническое описание</w:t>
            </w:r>
          </w:p>
        </w:tc>
      </w:tr>
      <w:tr w:rsidR="00935603" w:rsidRPr="001261AC" w:rsidTr="00C15A23">
        <w:trPr>
          <w:trHeight w:val="278"/>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 Специализированная мебель и системы хранения </w:t>
            </w:r>
            <w:r w:rsidRPr="001261AC">
              <w:rPr>
                <w:rFonts w:ascii="Times New Roman" w:eastAsia="Times New Roman" w:hAnsi="Times New Roman" w:cs="Times New Roman"/>
              </w:rPr>
              <w:t>(при необходимости)</w:t>
            </w:r>
          </w:p>
        </w:tc>
      </w:tr>
      <w:tr w:rsidR="00935603" w:rsidRPr="001261AC" w:rsidTr="00C15A23">
        <w:trPr>
          <w:trHeight w:val="277"/>
        </w:trPr>
        <w:tc>
          <w:tcPr>
            <w:tcW w:w="9748" w:type="dxa"/>
            <w:gridSpan w:val="3"/>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посадочные места по количеству обучающихся</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xml:space="preserve">) </w:t>
            </w:r>
            <w:r w:rsidRPr="001261AC">
              <w:rPr>
                <w:rFonts w:ascii="Times New Roman" w:eastAsia="Times New Roman" w:hAnsi="Times New Roman" w:cs="Times New Roman"/>
              </w:rPr>
              <w:lastRenderedPageBreak/>
              <w:t>1200х700х780 столешница не тоньше 25 мм)</w:t>
            </w:r>
          </w:p>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lastRenderedPageBreak/>
              <w:t>2.</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Шкаф или полки для хранения учебной и методической литературы</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Доска</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маркерная</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Стеллаж для архивного хранения</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b/>
              </w:rPr>
              <w:t xml:space="preserve">II Технические средства </w:t>
            </w:r>
            <w:r w:rsidRPr="001261AC">
              <w:rPr>
                <w:rFonts w:ascii="Times New Roman" w:eastAsia="Times New Roman" w:hAnsi="Times New Roman" w:cs="Times New Roman"/>
              </w:rPr>
              <w:t>(при необходимости)</w:t>
            </w:r>
          </w:p>
        </w:tc>
      </w:tr>
      <w:tr w:rsidR="00935603" w:rsidRPr="001261AC" w:rsidTr="00C15A23">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автоматизированные рабочие места обучающихся</w:t>
            </w:r>
          </w:p>
        </w:tc>
        <w:tc>
          <w:tcPr>
            <w:tcW w:w="2977" w:type="dxa"/>
            <w:shd w:val="clear" w:color="auto" w:fill="auto"/>
          </w:tcPr>
          <w:p w:rsidR="00935603" w:rsidRPr="001261AC" w:rsidRDefault="00935603" w:rsidP="00C15A23">
            <w:pPr>
              <w:ind w:left="2" w:hanging="2"/>
              <w:rPr>
                <w:rFonts w:ascii="Times New Roman" w:hAnsi="Times New Roman" w:cs="Times New Roman"/>
              </w:rPr>
            </w:pPr>
            <w:r w:rsidRPr="001261AC">
              <w:rPr>
                <w:rFonts w:ascii="Times New Roman" w:hAnsi="Times New Roman" w:cs="Times New Roman"/>
              </w:rPr>
              <w:t xml:space="preserve">Не менее: </w:t>
            </w:r>
          </w:p>
          <w:p w:rsidR="00935603" w:rsidRPr="001261AC" w:rsidRDefault="00935603" w:rsidP="00C15A23">
            <w:pPr>
              <w:ind w:left="2" w:hanging="2"/>
              <w:rPr>
                <w:rFonts w:ascii="Times New Roman" w:hAnsi="Times New Roman" w:cs="Times New Roman"/>
              </w:rPr>
            </w:pPr>
            <w:r w:rsidRPr="001261AC">
              <w:rPr>
                <w:rFonts w:ascii="Times New Roman" w:hAnsi="Times New Roman" w:cs="Times New Roman"/>
              </w:rPr>
              <w:t xml:space="preserve">6 ядер, 3.6/4.1 ГГц, L3 32 МБ, 7 </w:t>
            </w:r>
            <w:proofErr w:type="spellStart"/>
            <w:r w:rsidRPr="001261AC">
              <w:rPr>
                <w:rFonts w:ascii="Times New Roman" w:hAnsi="Times New Roman" w:cs="Times New Roman"/>
              </w:rPr>
              <w:t>нм</w:t>
            </w:r>
            <w:proofErr w:type="spellEnd"/>
            <w:r w:rsidRPr="001261AC">
              <w:rPr>
                <w:rFonts w:ascii="Times New Roman" w:hAnsi="Times New Roman" w:cs="Times New Roman"/>
              </w:rPr>
              <w:t>, 65 Вт</w:t>
            </w:r>
          </w:p>
          <w:p w:rsidR="00935603" w:rsidRPr="001261AC" w:rsidRDefault="00935603" w:rsidP="00C15A23">
            <w:pPr>
              <w:ind w:left="2" w:hanging="2"/>
              <w:rPr>
                <w:rFonts w:ascii="Times New Roman" w:hAnsi="Times New Roman" w:cs="Times New Roman"/>
              </w:rPr>
            </w:pPr>
            <w:r w:rsidRPr="001261AC">
              <w:rPr>
                <w:rFonts w:ascii="Times New Roman" w:hAnsi="Times New Roman" w:cs="Times New Roman"/>
              </w:rPr>
              <w:t xml:space="preserve">Макс. TDP 125 Вт, Диаметр 120 мм, Скорость вращения 900 - 2000 об/мин, Высота 70 мм, </w:t>
            </w:r>
            <w:proofErr w:type="spellStart"/>
            <w:r w:rsidRPr="001261AC">
              <w:rPr>
                <w:rFonts w:ascii="Times New Roman" w:hAnsi="Times New Roman" w:cs="Times New Roman"/>
                <w:lang w:val="en-US"/>
              </w:rPr>
              <w:t>SocketAM</w:t>
            </w:r>
            <w:proofErr w:type="spellEnd"/>
            <w:r w:rsidRPr="001261AC">
              <w:rPr>
                <w:rFonts w:ascii="Times New Roman" w:hAnsi="Times New Roman" w:cs="Times New Roman"/>
              </w:rPr>
              <w:t xml:space="preserve">4, </w:t>
            </w:r>
            <w:r w:rsidRPr="001261AC">
              <w:rPr>
                <w:rFonts w:ascii="Times New Roman" w:hAnsi="Times New Roman" w:cs="Times New Roman"/>
                <w:lang w:val="en-US"/>
              </w:rPr>
              <w:t>AMD</w:t>
            </w:r>
            <w:r w:rsidRPr="001261AC">
              <w:rPr>
                <w:rFonts w:ascii="Times New Roman" w:hAnsi="Times New Roman" w:cs="Times New Roman"/>
              </w:rPr>
              <w:t xml:space="preserve"> </w:t>
            </w:r>
            <w:r w:rsidRPr="001261AC">
              <w:rPr>
                <w:rFonts w:ascii="Times New Roman" w:hAnsi="Times New Roman" w:cs="Times New Roman"/>
                <w:lang w:val="en-US"/>
              </w:rPr>
              <w:t>A</w:t>
            </w:r>
            <w:r w:rsidRPr="001261AC">
              <w:rPr>
                <w:rFonts w:ascii="Times New Roman" w:hAnsi="Times New Roman" w:cs="Times New Roman"/>
              </w:rPr>
              <w:t xml:space="preserve">520, </w:t>
            </w:r>
            <w:proofErr w:type="spellStart"/>
            <w:r w:rsidRPr="001261AC">
              <w:rPr>
                <w:rFonts w:ascii="Times New Roman" w:hAnsi="Times New Roman" w:cs="Times New Roman"/>
                <w:lang w:val="en-US"/>
              </w:rPr>
              <w:t>mATX</w:t>
            </w:r>
            <w:proofErr w:type="spellEnd"/>
            <w:r w:rsidRPr="001261AC">
              <w:rPr>
                <w:rFonts w:ascii="Times New Roman" w:hAnsi="Times New Roman" w:cs="Times New Roman"/>
              </w:rPr>
              <w:t xml:space="preserve">, </w:t>
            </w:r>
            <w:r w:rsidRPr="001261AC">
              <w:rPr>
                <w:rFonts w:ascii="Times New Roman" w:hAnsi="Times New Roman" w:cs="Times New Roman"/>
                <w:lang w:val="en-US"/>
              </w:rPr>
              <w:t>DDR</w:t>
            </w:r>
            <w:r w:rsidRPr="001261AC">
              <w:rPr>
                <w:rFonts w:ascii="Times New Roman" w:hAnsi="Times New Roman" w:cs="Times New Roman"/>
              </w:rPr>
              <w:t xml:space="preserve">4-3200, Разъем </w:t>
            </w:r>
            <w:r w:rsidRPr="001261AC">
              <w:rPr>
                <w:rFonts w:ascii="Times New Roman" w:hAnsi="Times New Roman" w:cs="Times New Roman"/>
                <w:lang w:val="en-US"/>
              </w:rPr>
              <w:t>M</w:t>
            </w:r>
            <w:r w:rsidRPr="001261AC">
              <w:rPr>
                <w:rFonts w:ascii="Times New Roman" w:hAnsi="Times New Roman" w:cs="Times New Roman"/>
              </w:rPr>
              <w:t xml:space="preserve">.2, </w:t>
            </w:r>
            <w:r w:rsidRPr="001261AC">
              <w:rPr>
                <w:rFonts w:ascii="Times New Roman" w:hAnsi="Times New Roman" w:cs="Times New Roman"/>
                <w:lang w:val="en-US"/>
              </w:rPr>
              <w:t>VGA</w:t>
            </w:r>
            <w:r w:rsidRPr="001261AC">
              <w:rPr>
                <w:rFonts w:ascii="Times New Roman" w:hAnsi="Times New Roman" w:cs="Times New Roman"/>
              </w:rPr>
              <w:t xml:space="preserve">, </w:t>
            </w:r>
            <w:r w:rsidRPr="001261AC">
              <w:rPr>
                <w:rFonts w:ascii="Times New Roman" w:hAnsi="Times New Roman" w:cs="Times New Roman"/>
                <w:lang w:val="en-US"/>
              </w:rPr>
              <w:t>DVI</w:t>
            </w:r>
            <w:r w:rsidRPr="001261AC">
              <w:rPr>
                <w:rFonts w:ascii="Times New Roman" w:hAnsi="Times New Roman" w:cs="Times New Roman"/>
              </w:rPr>
              <w:t xml:space="preserve">, </w:t>
            </w:r>
            <w:r w:rsidRPr="001261AC">
              <w:rPr>
                <w:rFonts w:ascii="Times New Roman" w:hAnsi="Times New Roman" w:cs="Times New Roman"/>
                <w:lang w:val="en-US"/>
              </w:rPr>
              <w:t>HDMI</w:t>
            </w:r>
          </w:p>
          <w:p w:rsidR="00935603" w:rsidRPr="001261AC" w:rsidRDefault="00935603" w:rsidP="00C15A23">
            <w:pPr>
              <w:ind w:left="2" w:hanging="2"/>
              <w:rPr>
                <w:rFonts w:ascii="Times New Roman" w:hAnsi="Times New Roman" w:cs="Times New Roman"/>
                <w:lang w:val="en-US"/>
              </w:rPr>
            </w:pPr>
            <w:r w:rsidRPr="001261AC">
              <w:rPr>
                <w:rFonts w:ascii="Times New Roman" w:hAnsi="Times New Roman" w:cs="Times New Roman"/>
                <w:lang w:val="en-US"/>
              </w:rPr>
              <w:t xml:space="preserve">CRUCIAL </w:t>
            </w:r>
            <w:proofErr w:type="spellStart"/>
            <w:r w:rsidRPr="001261AC">
              <w:rPr>
                <w:rFonts w:ascii="Times New Roman" w:hAnsi="Times New Roman" w:cs="Times New Roman"/>
                <w:lang w:val="en-US"/>
              </w:rPr>
              <w:t>Ballistix</w:t>
            </w:r>
            <w:proofErr w:type="spellEnd"/>
            <w:r w:rsidRPr="001261AC">
              <w:rPr>
                <w:rFonts w:ascii="Times New Roman" w:hAnsi="Times New Roman" w:cs="Times New Roman"/>
                <w:lang w:val="en-US"/>
              </w:rPr>
              <w:t xml:space="preserve"> BL2K8G32C16U4B DDR4 – 2x 8</w:t>
            </w:r>
            <w:r w:rsidRPr="001261AC">
              <w:rPr>
                <w:rFonts w:ascii="Times New Roman" w:hAnsi="Times New Roman" w:cs="Times New Roman"/>
              </w:rPr>
              <w:t>ГБ</w:t>
            </w:r>
            <w:r w:rsidRPr="001261AC">
              <w:rPr>
                <w:rFonts w:ascii="Times New Roman" w:hAnsi="Times New Roman" w:cs="Times New Roman"/>
                <w:lang w:val="en-US"/>
              </w:rPr>
              <w:t xml:space="preserve"> 3200</w:t>
            </w:r>
          </w:p>
          <w:p w:rsidR="00935603" w:rsidRPr="001261AC" w:rsidRDefault="00935603" w:rsidP="00C15A23">
            <w:pPr>
              <w:ind w:left="2" w:hanging="2"/>
              <w:rPr>
                <w:rFonts w:ascii="Times New Roman" w:hAnsi="Times New Roman" w:cs="Times New Roman"/>
              </w:rPr>
            </w:pPr>
            <w:r w:rsidRPr="001261AC">
              <w:rPr>
                <w:rFonts w:ascii="Times New Roman" w:hAnsi="Times New Roman" w:cs="Times New Roman"/>
                <w:lang w:val="en-US"/>
              </w:rPr>
              <w:t>SSD</w:t>
            </w:r>
            <w:r w:rsidRPr="001261AC">
              <w:rPr>
                <w:rFonts w:ascii="Times New Roman" w:hAnsi="Times New Roman" w:cs="Times New Roman"/>
              </w:rPr>
              <w:t xml:space="preserve"> не менее 250 ГБ</w:t>
            </w:r>
          </w:p>
          <w:p w:rsidR="00935603" w:rsidRPr="001261AC" w:rsidRDefault="00935603" w:rsidP="00C15A23">
            <w:pPr>
              <w:ind w:left="2" w:hanging="2"/>
              <w:rPr>
                <w:rFonts w:ascii="Times New Roman" w:hAnsi="Times New Roman" w:cs="Times New Roman"/>
              </w:rPr>
            </w:pPr>
            <w:r w:rsidRPr="001261AC">
              <w:rPr>
                <w:rFonts w:ascii="Times New Roman" w:hAnsi="Times New Roman" w:cs="Times New Roman"/>
              </w:rPr>
              <w:t xml:space="preserve">1ТБ </w:t>
            </w:r>
            <w:r w:rsidRPr="001261AC">
              <w:rPr>
                <w:rFonts w:ascii="Times New Roman" w:hAnsi="Times New Roman" w:cs="Times New Roman"/>
                <w:lang w:val="en-US"/>
              </w:rPr>
              <w:t>HDD</w:t>
            </w:r>
            <w:r w:rsidRPr="001261AC">
              <w:rPr>
                <w:rFonts w:ascii="Times New Roman" w:hAnsi="Times New Roman" w:cs="Times New Roman"/>
              </w:rPr>
              <w:t xml:space="preserve">, </w:t>
            </w:r>
            <w:r w:rsidRPr="001261AC">
              <w:rPr>
                <w:rFonts w:ascii="Times New Roman" w:hAnsi="Times New Roman" w:cs="Times New Roman"/>
                <w:lang w:val="en-US"/>
              </w:rPr>
              <w:t>SATA</w:t>
            </w:r>
            <w:r w:rsidRPr="001261AC">
              <w:rPr>
                <w:rFonts w:ascii="Times New Roman" w:hAnsi="Times New Roman" w:cs="Times New Roman"/>
              </w:rPr>
              <w:t xml:space="preserve"> </w:t>
            </w:r>
            <w:r w:rsidRPr="001261AC">
              <w:rPr>
                <w:rFonts w:ascii="Times New Roman" w:hAnsi="Times New Roman" w:cs="Times New Roman"/>
                <w:lang w:val="en-US"/>
              </w:rPr>
              <w:t>III</w:t>
            </w:r>
            <w:r w:rsidRPr="001261AC">
              <w:rPr>
                <w:rFonts w:ascii="Times New Roman" w:hAnsi="Times New Roman" w:cs="Times New Roman"/>
              </w:rPr>
              <w:t>, 3.5"</w:t>
            </w:r>
          </w:p>
          <w:p w:rsidR="00935603" w:rsidRPr="001261AC" w:rsidRDefault="00935603" w:rsidP="00C15A23">
            <w:pPr>
              <w:pBdr>
                <w:top w:val="nil"/>
                <w:left w:val="nil"/>
                <w:bottom w:val="nil"/>
                <w:right w:val="nil"/>
                <w:between w:val="nil"/>
              </w:pBdr>
              <w:ind w:left="2" w:hanging="2"/>
              <w:rPr>
                <w:rFonts w:ascii="Times New Roman" w:hAnsi="Times New Roman" w:cs="Times New Roman"/>
              </w:rPr>
            </w:pPr>
            <w:r w:rsidRPr="001261AC">
              <w:rPr>
                <w:rFonts w:ascii="Times New Roman" w:hAnsi="Times New Roman" w:cs="Times New Roman"/>
              </w:rPr>
              <w:t>USB 3.0 – 2 шт.</w:t>
            </w:r>
          </w:p>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 xml:space="preserve">Монитор на одно рабочее место – 2 </w:t>
            </w:r>
            <w:proofErr w:type="spellStart"/>
            <w:r w:rsidRPr="001261AC">
              <w:rPr>
                <w:rFonts w:ascii="Times New Roman" w:eastAsia="Times New Roman" w:hAnsi="Times New Roman" w:cs="Times New Roman"/>
              </w:rPr>
              <w:t>шт</w:t>
            </w:r>
            <w:proofErr w:type="spellEnd"/>
            <w:r w:rsidRPr="001261AC">
              <w:rPr>
                <w:rFonts w:ascii="Times New Roman" w:eastAsia="Times New Roman" w:hAnsi="Times New Roman" w:cs="Times New Roman"/>
              </w:rPr>
              <w:t xml:space="preserve"> диагональ 24 и выше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автоматизированное рабочее место преподавателя</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интерактивная доска</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аудиосистема</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shd w:val="clear" w:color="auto" w:fill="FFFFFF"/>
              </w:rPr>
              <w:t xml:space="preserve">характеристики на усмотрение </w:t>
            </w:r>
            <w:r w:rsidRPr="001261AC">
              <w:rPr>
                <w:rFonts w:ascii="Times New Roman" w:hAnsi="Times New Roman" w:cs="Times New Roman"/>
                <w:shd w:val="clear" w:color="auto" w:fill="FFFFFF"/>
              </w:rPr>
              <w:lastRenderedPageBreak/>
              <w:t>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lastRenderedPageBreak/>
              <w:t>5.</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проектор и экран</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239" w:type="dxa"/>
            <w:tcBorders>
              <w:top w:val="nil"/>
              <w:left w:val="nil"/>
              <w:bottom w:val="single" w:sz="7" w:space="0" w:color="000000"/>
              <w:right w:val="single" w:sz="7" w:space="0" w:color="000000"/>
            </w:tcBorders>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rPr>
              <w:t>Лазерный проектор</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7.</w:t>
            </w:r>
          </w:p>
        </w:tc>
        <w:tc>
          <w:tcPr>
            <w:tcW w:w="6239" w:type="dxa"/>
            <w:tcBorders>
              <w:top w:val="nil"/>
              <w:left w:val="nil"/>
              <w:bottom w:val="single" w:sz="7" w:space="0" w:color="000000"/>
              <w:right w:val="single" w:sz="7" w:space="0" w:color="000000"/>
            </w:tcBorders>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rPr>
              <w:t xml:space="preserve">МФУ </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b/>
              </w:rPr>
              <w:t>III Специализированное оборудование, мебель и системы хранения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tcBorders>
              <w:top w:val="nil"/>
              <w:left w:val="nil"/>
              <w:bottom w:val="single" w:sz="7" w:space="0" w:color="000000"/>
              <w:right w:val="single" w:sz="7" w:space="0" w:color="000000"/>
            </w:tcBorders>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rPr>
              <w:t xml:space="preserve">Сервер </w:t>
            </w:r>
          </w:p>
        </w:tc>
        <w:tc>
          <w:tcPr>
            <w:tcW w:w="2977" w:type="dxa"/>
            <w:tcBorders>
              <w:top w:val="nil"/>
              <w:left w:val="nil"/>
              <w:bottom w:val="single" w:sz="7" w:space="0" w:color="000000"/>
              <w:right w:val="single" w:sz="7" w:space="0" w:color="000000"/>
            </w:tcBorders>
            <w:shd w:val="clear" w:color="auto" w:fill="auto"/>
          </w:tcPr>
          <w:p w:rsidR="00935603" w:rsidRPr="001261AC" w:rsidRDefault="00935603" w:rsidP="00C15A23">
            <w:pPr>
              <w:pBdr>
                <w:top w:val="nil"/>
                <w:left w:val="nil"/>
                <w:bottom w:val="nil"/>
                <w:right w:val="nil"/>
                <w:between w:val="nil"/>
              </w:pBdr>
              <w:rPr>
                <w:rFonts w:ascii="Times New Roman" w:hAnsi="Times New Roman" w:cs="Times New Roman"/>
              </w:rPr>
            </w:pPr>
            <w:r w:rsidRPr="001261AC">
              <w:rPr>
                <w:rFonts w:ascii="Times New Roman" w:hAnsi="Times New Roman" w:cs="Times New Roman"/>
              </w:rPr>
              <w:t xml:space="preserve">Не менее: </w:t>
            </w:r>
          </w:p>
          <w:p w:rsidR="00935603" w:rsidRPr="001261AC" w:rsidRDefault="00935603" w:rsidP="00C15A23">
            <w:pPr>
              <w:pBdr>
                <w:top w:val="nil"/>
                <w:left w:val="nil"/>
                <w:bottom w:val="nil"/>
                <w:right w:val="nil"/>
                <w:between w:val="nil"/>
              </w:pBdr>
              <w:rPr>
                <w:rFonts w:ascii="Times New Roman" w:eastAsia="Times New Roman" w:hAnsi="Times New Roman" w:cs="Times New Roman"/>
              </w:rPr>
            </w:pPr>
            <w:r w:rsidRPr="001261AC">
              <w:rPr>
                <w:rFonts w:ascii="Times New Roman" w:hAnsi="Times New Roman" w:cs="Times New Roman"/>
              </w:rPr>
              <w:t xml:space="preserve">  24 Ядер, не менее 2,2ГГц, L3 = 35,75 МБ, 150 Вт, RAM =2667 МГц/DDR4 64 ГБ 3200 МГц ECC RDIMM х8/SSD 2,5" 7 мм SATA 960 ГБх2/HDD 3,5" SAS 7200 об/мин 4 ТБх8/</w:t>
            </w:r>
            <w:proofErr w:type="spellStart"/>
            <w:r w:rsidRPr="001261AC">
              <w:rPr>
                <w:rFonts w:ascii="Times New Roman" w:hAnsi="Times New Roman" w:cs="Times New Roman"/>
              </w:rPr>
              <w:t>Ethernet</w:t>
            </w:r>
            <w:proofErr w:type="spellEnd"/>
            <w:r w:rsidRPr="001261AC">
              <w:rPr>
                <w:rFonts w:ascii="Times New Roman" w:hAnsi="Times New Roman" w:cs="Times New Roman"/>
              </w:rPr>
              <w:t xml:space="preserve"> 4 порта 1 Гбит/с RJ45, Оптический SFP+ 10GBase-SR LCх2/AC-DC 73,5x185x40 мм 12 В 1200 Втх2</w:t>
            </w:r>
          </w:p>
        </w:tc>
      </w:tr>
      <w:tr w:rsidR="00935603" w:rsidRPr="001261AC" w:rsidTr="00C15A23">
        <w:trPr>
          <w:trHeight w:val="291"/>
        </w:trPr>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239" w:type="dxa"/>
            <w:tcBorders>
              <w:top w:val="nil"/>
              <w:left w:val="nil"/>
              <w:bottom w:val="single" w:sz="7" w:space="0" w:color="000000"/>
              <w:right w:val="single" w:sz="7" w:space="0" w:color="000000"/>
            </w:tcBorders>
            <w:shd w:val="clear" w:color="auto" w:fill="auto"/>
          </w:tcPr>
          <w:p w:rsidR="00935603" w:rsidRPr="001261AC" w:rsidRDefault="00935603" w:rsidP="00C15A23">
            <w:pPr>
              <w:ind w:left="2" w:hanging="2"/>
              <w:rPr>
                <w:rFonts w:ascii="Times New Roman" w:eastAsia="Times New Roman" w:hAnsi="Times New Roman" w:cs="Times New Roman"/>
              </w:rPr>
            </w:pPr>
            <w:r w:rsidRPr="001261AC">
              <w:rPr>
                <w:rFonts w:ascii="Times New Roman" w:hAnsi="Times New Roman" w:cs="Times New Roman"/>
              </w:rPr>
              <w:t>Шкаф телекоммуникационный</w:t>
            </w:r>
          </w:p>
        </w:tc>
        <w:tc>
          <w:tcPr>
            <w:tcW w:w="2977" w:type="dxa"/>
            <w:tcBorders>
              <w:top w:val="nil"/>
              <w:left w:val="nil"/>
              <w:bottom w:val="single" w:sz="7" w:space="0" w:color="000000"/>
              <w:right w:val="single" w:sz="7" w:space="0" w:color="000000"/>
            </w:tcBorders>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rPr>
              <w:t>настенный не менее 19" 9U</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tcBorders>
              <w:top w:val="single" w:sz="6" w:space="0" w:color="000000"/>
              <w:left w:val="single" w:sz="6" w:space="0" w:color="000000"/>
              <w:bottom w:val="single" w:sz="6" w:space="0" w:color="000000"/>
              <w:right w:val="single" w:sz="6" w:space="0" w:color="000000"/>
            </w:tcBorders>
            <w:shd w:val="clear" w:color="auto" w:fill="auto"/>
            <w:vAlign w:val="bottom"/>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proofErr w:type="spellStart"/>
            <w:r w:rsidRPr="001261AC">
              <w:rPr>
                <w:rFonts w:ascii="Times New Roman" w:hAnsi="Times New Roman" w:cs="Times New Roman"/>
              </w:rPr>
              <w:t>poe</w:t>
            </w:r>
            <w:proofErr w:type="spellEnd"/>
            <w:r w:rsidRPr="001261AC">
              <w:rPr>
                <w:rFonts w:ascii="Times New Roman" w:hAnsi="Times New Roman" w:cs="Times New Roman"/>
              </w:rPr>
              <w:t xml:space="preserve"> </w:t>
            </w:r>
            <w:proofErr w:type="spellStart"/>
            <w:r w:rsidRPr="001261AC">
              <w:rPr>
                <w:rFonts w:ascii="Times New Roman" w:hAnsi="Times New Roman" w:cs="Times New Roman"/>
              </w:rPr>
              <w:t>switch</w:t>
            </w:r>
            <w:proofErr w:type="spellEnd"/>
          </w:p>
        </w:tc>
        <w:tc>
          <w:tcPr>
            <w:tcW w:w="2977" w:type="dxa"/>
            <w:tcBorders>
              <w:top w:val="nil"/>
              <w:left w:val="nil"/>
              <w:bottom w:val="single" w:sz="7" w:space="0" w:color="000000"/>
              <w:right w:val="single" w:sz="7" w:space="0" w:color="000000"/>
            </w:tcBorders>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rPr>
              <w:t xml:space="preserve">8 </w:t>
            </w:r>
            <w:proofErr w:type="spellStart"/>
            <w:r w:rsidRPr="001261AC">
              <w:rPr>
                <w:rFonts w:ascii="Times New Roman" w:hAnsi="Times New Roman" w:cs="Times New Roman"/>
              </w:rPr>
              <w:t>port</w:t>
            </w:r>
            <w:proofErr w:type="spellEnd"/>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239" w:type="dxa"/>
            <w:tcBorders>
              <w:top w:val="single" w:sz="6" w:space="0" w:color="000000"/>
              <w:left w:val="single" w:sz="6" w:space="0" w:color="000000"/>
              <w:bottom w:val="single" w:sz="6" w:space="0" w:color="000000"/>
              <w:right w:val="single" w:sz="6" w:space="0" w:color="000000"/>
            </w:tcBorders>
            <w:shd w:val="clear" w:color="auto" w:fill="auto"/>
            <w:vAlign w:val="bottom"/>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rPr>
              <w:t xml:space="preserve">Коммутатор </w:t>
            </w:r>
          </w:p>
        </w:tc>
        <w:tc>
          <w:tcPr>
            <w:tcW w:w="2977" w:type="dxa"/>
            <w:tcBorders>
              <w:top w:val="nil"/>
              <w:left w:val="nil"/>
              <w:bottom w:val="single" w:sz="7" w:space="0" w:color="000000"/>
              <w:right w:val="single" w:sz="7" w:space="0" w:color="000000"/>
            </w:tcBorders>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rPr>
              <w:t xml:space="preserve">Уровень L3 </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b/>
              </w:rPr>
              <w:t>IV Демонстрационные учебно-наглядные пособия</w:t>
            </w:r>
          </w:p>
        </w:tc>
      </w:tr>
      <w:tr w:rsidR="00935603" w:rsidRPr="001261AC" w:rsidTr="00C15A23">
        <w:tc>
          <w:tcPr>
            <w:tcW w:w="9748" w:type="dxa"/>
            <w:gridSpan w:val="3"/>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Демонстрационные учебно-наглядные пособия</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Различное программное обеспечение: Учебные материалы: Книги, учебники, учебные пособия и другие материалы, предоставляющие теоретическую базу и практические примеры для изучения дисциплины.</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lastRenderedPageBreak/>
              <w:t>2.</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rPr>
              <w:t xml:space="preserve">1920 ГБ Серверный SSD накопитель </w:t>
            </w:r>
            <w:proofErr w:type="spellStart"/>
            <w:r w:rsidRPr="001261AC">
              <w:rPr>
                <w:rFonts w:ascii="Times New Roman" w:hAnsi="Times New Roman" w:cs="Times New Roman"/>
              </w:rPr>
              <w:t>Samsung</w:t>
            </w:r>
            <w:proofErr w:type="spellEnd"/>
            <w:r w:rsidRPr="001261AC">
              <w:rPr>
                <w:rFonts w:ascii="Times New Roman" w:hAnsi="Times New Roman" w:cs="Times New Roman"/>
              </w:rPr>
              <w:t xml:space="preserve"> PM9A3</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rPr>
              <w:t>8 штук</w:t>
            </w:r>
          </w:p>
        </w:tc>
      </w:tr>
      <w:tr w:rsidR="00935603" w:rsidRPr="001261AC" w:rsidTr="00C15A23">
        <w:tc>
          <w:tcPr>
            <w:tcW w:w="532"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239"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rPr>
              <w:t>KVM-переключатель ATEN с</w:t>
            </w:r>
          </w:p>
        </w:tc>
        <w:tc>
          <w:tcPr>
            <w:tcW w:w="2977" w:type="dxa"/>
            <w:shd w:val="clear" w:color="auto" w:fill="auto"/>
          </w:tcPr>
          <w:p w:rsidR="00935603" w:rsidRPr="001261AC" w:rsidRDefault="00935603" w:rsidP="00C15A23">
            <w:pPr>
              <w:pBdr>
                <w:top w:val="nil"/>
                <w:left w:val="nil"/>
                <w:bottom w:val="nil"/>
                <w:right w:val="nil"/>
                <w:between w:val="nil"/>
              </w:pBdr>
              <w:ind w:left="2" w:hanging="2"/>
              <w:rPr>
                <w:rFonts w:ascii="Times New Roman" w:eastAsia="Times New Roman" w:hAnsi="Times New Roman" w:cs="Times New Roman"/>
              </w:rPr>
            </w:pPr>
            <w:r w:rsidRPr="001261AC">
              <w:rPr>
                <w:rFonts w:ascii="Times New Roman" w:hAnsi="Times New Roman" w:cs="Times New Roman"/>
              </w:rPr>
              <w:t>ЖК-дисплей 17", 16-портовый</w:t>
            </w:r>
          </w:p>
        </w:tc>
      </w:tr>
    </w:tbl>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t>Мастерская «Ремонта и обслуживания устройств инфокоммуникационных систем».</w:t>
      </w: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tbl>
      <w:tblPr>
        <w:tblW w:w="96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28"/>
        <w:gridCol w:w="6180"/>
        <w:gridCol w:w="2949"/>
      </w:tblGrid>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оборудования</w:t>
            </w:r>
          </w:p>
        </w:tc>
        <w:tc>
          <w:tcPr>
            <w:tcW w:w="2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Техническое описание</w:t>
            </w:r>
          </w:p>
        </w:tc>
      </w:tr>
      <w:tr w:rsidR="00935603" w:rsidRPr="001261AC" w:rsidTr="00C15A23">
        <w:trPr>
          <w:trHeight w:val="278"/>
        </w:trPr>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 Специализированная мебель и системы хранения </w:t>
            </w:r>
            <w:r w:rsidRPr="001261AC">
              <w:rPr>
                <w:rFonts w:ascii="Times New Roman" w:eastAsia="Times New Roman" w:hAnsi="Times New Roman" w:cs="Times New Roman"/>
              </w:rPr>
              <w:t>(при необходимости)</w:t>
            </w:r>
          </w:p>
        </w:tc>
      </w:tr>
      <w:tr w:rsidR="00935603" w:rsidRPr="001261AC" w:rsidTr="00C15A23">
        <w:trPr>
          <w:trHeight w:val="277"/>
        </w:trPr>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посадочные места по количеству обучающихся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рабочее место преподавателя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Шкаф или полки для хранения учебной и методической литературы</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Доска</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маркерная</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Стеллаж для архивного хранения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II Технические средства </w:t>
            </w:r>
            <w:r w:rsidRPr="001261AC">
              <w:rPr>
                <w:rFonts w:ascii="Times New Roman" w:eastAsia="Times New Roman" w:hAnsi="Times New Roman" w:cs="Times New Roman"/>
              </w:rPr>
              <w:t>(при необходимости)</w:t>
            </w: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автоматизированные рабочие места обучающихся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автоматизированное рабочее место преподавателя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32 Гб или аналоги)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интерактивная доска</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аудиосистема</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 xml:space="preserve">характеристики на усмотрение </w:t>
            </w:r>
            <w:r w:rsidRPr="001261AC">
              <w:rPr>
                <w:rFonts w:ascii="Times New Roman" w:hAnsi="Times New Roman" w:cs="Times New Roman"/>
                <w:shd w:val="clear" w:color="auto" w:fill="FFFFFF"/>
              </w:rPr>
              <w:lastRenderedPageBreak/>
              <w:t>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5.</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проектор и экран</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III Специализированное оборудование, мебель и системы хранения</w:t>
            </w: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демонстрационные стенды</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комбинированные электроизмерительные приборы</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ноутбук</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коммутатор</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нетбук</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маршрутизатор</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7.</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источник бесперебойного питания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8.</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веб-камера</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9.</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комплекты инструментов для выполнения электромонтажных и сборочных работ</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10.</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локальная вычислительная сеть с возможность подключения к информационно-телекоммуникационной сети Интернет через систему фильтрации контента</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IV Демонстрационные учебно-наглядные пособия</w:t>
            </w: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Демонстрационное учебно-наглядное пособие</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Пример проектной документации;</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Книги, учебники, учебные пособия и другие материалы, предоставляющие теоретическую базу и практические примеры</w:t>
            </w:r>
          </w:p>
        </w:tc>
      </w:tr>
    </w:tbl>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t>Мастерская «Монтажа и настройки объектов сетевой инфраструктуры».</w:t>
      </w: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tbl>
      <w:tblPr>
        <w:tblW w:w="96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28"/>
        <w:gridCol w:w="6180"/>
        <w:gridCol w:w="2949"/>
      </w:tblGrid>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оборудования</w:t>
            </w:r>
          </w:p>
        </w:tc>
        <w:tc>
          <w:tcPr>
            <w:tcW w:w="2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Техническое описание</w:t>
            </w:r>
          </w:p>
        </w:tc>
      </w:tr>
      <w:tr w:rsidR="00935603" w:rsidRPr="001261AC" w:rsidTr="00C15A23">
        <w:trPr>
          <w:trHeight w:val="278"/>
        </w:trPr>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 Специализированная мебель и системы хранения </w:t>
            </w:r>
            <w:r w:rsidRPr="001261AC">
              <w:rPr>
                <w:rFonts w:ascii="Times New Roman" w:eastAsia="Times New Roman" w:hAnsi="Times New Roman" w:cs="Times New Roman"/>
              </w:rPr>
              <w:t>(при необходимости)</w:t>
            </w:r>
          </w:p>
        </w:tc>
      </w:tr>
      <w:tr w:rsidR="00935603" w:rsidRPr="001261AC" w:rsidTr="00C15A23">
        <w:trPr>
          <w:trHeight w:val="277"/>
        </w:trPr>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посадочные места по количеству обучающихся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r w:rsidRPr="001261AC">
              <w:rPr>
                <w:rFonts w:ascii="Times New Roman" w:eastAsia="Times New Roman" w:hAnsi="Times New Roman" w:cs="Times New Roman"/>
              </w:rPr>
              <w:br/>
              <w:t>Стул (4 ножки, без подлокотников)</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рабочее место преподавателя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Шкаф или полки для хранения учебной и методической литературы</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Доска</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маркерная</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Стеллаж для архивного хранения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II Технические средства </w:t>
            </w:r>
            <w:r w:rsidRPr="001261AC">
              <w:rPr>
                <w:rFonts w:ascii="Times New Roman" w:eastAsia="Times New Roman" w:hAnsi="Times New Roman" w:cs="Times New Roman"/>
              </w:rPr>
              <w:t>(при необходимости)</w:t>
            </w: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автоматизированные рабочие места обучающихся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автоматизированное рабочее место преподавателя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w:t>
            </w:r>
            <w:r w:rsidRPr="001261AC">
              <w:rPr>
                <w:rFonts w:ascii="Times New Roman" w:eastAsia="Times New Roman" w:hAnsi="Times New Roman" w:cs="Times New Roman"/>
              </w:rPr>
              <w:lastRenderedPageBreak/>
              <w:t xml:space="preserve">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32 Гб или аналоги)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lastRenderedPageBreak/>
              <w:t>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интерактивная доска</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аудиосистема</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проектор и экран</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III Специализированное оборудование, мебель и системы хранения</w:t>
            </w: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Маршрутизатор</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Сетевой коммутатор</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Точка доступа </w:t>
            </w:r>
            <w:proofErr w:type="spellStart"/>
            <w:r w:rsidRPr="001261AC">
              <w:rPr>
                <w:rFonts w:ascii="Times New Roman" w:eastAsia="Times New Roman" w:hAnsi="Times New Roman" w:cs="Times New Roman"/>
              </w:rPr>
              <w:t>Wi-Fi</w:t>
            </w:r>
            <w:proofErr w:type="spellEnd"/>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lang w:val="en-US"/>
              </w:rPr>
            </w:pP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Межсетевой экран</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Телефон</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Типовой состав для монтажа и наладки компьютерной сети</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кабели различного типа, обжимной инструмент, коннекторы RJ-45, тестеры для кабеля, кросс-ножи, кросс-панели</w:t>
            </w: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IV Демонстрационные учебно-наглядные пособия</w:t>
            </w: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Демонстрационное учебно-наглядное пособие</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Пример проектной документации;</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Книги, учебники, учебные пособия и другие материалы, предоставляющие теоретическую базу и практические примеры</w:t>
            </w:r>
          </w:p>
        </w:tc>
      </w:tr>
    </w:tbl>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r w:rsidRPr="001261AC">
        <w:rPr>
          <w:rFonts w:ascii="Times New Roman" w:eastAsia="Times New Roman" w:hAnsi="Times New Roman" w:cs="Times New Roman"/>
        </w:rPr>
        <w:lastRenderedPageBreak/>
        <w:t>Мастерская «Монтажа и прототипирования цифровых устройств».</w:t>
      </w:r>
    </w:p>
    <w:p w:rsidR="00935603" w:rsidRPr="001261AC" w:rsidRDefault="00935603" w:rsidP="00935603">
      <w:pPr>
        <w:pBdr>
          <w:top w:val="nil"/>
          <w:left w:val="nil"/>
          <w:bottom w:val="nil"/>
          <w:right w:val="nil"/>
          <w:between w:val="nil"/>
        </w:pBdr>
        <w:ind w:hanging="2"/>
        <w:jc w:val="both"/>
        <w:rPr>
          <w:rFonts w:ascii="Times New Roman" w:eastAsia="Times New Roman" w:hAnsi="Times New Roman" w:cs="Times New Roman"/>
        </w:rPr>
      </w:pPr>
    </w:p>
    <w:tbl>
      <w:tblPr>
        <w:tblW w:w="96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28"/>
        <w:gridCol w:w="6180"/>
        <w:gridCol w:w="2949"/>
      </w:tblGrid>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Наименование оборудования</w:t>
            </w:r>
          </w:p>
        </w:tc>
        <w:tc>
          <w:tcPr>
            <w:tcW w:w="2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03" w:rsidRPr="001261AC" w:rsidRDefault="00935603" w:rsidP="00C15A23">
            <w:pPr>
              <w:pBdr>
                <w:top w:val="nil"/>
                <w:left w:val="nil"/>
                <w:bottom w:val="nil"/>
                <w:right w:val="nil"/>
                <w:between w:val="nil"/>
              </w:pBdr>
              <w:ind w:hanging="2"/>
              <w:jc w:val="center"/>
              <w:rPr>
                <w:rFonts w:ascii="Times New Roman" w:eastAsia="Times New Roman" w:hAnsi="Times New Roman" w:cs="Times New Roman"/>
              </w:rPr>
            </w:pPr>
            <w:r w:rsidRPr="001261AC">
              <w:rPr>
                <w:rFonts w:ascii="Times New Roman" w:eastAsia="Times New Roman" w:hAnsi="Times New Roman" w:cs="Times New Roman"/>
              </w:rPr>
              <w:t>Техническое описание</w:t>
            </w:r>
          </w:p>
        </w:tc>
      </w:tr>
      <w:tr w:rsidR="00935603" w:rsidRPr="001261AC" w:rsidTr="00C15A23">
        <w:trPr>
          <w:trHeight w:val="278"/>
        </w:trPr>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 Специализированная мебель и системы хранения </w:t>
            </w:r>
            <w:r w:rsidRPr="001261AC">
              <w:rPr>
                <w:rFonts w:ascii="Times New Roman" w:eastAsia="Times New Roman" w:hAnsi="Times New Roman" w:cs="Times New Roman"/>
              </w:rPr>
              <w:t>(при необходимости)</w:t>
            </w:r>
          </w:p>
        </w:tc>
      </w:tr>
      <w:tr w:rsidR="00935603" w:rsidRPr="001261AC" w:rsidTr="00C15A23">
        <w:trPr>
          <w:trHeight w:val="277"/>
        </w:trPr>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посадочные места по количеству обучающихся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рабочее место преподавателя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Офисный стол ((</w:t>
            </w:r>
            <w:proofErr w:type="spellStart"/>
            <w:r w:rsidRPr="001261AC">
              <w:rPr>
                <w:rFonts w:ascii="Times New Roman" w:eastAsia="Times New Roman" w:hAnsi="Times New Roman" w:cs="Times New Roman"/>
              </w:rPr>
              <w:t>ШхГхВ</w:t>
            </w:r>
            <w:proofErr w:type="spellEnd"/>
            <w:r w:rsidRPr="001261AC">
              <w:rPr>
                <w:rFonts w:ascii="Times New Roman" w:eastAsia="Times New Roman" w:hAnsi="Times New Roman" w:cs="Times New Roman"/>
              </w:rPr>
              <w:t>) 1200х700х780 столешница не тоньше 25 мм)</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Стул (4 ножки, без подлокотников)</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Шкаф или полки для хранения учебной и методической литературы</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Доска</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маркерная</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Стеллаж для архивного хранения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 xml:space="preserve">II Технические средства </w:t>
            </w:r>
            <w:r w:rsidRPr="001261AC">
              <w:rPr>
                <w:rFonts w:ascii="Times New Roman" w:eastAsia="Times New Roman" w:hAnsi="Times New Roman" w:cs="Times New Roman"/>
              </w:rPr>
              <w:t>(при необходимости)</w:t>
            </w: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автоматизированные рабочие места обучающихся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16 Гб или аналоги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автоматизированное рабочее место преподавателя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(процессор: не менее 4 ядер с частотой не ниже 3,0 </w:t>
            </w:r>
            <w:proofErr w:type="gramStart"/>
            <w:r w:rsidRPr="001261AC">
              <w:rPr>
                <w:rFonts w:ascii="Times New Roman" w:eastAsia="Times New Roman" w:hAnsi="Times New Roman" w:cs="Times New Roman"/>
              </w:rPr>
              <w:t>ГГц ,</w:t>
            </w:r>
            <w:proofErr w:type="gramEnd"/>
            <w:r w:rsidRPr="001261AC">
              <w:rPr>
                <w:rFonts w:ascii="Times New Roman" w:eastAsia="Times New Roman" w:hAnsi="Times New Roman" w:cs="Times New Roman"/>
              </w:rPr>
              <w:t xml:space="preserve"> оперативная память объемом не менее 32 Гб или аналоги)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интерактивная доска</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аудиосистема</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проектор и экран</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 xml:space="preserve">характеристики на усмотрение образовательной </w:t>
            </w:r>
            <w:r w:rsidRPr="001261AC">
              <w:rPr>
                <w:rFonts w:ascii="Times New Roman" w:hAnsi="Times New Roman" w:cs="Times New Roman"/>
                <w:shd w:val="clear" w:color="auto" w:fill="FFFFFF"/>
              </w:rPr>
              <w:lastRenderedPageBreak/>
              <w:t>организации</w:t>
            </w: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lastRenderedPageBreak/>
              <w:t>III Специализированное оборудование, мебель и системы хранения</w:t>
            </w: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монтажный стол</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стол, полки, стул, тумба, освещений</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паяльная станция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lang w:val="en-US"/>
              </w:rPr>
            </w:pPr>
            <w:r w:rsidRPr="001261AC">
              <w:rPr>
                <w:rFonts w:ascii="Times New Roman" w:eastAsia="Times New Roman" w:hAnsi="Times New Roman" w:cs="Times New Roman"/>
              </w:rPr>
              <w:t xml:space="preserve">паяльник, фен, </w:t>
            </w:r>
            <w:proofErr w:type="spellStart"/>
            <w:r w:rsidRPr="001261AC">
              <w:rPr>
                <w:rFonts w:ascii="Times New Roman" w:eastAsia="Times New Roman" w:hAnsi="Times New Roman" w:cs="Times New Roman"/>
              </w:rPr>
              <w:t>оловоотсос</w:t>
            </w:r>
            <w:proofErr w:type="spellEnd"/>
            <w:r w:rsidRPr="001261AC">
              <w:rPr>
                <w:rFonts w:ascii="Times New Roman" w:eastAsia="Times New Roman" w:hAnsi="Times New Roman" w:cs="Times New Roman"/>
              </w:rPr>
              <w:t xml:space="preserve">, </w:t>
            </w:r>
            <w:proofErr w:type="spellStart"/>
            <w:r w:rsidRPr="001261AC">
              <w:rPr>
                <w:rFonts w:ascii="Times New Roman" w:eastAsia="Times New Roman" w:hAnsi="Times New Roman" w:cs="Times New Roman"/>
              </w:rPr>
              <w:t>термопинцет</w:t>
            </w:r>
            <w:proofErr w:type="spellEnd"/>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осциллограф</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4-х канальный полоса не менее 100 МГц</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4.</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функциональный генератор</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5.</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мультиметр</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hAnsi="Times New Roman" w:cs="Times New Roman"/>
                <w:shd w:val="clear" w:color="auto" w:fill="FFFFFF"/>
              </w:rPr>
              <w:t>характеристики на усмотрение образовательной организации</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6.</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блок питания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3-х канальный: 0,30 Вольт 3А, 0,30 Вольт 3А, 5В 4А</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7.</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набор ручного инструмента</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 xml:space="preserve">пинцеты, скальпель, </w:t>
            </w:r>
            <w:proofErr w:type="spellStart"/>
            <w:r w:rsidRPr="001261AC">
              <w:rPr>
                <w:rFonts w:ascii="Times New Roman" w:eastAsia="Times New Roman" w:hAnsi="Times New Roman" w:cs="Times New Roman"/>
              </w:rPr>
              <w:t>бокорезы</w:t>
            </w:r>
            <w:proofErr w:type="spellEnd"/>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8.</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центральная вытяжка или автономный фильтр на каждое рабочее место</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IV Демонстрационные учебно-наглядные пособия</w:t>
            </w:r>
          </w:p>
        </w:tc>
      </w:tr>
      <w:tr w:rsidR="00935603" w:rsidRPr="001261AC" w:rsidTr="00C15A23">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b/>
              </w:rPr>
              <w:t>Основное оборудование</w:t>
            </w:r>
          </w:p>
        </w:tc>
      </w:tr>
      <w:tr w:rsidR="00935603" w:rsidRPr="001261AC" w:rsidTr="00C15A23">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1</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Демонстрационное учебно-наглядное пособие</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Пример проектной документации;</w:t>
            </w:r>
          </w:p>
          <w:p w:rsidR="00935603" w:rsidRPr="001261AC" w:rsidRDefault="00935603" w:rsidP="00C15A23">
            <w:pPr>
              <w:pBdr>
                <w:top w:val="nil"/>
                <w:left w:val="nil"/>
                <w:bottom w:val="nil"/>
                <w:right w:val="nil"/>
                <w:between w:val="nil"/>
              </w:pBdr>
              <w:ind w:hanging="2"/>
              <w:rPr>
                <w:rFonts w:ascii="Times New Roman" w:eastAsia="Times New Roman" w:hAnsi="Times New Roman" w:cs="Times New Roman"/>
              </w:rPr>
            </w:pPr>
            <w:r w:rsidRPr="001261AC">
              <w:rPr>
                <w:rFonts w:ascii="Times New Roman" w:eastAsia="Times New Roman" w:hAnsi="Times New Roman" w:cs="Times New Roman"/>
              </w:rPr>
              <w:t>Книги, учебники, учебные пособия и другие материалы, предоставляющие теоретическую базу и практические примеры</w:t>
            </w:r>
          </w:p>
        </w:tc>
      </w:tr>
    </w:tbl>
    <w:p w:rsidR="00D43EA1" w:rsidRDefault="00D43EA1" w:rsidP="00651443">
      <w:pPr>
        <w:ind w:firstLine="709"/>
        <w:jc w:val="both"/>
        <w:rPr>
          <w:rFonts w:ascii="Times New Roman" w:hAnsi="Times New Roman" w:cs="Times New Roman"/>
        </w:rPr>
      </w:pPr>
    </w:p>
    <w:p w:rsidR="00D43EA1" w:rsidRDefault="00D43EA1" w:rsidP="00651443">
      <w:pPr>
        <w:ind w:firstLine="709"/>
        <w:jc w:val="both"/>
        <w:rPr>
          <w:rFonts w:ascii="Times New Roman" w:hAnsi="Times New Roman" w:cs="Times New Roman"/>
        </w:rPr>
      </w:pPr>
    </w:p>
    <w:p w:rsidR="00D43EA1" w:rsidRDefault="00D43EA1" w:rsidP="00651443">
      <w:pPr>
        <w:ind w:firstLine="709"/>
        <w:jc w:val="both"/>
        <w:rPr>
          <w:rFonts w:ascii="Times New Roman" w:hAnsi="Times New Roman" w:cs="Times New Roman"/>
        </w:rPr>
      </w:pPr>
    </w:p>
    <w:p w:rsidR="000D61C7" w:rsidRDefault="000D61C7" w:rsidP="00651443">
      <w:pPr>
        <w:ind w:firstLine="709"/>
        <w:jc w:val="both"/>
        <w:rPr>
          <w:rFonts w:ascii="Times New Roman" w:hAnsi="Times New Roman" w:cs="Times New Roman"/>
        </w:rPr>
      </w:pPr>
    </w:p>
    <w:p w:rsidR="000D61C7" w:rsidRDefault="000D61C7" w:rsidP="00651443">
      <w:pPr>
        <w:ind w:firstLine="709"/>
        <w:jc w:val="both"/>
        <w:rPr>
          <w:rFonts w:ascii="Times New Roman" w:hAnsi="Times New Roman" w:cs="Times New Roman"/>
        </w:rPr>
      </w:pPr>
    </w:p>
    <w:p w:rsidR="000D61C7" w:rsidRDefault="000D61C7" w:rsidP="00651443">
      <w:pPr>
        <w:ind w:firstLine="709"/>
        <w:jc w:val="both"/>
        <w:rPr>
          <w:rFonts w:ascii="Times New Roman" w:hAnsi="Times New Roman" w:cs="Times New Roman"/>
        </w:rPr>
      </w:pPr>
    </w:p>
    <w:p w:rsidR="000D61C7" w:rsidRDefault="000D61C7" w:rsidP="00651443">
      <w:pPr>
        <w:ind w:firstLine="709"/>
        <w:jc w:val="both"/>
        <w:rPr>
          <w:rFonts w:ascii="Times New Roman" w:hAnsi="Times New Roman" w:cs="Times New Roman"/>
        </w:rPr>
      </w:pPr>
    </w:p>
    <w:p w:rsidR="000D61C7" w:rsidRDefault="000D61C7" w:rsidP="00651443">
      <w:pPr>
        <w:ind w:firstLine="709"/>
        <w:jc w:val="both"/>
        <w:rPr>
          <w:rFonts w:ascii="Times New Roman" w:hAnsi="Times New Roman" w:cs="Times New Roman"/>
        </w:rPr>
      </w:pPr>
    </w:p>
    <w:p w:rsidR="000D61C7" w:rsidRDefault="000D61C7" w:rsidP="00651443">
      <w:pPr>
        <w:ind w:firstLine="709"/>
        <w:jc w:val="both"/>
        <w:rPr>
          <w:rFonts w:ascii="Times New Roman" w:hAnsi="Times New Roman" w:cs="Times New Roman"/>
        </w:rPr>
      </w:pPr>
      <w:bookmarkStart w:id="4" w:name="_GoBack"/>
      <w:bookmarkEnd w:id="4"/>
    </w:p>
    <w:p w:rsidR="00D43EA1" w:rsidRPr="00651443" w:rsidRDefault="00D43EA1" w:rsidP="00651443">
      <w:pPr>
        <w:ind w:firstLine="709"/>
        <w:jc w:val="both"/>
        <w:rPr>
          <w:rFonts w:ascii="Times New Roman" w:hAnsi="Times New Roman" w:cs="Times New Roman"/>
        </w:rPr>
      </w:pPr>
    </w:p>
    <w:p w:rsidR="00485243" w:rsidRPr="00EE7599" w:rsidRDefault="00485243" w:rsidP="00EE7599">
      <w:pPr>
        <w:ind w:firstLine="709"/>
        <w:jc w:val="both"/>
        <w:rPr>
          <w:rFonts w:ascii="Times New Roman" w:hAnsi="Times New Roman"/>
        </w:rPr>
      </w:pPr>
      <w:r w:rsidRPr="00EE7599">
        <w:rPr>
          <w:rFonts w:ascii="Times New Roman" w:hAnsi="Times New Roman"/>
        </w:rPr>
        <w:lastRenderedPageBreak/>
        <w:t>6.1.2.2 Требования к оснащению баз практик</w:t>
      </w:r>
    </w:p>
    <w:p w:rsidR="00C905CE" w:rsidRPr="00C905CE" w:rsidRDefault="00C905CE" w:rsidP="00C905CE">
      <w:pPr>
        <w:widowControl/>
        <w:pBdr>
          <w:top w:val="nil"/>
          <w:left w:val="nil"/>
          <w:bottom w:val="nil"/>
          <w:right w:val="nil"/>
          <w:between w:val="nil"/>
        </w:pBdr>
        <w:ind w:firstLine="709"/>
        <w:jc w:val="both"/>
        <w:rPr>
          <w:rFonts w:ascii="Times New Roman" w:eastAsia="Times New Roman" w:hAnsi="Times New Roman" w:cs="Times New Roman"/>
          <w:lang w:bidi="ar-SA"/>
        </w:rPr>
      </w:pPr>
      <w:r w:rsidRPr="00C905CE">
        <w:rPr>
          <w:rFonts w:ascii="Times New Roman" w:eastAsia="Times New Roman" w:hAnsi="Times New Roman" w:cs="Times New Roman"/>
          <w:lang w:bidi="ar-SA"/>
        </w:rPr>
        <w:t>Реализация образовательной программы предполагает обязательную учебную и производственную практику.</w:t>
      </w:r>
    </w:p>
    <w:p w:rsidR="00C905CE" w:rsidRPr="00C905CE" w:rsidRDefault="00C905CE" w:rsidP="00C905CE">
      <w:pPr>
        <w:widowControl/>
        <w:pBdr>
          <w:top w:val="nil"/>
          <w:left w:val="nil"/>
          <w:bottom w:val="nil"/>
          <w:right w:val="nil"/>
          <w:between w:val="nil"/>
        </w:pBdr>
        <w:ind w:firstLine="709"/>
        <w:jc w:val="both"/>
        <w:rPr>
          <w:rFonts w:ascii="Times New Roman" w:eastAsia="Times New Roman" w:hAnsi="Times New Roman" w:cs="Times New Roman"/>
          <w:lang w:bidi="ar-SA"/>
        </w:rPr>
      </w:pPr>
      <w:r w:rsidRPr="00C905CE">
        <w:rPr>
          <w:rFonts w:ascii="Times New Roman" w:eastAsia="Times New Roman" w:hAnsi="Times New Roman" w:cs="Times New Roman"/>
          <w:lang w:bidi="ar-SA"/>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 </w:t>
      </w:r>
    </w:p>
    <w:p w:rsidR="00C905CE" w:rsidRPr="00C905CE" w:rsidRDefault="00C905CE" w:rsidP="00C905CE">
      <w:pPr>
        <w:widowControl/>
        <w:pBdr>
          <w:top w:val="nil"/>
          <w:left w:val="nil"/>
          <w:bottom w:val="nil"/>
          <w:right w:val="nil"/>
          <w:between w:val="nil"/>
        </w:pBdr>
        <w:ind w:firstLine="709"/>
        <w:jc w:val="both"/>
        <w:rPr>
          <w:rFonts w:ascii="Times New Roman" w:eastAsia="Times New Roman" w:hAnsi="Times New Roman" w:cs="Times New Roman"/>
          <w:lang w:bidi="ar-SA"/>
        </w:rPr>
      </w:pPr>
      <w:r w:rsidRPr="00C905CE">
        <w:rPr>
          <w:rFonts w:ascii="Times New Roman" w:eastAsia="Times New Roman" w:hAnsi="Times New Roman" w:cs="Times New Roman"/>
          <w:lang w:bidi="ar-SA"/>
        </w:rPr>
        <w:t>Производственная практика реализуется в организациях любого профиля, обеспечивающих деятельность обучающихся в профессиональной области Связь, информационные и коммуникационные технологии.</w:t>
      </w:r>
    </w:p>
    <w:p w:rsidR="00C905CE" w:rsidRPr="00C905CE" w:rsidRDefault="00C905CE" w:rsidP="00C905CE">
      <w:pPr>
        <w:widowControl/>
        <w:pBdr>
          <w:top w:val="nil"/>
          <w:left w:val="nil"/>
          <w:bottom w:val="nil"/>
          <w:right w:val="nil"/>
          <w:between w:val="nil"/>
        </w:pBdr>
        <w:ind w:firstLine="709"/>
        <w:jc w:val="both"/>
        <w:rPr>
          <w:rFonts w:ascii="Times New Roman" w:eastAsia="Times New Roman" w:hAnsi="Times New Roman" w:cs="Times New Roman"/>
          <w:lang w:bidi="ar-SA"/>
        </w:rPr>
      </w:pPr>
      <w:r w:rsidRPr="00C905CE">
        <w:rPr>
          <w:rFonts w:ascii="Times New Roman" w:eastAsia="Times New Roman" w:hAnsi="Times New Roman" w:cs="Times New Roman"/>
          <w:lang w:bidi="ar-SA"/>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A17077" w:rsidRDefault="00C905CE" w:rsidP="00C905CE">
      <w:pPr>
        <w:suppressAutoHyphens/>
        <w:ind w:firstLine="709"/>
        <w:jc w:val="both"/>
        <w:rPr>
          <w:rFonts w:ascii="Times New Roman" w:hAnsi="Times New Roman"/>
          <w:bCs/>
          <w:i/>
          <w:color w:val="auto"/>
        </w:rPr>
      </w:pPr>
      <w:bookmarkStart w:id="5" w:name="_heading=h.2xcytpi" w:colFirst="0" w:colLast="0"/>
      <w:bookmarkEnd w:id="5"/>
      <w:r w:rsidRPr="00C905CE">
        <w:rPr>
          <w:rFonts w:ascii="Times New Roman" w:eastAsia="Times New Roman" w:hAnsi="Times New Roman" w:cs="Times New Roman"/>
          <w:lang w:bidi="ar-SA"/>
        </w:rPr>
        <w:t>6.1.3.</w:t>
      </w:r>
      <w:r w:rsidRPr="00C905CE">
        <w:rPr>
          <w:rFonts w:ascii="Times New Roman" w:eastAsia="Times New Roman" w:hAnsi="Times New Roman" w:cs="Times New Roman"/>
          <w:lang w:bidi="ar-SA"/>
        </w:rPr>
        <w:tab/>
        <w:t>Допускается замена оборудования его виртуальными аналогами.</w:t>
      </w:r>
      <w:r w:rsidR="00A17077">
        <w:rPr>
          <w:rFonts w:ascii="Times New Roman" w:hAnsi="Times New Roman"/>
          <w:bCs/>
        </w:rPr>
        <w:t>).</w:t>
      </w:r>
    </w:p>
    <w:p w:rsidR="00A17077" w:rsidRDefault="00A17077" w:rsidP="00A17077">
      <w:pPr>
        <w:ind w:firstLine="709"/>
        <w:jc w:val="both"/>
        <w:rPr>
          <w:rFonts w:ascii="Times New Roman" w:hAnsi="Times New Roman" w:cs="Times New Roman"/>
          <w:lang w:eastAsia="en-US"/>
        </w:rPr>
      </w:pPr>
      <w:r>
        <w:rPr>
          <w:rFonts w:ascii="Times New Roman" w:hAnsi="Times New Roman" w:cs="Times New Roman"/>
          <w:lang w:eastAsia="en-US"/>
        </w:rPr>
        <w:t xml:space="preserve"> </w:t>
      </w:r>
    </w:p>
    <w:p w:rsidR="001C5DBD" w:rsidRDefault="001C5DBD" w:rsidP="00A17077">
      <w:pPr>
        <w:ind w:firstLine="709"/>
        <w:jc w:val="both"/>
        <w:rPr>
          <w:rFonts w:ascii="Times New Roman" w:hAnsi="Times New Roman" w:cs="Times New Roman"/>
        </w:rPr>
      </w:pPr>
      <w:r>
        <w:rPr>
          <w:rFonts w:ascii="Times New Roman" w:hAnsi="Times New Roman" w:cs="Times New Roman"/>
          <w:lang w:eastAsia="en-US"/>
        </w:rPr>
        <w:t>6.2 Т</w:t>
      </w:r>
      <w:r w:rsidRPr="000A48B8">
        <w:rPr>
          <w:rFonts w:ascii="Times New Roman" w:hAnsi="Times New Roman" w:cs="Times New Roman"/>
        </w:rPr>
        <w:t xml:space="preserve">ребования к кадровым условиям реализации </w:t>
      </w:r>
      <w:r w:rsidRPr="000A48B8">
        <w:rPr>
          <w:rFonts w:ascii="Times New Roman" w:hAnsi="Times New Roman" w:cs="Times New Roman"/>
          <w:lang w:eastAsia="en-US"/>
        </w:rPr>
        <w:t xml:space="preserve">основной профессиональной </w:t>
      </w:r>
      <w:r w:rsidRPr="000A48B8">
        <w:rPr>
          <w:rFonts w:ascii="Times New Roman" w:hAnsi="Times New Roman" w:cs="Times New Roman"/>
        </w:rPr>
        <w:t>образовательной программы</w:t>
      </w:r>
    </w:p>
    <w:p w:rsidR="00C905CE" w:rsidRPr="00C905CE" w:rsidRDefault="00C905CE" w:rsidP="00C905CE">
      <w:pPr>
        <w:widowControl/>
        <w:pBdr>
          <w:top w:val="nil"/>
          <w:left w:val="nil"/>
          <w:bottom w:val="nil"/>
          <w:right w:val="nil"/>
          <w:between w:val="nil"/>
        </w:pBdr>
        <w:ind w:firstLine="709"/>
        <w:jc w:val="both"/>
        <w:rPr>
          <w:rFonts w:ascii="Times New Roman" w:eastAsia="Times New Roman" w:hAnsi="Times New Roman" w:cs="Times New Roman"/>
          <w:lang w:bidi="ar-SA"/>
        </w:rPr>
      </w:pPr>
      <w:r w:rsidRPr="00C905CE">
        <w:rPr>
          <w:rFonts w:ascii="Times New Roman" w:eastAsia="Times New Roman" w:hAnsi="Times New Roman" w:cs="Times New Roman"/>
          <w:lang w:bidi="ar-SA"/>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06 Связь, информационные и коммуникационные технологии, и имеющими стаж работы в данной профессиональной области не менее трех лет.</w:t>
      </w:r>
    </w:p>
    <w:p w:rsidR="00C905CE" w:rsidRPr="00C905CE" w:rsidRDefault="00C905CE" w:rsidP="00C905CE">
      <w:pPr>
        <w:widowControl/>
        <w:pBdr>
          <w:top w:val="nil"/>
          <w:left w:val="nil"/>
          <w:bottom w:val="nil"/>
          <w:right w:val="nil"/>
          <w:between w:val="nil"/>
        </w:pBdr>
        <w:ind w:left="-2" w:firstLineChars="236" w:firstLine="566"/>
        <w:jc w:val="both"/>
        <w:rPr>
          <w:rFonts w:ascii="Times New Roman" w:eastAsia="Times New Roman" w:hAnsi="Times New Roman" w:cs="Times New Roman"/>
          <w:lang w:bidi="ar-SA"/>
        </w:rPr>
      </w:pPr>
      <w:r w:rsidRPr="00C905CE">
        <w:rPr>
          <w:rFonts w:ascii="Times New Roman" w:eastAsia="Times New Roman" w:hAnsi="Times New Roman" w:cs="Times New Roman"/>
          <w:lang w:bidi="ar-SA"/>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905CE" w:rsidRPr="00C905CE" w:rsidRDefault="00C905CE" w:rsidP="00C905CE">
      <w:pPr>
        <w:widowControl/>
        <w:pBdr>
          <w:top w:val="nil"/>
          <w:left w:val="nil"/>
          <w:bottom w:val="nil"/>
          <w:right w:val="nil"/>
          <w:between w:val="nil"/>
        </w:pBdr>
        <w:ind w:left="-2" w:firstLineChars="236" w:firstLine="566"/>
        <w:jc w:val="both"/>
        <w:rPr>
          <w:rFonts w:ascii="Times New Roman" w:eastAsia="Times New Roman" w:hAnsi="Times New Roman" w:cs="Times New Roman"/>
          <w:lang w:bidi="ar-SA"/>
        </w:rPr>
      </w:pPr>
      <w:r w:rsidRPr="00C905CE">
        <w:rPr>
          <w:rFonts w:ascii="Times New Roman" w:eastAsia="Times New Roman" w:hAnsi="Times New Roman" w:cs="Times New Roman"/>
          <w:lang w:bidi="ar-SA"/>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06 Связь, информационные и коммуникационные технологии, не реже одного раза в три года с учетом расширения спектра профессиональных компетенций.</w:t>
      </w:r>
    </w:p>
    <w:p w:rsidR="00A17077" w:rsidRDefault="00C905CE" w:rsidP="00C905CE">
      <w:pPr>
        <w:suppressAutoHyphens/>
        <w:ind w:firstLine="709"/>
        <w:jc w:val="both"/>
        <w:rPr>
          <w:rFonts w:ascii="Times New Roman" w:hAnsi="Times New Roman"/>
        </w:rPr>
      </w:pPr>
      <w:r w:rsidRPr="00C905CE">
        <w:rPr>
          <w:rFonts w:ascii="Times New Roman" w:eastAsia="Times New Roman" w:hAnsi="Times New Roman" w:cs="Times New Roman"/>
          <w:lang w:bidi="ar-SA"/>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06 Связь, информационные и коммуникационные технологии,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EA4D8D" w:rsidRPr="00F339E3" w:rsidRDefault="00EA4D8D" w:rsidP="00F339E3">
      <w:pPr>
        <w:jc w:val="both"/>
        <w:rPr>
          <w:rFonts w:ascii="Times New Roman" w:hAnsi="Times New Roman" w:cs="Times New Roman"/>
          <w:b/>
          <w:szCs w:val="28"/>
        </w:rPr>
      </w:pPr>
    </w:p>
    <w:sectPr w:rsidR="00EA4D8D" w:rsidRPr="00F339E3" w:rsidSect="004C03F1">
      <w:pgSz w:w="11900" w:h="16840"/>
      <w:pgMar w:top="964" w:right="578" w:bottom="851" w:left="1599"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DE" w:rsidRDefault="00DC2EDE">
      <w:r>
        <w:separator/>
      </w:r>
    </w:p>
  </w:endnote>
  <w:endnote w:type="continuationSeparator" w:id="0">
    <w:p w:rsidR="00DC2EDE" w:rsidRDefault="00DC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DE" w:rsidRDefault="00DC2EDE"/>
  </w:footnote>
  <w:footnote w:type="continuationSeparator" w:id="0">
    <w:p w:rsidR="00DC2EDE" w:rsidRDefault="00DC2EDE"/>
  </w:footnote>
  <w:footnote w:id="1">
    <w:p w:rsidR="00C15A23" w:rsidRPr="001261AC" w:rsidRDefault="00C15A23" w:rsidP="00090BDE">
      <w:pPr>
        <w:pStyle w:val="af8"/>
        <w:rPr>
          <w:lang w:val="ru-RU"/>
        </w:rPr>
      </w:pPr>
    </w:p>
  </w:footnote>
  <w:footnote w:id="2">
    <w:p w:rsidR="00C15A23" w:rsidRDefault="00C15A23" w:rsidP="00684A9A">
      <w:pPr>
        <w:pStyle w:val="af8"/>
        <w:rPr>
          <w:i/>
          <w:iCs/>
          <w:lang w:val="ru-RU"/>
        </w:rPr>
      </w:pPr>
    </w:p>
  </w:footnote>
  <w:footnote w:id="3">
    <w:p w:rsidR="00C15A23" w:rsidRDefault="00C15A23" w:rsidP="00684A9A">
      <w:pPr>
        <w:pBdr>
          <w:top w:val="nil"/>
          <w:left w:val="nil"/>
          <w:bottom w:val="nil"/>
          <w:right w:val="nil"/>
          <w:between w:val="nil"/>
        </w:pBdr>
        <w:ind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
  </w:footnote>
  <w:footnote w:id="4">
    <w:p w:rsidR="00C15A23" w:rsidRDefault="00C15A23" w:rsidP="00684A9A">
      <w:pPr>
        <w:pBdr>
          <w:top w:val="nil"/>
          <w:left w:val="nil"/>
          <w:bottom w:val="nil"/>
          <w:right w:val="nil"/>
          <w:between w:val="nil"/>
        </w:pBdr>
        <w:ind w:hanging="2"/>
        <w:jc w:val="both"/>
        <w:rPr>
          <w:rFonts w:ascii="Times New Roman" w:eastAsia="Times New Roman" w:hAnsi="Times New Roman" w:cs="Times New Roman"/>
          <w:sz w:val="20"/>
          <w:szCs w:val="20"/>
        </w:rPr>
      </w:pPr>
      <w:r>
        <w:rPr>
          <w:vertAlign w:val="superscript"/>
        </w:rPr>
        <w:footnoteRef/>
      </w:r>
    </w:p>
  </w:footnote>
  <w:footnote w:id="5">
    <w:p w:rsidR="00C15A23" w:rsidRDefault="00C15A23" w:rsidP="00935603">
      <w:pPr>
        <w:pBdr>
          <w:top w:val="nil"/>
          <w:left w:val="nil"/>
          <w:bottom w:val="nil"/>
          <w:right w:val="nil"/>
          <w:between w:val="nil"/>
        </w:pBdr>
        <w:ind w:hanging="2"/>
        <w:jc w:val="both"/>
        <w:rPr>
          <w:rFonts w:ascii="Times New Roman" w:eastAsia="Times New Roman" w:hAnsi="Times New Roman" w:cs="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065A"/>
    <w:multiLevelType w:val="multilevel"/>
    <w:tmpl w:val="A240DDDC"/>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211E35ED"/>
    <w:multiLevelType w:val="multilevel"/>
    <w:tmpl w:val="4A2041AA"/>
    <w:lvl w:ilvl="0">
      <w:start w:val="1"/>
      <w:numFmt w:val="decimal"/>
      <w:lvlText w:val="%1."/>
      <w:lvlJc w:val="left"/>
      <w:pPr>
        <w:ind w:left="358" w:hanging="360"/>
      </w:pPr>
      <w:rPr>
        <w:rFonts w:hint="default"/>
      </w:rPr>
    </w:lvl>
    <w:lvl w:ilvl="1">
      <w:start w:val="2"/>
      <w:numFmt w:val="decimal"/>
      <w:isLgl/>
      <w:lvlText w:val="%1.%2."/>
      <w:lvlJc w:val="left"/>
      <w:pPr>
        <w:ind w:left="418" w:hanging="420"/>
      </w:pPr>
      <w:rPr>
        <w:rFonts w:eastAsia="Times New Roman" w:cs="Times New Roman" w:hint="default"/>
        <w:color w:val="000000"/>
        <w:sz w:val="24"/>
      </w:rPr>
    </w:lvl>
    <w:lvl w:ilvl="2">
      <w:start w:val="1"/>
      <w:numFmt w:val="decimal"/>
      <w:isLgl/>
      <w:lvlText w:val="%1.%2.%3."/>
      <w:lvlJc w:val="left"/>
      <w:pPr>
        <w:ind w:left="718" w:hanging="720"/>
      </w:pPr>
      <w:rPr>
        <w:rFonts w:eastAsia="Times New Roman" w:cs="Times New Roman" w:hint="default"/>
        <w:color w:val="000000"/>
        <w:sz w:val="24"/>
      </w:rPr>
    </w:lvl>
    <w:lvl w:ilvl="3">
      <w:start w:val="1"/>
      <w:numFmt w:val="decimal"/>
      <w:isLgl/>
      <w:lvlText w:val="%1.%2.%3.%4."/>
      <w:lvlJc w:val="left"/>
      <w:pPr>
        <w:ind w:left="718" w:hanging="720"/>
      </w:pPr>
      <w:rPr>
        <w:rFonts w:eastAsia="Times New Roman" w:cs="Times New Roman" w:hint="default"/>
        <w:color w:val="000000"/>
        <w:sz w:val="24"/>
      </w:rPr>
    </w:lvl>
    <w:lvl w:ilvl="4">
      <w:start w:val="1"/>
      <w:numFmt w:val="decimal"/>
      <w:isLgl/>
      <w:lvlText w:val="%1.%2.%3.%4.%5."/>
      <w:lvlJc w:val="left"/>
      <w:pPr>
        <w:ind w:left="1078" w:hanging="1080"/>
      </w:pPr>
      <w:rPr>
        <w:rFonts w:eastAsia="Times New Roman" w:cs="Times New Roman" w:hint="default"/>
        <w:color w:val="000000"/>
        <w:sz w:val="24"/>
      </w:rPr>
    </w:lvl>
    <w:lvl w:ilvl="5">
      <w:start w:val="1"/>
      <w:numFmt w:val="decimal"/>
      <w:isLgl/>
      <w:lvlText w:val="%1.%2.%3.%4.%5.%6."/>
      <w:lvlJc w:val="left"/>
      <w:pPr>
        <w:ind w:left="1078" w:hanging="1080"/>
      </w:pPr>
      <w:rPr>
        <w:rFonts w:eastAsia="Times New Roman" w:cs="Times New Roman" w:hint="default"/>
        <w:color w:val="000000"/>
        <w:sz w:val="24"/>
      </w:rPr>
    </w:lvl>
    <w:lvl w:ilvl="6">
      <w:start w:val="1"/>
      <w:numFmt w:val="decimal"/>
      <w:isLgl/>
      <w:lvlText w:val="%1.%2.%3.%4.%5.%6.%7."/>
      <w:lvlJc w:val="left"/>
      <w:pPr>
        <w:ind w:left="1438" w:hanging="1440"/>
      </w:pPr>
      <w:rPr>
        <w:rFonts w:eastAsia="Times New Roman" w:cs="Times New Roman" w:hint="default"/>
        <w:color w:val="000000"/>
        <w:sz w:val="24"/>
      </w:rPr>
    </w:lvl>
    <w:lvl w:ilvl="7">
      <w:start w:val="1"/>
      <w:numFmt w:val="decimal"/>
      <w:isLgl/>
      <w:lvlText w:val="%1.%2.%3.%4.%5.%6.%7.%8."/>
      <w:lvlJc w:val="left"/>
      <w:pPr>
        <w:ind w:left="1438" w:hanging="1440"/>
      </w:pPr>
      <w:rPr>
        <w:rFonts w:eastAsia="Times New Roman" w:cs="Times New Roman" w:hint="default"/>
        <w:color w:val="000000"/>
        <w:sz w:val="24"/>
      </w:rPr>
    </w:lvl>
    <w:lvl w:ilvl="8">
      <w:start w:val="1"/>
      <w:numFmt w:val="decimal"/>
      <w:isLgl/>
      <w:lvlText w:val="%1.%2.%3.%4.%5.%6.%7.%8.%9."/>
      <w:lvlJc w:val="left"/>
      <w:pPr>
        <w:ind w:left="1798" w:hanging="1800"/>
      </w:pPr>
      <w:rPr>
        <w:rFonts w:eastAsia="Times New Roman" w:cs="Times New Roman" w:hint="default"/>
        <w:color w:val="000000"/>
        <w:sz w:val="24"/>
      </w:rPr>
    </w:lvl>
  </w:abstractNum>
  <w:abstractNum w:abstractNumId="2"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F7"/>
    <w:rsid w:val="000006E3"/>
    <w:rsid w:val="0000369D"/>
    <w:rsid w:val="00006A20"/>
    <w:rsid w:val="00007C38"/>
    <w:rsid w:val="000138D3"/>
    <w:rsid w:val="00023662"/>
    <w:rsid w:val="00025466"/>
    <w:rsid w:val="0005150D"/>
    <w:rsid w:val="0005761A"/>
    <w:rsid w:val="000640B7"/>
    <w:rsid w:val="00066639"/>
    <w:rsid w:val="0007256A"/>
    <w:rsid w:val="00081F4F"/>
    <w:rsid w:val="00084014"/>
    <w:rsid w:val="00084561"/>
    <w:rsid w:val="00090BDE"/>
    <w:rsid w:val="000961EC"/>
    <w:rsid w:val="000A48B8"/>
    <w:rsid w:val="000A6EC1"/>
    <w:rsid w:val="000B1F65"/>
    <w:rsid w:val="000C190C"/>
    <w:rsid w:val="000C2BB0"/>
    <w:rsid w:val="000D3397"/>
    <w:rsid w:val="000D50F4"/>
    <w:rsid w:val="000D61C7"/>
    <w:rsid w:val="00101CD9"/>
    <w:rsid w:val="001069F7"/>
    <w:rsid w:val="001112EC"/>
    <w:rsid w:val="0011500F"/>
    <w:rsid w:val="0012290C"/>
    <w:rsid w:val="00123294"/>
    <w:rsid w:val="00130C30"/>
    <w:rsid w:val="001327D7"/>
    <w:rsid w:val="0014283B"/>
    <w:rsid w:val="00146CC8"/>
    <w:rsid w:val="0015045F"/>
    <w:rsid w:val="001536CA"/>
    <w:rsid w:val="00157BFE"/>
    <w:rsid w:val="00157DDA"/>
    <w:rsid w:val="00162C10"/>
    <w:rsid w:val="0016354E"/>
    <w:rsid w:val="00171BFA"/>
    <w:rsid w:val="00176228"/>
    <w:rsid w:val="00182D21"/>
    <w:rsid w:val="00190165"/>
    <w:rsid w:val="0019223C"/>
    <w:rsid w:val="00193776"/>
    <w:rsid w:val="00193A0E"/>
    <w:rsid w:val="001940C4"/>
    <w:rsid w:val="00194480"/>
    <w:rsid w:val="001A57B4"/>
    <w:rsid w:val="001B5DE3"/>
    <w:rsid w:val="001B5DEC"/>
    <w:rsid w:val="001C143F"/>
    <w:rsid w:val="001C5B15"/>
    <w:rsid w:val="001C5DBD"/>
    <w:rsid w:val="001E5567"/>
    <w:rsid w:val="0020333A"/>
    <w:rsid w:val="00204214"/>
    <w:rsid w:val="00204649"/>
    <w:rsid w:val="00234FEA"/>
    <w:rsid w:val="0024015C"/>
    <w:rsid w:val="0026666B"/>
    <w:rsid w:val="00272C27"/>
    <w:rsid w:val="002757D3"/>
    <w:rsid w:val="00277CBB"/>
    <w:rsid w:val="00281BAF"/>
    <w:rsid w:val="00282C90"/>
    <w:rsid w:val="00285C7E"/>
    <w:rsid w:val="00290C2A"/>
    <w:rsid w:val="00291BEF"/>
    <w:rsid w:val="0029460D"/>
    <w:rsid w:val="00294B44"/>
    <w:rsid w:val="00295B39"/>
    <w:rsid w:val="00296F8E"/>
    <w:rsid w:val="002A7088"/>
    <w:rsid w:val="002B1C8B"/>
    <w:rsid w:val="002B1E8A"/>
    <w:rsid w:val="002B769B"/>
    <w:rsid w:val="002C1DEB"/>
    <w:rsid w:val="002C2110"/>
    <w:rsid w:val="002D17B2"/>
    <w:rsid w:val="002D1F2E"/>
    <w:rsid w:val="002D53A4"/>
    <w:rsid w:val="002D6868"/>
    <w:rsid w:val="002D7B51"/>
    <w:rsid w:val="002E0977"/>
    <w:rsid w:val="002E18D8"/>
    <w:rsid w:val="002E4555"/>
    <w:rsid w:val="002E5C9B"/>
    <w:rsid w:val="002E7288"/>
    <w:rsid w:val="002E7501"/>
    <w:rsid w:val="002F57BC"/>
    <w:rsid w:val="0030137A"/>
    <w:rsid w:val="0030354D"/>
    <w:rsid w:val="00312976"/>
    <w:rsid w:val="0032312C"/>
    <w:rsid w:val="0032373B"/>
    <w:rsid w:val="00330711"/>
    <w:rsid w:val="00333183"/>
    <w:rsid w:val="003361B2"/>
    <w:rsid w:val="00336635"/>
    <w:rsid w:val="00340BB2"/>
    <w:rsid w:val="00342CFA"/>
    <w:rsid w:val="00344E89"/>
    <w:rsid w:val="003463FB"/>
    <w:rsid w:val="003474CD"/>
    <w:rsid w:val="00350C77"/>
    <w:rsid w:val="00354A0D"/>
    <w:rsid w:val="003554FF"/>
    <w:rsid w:val="00355F72"/>
    <w:rsid w:val="003602EC"/>
    <w:rsid w:val="00364231"/>
    <w:rsid w:val="00367025"/>
    <w:rsid w:val="00367458"/>
    <w:rsid w:val="0037547F"/>
    <w:rsid w:val="00375B67"/>
    <w:rsid w:val="00376CBE"/>
    <w:rsid w:val="00377BFC"/>
    <w:rsid w:val="00380EA4"/>
    <w:rsid w:val="00381E61"/>
    <w:rsid w:val="00386353"/>
    <w:rsid w:val="003902C4"/>
    <w:rsid w:val="003A136D"/>
    <w:rsid w:val="003A3972"/>
    <w:rsid w:val="003C0D52"/>
    <w:rsid w:val="003D2A02"/>
    <w:rsid w:val="003D40B0"/>
    <w:rsid w:val="003D61E1"/>
    <w:rsid w:val="003E2DFC"/>
    <w:rsid w:val="003E2FC6"/>
    <w:rsid w:val="003E46DF"/>
    <w:rsid w:val="003F5605"/>
    <w:rsid w:val="004319BF"/>
    <w:rsid w:val="0043349F"/>
    <w:rsid w:val="0043505C"/>
    <w:rsid w:val="004362D1"/>
    <w:rsid w:val="00436C92"/>
    <w:rsid w:val="0044013D"/>
    <w:rsid w:val="00443617"/>
    <w:rsid w:val="00444375"/>
    <w:rsid w:val="0045255A"/>
    <w:rsid w:val="00453E5B"/>
    <w:rsid w:val="0045547C"/>
    <w:rsid w:val="00462062"/>
    <w:rsid w:val="00465C07"/>
    <w:rsid w:val="004667F8"/>
    <w:rsid w:val="00472B02"/>
    <w:rsid w:val="004760C2"/>
    <w:rsid w:val="00480A96"/>
    <w:rsid w:val="004848B4"/>
    <w:rsid w:val="00485243"/>
    <w:rsid w:val="00485654"/>
    <w:rsid w:val="004917F0"/>
    <w:rsid w:val="004B127E"/>
    <w:rsid w:val="004B1BB8"/>
    <w:rsid w:val="004B6A22"/>
    <w:rsid w:val="004C03F1"/>
    <w:rsid w:val="004C1495"/>
    <w:rsid w:val="004C1863"/>
    <w:rsid w:val="004C1EFC"/>
    <w:rsid w:val="004C5C62"/>
    <w:rsid w:val="004D0DEF"/>
    <w:rsid w:val="004D114A"/>
    <w:rsid w:val="004D26F1"/>
    <w:rsid w:val="004E1777"/>
    <w:rsid w:val="004E3B69"/>
    <w:rsid w:val="004F7696"/>
    <w:rsid w:val="00503CAC"/>
    <w:rsid w:val="005073E3"/>
    <w:rsid w:val="00513C48"/>
    <w:rsid w:val="00516576"/>
    <w:rsid w:val="00523D02"/>
    <w:rsid w:val="005270D0"/>
    <w:rsid w:val="00547164"/>
    <w:rsid w:val="00551DB5"/>
    <w:rsid w:val="005526C5"/>
    <w:rsid w:val="00576B15"/>
    <w:rsid w:val="0058106A"/>
    <w:rsid w:val="00586239"/>
    <w:rsid w:val="005876BE"/>
    <w:rsid w:val="00592611"/>
    <w:rsid w:val="005937C7"/>
    <w:rsid w:val="00594B57"/>
    <w:rsid w:val="00595186"/>
    <w:rsid w:val="005B0488"/>
    <w:rsid w:val="005B208E"/>
    <w:rsid w:val="005B3A42"/>
    <w:rsid w:val="005C7D99"/>
    <w:rsid w:val="005D323B"/>
    <w:rsid w:val="005D7852"/>
    <w:rsid w:val="005E4B2D"/>
    <w:rsid w:val="005E798F"/>
    <w:rsid w:val="005F3A3B"/>
    <w:rsid w:val="005F5916"/>
    <w:rsid w:val="006040D5"/>
    <w:rsid w:val="00606414"/>
    <w:rsid w:val="006067A7"/>
    <w:rsid w:val="00607EA3"/>
    <w:rsid w:val="00610C47"/>
    <w:rsid w:val="00630D78"/>
    <w:rsid w:val="00634973"/>
    <w:rsid w:val="00634F44"/>
    <w:rsid w:val="00641511"/>
    <w:rsid w:val="00651443"/>
    <w:rsid w:val="006517FA"/>
    <w:rsid w:val="00656408"/>
    <w:rsid w:val="006678DB"/>
    <w:rsid w:val="00680AD5"/>
    <w:rsid w:val="00684A9A"/>
    <w:rsid w:val="00685818"/>
    <w:rsid w:val="00695394"/>
    <w:rsid w:val="00697909"/>
    <w:rsid w:val="006A2490"/>
    <w:rsid w:val="006A4445"/>
    <w:rsid w:val="006A58A1"/>
    <w:rsid w:val="006B121E"/>
    <w:rsid w:val="006B1573"/>
    <w:rsid w:val="006B403A"/>
    <w:rsid w:val="006D202D"/>
    <w:rsid w:val="006D303A"/>
    <w:rsid w:val="006D43D5"/>
    <w:rsid w:val="006D796D"/>
    <w:rsid w:val="006E16C8"/>
    <w:rsid w:val="006F26ED"/>
    <w:rsid w:val="00701A84"/>
    <w:rsid w:val="0070489B"/>
    <w:rsid w:val="00705F11"/>
    <w:rsid w:val="007062EC"/>
    <w:rsid w:val="007133C1"/>
    <w:rsid w:val="0072267C"/>
    <w:rsid w:val="0073306B"/>
    <w:rsid w:val="007360EF"/>
    <w:rsid w:val="00741832"/>
    <w:rsid w:val="0074292C"/>
    <w:rsid w:val="007453B3"/>
    <w:rsid w:val="00746041"/>
    <w:rsid w:val="007464FF"/>
    <w:rsid w:val="00746B98"/>
    <w:rsid w:val="00750722"/>
    <w:rsid w:val="00750A0A"/>
    <w:rsid w:val="00751C33"/>
    <w:rsid w:val="00760C31"/>
    <w:rsid w:val="00763A04"/>
    <w:rsid w:val="00770928"/>
    <w:rsid w:val="00773A70"/>
    <w:rsid w:val="00774197"/>
    <w:rsid w:val="00776FD1"/>
    <w:rsid w:val="00785B1C"/>
    <w:rsid w:val="007A0997"/>
    <w:rsid w:val="007A48E4"/>
    <w:rsid w:val="007A52E8"/>
    <w:rsid w:val="007B5ACA"/>
    <w:rsid w:val="007B6213"/>
    <w:rsid w:val="007B6736"/>
    <w:rsid w:val="007C0763"/>
    <w:rsid w:val="007C32C8"/>
    <w:rsid w:val="007C588B"/>
    <w:rsid w:val="007C6E4F"/>
    <w:rsid w:val="007D293C"/>
    <w:rsid w:val="007E4C7C"/>
    <w:rsid w:val="007E6DB5"/>
    <w:rsid w:val="007F0213"/>
    <w:rsid w:val="007F2294"/>
    <w:rsid w:val="007F62D7"/>
    <w:rsid w:val="008015DE"/>
    <w:rsid w:val="00801FDE"/>
    <w:rsid w:val="00806C13"/>
    <w:rsid w:val="00811DAF"/>
    <w:rsid w:val="00812DD1"/>
    <w:rsid w:val="00833DB7"/>
    <w:rsid w:val="00841F4C"/>
    <w:rsid w:val="00844B60"/>
    <w:rsid w:val="00845EAD"/>
    <w:rsid w:val="00866A44"/>
    <w:rsid w:val="008672A6"/>
    <w:rsid w:val="00871410"/>
    <w:rsid w:val="00875105"/>
    <w:rsid w:val="00875F9F"/>
    <w:rsid w:val="008810AE"/>
    <w:rsid w:val="00881461"/>
    <w:rsid w:val="00884154"/>
    <w:rsid w:val="008909D4"/>
    <w:rsid w:val="008912CF"/>
    <w:rsid w:val="00894B03"/>
    <w:rsid w:val="00894F4C"/>
    <w:rsid w:val="008A5559"/>
    <w:rsid w:val="008A64F4"/>
    <w:rsid w:val="008B0543"/>
    <w:rsid w:val="008B0608"/>
    <w:rsid w:val="008B7A9C"/>
    <w:rsid w:val="008C35D3"/>
    <w:rsid w:val="008C722C"/>
    <w:rsid w:val="008D1E5D"/>
    <w:rsid w:val="008D2577"/>
    <w:rsid w:val="008D51F7"/>
    <w:rsid w:val="008E531D"/>
    <w:rsid w:val="008E64EC"/>
    <w:rsid w:val="009128D5"/>
    <w:rsid w:val="00915D14"/>
    <w:rsid w:val="009175B4"/>
    <w:rsid w:val="00925CE8"/>
    <w:rsid w:val="0093179A"/>
    <w:rsid w:val="00931CDC"/>
    <w:rsid w:val="00931E18"/>
    <w:rsid w:val="00932B79"/>
    <w:rsid w:val="00933907"/>
    <w:rsid w:val="00935603"/>
    <w:rsid w:val="00936F5A"/>
    <w:rsid w:val="0094369C"/>
    <w:rsid w:val="0095327E"/>
    <w:rsid w:val="00957964"/>
    <w:rsid w:val="00957B96"/>
    <w:rsid w:val="009619EA"/>
    <w:rsid w:val="00962C9F"/>
    <w:rsid w:val="00963146"/>
    <w:rsid w:val="00965AF9"/>
    <w:rsid w:val="00970C61"/>
    <w:rsid w:val="00986133"/>
    <w:rsid w:val="00986142"/>
    <w:rsid w:val="00990160"/>
    <w:rsid w:val="00991E2A"/>
    <w:rsid w:val="00992B3C"/>
    <w:rsid w:val="00993447"/>
    <w:rsid w:val="009934C3"/>
    <w:rsid w:val="0099713D"/>
    <w:rsid w:val="009A03AC"/>
    <w:rsid w:val="009B0B5D"/>
    <w:rsid w:val="009C43B8"/>
    <w:rsid w:val="009D35CE"/>
    <w:rsid w:val="009D4A85"/>
    <w:rsid w:val="009E1C52"/>
    <w:rsid w:val="009E2D8E"/>
    <w:rsid w:val="009E36F1"/>
    <w:rsid w:val="009E5A61"/>
    <w:rsid w:val="009F2C15"/>
    <w:rsid w:val="009F44E3"/>
    <w:rsid w:val="009F4E1C"/>
    <w:rsid w:val="009F6D7A"/>
    <w:rsid w:val="00A04940"/>
    <w:rsid w:val="00A17077"/>
    <w:rsid w:val="00A41C15"/>
    <w:rsid w:val="00A4296E"/>
    <w:rsid w:val="00A4594A"/>
    <w:rsid w:val="00A5582A"/>
    <w:rsid w:val="00A56381"/>
    <w:rsid w:val="00A60E95"/>
    <w:rsid w:val="00A65622"/>
    <w:rsid w:val="00A72728"/>
    <w:rsid w:val="00A742C6"/>
    <w:rsid w:val="00A75257"/>
    <w:rsid w:val="00A80C0C"/>
    <w:rsid w:val="00A810CC"/>
    <w:rsid w:val="00A87095"/>
    <w:rsid w:val="00A87F08"/>
    <w:rsid w:val="00A934EE"/>
    <w:rsid w:val="00A93751"/>
    <w:rsid w:val="00A96CF9"/>
    <w:rsid w:val="00AA3608"/>
    <w:rsid w:val="00AA63FC"/>
    <w:rsid w:val="00AB28FF"/>
    <w:rsid w:val="00AB589B"/>
    <w:rsid w:val="00AB59C0"/>
    <w:rsid w:val="00AC1518"/>
    <w:rsid w:val="00AC305C"/>
    <w:rsid w:val="00AC59C8"/>
    <w:rsid w:val="00AD6C6C"/>
    <w:rsid w:val="00AD6DC2"/>
    <w:rsid w:val="00AD7F5D"/>
    <w:rsid w:val="00AE069B"/>
    <w:rsid w:val="00AE0904"/>
    <w:rsid w:val="00AF0482"/>
    <w:rsid w:val="00AF174A"/>
    <w:rsid w:val="00AF22D9"/>
    <w:rsid w:val="00AF4D1A"/>
    <w:rsid w:val="00B115F2"/>
    <w:rsid w:val="00B26598"/>
    <w:rsid w:val="00B31456"/>
    <w:rsid w:val="00B3150E"/>
    <w:rsid w:val="00B31CFF"/>
    <w:rsid w:val="00B355A6"/>
    <w:rsid w:val="00B42BAB"/>
    <w:rsid w:val="00B44AF4"/>
    <w:rsid w:val="00B47FCA"/>
    <w:rsid w:val="00B50BD1"/>
    <w:rsid w:val="00B7411F"/>
    <w:rsid w:val="00B810FE"/>
    <w:rsid w:val="00B8189A"/>
    <w:rsid w:val="00B81ED9"/>
    <w:rsid w:val="00B83D43"/>
    <w:rsid w:val="00B85A55"/>
    <w:rsid w:val="00B86399"/>
    <w:rsid w:val="00B92AAD"/>
    <w:rsid w:val="00B93FDE"/>
    <w:rsid w:val="00BA29C7"/>
    <w:rsid w:val="00BA41EB"/>
    <w:rsid w:val="00BC6580"/>
    <w:rsid w:val="00BC7EFE"/>
    <w:rsid w:val="00BD0DB4"/>
    <w:rsid w:val="00BE68EB"/>
    <w:rsid w:val="00BE6E91"/>
    <w:rsid w:val="00BF0D3C"/>
    <w:rsid w:val="00BF207E"/>
    <w:rsid w:val="00BF31C6"/>
    <w:rsid w:val="00BF5824"/>
    <w:rsid w:val="00BF686B"/>
    <w:rsid w:val="00BF696C"/>
    <w:rsid w:val="00BF6DF3"/>
    <w:rsid w:val="00C00234"/>
    <w:rsid w:val="00C112C2"/>
    <w:rsid w:val="00C155EB"/>
    <w:rsid w:val="00C15A23"/>
    <w:rsid w:val="00C226DE"/>
    <w:rsid w:val="00C30B17"/>
    <w:rsid w:val="00C3475A"/>
    <w:rsid w:val="00C376D9"/>
    <w:rsid w:val="00C4248D"/>
    <w:rsid w:val="00C47D6E"/>
    <w:rsid w:val="00C50693"/>
    <w:rsid w:val="00C51D4F"/>
    <w:rsid w:val="00C55B5A"/>
    <w:rsid w:val="00C76A9A"/>
    <w:rsid w:val="00C85C98"/>
    <w:rsid w:val="00C901B2"/>
    <w:rsid w:val="00C905CE"/>
    <w:rsid w:val="00C964E5"/>
    <w:rsid w:val="00CA2628"/>
    <w:rsid w:val="00CA2A18"/>
    <w:rsid w:val="00CA2BD1"/>
    <w:rsid w:val="00CA39D3"/>
    <w:rsid w:val="00CA3C6D"/>
    <w:rsid w:val="00CA3F82"/>
    <w:rsid w:val="00CA4EDD"/>
    <w:rsid w:val="00CB0E5C"/>
    <w:rsid w:val="00CB0FF4"/>
    <w:rsid w:val="00CB1501"/>
    <w:rsid w:val="00CB4A37"/>
    <w:rsid w:val="00CB5148"/>
    <w:rsid w:val="00CC5289"/>
    <w:rsid w:val="00CD4028"/>
    <w:rsid w:val="00CE0C3D"/>
    <w:rsid w:val="00CE21F9"/>
    <w:rsid w:val="00CE2674"/>
    <w:rsid w:val="00CE3045"/>
    <w:rsid w:val="00CF5D7E"/>
    <w:rsid w:val="00CF79A6"/>
    <w:rsid w:val="00D12DC5"/>
    <w:rsid w:val="00D16409"/>
    <w:rsid w:val="00D16C1F"/>
    <w:rsid w:val="00D20A37"/>
    <w:rsid w:val="00D33626"/>
    <w:rsid w:val="00D348F6"/>
    <w:rsid w:val="00D36F81"/>
    <w:rsid w:val="00D43EA1"/>
    <w:rsid w:val="00D4550D"/>
    <w:rsid w:val="00D45DDF"/>
    <w:rsid w:val="00D46E01"/>
    <w:rsid w:val="00D51089"/>
    <w:rsid w:val="00D51BDB"/>
    <w:rsid w:val="00D53A75"/>
    <w:rsid w:val="00D57060"/>
    <w:rsid w:val="00D604A8"/>
    <w:rsid w:val="00D62EF3"/>
    <w:rsid w:val="00D65D27"/>
    <w:rsid w:val="00D66A95"/>
    <w:rsid w:val="00D66B81"/>
    <w:rsid w:val="00D721B6"/>
    <w:rsid w:val="00D80D5D"/>
    <w:rsid w:val="00D95BD6"/>
    <w:rsid w:val="00D97DE5"/>
    <w:rsid w:val="00DB056B"/>
    <w:rsid w:val="00DB0721"/>
    <w:rsid w:val="00DB0E9F"/>
    <w:rsid w:val="00DB296A"/>
    <w:rsid w:val="00DB3995"/>
    <w:rsid w:val="00DB7E9E"/>
    <w:rsid w:val="00DC2344"/>
    <w:rsid w:val="00DC2EDE"/>
    <w:rsid w:val="00DC4F47"/>
    <w:rsid w:val="00DC6047"/>
    <w:rsid w:val="00DD020C"/>
    <w:rsid w:val="00DD56D1"/>
    <w:rsid w:val="00DE2649"/>
    <w:rsid w:val="00DE2C6B"/>
    <w:rsid w:val="00DE5AC3"/>
    <w:rsid w:val="00DF7498"/>
    <w:rsid w:val="00E12419"/>
    <w:rsid w:val="00E201C0"/>
    <w:rsid w:val="00E32E9E"/>
    <w:rsid w:val="00E344B0"/>
    <w:rsid w:val="00E45000"/>
    <w:rsid w:val="00E46004"/>
    <w:rsid w:val="00E4637E"/>
    <w:rsid w:val="00E463B1"/>
    <w:rsid w:val="00E504F6"/>
    <w:rsid w:val="00E5256D"/>
    <w:rsid w:val="00E56646"/>
    <w:rsid w:val="00E62F28"/>
    <w:rsid w:val="00E657C8"/>
    <w:rsid w:val="00E72CD9"/>
    <w:rsid w:val="00E72DF2"/>
    <w:rsid w:val="00E8224B"/>
    <w:rsid w:val="00E90F63"/>
    <w:rsid w:val="00E92F5C"/>
    <w:rsid w:val="00E94898"/>
    <w:rsid w:val="00EA3D89"/>
    <w:rsid w:val="00EA4C5F"/>
    <w:rsid w:val="00EA4D8D"/>
    <w:rsid w:val="00EB133E"/>
    <w:rsid w:val="00EC285D"/>
    <w:rsid w:val="00EC2CA1"/>
    <w:rsid w:val="00ED65C8"/>
    <w:rsid w:val="00ED6B7D"/>
    <w:rsid w:val="00EE3B2B"/>
    <w:rsid w:val="00EE413F"/>
    <w:rsid w:val="00EE734A"/>
    <w:rsid w:val="00EE7599"/>
    <w:rsid w:val="00EF0996"/>
    <w:rsid w:val="00EF1373"/>
    <w:rsid w:val="00EF50EA"/>
    <w:rsid w:val="00EF5BEB"/>
    <w:rsid w:val="00F06032"/>
    <w:rsid w:val="00F2026B"/>
    <w:rsid w:val="00F22995"/>
    <w:rsid w:val="00F339E3"/>
    <w:rsid w:val="00F366E4"/>
    <w:rsid w:val="00F36907"/>
    <w:rsid w:val="00F41355"/>
    <w:rsid w:val="00F42582"/>
    <w:rsid w:val="00F471DA"/>
    <w:rsid w:val="00F5329A"/>
    <w:rsid w:val="00F63C63"/>
    <w:rsid w:val="00F65B46"/>
    <w:rsid w:val="00F70CA4"/>
    <w:rsid w:val="00F716AD"/>
    <w:rsid w:val="00F7199F"/>
    <w:rsid w:val="00F7700D"/>
    <w:rsid w:val="00F77066"/>
    <w:rsid w:val="00F84B35"/>
    <w:rsid w:val="00F875A0"/>
    <w:rsid w:val="00F92181"/>
    <w:rsid w:val="00F95F54"/>
    <w:rsid w:val="00FA04BD"/>
    <w:rsid w:val="00FA19D4"/>
    <w:rsid w:val="00FA46BB"/>
    <w:rsid w:val="00FA67C9"/>
    <w:rsid w:val="00FB14CF"/>
    <w:rsid w:val="00FB2B9F"/>
    <w:rsid w:val="00FB725C"/>
    <w:rsid w:val="00FC0C52"/>
    <w:rsid w:val="00FD05FD"/>
    <w:rsid w:val="00FD3968"/>
    <w:rsid w:val="00FE2BB8"/>
    <w:rsid w:val="00FE507A"/>
    <w:rsid w:val="00FF11EF"/>
    <w:rsid w:val="00FF180C"/>
    <w:rsid w:val="00FF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78CBC"/>
  <w15:docId w15:val="{60D30C7E-944E-4E04-B205-7D673E96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0"/>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44E89"/>
    <w:rPr>
      <w:color w:val="000000"/>
    </w:rPr>
  </w:style>
  <w:style w:type="paragraph" w:styleId="1">
    <w:name w:val="heading 1"/>
    <w:basedOn w:val="a"/>
    <w:link w:val="10"/>
    <w:qFormat/>
    <w:rsid w:val="009C43B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9"/>
    <w:unhideWhenUsed/>
    <w:qFormat/>
    <w:rsid w:val="00935603"/>
    <w:pPr>
      <w:keepNext/>
      <w:keepLines/>
      <w:widowControl/>
      <w:spacing w:before="40" w:line="259" w:lineRule="auto"/>
      <w:outlineLvl w:val="1"/>
    </w:pPr>
    <w:rPr>
      <w:rFonts w:asciiTheme="majorHAnsi" w:eastAsiaTheme="majorEastAsia" w:hAnsiTheme="majorHAnsi" w:cstheme="majorBidi"/>
      <w:color w:val="2E74B5" w:themeColor="accent1" w:themeShade="BF"/>
      <w:sz w:val="28"/>
      <w:szCs w:val="28"/>
      <w:lang w:bidi="ar-SA"/>
    </w:rPr>
  </w:style>
  <w:style w:type="paragraph" w:styleId="3">
    <w:name w:val="heading 3"/>
    <w:basedOn w:val="a"/>
    <w:next w:val="a"/>
    <w:link w:val="30"/>
    <w:uiPriority w:val="99"/>
    <w:unhideWhenUsed/>
    <w:qFormat/>
    <w:rsid w:val="00935603"/>
    <w:pPr>
      <w:keepNext/>
      <w:keepLines/>
      <w:widowControl/>
      <w:spacing w:before="40" w:line="259" w:lineRule="auto"/>
      <w:outlineLvl w:val="2"/>
    </w:pPr>
    <w:rPr>
      <w:rFonts w:asciiTheme="majorHAnsi" w:eastAsiaTheme="majorEastAsia" w:hAnsiTheme="majorHAnsi" w:cstheme="majorBidi"/>
      <w:color w:val="1F4E79" w:themeColor="accent1" w:themeShade="80"/>
      <w:lang w:bidi="ar-SA"/>
    </w:rPr>
  </w:style>
  <w:style w:type="paragraph" w:styleId="4">
    <w:name w:val="heading 4"/>
    <w:basedOn w:val="a"/>
    <w:next w:val="a"/>
    <w:link w:val="40"/>
    <w:uiPriority w:val="99"/>
    <w:unhideWhenUsed/>
    <w:qFormat/>
    <w:rsid w:val="00935603"/>
    <w:pPr>
      <w:keepNext/>
      <w:keepLines/>
      <w:widowControl/>
      <w:spacing w:before="40" w:line="259" w:lineRule="auto"/>
      <w:outlineLvl w:val="3"/>
    </w:pPr>
    <w:rPr>
      <w:rFonts w:asciiTheme="minorHAnsi" w:eastAsiaTheme="minorEastAsia" w:hAnsiTheme="minorHAnsi" w:cstheme="minorBidi"/>
      <w:i/>
      <w:iCs/>
      <w:color w:val="auto"/>
      <w:sz w:val="22"/>
      <w:szCs w:val="22"/>
      <w:lang w:bidi="ar-SA"/>
    </w:rPr>
  </w:style>
  <w:style w:type="paragraph" w:styleId="5">
    <w:name w:val="heading 5"/>
    <w:basedOn w:val="a"/>
    <w:next w:val="a"/>
    <w:link w:val="50"/>
    <w:uiPriority w:val="9"/>
    <w:unhideWhenUsed/>
    <w:qFormat/>
    <w:rsid w:val="00935603"/>
    <w:pPr>
      <w:keepNext/>
      <w:keepLines/>
      <w:widowControl/>
      <w:spacing w:before="40" w:line="259" w:lineRule="auto"/>
      <w:outlineLvl w:val="4"/>
    </w:pPr>
    <w:rPr>
      <w:rFonts w:asciiTheme="minorHAnsi" w:eastAsiaTheme="minorEastAsia" w:hAnsiTheme="minorHAnsi" w:cstheme="minorBidi"/>
      <w:color w:val="2E74B5" w:themeColor="accent1" w:themeShade="BF"/>
      <w:sz w:val="22"/>
      <w:szCs w:val="22"/>
      <w:lang w:bidi="ar-SA"/>
    </w:rPr>
  </w:style>
  <w:style w:type="paragraph" w:styleId="6">
    <w:name w:val="heading 6"/>
    <w:basedOn w:val="a"/>
    <w:next w:val="a"/>
    <w:link w:val="60"/>
    <w:uiPriority w:val="9"/>
    <w:unhideWhenUsed/>
    <w:qFormat/>
    <w:rsid w:val="00935603"/>
    <w:pPr>
      <w:keepNext/>
      <w:keepLines/>
      <w:widowControl/>
      <w:spacing w:before="40" w:line="259" w:lineRule="auto"/>
      <w:outlineLvl w:val="5"/>
    </w:pPr>
    <w:rPr>
      <w:rFonts w:asciiTheme="minorHAnsi" w:eastAsiaTheme="minorEastAsia" w:hAnsiTheme="minorHAnsi" w:cstheme="minorBidi"/>
      <w:color w:val="1F4E79" w:themeColor="accent1" w:themeShade="80"/>
      <w:sz w:val="22"/>
      <w:szCs w:val="22"/>
      <w:lang w:bidi="ar-SA"/>
    </w:rPr>
  </w:style>
  <w:style w:type="paragraph" w:styleId="7">
    <w:name w:val="heading 7"/>
    <w:basedOn w:val="a"/>
    <w:next w:val="a"/>
    <w:link w:val="70"/>
    <w:uiPriority w:val="9"/>
    <w:semiHidden/>
    <w:unhideWhenUsed/>
    <w:qFormat/>
    <w:rsid w:val="00935603"/>
    <w:pPr>
      <w:keepNext/>
      <w:keepLines/>
      <w:widowControl/>
      <w:spacing w:before="40" w:line="259" w:lineRule="auto"/>
      <w:outlineLvl w:val="6"/>
    </w:pPr>
    <w:rPr>
      <w:rFonts w:asciiTheme="majorHAnsi" w:eastAsiaTheme="majorEastAsia" w:hAnsiTheme="majorHAnsi" w:cstheme="majorBidi"/>
      <w:i/>
      <w:iCs/>
      <w:color w:val="1F4E79" w:themeColor="accent1" w:themeShade="80"/>
      <w:sz w:val="22"/>
      <w:szCs w:val="22"/>
      <w:lang w:bidi="ar-SA"/>
    </w:rPr>
  </w:style>
  <w:style w:type="paragraph" w:styleId="8">
    <w:name w:val="heading 8"/>
    <w:basedOn w:val="a"/>
    <w:next w:val="a"/>
    <w:link w:val="80"/>
    <w:uiPriority w:val="9"/>
    <w:semiHidden/>
    <w:unhideWhenUsed/>
    <w:qFormat/>
    <w:rsid w:val="00935603"/>
    <w:pPr>
      <w:keepNext/>
      <w:keepLines/>
      <w:widowControl/>
      <w:spacing w:before="40" w:line="259" w:lineRule="auto"/>
      <w:outlineLvl w:val="7"/>
    </w:pPr>
    <w:rPr>
      <w:rFonts w:asciiTheme="minorHAnsi" w:eastAsiaTheme="minorEastAsia" w:hAnsiTheme="minorHAnsi" w:cstheme="minorBidi"/>
      <w:color w:val="262626" w:themeColor="text1" w:themeTint="D9"/>
      <w:sz w:val="21"/>
      <w:szCs w:val="21"/>
      <w:lang w:bidi="ar-SA"/>
    </w:rPr>
  </w:style>
  <w:style w:type="paragraph" w:styleId="9">
    <w:name w:val="heading 9"/>
    <w:basedOn w:val="a"/>
    <w:next w:val="a"/>
    <w:link w:val="90"/>
    <w:uiPriority w:val="9"/>
    <w:semiHidden/>
    <w:unhideWhenUsed/>
    <w:qFormat/>
    <w:rsid w:val="00935603"/>
    <w:pPr>
      <w:keepNext/>
      <w:keepLines/>
      <w:widowControl/>
      <w:spacing w:before="40" w:line="259" w:lineRule="auto"/>
      <w:outlineLvl w:val="8"/>
    </w:pPr>
    <w:rPr>
      <w:rFonts w:asciiTheme="majorHAnsi" w:eastAsiaTheme="majorEastAsia" w:hAnsiTheme="majorHAnsi" w:cstheme="majorBidi"/>
      <w:i/>
      <w:iCs/>
      <w:color w:val="262626" w:themeColor="text1" w:themeTint="D9"/>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1"/>
    <w:uiPriority w:val="99"/>
    <w:rsid w:val="00344E89"/>
    <w:rPr>
      <w:color w:val="0066CC"/>
      <w:u w:val="single"/>
    </w:rPr>
  </w:style>
  <w:style w:type="character" w:customStyle="1" w:styleId="31">
    <w:name w:val="Основной текст (3)_"/>
    <w:basedOn w:val="a0"/>
    <w:link w:val="32"/>
    <w:rsid w:val="00344E89"/>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344E89"/>
    <w:rPr>
      <w:rFonts w:ascii="Times New Roman" w:eastAsia="Times New Roman" w:hAnsi="Times New Roman" w:cs="Times New Roman"/>
      <w:b/>
      <w:bCs/>
      <w:i w:val="0"/>
      <w:iCs w:val="0"/>
      <w:smallCaps w:val="0"/>
      <w:strike w:val="0"/>
      <w:sz w:val="28"/>
      <w:szCs w:val="28"/>
      <w:u w:val="none"/>
    </w:rPr>
  </w:style>
  <w:style w:type="character" w:customStyle="1" w:styleId="12">
    <w:name w:val="Заголовок №1_"/>
    <w:basedOn w:val="a0"/>
    <w:link w:val="110"/>
    <w:rsid w:val="00344E89"/>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13"/>
    <w:rsid w:val="00344E89"/>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
    <w:basedOn w:val="a4"/>
    <w:rsid w:val="00344E8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
    <w:name w:val="Основной текст (2)_"/>
    <w:basedOn w:val="a0"/>
    <w:link w:val="210"/>
    <w:rsid w:val="00344E89"/>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1"/>
    <w:rsid w:val="00344E8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
    <w:name w:val="Основной текст (2) + Полужирный1"/>
    <w:basedOn w:val="21"/>
    <w:rsid w:val="00344E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Курсив"/>
    <w:basedOn w:val="21"/>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1"/>
    <w:rsid w:val="00344E8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1">
    <w:name w:val="Основной текст (5)_"/>
    <w:basedOn w:val="a0"/>
    <w:link w:val="510"/>
    <w:rsid w:val="00344E89"/>
    <w:rPr>
      <w:rFonts w:ascii="Times New Roman" w:eastAsia="Times New Roman" w:hAnsi="Times New Roman" w:cs="Times New Roman"/>
      <w:b w:val="0"/>
      <w:bCs w:val="0"/>
      <w:i/>
      <w:iCs/>
      <w:smallCaps w:val="0"/>
      <w:strike w:val="0"/>
      <w:u w:val="none"/>
    </w:rPr>
  </w:style>
  <w:style w:type="character" w:customStyle="1" w:styleId="52">
    <w:name w:val="Основной текст (5) + Не курсив"/>
    <w:basedOn w:val="51"/>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3">
    <w:name w:val="Основной текст (5)"/>
    <w:basedOn w:val="51"/>
    <w:rsid w:val="00344E8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4">
    <w:name w:val="Заголовок №1 + Не полужирный;Курсив"/>
    <w:basedOn w:val="12"/>
    <w:rsid w:val="00344E8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5">
    <w:name w:val="Заголовок №1"/>
    <w:basedOn w:val="12"/>
    <w:rsid w:val="00344E8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6">
    <w:name w:val="Заголовок №1 + Не полужирный"/>
    <w:basedOn w:val="12"/>
    <w:rsid w:val="00344E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
    <w:name w:val="Основной текст (2) + Курсив1"/>
    <w:basedOn w:val="21"/>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0">
    <w:name w:val="Основной текст (2)2"/>
    <w:basedOn w:val="21"/>
    <w:rsid w:val="00344E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sid w:val="00344E89"/>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344E89"/>
    <w:rPr>
      <w:rFonts w:ascii="Times New Roman" w:eastAsia="Times New Roman" w:hAnsi="Times New Roman" w:cs="Times New Roman"/>
      <w:b w:val="0"/>
      <w:bCs w:val="0"/>
      <w:i w:val="0"/>
      <w:iCs w:val="0"/>
      <w:smallCaps w:val="0"/>
      <w:strike w:val="0"/>
      <w:sz w:val="15"/>
      <w:szCs w:val="15"/>
      <w:u w:val="none"/>
    </w:rPr>
  </w:style>
  <w:style w:type="paragraph" w:customStyle="1" w:styleId="32">
    <w:name w:val="Основной текст (3)"/>
    <w:basedOn w:val="a"/>
    <w:link w:val="31"/>
    <w:rsid w:val="00344E89"/>
    <w:pPr>
      <w:shd w:val="clear" w:color="auto" w:fill="FFFFFF"/>
      <w:spacing w:line="475" w:lineRule="exact"/>
      <w:jc w:val="right"/>
    </w:pPr>
    <w:rPr>
      <w:rFonts w:ascii="Times New Roman" w:eastAsia="Times New Roman" w:hAnsi="Times New Roman" w:cs="Times New Roman"/>
      <w:sz w:val="26"/>
      <w:szCs w:val="26"/>
    </w:rPr>
  </w:style>
  <w:style w:type="paragraph" w:customStyle="1" w:styleId="42">
    <w:name w:val="Основной текст (4)"/>
    <w:basedOn w:val="a"/>
    <w:link w:val="41"/>
    <w:rsid w:val="00344E89"/>
    <w:pPr>
      <w:shd w:val="clear" w:color="auto" w:fill="FFFFFF"/>
      <w:spacing w:before="120" w:after="3000" w:line="0" w:lineRule="atLeast"/>
      <w:jc w:val="right"/>
    </w:pPr>
    <w:rPr>
      <w:rFonts w:ascii="Times New Roman" w:eastAsia="Times New Roman" w:hAnsi="Times New Roman" w:cs="Times New Roman"/>
      <w:b/>
      <w:bCs/>
      <w:sz w:val="28"/>
      <w:szCs w:val="28"/>
    </w:rPr>
  </w:style>
  <w:style w:type="paragraph" w:customStyle="1" w:styleId="110">
    <w:name w:val="Заголовок №11"/>
    <w:basedOn w:val="a"/>
    <w:link w:val="12"/>
    <w:rsid w:val="00344E89"/>
    <w:pPr>
      <w:shd w:val="clear" w:color="auto" w:fill="FFFFFF"/>
      <w:spacing w:after="480" w:line="0" w:lineRule="atLeast"/>
      <w:ind w:hanging="240"/>
      <w:jc w:val="both"/>
      <w:outlineLvl w:val="0"/>
    </w:pPr>
    <w:rPr>
      <w:rFonts w:ascii="Times New Roman" w:eastAsia="Times New Roman" w:hAnsi="Times New Roman" w:cs="Times New Roman"/>
      <w:b/>
      <w:bCs/>
    </w:rPr>
  </w:style>
  <w:style w:type="paragraph" w:customStyle="1" w:styleId="13">
    <w:name w:val="Колонтитул1"/>
    <w:basedOn w:val="a"/>
    <w:link w:val="a4"/>
    <w:rsid w:val="00344E89"/>
    <w:pPr>
      <w:shd w:val="clear" w:color="auto" w:fill="FFFFFF"/>
      <w:spacing w:line="0" w:lineRule="atLeast"/>
    </w:pPr>
    <w:rPr>
      <w:rFonts w:ascii="Times New Roman" w:eastAsia="Times New Roman" w:hAnsi="Times New Roman" w:cs="Times New Roman"/>
      <w:b/>
      <w:bCs/>
      <w:sz w:val="20"/>
      <w:szCs w:val="20"/>
    </w:rPr>
  </w:style>
  <w:style w:type="paragraph" w:customStyle="1" w:styleId="210">
    <w:name w:val="Основной текст (2)1"/>
    <w:basedOn w:val="a"/>
    <w:link w:val="21"/>
    <w:rsid w:val="00344E89"/>
    <w:pPr>
      <w:shd w:val="clear" w:color="auto" w:fill="FFFFFF"/>
      <w:spacing w:before="480" w:line="408" w:lineRule="exact"/>
      <w:ind w:hanging="720"/>
      <w:jc w:val="both"/>
    </w:pPr>
    <w:rPr>
      <w:rFonts w:ascii="Times New Roman" w:eastAsia="Times New Roman" w:hAnsi="Times New Roman" w:cs="Times New Roman"/>
    </w:rPr>
  </w:style>
  <w:style w:type="paragraph" w:customStyle="1" w:styleId="510">
    <w:name w:val="Основной текст (5)1"/>
    <w:basedOn w:val="a"/>
    <w:link w:val="51"/>
    <w:rsid w:val="00344E89"/>
    <w:pPr>
      <w:shd w:val="clear" w:color="auto" w:fill="FFFFFF"/>
      <w:spacing w:line="408" w:lineRule="exact"/>
      <w:ind w:firstLine="740"/>
      <w:jc w:val="both"/>
    </w:pPr>
    <w:rPr>
      <w:rFonts w:ascii="Times New Roman" w:eastAsia="Times New Roman" w:hAnsi="Times New Roman" w:cs="Times New Roman"/>
      <w:i/>
      <w:iCs/>
    </w:rPr>
  </w:style>
  <w:style w:type="paragraph" w:customStyle="1" w:styleId="a7">
    <w:name w:val="Подпись к таблице"/>
    <w:basedOn w:val="a"/>
    <w:link w:val="a6"/>
    <w:rsid w:val="00344E89"/>
    <w:pPr>
      <w:shd w:val="clear" w:color="auto" w:fill="FFFFFF"/>
      <w:spacing w:line="0" w:lineRule="atLeast"/>
    </w:pPr>
    <w:rPr>
      <w:rFonts w:ascii="Times New Roman" w:eastAsia="Times New Roman" w:hAnsi="Times New Roman" w:cs="Times New Roman"/>
    </w:rPr>
  </w:style>
  <w:style w:type="paragraph" w:customStyle="1" w:styleId="62">
    <w:name w:val="Основной текст (6)"/>
    <w:basedOn w:val="a"/>
    <w:link w:val="61"/>
    <w:rsid w:val="00344E89"/>
    <w:pPr>
      <w:shd w:val="clear" w:color="auto" w:fill="FFFFFF"/>
      <w:spacing w:line="0" w:lineRule="atLeast"/>
    </w:pPr>
    <w:rPr>
      <w:rFonts w:ascii="Times New Roman" w:eastAsia="Times New Roman" w:hAnsi="Times New Roman" w:cs="Times New Roman"/>
      <w:sz w:val="15"/>
      <w:szCs w:val="15"/>
    </w:rPr>
  </w:style>
  <w:style w:type="paragraph" w:customStyle="1" w:styleId="Default">
    <w:name w:val="Default"/>
    <w:qFormat/>
    <w:rsid w:val="00176228"/>
    <w:pPr>
      <w:widowControl/>
      <w:autoSpaceDE w:val="0"/>
      <w:autoSpaceDN w:val="0"/>
      <w:adjustRightInd w:val="0"/>
    </w:pPr>
    <w:rPr>
      <w:rFonts w:ascii="Times New Roman" w:eastAsia="Calibri" w:hAnsi="Times New Roman" w:cs="Times New Roman"/>
      <w:color w:val="000000"/>
      <w:lang w:eastAsia="en-US" w:bidi="ar-SA"/>
    </w:rPr>
  </w:style>
  <w:style w:type="paragraph" w:styleId="a8">
    <w:name w:val="List Paragraph"/>
    <w:aliases w:val="Содержание. 2 уровень,List Paragraph"/>
    <w:basedOn w:val="a"/>
    <w:link w:val="a9"/>
    <w:uiPriority w:val="34"/>
    <w:qFormat/>
    <w:rsid w:val="005C7D9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a">
    <w:name w:val="Balloon Text"/>
    <w:basedOn w:val="a"/>
    <w:link w:val="ab"/>
    <w:uiPriority w:val="99"/>
    <w:unhideWhenUsed/>
    <w:rsid w:val="00606414"/>
    <w:rPr>
      <w:rFonts w:ascii="Segoe UI" w:hAnsi="Segoe UI" w:cs="Segoe UI"/>
      <w:sz w:val="18"/>
      <w:szCs w:val="18"/>
    </w:rPr>
  </w:style>
  <w:style w:type="character" w:customStyle="1" w:styleId="ab">
    <w:name w:val="Текст выноски Знак"/>
    <w:basedOn w:val="a0"/>
    <w:link w:val="aa"/>
    <w:uiPriority w:val="99"/>
    <w:rsid w:val="00606414"/>
    <w:rPr>
      <w:rFonts w:ascii="Segoe UI" w:hAnsi="Segoe UI" w:cs="Segoe UI"/>
      <w:color w:val="000000"/>
      <w:sz w:val="18"/>
      <w:szCs w:val="18"/>
    </w:rPr>
  </w:style>
  <w:style w:type="table" w:styleId="ac">
    <w:name w:val="Table Grid"/>
    <w:basedOn w:val="a1"/>
    <w:uiPriority w:val="39"/>
    <w:rsid w:val="00C964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link w:val="17"/>
    <w:uiPriority w:val="99"/>
    <w:unhideWhenUsed/>
    <w:qFormat/>
    <w:rsid w:val="00866A44"/>
    <w:rPr>
      <w:sz w:val="16"/>
      <w:szCs w:val="16"/>
    </w:rPr>
  </w:style>
  <w:style w:type="paragraph" w:styleId="ae">
    <w:name w:val="annotation text"/>
    <w:basedOn w:val="a"/>
    <w:link w:val="af"/>
    <w:uiPriority w:val="99"/>
    <w:unhideWhenUsed/>
    <w:rsid w:val="00866A44"/>
    <w:rPr>
      <w:sz w:val="20"/>
      <w:szCs w:val="20"/>
    </w:rPr>
  </w:style>
  <w:style w:type="character" w:customStyle="1" w:styleId="af">
    <w:name w:val="Текст примечания Знак"/>
    <w:basedOn w:val="a0"/>
    <w:link w:val="ae"/>
    <w:uiPriority w:val="99"/>
    <w:rsid w:val="00866A44"/>
    <w:rPr>
      <w:color w:val="000000"/>
      <w:sz w:val="20"/>
      <w:szCs w:val="20"/>
    </w:rPr>
  </w:style>
  <w:style w:type="paragraph" w:styleId="af0">
    <w:name w:val="annotation subject"/>
    <w:basedOn w:val="ae"/>
    <w:next w:val="ae"/>
    <w:link w:val="af1"/>
    <w:uiPriority w:val="99"/>
    <w:unhideWhenUsed/>
    <w:rsid w:val="00866A44"/>
    <w:rPr>
      <w:b/>
      <w:bCs/>
    </w:rPr>
  </w:style>
  <w:style w:type="character" w:customStyle="1" w:styleId="af1">
    <w:name w:val="Тема примечания Знак"/>
    <w:basedOn w:val="af"/>
    <w:link w:val="af0"/>
    <w:uiPriority w:val="99"/>
    <w:rsid w:val="00866A44"/>
    <w:rPr>
      <w:b/>
      <w:bCs/>
      <w:color w:val="000000"/>
      <w:sz w:val="20"/>
      <w:szCs w:val="20"/>
    </w:rPr>
  </w:style>
  <w:style w:type="paragraph" w:styleId="af2">
    <w:name w:val="header"/>
    <w:basedOn w:val="a"/>
    <w:link w:val="af3"/>
    <w:uiPriority w:val="99"/>
    <w:unhideWhenUsed/>
    <w:rsid w:val="00751C33"/>
    <w:pPr>
      <w:tabs>
        <w:tab w:val="center" w:pos="4677"/>
        <w:tab w:val="right" w:pos="9355"/>
      </w:tabs>
    </w:pPr>
  </w:style>
  <w:style w:type="character" w:customStyle="1" w:styleId="af3">
    <w:name w:val="Верхний колонтитул Знак"/>
    <w:basedOn w:val="a0"/>
    <w:link w:val="af2"/>
    <w:uiPriority w:val="99"/>
    <w:rsid w:val="00751C33"/>
    <w:rPr>
      <w:color w:val="000000"/>
    </w:rPr>
  </w:style>
  <w:style w:type="paragraph" w:styleId="af4">
    <w:name w:val="footer"/>
    <w:aliases w:val="Нижний колонтитул Знак Знак Знак,Нижний колонтитул1,Нижний колонтитул Знак Знак"/>
    <w:basedOn w:val="a"/>
    <w:link w:val="af5"/>
    <w:uiPriority w:val="99"/>
    <w:unhideWhenUsed/>
    <w:rsid w:val="00751C33"/>
    <w:pPr>
      <w:tabs>
        <w:tab w:val="center" w:pos="4677"/>
        <w:tab w:val="right" w:pos="9355"/>
      </w:tabs>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rsid w:val="00751C33"/>
    <w:rPr>
      <w:color w:val="000000"/>
    </w:rPr>
  </w:style>
  <w:style w:type="character" w:customStyle="1" w:styleId="FontStyle17">
    <w:name w:val="Font Style17"/>
    <w:basedOn w:val="a0"/>
    <w:uiPriority w:val="99"/>
    <w:rsid w:val="001940C4"/>
    <w:rPr>
      <w:rFonts w:ascii="Times New Roman" w:hAnsi="Times New Roman" w:cs="Times New Roman"/>
      <w:sz w:val="18"/>
      <w:szCs w:val="18"/>
    </w:rPr>
  </w:style>
  <w:style w:type="character" w:customStyle="1" w:styleId="10">
    <w:name w:val="Заголовок 1 Знак"/>
    <w:basedOn w:val="a0"/>
    <w:link w:val="1"/>
    <w:rsid w:val="009C43B8"/>
    <w:rPr>
      <w:rFonts w:ascii="Times New Roman" w:eastAsia="Times New Roman" w:hAnsi="Times New Roman" w:cs="Times New Roman"/>
      <w:b/>
      <w:bCs/>
      <w:kern w:val="36"/>
      <w:sz w:val="48"/>
      <w:szCs w:val="48"/>
      <w:lang w:bidi="ar-SA"/>
    </w:rPr>
  </w:style>
  <w:style w:type="paragraph" w:styleId="af6">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7"/>
    <w:uiPriority w:val="99"/>
    <w:unhideWhenUsed/>
    <w:qFormat/>
    <w:rsid w:val="009C43B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
    <w:name w:val="msonormalbullet2.gif"/>
    <w:basedOn w:val="a"/>
    <w:rsid w:val="00F339E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9">
    <w:name w:val="Абзац списка Знак"/>
    <w:aliases w:val="Содержание. 2 уровень Знак,List Paragraph Знак"/>
    <w:link w:val="a8"/>
    <w:uiPriority w:val="34"/>
    <w:qFormat/>
    <w:locked/>
    <w:rsid w:val="00F339E3"/>
    <w:rPr>
      <w:rFonts w:asciiTheme="minorHAnsi" w:eastAsiaTheme="minorHAnsi" w:hAnsiTheme="minorHAnsi" w:cstheme="minorBidi"/>
      <w:sz w:val="22"/>
      <w:szCs w:val="22"/>
      <w:lang w:eastAsia="en-US" w:bidi="ar-SA"/>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qFormat/>
    <w:rsid w:val="002E4555"/>
    <w:pPr>
      <w:widowControl/>
    </w:pPr>
    <w:rPr>
      <w:rFonts w:ascii="Times New Roman" w:eastAsiaTheme="minorEastAsia" w:hAnsi="Times New Roman" w:cs="Times New Roman"/>
      <w:color w:val="auto"/>
      <w:sz w:val="20"/>
      <w:szCs w:val="20"/>
      <w:lang w:val="en-US" w:bidi="ar-SA"/>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2E4555"/>
    <w:rPr>
      <w:rFonts w:ascii="Times New Roman" w:eastAsiaTheme="minorEastAsia" w:hAnsi="Times New Roman" w:cs="Times New Roman"/>
      <w:sz w:val="20"/>
      <w:szCs w:val="20"/>
      <w:lang w:val="en-US" w:bidi="ar-SA"/>
    </w:rPr>
  </w:style>
  <w:style w:type="character" w:styleId="afa">
    <w:name w:val="footnote reference"/>
    <w:aliases w:val="Знак сноски-FN,Ciae niinee-FN,AЗнак сноски зел"/>
    <w:basedOn w:val="a0"/>
    <w:link w:val="18"/>
    <w:rsid w:val="002E4555"/>
    <w:rPr>
      <w:rFonts w:cs="Times New Roman"/>
      <w:vertAlign w:val="superscript"/>
    </w:rPr>
  </w:style>
  <w:style w:type="character" w:customStyle="1" w:styleId="apple-converted-space">
    <w:name w:val="apple-converted-space"/>
    <w:rsid w:val="002E4555"/>
  </w:style>
  <w:style w:type="character" w:styleId="afb">
    <w:name w:val="Strong"/>
    <w:basedOn w:val="a0"/>
    <w:link w:val="19"/>
    <w:uiPriority w:val="22"/>
    <w:qFormat/>
    <w:rsid w:val="002E4555"/>
    <w:rPr>
      <w:rFonts w:cs="Times New Roman"/>
      <w:b/>
    </w:rPr>
  </w:style>
  <w:style w:type="character" w:customStyle="1" w:styleId="afc">
    <w:name w:val="Без интервала Знак"/>
    <w:basedOn w:val="a0"/>
    <w:link w:val="afd"/>
    <w:uiPriority w:val="1"/>
    <w:locked/>
    <w:rsid w:val="00485243"/>
    <w:rPr>
      <w:rFonts w:ascii="Times New Roman" w:hAnsi="Times New Roman" w:cs="Times New Roman"/>
      <w:color w:val="000000"/>
      <w:sz w:val="20"/>
      <w:szCs w:val="20"/>
    </w:rPr>
  </w:style>
  <w:style w:type="paragraph" w:styleId="afd">
    <w:name w:val="No Spacing"/>
    <w:link w:val="afc"/>
    <w:uiPriority w:val="1"/>
    <w:qFormat/>
    <w:rsid w:val="00485243"/>
    <w:pPr>
      <w:widowControl/>
    </w:pPr>
    <w:rPr>
      <w:rFonts w:ascii="Times New Roman" w:hAnsi="Times New Roman" w:cs="Times New Roman"/>
      <w:color w:val="000000"/>
      <w:sz w:val="20"/>
      <w:szCs w:val="20"/>
    </w:rPr>
  </w:style>
  <w:style w:type="character" w:customStyle="1" w:styleId="33">
    <w:name w:val="Знак Знак3"/>
    <w:locked/>
    <w:rsid w:val="00F7199F"/>
    <w:rPr>
      <w:rFonts w:ascii="Courier New" w:hAnsi="Courier New" w:cs="Courier New"/>
      <w:lang w:val="ru-RU" w:eastAsia="ru-RU"/>
    </w:rPr>
  </w:style>
  <w:style w:type="paragraph" w:styleId="1a">
    <w:name w:val="toc 1"/>
    <w:basedOn w:val="a"/>
    <w:next w:val="a"/>
    <w:link w:val="1b"/>
    <w:autoRedefine/>
    <w:uiPriority w:val="39"/>
    <w:rsid w:val="00294B44"/>
    <w:pPr>
      <w:widowControl/>
      <w:spacing w:after="200" w:line="276" w:lineRule="auto"/>
    </w:pPr>
    <w:rPr>
      <w:rFonts w:ascii="Calibri" w:eastAsia="Times New Roman" w:hAnsi="Calibri" w:cs="Times New Roman"/>
      <w:color w:val="auto"/>
      <w:sz w:val="22"/>
      <w:szCs w:val="22"/>
      <w:lang w:bidi="ar-SA"/>
    </w:rPr>
  </w:style>
  <w:style w:type="paragraph" w:customStyle="1" w:styleId="s1">
    <w:name w:val="s_1"/>
    <w:basedOn w:val="a"/>
    <w:rsid w:val="00333183"/>
    <w:pPr>
      <w:widowControl/>
      <w:spacing w:before="100" w:beforeAutospacing="1" w:after="100" w:afterAutospacing="1"/>
    </w:pPr>
    <w:rPr>
      <w:rFonts w:ascii="Times New Roman" w:eastAsia="Times New Roman" w:hAnsi="Times New Roman" w:cs="Times New Roman"/>
      <w:color w:val="auto"/>
      <w:lang w:bidi="ar-SA"/>
    </w:rPr>
  </w:style>
  <w:style w:type="paragraph" w:styleId="afe">
    <w:name w:val="Body Text Indent"/>
    <w:basedOn w:val="a"/>
    <w:link w:val="aff"/>
    <w:uiPriority w:val="99"/>
    <w:semiHidden/>
    <w:unhideWhenUsed/>
    <w:rsid w:val="00453E5B"/>
    <w:pPr>
      <w:widowControl/>
      <w:spacing w:after="120" w:line="276" w:lineRule="auto"/>
      <w:ind w:left="283"/>
    </w:pPr>
    <w:rPr>
      <w:rFonts w:asciiTheme="minorHAnsi" w:eastAsiaTheme="minorEastAsia" w:hAnsiTheme="minorHAnsi" w:cstheme="minorBidi"/>
      <w:color w:val="auto"/>
      <w:sz w:val="22"/>
      <w:szCs w:val="22"/>
      <w:lang w:bidi="ar-SA"/>
    </w:rPr>
  </w:style>
  <w:style w:type="character" w:customStyle="1" w:styleId="aff">
    <w:name w:val="Основной текст с отступом Знак"/>
    <w:basedOn w:val="a0"/>
    <w:link w:val="afe"/>
    <w:uiPriority w:val="99"/>
    <w:semiHidden/>
    <w:rsid w:val="00453E5B"/>
    <w:rPr>
      <w:rFonts w:asciiTheme="minorHAnsi" w:eastAsiaTheme="minorEastAsia" w:hAnsiTheme="minorHAnsi" w:cstheme="minorBidi"/>
      <w:sz w:val="22"/>
      <w:szCs w:val="22"/>
      <w:lang w:bidi="ar-SA"/>
    </w:rPr>
  </w:style>
  <w:style w:type="paragraph" w:styleId="aff0">
    <w:name w:val="caption"/>
    <w:basedOn w:val="a"/>
    <w:uiPriority w:val="35"/>
    <w:qFormat/>
    <w:rsid w:val="00B83D43"/>
    <w:pPr>
      <w:widowControl/>
      <w:jc w:val="center"/>
    </w:pPr>
    <w:rPr>
      <w:rFonts w:ascii="Times New Roman" w:eastAsia="Times New Roman" w:hAnsi="Times New Roman" w:cs="Times New Roman"/>
      <w:color w:val="auto"/>
      <w:szCs w:val="20"/>
      <w:lang w:bidi="ar-SA"/>
    </w:rPr>
  </w:style>
  <w:style w:type="paragraph" w:customStyle="1" w:styleId="ConsPlusNormal">
    <w:name w:val="ConsPlusNormal"/>
    <w:rsid w:val="00130C30"/>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FF11EF"/>
    <w:pPr>
      <w:autoSpaceDE w:val="0"/>
      <w:autoSpaceDN w:val="0"/>
      <w:adjustRightInd w:val="0"/>
    </w:pPr>
    <w:rPr>
      <w:rFonts w:ascii="Arial" w:eastAsiaTheme="minorEastAsia" w:hAnsi="Arial" w:cs="Arial"/>
      <w:b/>
      <w:bCs/>
      <w:lang w:bidi="ar-SA"/>
    </w:rPr>
  </w:style>
  <w:style w:type="paragraph" w:customStyle="1" w:styleId="18">
    <w:name w:val="Знак сноски1"/>
    <w:link w:val="afa"/>
    <w:rsid w:val="00090BDE"/>
    <w:pPr>
      <w:widowControl/>
      <w:spacing w:after="200" w:line="276" w:lineRule="auto"/>
    </w:pPr>
    <w:rPr>
      <w:rFonts w:cs="Times New Roman"/>
      <w:vertAlign w:val="superscript"/>
    </w:rPr>
  </w:style>
  <w:style w:type="character" w:customStyle="1" w:styleId="20">
    <w:name w:val="Заголовок 2 Знак"/>
    <w:basedOn w:val="a0"/>
    <w:link w:val="2"/>
    <w:uiPriority w:val="99"/>
    <w:rsid w:val="00935603"/>
    <w:rPr>
      <w:rFonts w:asciiTheme="majorHAnsi" w:eastAsiaTheme="majorEastAsia" w:hAnsiTheme="majorHAnsi" w:cstheme="majorBidi"/>
      <w:color w:val="2E74B5" w:themeColor="accent1" w:themeShade="BF"/>
      <w:sz w:val="28"/>
      <w:szCs w:val="28"/>
      <w:lang w:bidi="ar-SA"/>
    </w:rPr>
  </w:style>
  <w:style w:type="character" w:customStyle="1" w:styleId="30">
    <w:name w:val="Заголовок 3 Знак"/>
    <w:basedOn w:val="a0"/>
    <w:link w:val="3"/>
    <w:uiPriority w:val="99"/>
    <w:rsid w:val="00935603"/>
    <w:rPr>
      <w:rFonts w:asciiTheme="majorHAnsi" w:eastAsiaTheme="majorEastAsia" w:hAnsiTheme="majorHAnsi" w:cstheme="majorBidi"/>
      <w:color w:val="1F4E79" w:themeColor="accent1" w:themeShade="80"/>
      <w:lang w:bidi="ar-SA"/>
    </w:rPr>
  </w:style>
  <w:style w:type="character" w:customStyle="1" w:styleId="40">
    <w:name w:val="Заголовок 4 Знак"/>
    <w:basedOn w:val="a0"/>
    <w:link w:val="4"/>
    <w:uiPriority w:val="99"/>
    <w:rsid w:val="00935603"/>
    <w:rPr>
      <w:rFonts w:asciiTheme="minorHAnsi" w:eastAsiaTheme="minorEastAsia" w:hAnsiTheme="minorHAnsi" w:cstheme="minorBidi"/>
      <w:i/>
      <w:iCs/>
      <w:sz w:val="22"/>
      <w:szCs w:val="22"/>
      <w:lang w:bidi="ar-SA"/>
    </w:rPr>
  </w:style>
  <w:style w:type="character" w:customStyle="1" w:styleId="50">
    <w:name w:val="Заголовок 5 Знак"/>
    <w:basedOn w:val="a0"/>
    <w:link w:val="5"/>
    <w:uiPriority w:val="9"/>
    <w:rsid w:val="00935603"/>
    <w:rPr>
      <w:rFonts w:asciiTheme="minorHAnsi" w:eastAsiaTheme="minorEastAsia" w:hAnsiTheme="minorHAnsi" w:cstheme="minorBidi"/>
      <w:color w:val="2E74B5" w:themeColor="accent1" w:themeShade="BF"/>
      <w:sz w:val="22"/>
      <w:szCs w:val="22"/>
      <w:lang w:bidi="ar-SA"/>
    </w:rPr>
  </w:style>
  <w:style w:type="character" w:customStyle="1" w:styleId="60">
    <w:name w:val="Заголовок 6 Знак"/>
    <w:basedOn w:val="a0"/>
    <w:link w:val="6"/>
    <w:uiPriority w:val="9"/>
    <w:rsid w:val="00935603"/>
    <w:rPr>
      <w:rFonts w:asciiTheme="minorHAnsi" w:eastAsiaTheme="minorEastAsia" w:hAnsiTheme="minorHAnsi" w:cstheme="minorBidi"/>
      <w:color w:val="1F4E79" w:themeColor="accent1" w:themeShade="80"/>
      <w:sz w:val="22"/>
      <w:szCs w:val="22"/>
      <w:lang w:bidi="ar-SA"/>
    </w:rPr>
  </w:style>
  <w:style w:type="character" w:customStyle="1" w:styleId="70">
    <w:name w:val="Заголовок 7 Знак"/>
    <w:basedOn w:val="a0"/>
    <w:link w:val="7"/>
    <w:uiPriority w:val="9"/>
    <w:semiHidden/>
    <w:rsid w:val="00935603"/>
    <w:rPr>
      <w:rFonts w:asciiTheme="majorHAnsi" w:eastAsiaTheme="majorEastAsia" w:hAnsiTheme="majorHAnsi" w:cstheme="majorBidi"/>
      <w:i/>
      <w:iCs/>
      <w:color w:val="1F4E79" w:themeColor="accent1" w:themeShade="80"/>
      <w:sz w:val="22"/>
      <w:szCs w:val="22"/>
      <w:lang w:bidi="ar-SA"/>
    </w:rPr>
  </w:style>
  <w:style w:type="character" w:customStyle="1" w:styleId="80">
    <w:name w:val="Заголовок 8 Знак"/>
    <w:basedOn w:val="a0"/>
    <w:link w:val="8"/>
    <w:uiPriority w:val="9"/>
    <w:semiHidden/>
    <w:rsid w:val="00935603"/>
    <w:rPr>
      <w:rFonts w:asciiTheme="minorHAnsi" w:eastAsiaTheme="minorEastAsia" w:hAnsiTheme="minorHAnsi" w:cstheme="minorBidi"/>
      <w:color w:val="262626" w:themeColor="text1" w:themeTint="D9"/>
      <w:sz w:val="21"/>
      <w:szCs w:val="21"/>
      <w:lang w:bidi="ar-SA"/>
    </w:rPr>
  </w:style>
  <w:style w:type="character" w:customStyle="1" w:styleId="90">
    <w:name w:val="Заголовок 9 Знак"/>
    <w:basedOn w:val="a0"/>
    <w:link w:val="9"/>
    <w:uiPriority w:val="9"/>
    <w:semiHidden/>
    <w:rsid w:val="00935603"/>
    <w:rPr>
      <w:rFonts w:asciiTheme="majorHAnsi" w:eastAsiaTheme="majorEastAsia" w:hAnsiTheme="majorHAnsi" w:cstheme="majorBidi"/>
      <w:i/>
      <w:iCs/>
      <w:color w:val="262626" w:themeColor="text1" w:themeTint="D9"/>
      <w:sz w:val="21"/>
      <w:szCs w:val="21"/>
      <w:lang w:bidi="ar-SA"/>
    </w:rPr>
  </w:style>
  <w:style w:type="table" w:customStyle="1" w:styleId="TableNormal">
    <w:name w:val="Table Normal"/>
    <w:rsid w:val="00935603"/>
    <w:pPr>
      <w:widowControl/>
      <w:spacing w:after="200" w:line="276" w:lineRule="auto"/>
      <w:ind w:hanging="1"/>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paragraph" w:styleId="aff1">
    <w:name w:val="Title"/>
    <w:basedOn w:val="a"/>
    <w:next w:val="a"/>
    <w:link w:val="aff2"/>
    <w:uiPriority w:val="10"/>
    <w:qFormat/>
    <w:rsid w:val="00935603"/>
    <w:pPr>
      <w:widowControl/>
      <w:contextualSpacing/>
    </w:pPr>
    <w:rPr>
      <w:rFonts w:asciiTheme="majorHAnsi" w:eastAsiaTheme="majorEastAsia" w:hAnsiTheme="majorHAnsi" w:cstheme="majorBidi"/>
      <w:color w:val="auto"/>
      <w:spacing w:val="-10"/>
      <w:sz w:val="56"/>
      <w:szCs w:val="56"/>
      <w:lang w:bidi="ar-SA"/>
    </w:rPr>
  </w:style>
  <w:style w:type="character" w:customStyle="1" w:styleId="aff2">
    <w:name w:val="Заголовок Знак"/>
    <w:basedOn w:val="a0"/>
    <w:link w:val="aff1"/>
    <w:uiPriority w:val="10"/>
    <w:rsid w:val="00935603"/>
    <w:rPr>
      <w:rFonts w:asciiTheme="majorHAnsi" w:eastAsiaTheme="majorEastAsia" w:hAnsiTheme="majorHAnsi" w:cstheme="majorBidi"/>
      <w:spacing w:val="-10"/>
      <w:sz w:val="56"/>
      <w:szCs w:val="56"/>
      <w:lang w:bidi="ar-SA"/>
    </w:rPr>
  </w:style>
  <w:style w:type="table" w:customStyle="1" w:styleId="TableNormal2">
    <w:name w:val="Table Normal2"/>
    <w:rsid w:val="00935603"/>
    <w:pPr>
      <w:widowControl/>
      <w:spacing w:after="200" w:line="276" w:lineRule="auto"/>
      <w:ind w:hanging="1"/>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paragraph" w:styleId="aff3">
    <w:name w:val="Body Text"/>
    <w:basedOn w:val="a"/>
    <w:link w:val="aff4"/>
    <w:rsid w:val="00935603"/>
    <w:pPr>
      <w:widowControl/>
    </w:pPr>
    <w:rPr>
      <w:rFonts w:ascii="Times New Roman" w:eastAsiaTheme="minorEastAsia" w:hAnsi="Times New Roman" w:cstheme="minorBidi"/>
      <w:color w:val="auto"/>
      <w:lang w:bidi="ar-SA"/>
    </w:rPr>
  </w:style>
  <w:style w:type="character" w:customStyle="1" w:styleId="aff4">
    <w:name w:val="Основной текст Знак"/>
    <w:basedOn w:val="a0"/>
    <w:link w:val="aff3"/>
    <w:rsid w:val="00935603"/>
    <w:rPr>
      <w:rFonts w:ascii="Times New Roman" w:eastAsiaTheme="minorEastAsia" w:hAnsi="Times New Roman" w:cstheme="minorBidi"/>
      <w:lang w:bidi="ar-SA"/>
    </w:rPr>
  </w:style>
  <w:style w:type="paragraph" w:styleId="25">
    <w:name w:val="Body Text 2"/>
    <w:basedOn w:val="a"/>
    <w:link w:val="26"/>
    <w:rsid w:val="00935603"/>
    <w:pPr>
      <w:widowControl/>
      <w:ind w:right="-57"/>
      <w:jc w:val="both"/>
    </w:pPr>
    <w:rPr>
      <w:rFonts w:ascii="Times New Roman" w:eastAsiaTheme="minorEastAsia" w:hAnsi="Times New Roman" w:cstheme="minorBidi"/>
      <w:color w:val="auto"/>
      <w:lang w:bidi="ar-SA"/>
    </w:rPr>
  </w:style>
  <w:style w:type="character" w:customStyle="1" w:styleId="26">
    <w:name w:val="Основной текст 2 Знак"/>
    <w:basedOn w:val="a0"/>
    <w:link w:val="25"/>
    <w:rsid w:val="00935603"/>
    <w:rPr>
      <w:rFonts w:ascii="Times New Roman" w:eastAsiaTheme="minorEastAsia" w:hAnsi="Times New Roman" w:cstheme="minorBidi"/>
      <w:lang w:bidi="ar-SA"/>
    </w:rPr>
  </w:style>
  <w:style w:type="character" w:customStyle="1" w:styleId="blk">
    <w:name w:val="blk"/>
    <w:rsid w:val="00935603"/>
    <w:rPr>
      <w:w w:val="100"/>
      <w:position w:val="-1"/>
      <w:effect w:val="none"/>
      <w:vertAlign w:val="baseline"/>
      <w:cs w:val="0"/>
      <w:em w:val="none"/>
    </w:rPr>
  </w:style>
  <w:style w:type="paragraph" w:customStyle="1" w:styleId="1c">
    <w:name w:val="Нижний колонтитул;Нижний колонтитул Знак Знак Знак;Нижний колонтитул1;Нижний колонтитул Знак Знак"/>
    <w:basedOn w:val="a"/>
    <w:rsid w:val="00935603"/>
    <w:pPr>
      <w:widowControl/>
      <w:tabs>
        <w:tab w:val="center" w:pos="4677"/>
        <w:tab w:val="right" w:pos="9355"/>
      </w:tabs>
      <w:spacing w:before="120" w:after="120"/>
    </w:pPr>
    <w:rPr>
      <w:rFonts w:ascii="Times New Roman" w:eastAsiaTheme="minorEastAsia" w:hAnsi="Times New Roman" w:cstheme="minorBidi"/>
      <w:color w:val="auto"/>
      <w:lang w:bidi="ar-SA"/>
    </w:rPr>
  </w:style>
  <w:style w:type="character" w:customStyle="1" w:styleId="111">
    <w:name w:val="Нижний колонтитул Знак;Нижний колонтитул Знак Знак Знак Знак;Нижний колонтитул1 Знак;Нижний колонтитул Знак Знак Знак1"/>
    <w:rsid w:val="00935603"/>
    <w:rPr>
      <w:rFonts w:ascii="Times New Roman" w:hAnsi="Times New Roman" w:cs="Times New Roman"/>
      <w:w w:val="100"/>
      <w:position w:val="-1"/>
      <w:sz w:val="24"/>
      <w:szCs w:val="24"/>
      <w:effect w:val="none"/>
      <w:vertAlign w:val="baseline"/>
      <w:cs w:val="0"/>
      <w:em w:val="none"/>
    </w:rPr>
  </w:style>
  <w:style w:type="character" w:styleId="aff5">
    <w:name w:val="page number"/>
    <w:link w:val="1d"/>
    <w:rsid w:val="00935603"/>
    <w:rPr>
      <w:position w:val="-1"/>
    </w:rPr>
  </w:style>
  <w:style w:type="paragraph" w:customStyle="1" w:styleId="124">
    <w:name w:val="Обычный (веб);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935603"/>
    <w:rPr>
      <w:rFonts w:ascii="Times New Roman" w:eastAsiaTheme="minorEastAsia" w:hAnsi="Times New Roman" w:cstheme="minorBidi"/>
      <w:color w:val="auto"/>
      <w:lang w:val="en-US" w:eastAsia="nl-NL" w:bidi="ar-SA"/>
    </w:rPr>
  </w:style>
  <w:style w:type="paragraph" w:customStyle="1" w:styleId="F11111431331">
    <w:name w:val="Текст сноски;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rsid w:val="00935603"/>
    <w:pPr>
      <w:widowControl/>
    </w:pPr>
    <w:rPr>
      <w:rFonts w:ascii="Times New Roman" w:eastAsiaTheme="minorEastAsia" w:hAnsi="Times New Roman" w:cstheme="minorBidi"/>
      <w:color w:val="auto"/>
      <w:sz w:val="20"/>
      <w:szCs w:val="20"/>
      <w:lang w:val="en-US" w:bidi="ar-SA"/>
    </w:rPr>
  </w:style>
  <w:style w:type="character" w:customStyle="1" w:styleId="F111114331">
    <w:name w:val="Текст сноски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rsid w:val="00935603"/>
    <w:rPr>
      <w:rFonts w:ascii="Times New Roman" w:hAnsi="Times New Roman" w:cs="Times New Roman"/>
      <w:w w:val="100"/>
      <w:position w:val="-1"/>
      <w:sz w:val="20"/>
      <w:szCs w:val="20"/>
      <w:effect w:val="none"/>
      <w:vertAlign w:val="baseline"/>
      <w:cs w:val="0"/>
      <w:em w:val="none"/>
      <w:lang w:val="en-US"/>
    </w:rPr>
  </w:style>
  <w:style w:type="character" w:customStyle="1" w:styleId="-FNCiaeniinee-FNA">
    <w:name w:val="Знак сноски;Знак сноски-FN;Ciae niinee-FN;AЗнак сноски зел"/>
    <w:rsid w:val="00935603"/>
    <w:rPr>
      <w:w w:val="100"/>
      <w:position w:val="-1"/>
      <w:effect w:val="none"/>
      <w:vertAlign w:val="superscript"/>
      <w:cs w:val="0"/>
      <w:em w:val="none"/>
    </w:rPr>
  </w:style>
  <w:style w:type="paragraph" w:styleId="27">
    <w:name w:val="List 2"/>
    <w:basedOn w:val="a"/>
    <w:link w:val="28"/>
    <w:rsid w:val="00935603"/>
    <w:pPr>
      <w:widowControl/>
      <w:spacing w:before="120" w:after="120"/>
      <w:ind w:left="720" w:hanging="360"/>
      <w:jc w:val="both"/>
    </w:pPr>
    <w:rPr>
      <w:rFonts w:ascii="Arial" w:eastAsia="Batang" w:hAnsi="Arial" w:cstheme="minorBidi"/>
      <w:color w:val="auto"/>
      <w:sz w:val="20"/>
      <w:lang w:eastAsia="ko-KR" w:bidi="ar-SA"/>
    </w:rPr>
  </w:style>
  <w:style w:type="paragraph" w:styleId="29">
    <w:name w:val="toc 2"/>
    <w:basedOn w:val="a"/>
    <w:next w:val="a"/>
    <w:link w:val="2a"/>
    <w:uiPriority w:val="39"/>
    <w:rsid w:val="00935603"/>
    <w:pPr>
      <w:widowControl/>
      <w:tabs>
        <w:tab w:val="right" w:leader="dot" w:pos="9344"/>
      </w:tabs>
      <w:spacing w:before="120"/>
      <w:ind w:left="240"/>
      <w:jc w:val="both"/>
    </w:pPr>
    <w:rPr>
      <w:rFonts w:asciiTheme="minorHAnsi" w:eastAsiaTheme="minorEastAsia" w:hAnsiTheme="minorHAnsi" w:cstheme="minorBidi"/>
      <w:i/>
      <w:iCs/>
      <w:color w:val="auto"/>
      <w:sz w:val="20"/>
      <w:szCs w:val="20"/>
      <w:lang w:bidi="ar-SA"/>
    </w:rPr>
  </w:style>
  <w:style w:type="paragraph" w:styleId="34">
    <w:name w:val="toc 3"/>
    <w:basedOn w:val="a"/>
    <w:next w:val="a"/>
    <w:link w:val="35"/>
    <w:uiPriority w:val="39"/>
    <w:rsid w:val="00935603"/>
    <w:pPr>
      <w:widowControl/>
      <w:ind w:left="480"/>
    </w:pPr>
    <w:rPr>
      <w:rFonts w:ascii="Times New Roman" w:eastAsiaTheme="minorEastAsia" w:hAnsi="Times New Roman" w:cstheme="minorBidi"/>
      <w:color w:val="auto"/>
      <w:sz w:val="28"/>
      <w:szCs w:val="28"/>
      <w:lang w:bidi="ar-SA"/>
    </w:rPr>
  </w:style>
  <w:style w:type="character" w:customStyle="1" w:styleId="FootnoteTextChar">
    <w:name w:val="Footnote Text Char"/>
    <w:rsid w:val="00935603"/>
    <w:rPr>
      <w:rFonts w:ascii="Times New Roman" w:hAnsi="Times New Roman"/>
      <w:w w:val="100"/>
      <w:position w:val="-1"/>
      <w:sz w:val="20"/>
      <w:effect w:val="none"/>
      <w:vertAlign w:val="baseline"/>
      <w:cs w:val="0"/>
      <w:em w:val="none"/>
      <w:lang w:eastAsia="ru-RU"/>
    </w:rPr>
  </w:style>
  <w:style w:type="paragraph" w:customStyle="1" w:styleId="2ListParagraph">
    <w:name w:val="Абзац списка;Содержание. 2 уровень;List Paragraph"/>
    <w:basedOn w:val="a"/>
    <w:rsid w:val="00935603"/>
    <w:pPr>
      <w:widowControl/>
      <w:spacing w:before="120" w:after="120"/>
      <w:ind w:left="708"/>
    </w:pPr>
    <w:rPr>
      <w:rFonts w:ascii="Times New Roman" w:eastAsiaTheme="minorEastAsia" w:hAnsi="Times New Roman" w:cstheme="minorBidi"/>
      <w:color w:val="auto"/>
      <w:lang w:bidi="ar-SA"/>
    </w:rPr>
  </w:style>
  <w:style w:type="character" w:styleId="aff6">
    <w:name w:val="Emphasis"/>
    <w:basedOn w:val="a0"/>
    <w:link w:val="1e"/>
    <w:qFormat/>
    <w:rsid w:val="00935603"/>
    <w:rPr>
      <w:i/>
      <w:iCs/>
    </w:rPr>
  </w:style>
  <w:style w:type="character" w:customStyle="1" w:styleId="112">
    <w:name w:val="Текст примечания Знак11"/>
    <w:uiPriority w:val="99"/>
    <w:rsid w:val="00935603"/>
    <w:rPr>
      <w:w w:val="100"/>
      <w:position w:val="-1"/>
      <w:sz w:val="20"/>
      <w:szCs w:val="20"/>
      <w:effect w:val="none"/>
      <w:vertAlign w:val="baseline"/>
      <w:cs w:val="0"/>
      <w:em w:val="none"/>
    </w:rPr>
  </w:style>
  <w:style w:type="character" w:customStyle="1" w:styleId="1f">
    <w:name w:val="Текст примечания Знак1"/>
    <w:uiPriority w:val="99"/>
    <w:rsid w:val="00935603"/>
    <w:rPr>
      <w:w w:val="100"/>
      <w:position w:val="-1"/>
      <w:sz w:val="20"/>
      <w:szCs w:val="20"/>
      <w:effect w:val="none"/>
      <w:vertAlign w:val="baseline"/>
      <w:cs w:val="0"/>
      <w:em w:val="none"/>
    </w:rPr>
  </w:style>
  <w:style w:type="character" w:customStyle="1" w:styleId="113">
    <w:name w:val="Тема примечания Знак11"/>
    <w:uiPriority w:val="99"/>
    <w:rsid w:val="00935603"/>
    <w:rPr>
      <w:b/>
      <w:bCs/>
      <w:w w:val="100"/>
      <w:position w:val="-1"/>
      <w:sz w:val="20"/>
      <w:szCs w:val="20"/>
      <w:effect w:val="none"/>
      <w:vertAlign w:val="baseline"/>
      <w:cs w:val="0"/>
      <w:em w:val="none"/>
    </w:rPr>
  </w:style>
  <w:style w:type="character" w:customStyle="1" w:styleId="1f0">
    <w:name w:val="Тема примечания Знак1"/>
    <w:uiPriority w:val="99"/>
    <w:rsid w:val="00935603"/>
    <w:rPr>
      <w:b/>
      <w:bCs/>
      <w:w w:val="100"/>
      <w:position w:val="-1"/>
      <w:sz w:val="20"/>
      <w:szCs w:val="20"/>
      <w:effect w:val="none"/>
      <w:vertAlign w:val="baseline"/>
      <w:cs w:val="0"/>
      <w:em w:val="none"/>
    </w:rPr>
  </w:style>
  <w:style w:type="paragraph" w:styleId="2b">
    <w:name w:val="Body Text Indent 2"/>
    <w:basedOn w:val="a"/>
    <w:link w:val="2c"/>
    <w:rsid w:val="00935603"/>
    <w:pPr>
      <w:widowControl/>
      <w:spacing w:after="120" w:line="480" w:lineRule="auto"/>
      <w:ind w:left="283"/>
    </w:pPr>
    <w:rPr>
      <w:rFonts w:ascii="Times New Roman" w:eastAsiaTheme="minorEastAsia" w:hAnsi="Times New Roman" w:cstheme="minorBidi"/>
      <w:color w:val="auto"/>
      <w:lang w:bidi="ar-SA"/>
    </w:rPr>
  </w:style>
  <w:style w:type="character" w:customStyle="1" w:styleId="2c">
    <w:name w:val="Основной текст с отступом 2 Знак"/>
    <w:basedOn w:val="a0"/>
    <w:link w:val="2b"/>
    <w:rsid w:val="00935603"/>
    <w:rPr>
      <w:rFonts w:ascii="Times New Roman" w:eastAsiaTheme="minorEastAsia" w:hAnsi="Times New Roman" w:cstheme="minorBidi"/>
      <w:lang w:bidi="ar-SA"/>
    </w:rPr>
  </w:style>
  <w:style w:type="character" w:customStyle="1" w:styleId="aff7">
    <w:name w:val="Цветовое выделение"/>
    <w:uiPriority w:val="99"/>
    <w:rsid w:val="00935603"/>
    <w:rPr>
      <w:b/>
      <w:color w:val="26282F"/>
      <w:w w:val="100"/>
      <w:position w:val="-1"/>
      <w:effect w:val="none"/>
      <w:vertAlign w:val="baseline"/>
      <w:cs w:val="0"/>
      <w:em w:val="none"/>
    </w:rPr>
  </w:style>
  <w:style w:type="character" w:customStyle="1" w:styleId="aff8">
    <w:name w:val="Гипертекстовая ссылка"/>
    <w:uiPriority w:val="99"/>
    <w:rsid w:val="00935603"/>
    <w:rPr>
      <w:b/>
      <w:color w:val="106BBE"/>
      <w:w w:val="100"/>
      <w:position w:val="-1"/>
      <w:effect w:val="none"/>
      <w:vertAlign w:val="baseline"/>
      <w:cs w:val="0"/>
      <w:em w:val="none"/>
    </w:rPr>
  </w:style>
  <w:style w:type="character" w:customStyle="1" w:styleId="aff9">
    <w:name w:val="Активная гипертекстовая ссылка"/>
    <w:uiPriority w:val="99"/>
    <w:rsid w:val="00935603"/>
    <w:rPr>
      <w:b/>
      <w:color w:val="106BBE"/>
      <w:w w:val="100"/>
      <w:position w:val="-1"/>
      <w:u w:val="single"/>
      <w:effect w:val="none"/>
      <w:vertAlign w:val="baseline"/>
      <w:cs w:val="0"/>
      <w:em w:val="none"/>
    </w:rPr>
  </w:style>
  <w:style w:type="paragraph" w:customStyle="1" w:styleId="affa">
    <w:name w:val="Внимание"/>
    <w:basedOn w:val="a"/>
    <w:next w:val="a"/>
    <w:uiPriority w:val="99"/>
    <w:rsid w:val="00935603"/>
    <w:pPr>
      <w:autoSpaceDE w:val="0"/>
      <w:autoSpaceDN w:val="0"/>
      <w:adjustRightInd w:val="0"/>
      <w:spacing w:before="240" w:after="240" w:line="360" w:lineRule="auto"/>
      <w:ind w:left="420" w:right="420" w:firstLine="300"/>
      <w:jc w:val="both"/>
    </w:pPr>
    <w:rPr>
      <w:rFonts w:ascii="Times New Roman" w:eastAsiaTheme="minorEastAsia" w:hAnsi="Times New Roman" w:cstheme="minorBidi"/>
      <w:color w:val="auto"/>
      <w:shd w:val="clear" w:color="auto" w:fill="F5F3DA"/>
      <w:lang w:bidi="ar-SA"/>
    </w:rPr>
  </w:style>
  <w:style w:type="paragraph" w:customStyle="1" w:styleId="affb">
    <w:name w:val="Внимание: криминал!!"/>
    <w:basedOn w:val="affa"/>
    <w:next w:val="a"/>
    <w:uiPriority w:val="99"/>
    <w:rsid w:val="00935603"/>
  </w:style>
  <w:style w:type="paragraph" w:customStyle="1" w:styleId="affc">
    <w:name w:val="Внимание: недобросовестность!"/>
    <w:basedOn w:val="affa"/>
    <w:next w:val="a"/>
    <w:uiPriority w:val="99"/>
    <w:rsid w:val="00935603"/>
  </w:style>
  <w:style w:type="character" w:customStyle="1" w:styleId="affd">
    <w:name w:val="Выделение для Базового Поиска"/>
    <w:uiPriority w:val="99"/>
    <w:rsid w:val="00935603"/>
    <w:rPr>
      <w:b/>
      <w:color w:val="0058A9"/>
      <w:w w:val="100"/>
      <w:position w:val="-1"/>
      <w:effect w:val="none"/>
      <w:vertAlign w:val="baseline"/>
      <w:cs w:val="0"/>
      <w:em w:val="none"/>
    </w:rPr>
  </w:style>
  <w:style w:type="character" w:customStyle="1" w:styleId="affe">
    <w:name w:val="Выделение для Базового Поиска (курсив)"/>
    <w:uiPriority w:val="99"/>
    <w:rsid w:val="00935603"/>
    <w:rPr>
      <w:b/>
      <w:i/>
      <w:color w:val="0058A9"/>
      <w:w w:val="100"/>
      <w:position w:val="-1"/>
      <w:effect w:val="none"/>
      <w:vertAlign w:val="baseline"/>
      <w:cs w:val="0"/>
      <w:em w:val="none"/>
    </w:rPr>
  </w:style>
  <w:style w:type="paragraph" w:customStyle="1" w:styleId="afff">
    <w:name w:val="Дочерний элемент списка"/>
    <w:basedOn w:val="a"/>
    <w:next w:val="a"/>
    <w:uiPriority w:val="99"/>
    <w:rsid w:val="00935603"/>
    <w:pPr>
      <w:autoSpaceDE w:val="0"/>
      <w:autoSpaceDN w:val="0"/>
      <w:adjustRightInd w:val="0"/>
      <w:spacing w:line="360" w:lineRule="auto"/>
      <w:jc w:val="both"/>
    </w:pPr>
    <w:rPr>
      <w:rFonts w:ascii="Times New Roman" w:eastAsiaTheme="minorEastAsia" w:hAnsi="Times New Roman" w:cstheme="minorBidi"/>
      <w:color w:val="868381"/>
      <w:sz w:val="20"/>
      <w:szCs w:val="20"/>
      <w:lang w:bidi="ar-SA"/>
    </w:rPr>
  </w:style>
  <w:style w:type="paragraph" w:customStyle="1" w:styleId="afff0">
    <w:name w:val="Основное меню (преемственное)"/>
    <w:basedOn w:val="a"/>
    <w:next w:val="a"/>
    <w:uiPriority w:val="99"/>
    <w:rsid w:val="00935603"/>
    <w:pPr>
      <w:autoSpaceDE w:val="0"/>
      <w:autoSpaceDN w:val="0"/>
      <w:adjustRightInd w:val="0"/>
      <w:spacing w:line="360" w:lineRule="auto"/>
      <w:ind w:firstLine="720"/>
      <w:jc w:val="both"/>
    </w:pPr>
    <w:rPr>
      <w:rFonts w:ascii="Verdana" w:eastAsiaTheme="minorEastAsia" w:hAnsi="Verdana" w:cs="Verdana"/>
      <w:color w:val="auto"/>
      <w:sz w:val="22"/>
      <w:szCs w:val="22"/>
      <w:lang w:bidi="ar-SA"/>
    </w:rPr>
  </w:style>
  <w:style w:type="paragraph" w:customStyle="1" w:styleId="1f1">
    <w:name w:val="Заголовок1"/>
    <w:basedOn w:val="afff0"/>
    <w:next w:val="a"/>
    <w:uiPriority w:val="99"/>
    <w:rsid w:val="00935603"/>
    <w:rPr>
      <w:b/>
      <w:bCs/>
      <w:color w:val="0058A9"/>
      <w:shd w:val="clear" w:color="auto" w:fill="ECE9D8"/>
    </w:rPr>
  </w:style>
  <w:style w:type="paragraph" w:customStyle="1" w:styleId="afff1">
    <w:name w:val="Заголовок группы контролов"/>
    <w:basedOn w:val="a"/>
    <w:next w:val="a"/>
    <w:uiPriority w:val="99"/>
    <w:rsid w:val="00935603"/>
    <w:pPr>
      <w:autoSpaceDE w:val="0"/>
      <w:autoSpaceDN w:val="0"/>
      <w:adjustRightInd w:val="0"/>
      <w:spacing w:line="360" w:lineRule="auto"/>
      <w:ind w:firstLine="720"/>
      <w:jc w:val="both"/>
    </w:pPr>
    <w:rPr>
      <w:rFonts w:ascii="Times New Roman" w:eastAsiaTheme="minorEastAsia" w:hAnsi="Times New Roman" w:cstheme="minorBidi"/>
      <w:b/>
      <w:bCs/>
      <w:lang w:bidi="ar-SA"/>
    </w:rPr>
  </w:style>
  <w:style w:type="paragraph" w:customStyle="1" w:styleId="afff2">
    <w:name w:val="Заголовок для информации об изменениях"/>
    <w:basedOn w:val="1"/>
    <w:next w:val="a"/>
    <w:uiPriority w:val="99"/>
    <w:rsid w:val="00935603"/>
    <w:pPr>
      <w:keepNext/>
      <w:keepLines/>
      <w:autoSpaceDE w:val="0"/>
      <w:autoSpaceDN w:val="0"/>
      <w:adjustRightInd w:val="0"/>
      <w:spacing w:before="0" w:beforeAutospacing="0" w:after="240" w:afterAutospacing="0" w:line="360" w:lineRule="auto"/>
      <w:jc w:val="center"/>
      <w:outlineLvl w:val="9"/>
    </w:pPr>
    <w:rPr>
      <w:rFonts w:eastAsiaTheme="majorEastAsia" w:cstheme="majorBidi"/>
      <w:color w:val="2E74B5" w:themeColor="accent1" w:themeShade="BF"/>
      <w:kern w:val="0"/>
      <w:sz w:val="18"/>
      <w:szCs w:val="18"/>
      <w:shd w:val="clear" w:color="auto" w:fill="FFFFFF"/>
    </w:rPr>
  </w:style>
  <w:style w:type="paragraph" w:customStyle="1" w:styleId="afff3">
    <w:name w:val="Заголовок распахивающейся части диалога"/>
    <w:basedOn w:val="a"/>
    <w:next w:val="a"/>
    <w:uiPriority w:val="99"/>
    <w:rsid w:val="00935603"/>
    <w:pPr>
      <w:autoSpaceDE w:val="0"/>
      <w:autoSpaceDN w:val="0"/>
      <w:adjustRightInd w:val="0"/>
      <w:spacing w:line="360" w:lineRule="auto"/>
      <w:ind w:firstLine="720"/>
      <w:jc w:val="both"/>
    </w:pPr>
    <w:rPr>
      <w:rFonts w:ascii="Times New Roman" w:eastAsiaTheme="minorEastAsia" w:hAnsi="Times New Roman" w:cstheme="minorBidi"/>
      <w:i/>
      <w:iCs/>
      <w:color w:val="000080"/>
      <w:sz w:val="22"/>
      <w:szCs w:val="22"/>
      <w:lang w:bidi="ar-SA"/>
    </w:rPr>
  </w:style>
  <w:style w:type="character" w:customStyle="1" w:styleId="afff4">
    <w:name w:val="Заголовок своего сообщения"/>
    <w:uiPriority w:val="99"/>
    <w:rsid w:val="00935603"/>
    <w:rPr>
      <w:b/>
      <w:color w:val="26282F"/>
      <w:w w:val="100"/>
      <w:position w:val="-1"/>
      <w:effect w:val="none"/>
      <w:vertAlign w:val="baseline"/>
      <w:cs w:val="0"/>
      <w:em w:val="none"/>
    </w:rPr>
  </w:style>
  <w:style w:type="paragraph" w:customStyle="1" w:styleId="afff5">
    <w:name w:val="Заголовок статьи"/>
    <w:basedOn w:val="a"/>
    <w:next w:val="a"/>
    <w:uiPriority w:val="99"/>
    <w:rsid w:val="00935603"/>
    <w:pPr>
      <w:autoSpaceDE w:val="0"/>
      <w:autoSpaceDN w:val="0"/>
      <w:adjustRightInd w:val="0"/>
      <w:spacing w:line="360" w:lineRule="auto"/>
      <w:ind w:left="1612" w:hanging="892"/>
      <w:jc w:val="both"/>
    </w:pPr>
    <w:rPr>
      <w:rFonts w:ascii="Times New Roman" w:eastAsiaTheme="minorEastAsia" w:hAnsi="Times New Roman" w:cstheme="minorBidi"/>
      <w:color w:val="auto"/>
      <w:lang w:bidi="ar-SA"/>
    </w:rPr>
  </w:style>
  <w:style w:type="character" w:customStyle="1" w:styleId="afff6">
    <w:name w:val="Заголовок чужого сообщения"/>
    <w:uiPriority w:val="99"/>
    <w:rsid w:val="00935603"/>
    <w:rPr>
      <w:b/>
      <w:color w:val="FF0000"/>
      <w:w w:val="100"/>
      <w:position w:val="-1"/>
      <w:effect w:val="none"/>
      <w:vertAlign w:val="baseline"/>
      <w:cs w:val="0"/>
      <w:em w:val="none"/>
    </w:rPr>
  </w:style>
  <w:style w:type="paragraph" w:customStyle="1" w:styleId="afff7">
    <w:name w:val="Заголовок ЭР (левое окно)"/>
    <w:basedOn w:val="a"/>
    <w:next w:val="a"/>
    <w:uiPriority w:val="99"/>
    <w:rsid w:val="00935603"/>
    <w:pPr>
      <w:autoSpaceDE w:val="0"/>
      <w:autoSpaceDN w:val="0"/>
      <w:adjustRightInd w:val="0"/>
      <w:spacing w:before="300" w:after="250" w:line="360" w:lineRule="auto"/>
      <w:jc w:val="center"/>
    </w:pPr>
    <w:rPr>
      <w:rFonts w:ascii="Times New Roman" w:eastAsiaTheme="minorEastAsia" w:hAnsi="Times New Roman" w:cstheme="minorBidi"/>
      <w:b/>
      <w:bCs/>
      <w:color w:val="26282F"/>
      <w:sz w:val="26"/>
      <w:szCs w:val="26"/>
      <w:lang w:bidi="ar-SA"/>
    </w:rPr>
  </w:style>
  <w:style w:type="paragraph" w:customStyle="1" w:styleId="afff8">
    <w:name w:val="Заголовок ЭР (правое окно)"/>
    <w:basedOn w:val="afff7"/>
    <w:next w:val="a"/>
    <w:uiPriority w:val="99"/>
    <w:rsid w:val="00935603"/>
    <w:pPr>
      <w:spacing w:after="0"/>
      <w:jc w:val="left"/>
    </w:pPr>
  </w:style>
  <w:style w:type="paragraph" w:customStyle="1" w:styleId="afff9">
    <w:name w:val="Интерактивный заголовок"/>
    <w:basedOn w:val="1f1"/>
    <w:next w:val="a"/>
    <w:uiPriority w:val="99"/>
    <w:rsid w:val="00935603"/>
    <w:rPr>
      <w:u w:val="single"/>
    </w:rPr>
  </w:style>
  <w:style w:type="paragraph" w:customStyle="1" w:styleId="afffa">
    <w:name w:val="Текст информации об изменениях"/>
    <w:basedOn w:val="a"/>
    <w:next w:val="a"/>
    <w:uiPriority w:val="99"/>
    <w:rsid w:val="00935603"/>
    <w:pPr>
      <w:autoSpaceDE w:val="0"/>
      <w:autoSpaceDN w:val="0"/>
      <w:adjustRightInd w:val="0"/>
      <w:spacing w:line="360" w:lineRule="auto"/>
      <w:ind w:firstLine="720"/>
      <w:jc w:val="both"/>
    </w:pPr>
    <w:rPr>
      <w:rFonts w:ascii="Times New Roman" w:eastAsiaTheme="minorEastAsia" w:hAnsi="Times New Roman" w:cstheme="minorBidi"/>
      <w:color w:val="353842"/>
      <w:sz w:val="18"/>
      <w:szCs w:val="18"/>
      <w:lang w:bidi="ar-SA"/>
    </w:rPr>
  </w:style>
  <w:style w:type="paragraph" w:customStyle="1" w:styleId="afffb">
    <w:name w:val="Информация об изменениях"/>
    <w:basedOn w:val="afffa"/>
    <w:next w:val="a"/>
    <w:uiPriority w:val="99"/>
    <w:rsid w:val="00935603"/>
    <w:pPr>
      <w:spacing w:before="180"/>
      <w:ind w:left="360" w:right="360" w:firstLine="0"/>
    </w:pPr>
    <w:rPr>
      <w:shd w:val="clear" w:color="auto" w:fill="EAEFED"/>
    </w:rPr>
  </w:style>
  <w:style w:type="paragraph" w:customStyle="1" w:styleId="afffc">
    <w:name w:val="Текст (справка)"/>
    <w:basedOn w:val="a"/>
    <w:next w:val="a"/>
    <w:uiPriority w:val="99"/>
    <w:rsid w:val="00935603"/>
    <w:pPr>
      <w:autoSpaceDE w:val="0"/>
      <w:autoSpaceDN w:val="0"/>
      <w:adjustRightInd w:val="0"/>
      <w:spacing w:line="360" w:lineRule="auto"/>
      <w:ind w:left="170" w:right="170"/>
    </w:pPr>
    <w:rPr>
      <w:rFonts w:ascii="Times New Roman" w:eastAsiaTheme="minorEastAsia" w:hAnsi="Times New Roman" w:cstheme="minorBidi"/>
      <w:color w:val="auto"/>
      <w:lang w:bidi="ar-SA"/>
    </w:rPr>
  </w:style>
  <w:style w:type="paragraph" w:customStyle="1" w:styleId="afffd">
    <w:name w:val="Комментарий"/>
    <w:basedOn w:val="afffc"/>
    <w:next w:val="a"/>
    <w:uiPriority w:val="99"/>
    <w:rsid w:val="00935603"/>
    <w:pPr>
      <w:spacing w:before="75"/>
      <w:ind w:right="0"/>
      <w:jc w:val="both"/>
    </w:pPr>
    <w:rPr>
      <w:color w:val="353842"/>
      <w:shd w:val="clear" w:color="auto" w:fill="F0F0F0"/>
    </w:rPr>
  </w:style>
  <w:style w:type="paragraph" w:customStyle="1" w:styleId="afffe">
    <w:name w:val="Информация об изменениях документа"/>
    <w:basedOn w:val="afffd"/>
    <w:next w:val="a"/>
    <w:uiPriority w:val="99"/>
    <w:rsid w:val="00935603"/>
    <w:rPr>
      <w:i/>
      <w:iCs/>
    </w:rPr>
  </w:style>
  <w:style w:type="paragraph" w:customStyle="1" w:styleId="affff">
    <w:name w:val="Текст (лев. подпись)"/>
    <w:basedOn w:val="a"/>
    <w:next w:val="a"/>
    <w:uiPriority w:val="99"/>
    <w:rsid w:val="00935603"/>
    <w:pPr>
      <w:autoSpaceDE w:val="0"/>
      <w:autoSpaceDN w:val="0"/>
      <w:adjustRightInd w:val="0"/>
      <w:spacing w:line="360" w:lineRule="auto"/>
    </w:pPr>
    <w:rPr>
      <w:rFonts w:ascii="Times New Roman" w:eastAsiaTheme="minorEastAsia" w:hAnsi="Times New Roman" w:cstheme="minorBidi"/>
      <w:color w:val="auto"/>
      <w:lang w:bidi="ar-SA"/>
    </w:rPr>
  </w:style>
  <w:style w:type="paragraph" w:customStyle="1" w:styleId="affff0">
    <w:name w:val="Колонтитул (левый)"/>
    <w:basedOn w:val="affff"/>
    <w:next w:val="a"/>
    <w:uiPriority w:val="99"/>
    <w:rsid w:val="00935603"/>
    <w:rPr>
      <w:sz w:val="14"/>
      <w:szCs w:val="14"/>
    </w:rPr>
  </w:style>
  <w:style w:type="paragraph" w:customStyle="1" w:styleId="affff1">
    <w:name w:val="Текст (прав. подпись)"/>
    <w:basedOn w:val="a"/>
    <w:next w:val="a"/>
    <w:uiPriority w:val="99"/>
    <w:rsid w:val="00935603"/>
    <w:pPr>
      <w:autoSpaceDE w:val="0"/>
      <w:autoSpaceDN w:val="0"/>
      <w:adjustRightInd w:val="0"/>
      <w:spacing w:line="360" w:lineRule="auto"/>
      <w:jc w:val="right"/>
    </w:pPr>
    <w:rPr>
      <w:rFonts w:ascii="Times New Roman" w:eastAsiaTheme="minorEastAsia" w:hAnsi="Times New Roman" w:cstheme="minorBidi"/>
      <w:color w:val="auto"/>
      <w:lang w:bidi="ar-SA"/>
    </w:rPr>
  </w:style>
  <w:style w:type="paragraph" w:customStyle="1" w:styleId="affff2">
    <w:name w:val="Колонтитул (правый)"/>
    <w:basedOn w:val="affff1"/>
    <w:next w:val="a"/>
    <w:uiPriority w:val="99"/>
    <w:rsid w:val="00935603"/>
    <w:rPr>
      <w:sz w:val="14"/>
      <w:szCs w:val="14"/>
    </w:rPr>
  </w:style>
  <w:style w:type="paragraph" w:customStyle="1" w:styleId="affff3">
    <w:name w:val="Комментарий пользователя"/>
    <w:basedOn w:val="afffd"/>
    <w:next w:val="a"/>
    <w:uiPriority w:val="99"/>
    <w:rsid w:val="00935603"/>
    <w:pPr>
      <w:jc w:val="left"/>
    </w:pPr>
    <w:rPr>
      <w:shd w:val="clear" w:color="auto" w:fill="FFDFE0"/>
    </w:rPr>
  </w:style>
  <w:style w:type="paragraph" w:customStyle="1" w:styleId="affff4">
    <w:name w:val="Куда обратиться?"/>
    <w:basedOn w:val="affa"/>
    <w:next w:val="a"/>
    <w:uiPriority w:val="99"/>
    <w:rsid w:val="00935603"/>
  </w:style>
  <w:style w:type="paragraph" w:customStyle="1" w:styleId="affff5">
    <w:name w:val="Моноширинный"/>
    <w:basedOn w:val="a"/>
    <w:next w:val="a"/>
    <w:uiPriority w:val="99"/>
    <w:rsid w:val="00935603"/>
    <w:pPr>
      <w:autoSpaceDE w:val="0"/>
      <w:autoSpaceDN w:val="0"/>
      <w:adjustRightInd w:val="0"/>
      <w:spacing w:line="360" w:lineRule="auto"/>
    </w:pPr>
    <w:rPr>
      <w:rFonts w:ascii="Courier New" w:eastAsiaTheme="minorEastAsia" w:hAnsi="Courier New" w:cs="Courier New"/>
      <w:color w:val="auto"/>
      <w:lang w:bidi="ar-SA"/>
    </w:rPr>
  </w:style>
  <w:style w:type="character" w:customStyle="1" w:styleId="affff6">
    <w:name w:val="Найденные слова"/>
    <w:uiPriority w:val="99"/>
    <w:rsid w:val="00935603"/>
    <w:rPr>
      <w:b/>
      <w:color w:val="26282F"/>
      <w:w w:val="100"/>
      <w:position w:val="-1"/>
      <w:effect w:val="none"/>
      <w:shd w:val="clear" w:color="auto" w:fill="FFF580"/>
      <w:vertAlign w:val="baseline"/>
      <w:cs w:val="0"/>
      <w:em w:val="none"/>
    </w:rPr>
  </w:style>
  <w:style w:type="paragraph" w:customStyle="1" w:styleId="affff7">
    <w:name w:val="Напишите нам"/>
    <w:basedOn w:val="a"/>
    <w:next w:val="a"/>
    <w:uiPriority w:val="99"/>
    <w:rsid w:val="00935603"/>
    <w:pPr>
      <w:autoSpaceDE w:val="0"/>
      <w:autoSpaceDN w:val="0"/>
      <w:adjustRightInd w:val="0"/>
      <w:spacing w:before="90" w:after="90" w:line="360" w:lineRule="auto"/>
      <w:ind w:left="180" w:right="180"/>
      <w:jc w:val="both"/>
    </w:pPr>
    <w:rPr>
      <w:rFonts w:ascii="Times New Roman" w:eastAsiaTheme="minorEastAsia" w:hAnsi="Times New Roman" w:cstheme="minorBidi"/>
      <w:color w:val="auto"/>
      <w:sz w:val="20"/>
      <w:szCs w:val="20"/>
      <w:shd w:val="clear" w:color="auto" w:fill="EFFFAD"/>
      <w:lang w:bidi="ar-SA"/>
    </w:rPr>
  </w:style>
  <w:style w:type="character" w:customStyle="1" w:styleId="affff8">
    <w:name w:val="Не вступил в силу"/>
    <w:uiPriority w:val="99"/>
    <w:rsid w:val="00935603"/>
    <w:rPr>
      <w:b/>
      <w:color w:val="000000"/>
      <w:w w:val="100"/>
      <w:position w:val="-1"/>
      <w:effect w:val="none"/>
      <w:shd w:val="clear" w:color="auto" w:fill="D8EDE8"/>
      <w:vertAlign w:val="baseline"/>
      <w:cs w:val="0"/>
      <w:em w:val="none"/>
    </w:rPr>
  </w:style>
  <w:style w:type="paragraph" w:customStyle="1" w:styleId="affff9">
    <w:name w:val="Необходимые документы"/>
    <w:basedOn w:val="affa"/>
    <w:next w:val="a"/>
    <w:uiPriority w:val="99"/>
    <w:rsid w:val="00935603"/>
    <w:pPr>
      <w:ind w:firstLine="118"/>
    </w:pPr>
  </w:style>
  <w:style w:type="paragraph" w:customStyle="1" w:styleId="affffa">
    <w:name w:val="Нормальный (таблица)"/>
    <w:basedOn w:val="a"/>
    <w:next w:val="a"/>
    <w:uiPriority w:val="99"/>
    <w:rsid w:val="00935603"/>
    <w:pPr>
      <w:autoSpaceDE w:val="0"/>
      <w:autoSpaceDN w:val="0"/>
      <w:adjustRightInd w:val="0"/>
      <w:spacing w:line="360" w:lineRule="auto"/>
      <w:jc w:val="both"/>
    </w:pPr>
    <w:rPr>
      <w:rFonts w:ascii="Times New Roman" w:eastAsiaTheme="minorEastAsia" w:hAnsi="Times New Roman" w:cstheme="minorBidi"/>
      <w:color w:val="auto"/>
      <w:lang w:bidi="ar-SA"/>
    </w:rPr>
  </w:style>
  <w:style w:type="paragraph" w:customStyle="1" w:styleId="affffb">
    <w:name w:val="Таблицы (моноширинный)"/>
    <w:basedOn w:val="a"/>
    <w:next w:val="a"/>
    <w:uiPriority w:val="99"/>
    <w:rsid w:val="00935603"/>
    <w:pPr>
      <w:autoSpaceDE w:val="0"/>
      <w:autoSpaceDN w:val="0"/>
      <w:adjustRightInd w:val="0"/>
      <w:spacing w:line="360" w:lineRule="auto"/>
    </w:pPr>
    <w:rPr>
      <w:rFonts w:ascii="Courier New" w:eastAsiaTheme="minorEastAsia" w:hAnsi="Courier New" w:cs="Courier New"/>
      <w:color w:val="auto"/>
      <w:lang w:bidi="ar-SA"/>
    </w:rPr>
  </w:style>
  <w:style w:type="paragraph" w:customStyle="1" w:styleId="affffc">
    <w:name w:val="Оглавление"/>
    <w:basedOn w:val="affffb"/>
    <w:next w:val="a"/>
    <w:uiPriority w:val="99"/>
    <w:rsid w:val="00935603"/>
    <w:pPr>
      <w:ind w:left="140"/>
    </w:pPr>
  </w:style>
  <w:style w:type="character" w:customStyle="1" w:styleId="affffd">
    <w:name w:val="Опечатки"/>
    <w:uiPriority w:val="99"/>
    <w:rsid w:val="00935603"/>
    <w:rPr>
      <w:color w:val="FF0000"/>
      <w:w w:val="100"/>
      <w:position w:val="-1"/>
      <w:effect w:val="none"/>
      <w:vertAlign w:val="baseline"/>
      <w:cs w:val="0"/>
      <w:em w:val="none"/>
    </w:rPr>
  </w:style>
  <w:style w:type="paragraph" w:customStyle="1" w:styleId="affffe">
    <w:name w:val="Переменная часть"/>
    <w:basedOn w:val="afff0"/>
    <w:next w:val="a"/>
    <w:uiPriority w:val="99"/>
    <w:rsid w:val="00935603"/>
    <w:rPr>
      <w:sz w:val="18"/>
      <w:szCs w:val="18"/>
    </w:rPr>
  </w:style>
  <w:style w:type="paragraph" w:customStyle="1" w:styleId="afffff">
    <w:name w:val="Подвал для информации об изменениях"/>
    <w:basedOn w:val="1"/>
    <w:next w:val="a"/>
    <w:uiPriority w:val="99"/>
    <w:rsid w:val="00935603"/>
    <w:pPr>
      <w:keepNext/>
      <w:keepLines/>
      <w:autoSpaceDE w:val="0"/>
      <w:autoSpaceDN w:val="0"/>
      <w:adjustRightInd w:val="0"/>
      <w:spacing w:before="480" w:beforeAutospacing="0" w:after="240" w:afterAutospacing="0" w:line="360" w:lineRule="auto"/>
      <w:jc w:val="center"/>
      <w:outlineLvl w:val="9"/>
    </w:pPr>
    <w:rPr>
      <w:rFonts w:eastAsiaTheme="majorEastAsia" w:cstheme="majorBidi"/>
      <w:color w:val="2E74B5" w:themeColor="accent1" w:themeShade="BF"/>
      <w:kern w:val="0"/>
      <w:sz w:val="18"/>
      <w:szCs w:val="18"/>
    </w:rPr>
  </w:style>
  <w:style w:type="paragraph" w:customStyle="1" w:styleId="afffff0">
    <w:name w:val="Подзаголовок для информации об изменениях"/>
    <w:basedOn w:val="afffa"/>
    <w:next w:val="a"/>
    <w:uiPriority w:val="99"/>
    <w:rsid w:val="00935603"/>
    <w:rPr>
      <w:b/>
      <w:bCs/>
    </w:rPr>
  </w:style>
  <w:style w:type="paragraph" w:customStyle="1" w:styleId="afffff1">
    <w:name w:val="Подчёркнуный текст"/>
    <w:basedOn w:val="a"/>
    <w:next w:val="a"/>
    <w:uiPriority w:val="99"/>
    <w:rsid w:val="00935603"/>
    <w:pPr>
      <w:pBdr>
        <w:bottom w:val="single" w:sz="4" w:space="0" w:color="auto"/>
      </w:pBdr>
      <w:autoSpaceDE w:val="0"/>
      <w:autoSpaceDN w:val="0"/>
      <w:adjustRightInd w:val="0"/>
      <w:spacing w:line="360" w:lineRule="auto"/>
      <w:ind w:firstLine="720"/>
      <w:jc w:val="both"/>
    </w:pPr>
    <w:rPr>
      <w:rFonts w:ascii="Times New Roman" w:eastAsiaTheme="minorEastAsia" w:hAnsi="Times New Roman" w:cstheme="minorBidi"/>
      <w:color w:val="auto"/>
      <w:lang w:bidi="ar-SA"/>
    </w:rPr>
  </w:style>
  <w:style w:type="paragraph" w:customStyle="1" w:styleId="afffff2">
    <w:name w:val="Постоянная часть"/>
    <w:basedOn w:val="afff0"/>
    <w:next w:val="a"/>
    <w:uiPriority w:val="99"/>
    <w:rsid w:val="00935603"/>
    <w:rPr>
      <w:sz w:val="20"/>
      <w:szCs w:val="20"/>
    </w:rPr>
  </w:style>
  <w:style w:type="paragraph" w:customStyle="1" w:styleId="afffff3">
    <w:name w:val="Прижатый влево"/>
    <w:basedOn w:val="a"/>
    <w:next w:val="a"/>
    <w:uiPriority w:val="99"/>
    <w:rsid w:val="00935603"/>
    <w:pPr>
      <w:autoSpaceDE w:val="0"/>
      <w:autoSpaceDN w:val="0"/>
      <w:adjustRightInd w:val="0"/>
      <w:spacing w:line="360" w:lineRule="auto"/>
    </w:pPr>
    <w:rPr>
      <w:rFonts w:ascii="Times New Roman" w:eastAsiaTheme="minorEastAsia" w:hAnsi="Times New Roman" w:cstheme="minorBidi"/>
      <w:color w:val="auto"/>
      <w:lang w:bidi="ar-SA"/>
    </w:rPr>
  </w:style>
  <w:style w:type="paragraph" w:customStyle="1" w:styleId="afffff4">
    <w:name w:val="Пример."/>
    <w:basedOn w:val="affa"/>
    <w:next w:val="a"/>
    <w:uiPriority w:val="99"/>
    <w:rsid w:val="00935603"/>
  </w:style>
  <w:style w:type="paragraph" w:customStyle="1" w:styleId="afffff5">
    <w:name w:val="Примечание."/>
    <w:basedOn w:val="affa"/>
    <w:next w:val="a"/>
    <w:uiPriority w:val="99"/>
    <w:rsid w:val="00935603"/>
  </w:style>
  <w:style w:type="character" w:customStyle="1" w:styleId="afffff6">
    <w:name w:val="Продолжение ссылки"/>
    <w:uiPriority w:val="99"/>
    <w:rsid w:val="00935603"/>
    <w:rPr>
      <w:w w:val="100"/>
      <w:position w:val="-1"/>
      <w:effect w:val="none"/>
      <w:vertAlign w:val="baseline"/>
      <w:cs w:val="0"/>
      <w:em w:val="none"/>
    </w:rPr>
  </w:style>
  <w:style w:type="paragraph" w:customStyle="1" w:styleId="afffff7">
    <w:name w:val="Словарная статья"/>
    <w:basedOn w:val="a"/>
    <w:next w:val="a"/>
    <w:uiPriority w:val="99"/>
    <w:rsid w:val="00935603"/>
    <w:pPr>
      <w:autoSpaceDE w:val="0"/>
      <w:autoSpaceDN w:val="0"/>
      <w:adjustRightInd w:val="0"/>
      <w:spacing w:line="360" w:lineRule="auto"/>
      <w:ind w:right="118"/>
      <w:jc w:val="both"/>
    </w:pPr>
    <w:rPr>
      <w:rFonts w:ascii="Times New Roman" w:eastAsiaTheme="minorEastAsia" w:hAnsi="Times New Roman" w:cstheme="minorBidi"/>
      <w:color w:val="auto"/>
      <w:lang w:bidi="ar-SA"/>
    </w:rPr>
  </w:style>
  <w:style w:type="character" w:customStyle="1" w:styleId="afffff8">
    <w:name w:val="Сравнение редакций"/>
    <w:uiPriority w:val="99"/>
    <w:rsid w:val="00935603"/>
    <w:rPr>
      <w:b/>
      <w:color w:val="26282F"/>
      <w:w w:val="100"/>
      <w:position w:val="-1"/>
      <w:effect w:val="none"/>
      <w:vertAlign w:val="baseline"/>
      <w:cs w:val="0"/>
      <w:em w:val="none"/>
    </w:rPr>
  </w:style>
  <w:style w:type="character" w:customStyle="1" w:styleId="afffff9">
    <w:name w:val="Сравнение редакций. Добавленный фрагмент"/>
    <w:uiPriority w:val="99"/>
    <w:rsid w:val="00935603"/>
    <w:rPr>
      <w:color w:val="000000"/>
      <w:w w:val="100"/>
      <w:position w:val="-1"/>
      <w:effect w:val="none"/>
      <w:shd w:val="clear" w:color="auto" w:fill="C1D7FF"/>
      <w:vertAlign w:val="baseline"/>
      <w:cs w:val="0"/>
      <w:em w:val="none"/>
    </w:rPr>
  </w:style>
  <w:style w:type="character" w:customStyle="1" w:styleId="afffffa">
    <w:name w:val="Сравнение редакций. Удаленный фрагмент"/>
    <w:uiPriority w:val="99"/>
    <w:rsid w:val="00935603"/>
    <w:rPr>
      <w:color w:val="000000"/>
      <w:w w:val="100"/>
      <w:position w:val="-1"/>
      <w:effect w:val="none"/>
      <w:shd w:val="clear" w:color="auto" w:fill="C4C413"/>
      <w:vertAlign w:val="baseline"/>
      <w:cs w:val="0"/>
      <w:em w:val="none"/>
    </w:rPr>
  </w:style>
  <w:style w:type="paragraph" w:customStyle="1" w:styleId="afffffb">
    <w:name w:val="Ссылка на официальную публикацию"/>
    <w:basedOn w:val="a"/>
    <w:next w:val="a"/>
    <w:uiPriority w:val="99"/>
    <w:rsid w:val="00935603"/>
    <w:pPr>
      <w:autoSpaceDE w:val="0"/>
      <w:autoSpaceDN w:val="0"/>
      <w:adjustRightInd w:val="0"/>
      <w:spacing w:line="360" w:lineRule="auto"/>
      <w:ind w:firstLine="720"/>
      <w:jc w:val="both"/>
    </w:pPr>
    <w:rPr>
      <w:rFonts w:ascii="Times New Roman" w:eastAsiaTheme="minorEastAsia" w:hAnsi="Times New Roman" w:cstheme="minorBidi"/>
      <w:color w:val="auto"/>
      <w:lang w:bidi="ar-SA"/>
    </w:rPr>
  </w:style>
  <w:style w:type="character" w:customStyle="1" w:styleId="afffffc">
    <w:name w:val="Ссылка на утративший силу документ"/>
    <w:uiPriority w:val="99"/>
    <w:rsid w:val="00935603"/>
    <w:rPr>
      <w:b/>
      <w:color w:val="749232"/>
      <w:w w:val="100"/>
      <w:position w:val="-1"/>
      <w:effect w:val="none"/>
      <w:vertAlign w:val="baseline"/>
      <w:cs w:val="0"/>
      <w:em w:val="none"/>
    </w:rPr>
  </w:style>
  <w:style w:type="paragraph" w:customStyle="1" w:styleId="afffffd">
    <w:name w:val="Текст в таблице"/>
    <w:basedOn w:val="affffa"/>
    <w:next w:val="a"/>
    <w:uiPriority w:val="99"/>
    <w:rsid w:val="00935603"/>
    <w:pPr>
      <w:ind w:firstLine="500"/>
    </w:pPr>
  </w:style>
  <w:style w:type="paragraph" w:customStyle="1" w:styleId="afffffe">
    <w:name w:val="Текст ЭР (см. также)"/>
    <w:basedOn w:val="a"/>
    <w:next w:val="a"/>
    <w:uiPriority w:val="99"/>
    <w:rsid w:val="00935603"/>
    <w:pPr>
      <w:autoSpaceDE w:val="0"/>
      <w:autoSpaceDN w:val="0"/>
      <w:adjustRightInd w:val="0"/>
      <w:spacing w:before="200" w:line="360" w:lineRule="auto"/>
    </w:pPr>
    <w:rPr>
      <w:rFonts w:ascii="Times New Roman" w:eastAsiaTheme="minorEastAsia" w:hAnsi="Times New Roman" w:cstheme="minorBidi"/>
      <w:color w:val="auto"/>
      <w:sz w:val="20"/>
      <w:szCs w:val="20"/>
      <w:lang w:bidi="ar-SA"/>
    </w:rPr>
  </w:style>
  <w:style w:type="paragraph" w:customStyle="1" w:styleId="affffff">
    <w:name w:val="Технический комментарий"/>
    <w:basedOn w:val="a"/>
    <w:next w:val="a"/>
    <w:uiPriority w:val="99"/>
    <w:rsid w:val="00935603"/>
    <w:pPr>
      <w:autoSpaceDE w:val="0"/>
      <w:autoSpaceDN w:val="0"/>
      <w:adjustRightInd w:val="0"/>
      <w:spacing w:line="360" w:lineRule="auto"/>
    </w:pPr>
    <w:rPr>
      <w:rFonts w:ascii="Times New Roman" w:eastAsiaTheme="minorEastAsia" w:hAnsi="Times New Roman" w:cstheme="minorBidi"/>
      <w:color w:val="463F31"/>
      <w:shd w:val="clear" w:color="auto" w:fill="FFFFA6"/>
      <w:lang w:bidi="ar-SA"/>
    </w:rPr>
  </w:style>
  <w:style w:type="character" w:customStyle="1" w:styleId="affffff0">
    <w:name w:val="Утратил силу"/>
    <w:uiPriority w:val="99"/>
    <w:rsid w:val="00935603"/>
    <w:rPr>
      <w:b/>
      <w:strike/>
      <w:color w:val="666600"/>
      <w:w w:val="100"/>
      <w:position w:val="-1"/>
      <w:effect w:val="none"/>
      <w:vertAlign w:val="baseline"/>
      <w:cs w:val="0"/>
      <w:em w:val="none"/>
    </w:rPr>
  </w:style>
  <w:style w:type="paragraph" w:customStyle="1" w:styleId="affffff1">
    <w:name w:val="Формула"/>
    <w:basedOn w:val="a"/>
    <w:next w:val="a"/>
    <w:uiPriority w:val="99"/>
    <w:rsid w:val="00935603"/>
    <w:pPr>
      <w:autoSpaceDE w:val="0"/>
      <w:autoSpaceDN w:val="0"/>
      <w:adjustRightInd w:val="0"/>
      <w:spacing w:before="240" w:after="240" w:line="360" w:lineRule="auto"/>
      <w:ind w:left="420" w:right="420" w:firstLine="300"/>
      <w:jc w:val="both"/>
    </w:pPr>
    <w:rPr>
      <w:rFonts w:ascii="Times New Roman" w:eastAsiaTheme="minorEastAsia" w:hAnsi="Times New Roman" w:cstheme="minorBidi"/>
      <w:color w:val="auto"/>
      <w:shd w:val="clear" w:color="auto" w:fill="F5F3DA"/>
      <w:lang w:bidi="ar-SA"/>
    </w:rPr>
  </w:style>
  <w:style w:type="paragraph" w:customStyle="1" w:styleId="affffff2">
    <w:name w:val="Центрированный (таблица)"/>
    <w:basedOn w:val="affffa"/>
    <w:next w:val="a"/>
    <w:uiPriority w:val="99"/>
    <w:rsid w:val="00935603"/>
    <w:pPr>
      <w:jc w:val="center"/>
    </w:pPr>
  </w:style>
  <w:style w:type="paragraph" w:customStyle="1" w:styleId="-">
    <w:name w:val="ЭР-содержание (правое окно)"/>
    <w:basedOn w:val="a"/>
    <w:next w:val="a"/>
    <w:uiPriority w:val="99"/>
    <w:rsid w:val="00935603"/>
    <w:pPr>
      <w:autoSpaceDE w:val="0"/>
      <w:autoSpaceDN w:val="0"/>
      <w:adjustRightInd w:val="0"/>
      <w:spacing w:before="300" w:line="360" w:lineRule="auto"/>
    </w:pPr>
    <w:rPr>
      <w:rFonts w:ascii="Times New Roman" w:eastAsiaTheme="minorEastAsia" w:hAnsi="Times New Roman" w:cstheme="minorBidi"/>
      <w:color w:val="auto"/>
      <w:lang w:bidi="ar-SA"/>
    </w:rPr>
  </w:style>
  <w:style w:type="paragraph" w:styleId="43">
    <w:name w:val="toc 4"/>
    <w:basedOn w:val="a"/>
    <w:next w:val="a"/>
    <w:link w:val="44"/>
    <w:rsid w:val="00935603"/>
    <w:pPr>
      <w:widowControl/>
      <w:ind w:left="720"/>
    </w:pPr>
    <w:rPr>
      <w:rFonts w:asciiTheme="minorHAnsi" w:eastAsiaTheme="minorEastAsia" w:hAnsiTheme="minorHAnsi" w:cstheme="minorBidi"/>
      <w:color w:val="auto"/>
      <w:sz w:val="20"/>
      <w:szCs w:val="20"/>
      <w:lang w:bidi="ar-SA"/>
    </w:rPr>
  </w:style>
  <w:style w:type="paragraph" w:styleId="54">
    <w:name w:val="toc 5"/>
    <w:basedOn w:val="a"/>
    <w:next w:val="a"/>
    <w:link w:val="55"/>
    <w:rsid w:val="00935603"/>
    <w:pPr>
      <w:widowControl/>
      <w:ind w:left="960"/>
    </w:pPr>
    <w:rPr>
      <w:rFonts w:asciiTheme="minorHAnsi" w:eastAsiaTheme="minorEastAsia" w:hAnsiTheme="minorHAnsi" w:cstheme="minorBidi"/>
      <w:color w:val="auto"/>
      <w:sz w:val="20"/>
      <w:szCs w:val="20"/>
      <w:lang w:bidi="ar-SA"/>
    </w:rPr>
  </w:style>
  <w:style w:type="paragraph" w:styleId="63">
    <w:name w:val="toc 6"/>
    <w:basedOn w:val="a"/>
    <w:next w:val="a"/>
    <w:link w:val="64"/>
    <w:rsid w:val="00935603"/>
    <w:pPr>
      <w:widowControl/>
      <w:ind w:left="1200"/>
    </w:pPr>
    <w:rPr>
      <w:rFonts w:asciiTheme="minorHAnsi" w:eastAsiaTheme="minorEastAsia" w:hAnsiTheme="minorHAnsi" w:cstheme="minorBidi"/>
      <w:color w:val="auto"/>
      <w:sz w:val="20"/>
      <w:szCs w:val="20"/>
      <w:lang w:bidi="ar-SA"/>
    </w:rPr>
  </w:style>
  <w:style w:type="paragraph" w:styleId="71">
    <w:name w:val="toc 7"/>
    <w:basedOn w:val="a"/>
    <w:next w:val="a"/>
    <w:link w:val="72"/>
    <w:rsid w:val="00935603"/>
    <w:pPr>
      <w:widowControl/>
      <w:ind w:left="1440"/>
    </w:pPr>
    <w:rPr>
      <w:rFonts w:asciiTheme="minorHAnsi" w:eastAsiaTheme="minorEastAsia" w:hAnsiTheme="minorHAnsi" w:cstheme="minorBidi"/>
      <w:color w:val="auto"/>
      <w:sz w:val="20"/>
      <w:szCs w:val="20"/>
      <w:lang w:bidi="ar-SA"/>
    </w:rPr>
  </w:style>
  <w:style w:type="paragraph" w:styleId="81">
    <w:name w:val="toc 8"/>
    <w:basedOn w:val="a"/>
    <w:next w:val="a"/>
    <w:link w:val="82"/>
    <w:rsid w:val="00935603"/>
    <w:pPr>
      <w:widowControl/>
      <w:ind w:left="1680"/>
    </w:pPr>
    <w:rPr>
      <w:rFonts w:asciiTheme="minorHAnsi" w:eastAsiaTheme="minorEastAsia" w:hAnsiTheme="minorHAnsi" w:cstheme="minorBidi"/>
      <w:color w:val="auto"/>
      <w:sz w:val="20"/>
      <w:szCs w:val="20"/>
      <w:lang w:bidi="ar-SA"/>
    </w:rPr>
  </w:style>
  <w:style w:type="paragraph" w:styleId="91">
    <w:name w:val="toc 9"/>
    <w:basedOn w:val="a"/>
    <w:next w:val="a"/>
    <w:link w:val="92"/>
    <w:rsid w:val="00935603"/>
    <w:pPr>
      <w:widowControl/>
      <w:ind w:left="1920"/>
    </w:pPr>
    <w:rPr>
      <w:rFonts w:asciiTheme="minorHAnsi" w:eastAsiaTheme="minorEastAsia" w:hAnsiTheme="minorHAnsi" w:cstheme="minorBidi"/>
      <w:color w:val="auto"/>
      <w:sz w:val="20"/>
      <w:szCs w:val="20"/>
      <w:lang w:bidi="ar-SA"/>
    </w:rPr>
  </w:style>
  <w:style w:type="paragraph" w:styleId="affffff3">
    <w:name w:val="endnote text"/>
    <w:basedOn w:val="a"/>
    <w:link w:val="affffff4"/>
    <w:uiPriority w:val="99"/>
    <w:rsid w:val="00935603"/>
    <w:pPr>
      <w:widowControl/>
    </w:pPr>
    <w:rPr>
      <w:rFonts w:asciiTheme="minorHAnsi" w:eastAsiaTheme="minorEastAsia" w:hAnsiTheme="minorHAnsi" w:cstheme="minorBidi"/>
      <w:color w:val="auto"/>
      <w:sz w:val="20"/>
      <w:szCs w:val="20"/>
      <w:lang w:bidi="ar-SA"/>
    </w:rPr>
  </w:style>
  <w:style w:type="character" w:customStyle="1" w:styleId="affffff4">
    <w:name w:val="Текст концевой сноски Знак"/>
    <w:basedOn w:val="a0"/>
    <w:link w:val="affffff3"/>
    <w:uiPriority w:val="99"/>
    <w:rsid w:val="00935603"/>
    <w:rPr>
      <w:rFonts w:asciiTheme="minorHAnsi" w:eastAsiaTheme="minorEastAsia" w:hAnsiTheme="minorHAnsi" w:cstheme="minorBidi"/>
      <w:sz w:val="20"/>
      <w:szCs w:val="20"/>
      <w:lang w:bidi="ar-SA"/>
    </w:rPr>
  </w:style>
  <w:style w:type="character" w:styleId="affffff5">
    <w:name w:val="endnote reference"/>
    <w:link w:val="1f2"/>
    <w:uiPriority w:val="99"/>
    <w:qFormat/>
    <w:rsid w:val="00935603"/>
    <w:rPr>
      <w:position w:val="-1"/>
      <w:vertAlign w:val="superscript"/>
    </w:rPr>
  </w:style>
  <w:style w:type="character" w:customStyle="1" w:styleId="2ListParagraph0">
    <w:name w:val="Абзац списка Знак;Содержание. 2 уровень Знак;List Paragraph Знак"/>
    <w:rsid w:val="00935603"/>
    <w:rPr>
      <w:rFonts w:ascii="Times New Roman" w:hAnsi="Times New Roman"/>
      <w:w w:val="100"/>
      <w:position w:val="-1"/>
      <w:sz w:val="24"/>
      <w:szCs w:val="24"/>
      <w:effect w:val="none"/>
      <w:vertAlign w:val="baseline"/>
      <w:cs w:val="0"/>
      <w:em w:val="none"/>
    </w:rPr>
  </w:style>
  <w:style w:type="character" w:customStyle="1" w:styleId="114">
    <w:name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rsid w:val="00935603"/>
    <w:rPr>
      <w:rFonts w:ascii="Times New Roman" w:hAnsi="Times New Roman"/>
      <w:w w:val="100"/>
      <w:position w:val="-1"/>
      <w:sz w:val="24"/>
      <w:szCs w:val="24"/>
      <w:effect w:val="none"/>
      <w:vertAlign w:val="baseline"/>
      <w:cs w:val="0"/>
      <w:em w:val="none"/>
      <w:lang w:val="en-US" w:eastAsia="nl-NL"/>
    </w:rPr>
  </w:style>
  <w:style w:type="table" w:customStyle="1" w:styleId="TableNormal1">
    <w:name w:val="Table Normal1"/>
    <w:next w:val="TableNormal2"/>
    <w:uiPriority w:val="2"/>
    <w:qFormat/>
    <w:rsid w:val="00935603"/>
    <w:pPr>
      <w:suppressAutoHyphens/>
      <w:autoSpaceDE w:val="0"/>
      <w:autoSpaceDN w:val="0"/>
      <w:spacing w:after="200" w:line="1" w:lineRule="atLeast"/>
      <w:ind w:leftChars="-1" w:left="-1" w:hangingChars="1" w:hanging="1"/>
      <w:textDirection w:val="btLr"/>
      <w:textAlignment w:val="top"/>
      <w:outlineLvl w:val="0"/>
    </w:pPr>
    <w:rPr>
      <w:rFonts w:asciiTheme="minorHAnsi" w:eastAsiaTheme="minorEastAsia" w:hAnsiTheme="minorHAnsi" w:cstheme="minorBidi"/>
      <w:position w:val="-1"/>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5603"/>
    <w:pPr>
      <w:autoSpaceDE w:val="0"/>
      <w:autoSpaceDN w:val="0"/>
      <w:ind w:left="9"/>
    </w:pPr>
    <w:rPr>
      <w:rFonts w:ascii="Times New Roman" w:eastAsiaTheme="minorEastAsia" w:hAnsi="Times New Roman" w:cstheme="minorBidi"/>
      <w:color w:val="auto"/>
      <w:sz w:val="22"/>
      <w:szCs w:val="22"/>
      <w:lang w:eastAsia="en-US" w:bidi="ar-SA"/>
    </w:rPr>
  </w:style>
  <w:style w:type="character" w:styleId="affffff6">
    <w:name w:val="FollowedHyperlink"/>
    <w:link w:val="1f3"/>
    <w:uiPriority w:val="99"/>
    <w:qFormat/>
    <w:rsid w:val="00935603"/>
    <w:rPr>
      <w:color w:val="0000FF"/>
      <w:position w:val="-1"/>
      <w:u w:val="single"/>
    </w:rPr>
  </w:style>
  <w:style w:type="character" w:styleId="affffff7">
    <w:name w:val="Subtle Emphasis"/>
    <w:basedOn w:val="a0"/>
    <w:link w:val="1f4"/>
    <w:uiPriority w:val="19"/>
    <w:qFormat/>
    <w:rsid w:val="00935603"/>
    <w:rPr>
      <w:i/>
      <w:iCs/>
      <w:color w:val="404040" w:themeColor="text1" w:themeTint="BF"/>
    </w:rPr>
  </w:style>
  <w:style w:type="paragraph" w:styleId="affffff8">
    <w:name w:val="Subtitle"/>
    <w:basedOn w:val="a"/>
    <w:next w:val="a"/>
    <w:link w:val="affffff9"/>
    <w:qFormat/>
    <w:rsid w:val="00935603"/>
    <w:pPr>
      <w:widowControl/>
      <w:numPr>
        <w:ilvl w:val="1"/>
      </w:numPr>
      <w:spacing w:after="160" w:line="259" w:lineRule="auto"/>
    </w:pPr>
    <w:rPr>
      <w:rFonts w:asciiTheme="minorHAnsi" w:eastAsiaTheme="minorEastAsia" w:hAnsiTheme="minorHAnsi" w:cstheme="minorBidi"/>
      <w:color w:val="5A5A5A" w:themeColor="text1" w:themeTint="A5"/>
      <w:spacing w:val="15"/>
      <w:sz w:val="22"/>
      <w:szCs w:val="22"/>
      <w:lang w:bidi="ar-SA"/>
    </w:rPr>
  </w:style>
  <w:style w:type="character" w:customStyle="1" w:styleId="affffff9">
    <w:name w:val="Подзаголовок Знак"/>
    <w:basedOn w:val="a0"/>
    <w:link w:val="affffff8"/>
    <w:rsid w:val="00935603"/>
    <w:rPr>
      <w:rFonts w:asciiTheme="minorHAnsi" w:eastAsiaTheme="minorEastAsia" w:hAnsiTheme="minorHAnsi" w:cstheme="minorBidi"/>
      <w:color w:val="5A5A5A" w:themeColor="text1" w:themeTint="A5"/>
      <w:spacing w:val="15"/>
      <w:sz w:val="22"/>
      <w:szCs w:val="22"/>
      <w:lang w:bidi="ar-SA"/>
    </w:rPr>
  </w:style>
  <w:style w:type="paragraph" w:styleId="affffffa">
    <w:name w:val="TOC Heading"/>
    <w:basedOn w:val="1"/>
    <w:next w:val="a"/>
    <w:link w:val="affffffb"/>
    <w:uiPriority w:val="39"/>
    <w:unhideWhenUsed/>
    <w:qFormat/>
    <w:rsid w:val="0093560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sz w:val="32"/>
      <w:szCs w:val="32"/>
    </w:rPr>
  </w:style>
  <w:style w:type="table" w:styleId="36">
    <w:name w:val="Plain Table 3"/>
    <w:basedOn w:val="a1"/>
    <w:rsid w:val="00935603"/>
    <w:pPr>
      <w:widowControl/>
      <w:suppressAutoHyphens/>
      <w:spacing w:after="160" w:line="1" w:lineRule="atLeast"/>
      <w:ind w:leftChars="-1" w:left="-1" w:hangingChars="1" w:hanging="1"/>
      <w:textDirection w:val="btLr"/>
      <w:textAlignment w:val="top"/>
      <w:outlineLvl w:val="0"/>
    </w:pPr>
    <w:rPr>
      <w:rFonts w:asciiTheme="minorHAnsi" w:eastAsiaTheme="minorEastAsia" w:hAnsiTheme="minorHAnsi" w:cstheme="minorBidi"/>
      <w:position w:val="-1"/>
      <w:sz w:val="22"/>
      <w:szCs w:val="22"/>
      <w:lang w:bidi="ar-SA"/>
    </w:rPr>
    <w:tblPr>
      <w:tblStyleRowBandSize w:val="1"/>
      <w:tblStyleColBandSize w:val="1"/>
    </w:tblPr>
  </w:style>
  <w:style w:type="character" w:customStyle="1" w:styleId="1f5">
    <w:name w:val="Неразрешенное упоминание1"/>
    <w:uiPriority w:val="99"/>
    <w:rsid w:val="00935603"/>
    <w:rPr>
      <w:color w:val="605E5C"/>
      <w:w w:val="100"/>
      <w:position w:val="-1"/>
      <w:effect w:val="none"/>
      <w:shd w:val="clear" w:color="auto" w:fill="E1DFDD"/>
      <w:vertAlign w:val="baseline"/>
      <w:cs w:val="0"/>
      <w:em w:val="none"/>
    </w:rPr>
  </w:style>
  <w:style w:type="paragraph" w:customStyle="1" w:styleId="120">
    <w:name w:val="таблСлева12"/>
    <w:basedOn w:val="a"/>
    <w:uiPriority w:val="3"/>
    <w:rsid w:val="00935603"/>
    <w:pPr>
      <w:widowControl/>
    </w:pPr>
    <w:rPr>
      <w:rFonts w:ascii="Times New Roman" w:eastAsiaTheme="minorEastAsia" w:hAnsi="Times New Roman" w:cstheme="minorBidi"/>
      <w:iCs/>
      <w:color w:val="auto"/>
      <w:szCs w:val="28"/>
      <w:lang w:bidi="ar-SA"/>
    </w:rPr>
  </w:style>
  <w:style w:type="character" w:customStyle="1" w:styleId="FootnoteCharacters">
    <w:name w:val="Footnote Characters"/>
    <w:rsid w:val="00935603"/>
    <w:rPr>
      <w:w w:val="100"/>
      <w:position w:val="-1"/>
      <w:effect w:val="none"/>
      <w:vertAlign w:val="superscript"/>
      <w:cs w:val="0"/>
      <w:em w:val="none"/>
    </w:rPr>
  </w:style>
  <w:style w:type="character" w:customStyle="1" w:styleId="FootnoteAnchor">
    <w:name w:val="Footnote Anchor"/>
    <w:rsid w:val="00935603"/>
    <w:rPr>
      <w:w w:val="100"/>
      <w:position w:val="-1"/>
      <w:effect w:val="none"/>
      <w:vertAlign w:val="superscript"/>
      <w:cs w:val="0"/>
      <w:em w:val="none"/>
    </w:rPr>
  </w:style>
  <w:style w:type="numbering" w:customStyle="1" w:styleId="1f6">
    <w:name w:val="Нет списка1"/>
    <w:next w:val="a2"/>
    <w:uiPriority w:val="99"/>
    <w:qFormat/>
    <w:rsid w:val="00935603"/>
  </w:style>
  <w:style w:type="numbering" w:customStyle="1" w:styleId="115">
    <w:name w:val="Нет списка11"/>
    <w:next w:val="a2"/>
    <w:uiPriority w:val="99"/>
    <w:qFormat/>
    <w:rsid w:val="00935603"/>
  </w:style>
  <w:style w:type="paragraph" w:customStyle="1" w:styleId="msonormal0">
    <w:name w:val="msonormal"/>
    <w:basedOn w:val="a"/>
    <w:rsid w:val="00935603"/>
    <w:pPr>
      <w:widowControl/>
      <w:spacing w:before="100" w:beforeAutospacing="1" w:after="100" w:afterAutospacing="1"/>
    </w:pPr>
    <w:rPr>
      <w:rFonts w:ascii="Times New Roman" w:eastAsiaTheme="minorEastAsia" w:hAnsi="Times New Roman" w:cstheme="minorBidi"/>
      <w:color w:val="auto"/>
      <w:lang w:bidi="ar-SA"/>
    </w:rPr>
  </w:style>
  <w:style w:type="paragraph" w:customStyle="1" w:styleId="font5">
    <w:name w:val="font5"/>
    <w:basedOn w:val="a"/>
    <w:rsid w:val="00935603"/>
    <w:pPr>
      <w:widowControl/>
      <w:spacing w:before="100" w:beforeAutospacing="1" w:after="100" w:afterAutospacing="1"/>
    </w:pPr>
    <w:rPr>
      <w:rFonts w:ascii="Times New Roman" w:eastAsiaTheme="minorEastAsia" w:hAnsi="Times New Roman" w:cstheme="minorBidi"/>
      <w:b/>
      <w:bCs/>
      <w:sz w:val="16"/>
      <w:szCs w:val="16"/>
      <w:lang w:bidi="ar-SA"/>
    </w:rPr>
  </w:style>
  <w:style w:type="paragraph" w:customStyle="1" w:styleId="xl65">
    <w:name w:val="xl65"/>
    <w:basedOn w:val="a"/>
    <w:rsid w:val="00935603"/>
    <w:pPr>
      <w:widowControl/>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heme="minorEastAsia" w:hAnsi="Times New Roman" w:cstheme="minorBidi"/>
      <w:color w:val="auto"/>
      <w:sz w:val="20"/>
      <w:szCs w:val="20"/>
      <w:lang w:bidi="ar-SA"/>
    </w:rPr>
  </w:style>
  <w:style w:type="paragraph" w:customStyle="1" w:styleId="xl66">
    <w:name w:val="xl66"/>
    <w:basedOn w:val="a"/>
    <w:rsid w:val="00935603"/>
    <w:pPr>
      <w:widowControl/>
      <w:pBdr>
        <w:bottom w:val="single" w:sz="8" w:space="0" w:color="auto"/>
        <w:right w:val="single" w:sz="8" w:space="0" w:color="auto"/>
      </w:pBdr>
      <w:spacing w:before="100" w:beforeAutospacing="1" w:after="100" w:afterAutospacing="1"/>
      <w:jc w:val="both"/>
      <w:textAlignment w:val="center"/>
    </w:pPr>
    <w:rPr>
      <w:rFonts w:ascii="Times New Roman" w:eastAsiaTheme="minorEastAsia" w:hAnsi="Times New Roman" w:cstheme="minorBidi"/>
      <w:color w:val="auto"/>
      <w:sz w:val="20"/>
      <w:szCs w:val="20"/>
      <w:lang w:bidi="ar-SA"/>
    </w:rPr>
  </w:style>
  <w:style w:type="paragraph" w:customStyle="1" w:styleId="xl67">
    <w:name w:val="xl67"/>
    <w:basedOn w:val="a"/>
    <w:rsid w:val="00935603"/>
    <w:pPr>
      <w:widowControl/>
      <w:pBdr>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20"/>
      <w:szCs w:val="20"/>
      <w:lang w:bidi="ar-SA"/>
    </w:rPr>
  </w:style>
  <w:style w:type="paragraph" w:customStyle="1" w:styleId="xl68">
    <w:name w:val="xl68"/>
    <w:basedOn w:val="a"/>
    <w:rsid w:val="00935603"/>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heme="minorEastAsia" w:hAnsi="Times New Roman" w:cstheme="minorBidi"/>
      <w:color w:val="auto"/>
      <w:sz w:val="20"/>
      <w:szCs w:val="20"/>
      <w:lang w:bidi="ar-SA"/>
    </w:rPr>
  </w:style>
  <w:style w:type="paragraph" w:customStyle="1" w:styleId="xl69">
    <w:name w:val="xl69"/>
    <w:basedOn w:val="a"/>
    <w:rsid w:val="00935603"/>
    <w:pPr>
      <w:widowControl/>
      <w:pBdr>
        <w:bottom w:val="single" w:sz="8" w:space="0" w:color="auto"/>
        <w:right w:val="single" w:sz="8" w:space="0" w:color="auto"/>
      </w:pBdr>
      <w:spacing w:before="100" w:beforeAutospacing="1" w:after="100" w:afterAutospacing="1"/>
      <w:textAlignment w:val="center"/>
    </w:pPr>
    <w:rPr>
      <w:rFonts w:ascii="Times New Roman" w:eastAsiaTheme="minorEastAsia" w:hAnsi="Times New Roman" w:cstheme="minorBidi"/>
      <w:color w:val="auto"/>
      <w:sz w:val="20"/>
      <w:szCs w:val="20"/>
      <w:lang w:bidi="ar-SA"/>
    </w:rPr>
  </w:style>
  <w:style w:type="paragraph" w:customStyle="1" w:styleId="xl70">
    <w:name w:val="xl70"/>
    <w:basedOn w:val="a"/>
    <w:rsid w:val="00935603"/>
    <w:pPr>
      <w:widowControl/>
      <w:pBdr>
        <w:top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71">
    <w:name w:val="xl71"/>
    <w:basedOn w:val="a"/>
    <w:rsid w:val="00935603"/>
    <w:pPr>
      <w:widowControl/>
      <w:pBdr>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72">
    <w:name w:val="xl72"/>
    <w:basedOn w:val="a"/>
    <w:rsid w:val="00935603"/>
    <w:pPr>
      <w:widowControl/>
      <w:pBdr>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73">
    <w:name w:val="xl73"/>
    <w:basedOn w:val="a"/>
    <w:rsid w:val="00935603"/>
    <w:pPr>
      <w:widowControl/>
      <w:pBdr>
        <w:right w:val="single" w:sz="8" w:space="0" w:color="auto"/>
      </w:pBdr>
      <w:spacing w:before="100" w:beforeAutospacing="1" w:after="100" w:afterAutospacing="1"/>
      <w:textAlignment w:val="center"/>
    </w:pPr>
    <w:rPr>
      <w:rFonts w:ascii="Times New Roman" w:eastAsiaTheme="minorEastAsia" w:hAnsi="Times New Roman" w:cstheme="minorBidi"/>
      <w:color w:val="auto"/>
      <w:lang w:bidi="ar-SA"/>
    </w:rPr>
  </w:style>
  <w:style w:type="paragraph" w:customStyle="1" w:styleId="xl74">
    <w:name w:val="xl74"/>
    <w:basedOn w:val="a"/>
    <w:rsid w:val="00935603"/>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75">
    <w:name w:val="xl75"/>
    <w:basedOn w:val="a"/>
    <w:rsid w:val="00935603"/>
    <w:pPr>
      <w:widowControl/>
      <w:pBdr>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76">
    <w:name w:val="xl76"/>
    <w:basedOn w:val="a"/>
    <w:rsid w:val="00935603"/>
    <w:pPr>
      <w:widowControl/>
      <w:pBdr>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77">
    <w:name w:val="xl77"/>
    <w:basedOn w:val="a"/>
    <w:rsid w:val="00935603"/>
    <w:pPr>
      <w:widowControl/>
      <w:pBdr>
        <w:bottom w:val="single" w:sz="8" w:space="0" w:color="auto"/>
        <w:right w:val="single" w:sz="8" w:space="0" w:color="auto"/>
      </w:pBdr>
      <w:shd w:val="clear" w:color="000000" w:fill="95B3D7"/>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78">
    <w:name w:val="xl78"/>
    <w:basedOn w:val="a"/>
    <w:rsid w:val="00935603"/>
    <w:pPr>
      <w:widowControl/>
      <w:pBdr>
        <w:bottom w:val="single" w:sz="8" w:space="0" w:color="auto"/>
        <w:right w:val="single" w:sz="8" w:space="0" w:color="auto"/>
      </w:pBdr>
      <w:spacing w:before="100" w:beforeAutospacing="1" w:after="100" w:afterAutospacing="1"/>
      <w:textAlignment w:val="center"/>
    </w:pPr>
    <w:rPr>
      <w:rFonts w:ascii="Times New Roman" w:eastAsiaTheme="minorEastAsia" w:hAnsi="Times New Roman" w:cstheme="minorBidi"/>
      <w:color w:val="auto"/>
      <w:lang w:bidi="ar-SA"/>
    </w:rPr>
  </w:style>
  <w:style w:type="paragraph" w:customStyle="1" w:styleId="xl79">
    <w:name w:val="xl79"/>
    <w:basedOn w:val="a"/>
    <w:rsid w:val="00935603"/>
    <w:pPr>
      <w:widowControl/>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eastAsiaTheme="minorEastAsia" w:hAnsi="Times New Roman" w:cstheme="minorBidi"/>
      <w:b/>
      <w:bCs/>
      <w:sz w:val="16"/>
      <w:szCs w:val="16"/>
      <w:lang w:bidi="ar-SA"/>
    </w:rPr>
  </w:style>
  <w:style w:type="paragraph" w:customStyle="1" w:styleId="xl80">
    <w:name w:val="xl80"/>
    <w:basedOn w:val="a"/>
    <w:rsid w:val="00935603"/>
    <w:pPr>
      <w:widowControl/>
      <w:pBdr>
        <w:bottom w:val="single" w:sz="8" w:space="0" w:color="auto"/>
        <w:right w:val="single" w:sz="8" w:space="0" w:color="auto"/>
      </w:pBdr>
      <w:shd w:val="clear" w:color="000000" w:fill="C0C0C0"/>
      <w:spacing w:before="100" w:beforeAutospacing="1" w:after="100" w:afterAutospacing="1"/>
      <w:textAlignment w:val="center"/>
    </w:pPr>
    <w:rPr>
      <w:rFonts w:ascii="Times New Roman" w:eastAsiaTheme="minorEastAsia" w:hAnsi="Times New Roman" w:cstheme="minorBidi"/>
      <w:b/>
      <w:bCs/>
      <w:sz w:val="16"/>
      <w:szCs w:val="16"/>
      <w:lang w:bidi="ar-SA"/>
    </w:rPr>
  </w:style>
  <w:style w:type="paragraph" w:customStyle="1" w:styleId="xl81">
    <w:name w:val="xl81"/>
    <w:basedOn w:val="a"/>
    <w:rsid w:val="00935603"/>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eastAsiaTheme="minorEastAsia" w:hAnsi="Times New Roman" w:cstheme="minorBidi"/>
      <w:b/>
      <w:bCs/>
      <w:color w:val="auto"/>
      <w:sz w:val="16"/>
      <w:szCs w:val="16"/>
      <w:lang w:bidi="ar-SA"/>
    </w:rPr>
  </w:style>
  <w:style w:type="paragraph" w:customStyle="1" w:styleId="xl82">
    <w:name w:val="xl82"/>
    <w:basedOn w:val="a"/>
    <w:rsid w:val="00935603"/>
    <w:pPr>
      <w:widowControl/>
      <w:pBdr>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83">
    <w:name w:val="xl83"/>
    <w:basedOn w:val="a"/>
    <w:rsid w:val="00935603"/>
    <w:pPr>
      <w:widowControl/>
      <w:pBdr>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84">
    <w:name w:val="xl84"/>
    <w:basedOn w:val="a"/>
    <w:rsid w:val="00935603"/>
    <w:pPr>
      <w:widowControl/>
      <w:pBdr>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85">
    <w:name w:val="xl85"/>
    <w:basedOn w:val="a"/>
    <w:rsid w:val="00935603"/>
    <w:pPr>
      <w:widowControl/>
      <w:pBdr>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heme="minorEastAsia" w:hAnsi="Times New Roman" w:cstheme="minorBidi"/>
      <w:color w:val="auto"/>
      <w:sz w:val="12"/>
      <w:szCs w:val="12"/>
      <w:lang w:bidi="ar-SA"/>
    </w:rPr>
  </w:style>
  <w:style w:type="paragraph" w:customStyle="1" w:styleId="xl86">
    <w:name w:val="xl86"/>
    <w:basedOn w:val="a"/>
    <w:rsid w:val="00935603"/>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imes New Roman" w:eastAsiaTheme="minorEastAsia" w:hAnsi="Times New Roman" w:cstheme="minorBidi"/>
      <w:color w:val="auto"/>
      <w:sz w:val="12"/>
      <w:szCs w:val="12"/>
      <w:lang w:bidi="ar-SA"/>
    </w:rPr>
  </w:style>
  <w:style w:type="paragraph" w:customStyle="1" w:styleId="xl87">
    <w:name w:val="xl87"/>
    <w:basedOn w:val="a"/>
    <w:rsid w:val="00935603"/>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heme="minorEastAsia" w:hAnsi="Times New Roman" w:cstheme="minorBidi"/>
      <w:color w:val="auto"/>
      <w:sz w:val="12"/>
      <w:szCs w:val="12"/>
      <w:lang w:bidi="ar-SA"/>
    </w:rPr>
  </w:style>
  <w:style w:type="paragraph" w:customStyle="1" w:styleId="xl88">
    <w:name w:val="xl88"/>
    <w:basedOn w:val="a"/>
    <w:rsid w:val="00935603"/>
    <w:pPr>
      <w:widowControl/>
      <w:pBdr>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heme="minorEastAsia" w:hAnsi="Times New Roman" w:cstheme="minorBidi"/>
      <w:color w:val="auto"/>
      <w:sz w:val="12"/>
      <w:szCs w:val="12"/>
      <w:lang w:bidi="ar-SA"/>
    </w:rPr>
  </w:style>
  <w:style w:type="paragraph" w:customStyle="1" w:styleId="xl89">
    <w:name w:val="xl89"/>
    <w:basedOn w:val="a"/>
    <w:rsid w:val="00935603"/>
    <w:pPr>
      <w:widowControl/>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heme="minorEastAsia" w:hAnsi="Times New Roman" w:cstheme="minorBidi"/>
      <w:color w:val="auto"/>
      <w:sz w:val="16"/>
      <w:szCs w:val="16"/>
      <w:lang w:bidi="ar-SA"/>
    </w:rPr>
  </w:style>
  <w:style w:type="paragraph" w:customStyle="1" w:styleId="xl90">
    <w:name w:val="xl90"/>
    <w:basedOn w:val="a"/>
    <w:rsid w:val="00935603"/>
    <w:pPr>
      <w:widowControl/>
      <w:pBdr>
        <w:bottom w:val="single" w:sz="8" w:space="0" w:color="auto"/>
        <w:right w:val="single" w:sz="8" w:space="0" w:color="auto"/>
      </w:pBdr>
      <w:spacing w:before="100" w:beforeAutospacing="1" w:after="100" w:afterAutospacing="1"/>
      <w:textAlignment w:val="center"/>
    </w:pPr>
    <w:rPr>
      <w:rFonts w:ascii="Times New Roman" w:eastAsiaTheme="minorEastAsia" w:hAnsi="Times New Roman" w:cstheme="minorBidi"/>
      <w:color w:val="auto"/>
      <w:sz w:val="16"/>
      <w:szCs w:val="16"/>
      <w:lang w:bidi="ar-SA"/>
    </w:rPr>
  </w:style>
  <w:style w:type="paragraph" w:customStyle="1" w:styleId="xl91">
    <w:name w:val="xl91"/>
    <w:basedOn w:val="a"/>
    <w:rsid w:val="00935603"/>
    <w:pPr>
      <w:widowControl/>
      <w:pBdr>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92">
    <w:name w:val="xl92"/>
    <w:basedOn w:val="a"/>
    <w:rsid w:val="00935603"/>
    <w:pPr>
      <w:widowControl/>
      <w:pBdr>
        <w:bottom w:val="single" w:sz="8" w:space="0" w:color="auto"/>
        <w:right w:val="single" w:sz="8" w:space="0" w:color="auto"/>
      </w:pBdr>
      <w:shd w:val="clear" w:color="000000" w:fill="FF9999"/>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93">
    <w:name w:val="xl93"/>
    <w:basedOn w:val="a"/>
    <w:rsid w:val="00935603"/>
    <w:pPr>
      <w:widowControl/>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94">
    <w:name w:val="xl94"/>
    <w:basedOn w:val="a"/>
    <w:rsid w:val="00935603"/>
    <w:pPr>
      <w:widowControl/>
      <w:pBdr>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95">
    <w:name w:val="xl95"/>
    <w:basedOn w:val="a"/>
    <w:rsid w:val="00935603"/>
    <w:pPr>
      <w:widowControl/>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heme="minorEastAsia" w:hAnsi="Times New Roman" w:cstheme="minorBidi"/>
      <w:b/>
      <w:bCs/>
      <w:sz w:val="16"/>
      <w:szCs w:val="16"/>
      <w:lang w:bidi="ar-SA"/>
    </w:rPr>
  </w:style>
  <w:style w:type="paragraph" w:customStyle="1" w:styleId="xl96">
    <w:name w:val="xl96"/>
    <w:basedOn w:val="a"/>
    <w:rsid w:val="00935603"/>
    <w:pPr>
      <w:widowControl/>
      <w:pBdr>
        <w:bottom w:val="single" w:sz="8" w:space="0" w:color="auto"/>
        <w:right w:val="single" w:sz="8" w:space="0" w:color="auto"/>
      </w:pBdr>
      <w:shd w:val="clear" w:color="000000" w:fill="C0C0C0"/>
      <w:spacing w:before="100" w:beforeAutospacing="1" w:after="100" w:afterAutospacing="1"/>
      <w:textAlignment w:val="center"/>
    </w:pPr>
    <w:rPr>
      <w:rFonts w:ascii="Times New Roman" w:eastAsiaTheme="minorEastAsia" w:hAnsi="Times New Roman" w:cstheme="minorBidi"/>
      <w:color w:val="0000FF"/>
      <w:u w:val="single"/>
      <w:lang w:bidi="ar-SA"/>
    </w:rPr>
  </w:style>
  <w:style w:type="paragraph" w:customStyle="1" w:styleId="xl97">
    <w:name w:val="xl97"/>
    <w:basedOn w:val="a"/>
    <w:rsid w:val="00935603"/>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heme="minorEastAsia" w:hAnsi="Times New Roman" w:cstheme="minorBidi"/>
      <w:b/>
      <w:bCs/>
      <w:sz w:val="16"/>
      <w:szCs w:val="16"/>
      <w:lang w:bidi="ar-SA"/>
    </w:rPr>
  </w:style>
  <w:style w:type="paragraph" w:customStyle="1" w:styleId="xl98">
    <w:name w:val="xl98"/>
    <w:basedOn w:val="a"/>
    <w:rsid w:val="0093560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99">
    <w:name w:val="xl99"/>
    <w:basedOn w:val="a"/>
    <w:rsid w:val="0093560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00">
    <w:name w:val="xl100"/>
    <w:basedOn w:val="a"/>
    <w:rsid w:val="00935603"/>
    <w:pPr>
      <w:widowControl/>
      <w:pBdr>
        <w:bottom w:val="single" w:sz="8" w:space="0" w:color="auto"/>
        <w:right w:val="single" w:sz="8" w:space="0" w:color="auto"/>
      </w:pBdr>
      <w:shd w:val="clear" w:color="000000" w:fill="99FFCC"/>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01">
    <w:name w:val="xl101"/>
    <w:basedOn w:val="a"/>
    <w:rsid w:val="00935603"/>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heme="minorEastAsia" w:hAnsi="Times New Roman" w:cstheme="minorBidi"/>
      <w:b/>
      <w:bCs/>
      <w:color w:val="auto"/>
      <w:sz w:val="20"/>
      <w:szCs w:val="20"/>
      <w:lang w:bidi="ar-SA"/>
    </w:rPr>
  </w:style>
  <w:style w:type="paragraph" w:customStyle="1" w:styleId="xl102">
    <w:name w:val="xl102"/>
    <w:basedOn w:val="a"/>
    <w:rsid w:val="00935603"/>
    <w:pPr>
      <w:widowControl/>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heme="minorEastAsia" w:hAnsi="Times New Roman" w:cstheme="minorBidi"/>
      <w:b/>
      <w:bCs/>
      <w:color w:val="auto"/>
      <w:sz w:val="16"/>
      <w:szCs w:val="16"/>
      <w:lang w:bidi="ar-SA"/>
    </w:rPr>
  </w:style>
  <w:style w:type="paragraph" w:customStyle="1" w:styleId="xl103">
    <w:name w:val="xl103"/>
    <w:basedOn w:val="a"/>
    <w:rsid w:val="00935603"/>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eastAsiaTheme="minorEastAsia" w:hAnsi="Times New Roman" w:cstheme="minorBidi"/>
      <w:b/>
      <w:bCs/>
      <w:color w:val="auto"/>
      <w:sz w:val="16"/>
      <w:szCs w:val="16"/>
      <w:lang w:bidi="ar-SA"/>
    </w:rPr>
  </w:style>
  <w:style w:type="paragraph" w:customStyle="1" w:styleId="xl104">
    <w:name w:val="xl104"/>
    <w:basedOn w:val="a"/>
    <w:rsid w:val="00935603"/>
    <w:pPr>
      <w:widowControl/>
      <w:pBdr>
        <w:bottom w:val="single" w:sz="8" w:space="0" w:color="auto"/>
        <w:right w:val="single" w:sz="8" w:space="0" w:color="auto"/>
      </w:pBdr>
      <w:shd w:val="clear" w:color="000000" w:fill="99FFCC"/>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05">
    <w:name w:val="xl105"/>
    <w:basedOn w:val="a"/>
    <w:rsid w:val="00935603"/>
    <w:pPr>
      <w:widowControl/>
      <w:pBdr>
        <w:bottom w:val="single" w:sz="8" w:space="0" w:color="auto"/>
        <w:right w:val="single" w:sz="8" w:space="0" w:color="auto"/>
      </w:pBdr>
      <w:shd w:val="clear" w:color="000000" w:fill="CCFF33"/>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06">
    <w:name w:val="xl106"/>
    <w:basedOn w:val="a"/>
    <w:rsid w:val="00935603"/>
    <w:pPr>
      <w:widowControl/>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07">
    <w:name w:val="xl107"/>
    <w:basedOn w:val="a"/>
    <w:rsid w:val="00935603"/>
    <w:pPr>
      <w:widowControl/>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08">
    <w:name w:val="xl108"/>
    <w:basedOn w:val="a"/>
    <w:rsid w:val="00935603"/>
    <w:pPr>
      <w:widowControl/>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09">
    <w:name w:val="xl109"/>
    <w:basedOn w:val="a"/>
    <w:rsid w:val="00935603"/>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10">
    <w:name w:val="xl110"/>
    <w:basedOn w:val="a"/>
    <w:rsid w:val="0093560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11">
    <w:name w:val="xl111"/>
    <w:basedOn w:val="a"/>
    <w:rsid w:val="00935603"/>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12">
    <w:name w:val="xl112"/>
    <w:basedOn w:val="a"/>
    <w:rsid w:val="00935603"/>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13">
    <w:name w:val="xl113"/>
    <w:basedOn w:val="a"/>
    <w:rsid w:val="00935603"/>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14">
    <w:name w:val="xl114"/>
    <w:basedOn w:val="a"/>
    <w:rsid w:val="00935603"/>
    <w:pPr>
      <w:widowControl/>
      <w:pBdr>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15">
    <w:name w:val="xl115"/>
    <w:basedOn w:val="a"/>
    <w:rsid w:val="00935603"/>
    <w:pPr>
      <w:widowControl/>
      <w:pBdr>
        <w:top w:val="single" w:sz="8" w:space="0" w:color="auto"/>
        <w:bottom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16">
    <w:name w:val="xl116"/>
    <w:basedOn w:val="a"/>
    <w:rsid w:val="00935603"/>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17">
    <w:name w:val="xl117"/>
    <w:basedOn w:val="a"/>
    <w:rsid w:val="00935603"/>
    <w:pPr>
      <w:widowControl/>
      <w:pBdr>
        <w:top w:val="single" w:sz="8" w:space="0" w:color="auto"/>
        <w:bottom w:val="single" w:sz="8" w:space="0" w:color="auto"/>
      </w:pBdr>
      <w:spacing w:before="100" w:beforeAutospacing="1" w:after="100" w:afterAutospacing="1"/>
      <w:jc w:val="center"/>
      <w:textAlignment w:val="center"/>
    </w:pPr>
    <w:rPr>
      <w:rFonts w:ascii="Times New Roman" w:eastAsiaTheme="minorEastAsia" w:hAnsi="Times New Roman" w:cstheme="minorBidi"/>
      <w:color w:val="auto"/>
      <w:sz w:val="16"/>
      <w:szCs w:val="16"/>
      <w:lang w:bidi="ar-SA"/>
    </w:rPr>
  </w:style>
  <w:style w:type="paragraph" w:customStyle="1" w:styleId="xl118">
    <w:name w:val="xl118"/>
    <w:basedOn w:val="a"/>
    <w:rsid w:val="00935603"/>
    <w:pPr>
      <w:widowControl/>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heme="minorEastAsia" w:hAnsi="Times New Roman" w:cstheme="minorBidi"/>
      <w:b/>
      <w:bCs/>
      <w:i/>
      <w:iCs/>
      <w:color w:val="auto"/>
      <w:sz w:val="16"/>
      <w:szCs w:val="16"/>
      <w:lang w:bidi="ar-SA"/>
    </w:rPr>
  </w:style>
  <w:style w:type="paragraph" w:customStyle="1" w:styleId="xl119">
    <w:name w:val="xl119"/>
    <w:basedOn w:val="a"/>
    <w:rsid w:val="00935603"/>
    <w:pPr>
      <w:widowControl/>
      <w:pBdr>
        <w:top w:val="single" w:sz="8" w:space="0" w:color="auto"/>
        <w:bottom w:val="single" w:sz="8" w:space="0" w:color="auto"/>
      </w:pBdr>
      <w:spacing w:before="100" w:beforeAutospacing="1" w:after="100" w:afterAutospacing="1"/>
      <w:textAlignment w:val="center"/>
    </w:pPr>
    <w:rPr>
      <w:rFonts w:ascii="Times New Roman" w:eastAsiaTheme="minorEastAsia" w:hAnsi="Times New Roman" w:cstheme="minorBidi"/>
      <w:b/>
      <w:bCs/>
      <w:i/>
      <w:iCs/>
      <w:color w:val="auto"/>
      <w:sz w:val="16"/>
      <w:szCs w:val="16"/>
      <w:lang w:bidi="ar-SA"/>
    </w:rPr>
  </w:style>
  <w:style w:type="paragraph" w:customStyle="1" w:styleId="xl120">
    <w:name w:val="xl120"/>
    <w:basedOn w:val="a"/>
    <w:rsid w:val="00935603"/>
    <w:pPr>
      <w:widowControl/>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heme="minorEastAsia" w:hAnsi="Times New Roman" w:cstheme="minorBidi"/>
      <w:b/>
      <w:bCs/>
      <w:i/>
      <w:iCs/>
      <w:color w:val="auto"/>
      <w:sz w:val="16"/>
      <w:szCs w:val="16"/>
      <w:lang w:bidi="ar-SA"/>
    </w:rPr>
  </w:style>
  <w:style w:type="paragraph" w:customStyle="1" w:styleId="xl121">
    <w:name w:val="xl121"/>
    <w:basedOn w:val="a"/>
    <w:rsid w:val="00935603"/>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22">
    <w:name w:val="xl122"/>
    <w:basedOn w:val="a"/>
    <w:rsid w:val="00935603"/>
    <w:pPr>
      <w:widowControl/>
      <w:pBdr>
        <w:left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23">
    <w:name w:val="xl123"/>
    <w:basedOn w:val="a"/>
    <w:rsid w:val="0093560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24">
    <w:name w:val="xl124"/>
    <w:basedOn w:val="a"/>
    <w:rsid w:val="00935603"/>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25">
    <w:name w:val="xl125"/>
    <w:basedOn w:val="a"/>
    <w:rsid w:val="00935603"/>
    <w:pPr>
      <w:widowControl/>
      <w:pBdr>
        <w:left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26">
    <w:name w:val="xl126"/>
    <w:basedOn w:val="a"/>
    <w:rsid w:val="0093560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27">
    <w:name w:val="xl127"/>
    <w:basedOn w:val="a"/>
    <w:rsid w:val="00935603"/>
    <w:pPr>
      <w:widowControl/>
      <w:pBdr>
        <w:left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28">
    <w:name w:val="xl128"/>
    <w:basedOn w:val="a"/>
    <w:rsid w:val="0093560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29">
    <w:name w:val="xl129"/>
    <w:basedOn w:val="a"/>
    <w:rsid w:val="00935603"/>
    <w:pPr>
      <w:widowControl/>
      <w:pBdr>
        <w:top w:val="single" w:sz="8" w:space="0" w:color="auto"/>
        <w:left w:val="single" w:sz="8" w:space="0" w:color="auto"/>
        <w:bottom w:val="single" w:sz="8" w:space="0" w:color="auto"/>
      </w:pBdr>
      <w:shd w:val="clear" w:color="000000" w:fill="D9D9D9"/>
      <w:spacing w:before="100" w:beforeAutospacing="1" w:after="100" w:afterAutospacing="1"/>
      <w:jc w:val="right"/>
      <w:textAlignment w:val="center"/>
    </w:pPr>
    <w:rPr>
      <w:rFonts w:ascii="Times New Roman" w:eastAsiaTheme="minorEastAsia" w:hAnsi="Times New Roman" w:cstheme="minorBidi"/>
      <w:b/>
      <w:bCs/>
      <w:sz w:val="16"/>
      <w:szCs w:val="16"/>
      <w:lang w:bidi="ar-SA"/>
    </w:rPr>
  </w:style>
  <w:style w:type="paragraph" w:customStyle="1" w:styleId="xl130">
    <w:name w:val="xl130"/>
    <w:basedOn w:val="a"/>
    <w:rsid w:val="00935603"/>
    <w:pPr>
      <w:widowControl/>
      <w:pBdr>
        <w:top w:val="single" w:sz="8" w:space="0" w:color="auto"/>
        <w:left w:val="single" w:sz="8" w:space="0" w:color="auto"/>
        <w:bottom w:val="single" w:sz="8" w:space="0" w:color="auto"/>
      </w:pBdr>
      <w:shd w:val="clear" w:color="000000" w:fill="D9D9D9"/>
      <w:spacing w:before="100" w:beforeAutospacing="1" w:after="100" w:afterAutospacing="1"/>
      <w:jc w:val="right"/>
      <w:textAlignment w:val="center"/>
    </w:pPr>
    <w:rPr>
      <w:rFonts w:ascii="Times New Roman" w:eastAsiaTheme="minorEastAsia" w:hAnsi="Times New Roman" w:cstheme="minorBidi"/>
      <w:b/>
      <w:bCs/>
      <w:sz w:val="16"/>
      <w:szCs w:val="16"/>
      <w:lang w:bidi="ar-SA"/>
    </w:rPr>
  </w:style>
  <w:style w:type="paragraph" w:customStyle="1" w:styleId="xl131">
    <w:name w:val="xl131"/>
    <w:basedOn w:val="a"/>
    <w:rsid w:val="00935603"/>
    <w:pPr>
      <w:widowControl/>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rFonts w:ascii="Times New Roman" w:eastAsiaTheme="minorEastAsia" w:hAnsi="Times New Roman" w:cstheme="minorBidi"/>
      <w:b/>
      <w:bCs/>
      <w:color w:val="auto"/>
      <w:sz w:val="16"/>
      <w:szCs w:val="16"/>
      <w:lang w:bidi="ar-SA"/>
    </w:rPr>
  </w:style>
  <w:style w:type="paragraph" w:customStyle="1" w:styleId="xl132">
    <w:name w:val="xl132"/>
    <w:basedOn w:val="a"/>
    <w:rsid w:val="00935603"/>
    <w:pPr>
      <w:widowControl/>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imes New Roman" w:eastAsiaTheme="minorEastAsia" w:hAnsi="Times New Roman" w:cstheme="minorBidi"/>
      <w:b/>
      <w:bCs/>
      <w:color w:val="auto"/>
      <w:sz w:val="16"/>
      <w:szCs w:val="16"/>
      <w:lang w:bidi="ar-SA"/>
    </w:rPr>
  </w:style>
  <w:style w:type="paragraph" w:customStyle="1" w:styleId="xl133">
    <w:name w:val="xl133"/>
    <w:basedOn w:val="a"/>
    <w:rsid w:val="00935603"/>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34">
    <w:name w:val="xl134"/>
    <w:basedOn w:val="a"/>
    <w:rsid w:val="00935603"/>
    <w:pPr>
      <w:widowControl/>
      <w:pBdr>
        <w:left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35">
    <w:name w:val="xl135"/>
    <w:basedOn w:val="a"/>
    <w:rsid w:val="0093560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36">
    <w:name w:val="xl136"/>
    <w:basedOn w:val="a"/>
    <w:rsid w:val="00935603"/>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37">
    <w:name w:val="xl137"/>
    <w:basedOn w:val="a"/>
    <w:rsid w:val="00935603"/>
    <w:pPr>
      <w:widowControl/>
      <w:pBdr>
        <w:left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paragraph" w:customStyle="1" w:styleId="xl138">
    <w:name w:val="xl138"/>
    <w:basedOn w:val="a"/>
    <w:rsid w:val="0093560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heme="minorEastAsia" w:hAnsi="Times New Roman" w:cstheme="minorBidi"/>
      <w:b/>
      <w:bCs/>
      <w:color w:val="auto"/>
      <w:sz w:val="16"/>
      <w:szCs w:val="16"/>
      <w:lang w:bidi="ar-SA"/>
    </w:rPr>
  </w:style>
  <w:style w:type="character" w:customStyle="1" w:styleId="116">
    <w:name w:val="Неразрешенное упоминание11"/>
    <w:uiPriority w:val="99"/>
    <w:rsid w:val="00935603"/>
    <w:rPr>
      <w:color w:val="605E5C"/>
      <w:w w:val="100"/>
      <w:position w:val="-1"/>
      <w:effect w:val="none"/>
      <w:shd w:val="clear" w:color="auto" w:fill="E1DFDD"/>
      <w:vertAlign w:val="baseline"/>
      <w:cs w:val="0"/>
      <w:em w:val="none"/>
    </w:rPr>
  </w:style>
  <w:style w:type="paragraph" w:styleId="HTML">
    <w:name w:val="HTML Preformatted"/>
    <w:basedOn w:val="a"/>
    <w:link w:val="HTML0"/>
    <w:uiPriority w:val="99"/>
    <w:rsid w:val="00935603"/>
    <w:pPr>
      <w:widowControl/>
    </w:pPr>
    <w:rPr>
      <w:rFonts w:ascii="Consolas" w:eastAsiaTheme="minorEastAsia" w:hAnsi="Consolas" w:cs="Arial"/>
      <w:color w:val="auto"/>
      <w:sz w:val="20"/>
      <w:szCs w:val="20"/>
      <w:lang w:eastAsia="en-US" w:bidi="ar-SA"/>
    </w:rPr>
  </w:style>
  <w:style w:type="character" w:customStyle="1" w:styleId="HTML0">
    <w:name w:val="Стандартный HTML Знак"/>
    <w:basedOn w:val="a0"/>
    <w:link w:val="HTML"/>
    <w:uiPriority w:val="99"/>
    <w:rsid w:val="00935603"/>
    <w:rPr>
      <w:rFonts w:ascii="Consolas" w:eastAsiaTheme="minorEastAsia" w:hAnsi="Consolas" w:cs="Arial"/>
      <w:sz w:val="20"/>
      <w:szCs w:val="20"/>
      <w:lang w:eastAsia="en-US" w:bidi="ar-SA"/>
    </w:rPr>
  </w:style>
  <w:style w:type="table" w:customStyle="1" w:styleId="1f7">
    <w:name w:val="Сетка таблицы1"/>
    <w:basedOn w:val="a1"/>
    <w:next w:val="ac"/>
    <w:rsid w:val="00935603"/>
    <w:pPr>
      <w:widowControl/>
      <w:suppressAutoHyphens/>
      <w:spacing w:after="160" w:line="1" w:lineRule="atLeast"/>
      <w:ind w:leftChars="-1" w:left="-1" w:hangingChars="1" w:hanging="1"/>
      <w:textDirection w:val="btLr"/>
      <w:textAlignment w:val="top"/>
      <w:outlineLvl w:val="0"/>
    </w:pPr>
    <w:rPr>
      <w:rFonts w:asciiTheme="minorHAnsi" w:eastAsiaTheme="minorEastAsia" w:hAnsiTheme="minorHAnsi" w:cstheme="minorBidi"/>
      <w:position w:val="-1"/>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287"/>
    <w:basedOn w:val="TableNormal1"/>
    <w:rsid w:val="00935603"/>
    <w:tblPr>
      <w:tblStyleRowBandSize w:val="1"/>
      <w:tblStyleColBandSize w:val="1"/>
      <w:tblCellMar>
        <w:left w:w="108" w:type="dxa"/>
        <w:right w:w="108" w:type="dxa"/>
      </w:tblCellMar>
    </w:tblPr>
  </w:style>
  <w:style w:type="table" w:customStyle="1" w:styleId="286">
    <w:name w:val="286"/>
    <w:basedOn w:val="TableNormal1"/>
    <w:rsid w:val="00935603"/>
    <w:tblPr>
      <w:tblStyleRowBandSize w:val="1"/>
      <w:tblStyleColBandSize w:val="1"/>
      <w:tblCellMar>
        <w:left w:w="108" w:type="dxa"/>
        <w:right w:w="108" w:type="dxa"/>
      </w:tblCellMar>
    </w:tblPr>
  </w:style>
  <w:style w:type="table" w:customStyle="1" w:styleId="285">
    <w:name w:val="285"/>
    <w:basedOn w:val="TableNormal1"/>
    <w:rsid w:val="00935603"/>
    <w:tblPr>
      <w:tblStyleRowBandSize w:val="1"/>
      <w:tblStyleColBandSize w:val="1"/>
      <w:tblCellMar>
        <w:left w:w="108" w:type="dxa"/>
        <w:right w:w="108" w:type="dxa"/>
      </w:tblCellMar>
    </w:tblPr>
  </w:style>
  <w:style w:type="table" w:customStyle="1" w:styleId="284">
    <w:name w:val="284"/>
    <w:basedOn w:val="TableNormal1"/>
    <w:rsid w:val="00935603"/>
    <w:tblPr>
      <w:tblStyleRowBandSize w:val="1"/>
      <w:tblStyleColBandSize w:val="1"/>
      <w:tblCellMar>
        <w:left w:w="108" w:type="dxa"/>
        <w:right w:w="108" w:type="dxa"/>
      </w:tblCellMar>
    </w:tblPr>
  </w:style>
  <w:style w:type="table" w:customStyle="1" w:styleId="283">
    <w:name w:val="283"/>
    <w:basedOn w:val="TableNormal1"/>
    <w:rsid w:val="00935603"/>
    <w:tblPr>
      <w:tblStyleRowBandSize w:val="1"/>
      <w:tblStyleColBandSize w:val="1"/>
      <w:tblCellMar>
        <w:left w:w="108" w:type="dxa"/>
        <w:right w:w="108" w:type="dxa"/>
      </w:tblCellMar>
    </w:tblPr>
  </w:style>
  <w:style w:type="table" w:customStyle="1" w:styleId="282">
    <w:name w:val="282"/>
    <w:basedOn w:val="TableNormal1"/>
    <w:rsid w:val="00935603"/>
    <w:tblPr>
      <w:tblStyleRowBandSize w:val="1"/>
      <w:tblStyleColBandSize w:val="1"/>
      <w:tblCellMar>
        <w:left w:w="108" w:type="dxa"/>
        <w:right w:w="108" w:type="dxa"/>
      </w:tblCellMar>
    </w:tblPr>
  </w:style>
  <w:style w:type="table" w:customStyle="1" w:styleId="281">
    <w:name w:val="281"/>
    <w:basedOn w:val="TableNormal1"/>
    <w:rsid w:val="00935603"/>
    <w:tblPr>
      <w:tblStyleRowBandSize w:val="1"/>
      <w:tblStyleColBandSize w:val="1"/>
      <w:tblCellMar>
        <w:left w:w="108" w:type="dxa"/>
        <w:right w:w="108" w:type="dxa"/>
      </w:tblCellMar>
    </w:tblPr>
  </w:style>
  <w:style w:type="table" w:customStyle="1" w:styleId="280">
    <w:name w:val="280"/>
    <w:basedOn w:val="TableNormal1"/>
    <w:rsid w:val="00935603"/>
    <w:tblPr>
      <w:tblStyleRowBandSize w:val="1"/>
      <w:tblStyleColBandSize w:val="1"/>
      <w:tblCellMar>
        <w:left w:w="108" w:type="dxa"/>
        <w:right w:w="108" w:type="dxa"/>
      </w:tblCellMar>
    </w:tblPr>
  </w:style>
  <w:style w:type="table" w:customStyle="1" w:styleId="279">
    <w:name w:val="279"/>
    <w:basedOn w:val="TableNormal1"/>
    <w:rsid w:val="00935603"/>
    <w:tblPr>
      <w:tblStyleRowBandSize w:val="1"/>
      <w:tblStyleColBandSize w:val="1"/>
      <w:tblCellMar>
        <w:left w:w="108" w:type="dxa"/>
        <w:right w:w="108" w:type="dxa"/>
      </w:tblCellMar>
    </w:tblPr>
  </w:style>
  <w:style w:type="table" w:customStyle="1" w:styleId="278">
    <w:name w:val="278"/>
    <w:basedOn w:val="TableNormal1"/>
    <w:rsid w:val="00935603"/>
    <w:tblPr>
      <w:tblStyleRowBandSize w:val="1"/>
      <w:tblStyleColBandSize w:val="1"/>
      <w:tblCellMar>
        <w:left w:w="108" w:type="dxa"/>
        <w:right w:w="108" w:type="dxa"/>
      </w:tblCellMar>
    </w:tblPr>
  </w:style>
  <w:style w:type="table" w:customStyle="1" w:styleId="277">
    <w:name w:val="277"/>
    <w:basedOn w:val="TableNormal1"/>
    <w:rsid w:val="00935603"/>
    <w:tblPr>
      <w:tblStyleRowBandSize w:val="1"/>
      <w:tblStyleColBandSize w:val="1"/>
      <w:tblCellMar>
        <w:left w:w="108" w:type="dxa"/>
        <w:right w:w="108" w:type="dxa"/>
      </w:tblCellMar>
    </w:tblPr>
  </w:style>
  <w:style w:type="table" w:customStyle="1" w:styleId="276">
    <w:name w:val="276"/>
    <w:basedOn w:val="TableNormal1"/>
    <w:rsid w:val="00935603"/>
    <w:tblPr>
      <w:tblStyleRowBandSize w:val="1"/>
      <w:tblStyleColBandSize w:val="1"/>
      <w:tblCellMar>
        <w:left w:w="108" w:type="dxa"/>
        <w:right w:w="108" w:type="dxa"/>
      </w:tblCellMar>
    </w:tblPr>
  </w:style>
  <w:style w:type="table" w:customStyle="1" w:styleId="275">
    <w:name w:val="275"/>
    <w:basedOn w:val="TableNormal1"/>
    <w:rsid w:val="00935603"/>
    <w:tblPr>
      <w:tblStyleRowBandSize w:val="1"/>
      <w:tblStyleColBandSize w:val="1"/>
      <w:tblCellMar>
        <w:left w:w="108" w:type="dxa"/>
        <w:right w:w="108" w:type="dxa"/>
      </w:tblCellMar>
    </w:tblPr>
  </w:style>
  <w:style w:type="table" w:customStyle="1" w:styleId="274">
    <w:name w:val="274"/>
    <w:basedOn w:val="TableNormal1"/>
    <w:rsid w:val="00935603"/>
    <w:tblPr>
      <w:tblStyleRowBandSize w:val="1"/>
      <w:tblStyleColBandSize w:val="1"/>
      <w:tblCellMar>
        <w:left w:w="108" w:type="dxa"/>
        <w:right w:w="108" w:type="dxa"/>
      </w:tblCellMar>
    </w:tblPr>
  </w:style>
  <w:style w:type="table" w:customStyle="1" w:styleId="273">
    <w:name w:val="273"/>
    <w:basedOn w:val="TableNormal1"/>
    <w:rsid w:val="00935603"/>
    <w:tblPr>
      <w:tblStyleRowBandSize w:val="1"/>
      <w:tblStyleColBandSize w:val="1"/>
      <w:tblCellMar>
        <w:left w:w="108" w:type="dxa"/>
        <w:right w:w="108" w:type="dxa"/>
      </w:tblCellMar>
    </w:tblPr>
  </w:style>
  <w:style w:type="table" w:customStyle="1" w:styleId="272">
    <w:name w:val="272"/>
    <w:basedOn w:val="TableNormal1"/>
    <w:rsid w:val="00935603"/>
    <w:tblPr>
      <w:tblStyleRowBandSize w:val="1"/>
      <w:tblStyleColBandSize w:val="1"/>
      <w:tblCellMar>
        <w:left w:w="108" w:type="dxa"/>
        <w:right w:w="108" w:type="dxa"/>
      </w:tblCellMar>
    </w:tblPr>
  </w:style>
  <w:style w:type="table" w:customStyle="1" w:styleId="271">
    <w:name w:val="271"/>
    <w:basedOn w:val="TableNormal1"/>
    <w:rsid w:val="00935603"/>
    <w:tblPr>
      <w:tblStyleRowBandSize w:val="1"/>
      <w:tblStyleColBandSize w:val="1"/>
      <w:tblCellMar>
        <w:left w:w="108" w:type="dxa"/>
        <w:right w:w="108" w:type="dxa"/>
      </w:tblCellMar>
    </w:tblPr>
  </w:style>
  <w:style w:type="table" w:customStyle="1" w:styleId="270">
    <w:name w:val="270"/>
    <w:basedOn w:val="TableNormal1"/>
    <w:rsid w:val="00935603"/>
    <w:tblPr>
      <w:tblStyleRowBandSize w:val="1"/>
      <w:tblStyleColBandSize w:val="1"/>
      <w:tblCellMar>
        <w:left w:w="108" w:type="dxa"/>
        <w:right w:w="108" w:type="dxa"/>
      </w:tblCellMar>
    </w:tblPr>
  </w:style>
  <w:style w:type="table" w:customStyle="1" w:styleId="269">
    <w:name w:val="269"/>
    <w:basedOn w:val="TableNormal1"/>
    <w:rsid w:val="00935603"/>
    <w:tblPr>
      <w:tblStyleRowBandSize w:val="1"/>
      <w:tblStyleColBandSize w:val="1"/>
      <w:tblCellMar>
        <w:left w:w="108" w:type="dxa"/>
        <w:right w:w="108" w:type="dxa"/>
      </w:tblCellMar>
    </w:tblPr>
  </w:style>
  <w:style w:type="table" w:customStyle="1" w:styleId="268">
    <w:name w:val="268"/>
    <w:basedOn w:val="TableNormal1"/>
    <w:rsid w:val="00935603"/>
    <w:tblPr>
      <w:tblStyleRowBandSize w:val="1"/>
      <w:tblStyleColBandSize w:val="1"/>
      <w:tblCellMar>
        <w:left w:w="108" w:type="dxa"/>
        <w:right w:w="108" w:type="dxa"/>
      </w:tblCellMar>
    </w:tblPr>
  </w:style>
  <w:style w:type="table" w:customStyle="1" w:styleId="267">
    <w:name w:val="267"/>
    <w:basedOn w:val="TableNormal1"/>
    <w:rsid w:val="00935603"/>
    <w:tblPr>
      <w:tblStyleRowBandSize w:val="1"/>
      <w:tblStyleColBandSize w:val="1"/>
      <w:tblCellMar>
        <w:left w:w="108" w:type="dxa"/>
        <w:right w:w="108" w:type="dxa"/>
      </w:tblCellMar>
    </w:tblPr>
  </w:style>
  <w:style w:type="table" w:customStyle="1" w:styleId="266">
    <w:name w:val="266"/>
    <w:basedOn w:val="TableNormal1"/>
    <w:rsid w:val="00935603"/>
    <w:tblPr>
      <w:tblStyleRowBandSize w:val="1"/>
      <w:tblStyleColBandSize w:val="1"/>
      <w:tblCellMar>
        <w:left w:w="108" w:type="dxa"/>
        <w:right w:w="108" w:type="dxa"/>
      </w:tblCellMar>
    </w:tblPr>
  </w:style>
  <w:style w:type="table" w:customStyle="1" w:styleId="265">
    <w:name w:val="265"/>
    <w:basedOn w:val="TableNormal1"/>
    <w:rsid w:val="00935603"/>
    <w:tblPr>
      <w:tblStyleRowBandSize w:val="1"/>
      <w:tblStyleColBandSize w:val="1"/>
      <w:tblCellMar>
        <w:left w:w="108" w:type="dxa"/>
        <w:right w:w="108" w:type="dxa"/>
      </w:tblCellMar>
    </w:tblPr>
  </w:style>
  <w:style w:type="table" w:customStyle="1" w:styleId="264">
    <w:name w:val="264"/>
    <w:basedOn w:val="TableNormal1"/>
    <w:rsid w:val="00935603"/>
    <w:tblPr>
      <w:tblStyleRowBandSize w:val="1"/>
      <w:tblStyleColBandSize w:val="1"/>
      <w:tblCellMar>
        <w:left w:w="108" w:type="dxa"/>
        <w:right w:w="108" w:type="dxa"/>
      </w:tblCellMar>
    </w:tblPr>
  </w:style>
  <w:style w:type="table" w:customStyle="1" w:styleId="263">
    <w:name w:val="263"/>
    <w:basedOn w:val="TableNormal1"/>
    <w:rsid w:val="00935603"/>
    <w:tblPr>
      <w:tblStyleRowBandSize w:val="1"/>
      <w:tblStyleColBandSize w:val="1"/>
      <w:tblCellMar>
        <w:left w:w="108" w:type="dxa"/>
        <w:right w:w="108" w:type="dxa"/>
      </w:tblCellMar>
    </w:tblPr>
  </w:style>
  <w:style w:type="table" w:customStyle="1" w:styleId="262">
    <w:name w:val="262"/>
    <w:basedOn w:val="TableNormal1"/>
    <w:rsid w:val="00935603"/>
    <w:tblPr>
      <w:tblStyleRowBandSize w:val="1"/>
      <w:tblStyleColBandSize w:val="1"/>
      <w:tblCellMar>
        <w:left w:w="108" w:type="dxa"/>
        <w:right w:w="108" w:type="dxa"/>
      </w:tblCellMar>
    </w:tblPr>
  </w:style>
  <w:style w:type="table" w:customStyle="1" w:styleId="261">
    <w:name w:val="261"/>
    <w:basedOn w:val="TableNormal1"/>
    <w:rsid w:val="00935603"/>
    <w:tblPr>
      <w:tblStyleRowBandSize w:val="1"/>
      <w:tblStyleColBandSize w:val="1"/>
      <w:tblCellMar>
        <w:left w:w="108" w:type="dxa"/>
        <w:right w:w="108" w:type="dxa"/>
      </w:tblCellMar>
    </w:tblPr>
  </w:style>
  <w:style w:type="table" w:customStyle="1" w:styleId="260">
    <w:name w:val="260"/>
    <w:basedOn w:val="TableNormal1"/>
    <w:rsid w:val="00935603"/>
    <w:tblPr>
      <w:tblStyleRowBandSize w:val="1"/>
      <w:tblStyleColBandSize w:val="1"/>
      <w:tblCellMar>
        <w:left w:w="108" w:type="dxa"/>
        <w:right w:w="108" w:type="dxa"/>
      </w:tblCellMar>
    </w:tblPr>
  </w:style>
  <w:style w:type="table" w:customStyle="1" w:styleId="259">
    <w:name w:val="259"/>
    <w:basedOn w:val="TableNormal1"/>
    <w:rsid w:val="00935603"/>
    <w:tblPr>
      <w:tblStyleRowBandSize w:val="1"/>
      <w:tblStyleColBandSize w:val="1"/>
      <w:tblCellMar>
        <w:left w:w="108" w:type="dxa"/>
        <w:right w:w="108" w:type="dxa"/>
      </w:tblCellMar>
    </w:tblPr>
  </w:style>
  <w:style w:type="table" w:customStyle="1" w:styleId="258">
    <w:name w:val="258"/>
    <w:basedOn w:val="TableNormal1"/>
    <w:rsid w:val="00935603"/>
    <w:tblPr>
      <w:tblStyleRowBandSize w:val="1"/>
      <w:tblStyleColBandSize w:val="1"/>
      <w:tblCellMar>
        <w:left w:w="108" w:type="dxa"/>
        <w:right w:w="108" w:type="dxa"/>
      </w:tblCellMar>
    </w:tblPr>
  </w:style>
  <w:style w:type="table" w:customStyle="1" w:styleId="257">
    <w:name w:val="257"/>
    <w:basedOn w:val="TableNormal1"/>
    <w:rsid w:val="00935603"/>
    <w:tblPr>
      <w:tblStyleRowBandSize w:val="1"/>
      <w:tblStyleColBandSize w:val="1"/>
      <w:tblCellMar>
        <w:left w:w="108" w:type="dxa"/>
        <w:right w:w="108" w:type="dxa"/>
      </w:tblCellMar>
    </w:tblPr>
  </w:style>
  <w:style w:type="table" w:customStyle="1" w:styleId="256">
    <w:name w:val="256"/>
    <w:basedOn w:val="TableNormal1"/>
    <w:rsid w:val="00935603"/>
    <w:tblPr>
      <w:tblStyleRowBandSize w:val="1"/>
      <w:tblStyleColBandSize w:val="1"/>
      <w:tblCellMar>
        <w:left w:w="108" w:type="dxa"/>
        <w:right w:w="108" w:type="dxa"/>
      </w:tblCellMar>
    </w:tblPr>
  </w:style>
  <w:style w:type="table" w:customStyle="1" w:styleId="255">
    <w:name w:val="255"/>
    <w:basedOn w:val="TableNormal1"/>
    <w:rsid w:val="00935603"/>
    <w:tblPr>
      <w:tblStyleRowBandSize w:val="1"/>
      <w:tblStyleColBandSize w:val="1"/>
      <w:tblCellMar>
        <w:left w:w="108" w:type="dxa"/>
        <w:right w:w="108" w:type="dxa"/>
      </w:tblCellMar>
    </w:tblPr>
  </w:style>
  <w:style w:type="table" w:customStyle="1" w:styleId="254">
    <w:name w:val="254"/>
    <w:basedOn w:val="TableNormal1"/>
    <w:rsid w:val="00935603"/>
    <w:tblPr>
      <w:tblStyleRowBandSize w:val="1"/>
      <w:tblStyleColBandSize w:val="1"/>
      <w:tblCellMar>
        <w:left w:w="108" w:type="dxa"/>
        <w:right w:w="108" w:type="dxa"/>
      </w:tblCellMar>
    </w:tblPr>
  </w:style>
  <w:style w:type="table" w:customStyle="1" w:styleId="253">
    <w:name w:val="253"/>
    <w:basedOn w:val="TableNormal1"/>
    <w:rsid w:val="00935603"/>
    <w:tblPr>
      <w:tblStyleRowBandSize w:val="1"/>
      <w:tblStyleColBandSize w:val="1"/>
      <w:tblCellMar>
        <w:left w:w="108" w:type="dxa"/>
        <w:right w:w="108" w:type="dxa"/>
      </w:tblCellMar>
    </w:tblPr>
  </w:style>
  <w:style w:type="table" w:customStyle="1" w:styleId="252">
    <w:name w:val="252"/>
    <w:basedOn w:val="TableNormal1"/>
    <w:rsid w:val="00935603"/>
    <w:tblPr>
      <w:tblStyleRowBandSize w:val="1"/>
      <w:tblStyleColBandSize w:val="1"/>
      <w:tblCellMar>
        <w:left w:w="108" w:type="dxa"/>
        <w:right w:w="108" w:type="dxa"/>
      </w:tblCellMar>
    </w:tblPr>
  </w:style>
  <w:style w:type="table" w:customStyle="1" w:styleId="251">
    <w:name w:val="251"/>
    <w:basedOn w:val="TableNormal1"/>
    <w:rsid w:val="00935603"/>
    <w:tblPr>
      <w:tblStyleRowBandSize w:val="1"/>
      <w:tblStyleColBandSize w:val="1"/>
      <w:tblCellMar>
        <w:left w:w="108" w:type="dxa"/>
        <w:right w:w="108" w:type="dxa"/>
      </w:tblCellMar>
    </w:tblPr>
  </w:style>
  <w:style w:type="table" w:customStyle="1" w:styleId="250">
    <w:name w:val="250"/>
    <w:basedOn w:val="TableNormal1"/>
    <w:rsid w:val="00935603"/>
    <w:tblPr>
      <w:tblStyleRowBandSize w:val="1"/>
      <w:tblStyleColBandSize w:val="1"/>
      <w:tblCellMar>
        <w:left w:w="108" w:type="dxa"/>
        <w:right w:w="108" w:type="dxa"/>
      </w:tblCellMar>
    </w:tblPr>
  </w:style>
  <w:style w:type="table" w:customStyle="1" w:styleId="249">
    <w:name w:val="249"/>
    <w:basedOn w:val="TableNormal1"/>
    <w:rsid w:val="00935603"/>
    <w:tblPr>
      <w:tblStyleRowBandSize w:val="1"/>
      <w:tblStyleColBandSize w:val="1"/>
      <w:tblCellMar>
        <w:left w:w="108" w:type="dxa"/>
        <w:right w:w="108" w:type="dxa"/>
      </w:tblCellMar>
    </w:tblPr>
  </w:style>
  <w:style w:type="table" w:customStyle="1" w:styleId="248">
    <w:name w:val="248"/>
    <w:basedOn w:val="TableNormal1"/>
    <w:rsid w:val="00935603"/>
    <w:tblPr>
      <w:tblStyleRowBandSize w:val="1"/>
      <w:tblStyleColBandSize w:val="1"/>
      <w:tblCellMar>
        <w:left w:w="108" w:type="dxa"/>
        <w:right w:w="108" w:type="dxa"/>
      </w:tblCellMar>
    </w:tblPr>
  </w:style>
  <w:style w:type="table" w:customStyle="1" w:styleId="247">
    <w:name w:val="247"/>
    <w:basedOn w:val="TableNormal1"/>
    <w:rsid w:val="00935603"/>
    <w:tblPr>
      <w:tblStyleRowBandSize w:val="1"/>
      <w:tblStyleColBandSize w:val="1"/>
      <w:tblCellMar>
        <w:left w:w="108" w:type="dxa"/>
        <w:right w:w="108" w:type="dxa"/>
      </w:tblCellMar>
    </w:tblPr>
  </w:style>
  <w:style w:type="table" w:customStyle="1" w:styleId="246">
    <w:name w:val="246"/>
    <w:basedOn w:val="TableNormal1"/>
    <w:rsid w:val="00935603"/>
    <w:tblPr>
      <w:tblStyleRowBandSize w:val="1"/>
      <w:tblStyleColBandSize w:val="1"/>
      <w:tblCellMar>
        <w:left w:w="108" w:type="dxa"/>
        <w:right w:w="108" w:type="dxa"/>
      </w:tblCellMar>
    </w:tblPr>
  </w:style>
  <w:style w:type="table" w:customStyle="1" w:styleId="245">
    <w:name w:val="245"/>
    <w:basedOn w:val="TableNormal1"/>
    <w:rsid w:val="00935603"/>
    <w:tblPr>
      <w:tblStyleRowBandSize w:val="1"/>
      <w:tblStyleColBandSize w:val="1"/>
      <w:tblCellMar>
        <w:left w:w="108" w:type="dxa"/>
        <w:right w:w="108" w:type="dxa"/>
      </w:tblCellMar>
    </w:tblPr>
  </w:style>
  <w:style w:type="table" w:customStyle="1" w:styleId="244">
    <w:name w:val="244"/>
    <w:basedOn w:val="TableNormal1"/>
    <w:rsid w:val="00935603"/>
    <w:tblPr>
      <w:tblStyleRowBandSize w:val="1"/>
      <w:tblStyleColBandSize w:val="1"/>
      <w:tblCellMar>
        <w:left w:w="108" w:type="dxa"/>
        <w:right w:w="108" w:type="dxa"/>
      </w:tblCellMar>
    </w:tblPr>
  </w:style>
  <w:style w:type="table" w:customStyle="1" w:styleId="243">
    <w:name w:val="243"/>
    <w:basedOn w:val="TableNormal1"/>
    <w:rsid w:val="00935603"/>
    <w:tblPr>
      <w:tblStyleRowBandSize w:val="1"/>
      <w:tblStyleColBandSize w:val="1"/>
      <w:tblCellMar>
        <w:left w:w="108" w:type="dxa"/>
        <w:right w:w="108" w:type="dxa"/>
      </w:tblCellMar>
    </w:tblPr>
  </w:style>
  <w:style w:type="table" w:customStyle="1" w:styleId="242">
    <w:name w:val="242"/>
    <w:basedOn w:val="TableNormal1"/>
    <w:rsid w:val="00935603"/>
    <w:tblPr>
      <w:tblStyleRowBandSize w:val="1"/>
      <w:tblStyleColBandSize w:val="1"/>
      <w:tblCellMar>
        <w:left w:w="108" w:type="dxa"/>
        <w:right w:w="108" w:type="dxa"/>
      </w:tblCellMar>
    </w:tblPr>
  </w:style>
  <w:style w:type="table" w:customStyle="1" w:styleId="241">
    <w:name w:val="241"/>
    <w:basedOn w:val="TableNormal1"/>
    <w:rsid w:val="00935603"/>
    <w:tblPr>
      <w:tblStyleRowBandSize w:val="1"/>
      <w:tblStyleColBandSize w:val="1"/>
      <w:tblCellMar>
        <w:left w:w="108" w:type="dxa"/>
        <w:right w:w="108" w:type="dxa"/>
      </w:tblCellMar>
    </w:tblPr>
  </w:style>
  <w:style w:type="table" w:customStyle="1" w:styleId="240">
    <w:name w:val="240"/>
    <w:basedOn w:val="TableNormal1"/>
    <w:rsid w:val="00935603"/>
    <w:tblPr>
      <w:tblStyleRowBandSize w:val="1"/>
      <w:tblStyleColBandSize w:val="1"/>
      <w:tblCellMar>
        <w:left w:w="108" w:type="dxa"/>
        <w:right w:w="108" w:type="dxa"/>
      </w:tblCellMar>
    </w:tblPr>
  </w:style>
  <w:style w:type="table" w:customStyle="1" w:styleId="239">
    <w:name w:val="239"/>
    <w:basedOn w:val="TableNormal1"/>
    <w:rsid w:val="00935603"/>
    <w:tblPr>
      <w:tblStyleRowBandSize w:val="1"/>
      <w:tblStyleColBandSize w:val="1"/>
      <w:tblCellMar>
        <w:left w:w="108" w:type="dxa"/>
        <w:right w:w="108" w:type="dxa"/>
      </w:tblCellMar>
    </w:tblPr>
  </w:style>
  <w:style w:type="table" w:customStyle="1" w:styleId="238">
    <w:name w:val="238"/>
    <w:basedOn w:val="TableNormal1"/>
    <w:rsid w:val="00935603"/>
    <w:tblPr>
      <w:tblStyleRowBandSize w:val="1"/>
      <w:tblStyleColBandSize w:val="1"/>
      <w:tblCellMar>
        <w:left w:w="108" w:type="dxa"/>
        <w:right w:w="108" w:type="dxa"/>
      </w:tblCellMar>
    </w:tblPr>
  </w:style>
  <w:style w:type="table" w:customStyle="1" w:styleId="237">
    <w:name w:val="237"/>
    <w:basedOn w:val="TableNormal1"/>
    <w:rsid w:val="00935603"/>
    <w:tblPr>
      <w:tblStyleRowBandSize w:val="1"/>
      <w:tblStyleColBandSize w:val="1"/>
      <w:tblCellMar>
        <w:left w:w="108" w:type="dxa"/>
        <w:right w:w="108" w:type="dxa"/>
      </w:tblCellMar>
    </w:tblPr>
  </w:style>
  <w:style w:type="table" w:customStyle="1" w:styleId="236">
    <w:name w:val="236"/>
    <w:basedOn w:val="TableNormal1"/>
    <w:rsid w:val="00935603"/>
    <w:tblPr>
      <w:tblStyleRowBandSize w:val="1"/>
      <w:tblStyleColBandSize w:val="1"/>
      <w:tblCellMar>
        <w:left w:w="108" w:type="dxa"/>
        <w:right w:w="108" w:type="dxa"/>
      </w:tblCellMar>
    </w:tblPr>
  </w:style>
  <w:style w:type="table" w:customStyle="1" w:styleId="235">
    <w:name w:val="235"/>
    <w:basedOn w:val="TableNormal1"/>
    <w:rsid w:val="00935603"/>
    <w:tblPr>
      <w:tblStyleRowBandSize w:val="1"/>
      <w:tblStyleColBandSize w:val="1"/>
      <w:tblCellMar>
        <w:left w:w="108" w:type="dxa"/>
        <w:right w:w="108" w:type="dxa"/>
      </w:tblCellMar>
    </w:tblPr>
  </w:style>
  <w:style w:type="table" w:customStyle="1" w:styleId="234">
    <w:name w:val="234"/>
    <w:basedOn w:val="TableNormal1"/>
    <w:rsid w:val="00935603"/>
    <w:tblPr>
      <w:tblStyleRowBandSize w:val="1"/>
      <w:tblStyleColBandSize w:val="1"/>
      <w:tblCellMar>
        <w:left w:w="108" w:type="dxa"/>
        <w:right w:w="108" w:type="dxa"/>
      </w:tblCellMar>
    </w:tblPr>
  </w:style>
  <w:style w:type="table" w:customStyle="1" w:styleId="233">
    <w:name w:val="233"/>
    <w:basedOn w:val="TableNormal1"/>
    <w:rsid w:val="00935603"/>
    <w:tblPr>
      <w:tblStyleRowBandSize w:val="1"/>
      <w:tblStyleColBandSize w:val="1"/>
      <w:tblCellMar>
        <w:left w:w="108" w:type="dxa"/>
        <w:right w:w="108" w:type="dxa"/>
      </w:tblCellMar>
    </w:tblPr>
  </w:style>
  <w:style w:type="table" w:customStyle="1" w:styleId="232">
    <w:name w:val="232"/>
    <w:basedOn w:val="TableNormal1"/>
    <w:rsid w:val="00935603"/>
    <w:tblPr>
      <w:tblStyleRowBandSize w:val="1"/>
      <w:tblStyleColBandSize w:val="1"/>
      <w:tblCellMar>
        <w:left w:w="108" w:type="dxa"/>
        <w:right w:w="108" w:type="dxa"/>
      </w:tblCellMar>
    </w:tblPr>
  </w:style>
  <w:style w:type="table" w:customStyle="1" w:styleId="231">
    <w:name w:val="231"/>
    <w:basedOn w:val="TableNormal1"/>
    <w:rsid w:val="00935603"/>
    <w:tblPr>
      <w:tblStyleRowBandSize w:val="1"/>
      <w:tblStyleColBandSize w:val="1"/>
      <w:tblCellMar>
        <w:left w:w="108" w:type="dxa"/>
        <w:right w:w="108" w:type="dxa"/>
      </w:tblCellMar>
    </w:tblPr>
  </w:style>
  <w:style w:type="table" w:customStyle="1" w:styleId="230">
    <w:name w:val="230"/>
    <w:basedOn w:val="TableNormal1"/>
    <w:rsid w:val="00935603"/>
    <w:tblPr>
      <w:tblStyleRowBandSize w:val="1"/>
      <w:tblStyleColBandSize w:val="1"/>
      <w:tblCellMar>
        <w:left w:w="108" w:type="dxa"/>
        <w:right w:w="108" w:type="dxa"/>
      </w:tblCellMar>
    </w:tblPr>
  </w:style>
  <w:style w:type="table" w:customStyle="1" w:styleId="229">
    <w:name w:val="229"/>
    <w:basedOn w:val="TableNormal1"/>
    <w:rsid w:val="00935603"/>
    <w:tblPr>
      <w:tblStyleRowBandSize w:val="1"/>
      <w:tblStyleColBandSize w:val="1"/>
      <w:tblCellMar>
        <w:top w:w="6" w:type="dxa"/>
        <w:left w:w="108" w:type="dxa"/>
        <w:right w:w="48" w:type="dxa"/>
      </w:tblCellMar>
    </w:tblPr>
  </w:style>
  <w:style w:type="table" w:customStyle="1" w:styleId="228">
    <w:name w:val="228"/>
    <w:basedOn w:val="TableNormal1"/>
    <w:rsid w:val="00935603"/>
    <w:tblPr>
      <w:tblStyleRowBandSize w:val="1"/>
      <w:tblStyleColBandSize w:val="1"/>
      <w:tblCellMar>
        <w:left w:w="108" w:type="dxa"/>
        <w:right w:w="108" w:type="dxa"/>
      </w:tblCellMar>
    </w:tblPr>
  </w:style>
  <w:style w:type="table" w:customStyle="1" w:styleId="227">
    <w:name w:val="227"/>
    <w:basedOn w:val="TableNormal1"/>
    <w:rsid w:val="00935603"/>
    <w:tblPr>
      <w:tblStyleRowBandSize w:val="1"/>
      <w:tblStyleColBandSize w:val="1"/>
      <w:tblCellMar>
        <w:left w:w="108" w:type="dxa"/>
        <w:right w:w="108" w:type="dxa"/>
      </w:tblCellMar>
    </w:tblPr>
  </w:style>
  <w:style w:type="table" w:customStyle="1" w:styleId="226">
    <w:name w:val="226"/>
    <w:basedOn w:val="TableNormal1"/>
    <w:rsid w:val="00935603"/>
    <w:tblPr>
      <w:tblStyleRowBandSize w:val="1"/>
      <w:tblStyleColBandSize w:val="1"/>
      <w:tblCellMar>
        <w:left w:w="108" w:type="dxa"/>
        <w:right w:w="108" w:type="dxa"/>
      </w:tblCellMar>
    </w:tblPr>
  </w:style>
  <w:style w:type="table" w:customStyle="1" w:styleId="225">
    <w:name w:val="225"/>
    <w:basedOn w:val="TableNormal1"/>
    <w:rsid w:val="00935603"/>
    <w:tblPr>
      <w:tblStyleRowBandSize w:val="1"/>
      <w:tblStyleColBandSize w:val="1"/>
      <w:tblCellMar>
        <w:left w:w="108" w:type="dxa"/>
        <w:right w:w="108" w:type="dxa"/>
      </w:tblCellMar>
    </w:tblPr>
  </w:style>
  <w:style w:type="table" w:customStyle="1" w:styleId="224">
    <w:name w:val="224"/>
    <w:basedOn w:val="TableNormal1"/>
    <w:rsid w:val="00935603"/>
    <w:tblPr>
      <w:tblStyleRowBandSize w:val="1"/>
      <w:tblStyleColBandSize w:val="1"/>
      <w:tblCellMar>
        <w:left w:w="108" w:type="dxa"/>
        <w:right w:w="108" w:type="dxa"/>
      </w:tblCellMar>
    </w:tblPr>
  </w:style>
  <w:style w:type="table" w:customStyle="1" w:styleId="223">
    <w:name w:val="223"/>
    <w:basedOn w:val="TableNormal1"/>
    <w:rsid w:val="00935603"/>
    <w:tblPr>
      <w:tblStyleRowBandSize w:val="1"/>
      <w:tblStyleColBandSize w:val="1"/>
      <w:tblCellMar>
        <w:left w:w="108" w:type="dxa"/>
        <w:right w:w="108" w:type="dxa"/>
      </w:tblCellMar>
    </w:tblPr>
  </w:style>
  <w:style w:type="table" w:customStyle="1" w:styleId="222">
    <w:name w:val="222"/>
    <w:basedOn w:val="TableNormal1"/>
    <w:rsid w:val="00935603"/>
    <w:tblPr>
      <w:tblStyleRowBandSize w:val="1"/>
      <w:tblStyleColBandSize w:val="1"/>
      <w:tblCellMar>
        <w:left w:w="108" w:type="dxa"/>
        <w:right w:w="108" w:type="dxa"/>
      </w:tblCellMar>
    </w:tblPr>
  </w:style>
  <w:style w:type="table" w:customStyle="1" w:styleId="221">
    <w:name w:val="221"/>
    <w:basedOn w:val="TableNormal1"/>
    <w:rsid w:val="00935603"/>
    <w:tblPr>
      <w:tblStyleRowBandSize w:val="1"/>
      <w:tblStyleColBandSize w:val="1"/>
      <w:tblCellMar>
        <w:left w:w="108" w:type="dxa"/>
        <w:right w:w="108" w:type="dxa"/>
      </w:tblCellMar>
    </w:tblPr>
  </w:style>
  <w:style w:type="table" w:customStyle="1" w:styleId="2200">
    <w:name w:val="220"/>
    <w:basedOn w:val="TableNormal1"/>
    <w:rsid w:val="00935603"/>
    <w:tblPr>
      <w:tblStyleRowBandSize w:val="1"/>
      <w:tblStyleColBandSize w:val="1"/>
      <w:tblCellMar>
        <w:left w:w="108" w:type="dxa"/>
        <w:right w:w="108" w:type="dxa"/>
      </w:tblCellMar>
    </w:tblPr>
  </w:style>
  <w:style w:type="table" w:customStyle="1" w:styleId="219">
    <w:name w:val="219"/>
    <w:basedOn w:val="TableNormal1"/>
    <w:rsid w:val="00935603"/>
    <w:tblPr>
      <w:tblStyleRowBandSize w:val="1"/>
      <w:tblStyleColBandSize w:val="1"/>
      <w:tblCellMar>
        <w:left w:w="108" w:type="dxa"/>
        <w:right w:w="108" w:type="dxa"/>
      </w:tblCellMar>
    </w:tblPr>
  </w:style>
  <w:style w:type="table" w:customStyle="1" w:styleId="218">
    <w:name w:val="218"/>
    <w:basedOn w:val="TableNormal1"/>
    <w:rsid w:val="00935603"/>
    <w:tblPr>
      <w:tblStyleRowBandSize w:val="1"/>
      <w:tblStyleColBandSize w:val="1"/>
      <w:tblCellMar>
        <w:left w:w="108" w:type="dxa"/>
        <w:right w:w="108" w:type="dxa"/>
      </w:tblCellMar>
    </w:tblPr>
  </w:style>
  <w:style w:type="table" w:customStyle="1" w:styleId="217">
    <w:name w:val="217"/>
    <w:basedOn w:val="TableNormal1"/>
    <w:rsid w:val="00935603"/>
    <w:tblPr>
      <w:tblStyleRowBandSize w:val="1"/>
      <w:tblStyleColBandSize w:val="1"/>
      <w:tblCellMar>
        <w:left w:w="108" w:type="dxa"/>
        <w:right w:w="108" w:type="dxa"/>
      </w:tblCellMar>
    </w:tblPr>
  </w:style>
  <w:style w:type="table" w:customStyle="1" w:styleId="216">
    <w:name w:val="216"/>
    <w:basedOn w:val="TableNormal1"/>
    <w:rsid w:val="00935603"/>
    <w:tblPr>
      <w:tblStyleRowBandSize w:val="1"/>
      <w:tblStyleColBandSize w:val="1"/>
      <w:tblCellMar>
        <w:left w:w="108" w:type="dxa"/>
        <w:right w:w="108" w:type="dxa"/>
      </w:tblCellMar>
    </w:tblPr>
  </w:style>
  <w:style w:type="table" w:customStyle="1" w:styleId="215">
    <w:name w:val="215"/>
    <w:basedOn w:val="TableNormal1"/>
    <w:rsid w:val="00935603"/>
    <w:tblPr>
      <w:tblStyleRowBandSize w:val="1"/>
      <w:tblStyleColBandSize w:val="1"/>
      <w:tblCellMar>
        <w:left w:w="108" w:type="dxa"/>
        <w:right w:w="108" w:type="dxa"/>
      </w:tblCellMar>
    </w:tblPr>
  </w:style>
  <w:style w:type="table" w:customStyle="1" w:styleId="214">
    <w:name w:val="214"/>
    <w:basedOn w:val="TableNormal1"/>
    <w:rsid w:val="00935603"/>
    <w:tblPr>
      <w:tblStyleRowBandSize w:val="1"/>
      <w:tblStyleColBandSize w:val="1"/>
      <w:tblCellMar>
        <w:left w:w="108" w:type="dxa"/>
        <w:right w:w="108" w:type="dxa"/>
      </w:tblCellMar>
    </w:tblPr>
  </w:style>
  <w:style w:type="table" w:customStyle="1" w:styleId="213">
    <w:name w:val="213"/>
    <w:basedOn w:val="TableNormal1"/>
    <w:rsid w:val="00935603"/>
    <w:tblPr>
      <w:tblStyleRowBandSize w:val="1"/>
      <w:tblStyleColBandSize w:val="1"/>
      <w:tblCellMar>
        <w:left w:w="108" w:type="dxa"/>
        <w:right w:w="108" w:type="dxa"/>
      </w:tblCellMar>
    </w:tblPr>
  </w:style>
  <w:style w:type="table" w:customStyle="1" w:styleId="2120">
    <w:name w:val="212"/>
    <w:basedOn w:val="TableNormal1"/>
    <w:rsid w:val="00935603"/>
    <w:tblPr>
      <w:tblStyleRowBandSize w:val="1"/>
      <w:tblStyleColBandSize w:val="1"/>
      <w:tblCellMar>
        <w:left w:w="108" w:type="dxa"/>
        <w:right w:w="108" w:type="dxa"/>
      </w:tblCellMar>
    </w:tblPr>
  </w:style>
  <w:style w:type="table" w:customStyle="1" w:styleId="2110">
    <w:name w:val="211"/>
    <w:basedOn w:val="TableNormal1"/>
    <w:rsid w:val="00935603"/>
    <w:tblPr>
      <w:tblStyleRowBandSize w:val="1"/>
      <w:tblStyleColBandSize w:val="1"/>
      <w:tblCellMar>
        <w:left w:w="108" w:type="dxa"/>
        <w:right w:w="108" w:type="dxa"/>
      </w:tblCellMar>
    </w:tblPr>
  </w:style>
  <w:style w:type="table" w:customStyle="1" w:styleId="2100">
    <w:name w:val="210"/>
    <w:basedOn w:val="TableNormal1"/>
    <w:rsid w:val="00935603"/>
    <w:tblPr>
      <w:tblStyleRowBandSize w:val="1"/>
      <w:tblStyleColBandSize w:val="1"/>
      <w:tblCellMar>
        <w:left w:w="108" w:type="dxa"/>
        <w:right w:w="108" w:type="dxa"/>
      </w:tblCellMar>
    </w:tblPr>
  </w:style>
  <w:style w:type="table" w:customStyle="1" w:styleId="209">
    <w:name w:val="209"/>
    <w:basedOn w:val="TableNormal1"/>
    <w:rsid w:val="00935603"/>
    <w:tblPr>
      <w:tblStyleRowBandSize w:val="1"/>
      <w:tblStyleColBandSize w:val="1"/>
      <w:tblCellMar>
        <w:left w:w="108" w:type="dxa"/>
        <w:right w:w="108" w:type="dxa"/>
      </w:tblCellMar>
    </w:tblPr>
  </w:style>
  <w:style w:type="table" w:customStyle="1" w:styleId="208">
    <w:name w:val="208"/>
    <w:basedOn w:val="TableNormal1"/>
    <w:rsid w:val="00935603"/>
    <w:tblPr>
      <w:tblStyleRowBandSize w:val="1"/>
      <w:tblStyleColBandSize w:val="1"/>
      <w:tblCellMar>
        <w:left w:w="108" w:type="dxa"/>
        <w:right w:w="108" w:type="dxa"/>
      </w:tblCellMar>
    </w:tblPr>
  </w:style>
  <w:style w:type="table" w:customStyle="1" w:styleId="207">
    <w:name w:val="207"/>
    <w:basedOn w:val="TableNormal1"/>
    <w:rsid w:val="00935603"/>
    <w:tblPr>
      <w:tblStyleRowBandSize w:val="1"/>
      <w:tblStyleColBandSize w:val="1"/>
      <w:tblCellMar>
        <w:left w:w="108" w:type="dxa"/>
        <w:right w:w="108" w:type="dxa"/>
      </w:tblCellMar>
    </w:tblPr>
  </w:style>
  <w:style w:type="table" w:customStyle="1" w:styleId="206">
    <w:name w:val="206"/>
    <w:basedOn w:val="TableNormal1"/>
    <w:rsid w:val="00935603"/>
    <w:tblPr>
      <w:tblStyleRowBandSize w:val="1"/>
      <w:tblStyleColBandSize w:val="1"/>
      <w:tblCellMar>
        <w:left w:w="108" w:type="dxa"/>
        <w:right w:w="108" w:type="dxa"/>
      </w:tblCellMar>
    </w:tblPr>
  </w:style>
  <w:style w:type="table" w:customStyle="1" w:styleId="205">
    <w:name w:val="205"/>
    <w:basedOn w:val="TableNormal1"/>
    <w:rsid w:val="00935603"/>
    <w:tblPr>
      <w:tblStyleRowBandSize w:val="1"/>
      <w:tblStyleColBandSize w:val="1"/>
      <w:tblCellMar>
        <w:left w:w="108" w:type="dxa"/>
        <w:right w:w="108" w:type="dxa"/>
      </w:tblCellMar>
    </w:tblPr>
  </w:style>
  <w:style w:type="table" w:customStyle="1" w:styleId="204">
    <w:name w:val="204"/>
    <w:basedOn w:val="TableNormal1"/>
    <w:rsid w:val="00935603"/>
    <w:tblPr>
      <w:tblStyleRowBandSize w:val="1"/>
      <w:tblStyleColBandSize w:val="1"/>
      <w:tblCellMar>
        <w:left w:w="108" w:type="dxa"/>
        <w:right w:w="108" w:type="dxa"/>
      </w:tblCellMar>
    </w:tblPr>
  </w:style>
  <w:style w:type="table" w:customStyle="1" w:styleId="203">
    <w:name w:val="203"/>
    <w:basedOn w:val="TableNormal1"/>
    <w:rsid w:val="00935603"/>
    <w:tblPr>
      <w:tblStyleRowBandSize w:val="1"/>
      <w:tblStyleColBandSize w:val="1"/>
      <w:tblCellMar>
        <w:left w:w="108" w:type="dxa"/>
        <w:right w:w="108" w:type="dxa"/>
      </w:tblCellMar>
    </w:tblPr>
  </w:style>
  <w:style w:type="table" w:customStyle="1" w:styleId="202">
    <w:name w:val="202"/>
    <w:basedOn w:val="TableNormal1"/>
    <w:rsid w:val="00935603"/>
    <w:tblPr>
      <w:tblStyleRowBandSize w:val="1"/>
      <w:tblStyleColBandSize w:val="1"/>
      <w:tblCellMar>
        <w:left w:w="108" w:type="dxa"/>
        <w:right w:w="108" w:type="dxa"/>
      </w:tblCellMar>
    </w:tblPr>
  </w:style>
  <w:style w:type="table" w:customStyle="1" w:styleId="201">
    <w:name w:val="201"/>
    <w:basedOn w:val="TableNormal1"/>
    <w:rsid w:val="00935603"/>
    <w:tblPr>
      <w:tblStyleRowBandSize w:val="1"/>
      <w:tblStyleColBandSize w:val="1"/>
      <w:tblCellMar>
        <w:left w:w="108" w:type="dxa"/>
        <w:right w:w="108" w:type="dxa"/>
      </w:tblCellMar>
    </w:tblPr>
  </w:style>
  <w:style w:type="table" w:customStyle="1" w:styleId="200">
    <w:name w:val="200"/>
    <w:basedOn w:val="TableNormal1"/>
    <w:rsid w:val="00935603"/>
    <w:tblPr>
      <w:tblStyleRowBandSize w:val="1"/>
      <w:tblStyleColBandSize w:val="1"/>
      <w:tblCellMar>
        <w:left w:w="108" w:type="dxa"/>
        <w:right w:w="108" w:type="dxa"/>
      </w:tblCellMar>
    </w:tblPr>
  </w:style>
  <w:style w:type="table" w:customStyle="1" w:styleId="199">
    <w:name w:val="199"/>
    <w:basedOn w:val="TableNormal1"/>
    <w:rsid w:val="00935603"/>
    <w:tblPr>
      <w:tblStyleRowBandSize w:val="1"/>
      <w:tblStyleColBandSize w:val="1"/>
      <w:tblCellMar>
        <w:left w:w="108" w:type="dxa"/>
        <w:right w:w="108" w:type="dxa"/>
      </w:tblCellMar>
    </w:tblPr>
  </w:style>
  <w:style w:type="table" w:customStyle="1" w:styleId="198">
    <w:name w:val="198"/>
    <w:basedOn w:val="TableNormal1"/>
    <w:rsid w:val="00935603"/>
    <w:tblPr>
      <w:tblStyleRowBandSize w:val="1"/>
      <w:tblStyleColBandSize w:val="1"/>
      <w:tblCellMar>
        <w:left w:w="108" w:type="dxa"/>
        <w:right w:w="108" w:type="dxa"/>
      </w:tblCellMar>
    </w:tblPr>
  </w:style>
  <w:style w:type="table" w:customStyle="1" w:styleId="197">
    <w:name w:val="197"/>
    <w:basedOn w:val="TableNormal1"/>
    <w:rsid w:val="00935603"/>
    <w:tblPr>
      <w:tblStyleRowBandSize w:val="1"/>
      <w:tblStyleColBandSize w:val="1"/>
      <w:tblCellMar>
        <w:left w:w="108" w:type="dxa"/>
        <w:right w:w="108" w:type="dxa"/>
      </w:tblCellMar>
    </w:tblPr>
  </w:style>
  <w:style w:type="table" w:customStyle="1" w:styleId="196">
    <w:name w:val="196"/>
    <w:basedOn w:val="TableNormal1"/>
    <w:rsid w:val="00935603"/>
    <w:tblPr>
      <w:tblStyleRowBandSize w:val="1"/>
      <w:tblStyleColBandSize w:val="1"/>
      <w:tblCellMar>
        <w:left w:w="108" w:type="dxa"/>
        <w:right w:w="108" w:type="dxa"/>
      </w:tblCellMar>
    </w:tblPr>
  </w:style>
  <w:style w:type="table" w:customStyle="1" w:styleId="195">
    <w:name w:val="195"/>
    <w:basedOn w:val="TableNormal1"/>
    <w:rsid w:val="00935603"/>
    <w:tblPr>
      <w:tblStyleRowBandSize w:val="1"/>
      <w:tblStyleColBandSize w:val="1"/>
      <w:tblCellMar>
        <w:left w:w="108" w:type="dxa"/>
        <w:right w:w="108" w:type="dxa"/>
      </w:tblCellMar>
    </w:tblPr>
  </w:style>
  <w:style w:type="table" w:customStyle="1" w:styleId="194">
    <w:name w:val="194"/>
    <w:basedOn w:val="TableNormal1"/>
    <w:rsid w:val="00935603"/>
    <w:tblPr>
      <w:tblStyleRowBandSize w:val="1"/>
      <w:tblStyleColBandSize w:val="1"/>
      <w:tblCellMar>
        <w:left w:w="108" w:type="dxa"/>
        <w:right w:w="108" w:type="dxa"/>
      </w:tblCellMar>
    </w:tblPr>
  </w:style>
  <w:style w:type="table" w:customStyle="1" w:styleId="193">
    <w:name w:val="193"/>
    <w:basedOn w:val="TableNormal1"/>
    <w:rsid w:val="00935603"/>
    <w:tblPr>
      <w:tblStyleRowBandSize w:val="1"/>
      <w:tblStyleColBandSize w:val="1"/>
      <w:tblCellMar>
        <w:left w:w="108" w:type="dxa"/>
        <w:right w:w="108" w:type="dxa"/>
      </w:tblCellMar>
    </w:tblPr>
  </w:style>
  <w:style w:type="table" w:customStyle="1" w:styleId="192">
    <w:name w:val="192"/>
    <w:basedOn w:val="TableNormal1"/>
    <w:rsid w:val="00935603"/>
    <w:tblPr>
      <w:tblStyleRowBandSize w:val="1"/>
      <w:tblStyleColBandSize w:val="1"/>
      <w:tblCellMar>
        <w:left w:w="108" w:type="dxa"/>
        <w:right w:w="108" w:type="dxa"/>
      </w:tblCellMar>
    </w:tblPr>
  </w:style>
  <w:style w:type="table" w:customStyle="1" w:styleId="191">
    <w:name w:val="191"/>
    <w:basedOn w:val="TableNormal1"/>
    <w:rsid w:val="00935603"/>
    <w:tblPr>
      <w:tblStyleRowBandSize w:val="1"/>
      <w:tblStyleColBandSize w:val="1"/>
      <w:tblCellMar>
        <w:left w:w="108" w:type="dxa"/>
        <w:right w:w="108" w:type="dxa"/>
      </w:tblCellMar>
    </w:tblPr>
  </w:style>
  <w:style w:type="table" w:customStyle="1" w:styleId="190">
    <w:name w:val="190"/>
    <w:basedOn w:val="TableNormal1"/>
    <w:rsid w:val="00935603"/>
    <w:tblPr>
      <w:tblStyleRowBandSize w:val="1"/>
      <w:tblStyleColBandSize w:val="1"/>
      <w:tblCellMar>
        <w:left w:w="108" w:type="dxa"/>
        <w:right w:w="108" w:type="dxa"/>
      </w:tblCellMar>
    </w:tblPr>
  </w:style>
  <w:style w:type="table" w:customStyle="1" w:styleId="189">
    <w:name w:val="189"/>
    <w:basedOn w:val="TableNormal1"/>
    <w:rsid w:val="00935603"/>
    <w:tblPr>
      <w:tblStyleRowBandSize w:val="1"/>
      <w:tblStyleColBandSize w:val="1"/>
      <w:tblCellMar>
        <w:left w:w="108" w:type="dxa"/>
        <w:right w:w="108" w:type="dxa"/>
      </w:tblCellMar>
    </w:tblPr>
  </w:style>
  <w:style w:type="table" w:customStyle="1" w:styleId="188">
    <w:name w:val="188"/>
    <w:basedOn w:val="TableNormal1"/>
    <w:rsid w:val="00935603"/>
    <w:tblPr>
      <w:tblStyleRowBandSize w:val="1"/>
      <w:tblStyleColBandSize w:val="1"/>
      <w:tblCellMar>
        <w:left w:w="108" w:type="dxa"/>
        <w:right w:w="108" w:type="dxa"/>
      </w:tblCellMar>
    </w:tblPr>
  </w:style>
  <w:style w:type="table" w:customStyle="1" w:styleId="187">
    <w:name w:val="187"/>
    <w:basedOn w:val="TableNormal1"/>
    <w:rsid w:val="00935603"/>
    <w:tblPr>
      <w:tblStyleRowBandSize w:val="1"/>
      <w:tblStyleColBandSize w:val="1"/>
      <w:tblCellMar>
        <w:left w:w="108" w:type="dxa"/>
        <w:right w:w="108" w:type="dxa"/>
      </w:tblCellMar>
    </w:tblPr>
  </w:style>
  <w:style w:type="table" w:customStyle="1" w:styleId="186">
    <w:name w:val="186"/>
    <w:basedOn w:val="TableNormal1"/>
    <w:rsid w:val="00935603"/>
    <w:tblPr>
      <w:tblStyleRowBandSize w:val="1"/>
      <w:tblStyleColBandSize w:val="1"/>
      <w:tblCellMar>
        <w:left w:w="108" w:type="dxa"/>
        <w:right w:w="108" w:type="dxa"/>
      </w:tblCellMar>
    </w:tblPr>
  </w:style>
  <w:style w:type="table" w:customStyle="1" w:styleId="185">
    <w:name w:val="185"/>
    <w:basedOn w:val="TableNormal1"/>
    <w:rsid w:val="00935603"/>
    <w:tblPr>
      <w:tblStyleRowBandSize w:val="1"/>
      <w:tblStyleColBandSize w:val="1"/>
      <w:tblCellMar>
        <w:left w:w="108" w:type="dxa"/>
        <w:right w:w="108" w:type="dxa"/>
      </w:tblCellMar>
    </w:tblPr>
  </w:style>
  <w:style w:type="table" w:customStyle="1" w:styleId="184">
    <w:name w:val="184"/>
    <w:basedOn w:val="TableNormal1"/>
    <w:rsid w:val="00935603"/>
    <w:tblPr>
      <w:tblStyleRowBandSize w:val="1"/>
      <w:tblStyleColBandSize w:val="1"/>
      <w:tblCellMar>
        <w:left w:w="108" w:type="dxa"/>
        <w:right w:w="108" w:type="dxa"/>
      </w:tblCellMar>
    </w:tblPr>
  </w:style>
  <w:style w:type="table" w:customStyle="1" w:styleId="183">
    <w:name w:val="183"/>
    <w:basedOn w:val="TableNormal1"/>
    <w:rsid w:val="00935603"/>
    <w:tblPr>
      <w:tblStyleRowBandSize w:val="1"/>
      <w:tblStyleColBandSize w:val="1"/>
      <w:tblCellMar>
        <w:left w:w="108" w:type="dxa"/>
        <w:right w:w="108" w:type="dxa"/>
      </w:tblCellMar>
    </w:tblPr>
  </w:style>
  <w:style w:type="table" w:customStyle="1" w:styleId="182">
    <w:name w:val="182"/>
    <w:basedOn w:val="TableNormal1"/>
    <w:rsid w:val="00935603"/>
    <w:tblPr>
      <w:tblStyleRowBandSize w:val="1"/>
      <w:tblStyleColBandSize w:val="1"/>
      <w:tblCellMar>
        <w:left w:w="108" w:type="dxa"/>
        <w:right w:w="108" w:type="dxa"/>
      </w:tblCellMar>
    </w:tblPr>
  </w:style>
  <w:style w:type="table" w:customStyle="1" w:styleId="181">
    <w:name w:val="181"/>
    <w:basedOn w:val="TableNormal1"/>
    <w:rsid w:val="00935603"/>
    <w:tblPr>
      <w:tblStyleRowBandSize w:val="1"/>
      <w:tblStyleColBandSize w:val="1"/>
      <w:tblCellMar>
        <w:left w:w="108" w:type="dxa"/>
        <w:right w:w="108" w:type="dxa"/>
      </w:tblCellMar>
    </w:tblPr>
  </w:style>
  <w:style w:type="table" w:customStyle="1" w:styleId="180">
    <w:name w:val="180"/>
    <w:basedOn w:val="TableNormal1"/>
    <w:rsid w:val="00935603"/>
    <w:tblPr>
      <w:tblStyleRowBandSize w:val="1"/>
      <w:tblStyleColBandSize w:val="1"/>
      <w:tblCellMar>
        <w:left w:w="108" w:type="dxa"/>
        <w:right w:w="108" w:type="dxa"/>
      </w:tblCellMar>
    </w:tblPr>
  </w:style>
  <w:style w:type="table" w:customStyle="1" w:styleId="179">
    <w:name w:val="179"/>
    <w:basedOn w:val="TableNormal1"/>
    <w:rsid w:val="00935603"/>
    <w:tblPr>
      <w:tblStyleRowBandSize w:val="1"/>
      <w:tblStyleColBandSize w:val="1"/>
      <w:tblCellMar>
        <w:left w:w="108" w:type="dxa"/>
        <w:right w:w="108" w:type="dxa"/>
      </w:tblCellMar>
    </w:tblPr>
  </w:style>
  <w:style w:type="table" w:customStyle="1" w:styleId="178">
    <w:name w:val="178"/>
    <w:basedOn w:val="TableNormal1"/>
    <w:rsid w:val="00935603"/>
    <w:tblPr>
      <w:tblStyleRowBandSize w:val="1"/>
      <w:tblStyleColBandSize w:val="1"/>
      <w:tblCellMar>
        <w:left w:w="108" w:type="dxa"/>
        <w:right w:w="108" w:type="dxa"/>
      </w:tblCellMar>
    </w:tblPr>
  </w:style>
  <w:style w:type="table" w:customStyle="1" w:styleId="177">
    <w:name w:val="177"/>
    <w:basedOn w:val="TableNormal1"/>
    <w:rsid w:val="00935603"/>
    <w:tblPr>
      <w:tblStyleRowBandSize w:val="1"/>
      <w:tblStyleColBandSize w:val="1"/>
      <w:tblCellMar>
        <w:left w:w="108" w:type="dxa"/>
        <w:right w:w="108" w:type="dxa"/>
      </w:tblCellMar>
    </w:tblPr>
  </w:style>
  <w:style w:type="table" w:customStyle="1" w:styleId="176">
    <w:name w:val="176"/>
    <w:basedOn w:val="TableNormal1"/>
    <w:rsid w:val="00935603"/>
    <w:tblPr>
      <w:tblStyleRowBandSize w:val="1"/>
      <w:tblStyleColBandSize w:val="1"/>
      <w:tblCellMar>
        <w:left w:w="108" w:type="dxa"/>
        <w:right w:w="108" w:type="dxa"/>
      </w:tblCellMar>
    </w:tblPr>
  </w:style>
  <w:style w:type="table" w:customStyle="1" w:styleId="175">
    <w:name w:val="175"/>
    <w:basedOn w:val="TableNormal1"/>
    <w:rsid w:val="00935603"/>
    <w:tblPr>
      <w:tblStyleRowBandSize w:val="1"/>
      <w:tblStyleColBandSize w:val="1"/>
      <w:tblCellMar>
        <w:left w:w="108" w:type="dxa"/>
        <w:right w:w="108" w:type="dxa"/>
      </w:tblCellMar>
    </w:tblPr>
  </w:style>
  <w:style w:type="table" w:customStyle="1" w:styleId="174">
    <w:name w:val="174"/>
    <w:basedOn w:val="TableNormal1"/>
    <w:rsid w:val="00935603"/>
    <w:tblPr>
      <w:tblStyleRowBandSize w:val="1"/>
      <w:tblStyleColBandSize w:val="1"/>
      <w:tblCellMar>
        <w:left w:w="108" w:type="dxa"/>
        <w:right w:w="108" w:type="dxa"/>
      </w:tblCellMar>
    </w:tblPr>
  </w:style>
  <w:style w:type="table" w:customStyle="1" w:styleId="173">
    <w:name w:val="173"/>
    <w:basedOn w:val="TableNormal1"/>
    <w:rsid w:val="00935603"/>
    <w:tblPr>
      <w:tblStyleRowBandSize w:val="1"/>
      <w:tblStyleColBandSize w:val="1"/>
      <w:tblCellMar>
        <w:left w:w="108" w:type="dxa"/>
        <w:right w:w="108" w:type="dxa"/>
      </w:tblCellMar>
    </w:tblPr>
  </w:style>
  <w:style w:type="table" w:customStyle="1" w:styleId="172">
    <w:name w:val="172"/>
    <w:basedOn w:val="TableNormal1"/>
    <w:rsid w:val="00935603"/>
    <w:tblPr>
      <w:tblStyleRowBandSize w:val="1"/>
      <w:tblStyleColBandSize w:val="1"/>
      <w:tblCellMar>
        <w:left w:w="108" w:type="dxa"/>
        <w:right w:w="108" w:type="dxa"/>
      </w:tblCellMar>
    </w:tblPr>
  </w:style>
  <w:style w:type="table" w:customStyle="1" w:styleId="171">
    <w:name w:val="171"/>
    <w:basedOn w:val="TableNormal1"/>
    <w:rsid w:val="00935603"/>
    <w:tblPr>
      <w:tblStyleRowBandSize w:val="1"/>
      <w:tblStyleColBandSize w:val="1"/>
      <w:tblCellMar>
        <w:left w:w="108" w:type="dxa"/>
        <w:right w:w="108" w:type="dxa"/>
      </w:tblCellMar>
    </w:tblPr>
  </w:style>
  <w:style w:type="table" w:customStyle="1" w:styleId="170">
    <w:name w:val="170"/>
    <w:basedOn w:val="TableNormal1"/>
    <w:rsid w:val="00935603"/>
    <w:tblPr>
      <w:tblStyleRowBandSize w:val="1"/>
      <w:tblStyleColBandSize w:val="1"/>
      <w:tblCellMar>
        <w:left w:w="108" w:type="dxa"/>
        <w:right w:w="108" w:type="dxa"/>
      </w:tblCellMar>
    </w:tblPr>
  </w:style>
  <w:style w:type="table" w:customStyle="1" w:styleId="169">
    <w:name w:val="169"/>
    <w:basedOn w:val="TableNormal1"/>
    <w:rsid w:val="00935603"/>
    <w:tblPr>
      <w:tblStyleRowBandSize w:val="1"/>
      <w:tblStyleColBandSize w:val="1"/>
      <w:tblCellMar>
        <w:left w:w="108" w:type="dxa"/>
        <w:right w:w="108" w:type="dxa"/>
      </w:tblCellMar>
    </w:tblPr>
  </w:style>
  <w:style w:type="table" w:customStyle="1" w:styleId="168">
    <w:name w:val="168"/>
    <w:basedOn w:val="TableNormal1"/>
    <w:rsid w:val="00935603"/>
    <w:tblPr>
      <w:tblStyleRowBandSize w:val="1"/>
      <w:tblStyleColBandSize w:val="1"/>
      <w:tblCellMar>
        <w:left w:w="108" w:type="dxa"/>
        <w:right w:w="108" w:type="dxa"/>
      </w:tblCellMar>
    </w:tblPr>
  </w:style>
  <w:style w:type="table" w:customStyle="1" w:styleId="167">
    <w:name w:val="167"/>
    <w:basedOn w:val="TableNormal1"/>
    <w:rsid w:val="00935603"/>
    <w:tblPr>
      <w:tblStyleRowBandSize w:val="1"/>
      <w:tblStyleColBandSize w:val="1"/>
      <w:tblCellMar>
        <w:left w:w="108" w:type="dxa"/>
        <w:right w:w="108" w:type="dxa"/>
      </w:tblCellMar>
    </w:tblPr>
  </w:style>
  <w:style w:type="table" w:customStyle="1" w:styleId="166">
    <w:name w:val="166"/>
    <w:basedOn w:val="TableNormal1"/>
    <w:rsid w:val="00935603"/>
    <w:tblPr>
      <w:tblStyleRowBandSize w:val="1"/>
      <w:tblStyleColBandSize w:val="1"/>
      <w:tblCellMar>
        <w:left w:w="108" w:type="dxa"/>
        <w:right w:w="108" w:type="dxa"/>
      </w:tblCellMar>
    </w:tblPr>
  </w:style>
  <w:style w:type="table" w:customStyle="1" w:styleId="165">
    <w:name w:val="165"/>
    <w:basedOn w:val="TableNormal1"/>
    <w:rsid w:val="00935603"/>
    <w:tblPr>
      <w:tblStyleRowBandSize w:val="1"/>
      <w:tblStyleColBandSize w:val="1"/>
      <w:tblCellMar>
        <w:left w:w="108" w:type="dxa"/>
        <w:right w:w="108" w:type="dxa"/>
      </w:tblCellMar>
    </w:tblPr>
  </w:style>
  <w:style w:type="table" w:customStyle="1" w:styleId="164">
    <w:name w:val="164"/>
    <w:basedOn w:val="TableNormal1"/>
    <w:rsid w:val="00935603"/>
    <w:tblPr>
      <w:tblStyleRowBandSize w:val="1"/>
      <w:tblStyleColBandSize w:val="1"/>
      <w:tblCellMar>
        <w:left w:w="108" w:type="dxa"/>
        <w:right w:w="108" w:type="dxa"/>
      </w:tblCellMar>
    </w:tblPr>
  </w:style>
  <w:style w:type="table" w:customStyle="1" w:styleId="163">
    <w:name w:val="163"/>
    <w:basedOn w:val="TableNormal1"/>
    <w:rsid w:val="00935603"/>
    <w:tblPr>
      <w:tblStyleRowBandSize w:val="1"/>
      <w:tblStyleColBandSize w:val="1"/>
      <w:tblCellMar>
        <w:left w:w="40" w:type="dxa"/>
        <w:right w:w="40" w:type="dxa"/>
      </w:tblCellMar>
    </w:tblPr>
  </w:style>
  <w:style w:type="table" w:customStyle="1" w:styleId="162">
    <w:name w:val="162"/>
    <w:basedOn w:val="TableNormal1"/>
    <w:rsid w:val="00935603"/>
    <w:tblPr>
      <w:tblStyleRowBandSize w:val="1"/>
      <w:tblStyleColBandSize w:val="1"/>
      <w:tblCellMar>
        <w:left w:w="108" w:type="dxa"/>
        <w:right w:w="108" w:type="dxa"/>
      </w:tblCellMar>
    </w:tblPr>
  </w:style>
  <w:style w:type="table" w:customStyle="1" w:styleId="161">
    <w:name w:val="161"/>
    <w:basedOn w:val="TableNormal1"/>
    <w:rsid w:val="00935603"/>
    <w:tblPr>
      <w:tblStyleRowBandSize w:val="1"/>
      <w:tblStyleColBandSize w:val="1"/>
      <w:tblCellMar>
        <w:left w:w="108" w:type="dxa"/>
        <w:right w:w="108" w:type="dxa"/>
      </w:tblCellMar>
    </w:tblPr>
  </w:style>
  <w:style w:type="table" w:customStyle="1" w:styleId="160">
    <w:name w:val="160"/>
    <w:basedOn w:val="TableNormal1"/>
    <w:rsid w:val="00935603"/>
    <w:tblPr>
      <w:tblStyleRowBandSize w:val="1"/>
      <w:tblStyleColBandSize w:val="1"/>
      <w:tblCellMar>
        <w:left w:w="108" w:type="dxa"/>
        <w:right w:w="108" w:type="dxa"/>
      </w:tblCellMar>
    </w:tblPr>
  </w:style>
  <w:style w:type="table" w:customStyle="1" w:styleId="159">
    <w:name w:val="159"/>
    <w:basedOn w:val="TableNormal1"/>
    <w:rsid w:val="00935603"/>
    <w:tblPr>
      <w:tblStyleRowBandSize w:val="1"/>
      <w:tblStyleColBandSize w:val="1"/>
      <w:tblCellMar>
        <w:left w:w="108" w:type="dxa"/>
        <w:right w:w="108" w:type="dxa"/>
      </w:tblCellMar>
    </w:tblPr>
  </w:style>
  <w:style w:type="table" w:customStyle="1" w:styleId="158">
    <w:name w:val="158"/>
    <w:basedOn w:val="TableNormal1"/>
    <w:rsid w:val="00935603"/>
    <w:tblPr>
      <w:tblStyleRowBandSize w:val="1"/>
      <w:tblStyleColBandSize w:val="1"/>
      <w:tblCellMar>
        <w:left w:w="108" w:type="dxa"/>
        <w:right w:w="108" w:type="dxa"/>
      </w:tblCellMar>
    </w:tblPr>
  </w:style>
  <w:style w:type="table" w:customStyle="1" w:styleId="157">
    <w:name w:val="157"/>
    <w:basedOn w:val="TableNormal1"/>
    <w:rsid w:val="00935603"/>
    <w:tblPr>
      <w:tblStyleRowBandSize w:val="1"/>
      <w:tblStyleColBandSize w:val="1"/>
      <w:tblCellMar>
        <w:left w:w="5" w:type="dxa"/>
        <w:right w:w="5" w:type="dxa"/>
      </w:tblCellMar>
    </w:tblPr>
  </w:style>
  <w:style w:type="table" w:customStyle="1" w:styleId="156">
    <w:name w:val="156"/>
    <w:basedOn w:val="TableNormal1"/>
    <w:rsid w:val="00935603"/>
    <w:tblPr>
      <w:tblStyleRowBandSize w:val="1"/>
      <w:tblStyleColBandSize w:val="1"/>
      <w:tblCellMar>
        <w:left w:w="5" w:type="dxa"/>
        <w:right w:w="5" w:type="dxa"/>
      </w:tblCellMar>
    </w:tblPr>
  </w:style>
  <w:style w:type="table" w:customStyle="1" w:styleId="155">
    <w:name w:val="155"/>
    <w:basedOn w:val="TableNormal1"/>
    <w:rsid w:val="00935603"/>
    <w:tblPr>
      <w:tblStyleRowBandSize w:val="1"/>
      <w:tblStyleColBandSize w:val="1"/>
      <w:tblCellMar>
        <w:left w:w="108" w:type="dxa"/>
        <w:right w:w="108" w:type="dxa"/>
      </w:tblCellMar>
    </w:tblPr>
  </w:style>
  <w:style w:type="table" w:customStyle="1" w:styleId="154">
    <w:name w:val="154"/>
    <w:basedOn w:val="TableNormal1"/>
    <w:rsid w:val="00935603"/>
    <w:tblPr>
      <w:tblStyleRowBandSize w:val="1"/>
      <w:tblStyleColBandSize w:val="1"/>
      <w:tblCellMar>
        <w:left w:w="108" w:type="dxa"/>
        <w:right w:w="108" w:type="dxa"/>
      </w:tblCellMar>
    </w:tblPr>
  </w:style>
  <w:style w:type="table" w:customStyle="1" w:styleId="153">
    <w:name w:val="153"/>
    <w:basedOn w:val="TableNormal1"/>
    <w:rsid w:val="00935603"/>
    <w:tblPr>
      <w:tblStyleRowBandSize w:val="1"/>
      <w:tblStyleColBandSize w:val="1"/>
      <w:tblCellMar>
        <w:left w:w="108" w:type="dxa"/>
        <w:right w:w="108" w:type="dxa"/>
      </w:tblCellMar>
    </w:tblPr>
  </w:style>
  <w:style w:type="table" w:customStyle="1" w:styleId="152">
    <w:name w:val="152"/>
    <w:basedOn w:val="TableNormal1"/>
    <w:rsid w:val="00935603"/>
    <w:tblPr>
      <w:tblStyleRowBandSize w:val="1"/>
      <w:tblStyleColBandSize w:val="1"/>
      <w:tblCellMar>
        <w:left w:w="108" w:type="dxa"/>
        <w:right w:w="108" w:type="dxa"/>
      </w:tblCellMar>
    </w:tblPr>
  </w:style>
  <w:style w:type="table" w:customStyle="1" w:styleId="151">
    <w:name w:val="151"/>
    <w:basedOn w:val="TableNormal1"/>
    <w:rsid w:val="00935603"/>
    <w:tblPr>
      <w:tblStyleRowBandSize w:val="1"/>
      <w:tblStyleColBandSize w:val="1"/>
      <w:tblCellMar>
        <w:left w:w="108" w:type="dxa"/>
        <w:right w:w="108" w:type="dxa"/>
      </w:tblCellMar>
    </w:tblPr>
  </w:style>
  <w:style w:type="table" w:customStyle="1" w:styleId="150">
    <w:name w:val="150"/>
    <w:basedOn w:val="TableNormal1"/>
    <w:rsid w:val="00935603"/>
    <w:tblPr>
      <w:tblStyleRowBandSize w:val="1"/>
      <w:tblStyleColBandSize w:val="1"/>
      <w:tblCellMar>
        <w:left w:w="108" w:type="dxa"/>
        <w:right w:w="108" w:type="dxa"/>
      </w:tblCellMar>
    </w:tblPr>
  </w:style>
  <w:style w:type="table" w:customStyle="1" w:styleId="149">
    <w:name w:val="149"/>
    <w:basedOn w:val="TableNormal1"/>
    <w:rsid w:val="00935603"/>
    <w:tblPr>
      <w:tblStyleRowBandSize w:val="1"/>
      <w:tblStyleColBandSize w:val="1"/>
      <w:tblCellMar>
        <w:top w:w="102" w:type="dxa"/>
        <w:left w:w="62" w:type="dxa"/>
        <w:bottom w:w="102" w:type="dxa"/>
        <w:right w:w="62" w:type="dxa"/>
      </w:tblCellMar>
    </w:tblPr>
  </w:style>
  <w:style w:type="character" w:customStyle="1" w:styleId="af7">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6"/>
    <w:uiPriority w:val="99"/>
    <w:locked/>
    <w:rsid w:val="00935603"/>
    <w:rPr>
      <w:rFonts w:ascii="Times New Roman" w:eastAsia="Times New Roman" w:hAnsi="Times New Roman" w:cs="Times New Roman"/>
      <w:lang w:bidi="ar-SA"/>
    </w:rPr>
  </w:style>
  <w:style w:type="character" w:customStyle="1" w:styleId="2d">
    <w:name w:val="Неразрешенное упоминание2"/>
    <w:uiPriority w:val="99"/>
    <w:semiHidden/>
    <w:unhideWhenUsed/>
    <w:rsid w:val="00935603"/>
    <w:rPr>
      <w:color w:val="605E5C"/>
      <w:shd w:val="clear" w:color="auto" w:fill="E1DFDD"/>
    </w:rPr>
  </w:style>
  <w:style w:type="table" w:customStyle="1" w:styleId="148">
    <w:name w:val="14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47">
    <w:name w:val="14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46">
    <w:name w:val="14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45">
    <w:name w:val="14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44">
    <w:name w:val="14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43">
    <w:name w:val="14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42">
    <w:name w:val="14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41">
    <w:name w:val="14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40">
    <w:name w:val="14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39">
    <w:name w:val="13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38">
    <w:name w:val="13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37">
    <w:name w:val="13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36">
    <w:name w:val="13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35">
    <w:name w:val="13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34">
    <w:name w:val="13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33">
    <w:name w:val="13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32">
    <w:name w:val="13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31">
    <w:name w:val="13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30">
    <w:name w:val="13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29">
    <w:name w:val="12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28">
    <w:name w:val="12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27">
    <w:name w:val="12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26">
    <w:name w:val="12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25">
    <w:name w:val="12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240">
    <w:name w:val="12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23">
    <w:name w:val="123"/>
    <w:basedOn w:val="TableNormal2"/>
    <w:rsid w:val="00935603"/>
    <w:tblPr>
      <w:tblStyleRowBandSize w:val="1"/>
      <w:tblStyleColBandSize w:val="1"/>
      <w:tblCellMar>
        <w:left w:w="115" w:type="dxa"/>
        <w:right w:w="115" w:type="dxa"/>
      </w:tblCellMar>
    </w:tblPr>
  </w:style>
  <w:style w:type="table" w:customStyle="1" w:styleId="122">
    <w:name w:val="122"/>
    <w:basedOn w:val="TableNormal2"/>
    <w:rsid w:val="00935603"/>
    <w:tblPr>
      <w:tblStyleRowBandSize w:val="1"/>
      <w:tblStyleColBandSize w:val="1"/>
      <w:tblCellMar>
        <w:left w:w="115" w:type="dxa"/>
        <w:right w:w="115" w:type="dxa"/>
      </w:tblCellMar>
    </w:tblPr>
  </w:style>
  <w:style w:type="table" w:customStyle="1" w:styleId="121">
    <w:name w:val="121"/>
    <w:basedOn w:val="TableNormal2"/>
    <w:rsid w:val="00935603"/>
    <w:tblPr>
      <w:tblStyleRowBandSize w:val="1"/>
      <w:tblStyleColBandSize w:val="1"/>
      <w:tblCellMar>
        <w:left w:w="115" w:type="dxa"/>
        <w:right w:w="115" w:type="dxa"/>
      </w:tblCellMar>
    </w:tblPr>
  </w:style>
  <w:style w:type="table" w:customStyle="1" w:styleId="1200">
    <w:name w:val="120"/>
    <w:basedOn w:val="TableNormal2"/>
    <w:rsid w:val="00935603"/>
    <w:tblPr>
      <w:tblStyleRowBandSize w:val="1"/>
      <w:tblStyleColBandSize w:val="1"/>
      <w:tblCellMar>
        <w:left w:w="115" w:type="dxa"/>
        <w:right w:w="115" w:type="dxa"/>
      </w:tblCellMar>
    </w:tblPr>
  </w:style>
  <w:style w:type="table" w:customStyle="1" w:styleId="119">
    <w:name w:val="119"/>
    <w:basedOn w:val="TableNormal2"/>
    <w:rsid w:val="00935603"/>
    <w:tblPr>
      <w:tblStyleRowBandSize w:val="1"/>
      <w:tblStyleColBandSize w:val="1"/>
      <w:tblCellMar>
        <w:left w:w="115" w:type="dxa"/>
        <w:right w:w="115" w:type="dxa"/>
      </w:tblCellMar>
    </w:tblPr>
  </w:style>
  <w:style w:type="table" w:customStyle="1" w:styleId="118">
    <w:name w:val="118"/>
    <w:basedOn w:val="TableNormal2"/>
    <w:rsid w:val="00935603"/>
    <w:tblPr>
      <w:tblStyleRowBandSize w:val="1"/>
      <w:tblStyleColBandSize w:val="1"/>
      <w:tblCellMar>
        <w:left w:w="115" w:type="dxa"/>
        <w:right w:w="115" w:type="dxa"/>
      </w:tblCellMar>
    </w:tblPr>
  </w:style>
  <w:style w:type="table" w:customStyle="1" w:styleId="117">
    <w:name w:val="117"/>
    <w:basedOn w:val="TableNormal2"/>
    <w:rsid w:val="00935603"/>
    <w:tblPr>
      <w:tblStyleRowBandSize w:val="1"/>
      <w:tblStyleColBandSize w:val="1"/>
      <w:tblCellMar>
        <w:left w:w="115" w:type="dxa"/>
        <w:right w:w="115" w:type="dxa"/>
      </w:tblCellMar>
    </w:tblPr>
  </w:style>
  <w:style w:type="table" w:customStyle="1" w:styleId="1160">
    <w:name w:val="116"/>
    <w:basedOn w:val="TableNormal2"/>
    <w:rsid w:val="00935603"/>
    <w:tblPr>
      <w:tblStyleRowBandSize w:val="1"/>
      <w:tblStyleColBandSize w:val="1"/>
      <w:tblCellMar>
        <w:left w:w="115" w:type="dxa"/>
        <w:right w:w="115" w:type="dxa"/>
      </w:tblCellMar>
    </w:tblPr>
  </w:style>
  <w:style w:type="table" w:customStyle="1" w:styleId="1150">
    <w:name w:val="115"/>
    <w:basedOn w:val="TableNormal2"/>
    <w:rsid w:val="00935603"/>
    <w:tblPr>
      <w:tblStyleRowBandSize w:val="1"/>
      <w:tblStyleColBandSize w:val="1"/>
      <w:tblCellMar>
        <w:left w:w="115" w:type="dxa"/>
        <w:right w:w="115" w:type="dxa"/>
      </w:tblCellMar>
    </w:tblPr>
  </w:style>
  <w:style w:type="table" w:customStyle="1" w:styleId="1140">
    <w:name w:val="114"/>
    <w:basedOn w:val="TableNormal2"/>
    <w:rsid w:val="00935603"/>
    <w:tblPr>
      <w:tblStyleRowBandSize w:val="1"/>
      <w:tblStyleColBandSize w:val="1"/>
      <w:tblCellMar>
        <w:left w:w="115" w:type="dxa"/>
        <w:right w:w="115" w:type="dxa"/>
      </w:tblCellMar>
    </w:tblPr>
  </w:style>
  <w:style w:type="table" w:customStyle="1" w:styleId="1130">
    <w:name w:val="113"/>
    <w:basedOn w:val="TableNormal2"/>
    <w:rsid w:val="00935603"/>
    <w:tblPr>
      <w:tblStyleRowBandSize w:val="1"/>
      <w:tblStyleColBandSize w:val="1"/>
      <w:tblCellMar>
        <w:left w:w="115" w:type="dxa"/>
        <w:right w:w="115" w:type="dxa"/>
      </w:tblCellMar>
    </w:tblPr>
  </w:style>
  <w:style w:type="table" w:customStyle="1" w:styleId="1120">
    <w:name w:val="112"/>
    <w:basedOn w:val="TableNormal2"/>
    <w:rsid w:val="00935603"/>
    <w:tblPr>
      <w:tblStyleRowBandSize w:val="1"/>
      <w:tblStyleColBandSize w:val="1"/>
      <w:tblCellMar>
        <w:left w:w="115" w:type="dxa"/>
        <w:right w:w="115" w:type="dxa"/>
      </w:tblCellMar>
    </w:tblPr>
  </w:style>
  <w:style w:type="table" w:customStyle="1" w:styleId="1110">
    <w:name w:val="11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100">
    <w:name w:val="11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09">
    <w:name w:val="10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08">
    <w:name w:val="10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07">
    <w:name w:val="10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06">
    <w:name w:val="10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05">
    <w:name w:val="10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04">
    <w:name w:val="10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03">
    <w:name w:val="10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02">
    <w:name w:val="10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01">
    <w:name w:val="10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00">
    <w:name w:val="10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99">
    <w:name w:val="9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98">
    <w:name w:val="9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97">
    <w:name w:val="9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96">
    <w:name w:val="9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95">
    <w:name w:val="9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94">
    <w:name w:val="9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93">
    <w:name w:val="9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920">
    <w:name w:val="9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910">
    <w:name w:val="9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900">
    <w:name w:val="9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89">
    <w:name w:val="8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88">
    <w:name w:val="8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87">
    <w:name w:val="8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86">
    <w:name w:val="8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85">
    <w:name w:val="8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84">
    <w:name w:val="8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83">
    <w:name w:val="8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820">
    <w:name w:val="8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810">
    <w:name w:val="8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800">
    <w:name w:val="8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79">
    <w:name w:val="7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78">
    <w:name w:val="7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77">
    <w:name w:val="7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76">
    <w:name w:val="7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75">
    <w:name w:val="7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74">
    <w:name w:val="7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73">
    <w:name w:val="7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720">
    <w:name w:val="7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710">
    <w:name w:val="7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700">
    <w:name w:val="7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69">
    <w:name w:val="6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68">
    <w:name w:val="6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67">
    <w:name w:val="6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66">
    <w:name w:val="6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65">
    <w:name w:val="6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640">
    <w:name w:val="6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630">
    <w:name w:val="6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620">
    <w:name w:val="6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610">
    <w:name w:val="6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600">
    <w:name w:val="6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59">
    <w:name w:val="5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58">
    <w:name w:val="5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57">
    <w:name w:val="5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56">
    <w:name w:val="5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550">
    <w:name w:val="5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540">
    <w:name w:val="5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530">
    <w:name w:val="5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520">
    <w:name w:val="5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511">
    <w:name w:val="5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500">
    <w:name w:val="5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49">
    <w:name w:val="4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48">
    <w:name w:val="4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47">
    <w:name w:val="4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46">
    <w:name w:val="4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45">
    <w:name w:val="4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440">
    <w:name w:val="4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430">
    <w:name w:val="4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420">
    <w:name w:val="4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410">
    <w:name w:val="4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400">
    <w:name w:val="4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39">
    <w:name w:val="3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38">
    <w:name w:val="3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37">
    <w:name w:val="3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360">
    <w:name w:val="3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350">
    <w:name w:val="3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340">
    <w:name w:val="3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330">
    <w:name w:val="3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320">
    <w:name w:val="3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310">
    <w:name w:val="3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300">
    <w:name w:val="3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290">
    <w:name w:val="2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288">
    <w:name w:val="2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27a">
    <w:name w:val="2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26a">
    <w:name w:val="2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25a">
    <w:name w:val="2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24a">
    <w:name w:val="2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23a">
    <w:name w:val="2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22a">
    <w:name w:val="2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21a">
    <w:name w:val="2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20a">
    <w:name w:val="2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9a">
    <w:name w:val="1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8a">
    <w:name w:val="1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7a">
    <w:name w:val="1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6a">
    <w:name w:val="1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5a">
    <w:name w:val="1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4a">
    <w:name w:val="1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3a">
    <w:name w:val="1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2a">
    <w:name w:val="1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1a">
    <w:name w:val="11"/>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0a">
    <w:name w:val="10"/>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9a">
    <w:name w:val="9"/>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8a">
    <w:name w:val="8"/>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7a">
    <w:name w:val="7"/>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6a">
    <w:name w:val="6"/>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5a">
    <w:name w:val="5"/>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4a">
    <w:name w:val="4"/>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3a">
    <w:name w:val="3"/>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2e">
    <w:name w:val="2"/>
    <w:basedOn w:val="TableNormal2"/>
    <w:rsid w:val="00935603"/>
    <w:pPr>
      <w:widowControl w:val="0"/>
    </w:pPr>
    <w:tblPr>
      <w:tblStyleRowBandSize w:val="1"/>
      <w:tblStyleColBandSize w:val="1"/>
      <w:tblCellMar>
        <w:top w:w="102" w:type="dxa"/>
        <w:left w:w="62" w:type="dxa"/>
        <w:bottom w:w="102" w:type="dxa"/>
        <w:right w:w="62" w:type="dxa"/>
      </w:tblCellMar>
    </w:tblPr>
  </w:style>
  <w:style w:type="table" w:customStyle="1" w:styleId="1f8">
    <w:name w:val="1"/>
    <w:basedOn w:val="TableNormal2"/>
    <w:rsid w:val="00935603"/>
    <w:pPr>
      <w:widowControl w:val="0"/>
    </w:pPr>
    <w:tblPr>
      <w:tblStyleRowBandSize w:val="1"/>
      <w:tblStyleColBandSize w:val="1"/>
      <w:tblCellMar>
        <w:top w:w="102" w:type="dxa"/>
        <w:left w:w="62" w:type="dxa"/>
        <w:bottom w:w="102" w:type="dxa"/>
        <w:right w:w="62" w:type="dxa"/>
      </w:tblCellMar>
    </w:tblPr>
  </w:style>
  <w:style w:type="character" w:customStyle="1" w:styleId="1f9">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35603"/>
    <w:rPr>
      <w:rFonts w:eastAsia="Times New Roman" w:cs="Times New Roman"/>
    </w:rPr>
  </w:style>
  <w:style w:type="character" w:customStyle="1" w:styleId="1fa">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935603"/>
    <w:rPr>
      <w:rFonts w:eastAsia="Times New Roman" w:cs="Times New Roman"/>
      <w:sz w:val="22"/>
      <w:szCs w:val="22"/>
    </w:rPr>
  </w:style>
  <w:style w:type="character" w:customStyle="1" w:styleId="1fb">
    <w:name w:val="Заголовок Знак1"/>
    <w:basedOn w:val="a0"/>
    <w:uiPriority w:val="10"/>
    <w:rsid w:val="00935603"/>
    <w:rPr>
      <w:rFonts w:asciiTheme="majorHAnsi" w:eastAsiaTheme="majorEastAsia" w:hAnsiTheme="majorHAnsi" w:cstheme="majorBidi"/>
      <w:spacing w:val="-10"/>
      <w:kern w:val="28"/>
      <w:sz w:val="56"/>
      <w:szCs w:val="56"/>
    </w:rPr>
  </w:style>
  <w:style w:type="character" w:customStyle="1" w:styleId="1fc">
    <w:name w:val="Основной текст Знак1"/>
    <w:basedOn w:val="a0"/>
    <w:semiHidden/>
    <w:rsid w:val="00935603"/>
    <w:rPr>
      <w:rFonts w:eastAsia="Times New Roman" w:cs="Times New Roman"/>
      <w:sz w:val="22"/>
      <w:szCs w:val="22"/>
    </w:rPr>
  </w:style>
  <w:style w:type="character" w:customStyle="1" w:styleId="21b">
    <w:name w:val="Основной текст 2 Знак1"/>
    <w:basedOn w:val="a0"/>
    <w:semiHidden/>
    <w:rsid w:val="00935603"/>
    <w:rPr>
      <w:rFonts w:eastAsia="Times New Roman" w:cs="Times New Roman"/>
      <w:sz w:val="22"/>
      <w:szCs w:val="22"/>
    </w:rPr>
  </w:style>
  <w:style w:type="character" w:customStyle="1" w:styleId="1fd">
    <w:name w:val="Текст выноски Знак1"/>
    <w:basedOn w:val="a0"/>
    <w:uiPriority w:val="99"/>
    <w:semiHidden/>
    <w:rsid w:val="00935603"/>
    <w:rPr>
      <w:rFonts w:ascii="Segoe UI" w:eastAsia="Times New Roman" w:hAnsi="Segoe UI" w:cs="Segoe UI"/>
      <w:sz w:val="18"/>
      <w:szCs w:val="18"/>
    </w:rPr>
  </w:style>
  <w:style w:type="character" w:customStyle="1" w:styleId="1fe">
    <w:name w:val="Верхний колонтитул Знак1"/>
    <w:basedOn w:val="a0"/>
    <w:uiPriority w:val="99"/>
    <w:semiHidden/>
    <w:rsid w:val="00935603"/>
    <w:rPr>
      <w:rFonts w:eastAsia="Times New Roman" w:cs="Times New Roman"/>
      <w:sz w:val="22"/>
      <w:szCs w:val="22"/>
    </w:rPr>
  </w:style>
  <w:style w:type="character" w:customStyle="1" w:styleId="21c">
    <w:name w:val="Основной текст с отступом 2 Знак1"/>
    <w:basedOn w:val="a0"/>
    <w:semiHidden/>
    <w:rsid w:val="00935603"/>
    <w:rPr>
      <w:rFonts w:eastAsia="Times New Roman" w:cs="Times New Roman"/>
      <w:sz w:val="22"/>
      <w:szCs w:val="22"/>
    </w:rPr>
  </w:style>
  <w:style w:type="character" w:customStyle="1" w:styleId="1ff">
    <w:name w:val="Текст концевой сноски Знак1"/>
    <w:basedOn w:val="a0"/>
    <w:uiPriority w:val="99"/>
    <w:semiHidden/>
    <w:rsid w:val="00935603"/>
    <w:rPr>
      <w:rFonts w:eastAsia="Times New Roman" w:cs="Times New Roman"/>
    </w:rPr>
  </w:style>
  <w:style w:type="character" w:customStyle="1" w:styleId="1ff0">
    <w:name w:val="Подзаголовок Знак1"/>
    <w:basedOn w:val="a0"/>
    <w:rsid w:val="00935603"/>
    <w:rPr>
      <w:rFonts w:asciiTheme="minorHAnsi" w:eastAsiaTheme="minorEastAsia" w:hAnsiTheme="minorHAnsi" w:cstheme="minorBidi"/>
      <w:color w:val="5A5A5A" w:themeColor="text1" w:themeTint="A5"/>
      <w:spacing w:val="15"/>
      <w:sz w:val="22"/>
      <w:szCs w:val="22"/>
    </w:rPr>
  </w:style>
  <w:style w:type="character" w:customStyle="1" w:styleId="1ff1">
    <w:name w:val="Обычный1"/>
    <w:rsid w:val="00935603"/>
  </w:style>
  <w:style w:type="paragraph" w:customStyle="1" w:styleId="17">
    <w:name w:val="Знак примечания1"/>
    <w:link w:val="ad"/>
    <w:uiPriority w:val="99"/>
    <w:rsid w:val="00935603"/>
    <w:pPr>
      <w:widowControl/>
      <w:spacing w:after="200" w:line="276" w:lineRule="auto"/>
    </w:pPr>
    <w:rPr>
      <w:sz w:val="16"/>
      <w:szCs w:val="16"/>
    </w:rPr>
  </w:style>
  <w:style w:type="character" w:customStyle="1" w:styleId="2a">
    <w:name w:val="Оглавление 2 Знак"/>
    <w:basedOn w:val="1ff1"/>
    <w:link w:val="29"/>
    <w:uiPriority w:val="39"/>
    <w:rsid w:val="00935603"/>
    <w:rPr>
      <w:rFonts w:asciiTheme="minorHAnsi" w:eastAsiaTheme="minorEastAsia" w:hAnsiTheme="minorHAnsi" w:cstheme="minorBidi"/>
      <w:i/>
      <w:iCs/>
      <w:sz w:val="20"/>
      <w:szCs w:val="20"/>
      <w:lang w:bidi="ar-SA"/>
    </w:rPr>
  </w:style>
  <w:style w:type="character" w:customStyle="1" w:styleId="44">
    <w:name w:val="Оглавление 4 Знак"/>
    <w:basedOn w:val="1ff1"/>
    <w:link w:val="43"/>
    <w:rsid w:val="00935603"/>
    <w:rPr>
      <w:rFonts w:asciiTheme="minorHAnsi" w:eastAsiaTheme="minorEastAsia" w:hAnsiTheme="minorHAnsi" w:cstheme="minorBidi"/>
      <w:sz w:val="20"/>
      <w:szCs w:val="20"/>
      <w:lang w:bidi="ar-SA"/>
    </w:rPr>
  </w:style>
  <w:style w:type="character" w:customStyle="1" w:styleId="64">
    <w:name w:val="Оглавление 6 Знак"/>
    <w:basedOn w:val="1ff1"/>
    <w:link w:val="63"/>
    <w:rsid w:val="00935603"/>
    <w:rPr>
      <w:rFonts w:asciiTheme="minorHAnsi" w:eastAsiaTheme="minorEastAsia" w:hAnsiTheme="minorHAnsi" w:cstheme="minorBidi"/>
      <w:sz w:val="20"/>
      <w:szCs w:val="20"/>
      <w:lang w:bidi="ar-SA"/>
    </w:rPr>
  </w:style>
  <w:style w:type="character" w:customStyle="1" w:styleId="72">
    <w:name w:val="Оглавление 7 Знак"/>
    <w:basedOn w:val="1ff1"/>
    <w:link w:val="71"/>
    <w:rsid w:val="00935603"/>
    <w:rPr>
      <w:rFonts w:asciiTheme="minorHAnsi" w:eastAsiaTheme="minorEastAsia" w:hAnsiTheme="minorHAnsi" w:cstheme="minorBidi"/>
      <w:sz w:val="20"/>
      <w:szCs w:val="20"/>
      <w:lang w:bidi="ar-SA"/>
    </w:rPr>
  </w:style>
  <w:style w:type="paragraph" w:customStyle="1" w:styleId="1d">
    <w:name w:val="Номер страницы1"/>
    <w:link w:val="aff5"/>
    <w:rsid w:val="00935603"/>
    <w:pPr>
      <w:widowControl/>
      <w:spacing w:after="200" w:line="276" w:lineRule="auto"/>
    </w:pPr>
    <w:rPr>
      <w:position w:val="-1"/>
    </w:rPr>
  </w:style>
  <w:style w:type="character" w:customStyle="1" w:styleId="28">
    <w:name w:val="Список 2 Знак"/>
    <w:basedOn w:val="1ff1"/>
    <w:link w:val="27"/>
    <w:rsid w:val="00935603"/>
    <w:rPr>
      <w:rFonts w:ascii="Arial" w:eastAsia="Batang" w:hAnsi="Arial" w:cstheme="minorBidi"/>
      <w:sz w:val="20"/>
      <w:lang w:eastAsia="ko-KR" w:bidi="ar-SA"/>
    </w:rPr>
  </w:style>
  <w:style w:type="character" w:customStyle="1" w:styleId="affffffb">
    <w:name w:val="Заголовок оглавления Знак"/>
    <w:basedOn w:val="10"/>
    <w:link w:val="affffffa"/>
    <w:uiPriority w:val="39"/>
    <w:rsid w:val="00935603"/>
    <w:rPr>
      <w:rFonts w:asciiTheme="majorHAnsi" w:eastAsiaTheme="majorEastAsia" w:hAnsiTheme="majorHAnsi" w:cstheme="majorBidi"/>
      <w:b w:val="0"/>
      <w:bCs w:val="0"/>
      <w:color w:val="2E74B5" w:themeColor="accent1" w:themeShade="BF"/>
      <w:kern w:val="36"/>
      <w:sz w:val="32"/>
      <w:szCs w:val="32"/>
      <w:lang w:bidi="ar-SA"/>
    </w:rPr>
  </w:style>
  <w:style w:type="paragraph" w:customStyle="1" w:styleId="1f3">
    <w:name w:val="Просмотренная гиперссылка1"/>
    <w:link w:val="affffff6"/>
    <w:uiPriority w:val="99"/>
    <w:rsid w:val="00935603"/>
    <w:pPr>
      <w:widowControl/>
      <w:spacing w:after="200" w:line="276" w:lineRule="auto"/>
    </w:pPr>
    <w:rPr>
      <w:color w:val="0000FF"/>
      <w:position w:val="-1"/>
      <w:u w:val="single"/>
    </w:rPr>
  </w:style>
  <w:style w:type="paragraph" w:customStyle="1" w:styleId="19">
    <w:name w:val="Строгий1"/>
    <w:link w:val="afb"/>
    <w:uiPriority w:val="22"/>
    <w:rsid w:val="00935603"/>
    <w:pPr>
      <w:widowControl/>
      <w:spacing w:after="200" w:line="276" w:lineRule="auto"/>
    </w:pPr>
    <w:rPr>
      <w:rFonts w:cs="Times New Roman"/>
      <w:b/>
    </w:rPr>
  </w:style>
  <w:style w:type="character" w:customStyle="1" w:styleId="35">
    <w:name w:val="Оглавление 3 Знак"/>
    <w:basedOn w:val="1ff1"/>
    <w:link w:val="34"/>
    <w:uiPriority w:val="39"/>
    <w:rsid w:val="00935603"/>
    <w:rPr>
      <w:rFonts w:ascii="Times New Roman" w:eastAsiaTheme="minorEastAsia" w:hAnsi="Times New Roman" w:cstheme="minorBidi"/>
      <w:sz w:val="28"/>
      <w:szCs w:val="28"/>
      <w:lang w:bidi="ar-SA"/>
    </w:rPr>
  </w:style>
  <w:style w:type="character" w:customStyle="1" w:styleId="3b">
    <w:name w:val="Неразрешенное упоминание3"/>
    <w:uiPriority w:val="99"/>
    <w:rsid w:val="00935603"/>
    <w:rPr>
      <w:color w:val="605E5C"/>
      <w:shd w:val="clear" w:color="auto" w:fill="E1DFDD"/>
    </w:rPr>
  </w:style>
  <w:style w:type="paragraph" w:customStyle="1" w:styleId="11">
    <w:name w:val="Гиперссылка1"/>
    <w:link w:val="a3"/>
    <w:uiPriority w:val="99"/>
    <w:rsid w:val="00935603"/>
    <w:pPr>
      <w:widowControl/>
      <w:spacing w:after="200" w:line="276" w:lineRule="auto"/>
    </w:pPr>
    <w:rPr>
      <w:color w:val="0066CC"/>
      <w:u w:val="single"/>
    </w:rPr>
  </w:style>
  <w:style w:type="paragraph" w:customStyle="1" w:styleId="Footnote">
    <w:name w:val="Footnote"/>
    <w:basedOn w:val="a"/>
    <w:rsid w:val="00935603"/>
    <w:pPr>
      <w:widowControl/>
    </w:pPr>
    <w:rPr>
      <w:rFonts w:ascii="Times New Roman" w:eastAsia="Times New Roman" w:hAnsi="Times New Roman" w:cs="Times New Roman"/>
      <w:sz w:val="20"/>
      <w:szCs w:val="20"/>
      <w:lang w:bidi="ar-SA"/>
    </w:rPr>
  </w:style>
  <w:style w:type="paragraph" w:customStyle="1" w:styleId="1f4">
    <w:name w:val="Слабое выделение1"/>
    <w:link w:val="affffff7"/>
    <w:uiPriority w:val="19"/>
    <w:rsid w:val="00935603"/>
    <w:pPr>
      <w:widowControl/>
      <w:spacing w:after="200" w:line="276" w:lineRule="auto"/>
    </w:pPr>
    <w:rPr>
      <w:i/>
      <w:iCs/>
      <w:color w:val="404040" w:themeColor="text1" w:themeTint="BF"/>
    </w:rPr>
  </w:style>
  <w:style w:type="character" w:customStyle="1" w:styleId="1b">
    <w:name w:val="Оглавление 1 Знак"/>
    <w:basedOn w:val="1ff1"/>
    <w:link w:val="1a"/>
    <w:uiPriority w:val="39"/>
    <w:rsid w:val="00935603"/>
    <w:rPr>
      <w:rFonts w:ascii="Calibri" w:eastAsia="Times New Roman" w:hAnsi="Calibri" w:cs="Times New Roman"/>
      <w:sz w:val="22"/>
      <w:szCs w:val="22"/>
      <w:lang w:bidi="ar-SA"/>
    </w:rPr>
  </w:style>
  <w:style w:type="paragraph" w:customStyle="1" w:styleId="1f2">
    <w:name w:val="Знак концевой сноски1"/>
    <w:link w:val="affffff5"/>
    <w:uiPriority w:val="99"/>
    <w:rsid w:val="00935603"/>
    <w:pPr>
      <w:widowControl/>
      <w:spacing w:after="200" w:line="276" w:lineRule="auto"/>
    </w:pPr>
    <w:rPr>
      <w:position w:val="-1"/>
      <w:vertAlign w:val="superscript"/>
    </w:rPr>
  </w:style>
  <w:style w:type="paragraph" w:customStyle="1" w:styleId="HeaderandFooter">
    <w:name w:val="Header and Footer"/>
    <w:rsid w:val="00935603"/>
    <w:pPr>
      <w:widowControl/>
      <w:spacing w:after="200" w:line="259" w:lineRule="auto"/>
      <w:jc w:val="both"/>
    </w:pPr>
    <w:rPr>
      <w:rFonts w:ascii="xo thames" w:eastAsia="Times New Roman" w:hAnsi="xo thames" w:cs="Times New Roman"/>
      <w:color w:val="000000"/>
      <w:sz w:val="22"/>
      <w:szCs w:val="22"/>
      <w:lang w:bidi="ar-SA"/>
    </w:rPr>
  </w:style>
  <w:style w:type="character" w:customStyle="1" w:styleId="92">
    <w:name w:val="Оглавление 9 Знак"/>
    <w:basedOn w:val="1ff1"/>
    <w:link w:val="91"/>
    <w:rsid w:val="00935603"/>
    <w:rPr>
      <w:rFonts w:asciiTheme="minorHAnsi" w:eastAsiaTheme="minorEastAsia" w:hAnsiTheme="minorHAnsi" w:cstheme="minorBidi"/>
      <w:sz w:val="20"/>
      <w:szCs w:val="20"/>
      <w:lang w:bidi="ar-SA"/>
    </w:rPr>
  </w:style>
  <w:style w:type="paragraph" w:customStyle="1" w:styleId="1ff2">
    <w:name w:val="Основной шрифт абзаца1"/>
    <w:rsid w:val="00935603"/>
    <w:pPr>
      <w:widowControl/>
      <w:spacing w:after="200" w:line="276" w:lineRule="auto"/>
    </w:pPr>
    <w:rPr>
      <w:rFonts w:asciiTheme="minorHAnsi" w:eastAsia="Times New Roman" w:hAnsiTheme="minorHAnsi" w:cs="Times New Roman"/>
      <w:color w:val="000000"/>
      <w:sz w:val="22"/>
      <w:szCs w:val="22"/>
      <w:lang w:bidi="ar-SA"/>
    </w:rPr>
  </w:style>
  <w:style w:type="paragraph" w:customStyle="1" w:styleId="Endnote">
    <w:name w:val="Endnote"/>
    <w:basedOn w:val="a"/>
    <w:rsid w:val="00935603"/>
    <w:pPr>
      <w:widowControl/>
    </w:pPr>
    <w:rPr>
      <w:rFonts w:asciiTheme="minorHAnsi" w:eastAsia="Times New Roman" w:hAnsiTheme="minorHAnsi" w:cs="Times New Roman"/>
      <w:sz w:val="20"/>
      <w:szCs w:val="20"/>
      <w:lang w:bidi="ar-SA"/>
    </w:rPr>
  </w:style>
  <w:style w:type="character" w:customStyle="1" w:styleId="82">
    <w:name w:val="Оглавление 8 Знак"/>
    <w:basedOn w:val="1ff1"/>
    <w:link w:val="81"/>
    <w:rsid w:val="00935603"/>
    <w:rPr>
      <w:rFonts w:asciiTheme="minorHAnsi" w:eastAsiaTheme="minorEastAsia" w:hAnsiTheme="minorHAnsi" w:cstheme="minorBidi"/>
      <w:sz w:val="20"/>
      <w:szCs w:val="20"/>
      <w:lang w:bidi="ar-SA"/>
    </w:rPr>
  </w:style>
  <w:style w:type="character" w:customStyle="1" w:styleId="55">
    <w:name w:val="Оглавление 5 Знак"/>
    <w:basedOn w:val="1ff1"/>
    <w:link w:val="54"/>
    <w:rsid w:val="00935603"/>
    <w:rPr>
      <w:rFonts w:asciiTheme="minorHAnsi" w:eastAsiaTheme="minorEastAsia" w:hAnsiTheme="minorHAnsi" w:cstheme="minorBidi"/>
      <w:sz w:val="20"/>
      <w:szCs w:val="20"/>
      <w:lang w:bidi="ar-SA"/>
    </w:rPr>
  </w:style>
  <w:style w:type="paragraph" w:customStyle="1" w:styleId="1e">
    <w:name w:val="Выделение1"/>
    <w:link w:val="aff6"/>
    <w:rsid w:val="00935603"/>
    <w:pPr>
      <w:widowControl/>
      <w:spacing w:after="200" w:line="276" w:lineRule="auto"/>
    </w:pPr>
    <w:rPr>
      <w:i/>
      <w:iCs/>
    </w:rPr>
  </w:style>
  <w:style w:type="paragraph" w:customStyle="1" w:styleId="xl139">
    <w:name w:val="xl139"/>
    <w:basedOn w:val="a"/>
    <w:rsid w:val="00935603"/>
    <w:pPr>
      <w:widowControl/>
      <w:pBdr>
        <w:left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140">
    <w:name w:val="xl140"/>
    <w:basedOn w:val="a"/>
    <w:rsid w:val="00935603"/>
    <w:pPr>
      <w:widowControl/>
      <w:pBdr>
        <w:right w:val="single" w:sz="8" w:space="0" w:color="000000"/>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141">
    <w:name w:val="xl141"/>
    <w:basedOn w:val="a"/>
    <w:rsid w:val="00935603"/>
    <w:pPr>
      <w:widowControl/>
      <w:pBdr>
        <w:top w:val="single" w:sz="4" w:space="0" w:color="000000"/>
        <w:left w:val="single" w:sz="8"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i/>
      <w:iCs/>
      <w:color w:val="auto"/>
      <w:sz w:val="16"/>
      <w:szCs w:val="16"/>
      <w:lang w:bidi="ar-SA"/>
    </w:rPr>
  </w:style>
  <w:style w:type="paragraph" w:customStyle="1" w:styleId="xl142">
    <w:name w:val="xl142"/>
    <w:basedOn w:val="a"/>
    <w:rsid w:val="00935603"/>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i/>
      <w:iCs/>
      <w:color w:val="auto"/>
      <w:sz w:val="16"/>
      <w:szCs w:val="16"/>
      <w:lang w:bidi="ar-SA"/>
    </w:rPr>
  </w:style>
  <w:style w:type="paragraph" w:customStyle="1" w:styleId="xl143">
    <w:name w:val="xl143"/>
    <w:basedOn w:val="a"/>
    <w:rsid w:val="00935603"/>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144">
    <w:name w:val="xl144"/>
    <w:basedOn w:val="a"/>
    <w:rsid w:val="00935603"/>
    <w:pPr>
      <w:widowControl/>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145">
    <w:name w:val="xl145"/>
    <w:basedOn w:val="a"/>
    <w:rsid w:val="00935603"/>
    <w:pPr>
      <w:widowControl/>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textAlignment w:val="center"/>
    </w:pPr>
    <w:rPr>
      <w:rFonts w:ascii="Times New Roman" w:eastAsia="Times New Roman" w:hAnsi="Times New Roman" w:cs="Times New Roman"/>
      <w:b/>
      <w:bCs/>
      <w:i/>
      <w:iCs/>
      <w:color w:val="auto"/>
      <w:sz w:val="16"/>
      <w:szCs w:val="16"/>
      <w:lang w:bidi="ar-SA"/>
    </w:rPr>
  </w:style>
  <w:style w:type="paragraph" w:customStyle="1" w:styleId="xl146">
    <w:name w:val="xl146"/>
    <w:basedOn w:val="a"/>
    <w:rsid w:val="00935603"/>
    <w:pPr>
      <w:widowControl/>
      <w:pBdr>
        <w:top w:val="single" w:sz="4" w:space="0" w:color="000000"/>
        <w:left w:val="single" w:sz="4" w:space="0" w:color="000000"/>
        <w:bottom w:val="single" w:sz="8" w:space="0" w:color="000000"/>
        <w:right w:val="single" w:sz="4" w:space="0" w:color="000000"/>
      </w:pBdr>
      <w:shd w:val="clear" w:color="6AA84F" w:fill="6AA84F"/>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47">
    <w:name w:val="xl147"/>
    <w:basedOn w:val="a"/>
    <w:rsid w:val="00935603"/>
    <w:pPr>
      <w:widowControl/>
      <w:pBdr>
        <w:top w:val="single" w:sz="4" w:space="0" w:color="000000"/>
        <w:left w:val="single" w:sz="4" w:space="0" w:color="000000"/>
        <w:bottom w:val="single" w:sz="8" w:space="0" w:color="000000"/>
        <w:right w:val="single" w:sz="8" w:space="0" w:color="000000"/>
      </w:pBdr>
      <w:shd w:val="clear" w:color="6AA84F" w:fill="6AA84F"/>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48">
    <w:name w:val="xl148"/>
    <w:basedOn w:val="a"/>
    <w:rsid w:val="00935603"/>
    <w:pPr>
      <w:widowControl/>
      <w:pBdr>
        <w:top w:val="single" w:sz="8" w:space="0" w:color="000000"/>
        <w:left w:val="single" w:sz="8" w:space="0" w:color="000000"/>
        <w:bottom w:val="single" w:sz="8" w:space="0" w:color="000000"/>
        <w:right w:val="single" w:sz="8" w:space="0" w:color="000000"/>
      </w:pBdr>
      <w:shd w:val="clear" w:color="D8D8D8" w:fill="D8D8D8"/>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149">
    <w:name w:val="xl149"/>
    <w:basedOn w:val="a"/>
    <w:rsid w:val="00935603"/>
    <w:pPr>
      <w:widowControl/>
      <w:pBdr>
        <w:top w:val="single" w:sz="8" w:space="0" w:color="000000"/>
        <w:left w:val="single" w:sz="8" w:space="0" w:color="000000"/>
        <w:bottom w:val="single" w:sz="8" w:space="0" w:color="000000"/>
        <w:right w:val="single" w:sz="8" w:space="0" w:color="000000"/>
      </w:pBdr>
      <w:shd w:val="clear" w:color="D8D8D8" w:fill="D8D8D8"/>
      <w:spacing w:before="100" w:beforeAutospacing="1" w:after="100" w:afterAutospacing="1"/>
    </w:pPr>
    <w:rPr>
      <w:rFonts w:ascii="Times New Roman" w:eastAsia="Times New Roman" w:hAnsi="Times New Roman" w:cs="Times New Roman"/>
      <w:b/>
      <w:bCs/>
      <w:color w:val="auto"/>
      <w:sz w:val="16"/>
      <w:szCs w:val="16"/>
      <w:lang w:bidi="ar-SA"/>
    </w:rPr>
  </w:style>
  <w:style w:type="paragraph" w:customStyle="1" w:styleId="xl150">
    <w:name w:val="xl150"/>
    <w:basedOn w:val="a"/>
    <w:rsid w:val="00935603"/>
    <w:pPr>
      <w:widowControl/>
      <w:pBdr>
        <w:left w:val="single" w:sz="8"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i/>
      <w:iCs/>
      <w:color w:val="auto"/>
      <w:sz w:val="16"/>
      <w:szCs w:val="16"/>
      <w:lang w:bidi="ar-SA"/>
    </w:rPr>
  </w:style>
  <w:style w:type="paragraph" w:customStyle="1" w:styleId="xl151">
    <w:name w:val="xl151"/>
    <w:basedOn w:val="a"/>
    <w:rsid w:val="00935603"/>
    <w:pPr>
      <w:widowControl/>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i/>
      <w:iCs/>
      <w:color w:val="auto"/>
      <w:sz w:val="16"/>
      <w:szCs w:val="16"/>
      <w:lang w:bidi="ar-SA"/>
    </w:rPr>
  </w:style>
  <w:style w:type="paragraph" w:customStyle="1" w:styleId="xl152">
    <w:name w:val="xl152"/>
    <w:basedOn w:val="a"/>
    <w:rsid w:val="00935603"/>
    <w:pPr>
      <w:widowControl/>
      <w:pBdr>
        <w:left w:val="single" w:sz="4" w:space="0" w:color="000000"/>
        <w:bottom w:val="single" w:sz="4" w:space="0" w:color="000000"/>
      </w:pBdr>
      <w:spacing w:before="100" w:beforeAutospacing="1" w:after="100" w:afterAutospacing="1"/>
      <w:textAlignment w:val="center"/>
    </w:pPr>
    <w:rPr>
      <w:rFonts w:ascii="Times New Roman" w:eastAsia="Times New Roman" w:hAnsi="Times New Roman" w:cs="Times New Roman"/>
      <w:b/>
      <w:bCs/>
      <w:i/>
      <w:iCs/>
      <w:color w:val="auto"/>
      <w:sz w:val="16"/>
      <w:szCs w:val="16"/>
      <w:lang w:bidi="ar-SA"/>
    </w:rPr>
  </w:style>
  <w:style w:type="paragraph" w:customStyle="1" w:styleId="xl153">
    <w:name w:val="xl153"/>
    <w:basedOn w:val="a"/>
    <w:rsid w:val="00935603"/>
    <w:pPr>
      <w:widowControl/>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54">
    <w:name w:val="xl154"/>
    <w:basedOn w:val="a"/>
    <w:rsid w:val="00935603"/>
    <w:pPr>
      <w:widowControl/>
      <w:pBdr>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55">
    <w:name w:val="xl155"/>
    <w:basedOn w:val="a"/>
    <w:rsid w:val="00935603"/>
    <w:pPr>
      <w:widowControl/>
      <w:pBdr>
        <w:left w:val="single" w:sz="8"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56">
    <w:name w:val="xl156"/>
    <w:basedOn w:val="a"/>
    <w:rsid w:val="00935603"/>
    <w:pPr>
      <w:widowControl/>
      <w:pBdr>
        <w:left w:val="single" w:sz="4"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57">
    <w:name w:val="xl157"/>
    <w:basedOn w:val="a"/>
    <w:rsid w:val="00935603"/>
    <w:pPr>
      <w:widowControl/>
      <w:pBdr>
        <w:left w:val="single" w:sz="4" w:space="0" w:color="000000"/>
        <w:bottom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58">
    <w:name w:val="xl158"/>
    <w:basedOn w:val="a"/>
    <w:rsid w:val="00935603"/>
    <w:pPr>
      <w:widowControl/>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59">
    <w:name w:val="xl159"/>
    <w:basedOn w:val="a"/>
    <w:rsid w:val="00935603"/>
    <w:pPr>
      <w:widowControl/>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60">
    <w:name w:val="xl160"/>
    <w:basedOn w:val="a"/>
    <w:rsid w:val="00935603"/>
    <w:pPr>
      <w:widowControl/>
      <w:pBdr>
        <w:bottom w:val="single" w:sz="8" w:space="0" w:color="000000"/>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61">
    <w:name w:val="xl161"/>
    <w:basedOn w:val="a"/>
    <w:rsid w:val="00935603"/>
    <w:pPr>
      <w:widowControl/>
      <w:pBdr>
        <w:top w:val="single" w:sz="4" w:space="0" w:color="000000"/>
        <w:left w:val="single" w:sz="8"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62">
    <w:name w:val="xl162"/>
    <w:basedOn w:val="a"/>
    <w:rsid w:val="00935603"/>
    <w:pPr>
      <w:widowControl/>
      <w:pBdr>
        <w:top w:val="single" w:sz="4" w:space="0" w:color="000000"/>
        <w:left w:val="single" w:sz="4" w:space="0" w:color="000000"/>
        <w:bottom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63">
    <w:name w:val="xl163"/>
    <w:basedOn w:val="a"/>
    <w:rsid w:val="00935603"/>
    <w:pPr>
      <w:widowControl/>
      <w:pBdr>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64">
    <w:name w:val="xl164"/>
    <w:basedOn w:val="a"/>
    <w:rsid w:val="00935603"/>
    <w:pPr>
      <w:widowControl/>
      <w:pBdr>
        <w:top w:val="single" w:sz="4" w:space="0" w:color="000000"/>
        <w:left w:val="single" w:sz="8"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165">
    <w:name w:val="xl165"/>
    <w:basedOn w:val="a"/>
    <w:rsid w:val="00935603"/>
    <w:pPr>
      <w:widowControl/>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166">
    <w:name w:val="xl166"/>
    <w:basedOn w:val="a"/>
    <w:rsid w:val="00935603"/>
    <w:pPr>
      <w:widowControl/>
      <w:pBdr>
        <w:left w:val="single" w:sz="4"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167">
    <w:name w:val="xl167"/>
    <w:basedOn w:val="a"/>
    <w:rsid w:val="00935603"/>
    <w:pPr>
      <w:widowControl/>
      <w:pBdr>
        <w:left w:val="single" w:sz="4" w:space="0" w:color="000000"/>
        <w:bottom w:val="single" w:sz="4" w:space="0" w:color="000000"/>
        <w:right w:val="single" w:sz="4" w:space="0" w:color="000000"/>
      </w:pBdr>
      <w:shd w:val="clear" w:color="FFC000" w:fill="FFC000"/>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168">
    <w:name w:val="xl168"/>
    <w:basedOn w:val="a"/>
    <w:rsid w:val="00935603"/>
    <w:pPr>
      <w:widowControl/>
      <w:pBdr>
        <w:left w:val="single" w:sz="4" w:space="0" w:color="000000"/>
        <w:bottom w:val="single" w:sz="4" w:space="0" w:color="000000"/>
        <w:right w:val="single" w:sz="4" w:space="0" w:color="000000"/>
      </w:pBdr>
      <w:shd w:val="clear" w:color="6AA84F" w:fill="6AA84F"/>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169">
    <w:name w:val="xl169"/>
    <w:basedOn w:val="a"/>
    <w:rsid w:val="00935603"/>
    <w:pPr>
      <w:widowControl/>
      <w:pBdr>
        <w:left w:val="single" w:sz="4" w:space="0" w:color="000000"/>
        <w:bottom w:val="single" w:sz="4" w:space="0" w:color="000000"/>
        <w:right w:val="single" w:sz="4" w:space="0" w:color="000000"/>
      </w:pBdr>
      <w:shd w:val="clear" w:color="D8D8D8" w:fill="D8D8D8"/>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170">
    <w:name w:val="xl170"/>
    <w:basedOn w:val="a"/>
    <w:rsid w:val="00935603"/>
    <w:pPr>
      <w:widowControl/>
      <w:pBdr>
        <w:left w:val="single" w:sz="4" w:space="0" w:color="000000"/>
        <w:bottom w:val="single" w:sz="4" w:space="0" w:color="000000"/>
        <w:right w:val="single" w:sz="4" w:space="0" w:color="000000"/>
      </w:pBdr>
      <w:shd w:val="clear" w:color="F1C232" w:fill="F1C232"/>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171">
    <w:name w:val="xl171"/>
    <w:basedOn w:val="a"/>
    <w:rsid w:val="00935603"/>
    <w:pPr>
      <w:widowControl/>
      <w:pBdr>
        <w:left w:val="single" w:sz="4" w:space="0" w:color="000000"/>
        <w:bottom w:val="single" w:sz="4" w:space="0" w:color="000000"/>
        <w:right w:val="single" w:sz="8" w:space="0" w:color="000000"/>
      </w:pBdr>
      <w:shd w:val="clear" w:color="6AA84F" w:fill="6AA84F"/>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172">
    <w:name w:val="xl172"/>
    <w:basedOn w:val="a"/>
    <w:rsid w:val="00935603"/>
    <w:pPr>
      <w:widowControl/>
      <w:pBdr>
        <w:bottom w:val="single" w:sz="8" w:space="0" w:color="000000"/>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73">
    <w:name w:val="xl173"/>
    <w:basedOn w:val="a"/>
    <w:rsid w:val="00935603"/>
    <w:pPr>
      <w:widowControl/>
      <w:pBdr>
        <w:top w:val="single" w:sz="4" w:space="0" w:color="000000"/>
        <w:left w:val="single" w:sz="8" w:space="0" w:color="000000"/>
        <w:bottom w:val="single" w:sz="8"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74">
    <w:name w:val="xl174"/>
    <w:basedOn w:val="a"/>
    <w:rsid w:val="00935603"/>
    <w:pPr>
      <w:widowControl/>
      <w:pBdr>
        <w:top w:val="single" w:sz="4" w:space="0" w:color="000000"/>
        <w:left w:val="single" w:sz="4" w:space="0" w:color="000000"/>
        <w:bottom w:val="single" w:sz="8"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75">
    <w:name w:val="xl175"/>
    <w:basedOn w:val="a"/>
    <w:rsid w:val="00935603"/>
    <w:pPr>
      <w:widowControl/>
      <w:pBdr>
        <w:top w:val="single" w:sz="4" w:space="0" w:color="000000"/>
        <w:left w:val="single" w:sz="4" w:space="0" w:color="000000"/>
        <w:bottom w:val="single" w:sz="8" w:space="0" w:color="000000"/>
        <w:right w:val="single" w:sz="4" w:space="0" w:color="000000"/>
      </w:pBdr>
      <w:shd w:val="clear" w:color="FFC000" w:fill="FFC000"/>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76">
    <w:name w:val="xl176"/>
    <w:basedOn w:val="a"/>
    <w:rsid w:val="00935603"/>
    <w:pPr>
      <w:widowControl/>
      <w:pBdr>
        <w:top w:val="single" w:sz="4" w:space="0" w:color="000000"/>
        <w:left w:val="single" w:sz="4" w:space="0" w:color="000000"/>
        <w:bottom w:val="single" w:sz="8" w:space="0" w:color="000000"/>
        <w:right w:val="single" w:sz="4" w:space="0" w:color="000000"/>
      </w:pBdr>
      <w:shd w:val="clear" w:color="D8D8D8" w:fill="D8D8D8"/>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77">
    <w:name w:val="xl177"/>
    <w:basedOn w:val="a"/>
    <w:rsid w:val="00935603"/>
    <w:pPr>
      <w:widowControl/>
      <w:pBdr>
        <w:top w:val="single" w:sz="4" w:space="0" w:color="000000"/>
        <w:left w:val="single" w:sz="4" w:space="0" w:color="000000"/>
        <w:bottom w:val="single" w:sz="8" w:space="0" w:color="000000"/>
        <w:right w:val="single" w:sz="4" w:space="0" w:color="000000"/>
      </w:pBdr>
      <w:shd w:val="clear" w:color="F1C232" w:fill="F1C232"/>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78">
    <w:name w:val="xl178"/>
    <w:basedOn w:val="a"/>
    <w:rsid w:val="00935603"/>
    <w:pPr>
      <w:widowControl/>
      <w:pBdr>
        <w:left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179">
    <w:name w:val="xl179"/>
    <w:basedOn w:val="a"/>
    <w:rsid w:val="00935603"/>
    <w:pPr>
      <w:widowControl/>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180">
    <w:name w:val="xl180"/>
    <w:basedOn w:val="a"/>
    <w:rsid w:val="00935603"/>
    <w:pPr>
      <w:widowControl/>
      <w:pBdr>
        <w:top w:val="single" w:sz="8" w:space="0" w:color="000000"/>
        <w:bottom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181">
    <w:name w:val="xl181"/>
    <w:basedOn w:val="a"/>
    <w:rsid w:val="00935603"/>
    <w:pPr>
      <w:widowControl/>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182">
    <w:name w:val="xl182"/>
    <w:basedOn w:val="a"/>
    <w:rsid w:val="00935603"/>
    <w:pPr>
      <w:widowControl/>
      <w:pBdr>
        <w:top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183">
    <w:name w:val="xl183"/>
    <w:basedOn w:val="a"/>
    <w:rsid w:val="00935603"/>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184">
    <w:name w:val="xl184"/>
    <w:basedOn w:val="a"/>
    <w:rsid w:val="00935603"/>
    <w:pPr>
      <w:widowControl/>
      <w:pBdr>
        <w:top w:val="single" w:sz="8" w:space="0" w:color="000000"/>
        <w:left w:val="single" w:sz="8" w:space="0" w:color="000000"/>
      </w:pBdr>
      <w:shd w:val="clear" w:color="F7CAAC" w:fill="F7CAAC"/>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185">
    <w:name w:val="xl185"/>
    <w:basedOn w:val="a"/>
    <w:rsid w:val="00935603"/>
    <w:pPr>
      <w:widowControl/>
      <w:pBdr>
        <w:top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186">
    <w:name w:val="xl186"/>
    <w:basedOn w:val="a"/>
    <w:rsid w:val="00935603"/>
    <w:pPr>
      <w:widowControl/>
      <w:pBdr>
        <w:top w:val="single" w:sz="8" w:space="0" w:color="000000"/>
        <w:left w:val="single" w:sz="8" w:space="0" w:color="000000"/>
        <w:bottom w:val="single" w:sz="8" w:space="0" w:color="000000"/>
      </w:pBdr>
      <w:shd w:val="clear" w:color="F7CAAC" w:fill="F7CAAC"/>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187">
    <w:name w:val="xl187"/>
    <w:basedOn w:val="a"/>
    <w:rsid w:val="00935603"/>
    <w:pPr>
      <w:widowControl/>
      <w:pBdr>
        <w:top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188">
    <w:name w:val="xl188"/>
    <w:basedOn w:val="a"/>
    <w:rsid w:val="00935603"/>
    <w:pPr>
      <w:widowControl/>
      <w:pBdr>
        <w:top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189">
    <w:name w:val="xl189"/>
    <w:basedOn w:val="a"/>
    <w:rsid w:val="00935603"/>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190">
    <w:name w:val="xl190"/>
    <w:basedOn w:val="a"/>
    <w:rsid w:val="00935603"/>
    <w:pPr>
      <w:widowControl/>
      <w:pBdr>
        <w:top w:val="single" w:sz="8" w:space="0" w:color="000000"/>
        <w:bottom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191">
    <w:name w:val="xl191"/>
    <w:basedOn w:val="a"/>
    <w:rsid w:val="00935603"/>
    <w:pPr>
      <w:widowControl/>
      <w:pBdr>
        <w:top w:val="single" w:sz="8" w:space="0" w:color="000000"/>
        <w:bottom w:val="single" w:sz="8" w:space="0" w:color="000000"/>
      </w:pBdr>
      <w:shd w:val="clear" w:color="F7CAAC" w:fill="F7CAAC"/>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192">
    <w:name w:val="xl192"/>
    <w:basedOn w:val="a"/>
    <w:rsid w:val="00935603"/>
    <w:pPr>
      <w:widowControl/>
      <w:pBdr>
        <w:top w:val="single" w:sz="8" w:space="0" w:color="000000"/>
        <w:left w:val="single" w:sz="8" w:space="0" w:color="000000"/>
        <w:bottom w:val="single" w:sz="8" w:space="0" w:color="000000"/>
      </w:pBdr>
      <w:spacing w:before="100" w:beforeAutospacing="1" w:after="100" w:afterAutospacing="1"/>
      <w:textAlignment w:val="center"/>
    </w:pPr>
    <w:rPr>
      <w:rFonts w:ascii="Times New Roman" w:eastAsia="Times New Roman" w:hAnsi="Times New Roman" w:cs="Times New Roman"/>
      <w:b/>
      <w:bCs/>
      <w:i/>
      <w:iCs/>
      <w:color w:val="auto"/>
      <w:sz w:val="16"/>
      <w:szCs w:val="16"/>
      <w:lang w:bidi="ar-SA"/>
    </w:rPr>
  </w:style>
  <w:style w:type="paragraph" w:customStyle="1" w:styleId="xl193">
    <w:name w:val="xl193"/>
    <w:basedOn w:val="a"/>
    <w:rsid w:val="00935603"/>
    <w:pPr>
      <w:widowControl/>
      <w:pBdr>
        <w:left w:val="single" w:sz="8" w:space="0" w:color="000000"/>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94">
    <w:name w:val="xl194"/>
    <w:basedOn w:val="a"/>
    <w:rsid w:val="00935603"/>
    <w:pPr>
      <w:widowControl/>
      <w:pBdr>
        <w:top w:val="single" w:sz="8" w:space="0" w:color="000000"/>
        <w:left w:val="single" w:sz="8" w:space="0" w:color="000000"/>
        <w:right w:val="single" w:sz="8"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195">
    <w:name w:val="xl195"/>
    <w:basedOn w:val="a"/>
    <w:rsid w:val="00935603"/>
    <w:pPr>
      <w:widowControl/>
      <w:pBdr>
        <w:top w:val="single" w:sz="8" w:space="0" w:color="000000"/>
        <w:left w:val="single" w:sz="8" w:space="0" w:color="000000"/>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96">
    <w:name w:val="xl196"/>
    <w:basedOn w:val="a"/>
    <w:rsid w:val="00935603"/>
    <w:pPr>
      <w:widowControl/>
      <w:pBdr>
        <w:top w:val="single" w:sz="4" w:space="0" w:color="000000"/>
        <w:left w:val="single" w:sz="4" w:space="0" w:color="000000"/>
        <w:bottom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97">
    <w:name w:val="xl197"/>
    <w:basedOn w:val="a"/>
    <w:rsid w:val="00935603"/>
    <w:pPr>
      <w:widowControl/>
      <w:pBdr>
        <w:top w:val="single" w:sz="4" w:space="0" w:color="000000"/>
        <w:left w:val="single" w:sz="4" w:space="0" w:color="000000"/>
        <w:bottom w:val="single" w:sz="4" w:space="0" w:color="000000"/>
        <w:right w:val="single" w:sz="4" w:space="0" w:color="000000"/>
      </w:pBdr>
      <w:shd w:val="clear" w:color="F1C232" w:fill="F1C232"/>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98">
    <w:name w:val="xl198"/>
    <w:basedOn w:val="a"/>
    <w:rsid w:val="00935603"/>
    <w:pPr>
      <w:widowControl/>
      <w:pBdr>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199">
    <w:name w:val="xl199"/>
    <w:basedOn w:val="a"/>
    <w:rsid w:val="00935603"/>
    <w:pPr>
      <w:widowControl/>
      <w:pBdr>
        <w:top w:val="single" w:sz="4" w:space="0" w:color="000000"/>
        <w:left w:val="single" w:sz="8"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00">
    <w:name w:val="xl200"/>
    <w:basedOn w:val="a"/>
    <w:rsid w:val="00935603"/>
    <w:pPr>
      <w:widowControl/>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01">
    <w:name w:val="xl201"/>
    <w:basedOn w:val="a"/>
    <w:rsid w:val="00935603"/>
    <w:pPr>
      <w:widowControl/>
      <w:pBdr>
        <w:left w:val="single" w:sz="4"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02">
    <w:name w:val="xl202"/>
    <w:basedOn w:val="a"/>
    <w:rsid w:val="00935603"/>
    <w:pPr>
      <w:widowControl/>
      <w:pBdr>
        <w:left w:val="single" w:sz="4" w:space="0" w:color="000000"/>
        <w:bottom w:val="single" w:sz="4" w:space="0" w:color="000000"/>
        <w:right w:val="single" w:sz="4" w:space="0" w:color="000000"/>
      </w:pBdr>
      <w:shd w:val="clear" w:color="FFC000" w:fill="FFC000"/>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03">
    <w:name w:val="xl203"/>
    <w:basedOn w:val="a"/>
    <w:rsid w:val="00935603"/>
    <w:pPr>
      <w:widowControl/>
      <w:pBdr>
        <w:left w:val="single" w:sz="4" w:space="0" w:color="000000"/>
        <w:bottom w:val="single" w:sz="4" w:space="0" w:color="000000"/>
        <w:right w:val="single" w:sz="4" w:space="0" w:color="000000"/>
      </w:pBdr>
      <w:shd w:val="clear" w:color="6AA84F" w:fill="6AA84F"/>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04">
    <w:name w:val="xl204"/>
    <w:basedOn w:val="a"/>
    <w:rsid w:val="00935603"/>
    <w:pPr>
      <w:widowControl/>
      <w:pBdr>
        <w:left w:val="single" w:sz="4" w:space="0" w:color="000000"/>
        <w:bottom w:val="single" w:sz="4" w:space="0" w:color="000000"/>
        <w:right w:val="single" w:sz="4" w:space="0" w:color="000000"/>
      </w:pBdr>
      <w:shd w:val="clear" w:color="D8D8D8" w:fill="D8D8D8"/>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05">
    <w:name w:val="xl205"/>
    <w:basedOn w:val="a"/>
    <w:rsid w:val="00935603"/>
    <w:pPr>
      <w:widowControl/>
      <w:pBdr>
        <w:left w:val="single" w:sz="4" w:space="0" w:color="000000"/>
        <w:bottom w:val="single" w:sz="4" w:space="0" w:color="000000"/>
        <w:right w:val="single" w:sz="4" w:space="0" w:color="000000"/>
      </w:pBdr>
      <w:shd w:val="clear" w:color="F1C232" w:fill="F1C232"/>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06">
    <w:name w:val="xl206"/>
    <w:basedOn w:val="a"/>
    <w:rsid w:val="00935603"/>
    <w:pPr>
      <w:widowControl/>
      <w:pBdr>
        <w:left w:val="single" w:sz="4" w:space="0" w:color="000000"/>
        <w:bottom w:val="single" w:sz="4" w:space="0" w:color="000000"/>
        <w:right w:val="single" w:sz="8" w:space="0" w:color="000000"/>
      </w:pBdr>
      <w:shd w:val="clear" w:color="6AA84F" w:fill="6AA84F"/>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07">
    <w:name w:val="xl207"/>
    <w:basedOn w:val="a"/>
    <w:rsid w:val="00935603"/>
    <w:pPr>
      <w:widowControl/>
      <w:pBdr>
        <w:bottom w:val="single" w:sz="4" w:space="0" w:color="000000"/>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08">
    <w:name w:val="xl208"/>
    <w:basedOn w:val="a"/>
    <w:rsid w:val="00935603"/>
    <w:pPr>
      <w:widowControl/>
      <w:pBdr>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09">
    <w:name w:val="xl209"/>
    <w:basedOn w:val="a"/>
    <w:rsid w:val="00935603"/>
    <w:pPr>
      <w:widowControl/>
      <w:pBdr>
        <w:left w:val="single" w:sz="4" w:space="0" w:color="000000"/>
        <w:bottom w:val="single" w:sz="4" w:space="0" w:color="000000"/>
        <w:right w:val="single" w:sz="4" w:space="0" w:color="000000"/>
      </w:pBdr>
      <w:shd w:val="clear" w:color="9CC2E5" w:fill="9CC2E5"/>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10">
    <w:name w:val="xl210"/>
    <w:basedOn w:val="a"/>
    <w:rsid w:val="00935603"/>
    <w:pPr>
      <w:widowControl/>
      <w:pBdr>
        <w:left w:val="single" w:sz="4" w:space="0" w:color="000000"/>
        <w:bottom w:val="single" w:sz="4" w:space="0" w:color="000000"/>
        <w:right w:val="single" w:sz="4" w:space="0" w:color="000000"/>
      </w:pBdr>
      <w:shd w:val="clear" w:color="2E75B5" w:fill="2E75B5"/>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11">
    <w:name w:val="xl211"/>
    <w:basedOn w:val="a"/>
    <w:rsid w:val="00935603"/>
    <w:pPr>
      <w:widowControl/>
      <w:pBdr>
        <w:bottom w:val="single" w:sz="8" w:space="0" w:color="000000"/>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12">
    <w:name w:val="xl212"/>
    <w:basedOn w:val="a"/>
    <w:rsid w:val="00935603"/>
    <w:pPr>
      <w:widowControl/>
      <w:pBdr>
        <w:top w:val="single" w:sz="4" w:space="0" w:color="000000"/>
        <w:left w:val="single" w:sz="8" w:space="0" w:color="000000"/>
        <w:bottom w:val="single" w:sz="8"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13">
    <w:name w:val="xl213"/>
    <w:basedOn w:val="a"/>
    <w:rsid w:val="00935603"/>
    <w:pPr>
      <w:widowControl/>
      <w:pBdr>
        <w:top w:val="single" w:sz="4" w:space="0" w:color="000000"/>
        <w:left w:val="single" w:sz="4" w:space="0" w:color="000000"/>
        <w:bottom w:val="single" w:sz="8"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14">
    <w:name w:val="xl214"/>
    <w:basedOn w:val="a"/>
    <w:rsid w:val="00935603"/>
    <w:pPr>
      <w:widowControl/>
      <w:pBdr>
        <w:top w:val="single" w:sz="4" w:space="0" w:color="000000"/>
        <w:left w:val="single" w:sz="4" w:space="0" w:color="000000"/>
        <w:bottom w:val="single" w:sz="8" w:space="0" w:color="000000"/>
        <w:right w:val="single" w:sz="4" w:space="0" w:color="000000"/>
      </w:pBdr>
      <w:shd w:val="clear" w:color="FFC000" w:fill="FFC000"/>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15">
    <w:name w:val="xl215"/>
    <w:basedOn w:val="a"/>
    <w:rsid w:val="00935603"/>
    <w:pPr>
      <w:widowControl/>
      <w:pBdr>
        <w:top w:val="single" w:sz="4" w:space="0" w:color="000000"/>
        <w:left w:val="single" w:sz="4" w:space="0" w:color="000000"/>
        <w:bottom w:val="single" w:sz="8" w:space="0" w:color="000000"/>
        <w:right w:val="single" w:sz="4" w:space="0" w:color="000000"/>
      </w:pBdr>
      <w:shd w:val="clear" w:color="D8D8D8" w:fill="D8D8D8"/>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16">
    <w:name w:val="xl216"/>
    <w:basedOn w:val="a"/>
    <w:rsid w:val="00935603"/>
    <w:pPr>
      <w:widowControl/>
      <w:pBdr>
        <w:top w:val="single" w:sz="4" w:space="0" w:color="000000"/>
        <w:left w:val="single" w:sz="4" w:space="0" w:color="000000"/>
        <w:bottom w:val="single" w:sz="8" w:space="0" w:color="000000"/>
        <w:right w:val="single" w:sz="4" w:space="0" w:color="000000"/>
      </w:pBdr>
      <w:shd w:val="clear" w:color="F1C232" w:fill="F1C232"/>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17">
    <w:name w:val="xl217"/>
    <w:basedOn w:val="a"/>
    <w:rsid w:val="00935603"/>
    <w:pPr>
      <w:widowControl/>
      <w:pBdr>
        <w:top w:val="single" w:sz="4" w:space="0" w:color="000000"/>
        <w:bottom w:val="single" w:sz="8" w:space="0" w:color="000000"/>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18">
    <w:name w:val="xl218"/>
    <w:basedOn w:val="a"/>
    <w:rsid w:val="00935603"/>
    <w:pPr>
      <w:widowControl/>
      <w:pBdr>
        <w:top w:val="single" w:sz="4" w:space="0" w:color="000000"/>
        <w:bottom w:val="single" w:sz="8"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19">
    <w:name w:val="xl219"/>
    <w:basedOn w:val="a"/>
    <w:rsid w:val="00935603"/>
    <w:pPr>
      <w:widowControl/>
      <w:pBdr>
        <w:top w:val="single" w:sz="4" w:space="0" w:color="000000"/>
        <w:left w:val="single" w:sz="4" w:space="0" w:color="000000"/>
        <w:bottom w:val="single" w:sz="8" w:space="0" w:color="000000"/>
        <w:right w:val="single" w:sz="4" w:space="0" w:color="000000"/>
      </w:pBdr>
      <w:shd w:val="clear" w:color="9CC2E5" w:fill="9CC2E5"/>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20">
    <w:name w:val="xl220"/>
    <w:basedOn w:val="a"/>
    <w:rsid w:val="00935603"/>
    <w:pPr>
      <w:widowControl/>
      <w:pBdr>
        <w:top w:val="single" w:sz="4" w:space="0" w:color="000000"/>
        <w:left w:val="single" w:sz="4" w:space="0" w:color="000000"/>
        <w:bottom w:val="single" w:sz="8" w:space="0" w:color="000000"/>
        <w:right w:val="single" w:sz="4" w:space="0" w:color="000000"/>
      </w:pBdr>
      <w:shd w:val="clear" w:color="2E75B5" w:fill="2E75B5"/>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21">
    <w:name w:val="xl221"/>
    <w:basedOn w:val="a"/>
    <w:rsid w:val="00935603"/>
    <w:pPr>
      <w:widowControl/>
      <w:pBdr>
        <w:left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22">
    <w:name w:val="xl222"/>
    <w:basedOn w:val="a"/>
    <w:rsid w:val="00935603"/>
    <w:pPr>
      <w:widowControl/>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23">
    <w:name w:val="xl223"/>
    <w:basedOn w:val="a"/>
    <w:rsid w:val="00935603"/>
    <w:pPr>
      <w:widowControl/>
      <w:pBdr>
        <w:top w:val="single" w:sz="8" w:space="0" w:color="000000"/>
        <w:bottom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24">
    <w:name w:val="xl224"/>
    <w:basedOn w:val="a"/>
    <w:rsid w:val="00935603"/>
    <w:pPr>
      <w:widowControl/>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25">
    <w:name w:val="xl225"/>
    <w:basedOn w:val="a"/>
    <w:rsid w:val="00935603"/>
    <w:pPr>
      <w:widowControl/>
      <w:pBdr>
        <w:top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26">
    <w:name w:val="xl226"/>
    <w:basedOn w:val="a"/>
    <w:rsid w:val="00935603"/>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27">
    <w:name w:val="xl227"/>
    <w:basedOn w:val="a"/>
    <w:rsid w:val="00935603"/>
    <w:pPr>
      <w:widowControl/>
      <w:pBdr>
        <w:top w:val="single" w:sz="8" w:space="0" w:color="000000"/>
        <w:left w:val="single" w:sz="8" w:space="0" w:color="000000"/>
      </w:pBdr>
      <w:shd w:val="clear" w:color="F7CAAC" w:fill="F7CAAC"/>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28">
    <w:name w:val="xl228"/>
    <w:basedOn w:val="a"/>
    <w:rsid w:val="00935603"/>
    <w:pPr>
      <w:widowControl/>
      <w:pBdr>
        <w:top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29">
    <w:name w:val="xl229"/>
    <w:basedOn w:val="a"/>
    <w:rsid w:val="00935603"/>
    <w:pPr>
      <w:widowControl/>
      <w:pBdr>
        <w:top w:val="single" w:sz="8" w:space="0" w:color="000000"/>
        <w:left w:val="single" w:sz="8" w:space="0" w:color="000000"/>
        <w:bottom w:val="single" w:sz="8" w:space="0" w:color="000000"/>
      </w:pBdr>
      <w:shd w:val="clear" w:color="F7CAAC" w:fill="F7CAAC"/>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30">
    <w:name w:val="xl230"/>
    <w:basedOn w:val="a"/>
    <w:rsid w:val="00935603"/>
    <w:pPr>
      <w:widowControl/>
      <w:pBdr>
        <w:top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31">
    <w:name w:val="xl231"/>
    <w:basedOn w:val="a"/>
    <w:rsid w:val="00935603"/>
    <w:pPr>
      <w:widowControl/>
      <w:pBdr>
        <w:top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32">
    <w:name w:val="xl232"/>
    <w:basedOn w:val="a"/>
    <w:rsid w:val="00935603"/>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33">
    <w:name w:val="xl233"/>
    <w:basedOn w:val="a"/>
    <w:rsid w:val="00935603"/>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234">
    <w:name w:val="xl234"/>
    <w:basedOn w:val="a"/>
    <w:rsid w:val="00935603"/>
    <w:pPr>
      <w:widowControl/>
      <w:pBdr>
        <w:top w:val="single" w:sz="8" w:space="0" w:color="000000"/>
        <w:bottom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35">
    <w:name w:val="xl235"/>
    <w:basedOn w:val="a"/>
    <w:rsid w:val="00935603"/>
    <w:pPr>
      <w:widowControl/>
      <w:pBdr>
        <w:top w:val="single" w:sz="8" w:space="0" w:color="000000"/>
        <w:bottom w:val="single" w:sz="8" w:space="0" w:color="000000"/>
      </w:pBdr>
      <w:shd w:val="clear" w:color="F7CAAC" w:fill="F7CAAC"/>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36">
    <w:name w:val="xl236"/>
    <w:basedOn w:val="a"/>
    <w:rsid w:val="00935603"/>
    <w:pPr>
      <w:widowControl/>
      <w:pBdr>
        <w:top w:val="single" w:sz="8" w:space="0" w:color="000000"/>
        <w:left w:val="single" w:sz="8" w:space="0" w:color="000000"/>
        <w:bottom w:val="single" w:sz="8" w:space="0" w:color="000000"/>
      </w:pBdr>
      <w:spacing w:before="100" w:beforeAutospacing="1" w:after="100" w:afterAutospacing="1"/>
      <w:textAlignment w:val="center"/>
    </w:pPr>
    <w:rPr>
      <w:rFonts w:ascii="Times New Roman" w:eastAsia="Times New Roman" w:hAnsi="Times New Roman" w:cs="Times New Roman"/>
      <w:b/>
      <w:bCs/>
      <w:i/>
      <w:iCs/>
      <w:color w:val="auto"/>
      <w:sz w:val="16"/>
      <w:szCs w:val="16"/>
      <w:lang w:bidi="ar-SA"/>
    </w:rPr>
  </w:style>
  <w:style w:type="paragraph" w:customStyle="1" w:styleId="xl237">
    <w:name w:val="xl237"/>
    <w:basedOn w:val="a"/>
    <w:rsid w:val="00935603"/>
    <w:pPr>
      <w:widowControl/>
      <w:pBdr>
        <w:left w:val="single" w:sz="8" w:space="0" w:color="000000"/>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238">
    <w:name w:val="xl238"/>
    <w:basedOn w:val="a"/>
    <w:rsid w:val="00935603"/>
    <w:pPr>
      <w:widowControl/>
      <w:pBdr>
        <w:top w:val="single" w:sz="8" w:space="0" w:color="000000"/>
        <w:left w:val="single" w:sz="8" w:space="0" w:color="000000"/>
        <w:right w:val="single" w:sz="8"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39">
    <w:name w:val="xl239"/>
    <w:basedOn w:val="a"/>
    <w:rsid w:val="00935603"/>
    <w:pPr>
      <w:widowControl/>
      <w:pBdr>
        <w:top w:val="single" w:sz="8" w:space="0" w:color="000000"/>
        <w:left w:val="single" w:sz="8" w:space="0" w:color="000000"/>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240">
    <w:name w:val="xl240"/>
    <w:basedOn w:val="a"/>
    <w:rsid w:val="00935603"/>
    <w:pPr>
      <w:widowControl/>
      <w:pBdr>
        <w:left w:val="single" w:sz="4"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41">
    <w:name w:val="xl241"/>
    <w:basedOn w:val="a"/>
    <w:rsid w:val="00935603"/>
    <w:pPr>
      <w:widowControl/>
      <w:pBdr>
        <w:left w:val="single" w:sz="4" w:space="0" w:color="000000"/>
        <w:bottom w:val="single" w:sz="4" w:space="0" w:color="000000"/>
        <w:right w:val="single" w:sz="4" w:space="0" w:color="000000"/>
      </w:pBdr>
      <w:shd w:val="clear" w:color="FFC000" w:fill="FFC000"/>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42">
    <w:name w:val="xl242"/>
    <w:basedOn w:val="a"/>
    <w:rsid w:val="00935603"/>
    <w:pPr>
      <w:widowControl/>
      <w:pBdr>
        <w:left w:val="single" w:sz="4" w:space="0" w:color="000000"/>
        <w:bottom w:val="single" w:sz="4" w:space="0" w:color="000000"/>
        <w:right w:val="single" w:sz="4" w:space="0" w:color="000000"/>
      </w:pBdr>
      <w:shd w:val="clear" w:color="6AA84F" w:fill="6AA84F"/>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43">
    <w:name w:val="xl243"/>
    <w:basedOn w:val="a"/>
    <w:rsid w:val="00935603"/>
    <w:pPr>
      <w:widowControl/>
      <w:pBdr>
        <w:left w:val="single" w:sz="4" w:space="0" w:color="000000"/>
        <w:bottom w:val="single" w:sz="4" w:space="0" w:color="000000"/>
        <w:right w:val="single" w:sz="4" w:space="0" w:color="000000"/>
      </w:pBdr>
      <w:shd w:val="clear" w:color="D8D8D8" w:fill="D8D8D8"/>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44">
    <w:name w:val="xl244"/>
    <w:basedOn w:val="a"/>
    <w:rsid w:val="00935603"/>
    <w:pPr>
      <w:widowControl/>
      <w:pBdr>
        <w:left w:val="single" w:sz="4" w:space="0" w:color="000000"/>
        <w:bottom w:val="single" w:sz="4" w:space="0" w:color="000000"/>
        <w:right w:val="single" w:sz="4" w:space="0" w:color="000000"/>
      </w:pBdr>
      <w:shd w:val="clear" w:color="F1C232" w:fill="F1C232"/>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45">
    <w:name w:val="xl245"/>
    <w:basedOn w:val="a"/>
    <w:rsid w:val="00935603"/>
    <w:pPr>
      <w:widowControl/>
      <w:pBdr>
        <w:left w:val="single" w:sz="4" w:space="0" w:color="000000"/>
        <w:bottom w:val="single" w:sz="4" w:space="0" w:color="000000"/>
        <w:right w:val="single" w:sz="8" w:space="0" w:color="000000"/>
      </w:pBdr>
      <w:shd w:val="clear" w:color="6AA84F" w:fill="6AA84F"/>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46">
    <w:name w:val="xl246"/>
    <w:basedOn w:val="a"/>
    <w:rsid w:val="00935603"/>
    <w:pPr>
      <w:widowControl/>
      <w:pBdr>
        <w:bottom w:val="single" w:sz="4" w:space="0" w:color="000000"/>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47">
    <w:name w:val="xl247"/>
    <w:basedOn w:val="a"/>
    <w:rsid w:val="00935603"/>
    <w:pPr>
      <w:widowControl/>
      <w:pBdr>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48">
    <w:name w:val="xl248"/>
    <w:basedOn w:val="a"/>
    <w:rsid w:val="00935603"/>
    <w:pPr>
      <w:widowControl/>
      <w:pBdr>
        <w:left w:val="single" w:sz="4" w:space="0" w:color="000000"/>
        <w:bottom w:val="single" w:sz="4" w:space="0" w:color="000000"/>
        <w:right w:val="single" w:sz="4" w:space="0" w:color="000000"/>
      </w:pBdr>
      <w:shd w:val="clear" w:color="9CC2E5" w:fill="9CC2E5"/>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49">
    <w:name w:val="xl249"/>
    <w:basedOn w:val="a"/>
    <w:rsid w:val="00935603"/>
    <w:pPr>
      <w:widowControl/>
      <w:pBdr>
        <w:left w:val="single" w:sz="4" w:space="0" w:color="000000"/>
        <w:bottom w:val="single" w:sz="4" w:space="0" w:color="000000"/>
        <w:right w:val="single" w:sz="4" w:space="0" w:color="000000"/>
      </w:pBdr>
      <w:shd w:val="clear" w:color="2E75B5" w:fill="2E75B5"/>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50">
    <w:name w:val="xl250"/>
    <w:basedOn w:val="a"/>
    <w:rsid w:val="00935603"/>
    <w:pPr>
      <w:widowControl/>
      <w:pBdr>
        <w:left w:val="single" w:sz="4" w:space="0" w:color="000000"/>
        <w:bottom w:val="single" w:sz="4" w:space="0" w:color="000000"/>
        <w:right w:val="single" w:sz="4" w:space="0" w:color="000000"/>
      </w:pBdr>
      <w:shd w:val="clear" w:color="F7CAAC" w:fill="F7CAAC"/>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51">
    <w:name w:val="xl251"/>
    <w:basedOn w:val="a"/>
    <w:rsid w:val="00935603"/>
    <w:pPr>
      <w:widowControl/>
      <w:pBdr>
        <w:bottom w:val="single" w:sz="8" w:space="0" w:color="000000"/>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52">
    <w:name w:val="xl252"/>
    <w:basedOn w:val="a"/>
    <w:rsid w:val="00935603"/>
    <w:pPr>
      <w:widowControl/>
      <w:pBdr>
        <w:top w:val="single" w:sz="4" w:space="0" w:color="000000"/>
        <w:left w:val="single" w:sz="8" w:space="0" w:color="000000"/>
        <w:bottom w:val="single" w:sz="8"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53">
    <w:name w:val="xl253"/>
    <w:basedOn w:val="a"/>
    <w:rsid w:val="00935603"/>
    <w:pPr>
      <w:widowControl/>
      <w:pBdr>
        <w:top w:val="single" w:sz="4" w:space="0" w:color="000000"/>
        <w:left w:val="single" w:sz="4" w:space="0" w:color="000000"/>
        <w:bottom w:val="single" w:sz="8"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54">
    <w:name w:val="xl254"/>
    <w:basedOn w:val="a"/>
    <w:rsid w:val="00935603"/>
    <w:pPr>
      <w:widowControl/>
      <w:pBdr>
        <w:top w:val="single" w:sz="4" w:space="0" w:color="000000"/>
        <w:left w:val="single" w:sz="4" w:space="0" w:color="000000"/>
        <w:bottom w:val="single" w:sz="8" w:space="0" w:color="000000"/>
        <w:right w:val="single" w:sz="4" w:space="0" w:color="000000"/>
      </w:pBdr>
      <w:shd w:val="clear" w:color="FFC000" w:fill="FFC000"/>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55">
    <w:name w:val="xl255"/>
    <w:basedOn w:val="a"/>
    <w:rsid w:val="00935603"/>
    <w:pPr>
      <w:widowControl/>
      <w:pBdr>
        <w:top w:val="single" w:sz="4" w:space="0" w:color="000000"/>
        <w:left w:val="single" w:sz="4" w:space="0" w:color="000000"/>
        <w:bottom w:val="single" w:sz="8" w:space="0" w:color="000000"/>
        <w:right w:val="single" w:sz="4" w:space="0" w:color="000000"/>
      </w:pBdr>
      <w:shd w:val="clear" w:color="D8D8D8" w:fill="D8D8D8"/>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56">
    <w:name w:val="xl256"/>
    <w:basedOn w:val="a"/>
    <w:rsid w:val="00935603"/>
    <w:pPr>
      <w:widowControl/>
      <w:pBdr>
        <w:top w:val="single" w:sz="4" w:space="0" w:color="000000"/>
        <w:left w:val="single" w:sz="4" w:space="0" w:color="000000"/>
        <w:bottom w:val="single" w:sz="8" w:space="0" w:color="000000"/>
        <w:right w:val="single" w:sz="4" w:space="0" w:color="000000"/>
      </w:pBdr>
      <w:shd w:val="clear" w:color="F1C232" w:fill="F1C232"/>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57">
    <w:name w:val="xl257"/>
    <w:basedOn w:val="a"/>
    <w:rsid w:val="00935603"/>
    <w:pPr>
      <w:widowControl/>
      <w:pBdr>
        <w:top w:val="single" w:sz="4" w:space="0" w:color="000000"/>
        <w:bottom w:val="single" w:sz="8" w:space="0" w:color="000000"/>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58">
    <w:name w:val="xl258"/>
    <w:basedOn w:val="a"/>
    <w:rsid w:val="00935603"/>
    <w:pPr>
      <w:widowControl/>
      <w:pBdr>
        <w:top w:val="single" w:sz="4" w:space="0" w:color="000000"/>
        <w:bottom w:val="single" w:sz="8"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59">
    <w:name w:val="xl259"/>
    <w:basedOn w:val="a"/>
    <w:rsid w:val="00935603"/>
    <w:pPr>
      <w:widowControl/>
      <w:pBdr>
        <w:top w:val="single" w:sz="4" w:space="0" w:color="000000"/>
        <w:left w:val="single" w:sz="4" w:space="0" w:color="000000"/>
        <w:bottom w:val="single" w:sz="8" w:space="0" w:color="000000"/>
        <w:right w:val="single" w:sz="4" w:space="0" w:color="000000"/>
      </w:pBdr>
      <w:shd w:val="clear" w:color="9CC2E5" w:fill="9CC2E5"/>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60">
    <w:name w:val="xl260"/>
    <w:basedOn w:val="a"/>
    <w:rsid w:val="00935603"/>
    <w:pPr>
      <w:widowControl/>
      <w:pBdr>
        <w:top w:val="single" w:sz="4" w:space="0" w:color="000000"/>
        <w:left w:val="single" w:sz="4" w:space="0" w:color="000000"/>
        <w:bottom w:val="single" w:sz="8" w:space="0" w:color="000000"/>
        <w:right w:val="single" w:sz="4" w:space="0" w:color="000000"/>
      </w:pBdr>
      <w:shd w:val="clear" w:color="2E75B5" w:fill="2E75B5"/>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61">
    <w:name w:val="xl261"/>
    <w:basedOn w:val="a"/>
    <w:rsid w:val="00935603"/>
    <w:pPr>
      <w:widowControl/>
      <w:pBdr>
        <w:top w:val="single" w:sz="4" w:space="0" w:color="000000"/>
        <w:left w:val="single" w:sz="4" w:space="0" w:color="000000"/>
        <w:bottom w:val="single" w:sz="8" w:space="0" w:color="000000"/>
        <w:right w:val="single" w:sz="4" w:space="0" w:color="000000"/>
      </w:pBdr>
      <w:shd w:val="clear" w:color="FFE599" w:fill="FFE599"/>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62">
    <w:name w:val="xl262"/>
    <w:basedOn w:val="a"/>
    <w:rsid w:val="00935603"/>
    <w:pPr>
      <w:widowControl/>
      <w:pBdr>
        <w:top w:val="single" w:sz="4" w:space="0" w:color="000000"/>
        <w:left w:val="single" w:sz="4" w:space="0" w:color="000000"/>
        <w:bottom w:val="single" w:sz="8" w:space="0" w:color="000000"/>
        <w:right w:val="single" w:sz="4" w:space="0" w:color="000000"/>
      </w:pBdr>
      <w:shd w:val="clear" w:color="F7CAAC" w:fill="F7CAAC"/>
      <w:spacing w:before="100" w:beforeAutospacing="1" w:after="100" w:afterAutospacing="1"/>
      <w:textAlignment w:val="center"/>
    </w:pPr>
    <w:rPr>
      <w:rFonts w:ascii="Times New Roman" w:eastAsia="Times New Roman" w:hAnsi="Times New Roman" w:cs="Times New Roman"/>
      <w:b/>
      <w:bCs/>
      <w:sz w:val="16"/>
      <w:szCs w:val="16"/>
      <w:lang w:bidi="ar-SA"/>
    </w:rPr>
  </w:style>
  <w:style w:type="paragraph" w:customStyle="1" w:styleId="xl263">
    <w:name w:val="xl263"/>
    <w:basedOn w:val="a"/>
    <w:rsid w:val="00935603"/>
    <w:pPr>
      <w:widowControl/>
      <w:pBdr>
        <w:left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64">
    <w:name w:val="xl264"/>
    <w:basedOn w:val="a"/>
    <w:rsid w:val="00935603"/>
    <w:pPr>
      <w:widowControl/>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65">
    <w:name w:val="xl265"/>
    <w:basedOn w:val="a"/>
    <w:rsid w:val="00935603"/>
    <w:pPr>
      <w:widowControl/>
      <w:pBdr>
        <w:bottom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66">
    <w:name w:val="xl266"/>
    <w:basedOn w:val="a"/>
    <w:rsid w:val="00935603"/>
    <w:pPr>
      <w:widowControl/>
      <w:pBdr>
        <w:top w:val="single" w:sz="8" w:space="0" w:color="000000"/>
        <w:bottom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67">
    <w:name w:val="xl267"/>
    <w:basedOn w:val="a"/>
    <w:rsid w:val="00935603"/>
    <w:pPr>
      <w:widowControl/>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68">
    <w:name w:val="xl268"/>
    <w:basedOn w:val="a"/>
    <w:rsid w:val="00935603"/>
    <w:pPr>
      <w:widowControl/>
      <w:pBdr>
        <w:top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69">
    <w:name w:val="xl269"/>
    <w:basedOn w:val="a"/>
    <w:rsid w:val="00935603"/>
    <w:pPr>
      <w:widowControl/>
      <w:pBdr>
        <w:bottom w:val="single" w:sz="8" w:space="0" w:color="000000"/>
      </w:pBdr>
      <w:spacing w:before="100" w:beforeAutospacing="1" w:after="100" w:afterAutospacing="1"/>
      <w:jc w:val="center"/>
    </w:pPr>
    <w:rPr>
      <w:rFonts w:ascii="Times New Roman" w:eastAsia="Times New Roman" w:hAnsi="Times New Roman" w:cs="Times New Roman"/>
      <w:b/>
      <w:bCs/>
      <w:color w:val="auto"/>
      <w:sz w:val="32"/>
      <w:szCs w:val="32"/>
      <w:lang w:bidi="ar-SA"/>
    </w:rPr>
  </w:style>
  <w:style w:type="paragraph" w:customStyle="1" w:styleId="xl270">
    <w:name w:val="xl270"/>
    <w:basedOn w:val="a"/>
    <w:rsid w:val="00935603"/>
    <w:pPr>
      <w:widowControl/>
      <w:pBdr>
        <w:bottom w:val="single" w:sz="8" w:space="0" w:color="000000"/>
        <w:right w:val="single" w:sz="4"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71">
    <w:name w:val="xl271"/>
    <w:basedOn w:val="a"/>
    <w:rsid w:val="00935603"/>
    <w:pPr>
      <w:widowControl/>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272">
    <w:name w:val="xl272"/>
    <w:basedOn w:val="a"/>
    <w:rsid w:val="00935603"/>
    <w:pPr>
      <w:widowControl/>
      <w:pBdr>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73">
    <w:name w:val="xl273"/>
    <w:basedOn w:val="a"/>
    <w:rsid w:val="00935603"/>
    <w:pPr>
      <w:widowControl/>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74">
    <w:name w:val="xl274"/>
    <w:basedOn w:val="a"/>
    <w:rsid w:val="00935603"/>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75">
    <w:name w:val="xl275"/>
    <w:basedOn w:val="a"/>
    <w:rsid w:val="00935603"/>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76">
    <w:name w:val="xl276"/>
    <w:basedOn w:val="a"/>
    <w:rsid w:val="00935603"/>
    <w:pPr>
      <w:widowControl/>
      <w:pBdr>
        <w:top w:val="single" w:sz="8" w:space="0" w:color="000000"/>
        <w:left w:val="single" w:sz="8" w:space="0" w:color="000000"/>
      </w:pBdr>
      <w:shd w:val="clear" w:color="F7CAAC" w:fill="F7CAAC"/>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77">
    <w:name w:val="xl277"/>
    <w:basedOn w:val="a"/>
    <w:rsid w:val="00935603"/>
    <w:pPr>
      <w:widowControl/>
      <w:pBdr>
        <w:top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78">
    <w:name w:val="xl278"/>
    <w:basedOn w:val="a"/>
    <w:rsid w:val="00935603"/>
    <w:pPr>
      <w:widowControl/>
      <w:pBdr>
        <w:top w:val="single" w:sz="8" w:space="0" w:color="000000"/>
        <w:left w:val="single" w:sz="8" w:space="0" w:color="000000"/>
        <w:bottom w:val="single" w:sz="8" w:space="0" w:color="000000"/>
      </w:pBdr>
      <w:shd w:val="clear" w:color="F7CAAC" w:fill="F7CAAC"/>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79">
    <w:name w:val="xl279"/>
    <w:basedOn w:val="a"/>
    <w:rsid w:val="00935603"/>
    <w:pPr>
      <w:widowControl/>
      <w:pBdr>
        <w:top w:val="single" w:sz="8" w:space="0" w:color="000000"/>
        <w:lef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80">
    <w:name w:val="xl280"/>
    <w:basedOn w:val="a"/>
    <w:rsid w:val="00935603"/>
    <w:pPr>
      <w:widowControl/>
      <w:pBdr>
        <w:top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81">
    <w:name w:val="xl281"/>
    <w:basedOn w:val="a"/>
    <w:rsid w:val="00935603"/>
    <w:pPr>
      <w:widowControl/>
      <w:pBdr>
        <w:top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82">
    <w:name w:val="xl282"/>
    <w:basedOn w:val="a"/>
    <w:rsid w:val="00935603"/>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83">
    <w:name w:val="xl283"/>
    <w:basedOn w:val="a"/>
    <w:rsid w:val="00935603"/>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284">
    <w:name w:val="xl284"/>
    <w:basedOn w:val="a"/>
    <w:rsid w:val="00935603"/>
    <w:pPr>
      <w:widowControl/>
      <w:pBdr>
        <w:top w:val="single" w:sz="8" w:space="0" w:color="000000"/>
        <w:bottom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285">
    <w:name w:val="xl285"/>
    <w:basedOn w:val="a"/>
    <w:rsid w:val="00935603"/>
    <w:pPr>
      <w:widowControl/>
      <w:pBdr>
        <w:top w:val="single" w:sz="8" w:space="0" w:color="000000"/>
        <w:bottom w:val="single" w:sz="8" w:space="0" w:color="000000"/>
      </w:pBdr>
      <w:shd w:val="clear" w:color="F7CAAC" w:fill="F7CAAC"/>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86">
    <w:name w:val="xl286"/>
    <w:basedOn w:val="a"/>
    <w:rsid w:val="00935603"/>
    <w:pPr>
      <w:widowControl/>
      <w:pBdr>
        <w:top w:val="single" w:sz="8" w:space="0" w:color="000000"/>
        <w:left w:val="single" w:sz="8" w:space="0" w:color="000000"/>
        <w:bottom w:val="single" w:sz="8" w:space="0" w:color="000000"/>
      </w:pBdr>
      <w:spacing w:before="100" w:beforeAutospacing="1" w:after="100" w:afterAutospacing="1"/>
      <w:textAlignment w:val="center"/>
    </w:pPr>
    <w:rPr>
      <w:rFonts w:ascii="Times New Roman" w:eastAsia="Times New Roman" w:hAnsi="Times New Roman" w:cs="Times New Roman"/>
      <w:b/>
      <w:bCs/>
      <w:i/>
      <w:iCs/>
      <w:color w:val="auto"/>
      <w:sz w:val="16"/>
      <w:szCs w:val="16"/>
      <w:lang w:bidi="ar-SA"/>
    </w:rPr>
  </w:style>
  <w:style w:type="paragraph" w:customStyle="1" w:styleId="xl287">
    <w:name w:val="xl287"/>
    <w:basedOn w:val="a"/>
    <w:rsid w:val="00935603"/>
    <w:pPr>
      <w:widowControl/>
      <w:pBdr>
        <w:left w:val="single" w:sz="8" w:space="0" w:color="000000"/>
        <w:right w:val="single" w:sz="8" w:space="0" w:color="000000"/>
      </w:pBdr>
      <w:shd w:val="clear" w:color="D9D9D9" w:fill="D9D9D9"/>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288">
    <w:name w:val="xl288"/>
    <w:basedOn w:val="a"/>
    <w:rsid w:val="00935603"/>
    <w:pPr>
      <w:widowControl/>
      <w:pBdr>
        <w:top w:val="single" w:sz="8" w:space="0" w:color="000000"/>
        <w:left w:val="single" w:sz="8" w:space="0" w:color="000000"/>
        <w:right w:val="single" w:sz="8"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289">
    <w:name w:val="xl289"/>
    <w:basedOn w:val="a"/>
    <w:rsid w:val="00935603"/>
    <w:pPr>
      <w:widowControl/>
      <w:pBdr>
        <w:top w:val="single" w:sz="8" w:space="0" w:color="000000"/>
        <w:left w:val="single" w:sz="8" w:space="0" w:color="000000"/>
      </w:pBdr>
      <w:spacing w:before="100" w:beforeAutospacing="1" w:after="100" w:afterAutospacing="1"/>
      <w:jc w:val="center"/>
      <w:textAlignment w:val="center"/>
    </w:pPr>
    <w:rPr>
      <w:rFonts w:ascii="Times New Roman" w:eastAsia="Times New Roman" w:hAnsi="Times New Roman" w:cs="Times New Roman"/>
      <w:color w:val="auto"/>
      <w:lang w:bidi="ar-SA"/>
    </w:rPr>
  </w:style>
  <w:style w:type="numbering" w:customStyle="1" w:styleId="2f">
    <w:name w:val="Нет списка2"/>
    <w:next w:val="a2"/>
    <w:uiPriority w:val="99"/>
    <w:semiHidden/>
    <w:unhideWhenUsed/>
    <w:rsid w:val="00935603"/>
  </w:style>
  <w:style w:type="table" w:customStyle="1" w:styleId="TableNormal3">
    <w:name w:val="Table Normal3"/>
    <w:uiPriority w:val="2"/>
    <w:rsid w:val="00935603"/>
    <w:pPr>
      <w:widowControl/>
      <w:spacing w:after="200" w:line="276" w:lineRule="auto"/>
      <w:ind w:hanging="1"/>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table" w:customStyle="1" w:styleId="2f0">
    <w:name w:val="Сетка таблицы2"/>
    <w:basedOn w:val="a1"/>
    <w:next w:val="ac"/>
    <w:uiPriority w:val="39"/>
    <w:rsid w:val="00935603"/>
    <w:pPr>
      <w:widowControl/>
      <w:suppressAutoHyphens/>
      <w:spacing w:after="200" w:line="276" w:lineRule="auto"/>
      <w:ind w:leftChars="-1" w:left="-1" w:hangingChars="1" w:hanging="1"/>
      <w:textDirection w:val="btLr"/>
      <w:textAlignment w:val="top"/>
      <w:outlineLvl w:val="0"/>
    </w:pPr>
    <w:rPr>
      <w:rFonts w:asciiTheme="minorHAnsi" w:eastAsiaTheme="minorEastAsia" w:hAnsiTheme="minorHAnsi" w:cstheme="minorBidi"/>
      <w:position w:val="-1"/>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 простая 31"/>
    <w:basedOn w:val="a1"/>
    <w:next w:val="36"/>
    <w:uiPriority w:val="43"/>
    <w:rsid w:val="00935603"/>
    <w:pPr>
      <w:widowControl/>
      <w:suppressAutoHyphens/>
      <w:spacing w:after="200" w:line="1" w:lineRule="atLeast"/>
      <w:ind w:leftChars="-1" w:left="-1" w:hangingChars="1" w:hanging="1"/>
      <w:textDirection w:val="btLr"/>
      <w:textAlignment w:val="top"/>
      <w:outlineLvl w:val="0"/>
    </w:pPr>
    <w:rPr>
      <w:rFonts w:asciiTheme="minorHAnsi" w:eastAsiaTheme="minorEastAsia" w:hAnsiTheme="minorHAnsi" w:cstheme="minorBidi"/>
      <w:position w:val="-1"/>
      <w:sz w:val="22"/>
      <w:szCs w:val="22"/>
      <w:lang w:bidi="ar-SA"/>
    </w:rPr>
    <w:tblPr>
      <w:tblStyleRowBandSize w:val="1"/>
      <w:tblStyleColBandSize w:val="1"/>
    </w:tblPr>
  </w:style>
  <w:style w:type="character" w:customStyle="1" w:styleId="4b">
    <w:name w:val="Неразрешенное упоминание4"/>
    <w:rsid w:val="00935603"/>
    <w:rPr>
      <w:color w:val="605E5C"/>
      <w:w w:val="100"/>
      <w:position w:val="-1"/>
      <w:effect w:val="none"/>
      <w:shd w:val="clear" w:color="auto" w:fill="E1DFDD"/>
      <w:vertAlign w:val="baseline"/>
      <w:cs w:val="0"/>
      <w:em w:val="none"/>
    </w:rPr>
  </w:style>
  <w:style w:type="numbering" w:customStyle="1" w:styleId="12b">
    <w:name w:val="Нет списка12"/>
    <w:next w:val="a2"/>
    <w:uiPriority w:val="99"/>
    <w:qFormat/>
    <w:rsid w:val="00935603"/>
  </w:style>
  <w:style w:type="numbering" w:customStyle="1" w:styleId="1111">
    <w:name w:val="Нет списка111"/>
    <w:next w:val="a2"/>
    <w:uiPriority w:val="99"/>
    <w:qFormat/>
    <w:rsid w:val="00935603"/>
  </w:style>
  <w:style w:type="table" w:customStyle="1" w:styleId="11b">
    <w:name w:val="Сетка таблицы11"/>
    <w:basedOn w:val="a1"/>
    <w:next w:val="ac"/>
    <w:uiPriority w:val="39"/>
    <w:rsid w:val="00935603"/>
    <w:pPr>
      <w:widowControl/>
      <w:suppressAutoHyphens/>
      <w:spacing w:after="200" w:line="1" w:lineRule="atLeast"/>
      <w:ind w:leftChars="-1" w:left="-1" w:hangingChars="1" w:hanging="1"/>
      <w:textDirection w:val="btLr"/>
      <w:textAlignment w:val="top"/>
      <w:outlineLvl w:val="0"/>
    </w:pPr>
    <w:rPr>
      <w:rFonts w:asciiTheme="minorHAnsi" w:eastAsiaTheme="minorEastAsia" w:hAnsiTheme="minorHAnsi" w:cstheme="minorBidi"/>
      <w:position w:val="-1"/>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c">
    <w:name w:val="line number"/>
    <w:basedOn w:val="a0"/>
    <w:uiPriority w:val="99"/>
    <w:semiHidden/>
    <w:unhideWhenUsed/>
    <w:rsid w:val="00935603"/>
  </w:style>
  <w:style w:type="paragraph" w:customStyle="1" w:styleId="xl290">
    <w:name w:val="xl290"/>
    <w:basedOn w:val="a"/>
    <w:rsid w:val="00935603"/>
    <w:pPr>
      <w:widowControl/>
      <w:pBdr>
        <w:top w:val="single" w:sz="4" w:space="0" w:color="000000"/>
        <w:left w:val="single" w:sz="4" w:space="0" w:color="000000"/>
        <w:bottom w:val="single" w:sz="4" w:space="0" w:color="000000"/>
        <w:right w:val="single" w:sz="4" w:space="0" w:color="000000"/>
      </w:pBdr>
      <w:shd w:val="clear" w:color="F7CAAC" w:fill="F7CAAC"/>
      <w:spacing w:before="100" w:beforeAutospacing="1" w:after="100" w:afterAutospacing="1"/>
      <w:textAlignment w:val="center"/>
    </w:pPr>
    <w:rPr>
      <w:rFonts w:ascii="Times New Roman" w:eastAsia="Times New Roman" w:hAnsi="Times New Roman" w:cs="Times New Roman"/>
      <w:b/>
      <w:bCs/>
      <w:i/>
      <w:iCs/>
      <w:color w:val="auto"/>
      <w:sz w:val="14"/>
      <w:szCs w:val="14"/>
      <w:lang w:bidi="ar-SA"/>
    </w:rPr>
  </w:style>
  <w:style w:type="paragraph" w:customStyle="1" w:styleId="xl291">
    <w:name w:val="xl291"/>
    <w:basedOn w:val="a"/>
    <w:rsid w:val="00935603"/>
    <w:pPr>
      <w:widowControl/>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92">
    <w:name w:val="xl292"/>
    <w:basedOn w:val="a"/>
    <w:rsid w:val="00935603"/>
    <w:pPr>
      <w:widowControl/>
      <w:pBdr>
        <w:top w:val="single" w:sz="4" w:space="0" w:color="000000"/>
        <w:left w:val="single" w:sz="4" w:space="0" w:color="000000"/>
        <w:bottom w:val="single" w:sz="4" w:space="0" w:color="000000"/>
        <w:right w:val="single" w:sz="4" w:space="0" w:color="000000"/>
      </w:pBdr>
      <w:shd w:val="clear" w:color="FFE598" w:fill="FFE598"/>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93">
    <w:name w:val="xl293"/>
    <w:basedOn w:val="a"/>
    <w:rsid w:val="00935603"/>
    <w:pPr>
      <w:widowControl/>
      <w:pBdr>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auto"/>
      <w:sz w:val="14"/>
      <w:szCs w:val="14"/>
      <w:lang w:bidi="ar-SA"/>
    </w:rPr>
  </w:style>
  <w:style w:type="paragraph" w:customStyle="1" w:styleId="xl294">
    <w:name w:val="xl294"/>
    <w:basedOn w:val="a"/>
    <w:rsid w:val="00935603"/>
    <w:pPr>
      <w:widowControl/>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95">
    <w:name w:val="xl295"/>
    <w:basedOn w:val="a"/>
    <w:rsid w:val="00935603"/>
    <w:pPr>
      <w:widowControl/>
      <w:pBdr>
        <w:top w:val="single" w:sz="4" w:space="0" w:color="000000"/>
        <w:left w:val="single" w:sz="4" w:space="0" w:color="000000"/>
        <w:bottom w:val="single" w:sz="4" w:space="0" w:color="000000"/>
        <w:right w:val="single" w:sz="4" w:space="0" w:color="000000"/>
      </w:pBdr>
      <w:shd w:val="clear" w:color="9CC2E5" w:fill="9CC2E5"/>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96">
    <w:name w:val="xl296"/>
    <w:basedOn w:val="a"/>
    <w:rsid w:val="00935603"/>
    <w:pPr>
      <w:widowControl/>
      <w:pBdr>
        <w:top w:val="single" w:sz="4" w:space="0" w:color="000000"/>
        <w:left w:val="single" w:sz="4" w:space="0" w:color="000000"/>
        <w:bottom w:val="single" w:sz="4" w:space="0" w:color="000000"/>
        <w:right w:val="single" w:sz="4" w:space="0" w:color="000000"/>
      </w:pBdr>
      <w:shd w:val="clear" w:color="2E75B5" w:fill="2E75B5"/>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97">
    <w:name w:val="xl297"/>
    <w:basedOn w:val="a"/>
    <w:rsid w:val="00935603"/>
    <w:pPr>
      <w:widowControl/>
      <w:pBdr>
        <w:top w:val="single" w:sz="4" w:space="0" w:color="000000"/>
        <w:left w:val="single" w:sz="4" w:space="0" w:color="000000"/>
        <w:bottom w:val="single" w:sz="4" w:space="0" w:color="000000"/>
        <w:right w:val="single" w:sz="4" w:space="0" w:color="000000"/>
      </w:pBdr>
      <w:shd w:val="clear" w:color="6AA84F" w:fill="6AA84F"/>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98">
    <w:name w:val="xl298"/>
    <w:basedOn w:val="a"/>
    <w:rsid w:val="00935603"/>
    <w:pPr>
      <w:widowControl/>
      <w:pBdr>
        <w:top w:val="single" w:sz="4" w:space="0" w:color="000000"/>
        <w:left w:val="single" w:sz="4" w:space="0" w:color="000000"/>
        <w:bottom w:val="single" w:sz="4" w:space="0" w:color="000000"/>
        <w:right w:val="single" w:sz="4" w:space="0" w:color="000000"/>
      </w:pBdr>
      <w:shd w:val="clear" w:color="F7CAAC" w:fill="F7CAAC"/>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299">
    <w:name w:val="xl299"/>
    <w:basedOn w:val="a"/>
    <w:rsid w:val="00935603"/>
    <w:pPr>
      <w:widowControl/>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jc w:val="center"/>
      <w:textAlignment w:val="center"/>
    </w:pPr>
    <w:rPr>
      <w:rFonts w:ascii="Times New Roman" w:eastAsia="Times New Roman" w:hAnsi="Times New Roman" w:cs="Times New Roman"/>
      <w:color w:val="auto"/>
      <w:sz w:val="14"/>
      <w:szCs w:val="14"/>
      <w:lang w:bidi="ar-SA"/>
    </w:rPr>
  </w:style>
  <w:style w:type="paragraph" w:customStyle="1" w:styleId="xl300">
    <w:name w:val="xl300"/>
    <w:basedOn w:val="a"/>
    <w:rsid w:val="00935603"/>
    <w:pPr>
      <w:widowControl/>
      <w:pBdr>
        <w:left w:val="single" w:sz="4"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301">
    <w:name w:val="xl301"/>
    <w:basedOn w:val="a"/>
    <w:rsid w:val="00935603"/>
    <w:pPr>
      <w:widowControl/>
      <w:pBdr>
        <w:left w:val="single" w:sz="4" w:space="0" w:color="000000"/>
        <w:bottom w:val="single" w:sz="4" w:space="0" w:color="000000"/>
        <w:right w:val="single" w:sz="4" w:space="0" w:color="000000"/>
      </w:pBdr>
      <w:shd w:val="clear" w:color="9CC2E5" w:fill="9CC2E5"/>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302">
    <w:name w:val="xl302"/>
    <w:basedOn w:val="a"/>
    <w:rsid w:val="00935603"/>
    <w:pPr>
      <w:widowControl/>
      <w:pBdr>
        <w:left w:val="single" w:sz="4" w:space="0" w:color="000000"/>
        <w:bottom w:val="single" w:sz="4" w:space="0" w:color="000000"/>
        <w:right w:val="single" w:sz="4" w:space="0" w:color="000000"/>
      </w:pBdr>
      <w:shd w:val="clear" w:color="2E75B5" w:fill="2E75B5"/>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303">
    <w:name w:val="xl303"/>
    <w:basedOn w:val="a"/>
    <w:rsid w:val="00935603"/>
    <w:pPr>
      <w:widowControl/>
      <w:pBdr>
        <w:left w:val="single" w:sz="4" w:space="0" w:color="000000"/>
        <w:bottom w:val="single" w:sz="4" w:space="0" w:color="000000"/>
        <w:right w:val="single" w:sz="4" w:space="0" w:color="000000"/>
      </w:pBdr>
      <w:shd w:val="clear" w:color="F1C232" w:fill="F1C232"/>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304">
    <w:name w:val="xl304"/>
    <w:basedOn w:val="a"/>
    <w:rsid w:val="00935603"/>
    <w:pPr>
      <w:widowControl/>
      <w:pBdr>
        <w:left w:val="single" w:sz="4" w:space="0" w:color="000000"/>
        <w:bottom w:val="single" w:sz="4" w:space="0" w:color="000000"/>
        <w:right w:val="single" w:sz="4" w:space="0" w:color="000000"/>
      </w:pBdr>
      <w:shd w:val="clear" w:color="6AA84F" w:fill="6AA84F"/>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305">
    <w:name w:val="xl305"/>
    <w:basedOn w:val="a"/>
    <w:rsid w:val="00935603"/>
    <w:pPr>
      <w:widowControl/>
      <w:pBdr>
        <w:left w:val="single" w:sz="4" w:space="0" w:color="000000"/>
        <w:bottom w:val="single" w:sz="4" w:space="0" w:color="000000"/>
        <w:right w:val="single" w:sz="4" w:space="0" w:color="000000"/>
      </w:pBdr>
      <w:shd w:val="clear" w:color="FFC000" w:fill="FFC000"/>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306">
    <w:name w:val="xl306"/>
    <w:basedOn w:val="a"/>
    <w:rsid w:val="00935603"/>
    <w:pPr>
      <w:widowControl/>
      <w:pBdr>
        <w:left w:val="single" w:sz="4" w:space="0" w:color="000000"/>
        <w:bottom w:val="single" w:sz="4" w:space="0" w:color="000000"/>
        <w:right w:val="single" w:sz="4" w:space="0" w:color="000000"/>
      </w:pBdr>
      <w:shd w:val="clear" w:color="F7CAAC" w:fill="F7CAAC"/>
      <w:spacing w:before="100" w:beforeAutospacing="1" w:after="100" w:afterAutospacing="1"/>
      <w:textAlignment w:val="center"/>
    </w:pPr>
    <w:rPr>
      <w:rFonts w:ascii="Times New Roman" w:eastAsia="Times New Roman" w:hAnsi="Times New Roman" w:cs="Times New Roman"/>
      <w:b/>
      <w:bCs/>
      <w:sz w:val="14"/>
      <w:szCs w:val="14"/>
      <w:lang w:bidi="ar-SA"/>
    </w:rPr>
  </w:style>
  <w:style w:type="paragraph" w:customStyle="1" w:styleId="xl307">
    <w:name w:val="xl307"/>
    <w:basedOn w:val="a"/>
    <w:rsid w:val="00935603"/>
    <w:pPr>
      <w:widowControl/>
      <w:pBdr>
        <w:top w:val="single" w:sz="4" w:space="0" w:color="000000"/>
        <w:left w:val="single" w:sz="4" w:space="0" w:color="000000"/>
        <w:bottom w:val="single" w:sz="4" w:space="0" w:color="000000"/>
      </w:pBdr>
      <w:shd w:val="clear" w:color="FFFFFF" w:fill="FFFFFF"/>
      <w:spacing w:before="100" w:beforeAutospacing="1" w:after="100" w:afterAutospacing="1"/>
      <w:jc w:val="center"/>
    </w:pPr>
    <w:rPr>
      <w:rFonts w:ascii="Times New Roman" w:eastAsia="Times New Roman" w:hAnsi="Times New Roman" w:cs="Times New Roman"/>
      <w:b/>
      <w:bCs/>
      <w:color w:val="auto"/>
      <w:sz w:val="14"/>
      <w:szCs w:val="14"/>
      <w:lang w:bidi="ar-SA"/>
    </w:rPr>
  </w:style>
  <w:style w:type="paragraph" w:customStyle="1" w:styleId="xl308">
    <w:name w:val="xl308"/>
    <w:basedOn w:val="a"/>
    <w:rsid w:val="00935603"/>
    <w:pPr>
      <w:widowControl/>
      <w:pBdr>
        <w:top w:val="single" w:sz="4" w:space="0" w:color="000000"/>
        <w:bottom w:val="single" w:sz="4" w:space="0" w:color="000000"/>
      </w:pBdr>
      <w:spacing w:before="100" w:beforeAutospacing="1" w:after="100" w:afterAutospacing="1"/>
    </w:pPr>
    <w:rPr>
      <w:rFonts w:ascii="Times New Roman" w:eastAsia="Times New Roman" w:hAnsi="Times New Roman" w:cs="Times New Roman"/>
      <w:b/>
      <w:bCs/>
      <w:color w:val="auto"/>
      <w:sz w:val="14"/>
      <w:szCs w:val="14"/>
      <w:lang w:bidi="ar-SA"/>
    </w:rPr>
  </w:style>
  <w:style w:type="paragraph" w:customStyle="1" w:styleId="xl309">
    <w:name w:val="xl309"/>
    <w:basedOn w:val="a"/>
    <w:rsid w:val="00935603"/>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auto"/>
      <w:sz w:val="14"/>
      <w:szCs w:val="14"/>
      <w:lang w:bidi="ar-SA"/>
    </w:rPr>
  </w:style>
  <w:style w:type="paragraph" w:customStyle="1" w:styleId="xl310">
    <w:name w:val="xl310"/>
    <w:basedOn w:val="a"/>
    <w:rsid w:val="00935603"/>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auto"/>
      <w:sz w:val="14"/>
      <w:szCs w:val="14"/>
      <w:lang w:bidi="ar-SA"/>
    </w:rPr>
  </w:style>
  <w:style w:type="paragraph" w:customStyle="1" w:styleId="xl311">
    <w:name w:val="xl311"/>
    <w:basedOn w:val="a"/>
    <w:rsid w:val="0093560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auto"/>
      <w:sz w:val="14"/>
      <w:szCs w:val="14"/>
      <w:lang w:bidi="ar-SA"/>
    </w:rPr>
  </w:style>
  <w:style w:type="paragraph" w:customStyle="1" w:styleId="xl312">
    <w:name w:val="xl312"/>
    <w:basedOn w:val="a"/>
    <w:rsid w:val="00935603"/>
    <w:pPr>
      <w:widowControl/>
      <w:pBdr>
        <w:bottom w:val="single" w:sz="8" w:space="0" w:color="000000"/>
      </w:pBdr>
      <w:shd w:val="clear" w:color="70AD47" w:fill="70AD47"/>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313">
    <w:name w:val="xl313"/>
    <w:basedOn w:val="a"/>
    <w:rsid w:val="00935603"/>
    <w:pPr>
      <w:widowControl/>
      <w:pBdr>
        <w:top w:val="single" w:sz="8" w:space="0" w:color="000000"/>
        <w:bottom w:val="single" w:sz="4" w:space="0" w:color="000000"/>
        <w:right w:val="single" w:sz="8" w:space="0" w:color="000000"/>
      </w:pBdr>
      <w:shd w:val="clear" w:color="6AA84F" w:fill="6AA84F"/>
      <w:spacing w:before="100" w:beforeAutospacing="1" w:after="100" w:afterAutospacing="1"/>
      <w:textAlignment w:val="center"/>
    </w:pPr>
    <w:rPr>
      <w:rFonts w:asciiTheme="minorHAnsi" w:eastAsia="Times New Roman" w:hAnsiTheme="minorHAnsi" w:cstheme="minorBidi"/>
      <w:color w:val="auto"/>
      <w:sz w:val="14"/>
      <w:szCs w:val="14"/>
      <w:lang w:bidi="ar-SA"/>
    </w:rPr>
  </w:style>
  <w:style w:type="paragraph" w:customStyle="1" w:styleId="xl314">
    <w:name w:val="xl314"/>
    <w:basedOn w:val="a"/>
    <w:rsid w:val="00935603"/>
    <w:pPr>
      <w:widowControl/>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rFonts w:asciiTheme="minorHAnsi" w:eastAsia="Times New Roman" w:hAnsiTheme="minorHAnsi" w:cstheme="minorBidi"/>
      <w:color w:val="auto"/>
      <w:sz w:val="14"/>
      <w:szCs w:val="14"/>
      <w:lang w:bidi="ar-SA"/>
    </w:rPr>
  </w:style>
  <w:style w:type="paragraph" w:customStyle="1" w:styleId="xl315">
    <w:name w:val="xl315"/>
    <w:basedOn w:val="a"/>
    <w:rsid w:val="00935603"/>
    <w:pPr>
      <w:widowControl/>
      <w:pBdr>
        <w:top w:val="single" w:sz="8" w:space="0" w:color="auto"/>
        <w:bottom w:val="single" w:sz="8" w:space="0" w:color="auto"/>
        <w:right w:val="single" w:sz="8" w:space="0" w:color="000000"/>
      </w:pBdr>
      <w:spacing w:before="100" w:beforeAutospacing="1" w:after="100" w:afterAutospacing="1"/>
      <w:textAlignment w:val="center"/>
    </w:pPr>
    <w:rPr>
      <w:rFonts w:asciiTheme="minorHAnsi" w:eastAsia="Times New Roman" w:hAnsiTheme="minorHAnsi" w:cstheme="minorBidi"/>
      <w:color w:val="auto"/>
      <w:sz w:val="14"/>
      <w:szCs w:val="14"/>
      <w:lang w:bidi="ar-SA"/>
    </w:rPr>
  </w:style>
  <w:style w:type="paragraph" w:customStyle="1" w:styleId="xl316">
    <w:name w:val="xl316"/>
    <w:basedOn w:val="a"/>
    <w:rsid w:val="00935603"/>
    <w:pPr>
      <w:widowControl/>
      <w:pBdr>
        <w:top w:val="single" w:sz="8" w:space="0" w:color="auto"/>
        <w:bottom w:val="single" w:sz="8" w:space="0" w:color="auto"/>
        <w:right w:val="single" w:sz="8" w:space="0" w:color="000000"/>
      </w:pBdr>
      <w:shd w:val="clear" w:color="FFC000" w:fill="FFC000"/>
      <w:spacing w:before="100" w:beforeAutospacing="1" w:after="100" w:afterAutospacing="1"/>
      <w:textAlignment w:val="center"/>
    </w:pPr>
    <w:rPr>
      <w:rFonts w:asciiTheme="minorHAnsi" w:eastAsia="Times New Roman" w:hAnsiTheme="minorHAnsi" w:cstheme="minorBidi"/>
      <w:color w:val="auto"/>
      <w:sz w:val="14"/>
      <w:szCs w:val="14"/>
      <w:lang w:bidi="ar-SA"/>
    </w:rPr>
  </w:style>
  <w:style w:type="paragraph" w:customStyle="1" w:styleId="xl317">
    <w:name w:val="xl317"/>
    <w:basedOn w:val="a"/>
    <w:rsid w:val="00935603"/>
    <w:pPr>
      <w:widowControl/>
      <w:pBdr>
        <w:top w:val="single" w:sz="8" w:space="0" w:color="auto"/>
        <w:bottom w:val="single" w:sz="8" w:space="0" w:color="auto"/>
        <w:right w:val="single" w:sz="8" w:space="0" w:color="000000"/>
      </w:pBdr>
      <w:shd w:val="clear" w:color="70AD47" w:fill="70AD47"/>
      <w:spacing w:before="100" w:beforeAutospacing="1" w:after="100" w:afterAutospacing="1"/>
      <w:textAlignment w:val="center"/>
    </w:pPr>
    <w:rPr>
      <w:rFonts w:asciiTheme="minorHAnsi" w:eastAsia="Times New Roman" w:hAnsiTheme="minorHAnsi" w:cstheme="minorBidi"/>
      <w:color w:val="auto"/>
      <w:sz w:val="14"/>
      <w:szCs w:val="14"/>
      <w:lang w:bidi="ar-SA"/>
    </w:rPr>
  </w:style>
  <w:style w:type="paragraph" w:customStyle="1" w:styleId="xl318">
    <w:name w:val="xl318"/>
    <w:basedOn w:val="a"/>
    <w:rsid w:val="00935603"/>
    <w:pPr>
      <w:widowControl/>
      <w:pBdr>
        <w:top w:val="single" w:sz="8" w:space="0" w:color="auto"/>
        <w:bottom w:val="single" w:sz="8" w:space="0" w:color="auto"/>
        <w:right w:val="single" w:sz="8" w:space="0" w:color="auto"/>
      </w:pBdr>
      <w:spacing w:before="100" w:beforeAutospacing="1" w:after="100" w:afterAutospacing="1"/>
      <w:textAlignment w:val="center"/>
    </w:pPr>
    <w:rPr>
      <w:rFonts w:asciiTheme="minorHAnsi" w:eastAsia="Times New Roman" w:hAnsiTheme="minorHAnsi" w:cstheme="minorBidi"/>
      <w:color w:val="auto"/>
      <w:sz w:val="14"/>
      <w:szCs w:val="14"/>
      <w:lang w:bidi="ar-SA"/>
    </w:rPr>
  </w:style>
  <w:style w:type="paragraph" w:customStyle="1" w:styleId="xl319">
    <w:name w:val="xl319"/>
    <w:basedOn w:val="a"/>
    <w:rsid w:val="00935603"/>
    <w:pPr>
      <w:widowControl/>
      <w:pBdr>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320">
    <w:name w:val="xl320"/>
    <w:basedOn w:val="a"/>
    <w:rsid w:val="00935603"/>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321">
    <w:name w:val="xl321"/>
    <w:basedOn w:val="a"/>
    <w:rsid w:val="00935603"/>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63">
    <w:name w:val="xl63"/>
    <w:basedOn w:val="a"/>
    <w:rsid w:val="00935603"/>
    <w:pPr>
      <w:widowControl/>
      <w:pBdr>
        <w:top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64">
    <w:name w:val="xl64"/>
    <w:basedOn w:val="a"/>
    <w:rsid w:val="00935603"/>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styleId="2f1">
    <w:name w:val="Quote"/>
    <w:basedOn w:val="a"/>
    <w:next w:val="a"/>
    <w:link w:val="2f2"/>
    <w:uiPriority w:val="29"/>
    <w:qFormat/>
    <w:rsid w:val="00935603"/>
    <w:pPr>
      <w:widowControl/>
      <w:spacing w:before="200" w:after="160" w:line="259" w:lineRule="auto"/>
      <w:ind w:left="864" w:right="864"/>
    </w:pPr>
    <w:rPr>
      <w:rFonts w:asciiTheme="minorHAnsi" w:eastAsiaTheme="minorEastAsia" w:hAnsiTheme="minorHAnsi" w:cstheme="minorBidi"/>
      <w:i/>
      <w:iCs/>
      <w:color w:val="404040" w:themeColor="text1" w:themeTint="BF"/>
      <w:sz w:val="22"/>
      <w:szCs w:val="22"/>
      <w:lang w:bidi="ar-SA"/>
    </w:rPr>
  </w:style>
  <w:style w:type="character" w:customStyle="1" w:styleId="2f2">
    <w:name w:val="Цитата 2 Знак"/>
    <w:basedOn w:val="a0"/>
    <w:link w:val="2f1"/>
    <w:uiPriority w:val="29"/>
    <w:rsid w:val="00935603"/>
    <w:rPr>
      <w:rFonts w:asciiTheme="minorHAnsi" w:eastAsiaTheme="minorEastAsia" w:hAnsiTheme="minorHAnsi" w:cstheme="minorBidi"/>
      <w:i/>
      <w:iCs/>
      <w:color w:val="404040" w:themeColor="text1" w:themeTint="BF"/>
      <w:sz w:val="22"/>
      <w:szCs w:val="22"/>
      <w:lang w:bidi="ar-SA"/>
    </w:rPr>
  </w:style>
  <w:style w:type="paragraph" w:styleId="affffffd">
    <w:name w:val="Intense Quote"/>
    <w:basedOn w:val="a"/>
    <w:next w:val="a"/>
    <w:link w:val="affffffe"/>
    <w:uiPriority w:val="30"/>
    <w:qFormat/>
    <w:rsid w:val="00935603"/>
    <w:pPr>
      <w:widowControl/>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EastAsia" w:hAnsiTheme="minorHAnsi" w:cstheme="minorBidi"/>
      <w:i/>
      <w:iCs/>
      <w:color w:val="5B9BD5" w:themeColor="accent1"/>
      <w:sz w:val="22"/>
      <w:szCs w:val="22"/>
      <w:lang w:bidi="ar-SA"/>
    </w:rPr>
  </w:style>
  <w:style w:type="character" w:customStyle="1" w:styleId="affffffe">
    <w:name w:val="Выделенная цитата Знак"/>
    <w:basedOn w:val="a0"/>
    <w:link w:val="affffffd"/>
    <w:uiPriority w:val="30"/>
    <w:rsid w:val="00935603"/>
    <w:rPr>
      <w:rFonts w:asciiTheme="minorHAnsi" w:eastAsiaTheme="minorEastAsia" w:hAnsiTheme="minorHAnsi" w:cstheme="minorBidi"/>
      <w:i/>
      <w:iCs/>
      <w:color w:val="5B9BD5" w:themeColor="accent1"/>
      <w:sz w:val="22"/>
      <w:szCs w:val="22"/>
      <w:lang w:bidi="ar-SA"/>
    </w:rPr>
  </w:style>
  <w:style w:type="character" w:styleId="afffffff">
    <w:name w:val="Intense Emphasis"/>
    <w:basedOn w:val="a0"/>
    <w:uiPriority w:val="21"/>
    <w:qFormat/>
    <w:rsid w:val="00935603"/>
    <w:rPr>
      <w:i/>
      <w:iCs/>
      <w:color w:val="5B9BD5" w:themeColor="accent1"/>
    </w:rPr>
  </w:style>
  <w:style w:type="character" w:styleId="afffffff0">
    <w:name w:val="Subtle Reference"/>
    <w:basedOn w:val="a0"/>
    <w:uiPriority w:val="31"/>
    <w:qFormat/>
    <w:rsid w:val="00935603"/>
    <w:rPr>
      <w:smallCaps/>
      <w:color w:val="404040" w:themeColor="text1" w:themeTint="BF"/>
    </w:rPr>
  </w:style>
  <w:style w:type="character" w:styleId="afffffff1">
    <w:name w:val="Intense Reference"/>
    <w:basedOn w:val="a0"/>
    <w:uiPriority w:val="32"/>
    <w:qFormat/>
    <w:rsid w:val="00935603"/>
    <w:rPr>
      <w:b/>
      <w:bCs/>
      <w:smallCaps/>
      <w:color w:val="5B9BD5" w:themeColor="accent1"/>
      <w:spacing w:val="5"/>
    </w:rPr>
  </w:style>
  <w:style w:type="character" w:styleId="afffffff2">
    <w:name w:val="Book Title"/>
    <w:basedOn w:val="a0"/>
    <w:uiPriority w:val="33"/>
    <w:qFormat/>
    <w:rsid w:val="00935603"/>
    <w:rPr>
      <w:b/>
      <w:bCs/>
      <w:i/>
      <w:iCs/>
      <w:spacing w:val="5"/>
    </w:rPr>
  </w:style>
  <w:style w:type="numbering" w:customStyle="1" w:styleId="3c">
    <w:name w:val="Нет списка3"/>
    <w:next w:val="a2"/>
    <w:uiPriority w:val="99"/>
    <w:semiHidden/>
    <w:unhideWhenUsed/>
    <w:rsid w:val="00935603"/>
  </w:style>
  <w:style w:type="table" w:customStyle="1" w:styleId="3d">
    <w:name w:val="Сетка таблицы3"/>
    <w:basedOn w:val="a1"/>
    <w:next w:val="ac"/>
    <w:rsid w:val="00935603"/>
    <w:pPr>
      <w:widowControl/>
    </w:pPr>
    <w:rPr>
      <w:rFonts w:ascii="Calibri" w:eastAsia="Times New Roman"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35603"/>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s16">
    <w:name w:val="s_16"/>
    <w:basedOn w:val="a"/>
    <w:rsid w:val="0093560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5b">
    <w:name w:val="Неразрешенное упоминание5"/>
    <w:uiPriority w:val="99"/>
    <w:semiHidden/>
    <w:unhideWhenUsed/>
    <w:rsid w:val="00935603"/>
    <w:rPr>
      <w:color w:val="605E5C"/>
      <w:shd w:val="clear" w:color="auto" w:fill="E1DFDD"/>
    </w:rPr>
  </w:style>
  <w:style w:type="numbering" w:customStyle="1" w:styleId="13b">
    <w:name w:val="Нет списка13"/>
    <w:next w:val="a2"/>
    <w:uiPriority w:val="99"/>
    <w:semiHidden/>
    <w:unhideWhenUsed/>
    <w:rsid w:val="00935603"/>
  </w:style>
  <w:style w:type="table" w:customStyle="1" w:styleId="TableGrid">
    <w:name w:val="TableGrid"/>
    <w:rsid w:val="00935603"/>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935603"/>
  </w:style>
  <w:style w:type="table" w:customStyle="1" w:styleId="12c">
    <w:name w:val="Сетка таблицы12"/>
    <w:basedOn w:val="a1"/>
    <w:next w:val="ac"/>
    <w:rsid w:val="00935603"/>
    <w:pPr>
      <w:widowControl/>
    </w:pPr>
    <w:rPr>
      <w:rFonts w:ascii="Calibri" w:eastAsia="Times New Roman"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935603"/>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9976">
      <w:bodyDiv w:val="1"/>
      <w:marLeft w:val="0"/>
      <w:marRight w:val="0"/>
      <w:marTop w:val="0"/>
      <w:marBottom w:val="0"/>
      <w:divBdr>
        <w:top w:val="none" w:sz="0" w:space="0" w:color="auto"/>
        <w:left w:val="none" w:sz="0" w:space="0" w:color="auto"/>
        <w:bottom w:val="none" w:sz="0" w:space="0" w:color="auto"/>
        <w:right w:val="none" w:sz="0" w:space="0" w:color="auto"/>
      </w:divBdr>
    </w:div>
    <w:div w:id="67122403">
      <w:bodyDiv w:val="1"/>
      <w:marLeft w:val="0"/>
      <w:marRight w:val="0"/>
      <w:marTop w:val="0"/>
      <w:marBottom w:val="0"/>
      <w:divBdr>
        <w:top w:val="none" w:sz="0" w:space="0" w:color="auto"/>
        <w:left w:val="none" w:sz="0" w:space="0" w:color="auto"/>
        <w:bottom w:val="none" w:sz="0" w:space="0" w:color="auto"/>
        <w:right w:val="none" w:sz="0" w:space="0" w:color="auto"/>
      </w:divBdr>
    </w:div>
    <w:div w:id="107701523">
      <w:bodyDiv w:val="1"/>
      <w:marLeft w:val="0"/>
      <w:marRight w:val="0"/>
      <w:marTop w:val="0"/>
      <w:marBottom w:val="0"/>
      <w:divBdr>
        <w:top w:val="none" w:sz="0" w:space="0" w:color="auto"/>
        <w:left w:val="none" w:sz="0" w:space="0" w:color="auto"/>
        <w:bottom w:val="none" w:sz="0" w:space="0" w:color="auto"/>
        <w:right w:val="none" w:sz="0" w:space="0" w:color="auto"/>
      </w:divBdr>
    </w:div>
    <w:div w:id="195970405">
      <w:bodyDiv w:val="1"/>
      <w:marLeft w:val="0"/>
      <w:marRight w:val="0"/>
      <w:marTop w:val="0"/>
      <w:marBottom w:val="0"/>
      <w:divBdr>
        <w:top w:val="none" w:sz="0" w:space="0" w:color="auto"/>
        <w:left w:val="none" w:sz="0" w:space="0" w:color="auto"/>
        <w:bottom w:val="none" w:sz="0" w:space="0" w:color="auto"/>
        <w:right w:val="none" w:sz="0" w:space="0" w:color="auto"/>
      </w:divBdr>
    </w:div>
    <w:div w:id="265163787">
      <w:bodyDiv w:val="1"/>
      <w:marLeft w:val="0"/>
      <w:marRight w:val="0"/>
      <w:marTop w:val="0"/>
      <w:marBottom w:val="0"/>
      <w:divBdr>
        <w:top w:val="none" w:sz="0" w:space="0" w:color="auto"/>
        <w:left w:val="none" w:sz="0" w:space="0" w:color="auto"/>
        <w:bottom w:val="none" w:sz="0" w:space="0" w:color="auto"/>
        <w:right w:val="none" w:sz="0" w:space="0" w:color="auto"/>
      </w:divBdr>
    </w:div>
    <w:div w:id="295181645">
      <w:bodyDiv w:val="1"/>
      <w:marLeft w:val="0"/>
      <w:marRight w:val="0"/>
      <w:marTop w:val="0"/>
      <w:marBottom w:val="0"/>
      <w:divBdr>
        <w:top w:val="none" w:sz="0" w:space="0" w:color="auto"/>
        <w:left w:val="none" w:sz="0" w:space="0" w:color="auto"/>
        <w:bottom w:val="none" w:sz="0" w:space="0" w:color="auto"/>
        <w:right w:val="none" w:sz="0" w:space="0" w:color="auto"/>
      </w:divBdr>
    </w:div>
    <w:div w:id="319314791">
      <w:bodyDiv w:val="1"/>
      <w:marLeft w:val="0"/>
      <w:marRight w:val="0"/>
      <w:marTop w:val="0"/>
      <w:marBottom w:val="0"/>
      <w:divBdr>
        <w:top w:val="none" w:sz="0" w:space="0" w:color="auto"/>
        <w:left w:val="none" w:sz="0" w:space="0" w:color="auto"/>
        <w:bottom w:val="none" w:sz="0" w:space="0" w:color="auto"/>
        <w:right w:val="none" w:sz="0" w:space="0" w:color="auto"/>
      </w:divBdr>
    </w:div>
    <w:div w:id="406925953">
      <w:bodyDiv w:val="1"/>
      <w:marLeft w:val="0"/>
      <w:marRight w:val="0"/>
      <w:marTop w:val="0"/>
      <w:marBottom w:val="0"/>
      <w:divBdr>
        <w:top w:val="none" w:sz="0" w:space="0" w:color="auto"/>
        <w:left w:val="none" w:sz="0" w:space="0" w:color="auto"/>
        <w:bottom w:val="none" w:sz="0" w:space="0" w:color="auto"/>
        <w:right w:val="none" w:sz="0" w:space="0" w:color="auto"/>
      </w:divBdr>
    </w:div>
    <w:div w:id="784694260">
      <w:bodyDiv w:val="1"/>
      <w:marLeft w:val="0"/>
      <w:marRight w:val="0"/>
      <w:marTop w:val="0"/>
      <w:marBottom w:val="0"/>
      <w:divBdr>
        <w:top w:val="none" w:sz="0" w:space="0" w:color="auto"/>
        <w:left w:val="none" w:sz="0" w:space="0" w:color="auto"/>
        <w:bottom w:val="none" w:sz="0" w:space="0" w:color="auto"/>
        <w:right w:val="none" w:sz="0" w:space="0" w:color="auto"/>
      </w:divBdr>
    </w:div>
    <w:div w:id="823279649">
      <w:bodyDiv w:val="1"/>
      <w:marLeft w:val="0"/>
      <w:marRight w:val="0"/>
      <w:marTop w:val="0"/>
      <w:marBottom w:val="0"/>
      <w:divBdr>
        <w:top w:val="none" w:sz="0" w:space="0" w:color="auto"/>
        <w:left w:val="none" w:sz="0" w:space="0" w:color="auto"/>
        <w:bottom w:val="none" w:sz="0" w:space="0" w:color="auto"/>
        <w:right w:val="none" w:sz="0" w:space="0" w:color="auto"/>
      </w:divBdr>
    </w:div>
    <w:div w:id="836309940">
      <w:bodyDiv w:val="1"/>
      <w:marLeft w:val="0"/>
      <w:marRight w:val="0"/>
      <w:marTop w:val="0"/>
      <w:marBottom w:val="0"/>
      <w:divBdr>
        <w:top w:val="none" w:sz="0" w:space="0" w:color="auto"/>
        <w:left w:val="none" w:sz="0" w:space="0" w:color="auto"/>
        <w:bottom w:val="none" w:sz="0" w:space="0" w:color="auto"/>
        <w:right w:val="none" w:sz="0" w:space="0" w:color="auto"/>
      </w:divBdr>
    </w:div>
    <w:div w:id="902913832">
      <w:bodyDiv w:val="1"/>
      <w:marLeft w:val="0"/>
      <w:marRight w:val="0"/>
      <w:marTop w:val="0"/>
      <w:marBottom w:val="0"/>
      <w:divBdr>
        <w:top w:val="none" w:sz="0" w:space="0" w:color="auto"/>
        <w:left w:val="none" w:sz="0" w:space="0" w:color="auto"/>
        <w:bottom w:val="none" w:sz="0" w:space="0" w:color="auto"/>
        <w:right w:val="none" w:sz="0" w:space="0" w:color="auto"/>
      </w:divBdr>
    </w:div>
    <w:div w:id="918295682">
      <w:bodyDiv w:val="1"/>
      <w:marLeft w:val="0"/>
      <w:marRight w:val="0"/>
      <w:marTop w:val="0"/>
      <w:marBottom w:val="0"/>
      <w:divBdr>
        <w:top w:val="none" w:sz="0" w:space="0" w:color="auto"/>
        <w:left w:val="none" w:sz="0" w:space="0" w:color="auto"/>
        <w:bottom w:val="none" w:sz="0" w:space="0" w:color="auto"/>
        <w:right w:val="none" w:sz="0" w:space="0" w:color="auto"/>
      </w:divBdr>
    </w:div>
    <w:div w:id="969748235">
      <w:bodyDiv w:val="1"/>
      <w:marLeft w:val="0"/>
      <w:marRight w:val="0"/>
      <w:marTop w:val="0"/>
      <w:marBottom w:val="0"/>
      <w:divBdr>
        <w:top w:val="none" w:sz="0" w:space="0" w:color="auto"/>
        <w:left w:val="none" w:sz="0" w:space="0" w:color="auto"/>
        <w:bottom w:val="none" w:sz="0" w:space="0" w:color="auto"/>
        <w:right w:val="none" w:sz="0" w:space="0" w:color="auto"/>
      </w:divBdr>
    </w:div>
    <w:div w:id="1204027512">
      <w:bodyDiv w:val="1"/>
      <w:marLeft w:val="0"/>
      <w:marRight w:val="0"/>
      <w:marTop w:val="0"/>
      <w:marBottom w:val="0"/>
      <w:divBdr>
        <w:top w:val="none" w:sz="0" w:space="0" w:color="auto"/>
        <w:left w:val="none" w:sz="0" w:space="0" w:color="auto"/>
        <w:bottom w:val="none" w:sz="0" w:space="0" w:color="auto"/>
        <w:right w:val="none" w:sz="0" w:space="0" w:color="auto"/>
      </w:divBdr>
    </w:div>
    <w:div w:id="1268924055">
      <w:bodyDiv w:val="1"/>
      <w:marLeft w:val="0"/>
      <w:marRight w:val="0"/>
      <w:marTop w:val="0"/>
      <w:marBottom w:val="0"/>
      <w:divBdr>
        <w:top w:val="none" w:sz="0" w:space="0" w:color="auto"/>
        <w:left w:val="none" w:sz="0" w:space="0" w:color="auto"/>
        <w:bottom w:val="none" w:sz="0" w:space="0" w:color="auto"/>
        <w:right w:val="none" w:sz="0" w:space="0" w:color="auto"/>
      </w:divBdr>
    </w:div>
    <w:div w:id="1386566771">
      <w:bodyDiv w:val="1"/>
      <w:marLeft w:val="0"/>
      <w:marRight w:val="0"/>
      <w:marTop w:val="0"/>
      <w:marBottom w:val="0"/>
      <w:divBdr>
        <w:top w:val="none" w:sz="0" w:space="0" w:color="auto"/>
        <w:left w:val="none" w:sz="0" w:space="0" w:color="auto"/>
        <w:bottom w:val="none" w:sz="0" w:space="0" w:color="auto"/>
        <w:right w:val="none" w:sz="0" w:space="0" w:color="auto"/>
      </w:divBdr>
    </w:div>
    <w:div w:id="1434201224">
      <w:bodyDiv w:val="1"/>
      <w:marLeft w:val="0"/>
      <w:marRight w:val="0"/>
      <w:marTop w:val="0"/>
      <w:marBottom w:val="0"/>
      <w:divBdr>
        <w:top w:val="none" w:sz="0" w:space="0" w:color="auto"/>
        <w:left w:val="none" w:sz="0" w:space="0" w:color="auto"/>
        <w:bottom w:val="none" w:sz="0" w:space="0" w:color="auto"/>
        <w:right w:val="none" w:sz="0" w:space="0" w:color="auto"/>
      </w:divBdr>
    </w:div>
    <w:div w:id="1456831736">
      <w:bodyDiv w:val="1"/>
      <w:marLeft w:val="0"/>
      <w:marRight w:val="0"/>
      <w:marTop w:val="0"/>
      <w:marBottom w:val="0"/>
      <w:divBdr>
        <w:top w:val="none" w:sz="0" w:space="0" w:color="auto"/>
        <w:left w:val="none" w:sz="0" w:space="0" w:color="auto"/>
        <w:bottom w:val="none" w:sz="0" w:space="0" w:color="auto"/>
        <w:right w:val="none" w:sz="0" w:space="0" w:color="auto"/>
      </w:divBdr>
    </w:div>
    <w:div w:id="1753313893">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75187417">
      <w:bodyDiv w:val="1"/>
      <w:marLeft w:val="0"/>
      <w:marRight w:val="0"/>
      <w:marTop w:val="0"/>
      <w:marBottom w:val="0"/>
      <w:divBdr>
        <w:top w:val="none" w:sz="0" w:space="0" w:color="auto"/>
        <w:left w:val="none" w:sz="0" w:space="0" w:color="auto"/>
        <w:bottom w:val="none" w:sz="0" w:space="0" w:color="auto"/>
        <w:right w:val="none" w:sz="0" w:space="0" w:color="auto"/>
      </w:divBdr>
    </w:div>
    <w:div w:id="1933001915">
      <w:bodyDiv w:val="1"/>
      <w:marLeft w:val="0"/>
      <w:marRight w:val="0"/>
      <w:marTop w:val="0"/>
      <w:marBottom w:val="0"/>
      <w:divBdr>
        <w:top w:val="none" w:sz="0" w:space="0" w:color="auto"/>
        <w:left w:val="none" w:sz="0" w:space="0" w:color="auto"/>
        <w:bottom w:val="none" w:sz="0" w:space="0" w:color="auto"/>
        <w:right w:val="none" w:sz="0" w:space="0" w:color="auto"/>
      </w:divBdr>
    </w:div>
    <w:div w:id="2048791946">
      <w:bodyDiv w:val="1"/>
      <w:marLeft w:val="0"/>
      <w:marRight w:val="0"/>
      <w:marTop w:val="0"/>
      <w:marBottom w:val="0"/>
      <w:divBdr>
        <w:top w:val="none" w:sz="0" w:space="0" w:color="auto"/>
        <w:left w:val="none" w:sz="0" w:space="0" w:color="auto"/>
        <w:bottom w:val="none" w:sz="0" w:space="0" w:color="auto"/>
        <w:right w:val="none" w:sz="0" w:space="0" w:color="auto"/>
      </w:divBdr>
    </w:div>
    <w:div w:id="2090494897">
      <w:bodyDiv w:val="1"/>
      <w:marLeft w:val="0"/>
      <w:marRight w:val="0"/>
      <w:marTop w:val="0"/>
      <w:marBottom w:val="0"/>
      <w:divBdr>
        <w:top w:val="none" w:sz="0" w:space="0" w:color="auto"/>
        <w:left w:val="none" w:sz="0" w:space="0" w:color="auto"/>
        <w:bottom w:val="none" w:sz="0" w:space="0" w:color="auto"/>
        <w:right w:val="none" w:sz="0" w:space="0" w:color="auto"/>
      </w:divBdr>
    </w:div>
    <w:div w:id="2110468939">
      <w:bodyDiv w:val="1"/>
      <w:marLeft w:val="0"/>
      <w:marRight w:val="0"/>
      <w:marTop w:val="0"/>
      <w:marBottom w:val="0"/>
      <w:divBdr>
        <w:top w:val="none" w:sz="0" w:space="0" w:color="auto"/>
        <w:left w:val="none" w:sz="0" w:space="0" w:color="auto"/>
        <w:bottom w:val="none" w:sz="0" w:space="0" w:color="auto"/>
        <w:right w:val="none" w:sz="0" w:space="0" w:color="auto"/>
      </w:divBdr>
    </w:div>
    <w:div w:id="213798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8B7D7-3533-4403-ADF1-84C067F5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59</Pages>
  <Words>10993</Words>
  <Characters>62665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Кирилл Лунёв</cp:lastModifiedBy>
  <cp:revision>14</cp:revision>
  <cp:lastPrinted>2021-02-16T07:49:00Z</cp:lastPrinted>
  <dcterms:created xsi:type="dcterms:W3CDTF">2023-10-24T05:11:00Z</dcterms:created>
  <dcterms:modified xsi:type="dcterms:W3CDTF">2024-06-14T02:48:00Z</dcterms:modified>
</cp:coreProperties>
</file>