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86" w:rsidRPr="00EC5AA2" w:rsidRDefault="00AE4286" w:rsidP="00AE42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OLE_LINK1"/>
      <w:bookmarkStart w:id="1" w:name="OLE_LINK2"/>
      <w:r w:rsidRPr="00EC5AA2">
        <w:rPr>
          <w:rFonts w:ascii="Times New Roman" w:eastAsia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:rsidR="00AE4286" w:rsidRPr="00EC5AA2" w:rsidRDefault="00AE4286" w:rsidP="00AE42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краевое государственное бюджетное профессиональное образовательное </w:t>
      </w:r>
      <w:r w:rsidR="00316F1D" w:rsidRPr="00EC5AA2">
        <w:rPr>
          <w:rFonts w:ascii="Times New Roman" w:eastAsia="Times New Roman" w:hAnsi="Times New Roman"/>
          <w:sz w:val="24"/>
          <w:szCs w:val="24"/>
          <w:lang w:val="ru-RU"/>
        </w:rPr>
        <w:t>учреждение «</w:t>
      </w:r>
      <w:r w:rsidRPr="00EC5AA2">
        <w:rPr>
          <w:rFonts w:ascii="Times New Roman" w:eastAsia="Times New Roman" w:hAnsi="Times New Roman"/>
          <w:sz w:val="24"/>
          <w:szCs w:val="24"/>
          <w:lang w:val="ru-RU"/>
        </w:rPr>
        <w:t>Красноярский колледж радиоэлектроники и информационных технологий»</w:t>
      </w:r>
    </w:p>
    <w:p w:rsidR="00AE4286" w:rsidRPr="00EC5AA2" w:rsidRDefault="00AE4286" w:rsidP="00AE42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AE4286" w:rsidRPr="00EC5AA2" w:rsidRDefault="00316F1D" w:rsidP="00AE4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ДИСЦИПЛИНЫ БД.04</w:t>
      </w:r>
      <w:r w:rsidR="00432C6E" w:rsidRPr="00EC5AA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32989" w:rsidRPr="00EC5AA2">
        <w:rPr>
          <w:rFonts w:ascii="Times New Roman" w:hAnsi="Times New Roman"/>
          <w:b/>
          <w:sz w:val="24"/>
          <w:szCs w:val="24"/>
          <w:lang w:val="ru-RU"/>
        </w:rPr>
        <w:t>ИНОСТРАННЫЙ</w:t>
      </w:r>
      <w:r w:rsidR="000D41C4" w:rsidRPr="00EC5AA2">
        <w:rPr>
          <w:rFonts w:ascii="Times New Roman" w:hAnsi="Times New Roman"/>
          <w:b/>
          <w:sz w:val="24"/>
          <w:szCs w:val="24"/>
          <w:lang w:val="ru-RU"/>
        </w:rPr>
        <w:t xml:space="preserve"> ЯЗЫК</w:t>
      </w: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 xml:space="preserve">для студентов специальностей </w:t>
      </w:r>
      <w:r w:rsidR="00703F89" w:rsidRPr="00EC5AA2">
        <w:rPr>
          <w:rFonts w:ascii="Times New Roman" w:hAnsi="Times New Roman"/>
          <w:sz w:val="24"/>
          <w:szCs w:val="24"/>
          <w:lang w:val="ru-RU"/>
        </w:rPr>
        <w:t xml:space="preserve">технического </w:t>
      </w:r>
      <w:r w:rsidR="00537C18" w:rsidRPr="00EC5AA2">
        <w:rPr>
          <w:rFonts w:ascii="Times New Roman" w:hAnsi="Times New Roman"/>
          <w:sz w:val="24"/>
          <w:szCs w:val="24"/>
          <w:lang w:val="ru-RU"/>
        </w:rPr>
        <w:t>профиля</w:t>
      </w:r>
      <w:r w:rsidRPr="00EC5AA2">
        <w:rPr>
          <w:rFonts w:ascii="Times New Roman" w:hAnsi="Times New Roman"/>
          <w:sz w:val="24"/>
          <w:szCs w:val="24"/>
          <w:lang w:val="ru-RU"/>
        </w:rPr>
        <w:t xml:space="preserve"> на базе основного общего образования</w:t>
      </w: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433" w:rsidRDefault="002C3433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EC5AA2" w:rsidRDefault="00590A6D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Красноярск, 2021</w:t>
      </w:r>
    </w:p>
    <w:bookmarkEnd w:id="0"/>
    <w:bookmarkEnd w:id="1"/>
    <w:p w:rsidR="00AE4286" w:rsidRPr="00EC5AA2" w:rsidRDefault="00AE4286" w:rsidP="00AE42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Составлена в соответствии </w:t>
      </w:r>
      <w:r w:rsidR="002C3433" w:rsidRPr="00EC5AA2">
        <w:rPr>
          <w:rFonts w:ascii="Times New Roman" w:eastAsia="Times New Roman" w:hAnsi="Times New Roman"/>
          <w:sz w:val="24"/>
          <w:szCs w:val="24"/>
          <w:lang w:val="ru-RU"/>
        </w:rPr>
        <w:t>со стандартом</w:t>
      </w: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 среднего (полного) общего образования по иностранному языку и примерной программой учеб</w:t>
      </w:r>
      <w:r w:rsidR="000172B4" w:rsidRPr="00EC5AA2">
        <w:rPr>
          <w:rFonts w:ascii="Times New Roman" w:eastAsia="Times New Roman" w:hAnsi="Times New Roman"/>
          <w:sz w:val="24"/>
          <w:szCs w:val="24"/>
          <w:lang w:val="ru-RU"/>
        </w:rPr>
        <w:t>ной дисциплины «Английский язык</w:t>
      </w:r>
      <w:r w:rsidRPr="00EC5AA2">
        <w:rPr>
          <w:rFonts w:ascii="Times New Roman" w:eastAsia="Times New Roman" w:hAnsi="Times New Roman"/>
          <w:sz w:val="24"/>
          <w:szCs w:val="24"/>
          <w:lang w:val="ru-RU"/>
        </w:rPr>
        <w:t>» для специальностей среднего профессионального образования, ФИРО, Москва, 201</w:t>
      </w:r>
      <w:r w:rsidR="00A51952" w:rsidRPr="00EC5AA2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EC5AA2">
        <w:rPr>
          <w:rFonts w:ascii="Times New Roman" w:eastAsia="Times New Roman" w:hAnsi="Times New Roman"/>
          <w:sz w:val="24"/>
          <w:szCs w:val="24"/>
          <w:lang w:val="ru-RU"/>
        </w:rPr>
        <w:t>г.</w:t>
      </w:r>
    </w:p>
    <w:p w:rsidR="00AE4286" w:rsidRPr="00EC5AA2" w:rsidRDefault="00AE4286" w:rsidP="00AE42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AE4286" w:rsidRPr="00CD2F70" w:rsidTr="00AE4286">
        <w:tc>
          <w:tcPr>
            <w:tcW w:w="4785" w:type="dxa"/>
          </w:tcPr>
          <w:p w:rsidR="00AE4286" w:rsidRPr="00EC5AA2" w:rsidRDefault="00AE428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ОДОБРЕНО</w:t>
            </w:r>
          </w:p>
          <w:p w:rsidR="00AE4286" w:rsidRPr="00EC5AA2" w:rsidRDefault="00842EA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4286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 методист</w:t>
            </w:r>
          </w:p>
          <w:p w:rsidR="00AE4286" w:rsidRPr="00EC5AA2" w:rsidRDefault="00AE428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</w:t>
            </w:r>
            <w:r w:rsidR="00BB2396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="001578D3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В.Клачкова</w:t>
            </w:r>
            <w:proofErr w:type="spellEnd"/>
          </w:p>
          <w:p w:rsidR="00AE4286" w:rsidRPr="00EC5AA2" w:rsidRDefault="00537C18" w:rsidP="00AE428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CD2F70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 15</w:t>
            </w:r>
            <w:r w:rsidR="008B319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42EA6" w:rsidRPr="00842EA6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сентября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</w:t>
            </w:r>
            <w:r w:rsidR="008B3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286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86" w:type="dxa"/>
          </w:tcPr>
          <w:p w:rsidR="00AE4286" w:rsidRPr="00EC5AA2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AE4286" w:rsidRPr="00EC5AA2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AE4286" w:rsidRPr="00EC5AA2" w:rsidRDefault="00842EA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4286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учебной работе</w:t>
            </w:r>
          </w:p>
          <w:p w:rsidR="00AE4286" w:rsidRPr="00EC5AA2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</w:t>
            </w:r>
            <w:r w:rsidR="00537C18"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М.А.Полютова</w:t>
            </w:r>
            <w:proofErr w:type="spellEnd"/>
          </w:p>
          <w:p w:rsidR="00AE4286" w:rsidRPr="00842EA6" w:rsidRDefault="00537C18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CD2F70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15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42EA6" w:rsidRPr="00842EA6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сентября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</w:t>
            </w:r>
            <w:r w:rsidR="008B3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286" w:rsidRPr="00842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AE4286" w:rsidRPr="00842EA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842EA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842EA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842EA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842EA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842EA6">
        <w:rPr>
          <w:rFonts w:ascii="Times New Roman" w:eastAsia="Times New Roman" w:hAnsi="Times New Roman"/>
          <w:sz w:val="24"/>
          <w:szCs w:val="24"/>
          <w:lang w:val="ru-RU"/>
        </w:rPr>
        <w:t>РАССМОТРЕНО</w:t>
      </w:r>
    </w:p>
    <w:p w:rsidR="00AE4286" w:rsidRPr="00EC5AA2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на заседании цикловой комиссии </w:t>
      </w:r>
      <w:r w:rsidR="00432C6E" w:rsidRPr="00EC5AA2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общеобразовательного</w:t>
      </w:r>
      <w:r w:rsidR="00537C18"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32C6E" w:rsidRPr="00EC5AA2">
        <w:rPr>
          <w:rFonts w:ascii="Times New Roman" w:eastAsia="Times New Roman" w:hAnsi="Times New Roman"/>
          <w:sz w:val="24"/>
          <w:szCs w:val="24"/>
          <w:lang w:val="ru-RU"/>
        </w:rPr>
        <w:t>цикла №1</w:t>
      </w: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AE4286" w:rsidRPr="00EC5AA2" w:rsidRDefault="00842EA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F1D">
        <w:rPr>
          <w:rFonts w:ascii="Times New Roman" w:eastAsia="Times New Roman" w:hAnsi="Times New Roman"/>
          <w:sz w:val="24"/>
          <w:szCs w:val="24"/>
          <w:lang w:val="ru-RU"/>
        </w:rPr>
        <w:t>Протокол № 1 от «</w:t>
      </w:r>
      <w:r w:rsidR="00316F1D" w:rsidRPr="00842EA6">
        <w:rPr>
          <w:rFonts w:ascii="Times New Roman" w:eastAsia="Times New Roman" w:hAnsi="Times New Roman"/>
          <w:sz w:val="24"/>
          <w:szCs w:val="24"/>
          <w:u w:val="single"/>
          <w:lang w:val="ru-RU"/>
        </w:rPr>
        <w:t>1</w:t>
      </w:r>
      <w:r w:rsidR="008B3194">
        <w:rPr>
          <w:rFonts w:ascii="Times New Roman" w:eastAsia="Times New Roman" w:hAnsi="Times New Roman"/>
          <w:sz w:val="24"/>
          <w:szCs w:val="24"/>
          <w:u w:val="single"/>
          <w:lang w:val="ru-RU"/>
        </w:rPr>
        <w:t>0</w:t>
      </w:r>
      <w:r w:rsidR="00316F1D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="00316F1D" w:rsidRPr="00842EA6">
        <w:rPr>
          <w:rFonts w:ascii="Times New Roman" w:eastAsia="Times New Roman" w:hAnsi="Times New Roman"/>
          <w:sz w:val="24"/>
          <w:szCs w:val="24"/>
          <w:u w:val="single"/>
          <w:lang w:val="ru-RU"/>
        </w:rPr>
        <w:t>сентября</w:t>
      </w:r>
      <w:r w:rsidR="008B3194">
        <w:rPr>
          <w:rFonts w:ascii="Times New Roman" w:eastAsia="Times New Roman" w:hAnsi="Times New Roman"/>
          <w:sz w:val="24"/>
          <w:szCs w:val="24"/>
          <w:lang w:val="ru-RU"/>
        </w:rPr>
        <w:t xml:space="preserve"> 2021</w:t>
      </w:r>
      <w:r w:rsidR="00537C18"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E4286"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г  </w:t>
      </w:r>
    </w:p>
    <w:p w:rsidR="00AE4286" w:rsidRPr="00EC5AA2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C5AA2">
        <w:rPr>
          <w:rFonts w:ascii="Times New Roman" w:eastAsia="Times New Roman" w:hAnsi="Times New Roman"/>
          <w:sz w:val="24"/>
          <w:szCs w:val="24"/>
          <w:lang w:val="ru-RU"/>
        </w:rPr>
        <w:t xml:space="preserve">Председатель ЦК __________________ </w:t>
      </w:r>
      <w:r w:rsidR="003231B3" w:rsidRPr="00EC5AA2">
        <w:rPr>
          <w:rFonts w:ascii="Times New Roman" w:eastAsia="Times New Roman" w:hAnsi="Times New Roman"/>
          <w:sz w:val="24"/>
          <w:szCs w:val="24"/>
          <w:lang w:val="ru-RU"/>
        </w:rPr>
        <w:t>Н.Н. Немкова</w:t>
      </w: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2C6E" w:rsidRPr="00EC5AA2" w:rsidRDefault="00432C6E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2C6E" w:rsidRPr="00EC5AA2" w:rsidRDefault="00432C6E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2C6E" w:rsidRPr="00EC5AA2" w:rsidRDefault="00432C6E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42EA6" w:rsidRPr="00842EA6" w:rsidRDefault="00842EA6" w:rsidP="00842EA6">
      <w:pPr>
        <w:tabs>
          <w:tab w:val="left" w:pos="1276"/>
        </w:tabs>
        <w:spacing w:line="0" w:lineRule="atLeast"/>
        <w:rPr>
          <w:rFonts w:ascii="Times New Roman" w:eastAsia="Times New Roman" w:hAnsi="Times New Roman"/>
          <w:sz w:val="24"/>
          <w:lang w:val="ru-RU"/>
        </w:rPr>
      </w:pPr>
      <w:r w:rsidRPr="00842EA6">
        <w:rPr>
          <w:rFonts w:ascii="Times New Roman" w:eastAsia="Times New Roman" w:hAnsi="Times New Roman"/>
          <w:sz w:val="24"/>
          <w:lang w:val="ru-RU"/>
        </w:rPr>
        <w:t>АВТОРЫ:</w:t>
      </w:r>
      <w:r w:rsidRPr="00842EA6">
        <w:rPr>
          <w:rFonts w:ascii="Times New Roman" w:eastAsia="Times New Roman" w:hAnsi="Times New Roman"/>
          <w:lang w:val="ru-RU"/>
        </w:rPr>
        <w:tab/>
      </w:r>
      <w:r w:rsidRPr="00842EA6">
        <w:rPr>
          <w:rFonts w:ascii="Times New Roman" w:eastAsia="Times New Roman" w:hAnsi="Times New Roman"/>
          <w:sz w:val="24"/>
          <w:lang w:val="ru-RU"/>
        </w:rPr>
        <w:t>С.В. Коваленко, преподаватель КГБПОУ «ККРИТ»</w:t>
      </w:r>
    </w:p>
    <w:p w:rsidR="00842EA6" w:rsidRPr="00842EA6" w:rsidRDefault="00842EA6" w:rsidP="00842EA6">
      <w:pPr>
        <w:numPr>
          <w:ilvl w:val="0"/>
          <w:numId w:val="13"/>
        </w:numPr>
        <w:tabs>
          <w:tab w:val="left" w:pos="1226"/>
          <w:tab w:val="left" w:pos="1276"/>
        </w:tabs>
        <w:spacing w:after="0" w:line="354" w:lineRule="auto"/>
        <w:ind w:left="700" w:right="3480" w:firstLine="7"/>
        <w:rPr>
          <w:rFonts w:ascii="Times New Roman" w:eastAsia="Times New Roman" w:hAnsi="Times New Roman"/>
          <w:sz w:val="24"/>
          <w:lang w:val="ru-RU"/>
        </w:rPr>
      </w:pPr>
      <w:r w:rsidRPr="00842EA6">
        <w:rPr>
          <w:rFonts w:ascii="Times New Roman" w:eastAsia="Times New Roman" w:hAnsi="Times New Roman"/>
          <w:sz w:val="24"/>
          <w:lang w:val="ru-RU"/>
        </w:rPr>
        <w:t xml:space="preserve">Немкова, преподаватель КГБПОУ «ККРИТ» В.А. Руднев, преподаватель КГБПОУ «ККРИТ» </w:t>
      </w:r>
    </w:p>
    <w:p w:rsidR="00842EA6" w:rsidRPr="00842EA6" w:rsidRDefault="00842EA6" w:rsidP="00842EA6">
      <w:pPr>
        <w:tabs>
          <w:tab w:val="left" w:pos="1226"/>
          <w:tab w:val="left" w:pos="1276"/>
        </w:tabs>
        <w:spacing w:line="354" w:lineRule="auto"/>
        <w:ind w:left="709" w:right="-1"/>
        <w:rPr>
          <w:rFonts w:ascii="Times New Roman" w:eastAsia="Times New Roman" w:hAnsi="Times New Roman"/>
          <w:sz w:val="24"/>
          <w:lang w:val="ru-RU"/>
        </w:rPr>
      </w:pPr>
      <w:r w:rsidRPr="00842EA6">
        <w:rPr>
          <w:rFonts w:ascii="Times New Roman" w:eastAsia="Times New Roman" w:hAnsi="Times New Roman"/>
          <w:sz w:val="24"/>
          <w:lang w:val="ru-RU"/>
        </w:rPr>
        <w:t>Н.В. Трефилова,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842EA6">
        <w:rPr>
          <w:rFonts w:ascii="Times New Roman" w:eastAsia="Times New Roman" w:hAnsi="Times New Roman"/>
          <w:sz w:val="24"/>
          <w:lang w:val="ru-RU"/>
        </w:rPr>
        <w:t>преподаватель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842EA6">
        <w:rPr>
          <w:rFonts w:ascii="Times New Roman" w:eastAsia="Times New Roman" w:hAnsi="Times New Roman"/>
          <w:sz w:val="24"/>
          <w:lang w:val="ru-RU"/>
        </w:rPr>
        <w:t>КГБПОУ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842EA6">
        <w:rPr>
          <w:rFonts w:ascii="Times New Roman" w:eastAsia="Times New Roman" w:hAnsi="Times New Roman"/>
          <w:sz w:val="24"/>
          <w:lang w:val="ru-RU"/>
        </w:rPr>
        <w:t>«ККРИТ»</w:t>
      </w:r>
    </w:p>
    <w:p w:rsidR="002C3433" w:rsidRDefault="002C3433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16F1D" w:rsidRDefault="00316F1D" w:rsidP="00432C6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42EA6" w:rsidRDefault="00842EA6" w:rsidP="00432C6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42EA6" w:rsidRDefault="00842EA6" w:rsidP="00432C6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42EA6" w:rsidRDefault="00842EA6" w:rsidP="00432C6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432C6E">
      <w:pPr>
        <w:rPr>
          <w:rFonts w:ascii="Times New Roman" w:hAnsi="Times New Roman"/>
          <w:b/>
          <w:sz w:val="24"/>
          <w:szCs w:val="24"/>
        </w:rPr>
      </w:pPr>
      <w:r w:rsidRPr="00EC5AA2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</w:t>
      </w:r>
      <w:r w:rsidRPr="00EC5AA2">
        <w:rPr>
          <w:rFonts w:ascii="Times New Roman" w:hAnsi="Times New Roman"/>
          <w:b/>
          <w:sz w:val="24"/>
          <w:szCs w:val="24"/>
        </w:rPr>
        <w:t>СОДЕРЖАНИЕ</w:t>
      </w:r>
    </w:p>
    <w:p w:rsidR="00AE4286" w:rsidRPr="00EC5AA2" w:rsidRDefault="00AE4286" w:rsidP="00AE4286">
      <w:pPr>
        <w:jc w:val="center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E4286" w:rsidRPr="00EC5AA2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b/>
          <w:caps/>
          <w:sz w:val="24"/>
          <w:szCs w:val="24"/>
        </w:rPr>
      </w:pPr>
      <w:r w:rsidRPr="00EC5AA2">
        <w:rPr>
          <w:rFonts w:ascii="Times New Roman" w:hAnsi="Times New Roman"/>
          <w:b/>
          <w:caps/>
          <w:sz w:val="24"/>
          <w:szCs w:val="24"/>
        </w:rPr>
        <w:t xml:space="preserve">Паспорт программы учебной дисциплины……………….……..3          </w:t>
      </w:r>
    </w:p>
    <w:p w:rsidR="00AE4286" w:rsidRPr="00EC5AA2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caps/>
          <w:sz w:val="24"/>
          <w:szCs w:val="24"/>
          <w:lang w:val="ru-RU"/>
        </w:rPr>
        <w:t>Структура и содержание учебной дисциплины….……………4</w:t>
      </w:r>
    </w:p>
    <w:p w:rsidR="00AE4286" w:rsidRPr="00EC5AA2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caps/>
          <w:sz w:val="24"/>
          <w:szCs w:val="24"/>
          <w:lang w:val="ru-RU"/>
        </w:rPr>
        <w:t>Условия реализации программы учебной дисциплины….10</w:t>
      </w:r>
    </w:p>
    <w:p w:rsidR="00AE4286" w:rsidRPr="00EC5AA2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caps/>
          <w:sz w:val="24"/>
          <w:szCs w:val="24"/>
          <w:lang w:val="ru-RU"/>
        </w:rPr>
        <w:t xml:space="preserve">Контроль и оценка результатов освоения учебной дисциплины…………………………………………………………………..…12                                          </w:t>
      </w:r>
    </w:p>
    <w:p w:rsidR="00AE4286" w:rsidRPr="00EC5AA2" w:rsidRDefault="00AE4286" w:rsidP="00AE4286">
      <w:pPr>
        <w:pStyle w:val="11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                                                            </w:t>
      </w: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EC5AA2" w:rsidRDefault="00AE4286" w:rsidP="00AE428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B0E6C" w:rsidRPr="00EC5AA2" w:rsidRDefault="004B0E6C">
      <w:pPr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>
      <w:pPr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 w:rsidP="00613FF9">
      <w:pPr>
        <w:pStyle w:val="1"/>
        <w:keepLines/>
        <w:numPr>
          <w:ilvl w:val="0"/>
          <w:numId w:val="6"/>
        </w:numPr>
        <w:spacing w:before="480" w:line="276" w:lineRule="auto"/>
        <w:rPr>
          <w:b/>
          <w:lang w:val="ru-RU"/>
        </w:rPr>
      </w:pPr>
      <w:r w:rsidRPr="00EC5AA2">
        <w:rPr>
          <w:b/>
          <w:lang w:val="ru-RU"/>
        </w:rPr>
        <w:lastRenderedPageBreak/>
        <w:t>ПАСПОР</w:t>
      </w:r>
      <w:r w:rsidR="00316F1D">
        <w:rPr>
          <w:b/>
          <w:lang w:val="ru-RU"/>
        </w:rPr>
        <w:t>Т ПР</w:t>
      </w:r>
      <w:r w:rsidR="00207387">
        <w:rPr>
          <w:b/>
          <w:lang w:val="ru-RU"/>
        </w:rPr>
        <w:t>ОГРАММЫ УЧЕБНОЙ ДИСЦИПЛИНЫ БД.04</w:t>
      </w:r>
      <w:r w:rsidR="00316F1D">
        <w:rPr>
          <w:b/>
          <w:lang w:val="ru-RU"/>
        </w:rPr>
        <w:t xml:space="preserve"> </w:t>
      </w:r>
      <w:r w:rsidR="00F32989" w:rsidRPr="00EC5AA2">
        <w:rPr>
          <w:b/>
          <w:lang w:val="ru-RU"/>
        </w:rPr>
        <w:t>ИНОСТРАННЫЙ</w:t>
      </w:r>
      <w:r w:rsidR="004422E3" w:rsidRPr="00EC5AA2">
        <w:rPr>
          <w:b/>
          <w:lang w:val="ru-RU"/>
        </w:rPr>
        <w:t xml:space="preserve"> </w:t>
      </w:r>
      <w:r w:rsidR="000D41C4" w:rsidRPr="00EC5AA2">
        <w:rPr>
          <w:b/>
          <w:lang w:val="ru-RU"/>
        </w:rPr>
        <w:t xml:space="preserve"> ЯЗЫК</w:t>
      </w:r>
      <w:r w:rsidR="00316F1D">
        <w:rPr>
          <w:b/>
          <w:lang w:val="ru-RU"/>
        </w:rPr>
        <w:t>.</w:t>
      </w:r>
      <w:r w:rsidRPr="00EC5AA2">
        <w:rPr>
          <w:b/>
          <w:lang w:val="ru-RU"/>
        </w:rPr>
        <w:t xml:space="preserve">  </w:t>
      </w:r>
    </w:p>
    <w:p w:rsidR="00613FF9" w:rsidRPr="00EC5AA2" w:rsidRDefault="00613FF9" w:rsidP="00613FF9">
      <w:pPr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 w:rsidP="00613FF9">
      <w:pPr>
        <w:pStyle w:val="2"/>
        <w:spacing w:before="0" w:line="240" w:lineRule="auto"/>
        <w:ind w:left="576" w:hanging="57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C5AA2">
        <w:rPr>
          <w:rFonts w:ascii="Times New Roman" w:hAnsi="Times New Roman"/>
          <w:color w:val="auto"/>
          <w:sz w:val="24"/>
          <w:szCs w:val="24"/>
          <w:lang w:val="ru-RU"/>
        </w:rPr>
        <w:t xml:space="preserve">  1.1 Область применения программы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 xml:space="preserve"> Программа учебной дисциплины является частью программы подготовки специалистов среднего звена в соответствии с ФГОС по всем специальностям.</w:t>
      </w:r>
    </w:p>
    <w:p w:rsidR="00613FF9" w:rsidRPr="00EC5AA2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sz w:val="24"/>
          <w:szCs w:val="24"/>
          <w:lang w:val="ru-RU"/>
        </w:rPr>
      </w:pPr>
      <w:r w:rsidRPr="00EC5AA2">
        <w:rPr>
          <w:sz w:val="24"/>
          <w:szCs w:val="24"/>
          <w:lang w:val="ru-RU"/>
        </w:rPr>
        <w:t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разных специальностей.</w:t>
      </w:r>
    </w:p>
    <w:p w:rsidR="00613FF9" w:rsidRPr="00EC5AA2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sz w:val="24"/>
          <w:szCs w:val="24"/>
          <w:lang w:val="ru-RU"/>
        </w:rPr>
      </w:pPr>
    </w:p>
    <w:p w:rsidR="00613FF9" w:rsidRPr="00EC5AA2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b/>
          <w:sz w:val="24"/>
          <w:szCs w:val="24"/>
          <w:lang w:val="ru-RU"/>
        </w:rPr>
      </w:pPr>
      <w:r w:rsidRPr="00EC5AA2">
        <w:rPr>
          <w:b/>
          <w:sz w:val="24"/>
          <w:szCs w:val="24"/>
          <w:lang w:val="ru-RU"/>
        </w:rPr>
        <w:t>1.2</w:t>
      </w:r>
      <w:r w:rsidRPr="00EC5AA2">
        <w:rPr>
          <w:sz w:val="24"/>
          <w:szCs w:val="24"/>
          <w:lang w:val="ru-RU"/>
        </w:rPr>
        <w:t xml:space="preserve"> </w:t>
      </w:r>
      <w:r w:rsidRPr="00EC5AA2">
        <w:rPr>
          <w:b/>
          <w:sz w:val="24"/>
          <w:szCs w:val="24"/>
          <w:lang w:val="ru-RU"/>
        </w:rPr>
        <w:t>Место дисциплины в структуре образовательной программы:</w:t>
      </w:r>
    </w:p>
    <w:p w:rsidR="00613FF9" w:rsidRPr="00EC5AA2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613FF9" w:rsidRPr="00EC5AA2" w:rsidRDefault="00E60140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 xml:space="preserve">Учебная дисциплина БД.03 </w:t>
      </w:r>
      <w:r w:rsidR="004422E3" w:rsidRPr="00EC5AA2">
        <w:rPr>
          <w:rFonts w:ascii="Times New Roman" w:hAnsi="Times New Roman"/>
          <w:sz w:val="24"/>
          <w:szCs w:val="24"/>
          <w:lang w:val="ru-RU"/>
        </w:rPr>
        <w:t>Иностранный язык</w:t>
      </w:r>
      <w:r w:rsidR="00613FF9" w:rsidRPr="00EC5AA2">
        <w:rPr>
          <w:rFonts w:ascii="Times New Roman" w:hAnsi="Times New Roman"/>
          <w:sz w:val="24"/>
          <w:szCs w:val="24"/>
          <w:lang w:val="ru-RU"/>
        </w:rPr>
        <w:t xml:space="preserve"> относится</w:t>
      </w:r>
      <w:r w:rsidR="00EC5AA2" w:rsidRPr="00EC5AA2">
        <w:rPr>
          <w:rFonts w:ascii="Times New Roman" w:hAnsi="Times New Roman"/>
          <w:sz w:val="24"/>
          <w:szCs w:val="24"/>
          <w:lang w:val="ru-RU"/>
        </w:rPr>
        <w:t xml:space="preserve"> к общеобразовательной базовой</w:t>
      </w:r>
      <w:r w:rsidR="00613FF9" w:rsidRPr="00EC5AA2">
        <w:rPr>
          <w:rFonts w:ascii="Times New Roman" w:hAnsi="Times New Roman"/>
          <w:sz w:val="24"/>
          <w:szCs w:val="24"/>
          <w:lang w:val="ru-RU"/>
        </w:rPr>
        <w:t xml:space="preserve"> дисциплине.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13FF9" w:rsidRPr="00EC5AA2" w:rsidRDefault="00613FF9" w:rsidP="00613FF9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C5AA2">
        <w:rPr>
          <w:rFonts w:ascii="Times New Roman" w:hAnsi="Times New Roman"/>
          <w:color w:val="auto"/>
          <w:sz w:val="24"/>
          <w:szCs w:val="24"/>
          <w:lang w:val="ru-RU"/>
        </w:rPr>
        <w:t>1.3 Цели и задачи дисциплины – требования к результатам освоения дисциплины: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>Рабочая программа ориентирована на достижение следующих целей</w:t>
      </w:r>
      <w:r w:rsidRPr="00EC5AA2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sz w:val="24"/>
          <w:szCs w:val="24"/>
          <w:lang w:val="ru-RU"/>
        </w:rPr>
        <w:t xml:space="preserve">- овладение </w:t>
      </w:r>
      <w:r w:rsidR="00EC5AA2" w:rsidRPr="00EC5AA2">
        <w:rPr>
          <w:rFonts w:ascii="Times New Roman" w:hAnsi="Times New Roman"/>
          <w:b/>
          <w:sz w:val="24"/>
          <w:szCs w:val="24"/>
          <w:lang w:val="ru-RU"/>
        </w:rPr>
        <w:t>умениями</w:t>
      </w:r>
      <w:r w:rsidR="00EC5AA2" w:rsidRPr="00EC5AA2">
        <w:rPr>
          <w:rFonts w:ascii="Times New Roman" w:hAnsi="Times New Roman"/>
          <w:sz w:val="24"/>
          <w:szCs w:val="24"/>
          <w:lang w:val="ru-RU"/>
        </w:rPr>
        <w:t xml:space="preserve"> общаться</w:t>
      </w:r>
      <w:r w:rsidRPr="00EC5AA2">
        <w:rPr>
          <w:rFonts w:ascii="Times New Roman" w:hAnsi="Times New Roman"/>
          <w:sz w:val="24"/>
          <w:szCs w:val="24"/>
          <w:lang w:val="ru-RU"/>
        </w:rPr>
        <w:t xml:space="preserve">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b/>
          <w:sz w:val="24"/>
          <w:szCs w:val="24"/>
          <w:lang w:val="ru-RU"/>
        </w:rPr>
        <w:t xml:space="preserve"> освоение знаний</w:t>
      </w:r>
      <w:r w:rsidRPr="00EC5AA2">
        <w:rPr>
          <w:rFonts w:ascii="Times New Roman" w:hAnsi="Times New Roman"/>
          <w:sz w:val="24"/>
          <w:szCs w:val="24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:rsidR="00613FF9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:rsidR="00EC5AA2" w:rsidRPr="00EC5AA2" w:rsidRDefault="00EC5AA2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66"/>
      </w:tblGrid>
      <w:tr w:rsidR="00EC5AA2" w:rsidRPr="00EC5AA2" w:rsidTr="00D071BC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A2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EC5AA2" w:rsidRPr="00CD2F70" w:rsidTr="00D071BC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  <w:r w:rsidRPr="00EC5AA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5AA2" w:rsidRPr="00CD2F70" w:rsidTr="00D071BC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C5AA2" w:rsidRPr="00CD2F70" w:rsidTr="00D071BC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EC5AA2" w:rsidRPr="00CD2F70" w:rsidTr="00D071BC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AA2" w:rsidRPr="00EC5AA2" w:rsidRDefault="00EC5AA2" w:rsidP="00D071BC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 w:rsidP="00613FF9">
      <w:pPr>
        <w:pStyle w:val="2"/>
        <w:spacing w:before="0" w:line="240" w:lineRule="auto"/>
        <w:ind w:left="576" w:hanging="57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C5AA2">
        <w:rPr>
          <w:rFonts w:ascii="Times New Roman" w:hAnsi="Times New Roman"/>
          <w:color w:val="auto"/>
          <w:sz w:val="24"/>
          <w:szCs w:val="24"/>
          <w:lang w:val="ru-RU"/>
        </w:rPr>
        <w:t>1.4 Количество часов на освоение программы дисциплины: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>Максимальной учебой нагрузк</w:t>
      </w:r>
      <w:r w:rsidR="0011123C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gramStart"/>
      <w:r w:rsidR="0011123C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11123C">
        <w:rPr>
          <w:rFonts w:ascii="Times New Roman" w:hAnsi="Times New Roman"/>
          <w:sz w:val="24"/>
          <w:szCs w:val="24"/>
          <w:lang w:val="ru-RU"/>
        </w:rPr>
        <w:t xml:space="preserve"> 117</w:t>
      </w:r>
      <w:r w:rsidRPr="00EC5AA2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613FF9" w:rsidRPr="00EC5AA2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AA2">
        <w:rPr>
          <w:rFonts w:ascii="Times New Roman" w:hAnsi="Times New Roman"/>
          <w:sz w:val="24"/>
          <w:szCs w:val="24"/>
          <w:lang w:val="ru-RU"/>
        </w:rPr>
        <w:t>обязательной аудиторной у</w:t>
      </w:r>
      <w:r w:rsidR="0011123C">
        <w:rPr>
          <w:rFonts w:ascii="Times New Roman" w:hAnsi="Times New Roman"/>
          <w:sz w:val="24"/>
          <w:szCs w:val="24"/>
          <w:lang w:val="ru-RU"/>
        </w:rPr>
        <w:t xml:space="preserve">чебной нагрузки </w:t>
      </w:r>
      <w:proofErr w:type="gramStart"/>
      <w:r w:rsidR="0011123C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11123C">
        <w:rPr>
          <w:rFonts w:ascii="Times New Roman" w:hAnsi="Times New Roman"/>
          <w:sz w:val="24"/>
          <w:szCs w:val="24"/>
          <w:lang w:val="ru-RU"/>
        </w:rPr>
        <w:t xml:space="preserve"> 115</w:t>
      </w:r>
      <w:r w:rsidRPr="00EC5AA2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613FF9" w:rsidRPr="00EC5AA2" w:rsidRDefault="0011123C" w:rsidP="00613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консультации 2 часа</w:t>
      </w:r>
      <w:r w:rsidR="00613FF9" w:rsidRPr="00EC5AA2">
        <w:rPr>
          <w:rFonts w:ascii="Times New Roman" w:hAnsi="Times New Roman"/>
          <w:sz w:val="24"/>
          <w:szCs w:val="24"/>
          <w:lang w:val="ru-RU"/>
        </w:rPr>
        <w:t>.</w:t>
      </w:r>
    </w:p>
    <w:p w:rsidR="00613FF9" w:rsidRPr="00366B07" w:rsidRDefault="00613FF9" w:rsidP="00613FF9">
      <w:pPr>
        <w:rPr>
          <w:rFonts w:ascii="Times New Roman" w:hAnsi="Times New Roman"/>
          <w:sz w:val="28"/>
          <w:szCs w:val="28"/>
          <w:lang w:val="ru-RU"/>
        </w:rPr>
      </w:pPr>
    </w:p>
    <w:p w:rsidR="00613FF9" w:rsidRPr="00366B07" w:rsidRDefault="00613FF9" w:rsidP="00613FF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613FF9" w:rsidRPr="00366B07">
          <w:headerReference w:type="default" r:id="rId1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13FF9" w:rsidRPr="00366B07" w:rsidRDefault="00613FF9" w:rsidP="00613FF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6B0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 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Структура и</w:t>
      </w:r>
      <w:r w:rsidR="00207387">
        <w:rPr>
          <w:rFonts w:ascii="Times New Roman" w:hAnsi="Times New Roman"/>
          <w:b/>
          <w:caps/>
          <w:sz w:val="28"/>
          <w:szCs w:val="28"/>
          <w:lang w:val="ru-RU"/>
        </w:rPr>
        <w:t xml:space="preserve"> содержание учебной дисциплины БД.04 </w:t>
      </w:r>
      <w:r w:rsidR="00F32989">
        <w:rPr>
          <w:rFonts w:ascii="Times New Roman" w:hAnsi="Times New Roman"/>
          <w:b/>
          <w:sz w:val="28"/>
          <w:szCs w:val="28"/>
          <w:lang w:val="ru-RU"/>
        </w:rPr>
        <w:t>Иностранный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6B07">
        <w:rPr>
          <w:rFonts w:ascii="Times New Roman" w:hAnsi="Times New Roman"/>
          <w:b/>
          <w:sz w:val="28"/>
          <w:szCs w:val="28"/>
          <w:lang w:val="ru-RU"/>
        </w:rPr>
        <w:t>язык</w:t>
      </w:r>
    </w:p>
    <w:p w:rsidR="00613FF9" w:rsidRPr="00366B07" w:rsidRDefault="00613FF9" w:rsidP="00613FF9">
      <w:pPr>
        <w:pStyle w:val="11"/>
        <w:numPr>
          <w:ilvl w:val="1"/>
          <w:numId w:val="2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Объём учебной дисциплины «</w:t>
      </w:r>
      <w:r w:rsidR="00537C18">
        <w:rPr>
          <w:rFonts w:ascii="Times New Roman" w:hAnsi="Times New Roman"/>
          <w:b/>
          <w:bCs/>
          <w:sz w:val="28"/>
          <w:szCs w:val="28"/>
          <w:lang w:val="ru-RU"/>
        </w:rPr>
        <w:t>Английский</w:t>
      </w:r>
      <w:r w:rsidR="000D41C4">
        <w:rPr>
          <w:rFonts w:ascii="Times New Roman" w:hAnsi="Times New Roman"/>
          <w:b/>
          <w:bCs/>
          <w:sz w:val="28"/>
          <w:szCs w:val="28"/>
          <w:lang w:val="ru-RU"/>
        </w:rPr>
        <w:t xml:space="preserve"> язык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»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613FF9" w:rsidTr="00D53FB1">
        <w:trPr>
          <w:trHeight w:val="555"/>
        </w:trPr>
        <w:tc>
          <w:tcPr>
            <w:tcW w:w="3261" w:type="dxa"/>
            <w:vMerge w:val="restart"/>
          </w:tcPr>
          <w:p w:rsidR="00613FF9" w:rsidRDefault="00613FF9" w:rsidP="00D53FB1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049" w:type="dxa"/>
            <w:gridSpan w:val="9"/>
          </w:tcPr>
          <w:p w:rsidR="00613FF9" w:rsidRDefault="00613FF9" w:rsidP="00D53FB1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613FF9" w:rsidTr="00D53FB1">
        <w:trPr>
          <w:trHeight w:val="555"/>
        </w:trPr>
        <w:tc>
          <w:tcPr>
            <w:tcW w:w="3261" w:type="dxa"/>
            <w:vMerge/>
          </w:tcPr>
          <w:p w:rsidR="00613FF9" w:rsidRDefault="00613FF9" w:rsidP="00D53FB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13FF9" w:rsidRPr="0011123C" w:rsidRDefault="0011123C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117</w:t>
            </w:r>
          </w:p>
        </w:tc>
        <w:tc>
          <w:tcPr>
            <w:tcW w:w="1276" w:type="dxa"/>
          </w:tcPr>
          <w:p w:rsidR="00613FF9" w:rsidRPr="00366B07" w:rsidRDefault="0011123C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</w:tcPr>
          <w:p w:rsidR="00613FF9" w:rsidRPr="00366B07" w:rsidRDefault="0011123C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Pr="00366B07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613FF9" w:rsidRPr="00366B07" w:rsidRDefault="0011123C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6" w:type="dxa"/>
          </w:tcPr>
          <w:p w:rsidR="00613FF9" w:rsidRPr="00366B07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1112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Pr="001F7675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613FF9" w:rsidRPr="001A1572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117</w:t>
            </w:r>
          </w:p>
        </w:tc>
        <w:tc>
          <w:tcPr>
            <w:tcW w:w="1276" w:type="dxa"/>
          </w:tcPr>
          <w:p w:rsidR="00613FF9" w:rsidRPr="001A1572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</w:tcPr>
          <w:p w:rsidR="00613FF9" w:rsidRPr="001F7675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1112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53FB1">
        <w:tc>
          <w:tcPr>
            <w:tcW w:w="3261" w:type="dxa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13FF9" w:rsidRPr="00366B07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366B07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3FF9" w:rsidRPr="00366B07" w:rsidRDefault="00613FF9" w:rsidP="00D53FB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3C" w:rsidTr="00D53FB1">
        <w:tc>
          <w:tcPr>
            <w:tcW w:w="3261" w:type="dxa"/>
          </w:tcPr>
          <w:p w:rsidR="0011123C" w:rsidRPr="0011123C" w:rsidRDefault="0011123C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843" w:type="dxa"/>
          </w:tcPr>
          <w:p w:rsidR="0011123C" w:rsidRPr="00366B07" w:rsidRDefault="0011123C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1123C" w:rsidRPr="00366B07" w:rsidRDefault="0011123C" w:rsidP="00D53F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1123C" w:rsidRPr="00366B07" w:rsidRDefault="0011123C" w:rsidP="00D53FB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1123C" w:rsidRDefault="0011123C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23C" w:rsidRDefault="0011123C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23C" w:rsidRDefault="0011123C" w:rsidP="00D53FB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23C" w:rsidRDefault="0011123C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23C" w:rsidRDefault="0011123C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23C" w:rsidRDefault="0011123C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RPr="00E87084" w:rsidTr="00D53FB1">
        <w:tc>
          <w:tcPr>
            <w:tcW w:w="3261" w:type="dxa"/>
            <w:shd w:val="clear" w:color="auto" w:fill="auto"/>
          </w:tcPr>
          <w:p w:rsidR="00613FF9" w:rsidRDefault="00613FF9" w:rsidP="00D53FB1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3FF9" w:rsidRPr="00E87084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613FF9" w:rsidRPr="00E87084" w:rsidRDefault="00613FF9" w:rsidP="00D53FB1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3FF9" w:rsidRPr="00E87084" w:rsidRDefault="00613FF9" w:rsidP="00D53FB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D53FB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13FF9" w:rsidRDefault="00613FF9" w:rsidP="0061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11123C" w:rsidRDefault="0011123C" w:rsidP="0061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11123C" w:rsidRDefault="0011123C" w:rsidP="0061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345E0D" w:rsidRDefault="00345E0D" w:rsidP="0061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345E0D" w:rsidRDefault="00345E0D" w:rsidP="00613FF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:rsidR="00613FF9" w:rsidRDefault="00613FF9" w:rsidP="00613FF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366B07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lastRenderedPageBreak/>
        <w:t xml:space="preserve">2.2. </w:t>
      </w:r>
      <w:r w:rsidRPr="00366B07"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 xml:space="preserve">Тематический план и содержание учебной дисциплины </w:t>
      </w:r>
      <w:r w:rsidR="00F32989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Иностранный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 w:rsidR="00207387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язык</w:t>
      </w:r>
    </w:p>
    <w:tbl>
      <w:tblPr>
        <w:tblW w:w="51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1829"/>
        <w:gridCol w:w="9792"/>
        <w:gridCol w:w="33"/>
        <w:gridCol w:w="1215"/>
        <w:gridCol w:w="82"/>
        <w:gridCol w:w="2044"/>
        <w:gridCol w:w="27"/>
        <w:gridCol w:w="88"/>
        <w:gridCol w:w="27"/>
      </w:tblGrid>
      <w:tr w:rsidR="00D071BC" w:rsidRPr="00CD2F70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604" w:type="pct"/>
          </w:tcPr>
          <w:p w:rsidR="00D071BC" w:rsidRPr="00345E0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071BC" w:rsidRPr="009A3E44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071B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12" w:type="pct"/>
            <w:gridSpan w:val="2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071BC" w:rsidRPr="009A3E44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11" w:type="pct"/>
            <w:gridSpan w:val="3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071BC" w:rsidRPr="006A004D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604" w:type="pct"/>
          </w:tcPr>
          <w:p w:rsidR="00D071BC" w:rsidRPr="006A004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3" w:type="pct"/>
          </w:tcPr>
          <w:p w:rsidR="00D071BC" w:rsidRPr="006A004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gridSpan w:val="2"/>
          </w:tcPr>
          <w:p w:rsidR="00D071BC" w:rsidRPr="006A004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pct"/>
            <w:gridSpan w:val="3"/>
          </w:tcPr>
          <w:p w:rsidR="00D071BC" w:rsidRPr="006A004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3837" w:type="pct"/>
            <w:gridSpan w:val="2"/>
          </w:tcPr>
          <w:p w:rsidR="00D071BC" w:rsidRPr="00B77AE5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412" w:type="pct"/>
            <w:gridSpan w:val="2"/>
          </w:tcPr>
          <w:p w:rsidR="00D071BC" w:rsidRDefault="009703E0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3837" w:type="pct"/>
            <w:gridSpan w:val="2"/>
          </w:tcPr>
          <w:p w:rsidR="00D071BC" w:rsidRPr="00B77AE5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Вводно-коррективный</w:t>
            </w:r>
            <w:proofErr w:type="spellEnd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412" w:type="pct"/>
            <w:gridSpan w:val="2"/>
          </w:tcPr>
          <w:p w:rsidR="00D071BC" w:rsidRPr="009A3E44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75"/>
        </w:trPr>
        <w:tc>
          <w:tcPr>
            <w:tcW w:w="604" w:type="pct"/>
            <w:vMerge w:val="restart"/>
          </w:tcPr>
          <w:p w:rsidR="00D071BC" w:rsidRPr="009A3E44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proofErr w:type="spellEnd"/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3233" w:type="pct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1042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Вводное занятие. Входной контроль знаний.  Знаки транскрипции.  Правила чтения гласных. Правила чтения согласных. Буквенные сочетания. Числительные: количественные, порядковые. Дроби.  Обозначение дат.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gridSpan w:val="2"/>
            <w:vMerge w:val="restart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815D8B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Merge w:val="restart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8A41B6" w:rsidRDefault="00D071BC" w:rsidP="008A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 w:rsidR="008A41B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1148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Учить буквы алфавита и транскрипционные знаки.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Определить тип слога.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Выполнить упражнение с числительными.</w:t>
            </w:r>
          </w:p>
          <w:p w:rsid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Перевод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числительными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071BC" w:rsidRPr="00FC4D49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Merge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12"/>
        </w:trPr>
        <w:tc>
          <w:tcPr>
            <w:tcW w:w="604" w:type="pct"/>
            <w:vMerge w:val="restart"/>
          </w:tcPr>
          <w:p w:rsidR="00D071BC" w:rsidRPr="00D071BC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 1.2</w:t>
            </w:r>
          </w:p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Я и моя семья.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Хобби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3" w:type="pct"/>
          </w:tcPr>
          <w:p w:rsidR="00D071BC" w:rsidRPr="00FC4D49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C4D4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FC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4D49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FC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4D4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807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Я и моя семья. Семейные отношения.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Мои друзья. Описание друга (внешность, характер, личные качества).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Мои увлечения. Досуг.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Введение лексики. Работа с текстом. Выполнение лексических упражнений. Монологическое высказывание по теме.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Грамматический материал: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Глагол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Глагол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have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Личные местоимения именительного/объектного падежа.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Притяжательные местоимения.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Притяжательный падеж существительных.</w:t>
            </w:r>
          </w:p>
          <w:p w:rsidR="00D071BC" w:rsidRPr="00F310D4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Вопросительные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относительные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местоимения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Merge w:val="restart"/>
            <w:vAlign w:val="center"/>
          </w:tcPr>
          <w:p w:rsidR="00D071BC" w:rsidRPr="00345E0D" w:rsidRDefault="00345E0D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F54F79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Merge w:val="restart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CD2F70" w:rsidTr="00D071BC">
        <w:trPr>
          <w:gridBefore w:val="1"/>
          <w:gridAfter w:val="2"/>
          <w:wBefore w:w="2" w:type="pct"/>
          <w:wAfter w:w="38" w:type="pct"/>
          <w:trHeight w:val="2143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 новую лексику.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монологическому высказыванию по теме.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Эссе по теме «Мои друзья».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Составить 10 предложений с глаголом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утвердительные</w:t>
            </w:r>
            <w:proofErr w:type="gramEnd"/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отрицательные, вопросительные)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Перевод предложений с глаголом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have</w:t>
            </w: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gridSpan w:val="3"/>
            <w:vMerge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169"/>
        </w:trPr>
        <w:tc>
          <w:tcPr>
            <w:tcW w:w="604" w:type="pct"/>
          </w:tcPr>
          <w:p w:rsidR="00D071BC" w:rsidRPr="00B77AE5" w:rsidRDefault="00D071BC" w:rsidP="00D071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spellEnd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233" w:type="pct"/>
            <w:shd w:val="clear" w:color="auto" w:fill="auto"/>
          </w:tcPr>
          <w:p w:rsidR="00D071BC" w:rsidRPr="00B77AE5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Развивающий</w:t>
            </w:r>
            <w:proofErr w:type="spellEnd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  <w:proofErr w:type="spellEnd"/>
            <w:r w:rsidRPr="00B77AE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169"/>
        </w:trPr>
        <w:tc>
          <w:tcPr>
            <w:tcW w:w="604" w:type="pct"/>
            <w:vMerge w:val="restar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 2.1 Мой учебный день. 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Мой  колледж. </w:t>
            </w:r>
          </w:p>
        </w:tc>
        <w:tc>
          <w:tcPr>
            <w:tcW w:w="3233" w:type="pct"/>
            <w:shd w:val="clear" w:color="auto" w:fill="auto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792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Мой учебный день. Введение новой лексики. Работа с текстом. Обозначение времени. Мой  колледж. Описание местоположения объекта. Интернационализмы. Монологическое высказывание по теме. Диалог по теме «Экскурсия по колледжу».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Грамматика: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Возвратные местоимения. Неопределенные местоимения. </w:t>
            </w:r>
          </w:p>
          <w:p w:rsidR="00D071BC" w:rsidRPr="00CE65B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Оборот</w:t>
            </w:r>
            <w:proofErr w:type="spellEnd"/>
            <w:r w:rsidRPr="00CE6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There</w:t>
            </w:r>
            <w:r w:rsidRPr="00CE6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Pr="00CE65B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are</w:t>
            </w:r>
          </w:p>
          <w:p w:rsidR="00D071BC" w:rsidRPr="00CE65B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Present</w:t>
            </w:r>
            <w:r w:rsidRPr="00CE6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Simple</w:t>
            </w:r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Учить новую лексику.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Ответить на вопросы к тексту по теме.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монологическому высказыванию по теме.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 предложений.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 «Экскурсия по колледжу»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D071BC" w:rsidRPr="00842EA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gridSpan w:val="3"/>
          </w:tcPr>
          <w:p w:rsidR="00D071BC" w:rsidRPr="00842EA6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71BC" w:rsidRPr="00842EA6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11"/>
        </w:trPr>
        <w:tc>
          <w:tcPr>
            <w:tcW w:w="604" w:type="pct"/>
            <w:vMerge w:val="restar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2.1 Спорт. Здоровый образ жизни.</w:t>
            </w:r>
          </w:p>
        </w:tc>
        <w:tc>
          <w:tcPr>
            <w:tcW w:w="3233" w:type="pct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602"/>
        </w:trPr>
        <w:tc>
          <w:tcPr>
            <w:tcW w:w="604" w:type="pct"/>
            <w:vMerge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Спорт. Здоровый образ жизни.  Продукты питания.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Shopping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Введение новой лексики. Работа с текстом. Монологическое высказывание по теме.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Олимпиада. Из истории олимпийских игр. 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Continuous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Tense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19"/>
        </w:trPr>
        <w:tc>
          <w:tcPr>
            <w:tcW w:w="604" w:type="pct"/>
            <w:vMerge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монологическому высказыванию по теме.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Составить кроссворд по теме.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Выполнить грамматические упражнения.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Диалог по теме «На уроке физ</w:t>
            </w:r>
            <w:proofErr w:type="gramStart"/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.к</w:t>
            </w:r>
            <w:proofErr w:type="gramEnd"/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ультуры».</w:t>
            </w:r>
          </w:p>
          <w:p w:rsidR="00D071BC" w:rsidRPr="003866A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Монологическое</w:t>
            </w:r>
            <w:proofErr w:type="spellEnd"/>
            <w:r w:rsidRPr="003866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высказывание</w:t>
            </w:r>
            <w:proofErr w:type="spellEnd"/>
            <w:r w:rsidRPr="003866A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What</w:t>
            </w:r>
            <w:r w:rsidRPr="003866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 you do to be fit and healthy</w:t>
            </w:r>
            <w:proofErr w:type="gramStart"/>
            <w:r w:rsidRPr="003866A4"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  <w:proofErr w:type="gramEnd"/>
          </w:p>
          <w:p w:rsidR="00D071BC" w:rsidRPr="003866A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3866A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3"/>
          <w:wBefore w:w="2" w:type="pct"/>
          <w:wAfter w:w="47" w:type="pct"/>
          <w:trHeight w:val="426"/>
        </w:trPr>
        <w:tc>
          <w:tcPr>
            <w:tcW w:w="604" w:type="pct"/>
            <w:vMerge w:val="restart"/>
          </w:tcPr>
          <w:p w:rsidR="00D071BC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2.2</w:t>
            </w:r>
            <w:proofErr w:type="gramEnd"/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71BC" w:rsidRPr="001E44B7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  <w:shd w:val="clear" w:color="auto" w:fill="auto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shd w:val="clear" w:color="auto" w:fill="auto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:rsidR="00D071BC" w:rsidRPr="00A4016E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92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Путешествие. Введение новой лексики. Работа с текстом. Виды транспорта: преимущества/недостатки. Монологическое высказывание по теме. Обобщение. Тест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Грамматика: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Степени сравнения имен прилагательных.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Условные предложения.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Модальные глаголы.</w:t>
            </w: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Past</w:t>
            </w:r>
            <w:r w:rsidRPr="005C6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Simple</w:t>
            </w:r>
            <w:r w:rsidRPr="005C69D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Неправильные</w:t>
            </w:r>
            <w:proofErr w:type="spellEnd"/>
            <w:r w:rsidRPr="005C6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proofErr w:type="spellEnd"/>
            <w:r w:rsidRPr="005C69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71BC" w:rsidRPr="001A05D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Future Simple.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071BC" w:rsidRPr="00345E0D" w:rsidRDefault="00345E0D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8A41B6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CD2F70" w:rsidTr="00D071BC">
        <w:trPr>
          <w:gridBefore w:val="1"/>
          <w:gridAfter w:val="2"/>
          <w:wBefore w:w="2" w:type="pct"/>
          <w:wAfter w:w="38" w:type="pct"/>
          <w:trHeight w:val="1829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Учить новую лексику.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монологическому высказыванию по теме.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Сочинение « Мое последнее путешествие/поездка»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грамматических упражнений.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Учить 3 формы неправильных глаголов.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71BC" w:rsidRPr="00842EA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gridSpan w:val="3"/>
          </w:tcPr>
          <w:p w:rsidR="00D071BC" w:rsidRPr="00842EA6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71BC" w:rsidRPr="00842EA6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703E0" w:rsidRPr="009A3E44" w:rsidTr="009703E0">
        <w:trPr>
          <w:gridBefore w:val="1"/>
          <w:gridAfter w:val="2"/>
          <w:wBefore w:w="2" w:type="pct"/>
          <w:wAfter w:w="38" w:type="pct"/>
          <w:trHeight w:val="310"/>
        </w:trPr>
        <w:tc>
          <w:tcPr>
            <w:tcW w:w="3837" w:type="pct"/>
            <w:gridSpan w:val="2"/>
          </w:tcPr>
          <w:p w:rsidR="009703E0" w:rsidRPr="009703E0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Всего за 1 семестр:</w:t>
            </w:r>
          </w:p>
        </w:tc>
        <w:tc>
          <w:tcPr>
            <w:tcW w:w="412" w:type="pct"/>
            <w:gridSpan w:val="2"/>
            <w:vAlign w:val="center"/>
          </w:tcPr>
          <w:p w:rsidR="009703E0" w:rsidRPr="009703E0" w:rsidRDefault="009703E0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711" w:type="pct"/>
            <w:gridSpan w:val="3"/>
          </w:tcPr>
          <w:p w:rsidR="009703E0" w:rsidRPr="009A3E44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3E0" w:rsidRPr="009A3E44" w:rsidTr="00D071BC">
        <w:trPr>
          <w:gridBefore w:val="1"/>
          <w:gridAfter w:val="2"/>
          <w:wBefore w:w="2" w:type="pct"/>
          <w:wAfter w:w="38" w:type="pct"/>
          <w:trHeight w:val="310"/>
        </w:trPr>
        <w:tc>
          <w:tcPr>
            <w:tcW w:w="604" w:type="pct"/>
          </w:tcPr>
          <w:p w:rsidR="009703E0" w:rsidRPr="009703E0" w:rsidRDefault="009703E0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9703E0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3233" w:type="pct"/>
          </w:tcPr>
          <w:p w:rsidR="009703E0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9703E0" w:rsidRDefault="009703E0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66(64/2)</w:t>
            </w:r>
          </w:p>
        </w:tc>
        <w:tc>
          <w:tcPr>
            <w:tcW w:w="711" w:type="pct"/>
            <w:gridSpan w:val="3"/>
          </w:tcPr>
          <w:p w:rsidR="009703E0" w:rsidRPr="009A3E44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10"/>
        </w:trPr>
        <w:tc>
          <w:tcPr>
            <w:tcW w:w="604" w:type="pct"/>
          </w:tcPr>
          <w:p w:rsidR="00D071BC" w:rsidRPr="009703E0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703E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970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233" w:type="pct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Страноведческий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10"/>
        </w:trPr>
        <w:tc>
          <w:tcPr>
            <w:tcW w:w="604" w:type="pct"/>
            <w:vMerge w:val="restart"/>
          </w:tcPr>
          <w:p w:rsidR="00D071BC" w:rsidRPr="001E44B7" w:rsidRDefault="00B00CAA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1BC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33" w:type="pct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503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Россия. Государственное и политическое устройство. Москва. Малая Родина. Введение новой лексики.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текстом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D071BC" w:rsidRPr="00A8157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32B12">
              <w:rPr>
                <w:rFonts w:ascii="Times New Roman" w:hAnsi="Times New Roman"/>
                <w:bCs/>
                <w:sz w:val="24"/>
                <w:szCs w:val="24"/>
              </w:rPr>
              <w:t xml:space="preserve"> Perfect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Tense.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6453D0" w:rsidTr="00D071BC">
        <w:trPr>
          <w:gridBefore w:val="1"/>
          <w:gridAfter w:val="2"/>
          <w:wBefore w:w="2" w:type="pct"/>
          <w:wAfter w:w="38" w:type="pct"/>
          <w:trHeight w:val="275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>Учить новую лексику.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  <w:p w:rsidR="00D071BC" w:rsidRPr="00FC55A9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Pr="00FC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C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FC55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1BC" w:rsidRPr="00FC55A9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FC55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E65BD">
              <w:rPr>
                <w:rFonts w:ascii="Times New Roman" w:hAnsi="Times New Roman"/>
                <w:sz w:val="24"/>
                <w:szCs w:val="24"/>
              </w:rPr>
              <w:t>My</w:t>
            </w:r>
            <w:r w:rsidRPr="00FC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BD">
              <w:rPr>
                <w:rFonts w:ascii="Times New Roman" w:hAnsi="Times New Roman"/>
                <w:sz w:val="24"/>
                <w:szCs w:val="24"/>
              </w:rPr>
              <w:t>native</w:t>
            </w:r>
            <w:r w:rsidRPr="00FC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BD">
              <w:rPr>
                <w:rFonts w:ascii="Times New Roman" w:hAnsi="Times New Roman"/>
                <w:sz w:val="24"/>
                <w:szCs w:val="24"/>
              </w:rPr>
              <w:t>city</w:t>
            </w:r>
            <w:r w:rsidRPr="00FC55A9">
              <w:rPr>
                <w:rFonts w:ascii="Times New Roman" w:hAnsi="Times New Roman"/>
                <w:sz w:val="24"/>
                <w:szCs w:val="24"/>
              </w:rPr>
              <w:t>/</w:t>
            </w:r>
            <w:r w:rsidRPr="00CE65BD">
              <w:rPr>
                <w:rFonts w:ascii="Times New Roman" w:hAnsi="Times New Roman"/>
                <w:sz w:val="24"/>
                <w:szCs w:val="24"/>
              </w:rPr>
              <w:t>town</w:t>
            </w:r>
            <w:r w:rsidRPr="00FC55A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village</w:t>
            </w:r>
            <w:r w:rsidRPr="00FC5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FC55A9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FC55A9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3862ED" w:rsidTr="00D071BC">
        <w:trPr>
          <w:gridBefore w:val="1"/>
          <w:gridAfter w:val="2"/>
          <w:wBefore w:w="2" w:type="pct"/>
          <w:wAfter w:w="38" w:type="pct"/>
          <w:trHeight w:val="289"/>
        </w:trPr>
        <w:tc>
          <w:tcPr>
            <w:tcW w:w="604" w:type="pct"/>
            <w:vMerge w:val="restart"/>
          </w:tcPr>
          <w:p w:rsidR="00D071BC" w:rsidRPr="003862ED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proofErr w:type="spellEnd"/>
            <w:r w:rsidR="00B00C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62ED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  <w:p w:rsidR="00D071BC" w:rsidRPr="003862E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Англоговорящие</w:t>
            </w:r>
            <w:proofErr w:type="spellEnd"/>
            <w:r w:rsidRPr="003862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страны</w:t>
            </w:r>
            <w:proofErr w:type="spellEnd"/>
            <w:r w:rsidRPr="003862E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233" w:type="pct"/>
            <w:shd w:val="clear" w:color="auto" w:fill="auto"/>
          </w:tcPr>
          <w:p w:rsidR="00D071BC" w:rsidRPr="003862E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86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86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3862E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3862E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0"/>
        </w:trPr>
        <w:tc>
          <w:tcPr>
            <w:tcW w:w="604" w:type="pct"/>
            <w:vMerge/>
          </w:tcPr>
          <w:p w:rsidR="00D071BC" w:rsidRPr="003862ED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B7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UK</w:t>
            </w:r>
            <w:r w:rsidRPr="00B77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London</w:t>
            </w:r>
            <w:r w:rsidRPr="00C35B0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New</w:t>
            </w:r>
            <w:r w:rsidRPr="00C3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Zealand</w:t>
            </w:r>
            <w:r w:rsidRPr="00C35B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Canada</w:t>
            </w: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Australia</w:t>
            </w: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Введение новой лексики. Работа с текстом.  Лексический тест. Видеофильм. Защита презентаций. 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Грамматический материал: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временных форм глагола действительного залога.</w:t>
            </w:r>
          </w:p>
          <w:p w:rsidR="00D071BC" w:rsidRPr="00FC55A9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50F">
              <w:rPr>
                <w:rFonts w:ascii="Times New Roman" w:hAnsi="Times New Roman"/>
                <w:bCs/>
                <w:sz w:val="24"/>
                <w:szCs w:val="24"/>
              </w:rPr>
              <w:t>Passive</w:t>
            </w:r>
            <w:r w:rsidRPr="00FC55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650F">
              <w:rPr>
                <w:rFonts w:ascii="Times New Roman" w:hAnsi="Times New Roman"/>
                <w:bCs/>
                <w:sz w:val="24"/>
                <w:szCs w:val="24"/>
              </w:rPr>
              <w:t>Voice</w:t>
            </w:r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8A41B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509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>Учить новую лексику.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грамматических упражнений.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sz w:val="24"/>
                <w:szCs w:val="24"/>
                <w:lang w:val="ru-RU"/>
              </w:rPr>
              <w:t>Заполнить таблицу времен глагола действительного залога.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Доклад-презентация по теме «Достопримеч</w:t>
            </w:r>
            <w:r w:rsidR="00B00C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ательности </w:t>
            </w:r>
            <w:proofErr w:type="spellStart"/>
            <w:r w:rsidR="00B00C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англоговорящих</w:t>
            </w:r>
            <w:proofErr w:type="spellEnd"/>
            <w:r w:rsidR="00B00C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стран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кроссворд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DE5350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27"/>
        </w:trPr>
        <w:tc>
          <w:tcPr>
            <w:tcW w:w="604" w:type="pct"/>
          </w:tcPr>
          <w:p w:rsidR="00D071BC" w:rsidRPr="009703E0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03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9703E0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233" w:type="pct"/>
            <w:tcBorders>
              <w:bottom w:val="single" w:sz="4" w:space="0" w:color="auto"/>
            </w:tcBorders>
            <w:shd w:val="clear" w:color="auto" w:fill="auto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Научно-технический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39040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27"/>
        </w:trPr>
        <w:tc>
          <w:tcPr>
            <w:tcW w:w="604" w:type="pct"/>
            <w:vMerge w:val="restart"/>
          </w:tcPr>
          <w:p w:rsidR="00D071BC" w:rsidRPr="00D071BC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lang w:val="ru-RU"/>
              </w:rPr>
              <w:br w:type="page"/>
            </w:r>
            <w:r w:rsidR="00B00C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4.1. Технические изобретения. Великие ученые.</w:t>
            </w:r>
          </w:p>
          <w:p w:rsidR="00D071BC" w:rsidRPr="00D071BC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  <w:shd w:val="clear" w:color="auto" w:fill="auto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39040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3003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3" w:type="pct"/>
            <w:shd w:val="clear" w:color="auto" w:fill="auto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Великие технические изобретения. 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Великие ученые. М.В. Ломоносов. Д.И. Менделеев. Дж. Стефенсон.  Джеймс Прескотт Джоуль.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Промышленная электроника.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Роль технического прогресса.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Введение новой лексики. Работа с текстом.  Защита презентаций.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Грамматика: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Герундий.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Глаголы, выступающие в модальном значении. </w:t>
            </w:r>
          </w:p>
          <w:p w:rsidR="00D071BC" w:rsidRPr="00842EA6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D071BC" w:rsidRPr="0039040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B00CAA" w:rsidRDefault="00B00CAA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CD2F70" w:rsidTr="00D071BC">
        <w:trPr>
          <w:gridBefore w:val="1"/>
          <w:gridAfter w:val="2"/>
          <w:wBefore w:w="2" w:type="pct"/>
          <w:wAfter w:w="38" w:type="pct"/>
          <w:trHeight w:val="600"/>
        </w:trPr>
        <w:tc>
          <w:tcPr>
            <w:tcW w:w="604" w:type="pct"/>
            <w:vMerge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Учить лексику.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лексических упражнений.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Выполнение грамматических упражнений. 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Доклад презентация на тему «Великие ученые», «Великие изобретения».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D071BC" w:rsidRPr="00D071BC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gridSpan w:val="3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229"/>
        </w:trPr>
        <w:tc>
          <w:tcPr>
            <w:tcW w:w="604" w:type="pct"/>
            <w:vMerge w:val="restart"/>
          </w:tcPr>
          <w:p w:rsidR="00D071BC" w:rsidRPr="00D071BC" w:rsidRDefault="00B00CAA" w:rsidP="00D0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D071BC"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4.2. Человек и природа. Экология.</w:t>
            </w:r>
          </w:p>
          <w:p w:rsidR="00D071BC" w:rsidRPr="00D071BC" w:rsidRDefault="00D071BC" w:rsidP="00D071B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3233" w:type="pct"/>
            <w:shd w:val="clear" w:color="auto" w:fill="auto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12" w:type="pct"/>
            <w:gridSpan w:val="2"/>
            <w:vAlign w:val="center"/>
          </w:tcPr>
          <w:p w:rsidR="00D071BC" w:rsidRPr="009A3E44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1180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Лес-экосистема или «Зеленое золото». Звери в опасности. Проблемы экологии сегодня. Введение новой лексики. Работа с текстом. </w:t>
            </w:r>
            <w:proofErr w:type="spellStart"/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Аудирование</w:t>
            </w:r>
            <w:proofErr w:type="spellEnd"/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Лексические упражнения. </w:t>
            </w:r>
          </w:p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Грамматика:</w:t>
            </w:r>
          </w:p>
          <w:p w:rsidR="00D071BC" w:rsidRPr="00AE71F5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временных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форм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6C183D" w:rsidRDefault="008A41B6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B00CAA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,4,6,10</w:t>
            </w:r>
          </w:p>
        </w:tc>
      </w:tr>
      <w:tr w:rsidR="00D071BC" w:rsidRPr="009A3E44" w:rsidTr="00D071BC">
        <w:trPr>
          <w:gridBefore w:val="1"/>
          <w:gridAfter w:val="2"/>
          <w:wBefore w:w="2" w:type="pct"/>
          <w:wAfter w:w="38" w:type="pct"/>
          <w:trHeight w:val="713"/>
        </w:trPr>
        <w:tc>
          <w:tcPr>
            <w:tcW w:w="604" w:type="pct"/>
            <w:vMerge/>
          </w:tcPr>
          <w:p w:rsidR="00D071BC" w:rsidRPr="001E44B7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33" w:type="pct"/>
          </w:tcPr>
          <w:p w:rsidR="00D071BC" w:rsidRP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1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Эссе по теме (на выбор).</w:t>
            </w:r>
          </w:p>
          <w:p w:rsidR="00D071BC" w:rsidRPr="00214BE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Fillword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vAlign w:val="center"/>
          </w:tcPr>
          <w:p w:rsidR="00D071BC" w:rsidRPr="006C183D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D071BC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1BC" w:rsidRPr="009A3E44" w:rsidTr="00D071BC">
        <w:trPr>
          <w:gridAfter w:val="1"/>
          <w:wAfter w:w="9" w:type="pct"/>
          <w:trHeight w:val="20"/>
        </w:trPr>
        <w:tc>
          <w:tcPr>
            <w:tcW w:w="3850" w:type="pct"/>
            <w:gridSpan w:val="4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428" w:type="pct"/>
            <w:gridSpan w:val="2"/>
          </w:tcPr>
          <w:p w:rsidR="00D071BC" w:rsidRPr="008A41B6" w:rsidRDefault="00D071BC" w:rsidP="00D07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1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pct"/>
            <w:gridSpan w:val="3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71BC" w:rsidRPr="009A3E44" w:rsidTr="00D071BC">
        <w:trPr>
          <w:trHeight w:val="20"/>
        </w:trPr>
        <w:tc>
          <w:tcPr>
            <w:tcW w:w="3850" w:type="pct"/>
            <w:gridSpan w:val="4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703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 2 семестр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" w:type="pct"/>
            <w:gridSpan w:val="2"/>
            <w:vAlign w:val="center"/>
          </w:tcPr>
          <w:p w:rsidR="00D071BC" w:rsidRPr="008A41B6" w:rsidRDefault="008A41B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A41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66/64/2</w:t>
            </w:r>
          </w:p>
        </w:tc>
        <w:tc>
          <w:tcPr>
            <w:tcW w:w="722" w:type="pct"/>
            <w:gridSpan w:val="4"/>
          </w:tcPr>
          <w:p w:rsidR="00D071BC" w:rsidRPr="009A3E44" w:rsidRDefault="00D071BC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3E0" w:rsidRPr="009A3E44" w:rsidTr="00D071BC">
        <w:trPr>
          <w:trHeight w:val="20"/>
        </w:trPr>
        <w:tc>
          <w:tcPr>
            <w:tcW w:w="3850" w:type="pct"/>
            <w:gridSpan w:val="4"/>
          </w:tcPr>
          <w:p w:rsidR="009703E0" w:rsidRPr="009703E0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Итого за 1 курс:</w:t>
            </w:r>
            <w:r w:rsidR="00B00CA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" w:type="pct"/>
            <w:gridSpan w:val="2"/>
            <w:vAlign w:val="center"/>
          </w:tcPr>
          <w:p w:rsidR="009703E0" w:rsidRPr="008A41B6" w:rsidRDefault="008A41B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A41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117/115/2</w:t>
            </w:r>
          </w:p>
        </w:tc>
        <w:tc>
          <w:tcPr>
            <w:tcW w:w="722" w:type="pct"/>
            <w:gridSpan w:val="4"/>
          </w:tcPr>
          <w:p w:rsidR="009703E0" w:rsidRPr="009A3E44" w:rsidRDefault="009703E0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071BC" w:rsidRPr="00366B07" w:rsidRDefault="00D071BC" w:rsidP="00613FF9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FF0000"/>
          <w:sz w:val="28"/>
          <w:szCs w:val="28"/>
          <w:lang w:val="ru-RU"/>
        </w:rPr>
      </w:pPr>
    </w:p>
    <w:p w:rsidR="00613FF9" w:rsidRDefault="00613FF9" w:rsidP="00613FF9">
      <w:pPr>
        <w:rPr>
          <w:rFonts w:ascii="Times New Roman" w:hAnsi="Times New Roman"/>
          <w:sz w:val="28"/>
          <w:szCs w:val="28"/>
        </w:rPr>
        <w:sectPr w:rsidR="00613FF9" w:rsidSect="00345E0D">
          <w:pgSz w:w="16838" w:h="11906" w:orient="landscape"/>
          <w:pgMar w:top="993" w:right="1134" w:bottom="709" w:left="1134" w:header="709" w:footer="709" w:gutter="0"/>
          <w:pgNumType w:start="2"/>
          <w:cols w:space="708"/>
          <w:docGrid w:linePitch="360"/>
        </w:sectPr>
      </w:pPr>
    </w:p>
    <w:p w:rsidR="00613FF9" w:rsidRPr="002C3433" w:rsidRDefault="00613FF9" w:rsidP="00613FF9">
      <w:pPr>
        <w:pStyle w:val="1"/>
        <w:keepLines/>
        <w:numPr>
          <w:ilvl w:val="0"/>
          <w:numId w:val="3"/>
        </w:numPr>
        <w:spacing w:before="480"/>
        <w:jc w:val="both"/>
        <w:rPr>
          <w:b/>
          <w:lang w:val="ru-RU"/>
        </w:rPr>
      </w:pPr>
      <w:r w:rsidRPr="002C3433">
        <w:rPr>
          <w:b/>
          <w:lang w:val="ru-RU"/>
        </w:rPr>
        <w:lastRenderedPageBreak/>
        <w:t>УСЛОВИЯ  РЕАЛИЗАЦИИ  ПРОГРАММЫ  ДИСЦИПЛИНЫ «</w:t>
      </w:r>
      <w:r w:rsidR="00F32989" w:rsidRPr="002C3433">
        <w:rPr>
          <w:b/>
          <w:lang w:val="ru-RU"/>
        </w:rPr>
        <w:t>ИНОСТРАННЫЙ</w:t>
      </w:r>
      <w:r w:rsidRPr="002C3433">
        <w:rPr>
          <w:b/>
          <w:lang w:val="ru-RU"/>
        </w:rPr>
        <w:t xml:space="preserve"> ЯЗЫК»</w:t>
      </w:r>
    </w:p>
    <w:p w:rsidR="00613FF9" w:rsidRPr="002C3433" w:rsidRDefault="00613FF9" w:rsidP="00613FF9">
      <w:pPr>
        <w:pStyle w:val="2"/>
        <w:numPr>
          <w:ilvl w:val="1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2C3433">
        <w:rPr>
          <w:rFonts w:ascii="Times New Roman" w:hAnsi="Times New Roman"/>
          <w:color w:val="auto"/>
          <w:sz w:val="24"/>
          <w:szCs w:val="24"/>
          <w:lang w:val="ru-RU"/>
        </w:rPr>
        <w:t xml:space="preserve"> Требования к минимальному материально-техническому обеспечению.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3FF9" w:rsidRPr="002C3433" w:rsidRDefault="00613FF9" w:rsidP="00613FF9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Реализация программы дисциплины требует наличия учебного кабинета «Иностранного языка»;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Оборудование учебного кабинета: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 Состав учебного оборудования в кабинете иностранного языка определяется действующими «</w:t>
      </w:r>
      <w:r w:rsidR="00207387" w:rsidRPr="002C3433">
        <w:rPr>
          <w:rFonts w:ascii="Times New Roman" w:hAnsi="Times New Roman"/>
          <w:sz w:val="24"/>
          <w:szCs w:val="24"/>
          <w:lang w:val="ru-RU"/>
        </w:rPr>
        <w:t>Перечнями учебного</w:t>
      </w:r>
      <w:r w:rsidRPr="002C3433">
        <w:rPr>
          <w:rFonts w:ascii="Times New Roman" w:hAnsi="Times New Roman"/>
          <w:sz w:val="24"/>
          <w:szCs w:val="24"/>
          <w:lang w:val="ru-RU"/>
        </w:rPr>
        <w:t xml:space="preserve">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Кабинет должен </w:t>
      </w:r>
      <w:r w:rsidR="00207387" w:rsidRPr="002C3433">
        <w:rPr>
          <w:rFonts w:ascii="Times New Roman" w:hAnsi="Times New Roman"/>
          <w:sz w:val="24"/>
          <w:szCs w:val="24"/>
          <w:lang w:val="ru-RU"/>
        </w:rPr>
        <w:t>быть оснащен</w:t>
      </w:r>
      <w:r w:rsidRPr="002C3433">
        <w:rPr>
          <w:rFonts w:ascii="Times New Roman" w:hAnsi="Times New Roman"/>
          <w:sz w:val="24"/>
          <w:szCs w:val="24"/>
          <w:lang w:val="ru-RU"/>
        </w:rPr>
        <w:t xml:space="preserve"> мебелью </w:t>
      </w:r>
      <w:proofErr w:type="gramStart"/>
      <w:r w:rsidRPr="002C3433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2C3433">
        <w:rPr>
          <w:rFonts w:ascii="Times New Roman" w:hAnsi="Times New Roman"/>
          <w:sz w:val="24"/>
          <w:szCs w:val="24"/>
          <w:lang w:val="ru-RU"/>
        </w:rPr>
        <w:t>: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- организации рабочего места преподавателя;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- организация </w:t>
      </w:r>
      <w:r w:rsidR="00207387">
        <w:rPr>
          <w:rFonts w:ascii="Times New Roman" w:hAnsi="Times New Roman"/>
          <w:sz w:val="24"/>
          <w:szCs w:val="24"/>
          <w:lang w:val="ru-RU"/>
        </w:rPr>
        <w:t>рабочих мест</w:t>
      </w:r>
      <w:r w:rsidRPr="002C3433">
        <w:rPr>
          <w:rFonts w:ascii="Times New Roman" w:hAnsi="Times New Roman"/>
          <w:sz w:val="24"/>
          <w:szCs w:val="24"/>
          <w:lang w:val="ru-RU"/>
        </w:rPr>
        <w:t xml:space="preserve"> обучающихся;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- для рационального размещения и хранения учебного оборудования;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- для организации использования аппаратуры.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Технические средства обучения:</w:t>
      </w:r>
    </w:p>
    <w:p w:rsidR="00207387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207387">
        <w:rPr>
          <w:rFonts w:ascii="Times New Roman" w:hAnsi="Times New Roman"/>
          <w:sz w:val="24"/>
          <w:szCs w:val="24"/>
          <w:lang w:val="ru-RU"/>
        </w:rPr>
        <w:t>компьютер преподавателя;</w:t>
      </w:r>
    </w:p>
    <w:p w:rsidR="00613FF9" w:rsidRPr="002C3433" w:rsidRDefault="00207387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проектор;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>- телевизор.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- учебники (по количеству </w:t>
      </w:r>
      <w:proofErr w:type="gramStart"/>
      <w:r w:rsidRPr="002C3433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C3433">
        <w:rPr>
          <w:rFonts w:ascii="Times New Roman" w:hAnsi="Times New Roman"/>
          <w:sz w:val="24"/>
          <w:szCs w:val="24"/>
          <w:lang w:val="ru-RU"/>
        </w:rPr>
        <w:t xml:space="preserve"> в группе);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- словари (двуязычные, по количеству </w:t>
      </w:r>
      <w:proofErr w:type="gramStart"/>
      <w:r w:rsidRPr="002C3433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C3433">
        <w:rPr>
          <w:rFonts w:ascii="Times New Roman" w:hAnsi="Times New Roman"/>
          <w:sz w:val="24"/>
          <w:szCs w:val="24"/>
          <w:lang w:val="ru-RU"/>
        </w:rPr>
        <w:t xml:space="preserve"> в группе).</w:t>
      </w:r>
    </w:p>
    <w:p w:rsidR="00613FF9" w:rsidRPr="002C3433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3433">
        <w:rPr>
          <w:rFonts w:ascii="Times New Roman" w:hAnsi="Times New Roman"/>
          <w:sz w:val="24"/>
          <w:szCs w:val="24"/>
          <w:lang w:val="ru-RU"/>
        </w:rPr>
        <w:t xml:space="preserve">-комплект методической литературы для преподавателя,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мебели, приспособлений </w:t>
      </w:r>
      <w:r w:rsidR="00306B6E">
        <w:rPr>
          <w:rFonts w:ascii="Times New Roman" w:hAnsi="Times New Roman"/>
          <w:sz w:val="24"/>
          <w:szCs w:val="24"/>
          <w:lang w:val="ru-RU"/>
        </w:rPr>
        <w:t>с</w:t>
      </w:r>
      <w:r w:rsidRPr="002C3433">
        <w:rPr>
          <w:rFonts w:ascii="Times New Roman" w:hAnsi="Times New Roman"/>
          <w:sz w:val="24"/>
          <w:szCs w:val="24"/>
          <w:lang w:val="ru-RU"/>
        </w:rPr>
        <w:t xml:space="preserve"> ук</w:t>
      </w:r>
      <w:r w:rsidR="00207387">
        <w:rPr>
          <w:rFonts w:ascii="Times New Roman" w:hAnsi="Times New Roman"/>
          <w:sz w:val="24"/>
          <w:szCs w:val="24"/>
          <w:lang w:val="ru-RU"/>
        </w:rPr>
        <w:t>азанием их инвентарного номера.</w:t>
      </w:r>
    </w:p>
    <w:p w:rsidR="00613FF9" w:rsidRPr="002C3433" w:rsidRDefault="00613FF9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06B6E" w:rsidRDefault="00306B6E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06B6E" w:rsidRDefault="00306B6E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7387" w:rsidRPr="002C3433" w:rsidRDefault="00207387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41C4" w:rsidRPr="002C3433" w:rsidRDefault="000D41C4" w:rsidP="00613F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3FF9" w:rsidRPr="002C3433" w:rsidRDefault="00613FF9" w:rsidP="00613FF9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C343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3.2 Информационное обеспечение обучения. Перечень </w:t>
      </w:r>
      <w:r w:rsidRPr="002C3433">
        <w:rPr>
          <w:rFonts w:ascii="Times New Roman" w:hAnsi="Times New Roman"/>
          <w:b/>
          <w:bCs/>
          <w:sz w:val="24"/>
          <w:szCs w:val="24"/>
          <w:lang w:val="ru-RU" w:eastAsia="ru-RU"/>
        </w:rPr>
        <w:t>рекомендуемых учебных изданий, Интернет-ресурсов, дополнительной литературы.</w:t>
      </w:r>
    </w:p>
    <w:p w:rsidR="00613FF9" w:rsidRPr="002C3433" w:rsidRDefault="00613FF9" w:rsidP="00613FF9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D64D0" w:rsidRPr="00A95C58" w:rsidRDefault="005D64D0" w:rsidP="005D64D0">
      <w:pPr>
        <w:tabs>
          <w:tab w:val="left" w:pos="9072"/>
        </w:tabs>
        <w:spacing w:after="0"/>
        <w:ind w:left="709" w:right="1"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A95C58">
        <w:rPr>
          <w:rFonts w:ascii="Times New Roman" w:hAnsi="Times New Roman"/>
          <w:bCs/>
          <w:sz w:val="24"/>
          <w:szCs w:val="24"/>
        </w:rPr>
        <w:t>Основные</w:t>
      </w:r>
      <w:proofErr w:type="spellEnd"/>
      <w:r w:rsidRPr="00A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95C58">
        <w:rPr>
          <w:rFonts w:ascii="Times New Roman" w:hAnsi="Times New Roman"/>
          <w:bCs/>
          <w:sz w:val="24"/>
          <w:szCs w:val="24"/>
        </w:rPr>
        <w:t>источники</w:t>
      </w:r>
      <w:proofErr w:type="spellEnd"/>
      <w:r w:rsidRPr="00A95C58">
        <w:rPr>
          <w:rFonts w:ascii="Times New Roman" w:hAnsi="Times New Roman"/>
          <w:bCs/>
          <w:sz w:val="24"/>
          <w:szCs w:val="24"/>
        </w:rPr>
        <w:t>:</w:t>
      </w:r>
    </w:p>
    <w:p w:rsidR="005D64D0" w:rsidRPr="005D64D0" w:rsidRDefault="005D64D0" w:rsidP="005D64D0">
      <w:pPr>
        <w:numPr>
          <w:ilvl w:val="0"/>
          <w:numId w:val="4"/>
        </w:numPr>
        <w:tabs>
          <w:tab w:val="left" w:pos="1843"/>
          <w:tab w:val="left" w:pos="1985"/>
          <w:tab w:val="left" w:pos="9072"/>
        </w:tabs>
        <w:spacing w:after="0"/>
        <w:ind w:left="709" w:right="1" w:firstLine="709"/>
        <w:contextualSpacing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5D64D0">
        <w:rPr>
          <w:rFonts w:ascii="Times New Roman" w:hAnsi="Times New Roman"/>
          <w:bCs/>
          <w:sz w:val="24"/>
          <w:szCs w:val="24"/>
          <w:lang w:val="ru-RU"/>
        </w:rPr>
        <w:t>Агабекян</w:t>
      </w:r>
      <w:proofErr w:type="spellEnd"/>
      <w:r w:rsidRPr="005D64D0">
        <w:rPr>
          <w:rFonts w:ascii="Times New Roman" w:hAnsi="Times New Roman"/>
          <w:bCs/>
          <w:sz w:val="24"/>
          <w:szCs w:val="24"/>
          <w:lang w:val="ru-RU"/>
        </w:rPr>
        <w:t xml:space="preserve">, И.П. </w:t>
      </w:r>
      <w:r w:rsidRPr="005D64D0">
        <w:rPr>
          <w:rFonts w:ascii="Times New Roman" w:hAnsi="Times New Roman"/>
          <w:sz w:val="24"/>
          <w:szCs w:val="24"/>
          <w:lang w:val="ru-RU"/>
        </w:rPr>
        <w:t xml:space="preserve">Английский язык для ССУЗОВ. Учебное пособие. – </w:t>
      </w:r>
      <w:proofErr w:type="spellStart"/>
      <w:r w:rsidRPr="005D64D0">
        <w:rPr>
          <w:rFonts w:ascii="Times New Roman" w:hAnsi="Times New Roman"/>
          <w:sz w:val="24"/>
          <w:szCs w:val="24"/>
          <w:lang w:val="ru-RU"/>
        </w:rPr>
        <w:t>М.:Проспект</w:t>
      </w:r>
      <w:proofErr w:type="spellEnd"/>
      <w:r w:rsidRPr="005D64D0">
        <w:rPr>
          <w:rFonts w:ascii="Times New Roman" w:hAnsi="Times New Roman"/>
          <w:sz w:val="24"/>
          <w:szCs w:val="24"/>
          <w:lang w:val="ru-RU"/>
        </w:rPr>
        <w:t>, 2017.- 280с.</w:t>
      </w:r>
    </w:p>
    <w:p w:rsidR="005D64D0" w:rsidRPr="00A95C58" w:rsidRDefault="005D64D0" w:rsidP="005D64D0">
      <w:pPr>
        <w:pStyle w:val="ac"/>
        <w:numPr>
          <w:ilvl w:val="0"/>
          <w:numId w:val="4"/>
        </w:numPr>
        <w:tabs>
          <w:tab w:val="left" w:pos="644"/>
          <w:tab w:val="left" w:pos="1843"/>
          <w:tab w:val="left" w:pos="1985"/>
          <w:tab w:val="left" w:pos="9072"/>
        </w:tabs>
        <w:spacing w:after="0"/>
        <w:ind w:left="709" w:right="1"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A95C58">
        <w:rPr>
          <w:rFonts w:ascii="Times New Roman" w:hAnsi="Times New Roman"/>
          <w:bCs/>
          <w:sz w:val="24"/>
          <w:szCs w:val="24"/>
        </w:rPr>
        <w:t>Голубев</w:t>
      </w:r>
      <w:proofErr w:type="gramEnd"/>
      <w:r w:rsidRPr="00A95C58">
        <w:rPr>
          <w:rFonts w:ascii="Times New Roman" w:hAnsi="Times New Roman"/>
          <w:bCs/>
          <w:sz w:val="24"/>
          <w:szCs w:val="24"/>
        </w:rPr>
        <w:t xml:space="preserve"> А.П., </w:t>
      </w:r>
      <w:proofErr w:type="spellStart"/>
      <w:r w:rsidRPr="00A95C58">
        <w:rPr>
          <w:rFonts w:ascii="Times New Roman" w:hAnsi="Times New Roman"/>
          <w:bCs/>
          <w:sz w:val="24"/>
          <w:szCs w:val="24"/>
        </w:rPr>
        <w:t>Коржавый</w:t>
      </w:r>
      <w:proofErr w:type="spellEnd"/>
      <w:r w:rsidRPr="00A95C58">
        <w:rPr>
          <w:rFonts w:ascii="Times New Roman" w:hAnsi="Times New Roman"/>
          <w:bCs/>
          <w:sz w:val="24"/>
          <w:szCs w:val="24"/>
        </w:rPr>
        <w:t xml:space="preserve"> А.П., Смирнова ИБ. Английский язык для технических специальностей. Москва: Издательский центр «Академия», 2017.-207с.</w:t>
      </w:r>
    </w:p>
    <w:p w:rsidR="005D64D0" w:rsidRDefault="005D64D0" w:rsidP="005D64D0">
      <w:pPr>
        <w:spacing w:after="0"/>
        <w:ind w:left="709" w:right="1"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A95C58">
        <w:rPr>
          <w:rFonts w:ascii="Times New Roman" w:hAnsi="Times New Roman"/>
          <w:bCs/>
          <w:sz w:val="24"/>
          <w:szCs w:val="24"/>
        </w:rPr>
        <w:t>Дополнительные</w:t>
      </w:r>
      <w:proofErr w:type="spellEnd"/>
      <w:r w:rsidRPr="00A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95C58">
        <w:rPr>
          <w:rFonts w:ascii="Times New Roman" w:hAnsi="Times New Roman"/>
          <w:bCs/>
          <w:sz w:val="24"/>
          <w:szCs w:val="24"/>
        </w:rPr>
        <w:t>источники</w:t>
      </w:r>
      <w:proofErr w:type="spellEnd"/>
      <w:r w:rsidRPr="00A95C58">
        <w:rPr>
          <w:rFonts w:ascii="Times New Roman" w:hAnsi="Times New Roman"/>
          <w:bCs/>
          <w:sz w:val="24"/>
          <w:szCs w:val="24"/>
        </w:rPr>
        <w:t>:</w:t>
      </w:r>
    </w:p>
    <w:p w:rsidR="005D64D0" w:rsidRPr="00A95C58" w:rsidRDefault="005D64D0" w:rsidP="005D64D0">
      <w:pPr>
        <w:spacing w:after="0"/>
        <w:ind w:left="709" w:right="1" w:firstLine="709"/>
        <w:rPr>
          <w:rFonts w:ascii="Times New Roman" w:hAnsi="Times New Roman"/>
          <w:bCs/>
          <w:sz w:val="24"/>
          <w:szCs w:val="24"/>
        </w:rPr>
      </w:pPr>
    </w:p>
    <w:p w:rsidR="005D64D0" w:rsidRPr="00590A6D" w:rsidRDefault="005D64D0" w:rsidP="005D64D0">
      <w:pPr>
        <w:numPr>
          <w:ilvl w:val="0"/>
          <w:numId w:val="9"/>
        </w:numPr>
        <w:tabs>
          <w:tab w:val="left" w:pos="1843"/>
          <w:tab w:val="left" w:pos="1985"/>
        </w:tabs>
        <w:spacing w:after="0"/>
        <w:ind w:left="709" w:right="1" w:firstLine="709"/>
        <w:contextualSpacing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D64D0">
        <w:rPr>
          <w:rFonts w:ascii="Times New Roman" w:hAnsi="Times New Roman"/>
          <w:sz w:val="24"/>
          <w:szCs w:val="24"/>
          <w:lang w:val="ru-RU"/>
        </w:rPr>
        <w:t>Зверховская</w:t>
      </w:r>
      <w:proofErr w:type="spellEnd"/>
      <w:r w:rsidRPr="005D64D0">
        <w:rPr>
          <w:rFonts w:ascii="Times New Roman" w:hAnsi="Times New Roman"/>
          <w:sz w:val="24"/>
          <w:szCs w:val="24"/>
          <w:lang w:val="ru-RU"/>
        </w:rPr>
        <w:t xml:space="preserve">, Е.В..  Грамматика английского языка. </w:t>
      </w:r>
      <w:r w:rsidRPr="00590A6D">
        <w:rPr>
          <w:rFonts w:ascii="Times New Roman" w:hAnsi="Times New Roman"/>
          <w:sz w:val="24"/>
          <w:szCs w:val="24"/>
          <w:lang w:val="ru-RU"/>
        </w:rPr>
        <w:t>Москва, Оникс, 2010-302с.</w:t>
      </w:r>
    </w:p>
    <w:p w:rsidR="005D64D0" w:rsidRDefault="005D64D0" w:rsidP="005D64D0">
      <w:pPr>
        <w:numPr>
          <w:ilvl w:val="0"/>
          <w:numId w:val="9"/>
        </w:numPr>
        <w:tabs>
          <w:tab w:val="left" w:pos="1843"/>
          <w:tab w:val="left" w:pos="1985"/>
        </w:tabs>
        <w:spacing w:after="0"/>
        <w:ind w:left="709" w:right="1" w:firstLine="709"/>
        <w:contextualSpacing/>
        <w:rPr>
          <w:rFonts w:ascii="Times New Roman" w:hAnsi="Times New Roman"/>
          <w:sz w:val="24"/>
          <w:szCs w:val="24"/>
        </w:rPr>
      </w:pPr>
      <w:r w:rsidRPr="00451B28">
        <w:rPr>
          <w:rFonts w:ascii="Times New Roman" w:hAnsi="Times New Roman"/>
          <w:sz w:val="24"/>
          <w:szCs w:val="24"/>
        </w:rPr>
        <w:t>Raymond Murphy.</w:t>
      </w:r>
      <w:r w:rsidRPr="00451B28">
        <w:rPr>
          <w:rFonts w:ascii="Times New Roman" w:hAnsi="Times New Roman"/>
          <w:b/>
          <w:sz w:val="24"/>
          <w:szCs w:val="24"/>
        </w:rPr>
        <w:t xml:space="preserve"> </w:t>
      </w:r>
      <w:r w:rsidRPr="00451B28">
        <w:rPr>
          <w:rFonts w:ascii="Times New Roman" w:hAnsi="Times New Roman"/>
          <w:sz w:val="24"/>
          <w:szCs w:val="24"/>
        </w:rPr>
        <w:t>“English grammar in use” Cambridge University Press, 2012. – 327c.</w:t>
      </w:r>
    </w:p>
    <w:p w:rsidR="005D64D0" w:rsidRPr="005D64D0" w:rsidRDefault="005D64D0" w:rsidP="005D64D0">
      <w:pPr>
        <w:numPr>
          <w:ilvl w:val="0"/>
          <w:numId w:val="9"/>
        </w:numPr>
        <w:tabs>
          <w:tab w:val="left" w:pos="1843"/>
          <w:tab w:val="left" w:pos="1985"/>
          <w:tab w:val="left" w:pos="9072"/>
        </w:tabs>
        <w:spacing w:after="0"/>
        <w:ind w:right="1" w:firstLine="698"/>
        <w:contextualSpacing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D64D0">
        <w:rPr>
          <w:rFonts w:ascii="Times New Roman" w:hAnsi="Times New Roman"/>
          <w:sz w:val="24"/>
          <w:szCs w:val="24"/>
          <w:lang w:val="ru-RU"/>
        </w:rPr>
        <w:t>Безкоровайная</w:t>
      </w:r>
      <w:proofErr w:type="spellEnd"/>
      <w:r w:rsidRPr="005D64D0">
        <w:rPr>
          <w:rFonts w:ascii="Times New Roman" w:hAnsi="Times New Roman"/>
          <w:sz w:val="24"/>
          <w:szCs w:val="24"/>
          <w:lang w:val="ru-RU"/>
        </w:rPr>
        <w:t xml:space="preserve"> Г.Т., Соколова Н.И. Учебник английского языка </w:t>
      </w:r>
      <w:r>
        <w:rPr>
          <w:rFonts w:ascii="Times New Roman" w:hAnsi="Times New Roman"/>
          <w:sz w:val="24"/>
          <w:szCs w:val="24"/>
        </w:rPr>
        <w:t>Planet</w:t>
      </w:r>
      <w:r w:rsidRPr="005D64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5D64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English</w:t>
      </w:r>
      <w:r w:rsidRPr="005D64D0">
        <w:rPr>
          <w:rFonts w:ascii="Times New Roman" w:hAnsi="Times New Roman"/>
          <w:sz w:val="24"/>
          <w:szCs w:val="24"/>
          <w:lang w:val="ru-RU"/>
        </w:rPr>
        <w:t xml:space="preserve">. Москва: Издательский центр </w:t>
      </w:r>
      <w:r>
        <w:rPr>
          <w:rFonts w:ascii="Times New Roman" w:hAnsi="Times New Roman"/>
          <w:sz w:val="24"/>
          <w:szCs w:val="24"/>
        </w:rPr>
        <w:t>Academia</w:t>
      </w:r>
      <w:r w:rsidRPr="005D64D0">
        <w:rPr>
          <w:rFonts w:ascii="Times New Roman" w:hAnsi="Times New Roman"/>
          <w:sz w:val="24"/>
          <w:szCs w:val="24"/>
          <w:lang w:val="ru-RU"/>
        </w:rPr>
        <w:t>, 2017. – 254.</w:t>
      </w:r>
    </w:p>
    <w:p w:rsidR="005D64D0" w:rsidRPr="005D64D0" w:rsidRDefault="005D64D0" w:rsidP="005D64D0">
      <w:pPr>
        <w:numPr>
          <w:ilvl w:val="0"/>
          <w:numId w:val="9"/>
        </w:numPr>
        <w:tabs>
          <w:tab w:val="left" w:pos="1843"/>
          <w:tab w:val="left" w:pos="1985"/>
          <w:tab w:val="left" w:pos="9072"/>
        </w:tabs>
        <w:spacing w:after="0"/>
        <w:ind w:right="1" w:firstLine="698"/>
        <w:contextualSpacing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D64D0">
        <w:rPr>
          <w:rFonts w:ascii="Times New Roman" w:hAnsi="Times New Roman"/>
          <w:sz w:val="24"/>
          <w:szCs w:val="24"/>
          <w:lang w:val="ru-RU"/>
        </w:rPr>
        <w:t>Маньковская</w:t>
      </w:r>
      <w:proofErr w:type="spellEnd"/>
      <w:r w:rsidRPr="005D64D0">
        <w:rPr>
          <w:rFonts w:ascii="Times New Roman" w:hAnsi="Times New Roman"/>
          <w:sz w:val="24"/>
          <w:szCs w:val="24"/>
          <w:lang w:val="ru-RU"/>
        </w:rPr>
        <w:t xml:space="preserve"> З.В. Английский язык. Учебное пособие. – Москва: </w:t>
      </w:r>
      <w:proofErr w:type="spellStart"/>
      <w:r w:rsidRPr="005D64D0">
        <w:rPr>
          <w:rFonts w:ascii="Times New Roman" w:hAnsi="Times New Roman"/>
          <w:sz w:val="24"/>
          <w:szCs w:val="24"/>
          <w:lang w:val="ru-RU"/>
        </w:rPr>
        <w:t>Инфра-М</w:t>
      </w:r>
      <w:proofErr w:type="spellEnd"/>
      <w:r w:rsidRPr="005D64D0">
        <w:rPr>
          <w:rFonts w:ascii="Times New Roman" w:hAnsi="Times New Roman"/>
          <w:sz w:val="24"/>
          <w:szCs w:val="24"/>
          <w:lang w:val="ru-RU"/>
        </w:rPr>
        <w:t xml:space="preserve">, 2018. – 199с. </w:t>
      </w:r>
    </w:p>
    <w:p w:rsidR="005D64D0" w:rsidRPr="00842EA6" w:rsidRDefault="005D64D0" w:rsidP="005D64D0">
      <w:pPr>
        <w:tabs>
          <w:tab w:val="left" w:pos="1843"/>
          <w:tab w:val="left" w:pos="1985"/>
        </w:tabs>
        <w:ind w:left="709" w:right="1"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D64D0" w:rsidRPr="00842EA6" w:rsidRDefault="005D64D0" w:rsidP="005D64D0">
      <w:pPr>
        <w:spacing w:after="0"/>
        <w:ind w:left="709" w:right="1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842EA6">
        <w:rPr>
          <w:rFonts w:ascii="Times New Roman" w:hAnsi="Times New Roman"/>
          <w:bCs/>
          <w:sz w:val="24"/>
          <w:szCs w:val="24"/>
          <w:lang w:val="ru-RU"/>
        </w:rPr>
        <w:t>Интернет-ресурсы:</w:t>
      </w:r>
    </w:p>
    <w:p w:rsidR="005D64D0" w:rsidRPr="00842EA6" w:rsidRDefault="00264E57" w:rsidP="005D64D0">
      <w:pPr>
        <w:spacing w:after="0"/>
        <w:ind w:left="709" w:right="1" w:firstLine="709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2" w:history="1"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www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bbc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co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uk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/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worldservice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/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learningenglish</w:t>
        </w:r>
        <w:proofErr w:type="spellEnd"/>
      </w:hyperlink>
    </w:p>
    <w:p w:rsidR="005D64D0" w:rsidRPr="00842EA6" w:rsidRDefault="00264E57" w:rsidP="005D64D0">
      <w:pPr>
        <w:spacing w:after="0"/>
        <w:ind w:left="709" w:right="1" w:firstLine="709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3" w:history="1"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www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onestopenglish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com</w:t>
        </w:r>
      </w:hyperlink>
    </w:p>
    <w:p w:rsidR="005D64D0" w:rsidRPr="00842EA6" w:rsidRDefault="00264E57" w:rsidP="005D64D0">
      <w:pPr>
        <w:spacing w:after="0"/>
        <w:ind w:left="709" w:right="1" w:firstLine="709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4" w:history="1"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www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developingteachers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com</w:t>
        </w:r>
      </w:hyperlink>
    </w:p>
    <w:p w:rsidR="005D64D0" w:rsidRPr="00842EA6" w:rsidRDefault="00264E57" w:rsidP="005D64D0">
      <w:pPr>
        <w:spacing w:after="0"/>
        <w:ind w:left="709" w:right="1" w:firstLine="709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5" w:history="1"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www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longman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com</w:t>
        </w:r>
      </w:hyperlink>
    </w:p>
    <w:p w:rsidR="005D64D0" w:rsidRPr="00842EA6" w:rsidRDefault="00264E57" w:rsidP="005D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6" w:history="1"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www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teachingenglish</w:t>
        </w:r>
        <w:proofErr w:type="spellEnd"/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org</w:t>
        </w:r>
        <w:r w:rsidR="005D64D0" w:rsidRPr="00842EA6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ru-RU"/>
          </w:rPr>
          <w:t>.</w:t>
        </w:r>
        <w:proofErr w:type="spellStart"/>
        <w:r w:rsidR="005D64D0" w:rsidRPr="00A95C58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uk</w:t>
        </w:r>
        <w:proofErr w:type="spellEnd"/>
      </w:hyperlink>
    </w:p>
    <w:p w:rsidR="005D64D0" w:rsidRPr="00842EA6" w:rsidRDefault="00264E57" w:rsidP="005D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7" w:history="1"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www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lingvo</w:t>
        </w:r>
        <w:proofErr w:type="spellEnd"/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-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online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ru</w:t>
        </w:r>
        <w:proofErr w:type="spellEnd"/>
      </w:hyperlink>
    </w:p>
    <w:p w:rsidR="005D64D0" w:rsidRPr="00842EA6" w:rsidRDefault="00264E57" w:rsidP="005D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8" w:history="1"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www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macmillandictionary</w:t>
        </w:r>
        <w:proofErr w:type="spellEnd"/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com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/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dictionary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/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british</w:t>
        </w:r>
        <w:proofErr w:type="spellEnd"/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/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enjoy</w:t>
        </w:r>
      </w:hyperlink>
    </w:p>
    <w:p w:rsidR="005D64D0" w:rsidRPr="00842EA6" w:rsidRDefault="00264E57" w:rsidP="005D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19" w:history="1"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www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britanica</w:t>
        </w:r>
        <w:proofErr w:type="spellEnd"/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com</w:t>
        </w:r>
      </w:hyperlink>
    </w:p>
    <w:p w:rsidR="005D64D0" w:rsidRPr="00842EA6" w:rsidRDefault="00264E57" w:rsidP="005D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  <w:lang w:val="ru-RU"/>
        </w:rPr>
      </w:pPr>
      <w:hyperlink r:id="rId20" w:history="1"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www</w:t>
        </w:r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proofErr w:type="spellStart"/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ldoceonline</w:t>
        </w:r>
        <w:proofErr w:type="spellEnd"/>
        <w:r w:rsidR="005D64D0" w:rsidRPr="00842EA6">
          <w:rPr>
            <w:rStyle w:val="ab"/>
            <w:rFonts w:ascii="Times New Roman" w:hAnsi="Times New Roman"/>
            <w:color w:val="1F497D" w:themeColor="text2"/>
            <w:sz w:val="24"/>
            <w:szCs w:val="24"/>
            <w:lang w:val="ru-RU"/>
          </w:rPr>
          <w:t>.</w:t>
        </w:r>
        <w:r w:rsidR="005D64D0" w:rsidRPr="00A95C58">
          <w:rPr>
            <w:rStyle w:val="ab"/>
            <w:rFonts w:ascii="Times New Roman" w:hAnsi="Times New Roman"/>
            <w:color w:val="1F497D" w:themeColor="text2"/>
            <w:sz w:val="24"/>
            <w:szCs w:val="24"/>
          </w:rPr>
          <w:t>com</w:t>
        </w:r>
      </w:hyperlink>
    </w:p>
    <w:p w:rsidR="00613FF9" w:rsidRPr="00842EA6" w:rsidRDefault="00613FF9" w:rsidP="00613FF9">
      <w:pPr>
        <w:spacing w:after="0"/>
        <w:ind w:firstLine="708"/>
        <w:rPr>
          <w:lang w:val="ru-RU"/>
        </w:rPr>
      </w:pPr>
    </w:p>
    <w:p w:rsidR="005D256E" w:rsidRPr="005D256E" w:rsidRDefault="005D256E" w:rsidP="005D256E">
      <w:pPr>
        <w:pStyle w:val="ac"/>
        <w:widowControl w:val="0"/>
        <w:numPr>
          <w:ilvl w:val="1"/>
          <w:numId w:val="11"/>
        </w:numPr>
        <w:tabs>
          <w:tab w:val="left" w:pos="1134"/>
        </w:tabs>
        <w:spacing w:after="0" w:line="240" w:lineRule="auto"/>
        <w:ind w:right="1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5D256E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D256E" w:rsidRPr="005D256E" w:rsidRDefault="005D256E" w:rsidP="005D256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theme="minorBidi"/>
          <w:bCs/>
          <w:sz w:val="24"/>
          <w:szCs w:val="24"/>
          <w:lang w:val="ru-RU"/>
        </w:rPr>
      </w:pPr>
    </w:p>
    <w:p w:rsidR="005D256E" w:rsidRDefault="005D256E" w:rsidP="005D256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256E">
        <w:rPr>
          <w:rFonts w:ascii="Times New Roman" w:hAnsi="Times New Roman"/>
          <w:sz w:val="24"/>
          <w:szCs w:val="24"/>
          <w:lang w:val="ru-RU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 w:rsidR="00994E71">
        <w:rPr>
          <w:rFonts w:ascii="Times New Roman" w:hAnsi="Times New Roman"/>
          <w:sz w:val="24"/>
          <w:szCs w:val="24"/>
          <w:lang w:val="ru-RU"/>
        </w:rPr>
        <w:t>.</w:t>
      </w:r>
    </w:p>
    <w:p w:rsidR="00994E71" w:rsidRPr="005D256E" w:rsidRDefault="00994E71" w:rsidP="005D256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256E" w:rsidRPr="005D256E" w:rsidRDefault="005D256E" w:rsidP="005D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256E" w:rsidRDefault="005D256E" w:rsidP="005D256E">
      <w:pPr>
        <w:pStyle w:val="12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right="1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:rsidR="005D256E" w:rsidRDefault="005D256E" w:rsidP="005D256E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right="1" w:firstLine="709"/>
        <w:rPr>
          <w:b/>
          <w:sz w:val="24"/>
          <w:szCs w:val="24"/>
        </w:rPr>
      </w:pPr>
    </w:p>
    <w:p w:rsidR="005D256E" w:rsidRDefault="005D256E" w:rsidP="005D256E">
      <w:pPr>
        <w:pStyle w:val="52"/>
        <w:shd w:val="clear" w:color="auto" w:fill="auto"/>
        <w:spacing w:before="0" w:line="240" w:lineRule="auto"/>
        <w:ind w:left="709" w:right="1"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r w:rsidR="00994E71">
        <w:rPr>
          <w:sz w:val="24"/>
          <w:szCs w:val="24"/>
        </w:rPr>
        <w:t>в квалификационный справочник</w:t>
      </w:r>
      <w:r>
        <w:rPr>
          <w:sz w:val="24"/>
          <w:szCs w:val="24"/>
        </w:rPr>
        <w:t>, и (или) профессиональных стандартах (при наличии).</w:t>
      </w:r>
    </w:p>
    <w:p w:rsidR="005D256E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профилю преподаваемой дисциплины </w:t>
      </w:r>
    </w:p>
    <w:p w:rsidR="005D256E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5D256E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56E" w:rsidRPr="00863AF0" w:rsidRDefault="005D256E" w:rsidP="005D256E">
      <w:pPr>
        <w:pStyle w:val="24"/>
        <w:shd w:val="clear" w:color="auto" w:fill="auto"/>
        <w:spacing w:line="240" w:lineRule="auto"/>
        <w:ind w:left="709"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AF0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F0"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5D256E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256E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ОГСЭ.04. </w:t>
      </w:r>
      <w:r>
        <w:rPr>
          <w:rFonts w:ascii="Times New Roman" w:hAnsi="Times New Roman"/>
          <w:sz w:val="24"/>
          <w:szCs w:val="24"/>
        </w:rPr>
        <w:t>Иностранный язык в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</w:t>
      </w:r>
      <w:r w:rsidR="00994E71">
        <w:rPr>
          <w:rFonts w:ascii="Times New Roman" w:hAnsi="Times New Roman" w:cs="Times New Roman"/>
          <w:bCs/>
          <w:sz w:val="24"/>
          <w:szCs w:val="24"/>
        </w:rPr>
        <w:t>электронного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</w:t>
      </w:r>
    </w:p>
    <w:p w:rsidR="005D256E" w:rsidRDefault="00264E57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B62ABF" w:rsidRPr="000C6FD4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http://do.kraskrit.ru/course/view.php?id=260</w:t>
        </w:r>
      </w:hyperlink>
    </w:p>
    <w:p w:rsidR="00B62ABF" w:rsidRDefault="00B62ABF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56E" w:rsidRPr="00B62ABF" w:rsidRDefault="005D256E" w:rsidP="005D256E">
      <w:pPr>
        <w:pStyle w:val="24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2EA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842EA6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https://classroom.google.com/c/MTU2NjUzNzYzMzkw</w:t>
        </w:r>
      </w:hyperlink>
      <w:r w:rsidR="00B62ABF" w:rsidRPr="00842EA6">
        <w:rPr>
          <w:rStyle w:val="ab"/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B62ABF" w:rsidRPr="00B62ABF">
        <w:rPr>
          <w:rStyle w:val="ab"/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B62ABF">
        <w:rPr>
          <w:rStyle w:val="ab"/>
          <w:rFonts w:ascii="Times New Roman" w:hAnsi="Times New Roman"/>
          <w:bCs/>
          <w:color w:val="auto"/>
          <w:sz w:val="24"/>
          <w:szCs w:val="24"/>
          <w:u w:val="none"/>
        </w:rPr>
        <w:t>код</w:t>
      </w:r>
      <w:r w:rsidR="00B62ABF" w:rsidRPr="00B62ABF">
        <w:rPr>
          <w:rStyle w:val="ab"/>
          <w:rFonts w:ascii="Times New Roman" w:hAnsi="Times New Roman"/>
          <w:bCs/>
          <w:color w:val="auto"/>
          <w:sz w:val="24"/>
          <w:szCs w:val="24"/>
          <w:u w:val="none"/>
          <w:lang w:val="en-US"/>
        </w:rPr>
        <w:t xml:space="preserve"> </w:t>
      </w:r>
      <w:r w:rsidR="00B62ABF">
        <w:rPr>
          <w:rStyle w:val="ab"/>
          <w:rFonts w:ascii="Times New Roman" w:hAnsi="Times New Roman"/>
          <w:bCs/>
          <w:color w:val="auto"/>
          <w:sz w:val="24"/>
          <w:szCs w:val="24"/>
          <w:u w:val="none"/>
          <w:lang w:val="en-US"/>
        </w:rPr>
        <w:t>epa7nhu</w:t>
      </w: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5D256E" w:rsidRPr="00B62ABF" w:rsidRDefault="005D256E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B62ABF" w:rsidRDefault="00613FF9" w:rsidP="00613FF9">
      <w:pPr>
        <w:spacing w:after="0"/>
        <w:ind w:firstLine="708"/>
      </w:pPr>
    </w:p>
    <w:p w:rsidR="00613FF9" w:rsidRPr="00994E71" w:rsidRDefault="005D256E" w:rsidP="005D256E">
      <w:pPr>
        <w:pStyle w:val="1"/>
        <w:keepLines/>
        <w:tabs>
          <w:tab w:val="left" w:pos="644"/>
        </w:tabs>
        <w:spacing w:before="480" w:line="276" w:lineRule="auto"/>
        <w:rPr>
          <w:b/>
          <w:lang w:val="ru-RU"/>
        </w:rPr>
      </w:pPr>
      <w:r w:rsidRPr="00994E71">
        <w:rPr>
          <w:b/>
          <w:lang w:val="ru-RU"/>
        </w:rPr>
        <w:lastRenderedPageBreak/>
        <w:t>4.</w:t>
      </w:r>
      <w:r w:rsidR="00CE5784" w:rsidRPr="00994E71">
        <w:rPr>
          <w:b/>
          <w:lang w:val="ru-RU"/>
        </w:rPr>
        <w:t>КОНТРОЛЬ И</w:t>
      </w:r>
      <w:r w:rsidR="00613FF9" w:rsidRPr="00994E71">
        <w:rPr>
          <w:b/>
          <w:lang w:val="ru-RU"/>
        </w:rPr>
        <w:t xml:space="preserve"> </w:t>
      </w:r>
      <w:r w:rsidR="00CE5784" w:rsidRPr="00994E71">
        <w:rPr>
          <w:b/>
          <w:lang w:val="ru-RU"/>
        </w:rPr>
        <w:t>ОЦЕНКА РЕЗУЛЬТАТОВ ОСВОЕНИЯ ДИСЦИПЛИНЫ ИНОСТРАННЫЙ ЯЗЫК</w:t>
      </w:r>
    </w:p>
    <w:p w:rsidR="00613FF9" w:rsidRPr="00994E71" w:rsidRDefault="00613FF9" w:rsidP="00613FF9">
      <w:pPr>
        <w:spacing w:after="0"/>
        <w:rPr>
          <w:sz w:val="24"/>
          <w:szCs w:val="24"/>
          <w:lang w:val="ru-RU"/>
        </w:rPr>
      </w:pPr>
    </w:p>
    <w:p w:rsidR="00613FF9" w:rsidRPr="00994E71" w:rsidRDefault="00613FF9" w:rsidP="00613FF9">
      <w:pPr>
        <w:ind w:firstLine="432"/>
        <w:rPr>
          <w:rFonts w:ascii="Times New Roman" w:hAnsi="Times New Roman"/>
          <w:sz w:val="24"/>
          <w:szCs w:val="24"/>
          <w:lang w:val="ru-RU"/>
        </w:rPr>
      </w:pPr>
      <w:r w:rsidRPr="00994E71">
        <w:rPr>
          <w:rFonts w:ascii="Times New Roman" w:hAnsi="Times New Roman"/>
          <w:b/>
          <w:sz w:val="24"/>
          <w:szCs w:val="24"/>
          <w:lang w:val="ru-RU"/>
        </w:rPr>
        <w:t xml:space="preserve">Контроль и оценка </w:t>
      </w:r>
      <w:r w:rsidRPr="00994E71">
        <w:rPr>
          <w:rFonts w:ascii="Times New Roman" w:hAnsi="Times New Roman"/>
          <w:sz w:val="24"/>
          <w:szCs w:val="24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994E71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994E71">
        <w:rPr>
          <w:rFonts w:ascii="Times New Roman" w:hAnsi="Times New Roman"/>
          <w:sz w:val="24"/>
          <w:szCs w:val="24"/>
          <w:lang w:val="ru-RU"/>
        </w:rPr>
        <w:t xml:space="preserve"> индивидуальных занятий, проектов</w:t>
      </w:r>
      <w:r w:rsidR="0041062A" w:rsidRPr="00994E71">
        <w:rPr>
          <w:rFonts w:ascii="Times New Roman" w:hAnsi="Times New Roman"/>
          <w:sz w:val="24"/>
          <w:szCs w:val="24"/>
          <w:lang w:val="ru-RU"/>
        </w:rPr>
        <w:t>.</w:t>
      </w:r>
      <w:r w:rsidRPr="00994E71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613FF9" w:rsidRPr="00CD2F70" w:rsidTr="00D53FB1">
        <w:trPr>
          <w:trHeight w:val="926"/>
        </w:trPr>
        <w:tc>
          <w:tcPr>
            <w:tcW w:w="4785" w:type="dxa"/>
          </w:tcPr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613FF9" w:rsidRPr="00CD2F70" w:rsidTr="00D53FB1">
        <w:trPr>
          <w:trHeight w:val="3094"/>
        </w:trPr>
        <w:tc>
          <w:tcPr>
            <w:tcW w:w="4785" w:type="dxa"/>
          </w:tcPr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994E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опрос;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994E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E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контрольных работ,</w:t>
            </w: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994E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опрос;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994E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информацией, документами, литературой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994E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опрос,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994E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z w:val="24"/>
                <w:szCs w:val="24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613FF9" w:rsidRPr="00994E71" w:rsidRDefault="00613FF9" w:rsidP="00D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1D2F" w:rsidRDefault="00AB1D2F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ECE" w:rsidRDefault="00652ECE" w:rsidP="00652E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3FF9" w:rsidRDefault="00613FF9" w:rsidP="00613FF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994E71">
        <w:rPr>
          <w:rFonts w:ascii="Times New Roman" w:hAnsi="Times New Roman"/>
          <w:sz w:val="24"/>
          <w:szCs w:val="24"/>
          <w:lang w:val="ru-RU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4E7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94E71">
        <w:rPr>
          <w:rFonts w:ascii="Times New Roman" w:hAnsi="Times New Roman"/>
          <w:sz w:val="24"/>
          <w:szCs w:val="24"/>
          <w:lang w:val="ru-RU"/>
        </w:rPr>
        <w:t xml:space="preserve"> знаний и умений, но и развитие общих компетенций.</w:t>
      </w:r>
    </w:p>
    <w:p w:rsidR="00AB1D2F" w:rsidRPr="00994E71" w:rsidRDefault="00AB1D2F" w:rsidP="00613FF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2"/>
        <w:gridCol w:w="3626"/>
        <w:gridCol w:w="2233"/>
      </w:tblGrid>
      <w:tr w:rsidR="00613FF9" w:rsidRPr="00CD2F70" w:rsidTr="00306B6E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9" w:rsidRPr="00994E71" w:rsidRDefault="00613FF9" w:rsidP="00D53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13FF9" w:rsidRPr="00994E71" w:rsidRDefault="00613FF9" w:rsidP="00D53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</w:t>
            </w:r>
            <w:proofErr w:type="spellEnd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общие</w:t>
            </w:r>
            <w:proofErr w:type="spellEnd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  <w:proofErr w:type="spellEnd"/>
            <w:r w:rsidRPr="00994E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9" w:rsidRPr="00994E71" w:rsidRDefault="00613FF9" w:rsidP="00D53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E71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9" w:rsidRPr="00994E71" w:rsidRDefault="00613FF9" w:rsidP="00D53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и методы контроля и оценки </w:t>
            </w:r>
          </w:p>
        </w:tc>
      </w:tr>
      <w:tr w:rsidR="00994E71" w:rsidTr="00306B6E">
        <w:trPr>
          <w:trHeight w:val="20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Pr="00EC5AA2" w:rsidRDefault="00994E71" w:rsidP="00652ECE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Pr="00994E71" w:rsidRDefault="00994E71" w:rsidP="00652EC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 выбор и применение методов и способов решения учебных задач;</w:t>
            </w:r>
          </w:p>
          <w:p w:rsidR="00994E71" w:rsidRDefault="00994E71" w:rsidP="00652EC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 оценка эффективности и качества выполнения учебных задач</w:t>
            </w:r>
            <w:r w:rsidR="00BF285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;</w:t>
            </w:r>
          </w:p>
          <w:p w:rsidR="00BF285D" w:rsidRPr="00BF285D" w:rsidRDefault="00BF285D" w:rsidP="00652EC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</w:t>
            </w:r>
            <w:r w:rsidRPr="00BF285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демонстрация интереса к будущей профессии </w:t>
            </w:r>
            <w:proofErr w:type="gramStart"/>
            <w:r w:rsidRPr="00BF285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через</w:t>
            </w:r>
            <w:proofErr w:type="gramEnd"/>
            <w:r w:rsidRPr="00BF285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:</w:t>
            </w:r>
          </w:p>
          <w:p w:rsidR="00994E71" w:rsidRPr="00652ECE" w:rsidRDefault="00BF285D" w:rsidP="00652EC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BF285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повышение к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ачества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994E71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наблюдение;</w:t>
            </w:r>
          </w:p>
          <w:p w:rsidR="00994E71" w:rsidRPr="00994E71" w:rsidRDefault="0018353D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мониторинг.</w:t>
            </w:r>
          </w:p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994E71" w:rsidRPr="00994E71" w:rsidRDefault="00994E71" w:rsidP="00652E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06B6E" w:rsidRPr="00CD2F70" w:rsidTr="00306B6E">
        <w:trPr>
          <w:trHeight w:val="20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Pr="00EC5AA2" w:rsidRDefault="00306B6E" w:rsidP="00652ECE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ОК.04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Pr="00306B6E" w:rsidRDefault="00306B6E" w:rsidP="00652ECE">
            <w:pPr>
              <w:spacing w:after="0"/>
              <w:ind w:right="283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взаимодействие с обучающимися и</w:t>
            </w: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преподавателями в ходе обучения;</w:t>
            </w:r>
          </w:p>
          <w:p w:rsidR="00306B6E" w:rsidRPr="00306B6E" w:rsidRDefault="00306B6E" w:rsidP="00652ECE">
            <w:pPr>
              <w:spacing w:after="0"/>
              <w:ind w:right="283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умение работать в группе;</w:t>
            </w:r>
          </w:p>
          <w:p w:rsidR="00306B6E" w:rsidRPr="00306B6E" w:rsidRDefault="00306B6E" w:rsidP="00652ECE">
            <w:pPr>
              <w:spacing w:after="0"/>
              <w:ind w:right="283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наличие лидерских качеств; </w:t>
            </w:r>
          </w:p>
          <w:p w:rsidR="00306B6E" w:rsidRPr="00306B6E" w:rsidRDefault="00306B6E" w:rsidP="00652ECE">
            <w:pPr>
              <w:spacing w:after="0"/>
              <w:ind w:right="283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участие в студенческом самоуправлении;</w:t>
            </w:r>
          </w:p>
          <w:p w:rsidR="00306B6E" w:rsidRDefault="00306B6E" w:rsidP="00652EC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участие в и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к</w:t>
            </w:r>
            <w:r w:rsidR="0018353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ультурно-массовых мероприятиях;</w:t>
            </w:r>
          </w:p>
          <w:p w:rsidR="0018353D" w:rsidRPr="00652ECE" w:rsidRDefault="0018353D" w:rsidP="00652ECE">
            <w:pPr>
              <w:tabs>
                <w:tab w:val="left" w:pos="7088"/>
              </w:tabs>
              <w:spacing w:after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Pr="00306B6E" w:rsidRDefault="00306B6E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306B6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</w:t>
            </w:r>
            <w:r w:rsidR="0018353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е за ролью </w:t>
            </w:r>
            <w:proofErr w:type="gramStart"/>
            <w:r w:rsidR="0018353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обучающихся</w:t>
            </w:r>
            <w:proofErr w:type="gramEnd"/>
            <w:r w:rsidR="0018353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в группе.</w:t>
            </w:r>
          </w:p>
        </w:tc>
      </w:tr>
      <w:tr w:rsidR="00306B6E" w:rsidRPr="00994E71" w:rsidTr="00306B6E">
        <w:trPr>
          <w:trHeight w:val="20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Default="00306B6E" w:rsidP="00652ECE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ОК.6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D" w:rsidRDefault="0018353D" w:rsidP="00652EC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53D">
              <w:rPr>
                <w:rFonts w:ascii="Times New Roman" w:hAnsi="Times New Roman"/>
                <w:sz w:val="24"/>
                <w:szCs w:val="24"/>
                <w:lang w:val="ru-RU"/>
              </w:rPr>
              <w:t>- чувства толерантности и гуманизма;</w:t>
            </w:r>
          </w:p>
          <w:p w:rsidR="00306B6E" w:rsidRPr="0018353D" w:rsidRDefault="0018353D" w:rsidP="00652EC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выделять общее и различное в культуре родной страны и </w:t>
            </w:r>
            <w:proofErr w:type="spellStart"/>
            <w:r w:rsidRPr="0018353D">
              <w:rPr>
                <w:rFonts w:ascii="Times New Roman" w:hAnsi="Times New Roman"/>
                <w:sz w:val="24"/>
                <w:szCs w:val="24"/>
                <w:lang w:val="ru-RU"/>
              </w:rPr>
              <w:t>англоговорящих</w:t>
            </w:r>
            <w:proofErr w:type="spellEnd"/>
            <w:r w:rsidRPr="00183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D" w:rsidRPr="00994E71" w:rsidRDefault="00652ECE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</w:t>
            </w:r>
            <w:r w:rsidR="00BF285D" w:rsidRPr="00994E71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наблюдение;</w:t>
            </w:r>
          </w:p>
          <w:p w:rsidR="00BF285D" w:rsidRPr="00994E71" w:rsidRDefault="00652ECE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</w:t>
            </w:r>
            <w:r w:rsidR="00BF285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мониторинг.</w:t>
            </w:r>
          </w:p>
          <w:p w:rsidR="00306B6E" w:rsidRPr="00366B07" w:rsidRDefault="00306B6E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</w:tc>
      </w:tr>
      <w:tr w:rsidR="00306B6E" w:rsidRPr="00CD2F70" w:rsidTr="00306B6E">
        <w:trPr>
          <w:trHeight w:val="20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Default="00306B6E" w:rsidP="00652ECE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ОК.10</w:t>
            </w:r>
            <w:proofErr w:type="gramStart"/>
            <w:r w:rsidR="00652E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C5AA2">
              <w:rPr>
                <w:rFonts w:ascii="Times New Roman" w:hAnsi="Times New Roman"/>
                <w:sz w:val="24"/>
                <w:szCs w:val="24"/>
                <w:lang w:val="ru-RU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Pr="0018353D" w:rsidRDefault="0018353D" w:rsidP="00652EC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18353D">
              <w:rPr>
                <w:rFonts w:ascii="Times New Roman" w:hAnsi="Times New Roman"/>
                <w:sz w:val="24"/>
                <w:szCs w:val="24"/>
                <w:lang w:val="ru-RU"/>
              </w:rPr>
              <w:t>- адекватное использование профессиональной терминологии на иностранном языке при заполнении документации</w:t>
            </w:r>
            <w:r w:rsidR="00BF28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E" w:rsidRDefault="00652ECE" w:rsidP="0065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</w:t>
            </w:r>
            <w:r w:rsidR="00BF285D" w:rsidRPr="00BF285D">
              <w:rPr>
                <w:rFonts w:ascii="Times New Roman" w:hAnsi="Times New Roman"/>
                <w:sz w:val="24"/>
                <w:szCs w:val="24"/>
                <w:lang w:val="ru-RU"/>
              </w:rPr>
              <w:t>стный,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BF285D" w:rsidRPr="00BF285D">
              <w:rPr>
                <w:rFonts w:ascii="Times New Roman" w:hAnsi="Times New Roman"/>
                <w:sz w:val="24"/>
                <w:szCs w:val="24"/>
                <w:lang w:val="ru-RU"/>
              </w:rPr>
              <w:t>исьменный контроль.</w:t>
            </w:r>
          </w:p>
          <w:p w:rsidR="00BF285D" w:rsidRPr="00366B07" w:rsidRDefault="00652ECE" w:rsidP="00652EC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BF285D" w:rsidRPr="00BF285D">
              <w:rPr>
                <w:rFonts w:ascii="Times New Roman" w:hAnsi="Times New Roman"/>
                <w:sz w:val="24"/>
                <w:szCs w:val="24"/>
                <w:lang w:val="ru-RU"/>
              </w:rPr>
              <w:t>оздание комплектов документов, п</w:t>
            </w:r>
            <w:r w:rsidR="00BF285D">
              <w:rPr>
                <w:rFonts w:ascii="Times New Roman" w:hAnsi="Times New Roman"/>
                <w:sz w:val="24"/>
                <w:szCs w:val="24"/>
                <w:lang w:val="ru-RU"/>
              </w:rPr>
              <w:t>резентаций.</w:t>
            </w:r>
          </w:p>
        </w:tc>
      </w:tr>
    </w:tbl>
    <w:p w:rsidR="00613FF9" w:rsidRPr="00842EA6" w:rsidRDefault="00613FF9" w:rsidP="00613FF9">
      <w:pPr>
        <w:rPr>
          <w:szCs w:val="28"/>
          <w:lang w:val="ru-RU"/>
        </w:rPr>
      </w:pPr>
    </w:p>
    <w:p w:rsidR="00613FF9" w:rsidRPr="00613FF9" w:rsidRDefault="00613FF9">
      <w:pPr>
        <w:rPr>
          <w:lang w:val="ru-RU"/>
        </w:rPr>
      </w:pPr>
    </w:p>
    <w:sectPr w:rsidR="00613FF9" w:rsidRPr="00613FF9" w:rsidSect="00AE4286">
      <w:headerReference w:type="default" r:id="rId2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C2" w:rsidRDefault="00F672C2" w:rsidP="00613FF9">
      <w:pPr>
        <w:spacing w:after="0" w:line="240" w:lineRule="auto"/>
      </w:pPr>
      <w:r>
        <w:separator/>
      </w:r>
    </w:p>
  </w:endnote>
  <w:endnote w:type="continuationSeparator" w:id="0">
    <w:p w:rsidR="00F672C2" w:rsidRDefault="00F672C2" w:rsidP="0061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CC"/>
    <w:family w:val="auto"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C2" w:rsidRDefault="00F672C2" w:rsidP="00613FF9">
      <w:pPr>
        <w:spacing w:after="0" w:line="240" w:lineRule="auto"/>
      </w:pPr>
      <w:r>
        <w:separator/>
      </w:r>
    </w:p>
  </w:footnote>
  <w:footnote w:type="continuationSeparator" w:id="0">
    <w:p w:rsidR="00F672C2" w:rsidRDefault="00F672C2" w:rsidP="0061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6D" w:rsidRDefault="00590A6D">
    <w:pPr>
      <w:pStyle w:val="a9"/>
      <w:jc w:val="center"/>
    </w:pPr>
  </w:p>
  <w:p w:rsidR="00590A6D" w:rsidRDefault="00590A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6D" w:rsidRDefault="00590A6D">
    <w:pPr>
      <w:pStyle w:val="a9"/>
      <w:jc w:val="center"/>
    </w:pPr>
  </w:p>
  <w:p w:rsidR="00590A6D" w:rsidRDefault="00590A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Н.Н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6609E1"/>
    <w:multiLevelType w:val="multilevel"/>
    <w:tmpl w:val="036609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1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3888" w:hanging="2160"/>
      </w:pPr>
      <w:rPr>
        <w:rFonts w:hint="default"/>
      </w:rPr>
    </w:lvl>
  </w:abstractNum>
  <w:abstractNum w:abstractNumId="2">
    <w:nsid w:val="224F6AAE"/>
    <w:multiLevelType w:val="multilevel"/>
    <w:tmpl w:val="C5D87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</w:rPr>
    </w:lvl>
  </w:abstractNum>
  <w:abstractNum w:abstractNumId="3">
    <w:nsid w:val="25416145"/>
    <w:multiLevelType w:val="multilevel"/>
    <w:tmpl w:val="8708AE1A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A023C6D"/>
    <w:multiLevelType w:val="multilevel"/>
    <w:tmpl w:val="2A023C6D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5">
    <w:nsid w:val="33075909"/>
    <w:multiLevelType w:val="multilevel"/>
    <w:tmpl w:val="3307590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2BBD"/>
    <w:multiLevelType w:val="hybridMultilevel"/>
    <w:tmpl w:val="E18E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043E"/>
    <w:multiLevelType w:val="multilevel"/>
    <w:tmpl w:val="4ABD04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5F00"/>
    <w:multiLevelType w:val="multilevel"/>
    <w:tmpl w:val="9992F6A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/>
        <w:i w:val="0"/>
      </w:rPr>
    </w:lvl>
    <w:lvl w:ilvl="1">
      <w:start w:val="3"/>
      <w:numFmt w:val="decimal"/>
      <w:lvlText w:val="%1.%2"/>
      <w:lvlJc w:val="left"/>
      <w:pPr>
        <w:ind w:left="951" w:hanging="360"/>
      </w:pPr>
      <w:rPr>
        <w:rFonts w:eastAsia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eastAsia="Calibr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eastAsia="Calibri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eastAsia="Calibri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eastAsia="Calibri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eastAsia="Calibri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eastAsia="Calibr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eastAsia="Calibri" w:hint="default"/>
        <w:b/>
        <w:i w:val="0"/>
      </w:rPr>
    </w:lvl>
  </w:abstractNum>
  <w:abstractNum w:abstractNumId="9">
    <w:nsid w:val="513C3E22"/>
    <w:multiLevelType w:val="hybridMultilevel"/>
    <w:tmpl w:val="ACE6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F0B30"/>
    <w:multiLevelType w:val="multilevel"/>
    <w:tmpl w:val="D884F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DA22A7B"/>
    <w:multiLevelType w:val="multilevel"/>
    <w:tmpl w:val="E8A0F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75AC16EC"/>
    <w:multiLevelType w:val="multilevel"/>
    <w:tmpl w:val="CA26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eastAsia="Calibr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  <w:b/>
        <w:i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86"/>
    <w:rsid w:val="000172B4"/>
    <w:rsid w:val="000D41C4"/>
    <w:rsid w:val="0011123C"/>
    <w:rsid w:val="00120157"/>
    <w:rsid w:val="001578D3"/>
    <w:rsid w:val="0018353D"/>
    <w:rsid w:val="001B564A"/>
    <w:rsid w:val="00207387"/>
    <w:rsid w:val="00264E57"/>
    <w:rsid w:val="0027143F"/>
    <w:rsid w:val="00293F43"/>
    <w:rsid w:val="002C3433"/>
    <w:rsid w:val="00306B6E"/>
    <w:rsid w:val="00316F1D"/>
    <w:rsid w:val="003231B3"/>
    <w:rsid w:val="003256EB"/>
    <w:rsid w:val="00345E0D"/>
    <w:rsid w:val="003B6043"/>
    <w:rsid w:val="003C48AB"/>
    <w:rsid w:val="0041062A"/>
    <w:rsid w:val="00432C6E"/>
    <w:rsid w:val="004422E3"/>
    <w:rsid w:val="004A232C"/>
    <w:rsid w:val="004B0E6C"/>
    <w:rsid w:val="00537C18"/>
    <w:rsid w:val="00561E18"/>
    <w:rsid w:val="00571B5F"/>
    <w:rsid w:val="00590A6D"/>
    <w:rsid w:val="005D256E"/>
    <w:rsid w:val="005D4107"/>
    <w:rsid w:val="005D64D0"/>
    <w:rsid w:val="00613FF9"/>
    <w:rsid w:val="00652ECE"/>
    <w:rsid w:val="0067661A"/>
    <w:rsid w:val="006D0FCA"/>
    <w:rsid w:val="00703F89"/>
    <w:rsid w:val="007173A3"/>
    <w:rsid w:val="00794E4D"/>
    <w:rsid w:val="007C45B8"/>
    <w:rsid w:val="00842EA6"/>
    <w:rsid w:val="008747C3"/>
    <w:rsid w:val="008A41B6"/>
    <w:rsid w:val="008B3194"/>
    <w:rsid w:val="008D7C45"/>
    <w:rsid w:val="008E46D1"/>
    <w:rsid w:val="00967251"/>
    <w:rsid w:val="009703E0"/>
    <w:rsid w:val="00994E71"/>
    <w:rsid w:val="009D236D"/>
    <w:rsid w:val="009D6871"/>
    <w:rsid w:val="00A04C76"/>
    <w:rsid w:val="00A07AE8"/>
    <w:rsid w:val="00A17EDB"/>
    <w:rsid w:val="00A2236E"/>
    <w:rsid w:val="00A51952"/>
    <w:rsid w:val="00AB1D2F"/>
    <w:rsid w:val="00AD1ED4"/>
    <w:rsid w:val="00AE4286"/>
    <w:rsid w:val="00B00CAA"/>
    <w:rsid w:val="00B62ABF"/>
    <w:rsid w:val="00BB2396"/>
    <w:rsid w:val="00BF285D"/>
    <w:rsid w:val="00C47BAD"/>
    <w:rsid w:val="00C8271C"/>
    <w:rsid w:val="00C8544B"/>
    <w:rsid w:val="00CD2F70"/>
    <w:rsid w:val="00CE15E0"/>
    <w:rsid w:val="00CE5784"/>
    <w:rsid w:val="00D071BC"/>
    <w:rsid w:val="00D076D9"/>
    <w:rsid w:val="00D449AE"/>
    <w:rsid w:val="00D53FB1"/>
    <w:rsid w:val="00D93FCC"/>
    <w:rsid w:val="00DE6575"/>
    <w:rsid w:val="00E20654"/>
    <w:rsid w:val="00E2709B"/>
    <w:rsid w:val="00E60140"/>
    <w:rsid w:val="00E60F45"/>
    <w:rsid w:val="00E614A8"/>
    <w:rsid w:val="00E74080"/>
    <w:rsid w:val="00E87EAC"/>
    <w:rsid w:val="00E924D5"/>
    <w:rsid w:val="00EC462E"/>
    <w:rsid w:val="00EC547D"/>
    <w:rsid w:val="00EC5AA2"/>
    <w:rsid w:val="00EC74F2"/>
    <w:rsid w:val="00F140EC"/>
    <w:rsid w:val="00F32989"/>
    <w:rsid w:val="00F672C2"/>
    <w:rsid w:val="00FE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D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E4286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7"/>
    <w:uiPriority w:val="99"/>
    <w:semiHidden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286"/>
    <w:rPr>
      <w:rFonts w:ascii="Calibri" w:eastAsia="Calibri" w:hAnsi="Calibri" w:cs="Times New Roman"/>
      <w:lang w:val="en-US"/>
    </w:rPr>
  </w:style>
  <w:style w:type="character" w:styleId="ab">
    <w:name w:val="Hyperlink"/>
    <w:basedOn w:val="a0"/>
    <w:uiPriority w:val="99"/>
    <w:unhideWhenUsed/>
    <w:rsid w:val="00AE4286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AE4286"/>
    <w:pPr>
      <w:ind w:left="720"/>
      <w:contextualSpacing/>
    </w:pPr>
    <w:rPr>
      <w:lang w:val="ru-RU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64D0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5D256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256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val="ru-RU"/>
    </w:rPr>
  </w:style>
  <w:style w:type="character" w:customStyle="1" w:styleId="12">
    <w:name w:val="Заголовок №1 (2)_"/>
    <w:basedOn w:val="a0"/>
    <w:link w:val="120"/>
    <w:locked/>
    <w:rsid w:val="005D2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5D256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51">
    <w:name w:val="Основной текст (5)_"/>
    <w:basedOn w:val="a0"/>
    <w:link w:val="52"/>
    <w:locked/>
    <w:rsid w:val="005D25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256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nestopenglish.com" TargetMode="External"/><Relationship Id="rId18" Type="http://schemas.openxmlformats.org/officeDocument/2006/relationships/hyperlink" Target="http://www.macmillandictionary.com/dictionary/british/enjoy" TargetMode="External"/><Relationship Id="rId3" Type="http://schemas.openxmlformats.org/officeDocument/2006/relationships/styles" Target="styles.xml"/><Relationship Id="rId21" Type="http://schemas.openxmlformats.org/officeDocument/2006/relationships/hyperlink" Target="http://do.kraskrit.ru/course/view.php?id=2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bc.co.uk/worldservice/learningenglish" TargetMode="External"/><Relationship Id="rId17" Type="http://schemas.openxmlformats.org/officeDocument/2006/relationships/hyperlink" Target="http://www.lingvo-onlin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achingenglish.org.uk" TargetMode="External"/><Relationship Id="rId20" Type="http://schemas.openxmlformats.org/officeDocument/2006/relationships/hyperlink" Target="http://www.ldoceonlin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ngman.com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://www.britanic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evelopingteachers.com" TargetMode="External"/><Relationship Id="rId22" Type="http://schemas.openxmlformats.org/officeDocument/2006/relationships/hyperlink" Target="https://classroom.google.com/c/MTU2NjUzNzYzMz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CD22-D96A-4EC7-B468-34D531E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admin004</cp:lastModifiedBy>
  <cp:revision>3</cp:revision>
  <cp:lastPrinted>2019-11-08T03:23:00Z</cp:lastPrinted>
  <dcterms:created xsi:type="dcterms:W3CDTF">2021-09-21T10:25:00Z</dcterms:created>
  <dcterms:modified xsi:type="dcterms:W3CDTF">2021-09-23T09:29:00Z</dcterms:modified>
</cp:coreProperties>
</file>