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B5" w:rsidRPr="00A06FB5" w:rsidRDefault="00A06FB5" w:rsidP="00731DF1">
      <w:pPr>
        <w:spacing w:after="0" w:line="240" w:lineRule="auto"/>
        <w:jc w:val="center"/>
        <w:rPr>
          <w:rFonts w:ascii="Times New Roman" w:eastAsia="Calibri" w:hAnsi="Times New Roman" w:cs="Times New Roman"/>
          <w:sz w:val="24"/>
          <w:szCs w:val="24"/>
          <w:lang w:eastAsia="ru-RU"/>
        </w:rPr>
      </w:pPr>
      <w:r w:rsidRPr="00A06FB5">
        <w:rPr>
          <w:rFonts w:ascii="Times New Roman" w:eastAsia="Calibri" w:hAnsi="Times New Roman" w:cs="Times New Roman"/>
          <w:sz w:val="24"/>
          <w:szCs w:val="24"/>
          <w:lang w:eastAsia="ru-RU"/>
        </w:rPr>
        <w:t>Министерство образования Красноярского края</w:t>
      </w:r>
    </w:p>
    <w:p w:rsidR="00A06FB5" w:rsidRPr="00A06FB5" w:rsidRDefault="00A06FB5" w:rsidP="00731DF1">
      <w:pPr>
        <w:spacing w:after="0" w:line="240" w:lineRule="auto"/>
        <w:jc w:val="center"/>
        <w:rPr>
          <w:rFonts w:ascii="Times New Roman" w:eastAsia="Calibri" w:hAnsi="Times New Roman" w:cs="Times New Roman"/>
          <w:sz w:val="24"/>
          <w:szCs w:val="24"/>
          <w:lang w:eastAsia="ru-RU"/>
        </w:rPr>
      </w:pPr>
      <w:r w:rsidRPr="00A06FB5">
        <w:rPr>
          <w:rFonts w:ascii="Times New Roman" w:eastAsia="Calibri" w:hAnsi="Times New Roman" w:cs="Times New Roman"/>
          <w:sz w:val="24"/>
          <w:szCs w:val="24"/>
          <w:lang w:eastAsia="ru-RU"/>
        </w:rPr>
        <w:t>краевое государственное бюджетное профессиональное образовательное учреждение</w:t>
      </w:r>
    </w:p>
    <w:p w:rsidR="00A06FB5" w:rsidRPr="00A06FB5" w:rsidRDefault="004F2789" w:rsidP="00731DF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A06FB5" w:rsidRPr="00A06FB5">
        <w:rPr>
          <w:rFonts w:ascii="Times New Roman" w:eastAsia="Calibri" w:hAnsi="Times New Roman" w:cs="Times New Roman"/>
          <w:sz w:val="24"/>
          <w:szCs w:val="24"/>
          <w:lang w:eastAsia="ru-RU"/>
        </w:rPr>
        <w:t>Красноярский колледж радиоэлектроники и информационных технологий</w:t>
      </w:r>
      <w:r>
        <w:rPr>
          <w:rFonts w:ascii="Times New Roman" w:eastAsia="Calibri" w:hAnsi="Times New Roman" w:cs="Times New Roman"/>
          <w:sz w:val="24"/>
          <w:szCs w:val="24"/>
          <w:lang w:eastAsia="ru-RU"/>
        </w:rPr>
        <w:t>»</w:t>
      </w: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36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360" w:lineRule="auto"/>
        <w:jc w:val="center"/>
        <w:rPr>
          <w:rFonts w:ascii="Times New Roman" w:eastAsia="Times New Roman" w:hAnsi="Times New Roman" w:cs="Times New Roman"/>
          <w:b/>
          <w:sz w:val="28"/>
          <w:szCs w:val="28"/>
          <w:lang w:eastAsia="ru-RU"/>
        </w:rPr>
      </w:pPr>
      <w:r w:rsidRPr="00A06FB5">
        <w:rPr>
          <w:rFonts w:ascii="Times New Roman" w:eastAsia="Times New Roman" w:hAnsi="Times New Roman" w:cs="Times New Roman"/>
          <w:b/>
          <w:sz w:val="28"/>
          <w:szCs w:val="28"/>
          <w:lang w:eastAsia="ru-RU"/>
        </w:rPr>
        <w:t>ФОНД ОЦЕНОЧНЫХ СРЕДСТВ</w:t>
      </w:r>
    </w:p>
    <w:p w:rsidR="00A06FB5" w:rsidRPr="00A06FB5" w:rsidRDefault="00A06FB5" w:rsidP="00A06FB5">
      <w:pPr>
        <w:spacing w:after="0" w:line="36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для проведения текущей и промежуточной аттестации</w:t>
      </w: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spacing w:after="0" w:line="240" w:lineRule="auto"/>
        <w:jc w:val="center"/>
        <w:rPr>
          <w:rFonts w:ascii="Times New Roman" w:eastAsia="Times New Roman" w:hAnsi="Times New Roman" w:cs="Times New Roman"/>
          <w:b/>
          <w:sz w:val="24"/>
          <w:szCs w:val="24"/>
          <w:lang w:eastAsia="ru-RU"/>
        </w:rPr>
      </w:pPr>
      <w:r w:rsidRPr="00A06FB5">
        <w:rPr>
          <w:rFonts w:ascii="Times New Roman" w:eastAsia="Times New Roman" w:hAnsi="Times New Roman" w:cs="Times New Roman"/>
          <w:b/>
          <w:sz w:val="24"/>
          <w:szCs w:val="24"/>
          <w:lang w:eastAsia="ru-RU"/>
        </w:rPr>
        <w:t>ПО УЧЕБНОЙ ДИСЦИПЛИНЕ</w:t>
      </w:r>
      <w:r w:rsidRPr="00A06FB5">
        <w:t xml:space="preserve"> </w:t>
      </w:r>
      <w:r w:rsidR="007743FF">
        <w:rPr>
          <w:rFonts w:ascii="Times New Roman" w:eastAsia="Times New Roman" w:hAnsi="Times New Roman" w:cs="Times New Roman"/>
          <w:b/>
          <w:sz w:val="24"/>
          <w:szCs w:val="24"/>
          <w:lang w:eastAsia="ru-RU"/>
        </w:rPr>
        <w:t>ЕН</w:t>
      </w:r>
      <w:r w:rsidR="00816598">
        <w:rPr>
          <w:rFonts w:ascii="Times New Roman" w:eastAsia="Times New Roman" w:hAnsi="Times New Roman" w:cs="Times New Roman"/>
          <w:b/>
          <w:sz w:val="24"/>
          <w:szCs w:val="24"/>
          <w:lang w:eastAsia="ru-RU"/>
        </w:rPr>
        <w:t>.04</w:t>
      </w:r>
      <w:r w:rsidRPr="00A06FB5">
        <w:rPr>
          <w:rFonts w:ascii="Times New Roman" w:eastAsia="Times New Roman" w:hAnsi="Times New Roman" w:cs="Times New Roman"/>
          <w:b/>
          <w:sz w:val="24"/>
          <w:szCs w:val="24"/>
          <w:lang w:eastAsia="ru-RU"/>
        </w:rPr>
        <w:t xml:space="preserve">. </w:t>
      </w:r>
      <w:r w:rsidR="00816598">
        <w:rPr>
          <w:rFonts w:ascii="Times New Roman" w:eastAsia="Times New Roman" w:hAnsi="Times New Roman" w:cs="Times New Roman"/>
          <w:b/>
          <w:sz w:val="24"/>
          <w:szCs w:val="24"/>
          <w:lang w:eastAsia="ru-RU"/>
        </w:rPr>
        <w:t>ЭКОЛОГИЧЕСКИЕ ОСНОВЫ ПРИРОДОПОЛЬЗОВАНИЯ</w:t>
      </w: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p>
    <w:p w:rsidR="00A06FB5" w:rsidRPr="00A06FB5" w:rsidRDefault="00A06FB5" w:rsidP="00A06FB5">
      <w:pPr>
        <w:tabs>
          <w:tab w:val="left" w:pos="7088"/>
        </w:tabs>
        <w:spacing w:after="0" w:line="360" w:lineRule="auto"/>
        <w:rPr>
          <w:rFonts w:ascii="Times New Roman" w:eastAsia="Times New Roman" w:hAnsi="Times New Roman" w:cs="Times New Roman"/>
          <w:sz w:val="24"/>
          <w:szCs w:val="24"/>
          <w:lang w:eastAsia="ru-RU"/>
        </w:rPr>
      </w:pPr>
    </w:p>
    <w:p w:rsidR="00A06FB5" w:rsidRPr="00A06FB5" w:rsidRDefault="00A06FB5" w:rsidP="00A06FB5">
      <w:pPr>
        <w:tabs>
          <w:tab w:val="left" w:pos="7088"/>
        </w:tabs>
        <w:spacing w:after="0" w:line="360" w:lineRule="auto"/>
        <w:rPr>
          <w:rFonts w:ascii="Times New Roman" w:eastAsia="Times New Roman" w:hAnsi="Times New Roman" w:cs="Times New Roman"/>
          <w:sz w:val="24"/>
          <w:szCs w:val="24"/>
          <w:lang w:eastAsia="ru-RU"/>
        </w:rPr>
      </w:pPr>
    </w:p>
    <w:p w:rsidR="00816598" w:rsidRPr="002F092C" w:rsidRDefault="00A06FB5" w:rsidP="008165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студентов специальности </w:t>
      </w:r>
      <w:r w:rsidR="00816598" w:rsidRPr="002F092C">
        <w:rPr>
          <w:rFonts w:ascii="Times New Roman" w:eastAsia="Times New Roman" w:hAnsi="Times New Roman" w:cs="Times New Roman"/>
          <w:sz w:val="24"/>
          <w:szCs w:val="24"/>
          <w:lang w:eastAsia="ru-RU"/>
        </w:rPr>
        <w:t>09.02.07  Информационные системы и программирование.</w:t>
      </w:r>
    </w:p>
    <w:p w:rsidR="00A06FB5" w:rsidRPr="00A06FB5" w:rsidRDefault="00816598" w:rsidP="00816598">
      <w:pPr>
        <w:tabs>
          <w:tab w:val="left" w:pos="7088"/>
        </w:tabs>
        <w:spacing w:after="0" w:line="360" w:lineRule="auto"/>
        <w:rPr>
          <w:rFonts w:ascii="Times New Roman" w:eastAsia="Times New Roman" w:hAnsi="Times New Roman" w:cs="Times New Roman"/>
          <w:sz w:val="24"/>
          <w:szCs w:val="24"/>
          <w:lang w:eastAsia="ru-RU"/>
        </w:rPr>
      </w:pPr>
      <w:r w:rsidRPr="002F09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092C">
        <w:rPr>
          <w:rFonts w:ascii="Times New Roman" w:eastAsia="Times New Roman" w:hAnsi="Times New Roman" w:cs="Times New Roman"/>
          <w:sz w:val="24"/>
          <w:szCs w:val="24"/>
          <w:lang w:eastAsia="ru-RU"/>
        </w:rPr>
        <w:t xml:space="preserve"> </w:t>
      </w:r>
      <w:r w:rsidR="007743FF">
        <w:rPr>
          <w:rFonts w:ascii="Times New Roman" w:eastAsia="Times New Roman" w:hAnsi="Times New Roman" w:cs="Times New Roman"/>
          <w:sz w:val="24"/>
          <w:szCs w:val="24"/>
          <w:lang w:eastAsia="ru-RU"/>
        </w:rPr>
        <w:t xml:space="preserve">                </w:t>
      </w:r>
      <w:r w:rsidRPr="002F092C">
        <w:rPr>
          <w:rFonts w:ascii="Times New Roman" w:eastAsia="Times New Roman" w:hAnsi="Times New Roman" w:cs="Times New Roman"/>
          <w:sz w:val="24"/>
          <w:szCs w:val="24"/>
          <w:lang w:eastAsia="ru-RU"/>
        </w:rPr>
        <w:t xml:space="preserve"> </w:t>
      </w:r>
      <w:r w:rsidR="007743FF">
        <w:rPr>
          <w:rFonts w:ascii="Times New Roman" w:eastAsia="Times New Roman" w:hAnsi="Times New Roman" w:cs="Times New Roman"/>
          <w:sz w:val="24"/>
          <w:szCs w:val="24"/>
          <w:lang w:eastAsia="ru-RU"/>
        </w:rPr>
        <w:t>Программист</w:t>
      </w:r>
    </w:p>
    <w:p w:rsidR="00A06FB5" w:rsidRPr="00A06FB5" w:rsidRDefault="00A06FB5" w:rsidP="00A06FB5">
      <w:pPr>
        <w:tabs>
          <w:tab w:val="left" w:pos="7088"/>
        </w:tabs>
        <w:spacing w:after="0" w:line="360" w:lineRule="auto"/>
        <w:rPr>
          <w:rFonts w:ascii="Times New Roman" w:eastAsia="Times New Roman" w:hAnsi="Times New Roman" w:cs="Times New Roman"/>
          <w:sz w:val="24"/>
          <w:szCs w:val="24"/>
          <w:lang w:eastAsia="ru-RU"/>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val="x-none" w:eastAsia="x-none"/>
        </w:rPr>
      </w:pPr>
    </w:p>
    <w:p w:rsid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eastAsia="x-none"/>
        </w:rPr>
      </w:pPr>
    </w:p>
    <w:p w:rsidR="00A06FB5" w:rsidRPr="00A06FB5" w:rsidRDefault="00A06FB5" w:rsidP="00A06FB5">
      <w:pPr>
        <w:widowControl w:val="0"/>
        <w:spacing w:before="300" w:after="300" w:line="259" w:lineRule="exact"/>
        <w:ind w:left="200"/>
        <w:jc w:val="both"/>
        <w:rPr>
          <w:rFonts w:ascii="Times New Roman" w:eastAsia="Times New Roman" w:hAnsi="Times New Roman" w:cs="Times New Roman"/>
          <w:b/>
          <w:bCs/>
          <w:sz w:val="24"/>
          <w:szCs w:val="24"/>
          <w:lang w:eastAsia="x-none"/>
        </w:rPr>
      </w:pPr>
    </w:p>
    <w:p w:rsidR="00A06FB5" w:rsidRPr="00E010C3" w:rsidRDefault="00A06FB5" w:rsidP="00A06FB5">
      <w:pPr>
        <w:widowControl w:val="0"/>
        <w:spacing w:after="0" w:line="280" w:lineRule="exact"/>
        <w:ind w:right="180" w:hanging="360"/>
        <w:jc w:val="center"/>
        <w:rPr>
          <w:rFonts w:ascii="Times New Roman" w:eastAsia="Times New Roman" w:hAnsi="Times New Roman" w:cs="Times New Roman"/>
          <w:bCs/>
          <w:sz w:val="24"/>
          <w:szCs w:val="24"/>
          <w:lang w:val="x-none" w:eastAsia="x-none"/>
        </w:rPr>
        <w:sectPr w:rsidR="00A06FB5" w:rsidRPr="00E010C3" w:rsidSect="001C720E">
          <w:headerReference w:type="default" r:id="rId9"/>
          <w:pgSz w:w="11906" w:h="16838" w:code="9"/>
          <w:pgMar w:top="851" w:right="849" w:bottom="426" w:left="1418" w:header="709" w:footer="709" w:gutter="0"/>
          <w:cols w:space="708"/>
          <w:titlePg/>
          <w:docGrid w:linePitch="360"/>
        </w:sectPr>
      </w:pPr>
      <w:r w:rsidRPr="00E010C3">
        <w:rPr>
          <w:rFonts w:ascii="Times New Roman" w:eastAsia="Times New Roman" w:hAnsi="Times New Roman" w:cs="Times New Roman"/>
          <w:bCs/>
          <w:sz w:val="24"/>
          <w:szCs w:val="24"/>
          <w:lang w:val="x-none" w:eastAsia="x-none"/>
        </w:rPr>
        <w:t>г. Красноярск, 20</w:t>
      </w:r>
      <w:r w:rsidRPr="00E010C3">
        <w:rPr>
          <w:rFonts w:ascii="Times New Roman" w:eastAsia="Times New Roman" w:hAnsi="Times New Roman" w:cs="Times New Roman"/>
          <w:bCs/>
          <w:sz w:val="24"/>
          <w:szCs w:val="24"/>
          <w:lang w:eastAsia="x-none"/>
        </w:rPr>
        <w:t>2</w:t>
      </w:r>
      <w:r w:rsidR="008409F0">
        <w:rPr>
          <w:rFonts w:ascii="Times New Roman" w:eastAsia="Times New Roman" w:hAnsi="Times New Roman" w:cs="Times New Roman"/>
          <w:bCs/>
          <w:sz w:val="24"/>
          <w:szCs w:val="24"/>
          <w:lang w:eastAsia="x-none"/>
        </w:rPr>
        <w:t>3</w:t>
      </w:r>
      <w:r w:rsidRPr="00E010C3">
        <w:rPr>
          <w:rFonts w:ascii="Times New Roman" w:eastAsia="Times New Roman" w:hAnsi="Times New Roman" w:cs="Times New Roman"/>
          <w:bCs/>
          <w:sz w:val="24"/>
          <w:szCs w:val="24"/>
          <w:lang w:eastAsia="x-none"/>
        </w:rPr>
        <w:t xml:space="preserve"> </w:t>
      </w:r>
      <w:r w:rsidRPr="00E010C3">
        <w:rPr>
          <w:rFonts w:ascii="Times New Roman" w:eastAsia="Times New Roman" w:hAnsi="Times New Roman" w:cs="Times New Roman"/>
          <w:bCs/>
          <w:sz w:val="24"/>
          <w:szCs w:val="24"/>
          <w:lang w:val="x-none" w:eastAsia="x-none"/>
        </w:rPr>
        <w:t xml:space="preserve"> </w:t>
      </w:r>
    </w:p>
    <w:p w:rsidR="00A06FB5" w:rsidRPr="00A06FB5" w:rsidRDefault="00A06FB5" w:rsidP="00816598">
      <w:pPr>
        <w:jc w:val="both"/>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816598" w:rsidRPr="002F092C">
        <w:rPr>
          <w:rFonts w:ascii="Times New Roman" w:eastAsia="Times New Roman" w:hAnsi="Times New Roman" w:cs="Times New Roman"/>
          <w:sz w:val="24"/>
          <w:szCs w:val="24"/>
          <w:lang w:eastAsia="ru-RU"/>
        </w:rPr>
        <w:t>09.02.07  Информационные системы и программирование.</w:t>
      </w:r>
      <w:r w:rsidR="00816598">
        <w:rPr>
          <w:rFonts w:ascii="Times New Roman" w:eastAsia="Times New Roman" w:hAnsi="Times New Roman" w:cs="Times New Roman"/>
          <w:sz w:val="24"/>
          <w:szCs w:val="24"/>
          <w:lang w:eastAsia="ru-RU"/>
        </w:rPr>
        <w:t xml:space="preserve"> </w:t>
      </w:r>
      <w:r w:rsidR="007743FF">
        <w:rPr>
          <w:rFonts w:ascii="Times New Roman" w:eastAsia="Times New Roman" w:hAnsi="Times New Roman" w:cs="Times New Roman"/>
          <w:sz w:val="24"/>
          <w:szCs w:val="24"/>
          <w:lang w:eastAsia="ru-RU"/>
        </w:rPr>
        <w:t>Программист ЕН</w:t>
      </w:r>
      <w:r>
        <w:rPr>
          <w:rFonts w:ascii="Times New Roman" w:eastAsia="Times New Roman" w:hAnsi="Times New Roman" w:cs="Times New Roman"/>
          <w:sz w:val="24"/>
          <w:szCs w:val="24"/>
          <w:lang w:eastAsia="ru-RU"/>
        </w:rPr>
        <w:t>.0</w:t>
      </w:r>
      <w:r w:rsidR="0081659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816598">
        <w:rPr>
          <w:rFonts w:ascii="Times New Roman" w:eastAsia="Times New Roman" w:hAnsi="Times New Roman" w:cs="Times New Roman"/>
          <w:sz w:val="24"/>
          <w:szCs w:val="24"/>
          <w:lang w:eastAsia="ru-RU"/>
        </w:rPr>
        <w:t xml:space="preserve">Экологические основы природопользования </w:t>
      </w:r>
    </w:p>
    <w:tbl>
      <w:tblPr>
        <w:tblW w:w="0" w:type="auto"/>
        <w:jc w:val="center"/>
        <w:tblLook w:val="04A0" w:firstRow="1" w:lastRow="0" w:firstColumn="1" w:lastColumn="0" w:noHBand="0" w:noVBand="1"/>
      </w:tblPr>
      <w:tblGrid>
        <w:gridCol w:w="4785"/>
        <w:gridCol w:w="4785"/>
      </w:tblGrid>
      <w:tr w:rsidR="00115319" w:rsidRPr="001C38CF" w:rsidTr="007743FF">
        <w:trPr>
          <w:jc w:val="center"/>
        </w:trPr>
        <w:tc>
          <w:tcPr>
            <w:tcW w:w="4785" w:type="dxa"/>
          </w:tcPr>
          <w:p w:rsidR="00115319" w:rsidRPr="001C38CF" w:rsidRDefault="00115319" w:rsidP="007743FF">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ОДОБРЕНО</w:t>
            </w:r>
          </w:p>
          <w:p w:rsidR="00115319" w:rsidRPr="001C38CF" w:rsidRDefault="00115319" w:rsidP="007743FF">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Старший методист</w:t>
            </w:r>
          </w:p>
          <w:p w:rsidR="00115319" w:rsidRPr="001C38CF" w:rsidRDefault="00115319" w:rsidP="007743FF">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 xml:space="preserve">______________Т.В. </w:t>
            </w:r>
            <w:proofErr w:type="spellStart"/>
            <w:r w:rsidRPr="001C38CF">
              <w:rPr>
                <w:rFonts w:ascii="Times New Roman" w:eastAsia="Times New Roman" w:hAnsi="Times New Roman" w:cs="Times New Roman"/>
                <w:sz w:val="24"/>
                <w:szCs w:val="24"/>
                <w:lang w:eastAsia="ru-RU"/>
              </w:rPr>
              <w:t>Клачкова</w:t>
            </w:r>
            <w:proofErr w:type="spellEnd"/>
          </w:p>
          <w:p w:rsidR="00115319" w:rsidRPr="001C38CF" w:rsidRDefault="008409F0" w:rsidP="007743F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«___»________________ 2023</w:t>
            </w:r>
            <w:r w:rsidR="00115319" w:rsidRPr="001C38CF">
              <w:rPr>
                <w:rFonts w:ascii="Times New Roman" w:eastAsia="Times New Roman" w:hAnsi="Times New Roman" w:cs="Times New Roman"/>
                <w:sz w:val="24"/>
                <w:szCs w:val="24"/>
                <w:lang w:eastAsia="ru-RU"/>
              </w:rPr>
              <w:t xml:space="preserve"> г.</w:t>
            </w:r>
          </w:p>
        </w:tc>
        <w:tc>
          <w:tcPr>
            <w:tcW w:w="4786" w:type="dxa"/>
          </w:tcPr>
          <w:p w:rsidR="00115319" w:rsidRPr="001C38CF" w:rsidRDefault="00115319" w:rsidP="007743FF">
            <w:pPr>
              <w:spacing w:after="0"/>
              <w:ind w:firstLine="885"/>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УТВЕРЖДАЮ</w:t>
            </w:r>
          </w:p>
          <w:p w:rsidR="00115319" w:rsidRPr="001C38CF" w:rsidRDefault="00115319" w:rsidP="007743FF">
            <w:pPr>
              <w:spacing w:after="0"/>
              <w:ind w:firstLine="885"/>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 xml:space="preserve">Заместитель директора </w:t>
            </w:r>
          </w:p>
          <w:p w:rsidR="00115319" w:rsidRPr="001C38CF" w:rsidRDefault="00115319" w:rsidP="007743FF">
            <w:pPr>
              <w:spacing w:after="0"/>
              <w:ind w:firstLine="885"/>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по учебной работе</w:t>
            </w:r>
          </w:p>
          <w:p w:rsidR="00115319" w:rsidRPr="001C38CF" w:rsidRDefault="00115319" w:rsidP="007743FF">
            <w:pPr>
              <w:spacing w:after="0"/>
              <w:ind w:firstLine="885"/>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 xml:space="preserve">____________М.А. </w:t>
            </w:r>
            <w:proofErr w:type="spellStart"/>
            <w:r w:rsidRPr="001C38CF">
              <w:rPr>
                <w:rFonts w:ascii="Times New Roman" w:eastAsia="Times New Roman" w:hAnsi="Times New Roman" w:cs="Times New Roman"/>
                <w:sz w:val="24"/>
                <w:szCs w:val="24"/>
                <w:lang w:eastAsia="ru-RU"/>
              </w:rPr>
              <w:t>Полютова</w:t>
            </w:r>
            <w:proofErr w:type="spellEnd"/>
          </w:p>
          <w:p w:rsidR="00115319" w:rsidRPr="001C38CF" w:rsidRDefault="008409F0" w:rsidP="007743FF">
            <w:pPr>
              <w:spacing w:after="0"/>
              <w:ind w:firstLine="8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 2023</w:t>
            </w:r>
            <w:r w:rsidR="00115319" w:rsidRPr="001C38CF">
              <w:rPr>
                <w:rFonts w:ascii="Times New Roman" w:eastAsia="Times New Roman" w:hAnsi="Times New Roman" w:cs="Times New Roman"/>
                <w:sz w:val="24"/>
                <w:szCs w:val="24"/>
                <w:lang w:eastAsia="ru-RU"/>
              </w:rPr>
              <w:t xml:space="preserve"> г.</w:t>
            </w:r>
          </w:p>
        </w:tc>
      </w:tr>
    </w:tbl>
    <w:p w:rsidR="00115319" w:rsidRPr="001C38CF" w:rsidRDefault="00115319" w:rsidP="00115319">
      <w:pPr>
        <w:spacing w:after="0" w:line="360" w:lineRule="auto"/>
        <w:jc w:val="center"/>
        <w:rPr>
          <w:rFonts w:ascii="Times New Roman" w:eastAsia="Times New Roman" w:hAnsi="Times New Roman" w:cs="Times New Roman"/>
          <w:b/>
          <w:lang w:eastAsia="ru-RU"/>
        </w:rPr>
      </w:pPr>
    </w:p>
    <w:p w:rsidR="00115319" w:rsidRPr="001C38CF" w:rsidRDefault="00115319" w:rsidP="00115319">
      <w:pPr>
        <w:spacing w:after="0" w:line="360" w:lineRule="auto"/>
        <w:jc w:val="center"/>
        <w:rPr>
          <w:rFonts w:ascii="Times New Roman" w:eastAsia="Times New Roman" w:hAnsi="Times New Roman" w:cs="Times New Roman"/>
          <w:b/>
          <w:lang w:eastAsia="ru-RU"/>
        </w:rPr>
      </w:pP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240" w:lineRule="auto"/>
        <w:jc w:val="center"/>
        <w:rPr>
          <w:rFonts w:ascii="Times New Roman" w:eastAsia="Calibri" w:hAnsi="Times New Roman" w:cs="Times New Roman"/>
          <w:sz w:val="28"/>
          <w:szCs w:val="28"/>
        </w:rPr>
      </w:pPr>
    </w:p>
    <w:p w:rsidR="00115319" w:rsidRPr="001C38CF" w:rsidRDefault="00115319" w:rsidP="00115319">
      <w:pPr>
        <w:spacing w:after="0" w:line="360" w:lineRule="auto"/>
        <w:rPr>
          <w:rFonts w:ascii="Times New Roman" w:eastAsia="Times New Roman" w:hAnsi="Times New Roman" w:cs="Times New Roman"/>
          <w:sz w:val="28"/>
          <w:szCs w:val="28"/>
          <w:lang w:eastAsia="ru-RU"/>
        </w:rPr>
      </w:pPr>
    </w:p>
    <w:p w:rsidR="00115319" w:rsidRPr="001C38CF" w:rsidRDefault="00115319" w:rsidP="00115319">
      <w:pPr>
        <w:spacing w:after="0" w:line="360" w:lineRule="auto"/>
        <w:rPr>
          <w:rFonts w:ascii="Times New Roman" w:eastAsia="Times New Roman" w:hAnsi="Times New Roman" w:cs="Times New Roman"/>
          <w:sz w:val="24"/>
          <w:szCs w:val="24"/>
          <w:lang w:eastAsia="ru-RU"/>
        </w:rPr>
      </w:pPr>
    </w:p>
    <w:p w:rsidR="008409F0" w:rsidRPr="008409F0" w:rsidRDefault="008409F0" w:rsidP="008409F0">
      <w:pPr>
        <w:suppressAutoHyphens/>
        <w:spacing w:after="0" w:line="360" w:lineRule="auto"/>
        <w:rPr>
          <w:rFonts w:ascii="Times New Roman" w:eastAsia="Times New Roman" w:hAnsi="Times New Roman" w:cs="Times New Roman"/>
          <w:sz w:val="24"/>
          <w:szCs w:val="24"/>
          <w:lang w:eastAsia="zh-CN"/>
        </w:rPr>
      </w:pPr>
      <w:r w:rsidRPr="008409F0">
        <w:rPr>
          <w:rFonts w:ascii="Times New Roman" w:eastAsia="Times New Roman" w:hAnsi="Times New Roman" w:cs="Times New Roman"/>
          <w:sz w:val="24"/>
          <w:szCs w:val="24"/>
          <w:lang w:eastAsia="zh-CN"/>
        </w:rPr>
        <w:t>РАССМОТРЕНО</w:t>
      </w:r>
    </w:p>
    <w:p w:rsidR="008409F0" w:rsidRPr="008409F0" w:rsidRDefault="008409F0" w:rsidP="008409F0">
      <w:pPr>
        <w:suppressAutoHyphens/>
        <w:spacing w:after="0" w:line="360" w:lineRule="auto"/>
        <w:rPr>
          <w:rFonts w:ascii="Times New Roman" w:eastAsia="Times New Roman" w:hAnsi="Times New Roman" w:cs="Times New Roman"/>
          <w:sz w:val="24"/>
          <w:szCs w:val="24"/>
          <w:lang w:eastAsia="zh-CN"/>
        </w:rPr>
      </w:pPr>
      <w:r w:rsidRPr="008409F0">
        <w:rPr>
          <w:rFonts w:ascii="Times New Roman" w:eastAsia="Times New Roman" w:hAnsi="Times New Roman" w:cs="Times New Roman"/>
          <w:sz w:val="24"/>
          <w:szCs w:val="24"/>
          <w:lang w:eastAsia="zh-CN"/>
        </w:rPr>
        <w:t>на заседании ЦК общеобразовательного цикла №2</w:t>
      </w:r>
    </w:p>
    <w:p w:rsidR="008409F0" w:rsidRPr="008409F0" w:rsidRDefault="008409F0" w:rsidP="008409F0">
      <w:pPr>
        <w:suppressAutoHyphens/>
        <w:spacing w:after="0" w:line="360" w:lineRule="auto"/>
        <w:rPr>
          <w:rFonts w:ascii="Times New Roman" w:eastAsia="Times New Roman" w:hAnsi="Times New Roman" w:cs="Times New Roman"/>
          <w:sz w:val="24"/>
          <w:szCs w:val="24"/>
          <w:lang w:eastAsia="zh-CN"/>
        </w:rPr>
      </w:pPr>
      <w:r w:rsidRPr="008409F0">
        <w:rPr>
          <w:rFonts w:ascii="Times New Roman" w:eastAsia="Times New Roman" w:hAnsi="Times New Roman" w:cs="Times New Roman"/>
          <w:sz w:val="24"/>
          <w:szCs w:val="24"/>
          <w:lang w:eastAsia="zh-CN"/>
        </w:rPr>
        <w:t>Протокол №____  от __________________2023г.</w:t>
      </w:r>
    </w:p>
    <w:p w:rsidR="008409F0" w:rsidRPr="008409F0" w:rsidRDefault="008409F0" w:rsidP="008409F0">
      <w:pPr>
        <w:suppressAutoHyphens/>
        <w:spacing w:after="0" w:line="360" w:lineRule="auto"/>
        <w:rPr>
          <w:rFonts w:ascii="Times New Roman" w:eastAsia="Times New Roman" w:hAnsi="Times New Roman" w:cs="Times New Roman"/>
          <w:sz w:val="24"/>
          <w:szCs w:val="24"/>
          <w:lang w:eastAsia="zh-CN"/>
        </w:rPr>
      </w:pPr>
      <w:r w:rsidRPr="008409F0">
        <w:rPr>
          <w:rFonts w:ascii="Times New Roman" w:eastAsia="Times New Roman" w:hAnsi="Times New Roman" w:cs="Times New Roman"/>
          <w:sz w:val="24"/>
          <w:szCs w:val="24"/>
          <w:lang w:eastAsia="zh-CN"/>
        </w:rPr>
        <w:t xml:space="preserve">Председатель _____________ </w:t>
      </w:r>
      <w:r w:rsidR="007743FF">
        <w:rPr>
          <w:rFonts w:ascii="Times New Roman" w:eastAsia="Times New Roman" w:hAnsi="Times New Roman" w:cs="Times New Roman"/>
          <w:sz w:val="24"/>
          <w:szCs w:val="24"/>
          <w:lang w:eastAsia="zh-CN"/>
        </w:rPr>
        <w:t>В.В. Ларионова</w:t>
      </w:r>
      <w:r w:rsidRPr="008409F0">
        <w:rPr>
          <w:rFonts w:ascii="Times New Roman" w:eastAsia="Times New Roman" w:hAnsi="Times New Roman" w:cs="Times New Roman"/>
          <w:sz w:val="24"/>
          <w:szCs w:val="24"/>
          <w:lang w:eastAsia="zh-CN"/>
        </w:rPr>
        <w:t xml:space="preserve"> /</w:t>
      </w:r>
    </w:p>
    <w:p w:rsidR="00115319" w:rsidRPr="001C38CF" w:rsidRDefault="00115319" w:rsidP="00115319">
      <w:pPr>
        <w:spacing w:after="0" w:line="360" w:lineRule="auto"/>
        <w:rPr>
          <w:rFonts w:ascii="Times New Roman" w:eastAsia="Times New Roman" w:hAnsi="Times New Roman" w:cs="Times New Roman"/>
          <w:sz w:val="24"/>
          <w:szCs w:val="24"/>
          <w:lang w:eastAsia="ru-RU"/>
        </w:rPr>
      </w:pPr>
    </w:p>
    <w:p w:rsidR="00115319" w:rsidRPr="001C38CF" w:rsidRDefault="00115319" w:rsidP="00115319">
      <w:pPr>
        <w:spacing w:after="0" w:line="360" w:lineRule="auto"/>
        <w:rPr>
          <w:rFonts w:ascii="Times New Roman" w:eastAsia="Times New Roman" w:hAnsi="Times New Roman" w:cs="Times New Roman"/>
          <w:sz w:val="24"/>
          <w:szCs w:val="24"/>
          <w:lang w:eastAsia="ru-RU"/>
        </w:rPr>
      </w:pPr>
    </w:p>
    <w:p w:rsidR="00115319" w:rsidRPr="001C38CF" w:rsidRDefault="00115319" w:rsidP="00115319">
      <w:pPr>
        <w:spacing w:after="0" w:line="360" w:lineRule="auto"/>
        <w:rPr>
          <w:rFonts w:ascii="Times New Roman" w:eastAsia="Times New Roman" w:hAnsi="Times New Roman" w:cs="Times New Roman"/>
          <w:sz w:val="28"/>
          <w:szCs w:val="28"/>
          <w:lang w:eastAsia="ru-RU"/>
        </w:rPr>
      </w:pPr>
    </w:p>
    <w:p w:rsidR="00115319" w:rsidRPr="001C38CF" w:rsidRDefault="00115319" w:rsidP="00115319">
      <w:pPr>
        <w:spacing w:after="0" w:line="360" w:lineRule="auto"/>
        <w:rPr>
          <w:rFonts w:ascii="Times New Roman" w:eastAsia="Times New Roman" w:hAnsi="Times New Roman" w:cs="Times New Roman"/>
          <w:sz w:val="28"/>
          <w:szCs w:val="28"/>
          <w:lang w:eastAsia="ru-RU"/>
        </w:rPr>
      </w:pPr>
    </w:p>
    <w:p w:rsidR="00115319" w:rsidRPr="001C38CF" w:rsidRDefault="00115319" w:rsidP="00115319">
      <w:pPr>
        <w:spacing w:after="0" w:line="360" w:lineRule="auto"/>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АВТОР   Т.Ф. Костромина,  преподаватель КГБПОУ  «ККРИТ»</w:t>
      </w: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360" w:lineRule="auto"/>
        <w:rPr>
          <w:rFonts w:ascii="Times New Roman" w:eastAsia="Times New Roman" w:hAnsi="Times New Roman" w:cs="Times New Roman"/>
          <w:b/>
          <w:sz w:val="24"/>
          <w:szCs w:val="24"/>
          <w:lang w:eastAsia="ru-RU"/>
        </w:rPr>
      </w:pPr>
    </w:p>
    <w:p w:rsidR="00115319" w:rsidRDefault="00115319" w:rsidP="00115319">
      <w:pPr>
        <w:spacing w:after="0" w:line="360" w:lineRule="auto"/>
        <w:jc w:val="center"/>
        <w:rPr>
          <w:rFonts w:ascii="Times New Roman" w:eastAsia="Times New Roman" w:hAnsi="Times New Roman" w:cs="Times New Roman"/>
          <w:b/>
          <w:sz w:val="24"/>
          <w:szCs w:val="24"/>
          <w:lang w:eastAsia="ru-RU"/>
        </w:rPr>
      </w:pPr>
    </w:p>
    <w:p w:rsidR="007743FF" w:rsidRPr="001C38CF" w:rsidRDefault="007743FF"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line="360" w:lineRule="auto"/>
        <w:jc w:val="center"/>
        <w:rPr>
          <w:rFonts w:ascii="Times New Roman" w:eastAsia="Times New Roman" w:hAnsi="Times New Roman" w:cs="Times New Roman"/>
          <w:b/>
          <w:sz w:val="24"/>
          <w:szCs w:val="24"/>
          <w:lang w:eastAsia="ru-RU"/>
        </w:rPr>
      </w:pPr>
    </w:p>
    <w:p w:rsidR="00115319" w:rsidRPr="001C38CF" w:rsidRDefault="00115319" w:rsidP="00115319">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ПРОВЕРЕНО</w:t>
      </w:r>
    </w:p>
    <w:p w:rsidR="00115319" w:rsidRPr="001C38CF" w:rsidRDefault="00115319" w:rsidP="00115319">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Методист</w:t>
      </w:r>
    </w:p>
    <w:p w:rsidR="00115319" w:rsidRPr="001C38CF" w:rsidRDefault="00115319" w:rsidP="00115319">
      <w:pPr>
        <w:spacing w:after="0"/>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______________Е.И. Макарова</w:t>
      </w:r>
    </w:p>
    <w:p w:rsidR="00115319" w:rsidRPr="001C38CF" w:rsidRDefault="00115319" w:rsidP="00115319">
      <w:pPr>
        <w:tabs>
          <w:tab w:val="left" w:pos="709"/>
        </w:tabs>
        <w:spacing w:after="0" w:line="360" w:lineRule="auto"/>
        <w:rPr>
          <w:rFonts w:ascii="Times New Roman" w:eastAsia="Times New Roman" w:hAnsi="Times New Roman" w:cs="Times New Roman"/>
          <w:sz w:val="24"/>
          <w:szCs w:val="24"/>
          <w:lang w:eastAsia="ru-RU"/>
        </w:rPr>
      </w:pPr>
      <w:r w:rsidRPr="001C38CF">
        <w:rPr>
          <w:rFonts w:ascii="Times New Roman" w:eastAsia="Times New Roman" w:hAnsi="Times New Roman" w:cs="Times New Roman"/>
          <w:sz w:val="24"/>
          <w:szCs w:val="24"/>
          <w:lang w:eastAsia="ru-RU"/>
        </w:rPr>
        <w:t>«___»________________ 202</w:t>
      </w:r>
      <w:r w:rsidR="008409F0">
        <w:rPr>
          <w:rFonts w:ascii="Times New Roman" w:eastAsia="Times New Roman" w:hAnsi="Times New Roman" w:cs="Times New Roman"/>
          <w:sz w:val="24"/>
          <w:szCs w:val="24"/>
          <w:lang w:eastAsia="ru-RU"/>
        </w:rPr>
        <w:t>3</w:t>
      </w:r>
      <w:r w:rsidRPr="001C38CF">
        <w:rPr>
          <w:rFonts w:ascii="Times New Roman" w:eastAsia="Times New Roman" w:hAnsi="Times New Roman" w:cs="Times New Roman"/>
          <w:sz w:val="24"/>
          <w:szCs w:val="24"/>
          <w:lang w:eastAsia="ru-RU"/>
        </w:rPr>
        <w:t xml:space="preserve"> г.</w:t>
      </w:r>
    </w:p>
    <w:p w:rsidR="00A06FB5" w:rsidRPr="00A06FB5" w:rsidRDefault="00A06FB5" w:rsidP="00A06FB5">
      <w:pPr>
        <w:spacing w:after="0" w:line="360" w:lineRule="auto"/>
        <w:rPr>
          <w:rFonts w:ascii="Times New Roman" w:eastAsia="Times New Roman" w:hAnsi="Times New Roman" w:cs="Times New Roman"/>
          <w:sz w:val="24"/>
          <w:szCs w:val="24"/>
          <w:lang w:eastAsia="ru-RU"/>
        </w:rPr>
      </w:pPr>
    </w:p>
    <w:tbl>
      <w:tblPr>
        <w:tblW w:w="8938" w:type="dxa"/>
        <w:jc w:val="center"/>
        <w:tblLook w:val="04A0" w:firstRow="1" w:lastRow="0" w:firstColumn="1" w:lastColumn="0" w:noHBand="0" w:noVBand="1"/>
      </w:tblPr>
      <w:tblGrid>
        <w:gridCol w:w="391"/>
        <w:gridCol w:w="7939"/>
        <w:gridCol w:w="608"/>
      </w:tblGrid>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c>
          <w:tcPr>
            <w:tcW w:w="7939"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СОДЕРЖАНИЕ</w:t>
            </w:r>
          </w:p>
        </w:tc>
        <w:tc>
          <w:tcPr>
            <w:tcW w:w="608" w:type="dxa"/>
            <w:shd w:val="clear" w:color="auto" w:fill="auto"/>
          </w:tcPr>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c>
          <w:tcPr>
            <w:tcW w:w="7939" w:type="dxa"/>
            <w:shd w:val="clear" w:color="auto" w:fill="auto"/>
          </w:tcPr>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c>
          <w:tcPr>
            <w:tcW w:w="608" w:type="dxa"/>
            <w:shd w:val="clear" w:color="auto" w:fill="auto"/>
          </w:tcPr>
          <w:p w:rsidR="00A06FB5" w:rsidRPr="00731DF1" w:rsidRDefault="00A06FB5" w:rsidP="00A06FB5">
            <w:pPr>
              <w:tabs>
                <w:tab w:val="left" w:pos="993"/>
              </w:tabs>
              <w:spacing w:after="0"/>
              <w:contextualSpacing/>
              <w:rPr>
                <w:rFonts w:ascii="Times New Roman" w:eastAsia="Calibri" w:hAnsi="Times New Roman" w:cs="Times New Roman"/>
                <w:sz w:val="24"/>
                <w:szCs w:val="24"/>
              </w:rPr>
            </w:pPr>
            <w:r w:rsidRPr="00731DF1">
              <w:rPr>
                <w:rFonts w:ascii="Times New Roman" w:eastAsia="Calibri" w:hAnsi="Times New Roman" w:cs="Times New Roman"/>
                <w:sz w:val="24"/>
                <w:szCs w:val="24"/>
              </w:rPr>
              <w:t>стр.</w:t>
            </w:r>
          </w:p>
          <w:p w:rsidR="00A06FB5" w:rsidRPr="00816598" w:rsidRDefault="00A06FB5" w:rsidP="00A06FB5">
            <w:pPr>
              <w:tabs>
                <w:tab w:val="left" w:pos="993"/>
              </w:tabs>
              <w:spacing w:after="0"/>
              <w:contextualSpacing/>
              <w:rPr>
                <w:rFonts w:ascii="Times New Roman" w:eastAsia="Calibri" w:hAnsi="Times New Roman" w:cs="Times New Roman"/>
                <w:sz w:val="24"/>
                <w:szCs w:val="24"/>
                <w:highlight w:val="yellow"/>
              </w:rPr>
            </w:pP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1</w:t>
            </w:r>
          </w:p>
        </w:tc>
        <w:tc>
          <w:tcPr>
            <w:tcW w:w="7939" w:type="dxa"/>
            <w:shd w:val="clear" w:color="auto" w:fill="auto"/>
          </w:tcPr>
          <w:p w:rsidR="00A06FB5" w:rsidRPr="00887714" w:rsidRDefault="00A06FB5" w:rsidP="00A06FB5">
            <w:pPr>
              <w:tabs>
                <w:tab w:val="left" w:pos="993"/>
              </w:tabs>
              <w:spacing w:after="0"/>
              <w:contextualSpacing/>
              <w:jc w:val="both"/>
              <w:rPr>
                <w:rFonts w:ascii="Times New Roman" w:eastAsia="Calibri" w:hAnsi="Times New Roman" w:cs="Times New Roman"/>
                <w:sz w:val="24"/>
                <w:szCs w:val="24"/>
              </w:rPr>
            </w:pPr>
            <w:r w:rsidRPr="00887714">
              <w:rPr>
                <w:rFonts w:ascii="Times New Roman" w:eastAsia="Calibri" w:hAnsi="Times New Roman" w:cs="Times New Roman"/>
                <w:sz w:val="24"/>
                <w:szCs w:val="24"/>
              </w:rPr>
              <w:t xml:space="preserve">ПАСПОРТ ФОНДА ОЦЕНОЧНЫХ СРЕДСТВ </w:t>
            </w:r>
          </w:p>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c>
          <w:tcPr>
            <w:tcW w:w="608" w:type="dxa"/>
            <w:shd w:val="clear" w:color="auto" w:fill="auto"/>
          </w:tcPr>
          <w:p w:rsidR="00A06FB5" w:rsidRPr="00887714" w:rsidRDefault="005F3D62"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4</w:t>
            </w: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2</w:t>
            </w:r>
          </w:p>
        </w:tc>
        <w:tc>
          <w:tcPr>
            <w:tcW w:w="7939" w:type="dxa"/>
            <w:shd w:val="clear" w:color="auto" w:fill="auto"/>
          </w:tcPr>
          <w:p w:rsidR="00A06FB5" w:rsidRPr="00887714" w:rsidRDefault="00A06FB5" w:rsidP="00A06FB5">
            <w:pPr>
              <w:tabs>
                <w:tab w:val="left" w:pos="426"/>
              </w:tabs>
              <w:spacing w:after="0"/>
              <w:contextualSpacing/>
              <w:jc w:val="both"/>
              <w:rPr>
                <w:rFonts w:ascii="Times New Roman" w:eastAsia="Calibri" w:hAnsi="Times New Roman" w:cs="Times New Roman"/>
                <w:sz w:val="24"/>
                <w:szCs w:val="24"/>
              </w:rPr>
            </w:pPr>
            <w:r w:rsidRPr="00887714">
              <w:rPr>
                <w:rFonts w:ascii="Times New Roman" w:eastAsia="Calibri" w:hAnsi="Times New Roman" w:cs="Times New Roman"/>
                <w:sz w:val="24"/>
                <w:szCs w:val="24"/>
              </w:rPr>
              <w:t xml:space="preserve">ОРГАНИЗАЦИЯ КОНТРОЛЯ И ОЦЕНКИ ОСВОЕНИЯ ПРОГРАММЫ УЧЕБНОЙ ДИСЦИПЛИНЫ </w:t>
            </w:r>
          </w:p>
          <w:p w:rsidR="00A06FB5" w:rsidRPr="00887714" w:rsidRDefault="00A06FB5" w:rsidP="00A06FB5">
            <w:pPr>
              <w:tabs>
                <w:tab w:val="left" w:pos="426"/>
              </w:tabs>
              <w:spacing w:after="0"/>
              <w:contextualSpacing/>
              <w:rPr>
                <w:rFonts w:ascii="Times New Roman" w:eastAsia="Calibri" w:hAnsi="Times New Roman" w:cs="Times New Roman"/>
                <w:sz w:val="24"/>
                <w:szCs w:val="24"/>
              </w:rPr>
            </w:pPr>
          </w:p>
        </w:tc>
        <w:tc>
          <w:tcPr>
            <w:tcW w:w="608"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p>
          <w:p w:rsidR="00A06FB5" w:rsidRPr="00887714" w:rsidRDefault="00731DF1" w:rsidP="00A06FB5">
            <w:pPr>
              <w:tabs>
                <w:tab w:val="left" w:pos="993"/>
              </w:tabs>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3</w:t>
            </w:r>
          </w:p>
        </w:tc>
        <w:tc>
          <w:tcPr>
            <w:tcW w:w="7939" w:type="dxa"/>
            <w:shd w:val="clear" w:color="auto" w:fill="auto"/>
          </w:tcPr>
          <w:p w:rsidR="00A06FB5" w:rsidRPr="00887714" w:rsidRDefault="00A06FB5" w:rsidP="00A06FB5">
            <w:pPr>
              <w:tabs>
                <w:tab w:val="left" w:pos="993"/>
              </w:tabs>
              <w:spacing w:after="0"/>
              <w:contextualSpacing/>
              <w:jc w:val="both"/>
              <w:rPr>
                <w:rFonts w:ascii="Times New Roman" w:eastAsia="Calibri" w:hAnsi="Times New Roman" w:cs="Times New Roman"/>
                <w:sz w:val="24"/>
                <w:szCs w:val="24"/>
              </w:rPr>
            </w:pPr>
            <w:r w:rsidRPr="00887714">
              <w:rPr>
                <w:rFonts w:ascii="Times New Roman" w:eastAsia="Calibri" w:hAnsi="Times New Roman" w:cs="Times New Roman"/>
                <w:sz w:val="24"/>
                <w:szCs w:val="24"/>
              </w:rPr>
              <w:t>КОНТРОЛЬНО-ОЦЕНОЧНЫЕ СРЕДСТВА ДЛЯ ТЕКУЩЕГО КОНТРОЛЯ</w:t>
            </w:r>
          </w:p>
          <w:p w:rsidR="00A06FB5" w:rsidRPr="00887714" w:rsidRDefault="00A06FB5" w:rsidP="00A06FB5">
            <w:pPr>
              <w:tabs>
                <w:tab w:val="left" w:pos="993"/>
              </w:tabs>
              <w:spacing w:after="0"/>
              <w:contextualSpacing/>
              <w:rPr>
                <w:rFonts w:ascii="Times New Roman" w:eastAsia="Calibri" w:hAnsi="Times New Roman" w:cs="Times New Roman"/>
                <w:sz w:val="24"/>
                <w:szCs w:val="24"/>
              </w:rPr>
            </w:pPr>
          </w:p>
        </w:tc>
        <w:tc>
          <w:tcPr>
            <w:tcW w:w="608"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p>
          <w:p w:rsidR="00A06FB5" w:rsidRPr="00887714" w:rsidRDefault="009B7306" w:rsidP="00A06FB5">
            <w:pPr>
              <w:tabs>
                <w:tab w:val="left" w:pos="993"/>
              </w:tabs>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4</w:t>
            </w:r>
          </w:p>
        </w:tc>
        <w:tc>
          <w:tcPr>
            <w:tcW w:w="7939" w:type="dxa"/>
            <w:shd w:val="clear" w:color="auto" w:fill="auto"/>
          </w:tcPr>
          <w:p w:rsidR="00A06FB5" w:rsidRPr="00887714" w:rsidRDefault="00A06FB5" w:rsidP="00A06FB5">
            <w:pPr>
              <w:spacing w:after="0" w:line="240" w:lineRule="auto"/>
              <w:jc w:val="both"/>
              <w:rPr>
                <w:rFonts w:ascii="Times New Roman" w:eastAsia="Times New Roman" w:hAnsi="Times New Roman" w:cs="Times New Roman"/>
                <w:sz w:val="24"/>
                <w:szCs w:val="24"/>
                <w:lang w:eastAsia="ru-RU"/>
              </w:rPr>
            </w:pPr>
            <w:r w:rsidRPr="00887714">
              <w:rPr>
                <w:rFonts w:ascii="Times New Roman" w:eastAsia="Times New Roman" w:hAnsi="Times New Roman" w:cs="Times New Roman"/>
                <w:sz w:val="24"/>
                <w:szCs w:val="24"/>
                <w:lang w:eastAsia="ru-RU"/>
              </w:rPr>
              <w:t>КОНТРОЛЬНО-ОЦЕНОЧНЫЕ СРЕДСТВА ДЛЯ ПРОМЕЖУТОЧНОЙ АТТЕСТАЦИИ</w:t>
            </w:r>
          </w:p>
          <w:p w:rsidR="00A06FB5" w:rsidRPr="00887714" w:rsidRDefault="00A06FB5" w:rsidP="00A06FB5">
            <w:pPr>
              <w:spacing w:after="0" w:line="240" w:lineRule="auto"/>
              <w:jc w:val="both"/>
              <w:rPr>
                <w:rFonts w:ascii="Times New Roman" w:eastAsia="Times New Roman" w:hAnsi="Times New Roman" w:cs="Times New Roman"/>
                <w:sz w:val="24"/>
                <w:szCs w:val="24"/>
                <w:lang w:eastAsia="ru-RU"/>
              </w:rPr>
            </w:pPr>
          </w:p>
        </w:tc>
        <w:tc>
          <w:tcPr>
            <w:tcW w:w="608"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p>
          <w:p w:rsidR="00A06FB5" w:rsidRPr="00887714" w:rsidRDefault="009B7306" w:rsidP="00A06FB5">
            <w:pPr>
              <w:tabs>
                <w:tab w:val="left" w:pos="993"/>
              </w:tabs>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4063B4" w:rsidRPr="00887714">
              <w:rPr>
                <w:rFonts w:ascii="Times New Roman" w:eastAsia="Calibri" w:hAnsi="Times New Roman" w:cs="Times New Roman"/>
                <w:sz w:val="24"/>
                <w:szCs w:val="24"/>
              </w:rPr>
              <w:t>1</w:t>
            </w:r>
          </w:p>
        </w:tc>
      </w:tr>
      <w:tr w:rsidR="00887714" w:rsidRPr="00887714" w:rsidTr="00F92F4B">
        <w:trPr>
          <w:jc w:val="center"/>
        </w:trPr>
        <w:tc>
          <w:tcPr>
            <w:tcW w:w="391"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r w:rsidRPr="00887714">
              <w:rPr>
                <w:rFonts w:ascii="Times New Roman" w:eastAsia="Calibri" w:hAnsi="Times New Roman" w:cs="Times New Roman"/>
                <w:sz w:val="24"/>
                <w:szCs w:val="24"/>
              </w:rPr>
              <w:t>5</w:t>
            </w:r>
          </w:p>
        </w:tc>
        <w:tc>
          <w:tcPr>
            <w:tcW w:w="7939" w:type="dxa"/>
            <w:shd w:val="clear" w:color="auto" w:fill="auto"/>
          </w:tcPr>
          <w:p w:rsidR="00A06FB5" w:rsidRPr="00887714" w:rsidRDefault="00A06FB5" w:rsidP="00A06FB5">
            <w:pPr>
              <w:shd w:val="clear" w:color="auto" w:fill="FFFFFF"/>
              <w:tabs>
                <w:tab w:val="left" w:pos="426"/>
              </w:tabs>
              <w:spacing w:after="0" w:line="240" w:lineRule="auto"/>
              <w:contextualSpacing/>
              <w:jc w:val="both"/>
              <w:rPr>
                <w:rFonts w:ascii="yandex-sans" w:eastAsia="Calibri" w:hAnsi="yandex-sans" w:cs="Times New Roman"/>
                <w:sz w:val="23"/>
                <w:szCs w:val="23"/>
              </w:rPr>
            </w:pPr>
            <w:r w:rsidRPr="00887714">
              <w:rPr>
                <w:rFonts w:ascii="yandex-sans" w:eastAsia="Calibri" w:hAnsi="yandex-sans" w:cs="Times New Roman"/>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A06FB5" w:rsidRPr="00887714" w:rsidRDefault="00A06FB5" w:rsidP="00A06FB5">
            <w:pPr>
              <w:tabs>
                <w:tab w:val="left" w:pos="993"/>
              </w:tabs>
              <w:spacing w:after="0"/>
              <w:contextualSpacing/>
              <w:jc w:val="center"/>
              <w:rPr>
                <w:rFonts w:ascii="Times New Roman" w:eastAsia="Calibri" w:hAnsi="Times New Roman" w:cs="Times New Roman"/>
                <w:sz w:val="24"/>
                <w:szCs w:val="24"/>
              </w:rPr>
            </w:pPr>
          </w:p>
          <w:p w:rsidR="00A06FB5" w:rsidRPr="00887714" w:rsidRDefault="009B7306" w:rsidP="00A06FB5">
            <w:pPr>
              <w:tabs>
                <w:tab w:val="left" w:pos="993"/>
              </w:tabs>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bl>
    <w:p w:rsidR="00A06FB5" w:rsidRPr="00887714" w:rsidRDefault="00A06FB5" w:rsidP="00A06FB5">
      <w:pPr>
        <w:tabs>
          <w:tab w:val="left" w:pos="993"/>
        </w:tabs>
        <w:spacing w:after="0"/>
        <w:contextualSpacing/>
        <w:rPr>
          <w:rFonts w:ascii="Times New Roman" w:eastAsia="Calibri" w:hAnsi="Times New Roman" w:cs="Times New Roman"/>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887714"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1C720E" w:rsidRPr="00A06FB5" w:rsidRDefault="001C720E"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A06FB5" w:rsidP="00A06FB5">
      <w:pPr>
        <w:tabs>
          <w:tab w:val="left" w:pos="993"/>
        </w:tabs>
        <w:spacing w:after="0"/>
        <w:ind w:left="720"/>
        <w:contextualSpacing/>
        <w:rPr>
          <w:rFonts w:ascii="Times New Roman" w:eastAsia="Calibri" w:hAnsi="Times New Roman" w:cs="Times New Roman"/>
          <w:b/>
          <w:sz w:val="24"/>
          <w:szCs w:val="24"/>
        </w:rPr>
      </w:pPr>
    </w:p>
    <w:p w:rsidR="00A06FB5" w:rsidRPr="00A06FB5" w:rsidRDefault="005F3D62" w:rsidP="00B2411E">
      <w:pPr>
        <w:numPr>
          <w:ilvl w:val="0"/>
          <w:numId w:val="1"/>
        </w:numPr>
        <w:tabs>
          <w:tab w:val="left" w:pos="426"/>
          <w:tab w:val="left" w:pos="1701"/>
          <w:tab w:val="left" w:pos="1985"/>
        </w:tab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00A06FB5" w:rsidRPr="00A06FB5">
        <w:rPr>
          <w:rFonts w:ascii="Times New Roman" w:eastAsia="Calibri" w:hAnsi="Times New Roman" w:cs="Times New Roman"/>
          <w:b/>
          <w:sz w:val="24"/>
          <w:szCs w:val="24"/>
        </w:rPr>
        <w:t>АСПОРТ ФОНДА ОЦЕНОЧНЫХ СРЕДСТВ</w:t>
      </w:r>
    </w:p>
    <w:p w:rsidR="00A06FB5" w:rsidRPr="00A06FB5" w:rsidRDefault="00A06FB5" w:rsidP="00A06FB5">
      <w:pPr>
        <w:tabs>
          <w:tab w:val="left" w:pos="3119"/>
          <w:tab w:val="left" w:pos="3261"/>
        </w:tabs>
        <w:spacing w:after="0"/>
        <w:ind w:left="720"/>
        <w:contextualSpacing/>
        <w:rPr>
          <w:rFonts w:ascii="Times New Roman" w:eastAsia="Calibri" w:hAnsi="Times New Roman" w:cs="Times New Roman"/>
          <w:b/>
          <w:sz w:val="24"/>
          <w:szCs w:val="24"/>
        </w:rPr>
      </w:pPr>
    </w:p>
    <w:p w:rsidR="00A06FB5" w:rsidRPr="00A06FB5" w:rsidRDefault="00A06FB5" w:rsidP="00ED141E">
      <w:pPr>
        <w:widowControl w:val="0"/>
        <w:numPr>
          <w:ilvl w:val="1"/>
          <w:numId w:val="1"/>
        </w:numPr>
        <w:tabs>
          <w:tab w:val="left" w:pos="426"/>
          <w:tab w:val="left" w:pos="993"/>
        </w:tabs>
        <w:spacing w:after="0" w:line="240" w:lineRule="auto"/>
        <w:ind w:firstLine="709"/>
        <w:jc w:val="both"/>
        <w:rPr>
          <w:rFonts w:ascii="Times New Roman" w:eastAsia="Times New Roman" w:hAnsi="Times New Roman" w:cs="Times New Roman"/>
          <w:b/>
          <w:bCs/>
          <w:sz w:val="24"/>
          <w:szCs w:val="24"/>
          <w:lang w:val="x-none" w:eastAsia="x-none"/>
        </w:rPr>
      </w:pPr>
      <w:r w:rsidRPr="00A06FB5">
        <w:rPr>
          <w:rFonts w:ascii="Times New Roman" w:eastAsia="Times New Roman" w:hAnsi="Times New Roman" w:cs="Times New Roman"/>
          <w:b/>
          <w:bCs/>
          <w:sz w:val="24"/>
          <w:szCs w:val="24"/>
          <w:lang w:val="x-none" w:eastAsia="x-none"/>
        </w:rPr>
        <w:t>Область применения</w:t>
      </w:r>
    </w:p>
    <w:p w:rsidR="00A06FB5" w:rsidRPr="00A06FB5" w:rsidRDefault="00A06FB5" w:rsidP="001C720E">
      <w:pPr>
        <w:widowControl w:val="0"/>
        <w:tabs>
          <w:tab w:val="left" w:leader="underscore" w:pos="8013"/>
        </w:tabs>
        <w:spacing w:after="0"/>
        <w:ind w:right="20" w:firstLine="680"/>
        <w:jc w:val="both"/>
        <w:rPr>
          <w:rFonts w:ascii="Times New Roman" w:eastAsia="Times New Roman" w:hAnsi="Times New Roman" w:cs="Times New Roman"/>
          <w:sz w:val="24"/>
          <w:szCs w:val="24"/>
        </w:rPr>
      </w:pPr>
    </w:p>
    <w:p w:rsidR="00A06FB5" w:rsidRPr="00662231" w:rsidRDefault="00A06FB5" w:rsidP="00D73E13">
      <w:pPr>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rPr>
        <w:t>Фонд оценочных сре</w:t>
      </w:r>
      <w:proofErr w:type="gramStart"/>
      <w:r w:rsidRPr="00662231">
        <w:rPr>
          <w:rFonts w:ascii="Times New Roman" w:eastAsia="Times New Roman" w:hAnsi="Times New Roman" w:cs="Times New Roman"/>
          <w:sz w:val="24"/>
          <w:szCs w:val="24"/>
        </w:rPr>
        <w:t>дств пр</w:t>
      </w:r>
      <w:proofErr w:type="gramEnd"/>
      <w:r w:rsidRPr="00662231">
        <w:rPr>
          <w:rFonts w:ascii="Times New Roman" w:eastAsia="Times New Roman" w:hAnsi="Times New Roman" w:cs="Times New Roman"/>
          <w:sz w:val="24"/>
          <w:szCs w:val="24"/>
        </w:rPr>
        <w:t xml:space="preserve">едназначен для проверки результатов освоения дисциплины </w:t>
      </w:r>
      <w:r w:rsidR="007743FF">
        <w:rPr>
          <w:rFonts w:ascii="Times New Roman" w:eastAsia="Times New Roman" w:hAnsi="Times New Roman" w:cs="Times New Roman"/>
          <w:sz w:val="24"/>
          <w:szCs w:val="24"/>
          <w:lang w:eastAsia="ru-RU"/>
        </w:rPr>
        <w:t>ЕН</w:t>
      </w:r>
      <w:r w:rsidR="00816598">
        <w:rPr>
          <w:rFonts w:ascii="Times New Roman" w:eastAsia="Times New Roman" w:hAnsi="Times New Roman" w:cs="Times New Roman"/>
          <w:sz w:val="24"/>
          <w:szCs w:val="24"/>
          <w:lang w:eastAsia="ru-RU"/>
        </w:rPr>
        <w:t xml:space="preserve">.04. Экологические основы природопользования </w:t>
      </w:r>
      <w:r w:rsidRPr="00662231">
        <w:rPr>
          <w:rFonts w:ascii="Times New Roman" w:eastAsia="Times New Roman" w:hAnsi="Times New Roman" w:cs="Times New Roman"/>
          <w:sz w:val="24"/>
          <w:szCs w:val="24"/>
        </w:rPr>
        <w:t xml:space="preserve">основной профессиональной образовательной программы среднего профессионального образования по специальности </w:t>
      </w:r>
      <w:r w:rsidR="00816598" w:rsidRPr="002F092C">
        <w:rPr>
          <w:rFonts w:ascii="Times New Roman" w:eastAsia="Times New Roman" w:hAnsi="Times New Roman" w:cs="Times New Roman"/>
          <w:sz w:val="24"/>
          <w:szCs w:val="24"/>
          <w:lang w:eastAsia="ru-RU"/>
        </w:rPr>
        <w:t xml:space="preserve">09.02.07  Информационные системы и программирование.   </w:t>
      </w:r>
      <w:r w:rsidR="007743FF">
        <w:rPr>
          <w:rFonts w:ascii="Times New Roman" w:eastAsia="Times New Roman" w:hAnsi="Times New Roman" w:cs="Times New Roman"/>
          <w:sz w:val="24"/>
          <w:szCs w:val="24"/>
          <w:lang w:eastAsia="ru-RU"/>
        </w:rPr>
        <w:t xml:space="preserve">Программист </w:t>
      </w:r>
    </w:p>
    <w:p w:rsidR="00A06FB5" w:rsidRPr="00662231" w:rsidRDefault="00A06FB5" w:rsidP="00D73E13">
      <w:pPr>
        <w:widowControl w:val="0"/>
        <w:spacing w:after="0" w:line="360" w:lineRule="auto"/>
        <w:ind w:left="40" w:firstLine="709"/>
        <w:jc w:val="both"/>
        <w:rPr>
          <w:rFonts w:ascii="Times New Roman" w:eastAsia="Times New Roman" w:hAnsi="Times New Roman" w:cs="Times New Roman"/>
          <w:bCs/>
          <w:sz w:val="24"/>
          <w:szCs w:val="24"/>
          <w:lang w:val="x-none" w:eastAsia="x-none"/>
        </w:rPr>
      </w:pPr>
      <w:r w:rsidRPr="00662231">
        <w:rPr>
          <w:rFonts w:ascii="Times New Roman" w:eastAsia="Times New Roman" w:hAnsi="Times New Roman" w:cs="Times New Roman"/>
          <w:bCs/>
          <w:sz w:val="24"/>
          <w:szCs w:val="24"/>
          <w:lang w:val="x-none" w:eastAsia="x-none"/>
        </w:rPr>
        <w:t xml:space="preserve">Фонд оценочных средств позволяет </w:t>
      </w:r>
      <w:r w:rsidRPr="00816598">
        <w:rPr>
          <w:rFonts w:ascii="Times New Roman" w:eastAsia="Times New Roman" w:hAnsi="Times New Roman" w:cs="Times New Roman"/>
          <w:bCs/>
          <w:sz w:val="24"/>
          <w:szCs w:val="24"/>
          <w:lang w:val="x-none" w:eastAsia="x-none"/>
        </w:rPr>
        <w:t>оценить:</w:t>
      </w:r>
    </w:p>
    <w:p w:rsidR="00A06FB5" w:rsidRDefault="00A06FB5" w:rsidP="00D73E13">
      <w:pPr>
        <w:widowControl w:val="0"/>
        <w:tabs>
          <w:tab w:val="left" w:pos="1330"/>
        </w:tabs>
        <w:spacing w:after="0" w:line="360" w:lineRule="auto"/>
        <w:ind w:firstLine="709"/>
        <w:jc w:val="both"/>
        <w:rPr>
          <w:rFonts w:ascii="Times New Roman" w:eastAsia="Times New Roman" w:hAnsi="Times New Roman" w:cs="Times New Roman"/>
          <w:sz w:val="24"/>
          <w:szCs w:val="24"/>
        </w:rPr>
      </w:pPr>
      <w:r w:rsidRPr="00816598">
        <w:rPr>
          <w:rFonts w:ascii="Times New Roman" w:eastAsia="Times New Roman" w:hAnsi="Times New Roman" w:cs="Times New Roman"/>
          <w:sz w:val="24"/>
          <w:szCs w:val="24"/>
        </w:rPr>
        <w:t>1.1.1. Освоенные умения и усвоенные знания:</w:t>
      </w:r>
    </w:p>
    <w:p w:rsidR="00D73E13" w:rsidRPr="008D2A20" w:rsidRDefault="00D73E13" w:rsidP="007610A0">
      <w:pPr>
        <w:widowControl w:val="0"/>
        <w:tabs>
          <w:tab w:val="left" w:pos="993"/>
          <w:tab w:val="left" w:leader="underscore" w:pos="8013"/>
        </w:tabs>
        <w:spacing w:after="0" w:line="360" w:lineRule="auto"/>
        <w:ind w:left="4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У.1 </w:t>
      </w:r>
      <w:r w:rsidRPr="008D2A20">
        <w:rPr>
          <w:rFonts w:ascii="Times New Roman" w:eastAsia="Times New Roman" w:hAnsi="Times New Roman" w:cs="Times New Roman"/>
          <w:sz w:val="24"/>
          <w:szCs w:val="24"/>
        </w:rPr>
        <w:t>Уме</w:t>
      </w:r>
      <w:r w:rsidR="007610A0">
        <w:rPr>
          <w:rFonts w:ascii="Times New Roman" w:eastAsia="Times New Roman" w:hAnsi="Times New Roman" w:cs="Times New Roman"/>
          <w:sz w:val="24"/>
          <w:szCs w:val="24"/>
        </w:rPr>
        <w:t>ние</w:t>
      </w:r>
      <w:r w:rsidRPr="008D2A20">
        <w:rPr>
          <w:rFonts w:ascii="Times New Roman" w:eastAsia="Times New Roman" w:hAnsi="Times New Roman" w:cs="Times New Roman"/>
          <w:sz w:val="24"/>
          <w:szCs w:val="24"/>
        </w:rPr>
        <w:t xml:space="preserve"> соблюдать регламенты по экологической безопасности в профессиональной деятельности;</w:t>
      </w:r>
    </w:p>
    <w:p w:rsidR="00D73E13" w:rsidRDefault="00D73E13" w:rsidP="00D73E13">
      <w:pPr>
        <w:widowControl w:val="0"/>
        <w:tabs>
          <w:tab w:val="left" w:leader="underscore" w:pos="8013"/>
        </w:tabs>
        <w:spacing w:after="0" w:line="360" w:lineRule="auto"/>
        <w:ind w:left="4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У.2 </w:t>
      </w:r>
      <w:r w:rsidR="007610A0">
        <w:rPr>
          <w:rFonts w:ascii="Times New Roman" w:eastAsia="Times New Roman" w:hAnsi="Times New Roman" w:cs="Times New Roman"/>
          <w:sz w:val="24"/>
          <w:szCs w:val="24"/>
        </w:rPr>
        <w:t>у</w:t>
      </w:r>
      <w:r w:rsidR="007610A0" w:rsidRPr="008D2A20">
        <w:rPr>
          <w:rFonts w:ascii="Times New Roman" w:eastAsia="Times New Roman" w:hAnsi="Times New Roman" w:cs="Times New Roman"/>
          <w:sz w:val="24"/>
          <w:szCs w:val="24"/>
        </w:rPr>
        <w:t>ме</w:t>
      </w:r>
      <w:r w:rsidR="007610A0">
        <w:rPr>
          <w:rFonts w:ascii="Times New Roman" w:eastAsia="Times New Roman" w:hAnsi="Times New Roman" w:cs="Times New Roman"/>
          <w:sz w:val="24"/>
          <w:szCs w:val="24"/>
        </w:rPr>
        <w:t>ние</w:t>
      </w:r>
      <w:r w:rsidR="007610A0" w:rsidRPr="008D2A20">
        <w:rPr>
          <w:rFonts w:ascii="Times New Roman" w:eastAsia="Times New Roman" w:hAnsi="Times New Roman" w:cs="Times New Roman"/>
          <w:sz w:val="24"/>
          <w:szCs w:val="24"/>
        </w:rPr>
        <w:t xml:space="preserve"> </w:t>
      </w:r>
      <w:r w:rsidRPr="008D2A20">
        <w:rPr>
          <w:rFonts w:ascii="Times New Roman" w:eastAsia="Times New Roman" w:hAnsi="Times New Roman" w:cs="Times New Roman"/>
          <w:sz w:val="24"/>
          <w:szCs w:val="24"/>
        </w:rPr>
        <w:t>анализировать и прогнозировать экологические последствия различных видов деятельности.</w:t>
      </w:r>
    </w:p>
    <w:p w:rsidR="008D2A20" w:rsidRPr="008D2A20" w:rsidRDefault="007610A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З.1 Знание</w:t>
      </w:r>
      <w:r w:rsidR="008D2A20" w:rsidRPr="00ED141E">
        <w:rPr>
          <w:rFonts w:ascii="Times New Roman" w:eastAsia="Times New Roman" w:hAnsi="Times New Roman" w:cs="Times New Roman"/>
          <w:sz w:val="24"/>
          <w:szCs w:val="24"/>
        </w:rPr>
        <w:t xml:space="preserve"> особенности</w:t>
      </w:r>
      <w:r w:rsidR="008D2A20" w:rsidRPr="008D2A20">
        <w:rPr>
          <w:rFonts w:ascii="Times New Roman" w:eastAsia="Times New Roman" w:hAnsi="Times New Roman" w:cs="Times New Roman"/>
          <w:sz w:val="24"/>
          <w:szCs w:val="24"/>
        </w:rPr>
        <w:t xml:space="preserve"> взаимодействия общества и природы, основные источники техногенного воздействия на окружающую среду;</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З.2 </w:t>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услови</w:t>
      </w:r>
      <w:r w:rsidR="007610A0">
        <w:rPr>
          <w:rFonts w:ascii="Times New Roman" w:eastAsia="Times New Roman" w:hAnsi="Times New Roman" w:cs="Times New Roman"/>
          <w:sz w:val="24"/>
          <w:szCs w:val="24"/>
        </w:rPr>
        <w:t>й</w:t>
      </w:r>
      <w:r w:rsidRPr="008D2A20">
        <w:rPr>
          <w:rFonts w:ascii="Times New Roman" w:eastAsia="Times New Roman" w:hAnsi="Times New Roman" w:cs="Times New Roman"/>
          <w:sz w:val="24"/>
          <w:szCs w:val="24"/>
        </w:rPr>
        <w:t xml:space="preserve"> устойчивого развития экосистем и возможные причины возникновения экологического кризиса;</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З.3 </w:t>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принцип</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и методы рационального природопользования;</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З.4</w:t>
      </w:r>
      <w:r w:rsidRPr="008D2A20">
        <w:rPr>
          <w:rFonts w:ascii="Times New Roman" w:eastAsia="Times New Roman" w:hAnsi="Times New Roman" w:cs="Times New Roman"/>
          <w:sz w:val="24"/>
          <w:szCs w:val="24"/>
        </w:rPr>
        <w:tab/>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основны</w:t>
      </w:r>
      <w:r w:rsidR="007610A0">
        <w:rPr>
          <w:rFonts w:ascii="Times New Roman" w:eastAsia="Times New Roman" w:hAnsi="Times New Roman" w:cs="Times New Roman"/>
          <w:sz w:val="24"/>
          <w:szCs w:val="24"/>
        </w:rPr>
        <w:t>х</w:t>
      </w:r>
      <w:r w:rsidRPr="008D2A20">
        <w:rPr>
          <w:rFonts w:ascii="Times New Roman" w:eastAsia="Times New Roman" w:hAnsi="Times New Roman" w:cs="Times New Roman"/>
          <w:sz w:val="24"/>
          <w:szCs w:val="24"/>
        </w:rPr>
        <w:t xml:space="preserve"> источник</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техногенного воздействия на окружающую среду;</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З.5 </w:t>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принцип</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размещения производств различного типа;</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З.6 </w:t>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основны</w:t>
      </w:r>
      <w:r w:rsidR="007610A0">
        <w:rPr>
          <w:rFonts w:ascii="Times New Roman" w:eastAsia="Times New Roman" w:hAnsi="Times New Roman" w:cs="Times New Roman"/>
          <w:sz w:val="24"/>
          <w:szCs w:val="24"/>
        </w:rPr>
        <w:t>х групп</w:t>
      </w:r>
      <w:r w:rsidRPr="008D2A20">
        <w:rPr>
          <w:rFonts w:ascii="Times New Roman" w:eastAsia="Times New Roman" w:hAnsi="Times New Roman" w:cs="Times New Roman"/>
          <w:sz w:val="24"/>
          <w:szCs w:val="24"/>
        </w:rPr>
        <w:t xml:space="preserve"> отходов, их источники и масштабы образования;</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З.7 </w:t>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основны</w:t>
      </w:r>
      <w:r w:rsidR="007610A0">
        <w:rPr>
          <w:rFonts w:ascii="Times New Roman" w:eastAsia="Times New Roman" w:hAnsi="Times New Roman" w:cs="Times New Roman"/>
          <w:sz w:val="24"/>
          <w:szCs w:val="24"/>
        </w:rPr>
        <w:t>х</w:t>
      </w:r>
      <w:r w:rsidRPr="008D2A20">
        <w:rPr>
          <w:rFonts w:ascii="Times New Roman" w:eastAsia="Times New Roman" w:hAnsi="Times New Roman" w:cs="Times New Roman"/>
          <w:sz w:val="24"/>
          <w:szCs w:val="24"/>
        </w:rPr>
        <w:t xml:space="preserve"> способ</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предотвращения и улавливания промышленных отходов, метод</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очистки, правил и поряд</w:t>
      </w:r>
      <w:r w:rsidR="007610A0">
        <w:rPr>
          <w:rFonts w:ascii="Times New Roman" w:eastAsia="Times New Roman" w:hAnsi="Times New Roman" w:cs="Times New Roman"/>
          <w:sz w:val="24"/>
          <w:szCs w:val="24"/>
        </w:rPr>
        <w:t>ка</w:t>
      </w:r>
      <w:r w:rsidRPr="008D2A20">
        <w:rPr>
          <w:rFonts w:ascii="Times New Roman" w:eastAsia="Times New Roman" w:hAnsi="Times New Roman" w:cs="Times New Roman"/>
          <w:sz w:val="24"/>
          <w:szCs w:val="24"/>
        </w:rPr>
        <w:t xml:space="preserve"> переработки, обезвреживания и захоронения промышленных отходов, </w:t>
      </w:r>
      <w:proofErr w:type="spellStart"/>
      <w:r w:rsidRPr="008D2A20">
        <w:rPr>
          <w:rFonts w:ascii="Times New Roman" w:eastAsia="Times New Roman" w:hAnsi="Times New Roman" w:cs="Times New Roman"/>
          <w:sz w:val="24"/>
          <w:szCs w:val="24"/>
        </w:rPr>
        <w:t>экозащитную</w:t>
      </w:r>
      <w:proofErr w:type="spellEnd"/>
      <w:r w:rsidRPr="008D2A20">
        <w:rPr>
          <w:rFonts w:ascii="Times New Roman" w:eastAsia="Times New Roman" w:hAnsi="Times New Roman" w:cs="Times New Roman"/>
          <w:sz w:val="24"/>
          <w:szCs w:val="24"/>
        </w:rPr>
        <w:t xml:space="preserve"> технику и технологии;</w:t>
      </w:r>
    </w:p>
    <w:p w:rsidR="008D2A20" w:rsidRP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З.8</w:t>
      </w:r>
      <w:r w:rsidRPr="008D2A20">
        <w:rPr>
          <w:rFonts w:ascii="Times New Roman" w:eastAsia="Times New Roman" w:hAnsi="Times New Roman" w:cs="Times New Roman"/>
          <w:sz w:val="24"/>
          <w:szCs w:val="24"/>
        </w:rPr>
        <w:tab/>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поняти</w:t>
      </w:r>
      <w:r w:rsidR="007610A0">
        <w:rPr>
          <w:rFonts w:ascii="Times New Roman" w:eastAsia="Times New Roman" w:hAnsi="Times New Roman" w:cs="Times New Roman"/>
          <w:sz w:val="24"/>
          <w:szCs w:val="24"/>
        </w:rPr>
        <w:t>й</w:t>
      </w:r>
      <w:r w:rsidRPr="008D2A20">
        <w:rPr>
          <w:rFonts w:ascii="Times New Roman" w:eastAsia="Times New Roman" w:hAnsi="Times New Roman" w:cs="Times New Roman"/>
          <w:sz w:val="24"/>
          <w:szCs w:val="24"/>
        </w:rPr>
        <w:t xml:space="preserve"> и принцип</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мониторинга окружающей среды;</w:t>
      </w:r>
    </w:p>
    <w:p w:rsidR="008D2A20" w:rsidRDefault="008D2A20" w:rsidP="00D73E13">
      <w:pPr>
        <w:widowControl w:val="0"/>
        <w:tabs>
          <w:tab w:val="left" w:pos="1134"/>
          <w:tab w:val="left" w:leader="dot" w:pos="2851"/>
        </w:tabs>
        <w:spacing w:after="0" w:line="360" w:lineRule="auto"/>
        <w:ind w:left="40"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З.9</w:t>
      </w:r>
      <w:r w:rsidRPr="008D2A20">
        <w:rPr>
          <w:rFonts w:ascii="Times New Roman" w:eastAsia="Times New Roman" w:hAnsi="Times New Roman" w:cs="Times New Roman"/>
          <w:sz w:val="24"/>
          <w:szCs w:val="24"/>
        </w:rPr>
        <w:tab/>
      </w:r>
      <w:r w:rsidR="007610A0">
        <w:rPr>
          <w:rFonts w:ascii="Times New Roman" w:eastAsia="Times New Roman" w:hAnsi="Times New Roman" w:cs="Times New Roman"/>
          <w:sz w:val="24"/>
          <w:szCs w:val="24"/>
        </w:rPr>
        <w:t>знание</w:t>
      </w:r>
      <w:r w:rsidRPr="008D2A20">
        <w:rPr>
          <w:rFonts w:ascii="Times New Roman" w:eastAsia="Times New Roman" w:hAnsi="Times New Roman" w:cs="Times New Roman"/>
          <w:sz w:val="24"/>
          <w:szCs w:val="24"/>
        </w:rPr>
        <w:t xml:space="preserve"> правовы</w:t>
      </w:r>
      <w:r w:rsidR="007610A0">
        <w:rPr>
          <w:rFonts w:ascii="Times New Roman" w:eastAsia="Times New Roman" w:hAnsi="Times New Roman" w:cs="Times New Roman"/>
          <w:sz w:val="24"/>
          <w:szCs w:val="24"/>
        </w:rPr>
        <w:t>х</w:t>
      </w:r>
      <w:r w:rsidRPr="008D2A20">
        <w:rPr>
          <w:rFonts w:ascii="Times New Roman" w:eastAsia="Times New Roman" w:hAnsi="Times New Roman" w:cs="Times New Roman"/>
          <w:sz w:val="24"/>
          <w:szCs w:val="24"/>
        </w:rPr>
        <w:t xml:space="preserve"> и социальны</w:t>
      </w:r>
      <w:r w:rsidR="007610A0">
        <w:rPr>
          <w:rFonts w:ascii="Times New Roman" w:eastAsia="Times New Roman" w:hAnsi="Times New Roman" w:cs="Times New Roman"/>
          <w:sz w:val="24"/>
          <w:szCs w:val="24"/>
        </w:rPr>
        <w:t>х</w:t>
      </w:r>
      <w:r w:rsidRPr="008D2A20">
        <w:rPr>
          <w:rFonts w:ascii="Times New Roman" w:eastAsia="Times New Roman" w:hAnsi="Times New Roman" w:cs="Times New Roman"/>
          <w:sz w:val="24"/>
          <w:szCs w:val="24"/>
        </w:rPr>
        <w:t xml:space="preserve"> вопрос</w:t>
      </w:r>
      <w:r w:rsidR="007610A0">
        <w:rPr>
          <w:rFonts w:ascii="Times New Roman" w:eastAsia="Times New Roman" w:hAnsi="Times New Roman" w:cs="Times New Roman"/>
          <w:sz w:val="24"/>
          <w:szCs w:val="24"/>
        </w:rPr>
        <w:t>ов</w:t>
      </w:r>
      <w:r w:rsidRPr="008D2A20">
        <w:rPr>
          <w:rFonts w:ascii="Times New Roman" w:eastAsia="Times New Roman" w:hAnsi="Times New Roman" w:cs="Times New Roman"/>
          <w:sz w:val="24"/>
          <w:szCs w:val="24"/>
        </w:rPr>
        <w:t xml:space="preserve"> природопользования и экологической безопасности.</w:t>
      </w:r>
    </w:p>
    <w:p w:rsidR="00A06FB5" w:rsidRPr="00030FFD" w:rsidRDefault="00A06FB5" w:rsidP="00654579">
      <w:pPr>
        <w:widowControl w:val="0"/>
        <w:tabs>
          <w:tab w:val="left" w:leader="underscore" w:pos="8013"/>
        </w:tabs>
        <w:spacing w:after="0" w:line="360" w:lineRule="auto"/>
        <w:ind w:left="40" w:right="20" w:firstLine="70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1.1.2. Освоение общих и профессиональных компетенций по учебной дисциплине:</w:t>
      </w:r>
    </w:p>
    <w:p w:rsidR="00030FFD" w:rsidRPr="00030FFD" w:rsidRDefault="00030FFD" w:rsidP="00654579">
      <w:pPr>
        <w:widowControl w:val="0"/>
        <w:tabs>
          <w:tab w:val="left" w:leader="underscore" w:pos="1134"/>
          <w:tab w:val="left" w:pos="1418"/>
        </w:tabs>
        <w:spacing w:after="0" w:line="360" w:lineRule="auto"/>
        <w:ind w:left="40" w:right="20" w:firstLine="70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ОК</w:t>
      </w:r>
      <w:r w:rsidR="00654579">
        <w:rPr>
          <w:rFonts w:ascii="Times New Roman" w:eastAsia="Times New Roman" w:hAnsi="Times New Roman" w:cs="Times New Roman"/>
          <w:sz w:val="24"/>
          <w:szCs w:val="24"/>
        </w:rPr>
        <w:t xml:space="preserve"> 01</w:t>
      </w:r>
      <w:proofErr w:type="gramStart"/>
      <w:r w:rsidR="00654579">
        <w:rPr>
          <w:rFonts w:ascii="Times New Roman" w:eastAsia="Times New Roman" w:hAnsi="Times New Roman" w:cs="Times New Roman"/>
          <w:sz w:val="24"/>
          <w:szCs w:val="24"/>
        </w:rPr>
        <w:t xml:space="preserve"> </w:t>
      </w:r>
      <w:r w:rsidRPr="00030FFD">
        <w:rPr>
          <w:rFonts w:ascii="Times New Roman" w:eastAsia="Times New Roman" w:hAnsi="Times New Roman" w:cs="Times New Roman"/>
          <w:sz w:val="24"/>
          <w:szCs w:val="24"/>
        </w:rPr>
        <w:t>В</w:t>
      </w:r>
      <w:proofErr w:type="gramEnd"/>
      <w:r w:rsidRPr="00030FFD">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p w:rsidR="00030FFD" w:rsidRPr="00030FFD" w:rsidRDefault="00030FFD" w:rsidP="00654579">
      <w:pPr>
        <w:widowControl w:val="0"/>
        <w:tabs>
          <w:tab w:val="left" w:leader="underscore" w:pos="1134"/>
          <w:tab w:val="left" w:pos="1418"/>
        </w:tabs>
        <w:spacing w:after="0" w:line="360" w:lineRule="auto"/>
        <w:ind w:left="40" w:right="20" w:firstLine="70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ОК 02</w:t>
      </w:r>
      <w:proofErr w:type="gramStart"/>
      <w:r w:rsidRPr="00030FFD">
        <w:rPr>
          <w:rFonts w:ascii="Times New Roman" w:eastAsia="Times New Roman" w:hAnsi="Times New Roman" w:cs="Times New Roman"/>
          <w:sz w:val="24"/>
          <w:szCs w:val="24"/>
        </w:rPr>
        <w:t xml:space="preserve"> О</w:t>
      </w:r>
      <w:proofErr w:type="gramEnd"/>
      <w:r w:rsidRPr="00030FFD">
        <w:rPr>
          <w:rFonts w:ascii="Times New Roman" w:eastAsia="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p>
    <w:p w:rsidR="00030FFD" w:rsidRPr="00030FFD" w:rsidRDefault="00030FFD" w:rsidP="00654579">
      <w:pPr>
        <w:widowControl w:val="0"/>
        <w:tabs>
          <w:tab w:val="left" w:leader="underscore" w:pos="1134"/>
          <w:tab w:val="left" w:pos="1418"/>
        </w:tabs>
        <w:spacing w:after="0" w:line="360" w:lineRule="auto"/>
        <w:ind w:left="40" w:right="20" w:firstLine="70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ОК 03</w:t>
      </w:r>
      <w:proofErr w:type="gramStart"/>
      <w:r w:rsidRPr="00030FFD">
        <w:rPr>
          <w:rFonts w:ascii="Times New Roman" w:eastAsia="Times New Roman" w:hAnsi="Times New Roman" w:cs="Times New Roman"/>
          <w:sz w:val="24"/>
          <w:szCs w:val="24"/>
        </w:rPr>
        <w:t xml:space="preserve"> П</w:t>
      </w:r>
      <w:proofErr w:type="gramEnd"/>
      <w:r w:rsidRPr="00030FFD">
        <w:rPr>
          <w:rFonts w:ascii="Times New Roman" w:eastAsia="Times New Roman" w:hAnsi="Times New Roman" w:cs="Times New Roman"/>
          <w:sz w:val="24"/>
          <w:szCs w:val="24"/>
        </w:rPr>
        <w:t>ланировать и реализовывать собственное профессиональное и личностное развитие.</w:t>
      </w:r>
    </w:p>
    <w:p w:rsidR="00030FFD" w:rsidRPr="00030FFD" w:rsidRDefault="00030FFD" w:rsidP="00ED141E">
      <w:pPr>
        <w:widowControl w:val="0"/>
        <w:tabs>
          <w:tab w:val="left" w:pos="993"/>
          <w:tab w:val="left" w:leader="underscore" w:pos="1134"/>
        </w:tabs>
        <w:spacing w:after="0" w:line="360" w:lineRule="auto"/>
        <w:ind w:left="40" w:right="20" w:firstLine="66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ОК 04</w:t>
      </w:r>
      <w:proofErr w:type="gramStart"/>
      <w:r w:rsidRPr="00030FFD">
        <w:rPr>
          <w:rFonts w:ascii="Times New Roman" w:eastAsia="Times New Roman" w:hAnsi="Times New Roman" w:cs="Times New Roman"/>
          <w:sz w:val="24"/>
          <w:szCs w:val="24"/>
        </w:rPr>
        <w:t xml:space="preserve">  Р</w:t>
      </w:r>
      <w:proofErr w:type="gramEnd"/>
      <w:r w:rsidRPr="00030FFD">
        <w:rPr>
          <w:rFonts w:ascii="Times New Roman" w:eastAsia="Times New Roman" w:hAnsi="Times New Roman" w:cs="Times New Roman"/>
          <w:sz w:val="24"/>
          <w:szCs w:val="24"/>
        </w:rPr>
        <w:t xml:space="preserve">аботать в коллективе и команде, эффективно взаимодействовать с </w:t>
      </w:r>
      <w:r w:rsidRPr="00030FFD">
        <w:rPr>
          <w:rFonts w:ascii="Times New Roman" w:eastAsia="Times New Roman" w:hAnsi="Times New Roman" w:cs="Times New Roman"/>
          <w:sz w:val="24"/>
          <w:szCs w:val="24"/>
        </w:rPr>
        <w:lastRenderedPageBreak/>
        <w:t>коллегами, руководством, клиентами.</w:t>
      </w:r>
    </w:p>
    <w:p w:rsidR="00030FFD" w:rsidRPr="00030FFD" w:rsidRDefault="00030FFD" w:rsidP="00654579">
      <w:pPr>
        <w:widowControl w:val="0"/>
        <w:tabs>
          <w:tab w:val="left" w:leader="underscore" w:pos="1134"/>
          <w:tab w:val="left" w:pos="1418"/>
        </w:tabs>
        <w:spacing w:after="0" w:line="360" w:lineRule="auto"/>
        <w:ind w:left="40" w:right="20" w:firstLine="709"/>
        <w:jc w:val="both"/>
        <w:rPr>
          <w:rFonts w:ascii="Times New Roman" w:eastAsia="Times New Roman" w:hAnsi="Times New Roman" w:cs="Times New Roman"/>
          <w:sz w:val="24"/>
          <w:szCs w:val="24"/>
        </w:rPr>
      </w:pPr>
      <w:r w:rsidRPr="00030FFD">
        <w:rPr>
          <w:rFonts w:ascii="Times New Roman" w:eastAsia="Times New Roman" w:hAnsi="Times New Roman" w:cs="Times New Roman"/>
          <w:sz w:val="24"/>
          <w:szCs w:val="24"/>
        </w:rPr>
        <w:t>ОК 07</w:t>
      </w:r>
      <w:proofErr w:type="gramStart"/>
      <w:r w:rsidRPr="00030FFD">
        <w:rPr>
          <w:rFonts w:ascii="Times New Roman" w:eastAsia="Times New Roman" w:hAnsi="Times New Roman" w:cs="Times New Roman"/>
          <w:sz w:val="24"/>
          <w:szCs w:val="24"/>
        </w:rPr>
        <w:t xml:space="preserve"> С</w:t>
      </w:r>
      <w:proofErr w:type="gramEnd"/>
      <w:r w:rsidRPr="00030FFD">
        <w:rPr>
          <w:rFonts w:ascii="Times New Roman" w:eastAsia="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p>
    <w:p w:rsidR="00030FFD" w:rsidRDefault="00030FFD" w:rsidP="00654579">
      <w:pPr>
        <w:widowControl w:val="0"/>
        <w:tabs>
          <w:tab w:val="left" w:leader="underscore" w:pos="1134"/>
          <w:tab w:val="left" w:pos="1418"/>
        </w:tabs>
        <w:spacing w:after="0" w:line="360" w:lineRule="auto"/>
        <w:ind w:left="40" w:right="20" w:firstLine="709"/>
        <w:jc w:val="both"/>
        <w:rPr>
          <w:rFonts w:ascii="Times New Roman" w:eastAsia="Times New Roman" w:hAnsi="Times New Roman" w:cs="Times New Roman"/>
          <w:sz w:val="24"/>
          <w:szCs w:val="24"/>
          <w:highlight w:val="yellow"/>
        </w:rPr>
      </w:pPr>
      <w:r w:rsidRPr="00030FFD">
        <w:rPr>
          <w:rFonts w:ascii="Times New Roman" w:eastAsia="Times New Roman" w:hAnsi="Times New Roman" w:cs="Times New Roman"/>
          <w:sz w:val="24"/>
          <w:szCs w:val="24"/>
        </w:rPr>
        <w:t>ОК 09</w:t>
      </w:r>
      <w:proofErr w:type="gramStart"/>
      <w:r w:rsidRPr="00030FFD">
        <w:rPr>
          <w:rFonts w:ascii="Times New Roman" w:eastAsia="Times New Roman" w:hAnsi="Times New Roman" w:cs="Times New Roman"/>
          <w:sz w:val="24"/>
          <w:szCs w:val="24"/>
        </w:rPr>
        <w:t xml:space="preserve"> И</w:t>
      </w:r>
      <w:proofErr w:type="gramEnd"/>
      <w:r w:rsidRPr="00030FFD">
        <w:rPr>
          <w:rFonts w:ascii="Times New Roman" w:eastAsia="Times New Roman" w:hAnsi="Times New Roman" w:cs="Times New Roman"/>
          <w:sz w:val="24"/>
          <w:szCs w:val="24"/>
        </w:rPr>
        <w:t>спользовать информационные технологии в профессиональной деятельности</w:t>
      </w:r>
    </w:p>
    <w:p w:rsidR="00A06FB5" w:rsidRPr="00662231" w:rsidRDefault="00A06FB5" w:rsidP="00662231">
      <w:pPr>
        <w:widowControl w:val="0"/>
        <w:tabs>
          <w:tab w:val="left" w:pos="1560"/>
        </w:tabs>
        <w:spacing w:after="0" w:line="360" w:lineRule="auto"/>
        <w:ind w:firstLine="709"/>
        <w:jc w:val="both"/>
        <w:rPr>
          <w:rFonts w:ascii="Times New Roman" w:eastAsia="Times New Roman" w:hAnsi="Times New Roman" w:cs="Times New Roman"/>
          <w:iCs/>
          <w:sz w:val="24"/>
          <w:szCs w:val="24"/>
          <w:lang w:val="x-none" w:eastAsia="x-none"/>
        </w:rPr>
      </w:pPr>
      <w:r w:rsidRPr="00662231">
        <w:rPr>
          <w:rFonts w:ascii="Times New Roman" w:eastAsia="Times New Roman" w:hAnsi="Times New Roman" w:cs="Times New Roman"/>
          <w:iCs/>
          <w:sz w:val="24"/>
          <w:szCs w:val="24"/>
          <w:lang w:val="x-none" w:eastAsia="x-none"/>
        </w:rPr>
        <w:t xml:space="preserve">Формой промежуточной аттестации в соответствии с учебным планом специальности является дифференцированный зачет </w:t>
      </w:r>
    </w:p>
    <w:p w:rsidR="00A06FB5" w:rsidRPr="00A06FB5" w:rsidRDefault="00A06FB5" w:rsidP="00A06FB5">
      <w:pPr>
        <w:spacing w:after="0" w:line="240" w:lineRule="auto"/>
        <w:rPr>
          <w:rFonts w:ascii="Times New Roman" w:eastAsia="Times New Roman" w:hAnsi="Times New Roman" w:cs="Times New Roman"/>
          <w:sz w:val="24"/>
          <w:szCs w:val="24"/>
          <w:lang w:eastAsia="ru-RU"/>
        </w:rPr>
      </w:pPr>
    </w:p>
    <w:p w:rsidR="00A06FB5" w:rsidRPr="00A06FB5" w:rsidRDefault="00A06FB5" w:rsidP="00A06FB5">
      <w:pPr>
        <w:spacing w:after="0" w:line="240" w:lineRule="auto"/>
        <w:rPr>
          <w:rFonts w:ascii="Times New Roman" w:eastAsia="Times New Roman" w:hAnsi="Times New Roman" w:cs="Times New Roman"/>
          <w:sz w:val="24"/>
          <w:szCs w:val="24"/>
          <w:lang w:eastAsia="ru-RU"/>
        </w:rPr>
        <w:sectPr w:rsidR="00A06FB5" w:rsidRPr="00A06FB5" w:rsidSect="001C720E">
          <w:pgSz w:w="11906" w:h="16838"/>
          <w:pgMar w:top="1134" w:right="851" w:bottom="1134" w:left="1701" w:header="709" w:footer="709" w:gutter="0"/>
          <w:cols w:space="708"/>
          <w:docGrid w:linePitch="360"/>
        </w:sectPr>
      </w:pPr>
    </w:p>
    <w:p w:rsidR="00A06FB5" w:rsidRPr="00A06FB5" w:rsidRDefault="00A06FB5" w:rsidP="00A06FB5">
      <w:pPr>
        <w:numPr>
          <w:ilvl w:val="1"/>
          <w:numId w:val="1"/>
        </w:numPr>
        <w:spacing w:after="0" w:line="240" w:lineRule="auto"/>
        <w:contextualSpacing/>
        <w:jc w:val="both"/>
        <w:rPr>
          <w:rFonts w:ascii="Times New Roman" w:eastAsia="Calibri" w:hAnsi="Times New Roman" w:cs="Times New Roman"/>
          <w:b/>
          <w:sz w:val="24"/>
          <w:szCs w:val="24"/>
        </w:rPr>
      </w:pPr>
      <w:r w:rsidRPr="00A06FB5">
        <w:rPr>
          <w:rFonts w:ascii="Times New Roman" w:eastAsia="Calibri" w:hAnsi="Times New Roman" w:cs="Times New Roman"/>
          <w:b/>
          <w:sz w:val="24"/>
          <w:szCs w:val="24"/>
        </w:rPr>
        <w:lastRenderedPageBreak/>
        <w:t xml:space="preserve">Система контроля и оценки освоения программы учебной дисциплины </w:t>
      </w:r>
      <w:r w:rsidR="008409F0" w:rsidRPr="008409F0">
        <w:rPr>
          <w:rFonts w:ascii="Times New Roman" w:eastAsia="Times New Roman" w:hAnsi="Times New Roman" w:cs="Times New Roman"/>
          <w:b/>
          <w:sz w:val="24"/>
          <w:szCs w:val="24"/>
          <w:lang w:eastAsia="ru-RU"/>
        </w:rPr>
        <w:t>ОП.04. Экологические основы природопользования</w:t>
      </w:r>
    </w:p>
    <w:p w:rsidR="00A06FB5" w:rsidRPr="00A06FB5" w:rsidRDefault="00A06FB5" w:rsidP="00A06FB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536"/>
        <w:gridCol w:w="1560"/>
        <w:gridCol w:w="3402"/>
        <w:gridCol w:w="3402"/>
      </w:tblGrid>
      <w:tr w:rsidR="001A2B5D" w:rsidRPr="00A06FB5" w:rsidTr="001A2B5D">
        <w:tc>
          <w:tcPr>
            <w:tcW w:w="2376"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Контролируемые элементы учебной дисциплины (темы)</w:t>
            </w:r>
          </w:p>
        </w:tc>
        <w:tc>
          <w:tcPr>
            <w:tcW w:w="4536"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Контролируемые знания, умения</w:t>
            </w:r>
          </w:p>
        </w:tc>
        <w:tc>
          <w:tcPr>
            <w:tcW w:w="1560"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Вид контроля</w:t>
            </w:r>
          </w:p>
        </w:tc>
        <w:tc>
          <w:tcPr>
            <w:tcW w:w="3402"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 xml:space="preserve">Форма контроля </w:t>
            </w:r>
          </w:p>
        </w:tc>
        <w:tc>
          <w:tcPr>
            <w:tcW w:w="3402" w:type="dxa"/>
            <w:shd w:val="clear" w:color="auto" w:fill="auto"/>
          </w:tcPr>
          <w:p w:rsidR="00A06FB5" w:rsidRPr="00A06FB5" w:rsidRDefault="00A06FB5" w:rsidP="00A06FB5">
            <w:pPr>
              <w:spacing w:after="0" w:line="278" w:lineRule="exact"/>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Контрольно-оценочные</w:t>
            </w: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материалы</w:t>
            </w:r>
          </w:p>
        </w:tc>
      </w:tr>
      <w:tr w:rsidR="00ED141E" w:rsidRPr="00A06FB5" w:rsidTr="000C7082">
        <w:tc>
          <w:tcPr>
            <w:tcW w:w="6912" w:type="dxa"/>
            <w:gridSpan w:val="2"/>
            <w:shd w:val="clear" w:color="auto" w:fill="auto"/>
          </w:tcPr>
          <w:p w:rsidR="00ED141E" w:rsidRPr="00A06FB5" w:rsidRDefault="00ED141E" w:rsidP="00ED141E">
            <w:pPr>
              <w:spacing w:after="0" w:line="240" w:lineRule="auto"/>
              <w:jc w:val="both"/>
              <w:rPr>
                <w:rFonts w:ascii="Times New Roman" w:eastAsia="Times New Roman" w:hAnsi="Times New Roman" w:cs="Times New Roman"/>
                <w:sz w:val="24"/>
                <w:szCs w:val="24"/>
                <w:lang w:eastAsia="ru-RU"/>
              </w:rPr>
            </w:pPr>
            <w:r w:rsidRPr="00ED141E">
              <w:rPr>
                <w:rFonts w:ascii="Times New Roman" w:eastAsia="Times New Roman" w:hAnsi="Times New Roman" w:cs="Times New Roman"/>
                <w:sz w:val="24"/>
                <w:szCs w:val="24"/>
                <w:lang w:eastAsia="ru-RU"/>
              </w:rPr>
              <w:t>Раздел 1  «Особенности взаимодействия общества и природы»</w:t>
            </w:r>
          </w:p>
        </w:tc>
        <w:tc>
          <w:tcPr>
            <w:tcW w:w="1560" w:type="dxa"/>
            <w:shd w:val="clear" w:color="auto" w:fill="auto"/>
          </w:tcPr>
          <w:p w:rsidR="00ED141E" w:rsidRPr="00A06FB5" w:rsidRDefault="00ED141E" w:rsidP="00A06FB5">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ED141E" w:rsidRPr="00A06FB5" w:rsidRDefault="00ED141E" w:rsidP="00A06FB5">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ED141E" w:rsidRPr="00A06FB5" w:rsidRDefault="00ED141E" w:rsidP="00A06FB5">
            <w:pPr>
              <w:spacing w:after="0" w:line="278" w:lineRule="exact"/>
              <w:jc w:val="center"/>
              <w:rPr>
                <w:rFonts w:ascii="Times New Roman" w:eastAsia="Times New Roman" w:hAnsi="Times New Roman" w:cs="Times New Roman"/>
                <w:bCs/>
                <w:sz w:val="24"/>
                <w:szCs w:val="24"/>
                <w:lang w:eastAsia="ru-RU"/>
              </w:rPr>
            </w:pPr>
          </w:p>
        </w:tc>
      </w:tr>
      <w:tr w:rsidR="001A2B5D" w:rsidRPr="00A06FB5" w:rsidTr="00365875">
        <w:tc>
          <w:tcPr>
            <w:tcW w:w="2376" w:type="dxa"/>
            <w:shd w:val="clear" w:color="auto" w:fill="auto"/>
          </w:tcPr>
          <w:p w:rsidR="009E1390" w:rsidRPr="009E1390" w:rsidRDefault="00654579" w:rsidP="00654579">
            <w:pPr>
              <w:spacing w:after="0" w:line="240" w:lineRule="auto"/>
              <w:rPr>
                <w:rFonts w:ascii="Times New Roman" w:eastAsia="Times New Roman" w:hAnsi="Times New Roman" w:cs="Times New Roman"/>
                <w:bCs/>
                <w:sz w:val="24"/>
                <w:szCs w:val="24"/>
                <w:lang w:eastAsia="ru-RU"/>
              </w:rPr>
            </w:pPr>
            <w:r w:rsidRPr="00654579">
              <w:rPr>
                <w:rFonts w:ascii="Times New Roman" w:hAnsi="Times New Roman" w:cs="Times New Roman"/>
                <w:sz w:val="24"/>
                <w:szCs w:val="24"/>
              </w:rPr>
              <w:t>Тема 1.1 Природоохранный потенциал</w:t>
            </w:r>
          </w:p>
        </w:tc>
        <w:tc>
          <w:tcPr>
            <w:tcW w:w="4536" w:type="dxa"/>
            <w:shd w:val="clear" w:color="auto" w:fill="auto"/>
          </w:tcPr>
          <w:p w:rsidR="009E1390" w:rsidRPr="00A06FB5" w:rsidRDefault="009E1390" w:rsidP="0055278C">
            <w:pPr>
              <w:tabs>
                <w:tab w:val="left" w:pos="879"/>
              </w:tabs>
              <w:spacing w:after="0" w:line="240" w:lineRule="auto"/>
              <w:ind w:firstLine="34"/>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Знать:</w:t>
            </w:r>
          </w:p>
          <w:p w:rsidR="00654579" w:rsidRPr="00654579" w:rsidRDefault="00DA534C" w:rsidP="0055278C">
            <w:pPr>
              <w:pStyle w:val="a5"/>
              <w:numPr>
                <w:ilvl w:val="0"/>
                <w:numId w:val="2"/>
              </w:numPr>
              <w:tabs>
                <w:tab w:val="left" w:pos="300"/>
                <w:tab w:val="left" w:pos="601"/>
                <w:tab w:val="left" w:pos="879"/>
              </w:tabs>
              <w:spacing w:after="0" w:line="240" w:lineRule="auto"/>
              <w:ind w:left="0"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w:t>
            </w:r>
            <w:r w:rsidRPr="00654579">
              <w:rPr>
                <w:rFonts w:ascii="Times New Roman" w:eastAsia="Times New Roman" w:hAnsi="Times New Roman" w:cs="Times New Roman"/>
                <w:sz w:val="24"/>
                <w:szCs w:val="24"/>
                <w:lang w:eastAsia="ru-RU"/>
              </w:rPr>
              <w:t>природ</w:t>
            </w:r>
            <w:r>
              <w:rPr>
                <w:rFonts w:ascii="Times New Roman" w:eastAsia="Times New Roman" w:hAnsi="Times New Roman" w:cs="Times New Roman"/>
                <w:sz w:val="24"/>
                <w:szCs w:val="24"/>
                <w:lang w:eastAsia="ru-RU"/>
              </w:rPr>
              <w:t>ы</w:t>
            </w:r>
            <w:r w:rsidRPr="00654579">
              <w:rPr>
                <w:rFonts w:ascii="Times New Roman" w:eastAsia="Times New Roman" w:hAnsi="Times New Roman" w:cs="Times New Roman"/>
                <w:sz w:val="24"/>
                <w:szCs w:val="24"/>
                <w:lang w:eastAsia="ru-RU"/>
              </w:rPr>
              <w:t xml:space="preserve"> и обществ</w:t>
            </w:r>
            <w:r>
              <w:rPr>
                <w:rFonts w:ascii="Times New Roman" w:eastAsia="Times New Roman" w:hAnsi="Times New Roman" w:cs="Times New Roman"/>
                <w:sz w:val="24"/>
                <w:szCs w:val="24"/>
                <w:lang w:eastAsia="ru-RU"/>
              </w:rPr>
              <w:t>а,</w:t>
            </w:r>
            <w:r w:rsidRPr="00654579">
              <w:rPr>
                <w:rFonts w:ascii="Times New Roman" w:eastAsia="Times New Roman" w:hAnsi="Times New Roman" w:cs="Times New Roman"/>
                <w:sz w:val="24"/>
                <w:szCs w:val="24"/>
                <w:lang w:eastAsia="ru-RU"/>
              </w:rPr>
              <w:t xml:space="preserve"> общие и специфические черты</w:t>
            </w:r>
            <w:r>
              <w:rPr>
                <w:rFonts w:ascii="Times New Roman" w:eastAsia="Times New Roman" w:hAnsi="Times New Roman" w:cs="Times New Roman"/>
                <w:sz w:val="24"/>
                <w:szCs w:val="24"/>
                <w:lang w:eastAsia="ru-RU"/>
              </w:rPr>
              <w:t>;</w:t>
            </w:r>
          </w:p>
          <w:p w:rsidR="00654579" w:rsidRPr="00654579" w:rsidRDefault="00DA534C" w:rsidP="0055278C">
            <w:pPr>
              <w:pStyle w:val="a5"/>
              <w:numPr>
                <w:ilvl w:val="0"/>
                <w:numId w:val="2"/>
              </w:numPr>
              <w:tabs>
                <w:tab w:val="left" w:pos="300"/>
                <w:tab w:val="left" w:pos="601"/>
                <w:tab w:val="left" w:pos="879"/>
              </w:tabs>
              <w:spacing w:after="0" w:line="240" w:lineRule="auto"/>
              <w:ind w:left="0" w:firstLine="318"/>
              <w:jc w:val="both"/>
              <w:rPr>
                <w:rFonts w:ascii="Times New Roman" w:eastAsia="Times New Roman" w:hAnsi="Times New Roman" w:cs="Times New Roman"/>
                <w:sz w:val="24"/>
                <w:szCs w:val="24"/>
                <w:lang w:eastAsia="ru-RU"/>
              </w:rPr>
            </w:pPr>
            <w:r w:rsidRPr="00654579">
              <w:rPr>
                <w:rFonts w:ascii="Times New Roman" w:eastAsia="Times New Roman" w:hAnsi="Times New Roman" w:cs="Times New Roman"/>
                <w:sz w:val="24"/>
                <w:szCs w:val="24"/>
                <w:lang w:eastAsia="ru-RU"/>
              </w:rPr>
              <w:t>влияние урбанизации на биосферу</w:t>
            </w:r>
            <w:r>
              <w:rPr>
                <w:rFonts w:ascii="Times New Roman" w:eastAsia="Times New Roman" w:hAnsi="Times New Roman" w:cs="Times New Roman"/>
                <w:sz w:val="24"/>
                <w:szCs w:val="24"/>
                <w:lang w:eastAsia="ru-RU"/>
              </w:rPr>
              <w:t>;</w:t>
            </w:r>
          </w:p>
          <w:p w:rsidR="00654579" w:rsidRPr="00654579" w:rsidRDefault="00DA534C" w:rsidP="0055278C">
            <w:pPr>
              <w:pStyle w:val="a5"/>
              <w:numPr>
                <w:ilvl w:val="0"/>
                <w:numId w:val="2"/>
              </w:numPr>
              <w:tabs>
                <w:tab w:val="left" w:pos="300"/>
                <w:tab w:val="left" w:pos="601"/>
                <w:tab w:val="left" w:pos="879"/>
              </w:tabs>
              <w:spacing w:after="0" w:line="240" w:lineRule="auto"/>
              <w:ind w:left="0"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w:t>
            </w:r>
            <w:r w:rsidRPr="00654579">
              <w:rPr>
                <w:rFonts w:ascii="Times New Roman" w:eastAsia="Times New Roman" w:hAnsi="Times New Roman" w:cs="Times New Roman"/>
                <w:sz w:val="24"/>
                <w:szCs w:val="24"/>
                <w:lang w:eastAsia="ru-RU"/>
              </w:rPr>
              <w:t>экологическ</w:t>
            </w:r>
            <w:r>
              <w:rPr>
                <w:rFonts w:ascii="Times New Roman" w:eastAsia="Times New Roman" w:hAnsi="Times New Roman" w:cs="Times New Roman"/>
                <w:sz w:val="24"/>
                <w:szCs w:val="24"/>
                <w:lang w:eastAsia="ru-RU"/>
              </w:rPr>
              <w:t>ого</w:t>
            </w:r>
            <w:r w:rsidRPr="00654579">
              <w:rPr>
                <w:rFonts w:ascii="Times New Roman" w:eastAsia="Times New Roman" w:hAnsi="Times New Roman" w:cs="Times New Roman"/>
                <w:sz w:val="24"/>
                <w:szCs w:val="24"/>
                <w:lang w:eastAsia="ru-RU"/>
              </w:rPr>
              <w:t xml:space="preserve"> кризис</w:t>
            </w:r>
            <w:r>
              <w:rPr>
                <w:rFonts w:ascii="Times New Roman" w:eastAsia="Times New Roman" w:hAnsi="Times New Roman" w:cs="Times New Roman"/>
                <w:sz w:val="24"/>
                <w:szCs w:val="24"/>
                <w:lang w:eastAsia="ru-RU"/>
              </w:rPr>
              <w:t>а</w:t>
            </w:r>
            <w:r w:rsidRPr="00654579">
              <w:rPr>
                <w:rFonts w:ascii="Times New Roman" w:eastAsia="Times New Roman" w:hAnsi="Times New Roman" w:cs="Times New Roman"/>
                <w:sz w:val="24"/>
                <w:szCs w:val="24"/>
                <w:lang w:eastAsia="ru-RU"/>
              </w:rPr>
              <w:t>: причины</w:t>
            </w:r>
            <w:r>
              <w:rPr>
                <w:rFonts w:ascii="Times New Roman" w:eastAsia="Times New Roman" w:hAnsi="Times New Roman" w:cs="Times New Roman"/>
                <w:sz w:val="24"/>
                <w:szCs w:val="24"/>
                <w:lang w:eastAsia="ru-RU"/>
              </w:rPr>
              <w:t xml:space="preserve">, пути выхода; </w:t>
            </w:r>
            <w:r w:rsidRPr="006545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понятие</w:t>
            </w:r>
            <w:r w:rsidRPr="00654579">
              <w:rPr>
                <w:rFonts w:ascii="Times New Roman" w:eastAsia="Times New Roman" w:hAnsi="Times New Roman" w:cs="Times New Roman"/>
                <w:sz w:val="24"/>
                <w:szCs w:val="24"/>
                <w:lang w:eastAsia="ru-RU"/>
              </w:rPr>
              <w:t xml:space="preserve"> экологическая катастрофа</w:t>
            </w:r>
            <w:r>
              <w:rPr>
                <w:rFonts w:ascii="Times New Roman" w:eastAsia="Times New Roman" w:hAnsi="Times New Roman" w:cs="Times New Roman"/>
                <w:sz w:val="24"/>
                <w:szCs w:val="24"/>
                <w:lang w:eastAsia="ru-RU"/>
              </w:rPr>
              <w:t>;</w:t>
            </w:r>
          </w:p>
          <w:p w:rsidR="00654579" w:rsidRDefault="00DA534C" w:rsidP="0055278C">
            <w:pPr>
              <w:pStyle w:val="a5"/>
              <w:numPr>
                <w:ilvl w:val="0"/>
                <w:numId w:val="2"/>
              </w:numPr>
              <w:tabs>
                <w:tab w:val="left" w:pos="300"/>
                <w:tab w:val="left" w:pos="601"/>
                <w:tab w:val="left" w:pos="879"/>
              </w:tabs>
              <w:spacing w:after="0" w:line="240" w:lineRule="auto"/>
              <w:ind w:left="0" w:firstLine="318"/>
              <w:jc w:val="both"/>
              <w:rPr>
                <w:rFonts w:ascii="Times New Roman" w:eastAsia="Times New Roman" w:hAnsi="Times New Roman" w:cs="Times New Roman"/>
                <w:sz w:val="24"/>
                <w:szCs w:val="24"/>
                <w:lang w:eastAsia="ru-RU"/>
              </w:rPr>
            </w:pPr>
            <w:r w:rsidRPr="00654579">
              <w:rPr>
                <w:rFonts w:ascii="Times New Roman" w:eastAsia="Times New Roman" w:hAnsi="Times New Roman" w:cs="Times New Roman"/>
                <w:sz w:val="24"/>
                <w:szCs w:val="24"/>
                <w:lang w:eastAsia="ru-RU"/>
              </w:rPr>
              <w:t>проблемы экологии, их классификаци</w:t>
            </w:r>
            <w:r>
              <w:rPr>
                <w:rFonts w:ascii="Times New Roman" w:eastAsia="Times New Roman" w:hAnsi="Times New Roman" w:cs="Times New Roman"/>
                <w:sz w:val="24"/>
                <w:szCs w:val="24"/>
                <w:lang w:eastAsia="ru-RU"/>
              </w:rPr>
              <w:t>ю</w:t>
            </w:r>
            <w:r w:rsidRPr="00654579">
              <w:rPr>
                <w:rFonts w:ascii="Times New Roman" w:eastAsia="Times New Roman" w:hAnsi="Times New Roman" w:cs="Times New Roman"/>
                <w:sz w:val="24"/>
                <w:szCs w:val="24"/>
                <w:lang w:eastAsia="ru-RU"/>
              </w:rPr>
              <w:t xml:space="preserve"> и характеристик</w:t>
            </w:r>
            <w:r>
              <w:rPr>
                <w:rFonts w:ascii="Times New Roman" w:eastAsia="Times New Roman" w:hAnsi="Times New Roman" w:cs="Times New Roman"/>
                <w:sz w:val="24"/>
                <w:szCs w:val="24"/>
                <w:lang w:eastAsia="ru-RU"/>
              </w:rPr>
              <w:t>у;</w:t>
            </w:r>
          </w:p>
          <w:p w:rsidR="007743FF" w:rsidRPr="00654579" w:rsidRDefault="007743FF" w:rsidP="007743FF">
            <w:pPr>
              <w:pStyle w:val="a5"/>
              <w:tabs>
                <w:tab w:val="left" w:pos="34"/>
                <w:tab w:val="left" w:pos="601"/>
                <w:tab w:val="left" w:pos="879"/>
              </w:tabs>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p w:rsidR="009E1390" w:rsidRPr="00F20D07" w:rsidRDefault="007743FF" w:rsidP="007743FF">
            <w:pPr>
              <w:pStyle w:val="a5"/>
              <w:numPr>
                <w:ilvl w:val="0"/>
                <w:numId w:val="2"/>
              </w:numPr>
              <w:tabs>
                <w:tab w:val="left" w:pos="300"/>
                <w:tab w:val="left" w:pos="601"/>
                <w:tab w:val="left" w:pos="879"/>
              </w:tabs>
              <w:spacing w:after="0" w:line="240" w:lineRule="auto"/>
              <w:ind w:left="0"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оценивать </w:t>
            </w:r>
            <w:r w:rsidR="00DA534C" w:rsidRPr="00654579">
              <w:rPr>
                <w:rFonts w:ascii="Times New Roman" w:eastAsia="Times New Roman" w:hAnsi="Times New Roman" w:cs="Times New Roman"/>
                <w:sz w:val="24"/>
                <w:szCs w:val="24"/>
                <w:lang w:eastAsia="ru-RU"/>
              </w:rPr>
              <w:t xml:space="preserve">современное </w:t>
            </w:r>
            <w:r w:rsidR="00654579" w:rsidRPr="00654579">
              <w:rPr>
                <w:rFonts w:ascii="Times New Roman" w:eastAsia="Times New Roman" w:hAnsi="Times New Roman" w:cs="Times New Roman"/>
                <w:sz w:val="24"/>
                <w:szCs w:val="24"/>
                <w:lang w:eastAsia="ru-RU"/>
              </w:rPr>
              <w:t>состояние окружающей ср</w:t>
            </w:r>
            <w:r w:rsidR="00DA534C">
              <w:rPr>
                <w:rFonts w:ascii="Times New Roman" w:eastAsia="Times New Roman" w:hAnsi="Times New Roman" w:cs="Times New Roman"/>
                <w:sz w:val="24"/>
                <w:szCs w:val="24"/>
                <w:lang w:eastAsia="ru-RU"/>
              </w:rPr>
              <w:t>еды России,</w:t>
            </w:r>
            <w:r w:rsidR="00654579" w:rsidRPr="00654579">
              <w:rPr>
                <w:rFonts w:ascii="Times New Roman" w:eastAsia="Times New Roman" w:hAnsi="Times New Roman" w:cs="Times New Roman"/>
                <w:sz w:val="24"/>
                <w:szCs w:val="24"/>
                <w:lang w:eastAsia="ru-RU"/>
              </w:rPr>
              <w:t xml:space="preserve"> Красноярского края и г. Красноярска</w:t>
            </w:r>
          </w:p>
        </w:tc>
        <w:tc>
          <w:tcPr>
            <w:tcW w:w="1560" w:type="dxa"/>
            <w:shd w:val="clear" w:color="auto" w:fill="auto"/>
          </w:tcPr>
          <w:p w:rsidR="009E1390" w:rsidRPr="00A06FB5" w:rsidRDefault="009E1390"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9E1390" w:rsidRPr="00B12B64" w:rsidRDefault="009E1390"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3331E3" w:rsidRDefault="003331E3" w:rsidP="00B12B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презентаций, рефератов</w:t>
            </w:r>
          </w:p>
          <w:p w:rsidR="00980919" w:rsidRDefault="00980919" w:rsidP="00980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рабочей тетради</w:t>
            </w:r>
          </w:p>
          <w:p w:rsidR="00C42CE6" w:rsidRPr="00B12B64" w:rsidRDefault="00C42CE6" w:rsidP="00C42CE6">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Тестовый опрос</w:t>
            </w:r>
          </w:p>
          <w:p w:rsidR="00980919" w:rsidRPr="00B12B64" w:rsidRDefault="00980919" w:rsidP="00B12B64">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9E1390" w:rsidRDefault="009E1390"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r w:rsidR="00F430DF">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365875" w:rsidRP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Тематика презентаций </w:t>
            </w:r>
          </w:p>
          <w:p w:rsidR="00365875" w:rsidRP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(пункт 3.3) и </w:t>
            </w:r>
          </w:p>
          <w:p w:rsid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 рефератов (пункт 3.4)  </w:t>
            </w:r>
          </w:p>
          <w:p w:rsidR="00980919" w:rsidRPr="00365875" w:rsidRDefault="00980919" w:rsidP="00980919">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w:t>
            </w:r>
            <w:r>
              <w:rPr>
                <w:rFonts w:ascii="Times New Roman" w:eastAsia="Times New Roman" w:hAnsi="Times New Roman" w:cs="Times New Roman"/>
                <w:sz w:val="24"/>
                <w:szCs w:val="24"/>
                <w:lang w:eastAsia="ru-RU"/>
              </w:rPr>
              <w:t>е</w:t>
            </w:r>
            <w:r>
              <w:rPr>
                <w:rFonts w:ascii="Times New Roman" w:eastAsia="Times New Roman" w:hAnsi="Times New Roman" w:cs="Times New Roman"/>
                <w:color w:val="000000"/>
                <w:sz w:val="24"/>
                <w:szCs w:val="24"/>
                <w:lang w:eastAsia="ru-RU"/>
              </w:rPr>
              <w:t xml:space="preserve"> для заполнения рабочей тетради</w:t>
            </w:r>
            <w:r w:rsidRPr="00B12B64">
              <w:rPr>
                <w:rFonts w:ascii="Times New Roman" w:eastAsia="Times New Roman" w:hAnsi="Times New Roman" w:cs="Times New Roman"/>
                <w:color w:val="000000"/>
                <w:sz w:val="24"/>
                <w:szCs w:val="24"/>
                <w:lang w:eastAsia="ru-RU"/>
              </w:rPr>
              <w:t xml:space="preserve">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p>
          <w:p w:rsidR="00275A69"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Задания для тестово</w:t>
            </w:r>
            <w:r w:rsidR="00980919">
              <w:rPr>
                <w:rFonts w:ascii="Times New Roman" w:eastAsia="Times New Roman" w:hAnsi="Times New Roman" w:cs="Times New Roman"/>
                <w:sz w:val="24"/>
                <w:szCs w:val="24"/>
                <w:lang w:eastAsia="ru-RU"/>
              </w:rPr>
              <w:t>го опроса по разделу 1(пункт 3.8</w:t>
            </w:r>
            <w:r w:rsidRPr="00365875">
              <w:rPr>
                <w:rFonts w:ascii="Times New Roman" w:eastAsia="Times New Roman" w:hAnsi="Times New Roman" w:cs="Times New Roman"/>
                <w:sz w:val="24"/>
                <w:szCs w:val="24"/>
                <w:lang w:eastAsia="ru-RU"/>
              </w:rPr>
              <w:t>)</w:t>
            </w:r>
          </w:p>
          <w:p w:rsidR="007743FF" w:rsidRPr="00B12B64" w:rsidRDefault="007743FF" w:rsidP="007743F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Pr>
                <w:rFonts w:ascii="Times New Roman" w:eastAsia="Times New Roman" w:hAnsi="Times New Roman" w:cs="Times New Roman"/>
                <w:sz w:val="24"/>
                <w:szCs w:val="24"/>
                <w:lang w:eastAsia="ru-RU"/>
              </w:rPr>
              <w:t>1</w:t>
            </w:r>
          </w:p>
          <w:p w:rsidR="007743FF" w:rsidRPr="00B12B64" w:rsidRDefault="007743FF" w:rsidP="007743F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t>3.</w:t>
            </w:r>
            <w:r w:rsidRPr="00B12B64">
              <w:rPr>
                <w:rFonts w:ascii="Times New Roman" w:eastAsia="Times New Roman" w:hAnsi="Times New Roman" w:cs="Times New Roman"/>
                <w:sz w:val="24"/>
                <w:szCs w:val="24"/>
                <w:lang w:eastAsia="ru-RU"/>
              </w:rPr>
              <w:t>2)</w:t>
            </w:r>
          </w:p>
          <w:p w:rsidR="007743FF" w:rsidRPr="00B12B64" w:rsidRDefault="007743FF" w:rsidP="00365875">
            <w:pPr>
              <w:spacing w:after="0" w:line="240" w:lineRule="auto"/>
              <w:ind w:right="126"/>
              <w:jc w:val="center"/>
              <w:rPr>
                <w:rFonts w:ascii="Times New Roman" w:eastAsia="Times New Roman" w:hAnsi="Times New Roman" w:cs="Times New Roman"/>
                <w:sz w:val="24"/>
                <w:szCs w:val="24"/>
                <w:lang w:eastAsia="ru-RU"/>
              </w:rPr>
            </w:pPr>
          </w:p>
        </w:tc>
      </w:tr>
      <w:tr w:rsidR="001A2B5D" w:rsidRPr="00A06FB5" w:rsidTr="00365875">
        <w:tc>
          <w:tcPr>
            <w:tcW w:w="2376" w:type="dxa"/>
            <w:shd w:val="clear" w:color="auto" w:fill="auto"/>
          </w:tcPr>
          <w:p w:rsidR="009E1390" w:rsidRPr="009E1390" w:rsidRDefault="00654579" w:rsidP="004063B4">
            <w:pPr>
              <w:spacing w:after="0" w:line="240" w:lineRule="auto"/>
              <w:rPr>
                <w:rFonts w:ascii="Times New Roman" w:hAnsi="Times New Roman" w:cs="Times New Roman"/>
                <w:sz w:val="24"/>
                <w:szCs w:val="24"/>
              </w:rPr>
            </w:pPr>
            <w:r w:rsidRPr="00654579">
              <w:rPr>
                <w:rFonts w:ascii="Times New Roman" w:hAnsi="Times New Roman" w:cs="Times New Roman"/>
                <w:sz w:val="24"/>
                <w:szCs w:val="24"/>
              </w:rPr>
              <w:t>Тема 1.2. Природные ресурсы и рациональное природопользование</w:t>
            </w:r>
          </w:p>
        </w:tc>
        <w:tc>
          <w:tcPr>
            <w:tcW w:w="4536" w:type="dxa"/>
            <w:shd w:val="clear" w:color="auto" w:fill="auto"/>
          </w:tcPr>
          <w:p w:rsidR="009E1390" w:rsidRPr="00A06FB5" w:rsidRDefault="009E1390" w:rsidP="0055278C">
            <w:pPr>
              <w:tabs>
                <w:tab w:val="left" w:pos="879"/>
              </w:tabs>
              <w:spacing w:after="0" w:line="240" w:lineRule="auto"/>
              <w:ind w:firstLine="34"/>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Знать:</w:t>
            </w:r>
          </w:p>
          <w:p w:rsidR="00654579" w:rsidRPr="00654579" w:rsidRDefault="00DA534C" w:rsidP="0055278C">
            <w:pPr>
              <w:pStyle w:val="a5"/>
              <w:numPr>
                <w:ilvl w:val="0"/>
                <w:numId w:val="3"/>
              </w:numPr>
              <w:tabs>
                <w:tab w:val="left" w:pos="318"/>
                <w:tab w:val="left" w:pos="594"/>
                <w:tab w:val="left" w:pos="879"/>
              </w:tabs>
              <w:spacing w:after="0" w:line="240" w:lineRule="auto"/>
              <w:ind w:left="0"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понятие </w:t>
            </w:r>
            <w:r w:rsidRPr="00654579">
              <w:rPr>
                <w:rFonts w:ascii="Times New Roman" w:eastAsia="Times New Roman" w:hAnsi="Times New Roman" w:cs="Times New Roman"/>
                <w:bCs/>
                <w:sz w:val="24"/>
                <w:szCs w:val="24"/>
                <w:lang w:eastAsia="ru-RU"/>
              </w:rPr>
              <w:t>приро</w:t>
            </w:r>
            <w:r>
              <w:rPr>
                <w:rFonts w:ascii="Times New Roman" w:eastAsia="Times New Roman" w:hAnsi="Times New Roman" w:cs="Times New Roman"/>
                <w:bCs/>
                <w:sz w:val="24"/>
                <w:szCs w:val="24"/>
                <w:lang w:eastAsia="ru-RU"/>
              </w:rPr>
              <w:t>дные ресурсы и их классификацию,</w:t>
            </w:r>
            <w:r w:rsidRPr="00654579">
              <w:rPr>
                <w:rFonts w:ascii="Times New Roman" w:eastAsia="Times New Roman" w:hAnsi="Times New Roman" w:cs="Times New Roman"/>
                <w:bCs/>
                <w:sz w:val="24"/>
                <w:szCs w:val="24"/>
                <w:lang w:eastAsia="ru-RU"/>
              </w:rPr>
              <w:t xml:space="preserve"> основные направления рационального природопользования</w:t>
            </w:r>
            <w:r>
              <w:rPr>
                <w:rFonts w:ascii="Times New Roman" w:eastAsia="Times New Roman" w:hAnsi="Times New Roman" w:cs="Times New Roman"/>
                <w:bCs/>
                <w:sz w:val="24"/>
                <w:szCs w:val="24"/>
                <w:lang w:eastAsia="ru-RU"/>
              </w:rPr>
              <w:t>;</w:t>
            </w:r>
          </w:p>
          <w:p w:rsidR="00654579" w:rsidRPr="00654579" w:rsidRDefault="00DA534C" w:rsidP="0055278C">
            <w:pPr>
              <w:pStyle w:val="a5"/>
              <w:numPr>
                <w:ilvl w:val="0"/>
                <w:numId w:val="3"/>
              </w:numPr>
              <w:tabs>
                <w:tab w:val="left" w:pos="318"/>
                <w:tab w:val="left" w:pos="594"/>
                <w:tab w:val="left" w:pos="879"/>
              </w:tabs>
              <w:spacing w:after="0" w:line="240" w:lineRule="auto"/>
              <w:ind w:left="0" w:firstLine="318"/>
              <w:jc w:val="both"/>
              <w:rPr>
                <w:rFonts w:ascii="Times New Roman" w:eastAsia="Times New Roman" w:hAnsi="Times New Roman" w:cs="Times New Roman"/>
                <w:bCs/>
                <w:sz w:val="24"/>
                <w:szCs w:val="24"/>
                <w:lang w:eastAsia="ru-RU"/>
              </w:rPr>
            </w:pPr>
            <w:r w:rsidRPr="00654579">
              <w:rPr>
                <w:rFonts w:ascii="Times New Roman" w:eastAsia="Times New Roman" w:hAnsi="Times New Roman" w:cs="Times New Roman"/>
                <w:bCs/>
                <w:sz w:val="24"/>
                <w:szCs w:val="24"/>
                <w:lang w:eastAsia="ru-RU"/>
              </w:rPr>
              <w:t>проблемы использования и воспроизводства природных ресурсов</w:t>
            </w:r>
            <w:r>
              <w:rPr>
                <w:rFonts w:ascii="Times New Roman" w:eastAsia="Times New Roman" w:hAnsi="Times New Roman" w:cs="Times New Roman"/>
                <w:bCs/>
                <w:sz w:val="24"/>
                <w:szCs w:val="24"/>
                <w:lang w:eastAsia="ru-RU"/>
              </w:rPr>
              <w:t>;</w:t>
            </w:r>
          </w:p>
          <w:p w:rsidR="000D0401" w:rsidRPr="00B12B64" w:rsidRDefault="00DA534C" w:rsidP="0055278C">
            <w:pPr>
              <w:pStyle w:val="a5"/>
              <w:numPr>
                <w:ilvl w:val="0"/>
                <w:numId w:val="3"/>
              </w:numPr>
              <w:tabs>
                <w:tab w:val="left" w:pos="318"/>
                <w:tab w:val="left" w:pos="594"/>
                <w:tab w:val="left" w:pos="879"/>
              </w:tabs>
              <w:spacing w:after="0" w:line="240" w:lineRule="auto"/>
              <w:ind w:left="0"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w:t>
            </w:r>
            <w:r w:rsidRPr="00654579">
              <w:rPr>
                <w:rFonts w:ascii="Times New Roman" w:eastAsia="Times New Roman" w:hAnsi="Times New Roman" w:cs="Times New Roman"/>
                <w:bCs/>
                <w:sz w:val="24"/>
                <w:szCs w:val="24"/>
                <w:lang w:eastAsia="ru-RU"/>
              </w:rPr>
              <w:t xml:space="preserve"> особо охраняемые природные территории</w:t>
            </w:r>
            <w:r>
              <w:rPr>
                <w:rFonts w:ascii="Times New Roman" w:eastAsia="Times New Roman" w:hAnsi="Times New Roman" w:cs="Times New Roman"/>
                <w:bCs/>
                <w:sz w:val="24"/>
                <w:szCs w:val="24"/>
                <w:lang w:eastAsia="ru-RU"/>
              </w:rPr>
              <w:t xml:space="preserve"> </w:t>
            </w:r>
          </w:p>
        </w:tc>
        <w:tc>
          <w:tcPr>
            <w:tcW w:w="1560" w:type="dxa"/>
            <w:shd w:val="clear" w:color="auto" w:fill="auto"/>
          </w:tcPr>
          <w:p w:rsidR="009E1390" w:rsidRPr="00A06FB5" w:rsidRDefault="009E1390"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 xml:space="preserve">Текущий </w:t>
            </w:r>
          </w:p>
        </w:tc>
        <w:tc>
          <w:tcPr>
            <w:tcW w:w="3402" w:type="dxa"/>
            <w:shd w:val="clear" w:color="auto" w:fill="auto"/>
          </w:tcPr>
          <w:p w:rsidR="001A2B5D" w:rsidRPr="00B12B64" w:rsidRDefault="001A2B5D"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365875" w:rsidRDefault="00365875" w:rsidP="003658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рабочей тетради</w:t>
            </w:r>
          </w:p>
          <w:p w:rsidR="00C42CE6" w:rsidRDefault="00365875" w:rsidP="00C42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презентаций, рефератов</w:t>
            </w:r>
            <w:r w:rsidR="00C42CE6">
              <w:rPr>
                <w:rFonts w:ascii="Times New Roman" w:eastAsia="Times New Roman" w:hAnsi="Times New Roman" w:cs="Times New Roman"/>
                <w:sz w:val="24"/>
                <w:szCs w:val="24"/>
                <w:lang w:eastAsia="ru-RU"/>
              </w:rPr>
              <w:t xml:space="preserve"> </w:t>
            </w:r>
          </w:p>
          <w:p w:rsidR="00C42CE6" w:rsidRPr="00B12B64" w:rsidRDefault="00C42CE6" w:rsidP="00C42CE6">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Тестовый опрос</w:t>
            </w:r>
          </w:p>
          <w:p w:rsidR="00E27F44" w:rsidRPr="00B12B64" w:rsidRDefault="00E27F44" w:rsidP="00365875">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275A69" w:rsidRDefault="00275A6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r w:rsidR="00F430DF">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365875" w:rsidRP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Тематика презентаций </w:t>
            </w:r>
          </w:p>
          <w:p w:rsidR="00365875" w:rsidRP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(пункт 3.3) и </w:t>
            </w:r>
          </w:p>
          <w:p w:rsidR="00365875" w:rsidRPr="00365875" w:rsidRDefault="00365875" w:rsidP="00365875">
            <w:pPr>
              <w:spacing w:after="0" w:line="240" w:lineRule="auto"/>
              <w:ind w:right="126"/>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 xml:space="preserve"> рефератов (пункт 3.4)  </w:t>
            </w:r>
          </w:p>
          <w:p w:rsidR="00980919" w:rsidRDefault="00980919" w:rsidP="00980919">
            <w:pPr>
              <w:spacing w:after="0" w:line="240" w:lineRule="auto"/>
              <w:ind w:right="126"/>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w:t>
            </w:r>
            <w:r>
              <w:rPr>
                <w:rFonts w:ascii="Times New Roman" w:eastAsia="Times New Roman" w:hAnsi="Times New Roman" w:cs="Times New Roman"/>
                <w:sz w:val="24"/>
                <w:szCs w:val="24"/>
                <w:lang w:eastAsia="ru-RU"/>
              </w:rPr>
              <w:t>е</w:t>
            </w:r>
            <w:r>
              <w:rPr>
                <w:rFonts w:ascii="Times New Roman" w:eastAsia="Times New Roman" w:hAnsi="Times New Roman" w:cs="Times New Roman"/>
                <w:color w:val="000000"/>
                <w:sz w:val="24"/>
                <w:szCs w:val="24"/>
                <w:lang w:eastAsia="ru-RU"/>
              </w:rPr>
              <w:t xml:space="preserve"> для заполнения рабочей тетради</w:t>
            </w:r>
            <w:r w:rsidRPr="00B12B64">
              <w:rPr>
                <w:rFonts w:ascii="Times New Roman" w:eastAsia="Times New Roman" w:hAnsi="Times New Roman" w:cs="Times New Roman"/>
                <w:color w:val="000000"/>
                <w:sz w:val="24"/>
                <w:szCs w:val="24"/>
                <w:lang w:eastAsia="ru-RU"/>
              </w:rPr>
              <w:t xml:space="preserve">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r w:rsidRPr="00B12B64">
              <w:rPr>
                <w:rFonts w:ascii="Times New Roman" w:eastAsia="Times New Roman" w:hAnsi="Times New Roman" w:cs="Times New Roman"/>
                <w:sz w:val="24"/>
                <w:szCs w:val="24"/>
                <w:lang w:eastAsia="ru-RU"/>
              </w:rPr>
              <w:t>)</w:t>
            </w:r>
          </w:p>
          <w:p w:rsidR="00226099" w:rsidRPr="00DA534C" w:rsidRDefault="00C42CE6" w:rsidP="00DA534C">
            <w:pPr>
              <w:spacing w:after="0" w:line="240" w:lineRule="auto"/>
              <w:ind w:right="126"/>
              <w:jc w:val="center"/>
              <w:rPr>
                <w:rFonts w:ascii="Times New Roman" w:eastAsia="Times New Roman" w:hAnsi="Times New Roman" w:cs="Times New Roman"/>
                <w:color w:val="000000"/>
                <w:sz w:val="24"/>
                <w:szCs w:val="24"/>
                <w:lang w:eastAsia="ru-RU"/>
              </w:rPr>
            </w:pPr>
            <w:r w:rsidRPr="00365875">
              <w:rPr>
                <w:rFonts w:ascii="Times New Roman" w:eastAsia="Times New Roman" w:hAnsi="Times New Roman" w:cs="Times New Roman"/>
                <w:sz w:val="24"/>
                <w:szCs w:val="24"/>
                <w:lang w:eastAsia="ru-RU"/>
              </w:rPr>
              <w:t>Задания для тестово</w:t>
            </w:r>
            <w:r>
              <w:rPr>
                <w:rFonts w:ascii="Times New Roman" w:eastAsia="Times New Roman" w:hAnsi="Times New Roman" w:cs="Times New Roman"/>
                <w:sz w:val="24"/>
                <w:szCs w:val="24"/>
                <w:lang w:eastAsia="ru-RU"/>
              </w:rPr>
              <w:t>го опроса по разделу 1(пункт 3.8</w:t>
            </w:r>
            <w:r w:rsidRPr="00365875">
              <w:rPr>
                <w:rFonts w:ascii="Times New Roman" w:eastAsia="Times New Roman" w:hAnsi="Times New Roman" w:cs="Times New Roman"/>
                <w:sz w:val="24"/>
                <w:szCs w:val="24"/>
                <w:lang w:eastAsia="ru-RU"/>
              </w:rPr>
              <w:t>)</w:t>
            </w:r>
          </w:p>
        </w:tc>
      </w:tr>
      <w:tr w:rsidR="00654579" w:rsidRPr="00A06FB5" w:rsidTr="00C42CE6">
        <w:trPr>
          <w:trHeight w:val="461"/>
        </w:trPr>
        <w:tc>
          <w:tcPr>
            <w:tcW w:w="2376" w:type="dxa"/>
            <w:shd w:val="clear" w:color="auto" w:fill="auto"/>
          </w:tcPr>
          <w:p w:rsidR="00654579" w:rsidRPr="00654579" w:rsidRDefault="00654579" w:rsidP="000C7082">
            <w:pPr>
              <w:spacing w:after="0" w:line="240" w:lineRule="auto"/>
              <w:rPr>
                <w:rFonts w:ascii="Times New Roman" w:eastAsia="Times New Roman" w:hAnsi="Times New Roman" w:cs="Times New Roman"/>
                <w:sz w:val="24"/>
                <w:szCs w:val="24"/>
                <w:lang w:eastAsia="ar-SA"/>
              </w:rPr>
            </w:pPr>
            <w:r w:rsidRPr="00654579">
              <w:rPr>
                <w:rFonts w:ascii="Times New Roman" w:eastAsia="Times New Roman" w:hAnsi="Times New Roman" w:cs="Times New Roman"/>
                <w:sz w:val="24"/>
                <w:szCs w:val="24"/>
                <w:lang w:eastAsia="ar-SA"/>
              </w:rPr>
              <w:t xml:space="preserve">Тема 1.3. Загрязнение окружающей среды </w:t>
            </w:r>
            <w:proofErr w:type="gramStart"/>
            <w:r w:rsidRPr="00654579">
              <w:rPr>
                <w:rFonts w:ascii="Times New Roman" w:eastAsia="Times New Roman" w:hAnsi="Times New Roman" w:cs="Times New Roman"/>
                <w:sz w:val="24"/>
                <w:szCs w:val="24"/>
                <w:lang w:eastAsia="ar-SA"/>
              </w:rPr>
              <w:t>токсичными</w:t>
            </w:r>
            <w:proofErr w:type="gramEnd"/>
            <w:r w:rsidRPr="00654579">
              <w:rPr>
                <w:rFonts w:ascii="Times New Roman" w:eastAsia="Times New Roman" w:hAnsi="Times New Roman" w:cs="Times New Roman"/>
                <w:sz w:val="24"/>
                <w:szCs w:val="24"/>
                <w:lang w:eastAsia="ar-SA"/>
              </w:rPr>
              <w:t xml:space="preserve"> и радиоактивными веществам</w:t>
            </w:r>
          </w:p>
        </w:tc>
        <w:tc>
          <w:tcPr>
            <w:tcW w:w="4536" w:type="dxa"/>
            <w:shd w:val="clear" w:color="auto" w:fill="auto"/>
          </w:tcPr>
          <w:p w:rsidR="00654579" w:rsidRPr="00A06FB5" w:rsidRDefault="00654579" w:rsidP="00654579">
            <w:pPr>
              <w:spacing w:after="0" w:line="240" w:lineRule="auto"/>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Знать:</w:t>
            </w:r>
          </w:p>
          <w:p w:rsidR="00654579" w:rsidRPr="0055278C" w:rsidRDefault="00DA534C" w:rsidP="005E5169">
            <w:pPr>
              <w:pStyle w:val="a5"/>
              <w:numPr>
                <w:ilvl w:val="0"/>
                <w:numId w:val="29"/>
              </w:numPr>
              <w:tabs>
                <w:tab w:val="left" w:pos="601"/>
              </w:tabs>
              <w:spacing w:after="0" w:line="240" w:lineRule="auto"/>
              <w:ind w:left="3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w:t>
            </w:r>
            <w:r w:rsidRPr="0055278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r w:rsidR="00654579" w:rsidRPr="0055278C">
              <w:rPr>
                <w:rFonts w:ascii="Times New Roman" w:eastAsia="Times New Roman" w:hAnsi="Times New Roman" w:cs="Times New Roman"/>
                <w:bCs/>
                <w:sz w:val="24"/>
                <w:szCs w:val="24"/>
                <w:lang w:eastAsia="ru-RU"/>
              </w:rPr>
              <w:t>агрязнение биосферы</w:t>
            </w:r>
            <w:r>
              <w:rPr>
                <w:rFonts w:ascii="Times New Roman" w:eastAsia="Times New Roman" w:hAnsi="Times New Roman" w:cs="Times New Roman"/>
                <w:bCs/>
                <w:sz w:val="24"/>
                <w:szCs w:val="24"/>
                <w:lang w:eastAsia="ru-RU"/>
              </w:rPr>
              <w:t>, о</w:t>
            </w:r>
            <w:r w:rsidR="00654579" w:rsidRPr="0055278C">
              <w:rPr>
                <w:rFonts w:ascii="Times New Roman" w:eastAsia="Times New Roman" w:hAnsi="Times New Roman" w:cs="Times New Roman"/>
                <w:bCs/>
                <w:sz w:val="24"/>
                <w:szCs w:val="24"/>
                <w:lang w:eastAsia="ru-RU"/>
              </w:rPr>
              <w:t>сновны</w:t>
            </w:r>
            <w:r>
              <w:rPr>
                <w:rFonts w:ascii="Times New Roman" w:eastAsia="Times New Roman" w:hAnsi="Times New Roman" w:cs="Times New Roman"/>
                <w:bCs/>
                <w:sz w:val="24"/>
                <w:szCs w:val="24"/>
                <w:lang w:eastAsia="ru-RU"/>
              </w:rPr>
              <w:t>е загрязнители, их классификацию;</w:t>
            </w:r>
          </w:p>
          <w:p w:rsidR="00654579" w:rsidRPr="0055278C" w:rsidRDefault="00DA534C" w:rsidP="005E5169">
            <w:pPr>
              <w:pStyle w:val="a5"/>
              <w:numPr>
                <w:ilvl w:val="0"/>
                <w:numId w:val="29"/>
              </w:numPr>
              <w:tabs>
                <w:tab w:val="left" w:pos="601"/>
              </w:tabs>
              <w:spacing w:after="0" w:line="240" w:lineRule="auto"/>
              <w:ind w:left="3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 «</w:t>
            </w:r>
            <w:r w:rsidR="00654579" w:rsidRPr="0055278C">
              <w:rPr>
                <w:rFonts w:ascii="Times New Roman" w:eastAsia="Times New Roman" w:hAnsi="Times New Roman" w:cs="Times New Roman"/>
                <w:bCs/>
                <w:sz w:val="24"/>
                <w:szCs w:val="24"/>
                <w:lang w:eastAsia="ru-RU"/>
              </w:rPr>
              <w:t>Зеленая</w:t>
            </w:r>
            <w:r>
              <w:rPr>
                <w:rFonts w:ascii="Times New Roman" w:eastAsia="Times New Roman" w:hAnsi="Times New Roman" w:cs="Times New Roman"/>
                <w:bCs/>
                <w:sz w:val="24"/>
                <w:szCs w:val="24"/>
                <w:lang w:eastAsia="ru-RU"/>
              </w:rPr>
              <w:t>»</w:t>
            </w:r>
            <w:r w:rsidR="00654579" w:rsidRPr="0055278C">
              <w:rPr>
                <w:rFonts w:ascii="Times New Roman" w:eastAsia="Times New Roman" w:hAnsi="Times New Roman" w:cs="Times New Roman"/>
                <w:bCs/>
                <w:sz w:val="24"/>
                <w:szCs w:val="24"/>
                <w:lang w:eastAsia="ru-RU"/>
              </w:rPr>
              <w:t xml:space="preserve"> революция, ее последствия</w:t>
            </w:r>
            <w:r>
              <w:rPr>
                <w:rFonts w:ascii="Times New Roman" w:eastAsia="Times New Roman" w:hAnsi="Times New Roman" w:cs="Times New Roman"/>
                <w:bCs/>
                <w:sz w:val="24"/>
                <w:szCs w:val="24"/>
                <w:lang w:eastAsia="ru-RU"/>
              </w:rPr>
              <w:t>;</w:t>
            </w:r>
          </w:p>
          <w:p w:rsidR="00654579" w:rsidRPr="0055278C" w:rsidRDefault="00DA534C" w:rsidP="005E5169">
            <w:pPr>
              <w:pStyle w:val="a5"/>
              <w:numPr>
                <w:ilvl w:val="0"/>
                <w:numId w:val="29"/>
              </w:numPr>
              <w:tabs>
                <w:tab w:val="left" w:pos="601"/>
              </w:tabs>
              <w:spacing w:after="0" w:line="240" w:lineRule="auto"/>
              <w:ind w:left="3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654579" w:rsidRPr="0055278C">
              <w:rPr>
                <w:rFonts w:ascii="Times New Roman" w:eastAsia="Times New Roman" w:hAnsi="Times New Roman" w:cs="Times New Roman"/>
                <w:bCs/>
                <w:sz w:val="24"/>
                <w:szCs w:val="24"/>
                <w:lang w:eastAsia="ru-RU"/>
              </w:rPr>
              <w:t>соб</w:t>
            </w:r>
            <w:r>
              <w:rPr>
                <w:rFonts w:ascii="Times New Roman" w:eastAsia="Times New Roman" w:hAnsi="Times New Roman" w:cs="Times New Roman"/>
                <w:bCs/>
                <w:sz w:val="24"/>
                <w:szCs w:val="24"/>
                <w:lang w:eastAsia="ru-RU"/>
              </w:rPr>
              <w:t xml:space="preserve">ые виды воздействий на </w:t>
            </w:r>
            <w:r>
              <w:rPr>
                <w:rFonts w:ascii="Times New Roman" w:eastAsia="Times New Roman" w:hAnsi="Times New Roman" w:cs="Times New Roman"/>
                <w:bCs/>
                <w:sz w:val="24"/>
                <w:szCs w:val="24"/>
                <w:lang w:eastAsia="ru-RU"/>
              </w:rPr>
              <w:lastRenderedPageBreak/>
              <w:t>биосферу,</w:t>
            </w:r>
            <w:r w:rsidR="00654579" w:rsidRPr="0055278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r w:rsidR="00654579" w:rsidRPr="0055278C">
              <w:rPr>
                <w:rFonts w:ascii="Times New Roman" w:eastAsia="Times New Roman" w:hAnsi="Times New Roman" w:cs="Times New Roman"/>
                <w:bCs/>
                <w:sz w:val="24"/>
                <w:szCs w:val="24"/>
                <w:lang w:eastAsia="ru-RU"/>
              </w:rPr>
              <w:t>агрязнение отходами производства и бытовыми отходами</w:t>
            </w:r>
            <w:r>
              <w:rPr>
                <w:rFonts w:ascii="Times New Roman" w:eastAsia="Times New Roman" w:hAnsi="Times New Roman" w:cs="Times New Roman"/>
                <w:bCs/>
                <w:sz w:val="24"/>
                <w:szCs w:val="24"/>
                <w:lang w:eastAsia="ru-RU"/>
              </w:rPr>
              <w:t>;</w:t>
            </w:r>
            <w:r w:rsidR="00654579" w:rsidRPr="0055278C">
              <w:rPr>
                <w:rFonts w:ascii="Times New Roman" w:eastAsia="Times New Roman" w:hAnsi="Times New Roman" w:cs="Times New Roman"/>
                <w:bCs/>
                <w:sz w:val="24"/>
                <w:szCs w:val="24"/>
                <w:lang w:eastAsia="ru-RU"/>
              </w:rPr>
              <w:t xml:space="preserve"> </w:t>
            </w:r>
          </w:p>
          <w:p w:rsidR="00654579" w:rsidRPr="0055278C" w:rsidRDefault="00654579" w:rsidP="0055278C">
            <w:pPr>
              <w:shd w:val="clear" w:color="auto" w:fill="FFFFFF"/>
              <w:tabs>
                <w:tab w:val="left" w:pos="176"/>
                <w:tab w:val="left" w:pos="459"/>
              </w:tabs>
              <w:spacing w:after="0" w:line="240" w:lineRule="auto"/>
              <w:ind w:left="34"/>
              <w:jc w:val="both"/>
              <w:rPr>
                <w:rFonts w:ascii="Times New Roman" w:eastAsia="Times New Roman" w:hAnsi="Times New Roman" w:cs="Times New Roman"/>
                <w:sz w:val="24"/>
                <w:szCs w:val="24"/>
                <w:lang w:eastAsia="ru-RU"/>
              </w:rPr>
            </w:pPr>
            <w:r w:rsidRPr="0055278C">
              <w:rPr>
                <w:rFonts w:ascii="Times New Roman" w:eastAsia="Times New Roman" w:hAnsi="Times New Roman" w:cs="Times New Roman"/>
                <w:sz w:val="24"/>
                <w:szCs w:val="24"/>
                <w:lang w:eastAsia="ru-RU"/>
              </w:rPr>
              <w:t>Уметь:</w:t>
            </w:r>
          </w:p>
          <w:p w:rsidR="00654579" w:rsidRPr="0055278C" w:rsidRDefault="006566E3" w:rsidP="005E5169">
            <w:pPr>
              <w:pStyle w:val="a5"/>
              <w:numPr>
                <w:ilvl w:val="0"/>
                <w:numId w:val="29"/>
              </w:numPr>
              <w:tabs>
                <w:tab w:val="left" w:pos="601"/>
              </w:tabs>
              <w:spacing w:after="0" w:line="240" w:lineRule="auto"/>
              <w:ind w:left="34" w:firstLine="284"/>
              <w:jc w:val="both"/>
              <w:rPr>
                <w:rFonts w:ascii="Times New Roman" w:eastAsia="Times New Roman" w:hAnsi="Times New Roman" w:cs="Times New Roman"/>
                <w:bCs/>
                <w:sz w:val="24"/>
                <w:szCs w:val="24"/>
                <w:lang w:eastAsia="ru-RU"/>
              </w:rPr>
            </w:pPr>
            <w:r w:rsidRPr="0055278C">
              <w:rPr>
                <w:rFonts w:ascii="Times New Roman" w:eastAsia="Times New Roman" w:hAnsi="Times New Roman" w:cs="Times New Roman"/>
                <w:bCs/>
                <w:sz w:val="24"/>
                <w:szCs w:val="24"/>
                <w:lang w:eastAsia="ru-RU"/>
              </w:rPr>
              <w:t>о</w:t>
            </w:r>
            <w:r w:rsidR="00654579" w:rsidRPr="0055278C">
              <w:rPr>
                <w:rFonts w:ascii="Times New Roman" w:eastAsia="Times New Roman" w:hAnsi="Times New Roman" w:cs="Times New Roman"/>
                <w:bCs/>
                <w:sz w:val="24"/>
                <w:szCs w:val="24"/>
                <w:lang w:eastAsia="ru-RU"/>
              </w:rPr>
              <w:t>пределять концентрацию углекислого газа в аудитории</w:t>
            </w:r>
          </w:p>
        </w:tc>
        <w:tc>
          <w:tcPr>
            <w:tcW w:w="1560" w:type="dxa"/>
            <w:shd w:val="clear" w:color="auto" w:fill="auto"/>
          </w:tcPr>
          <w:p w:rsidR="00654579" w:rsidRPr="00A06FB5" w:rsidRDefault="00654579" w:rsidP="00A06FB5">
            <w:pPr>
              <w:spacing w:after="0" w:line="240" w:lineRule="auto"/>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lastRenderedPageBreak/>
              <w:t>Текущий</w:t>
            </w:r>
          </w:p>
        </w:tc>
        <w:tc>
          <w:tcPr>
            <w:tcW w:w="3402" w:type="dxa"/>
            <w:shd w:val="clear" w:color="auto" w:fill="auto"/>
          </w:tcPr>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654579" w:rsidRPr="00B12B64" w:rsidRDefault="00654579" w:rsidP="00B12B64">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Выполнение практическ</w:t>
            </w:r>
            <w:r w:rsidR="00C42CE6">
              <w:rPr>
                <w:rFonts w:ascii="Times New Roman" w:eastAsia="Times New Roman" w:hAnsi="Times New Roman" w:cs="Times New Roman"/>
                <w:color w:val="000000"/>
                <w:sz w:val="24"/>
                <w:szCs w:val="24"/>
                <w:lang w:eastAsia="ru-RU"/>
              </w:rPr>
              <w:t>ой</w:t>
            </w:r>
            <w:r w:rsidRPr="00B12B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работ</w:t>
            </w:r>
            <w:r w:rsidR="00C42CE6">
              <w:rPr>
                <w:rFonts w:ascii="Times New Roman" w:eastAsia="Times New Roman" w:hAnsi="Times New Roman" w:cs="Times New Roman"/>
                <w:color w:val="000000"/>
                <w:sz w:val="24"/>
                <w:szCs w:val="24"/>
                <w:lang w:eastAsia="ru-RU"/>
              </w:rPr>
              <w:t>ы</w:t>
            </w:r>
          </w:p>
          <w:p w:rsidR="00C42CE6" w:rsidRDefault="00654579" w:rsidP="00C42CE6">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color w:val="000000"/>
                <w:sz w:val="24"/>
                <w:szCs w:val="24"/>
                <w:lang w:eastAsia="ru-RU"/>
              </w:rPr>
              <w:t>Подготовка презентаций</w:t>
            </w:r>
            <w:r>
              <w:rPr>
                <w:rFonts w:ascii="Times New Roman" w:eastAsia="Times New Roman" w:hAnsi="Times New Roman" w:cs="Times New Roman"/>
                <w:color w:val="000000"/>
                <w:sz w:val="24"/>
                <w:szCs w:val="24"/>
                <w:lang w:eastAsia="ru-RU"/>
              </w:rPr>
              <w:t xml:space="preserve"> и рефератов</w:t>
            </w:r>
            <w:r w:rsidR="00C42CE6">
              <w:rPr>
                <w:rFonts w:ascii="Times New Roman" w:eastAsia="Times New Roman" w:hAnsi="Times New Roman" w:cs="Times New Roman"/>
                <w:sz w:val="24"/>
                <w:szCs w:val="24"/>
                <w:lang w:eastAsia="ru-RU"/>
              </w:rPr>
              <w:t xml:space="preserve"> </w:t>
            </w:r>
          </w:p>
          <w:p w:rsidR="00C42CE6" w:rsidRDefault="00C42CE6" w:rsidP="00C42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рабочей тетради</w:t>
            </w:r>
          </w:p>
          <w:p w:rsidR="00654579" w:rsidRPr="00B12B64" w:rsidRDefault="00654579" w:rsidP="00B12B64">
            <w:pPr>
              <w:spacing w:after="0" w:line="240" w:lineRule="auto"/>
              <w:jc w:val="center"/>
              <w:rPr>
                <w:rFonts w:ascii="Times New Roman" w:eastAsia="Times New Roman" w:hAnsi="Times New Roman" w:cs="Times New Roman"/>
                <w:color w:val="000000"/>
                <w:sz w:val="24"/>
                <w:szCs w:val="24"/>
                <w:lang w:eastAsia="ru-RU"/>
              </w:rPr>
            </w:pPr>
          </w:p>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lastRenderedPageBreak/>
              <w:t>Задания для устного опроса (пункт 3</w:t>
            </w:r>
            <w:r>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sidR="007743FF">
              <w:rPr>
                <w:rFonts w:ascii="Times New Roman" w:eastAsia="Times New Roman" w:hAnsi="Times New Roman" w:cs="Times New Roman"/>
                <w:sz w:val="24"/>
                <w:szCs w:val="24"/>
                <w:lang w:eastAsia="ru-RU"/>
              </w:rPr>
              <w:t>2</w:t>
            </w:r>
          </w:p>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t>3.</w:t>
            </w:r>
            <w:r w:rsidRPr="00B12B64">
              <w:rPr>
                <w:rFonts w:ascii="Times New Roman" w:eastAsia="Times New Roman" w:hAnsi="Times New Roman" w:cs="Times New Roman"/>
                <w:sz w:val="24"/>
                <w:szCs w:val="24"/>
                <w:lang w:eastAsia="ru-RU"/>
              </w:rPr>
              <w:t>2)</w:t>
            </w:r>
          </w:p>
          <w:p w:rsidR="00654579" w:rsidRDefault="00654579" w:rsidP="003508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Тематика презентаций </w:t>
            </w:r>
          </w:p>
          <w:p w:rsidR="00654579" w:rsidRDefault="00654579" w:rsidP="003508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3.3) и </w:t>
            </w:r>
          </w:p>
          <w:p w:rsidR="00C42CE6" w:rsidRDefault="00654579" w:rsidP="003508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рефератов (пункт 3.4)</w:t>
            </w:r>
          </w:p>
          <w:p w:rsidR="00654579" w:rsidRDefault="00C42CE6" w:rsidP="00C42CE6">
            <w:pPr>
              <w:spacing w:after="0" w:line="240" w:lineRule="auto"/>
              <w:ind w:right="126"/>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lastRenderedPageBreak/>
              <w:t>Задани</w:t>
            </w:r>
            <w:r>
              <w:rPr>
                <w:rFonts w:ascii="Times New Roman" w:eastAsia="Times New Roman" w:hAnsi="Times New Roman" w:cs="Times New Roman"/>
                <w:sz w:val="24"/>
                <w:szCs w:val="24"/>
                <w:lang w:eastAsia="ru-RU"/>
              </w:rPr>
              <w:t>е</w:t>
            </w:r>
            <w:r>
              <w:rPr>
                <w:rFonts w:ascii="Times New Roman" w:eastAsia="Times New Roman" w:hAnsi="Times New Roman" w:cs="Times New Roman"/>
                <w:color w:val="000000"/>
                <w:sz w:val="24"/>
                <w:szCs w:val="24"/>
                <w:lang w:eastAsia="ru-RU"/>
              </w:rPr>
              <w:t xml:space="preserve"> для заполнения рабочей тетради</w:t>
            </w:r>
            <w:r w:rsidRPr="00B12B64">
              <w:rPr>
                <w:rFonts w:ascii="Times New Roman" w:eastAsia="Times New Roman" w:hAnsi="Times New Roman" w:cs="Times New Roman"/>
                <w:color w:val="000000"/>
                <w:sz w:val="24"/>
                <w:szCs w:val="24"/>
                <w:lang w:eastAsia="ru-RU"/>
              </w:rPr>
              <w:t xml:space="preserve">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r w:rsidRPr="00B12B64">
              <w:rPr>
                <w:rFonts w:ascii="Times New Roman" w:eastAsia="Times New Roman" w:hAnsi="Times New Roman" w:cs="Times New Roman"/>
                <w:sz w:val="24"/>
                <w:szCs w:val="24"/>
                <w:lang w:eastAsia="ru-RU"/>
              </w:rPr>
              <w:t>)</w:t>
            </w:r>
            <w:r w:rsidR="00654579">
              <w:rPr>
                <w:rFonts w:ascii="Times New Roman" w:eastAsia="Times New Roman" w:hAnsi="Times New Roman" w:cs="Times New Roman"/>
                <w:sz w:val="24"/>
                <w:szCs w:val="24"/>
                <w:lang w:eastAsia="ru-RU"/>
              </w:rPr>
              <w:t xml:space="preserve"> </w:t>
            </w:r>
          </w:p>
          <w:p w:rsidR="00654579" w:rsidRPr="004063B4" w:rsidRDefault="00654579" w:rsidP="00C42CE6">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sz w:val="24"/>
                <w:szCs w:val="24"/>
                <w:lang w:eastAsia="ru-RU"/>
              </w:rPr>
              <w:t xml:space="preserve">Задания для </w:t>
            </w:r>
            <w:r>
              <w:rPr>
                <w:rFonts w:ascii="Times New Roman" w:eastAsia="Times New Roman" w:hAnsi="Times New Roman" w:cs="Times New Roman"/>
                <w:sz w:val="24"/>
                <w:szCs w:val="24"/>
                <w:lang w:eastAsia="ru-RU"/>
              </w:rPr>
              <w:t>тестового опроса</w:t>
            </w:r>
            <w:r w:rsidRPr="00B12B64">
              <w:rPr>
                <w:rFonts w:ascii="Times New Roman" w:eastAsia="Times New Roman" w:hAnsi="Times New Roman" w:cs="Times New Roman"/>
                <w:color w:val="000000"/>
                <w:sz w:val="24"/>
                <w:szCs w:val="24"/>
                <w:lang w:eastAsia="ru-RU"/>
              </w:rPr>
              <w:t xml:space="preserve"> по разделу 1</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w:t>
            </w:r>
            <w:r w:rsidR="00C42CE6">
              <w:rPr>
                <w:rFonts w:ascii="Times New Roman" w:eastAsia="Times New Roman" w:hAnsi="Times New Roman" w:cs="Times New Roman"/>
                <w:sz w:val="24"/>
                <w:szCs w:val="24"/>
                <w:lang w:eastAsia="ru-RU"/>
              </w:rPr>
              <w:t>8</w:t>
            </w:r>
            <w:r w:rsidRPr="00B12B64">
              <w:rPr>
                <w:rFonts w:ascii="Times New Roman" w:eastAsia="Times New Roman" w:hAnsi="Times New Roman" w:cs="Times New Roman"/>
                <w:sz w:val="24"/>
                <w:szCs w:val="24"/>
                <w:lang w:eastAsia="ru-RU"/>
              </w:rPr>
              <w:t>)</w:t>
            </w:r>
          </w:p>
        </w:tc>
      </w:tr>
      <w:tr w:rsidR="00ED141E" w:rsidRPr="00A06FB5" w:rsidTr="00C42CE6">
        <w:trPr>
          <w:trHeight w:val="288"/>
        </w:trPr>
        <w:tc>
          <w:tcPr>
            <w:tcW w:w="6912" w:type="dxa"/>
            <w:gridSpan w:val="2"/>
            <w:shd w:val="clear" w:color="auto" w:fill="auto"/>
          </w:tcPr>
          <w:p w:rsidR="00ED141E" w:rsidRPr="00A06FB5" w:rsidRDefault="00ED141E" w:rsidP="00654579">
            <w:pPr>
              <w:spacing w:after="0" w:line="240" w:lineRule="auto"/>
              <w:rPr>
                <w:rFonts w:ascii="Times New Roman" w:eastAsia="Times New Roman" w:hAnsi="Times New Roman" w:cs="Times New Roman"/>
                <w:sz w:val="24"/>
                <w:szCs w:val="24"/>
                <w:lang w:eastAsia="ru-RU"/>
              </w:rPr>
            </w:pPr>
            <w:r w:rsidRPr="00ED141E">
              <w:rPr>
                <w:rFonts w:ascii="Times New Roman" w:eastAsia="Times New Roman" w:hAnsi="Times New Roman" w:cs="Times New Roman"/>
                <w:sz w:val="24"/>
                <w:szCs w:val="24"/>
                <w:lang w:eastAsia="ru-RU"/>
              </w:rPr>
              <w:lastRenderedPageBreak/>
              <w:t>Раздел 2. Правовые и социальные вопросы природопользования</w:t>
            </w:r>
          </w:p>
        </w:tc>
        <w:tc>
          <w:tcPr>
            <w:tcW w:w="1560" w:type="dxa"/>
            <w:shd w:val="clear" w:color="auto" w:fill="auto"/>
          </w:tcPr>
          <w:p w:rsidR="00ED141E" w:rsidRPr="00A06FB5" w:rsidRDefault="00ED141E" w:rsidP="00A06FB5">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ED141E" w:rsidRPr="00B12B64" w:rsidRDefault="00ED141E" w:rsidP="00B12B64">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ED141E" w:rsidRPr="00B12B64" w:rsidRDefault="00ED141E" w:rsidP="00B12B64">
            <w:pPr>
              <w:spacing w:after="0" w:line="240" w:lineRule="auto"/>
              <w:jc w:val="center"/>
              <w:rPr>
                <w:rFonts w:ascii="Times New Roman" w:eastAsia="Times New Roman" w:hAnsi="Times New Roman" w:cs="Times New Roman"/>
                <w:sz w:val="24"/>
                <w:szCs w:val="24"/>
                <w:lang w:eastAsia="ru-RU"/>
              </w:rPr>
            </w:pPr>
          </w:p>
        </w:tc>
      </w:tr>
      <w:tr w:rsidR="00654579" w:rsidRPr="00A06FB5" w:rsidTr="00C42CE6">
        <w:trPr>
          <w:trHeight w:val="461"/>
        </w:trPr>
        <w:tc>
          <w:tcPr>
            <w:tcW w:w="2376" w:type="dxa"/>
            <w:shd w:val="clear" w:color="auto" w:fill="auto"/>
          </w:tcPr>
          <w:p w:rsidR="00654579" w:rsidRPr="002F092C" w:rsidRDefault="00654579" w:rsidP="000C7082">
            <w:pPr>
              <w:spacing w:after="0" w:line="240" w:lineRule="auto"/>
              <w:rPr>
                <w:rFonts w:ascii="Times New Roman" w:eastAsia="Times New Roman" w:hAnsi="Times New Roman" w:cs="Times New Roman"/>
                <w:b/>
                <w:sz w:val="24"/>
                <w:szCs w:val="24"/>
                <w:lang w:eastAsia="ar-SA"/>
              </w:rPr>
            </w:pPr>
            <w:r w:rsidRPr="00654579">
              <w:rPr>
                <w:rFonts w:ascii="Times New Roman" w:eastAsia="Times New Roman" w:hAnsi="Times New Roman" w:cs="Times New Roman"/>
                <w:sz w:val="24"/>
                <w:szCs w:val="24"/>
                <w:lang w:eastAsia="ar-SA"/>
              </w:rPr>
              <w:t>Тема 2.1. Государственные и общественные мероприятия по предотвращению разрушающих  воздействий на природу</w:t>
            </w:r>
          </w:p>
        </w:tc>
        <w:tc>
          <w:tcPr>
            <w:tcW w:w="4536" w:type="dxa"/>
            <w:shd w:val="clear" w:color="auto" w:fill="auto"/>
          </w:tcPr>
          <w:p w:rsidR="00654579" w:rsidRDefault="00654579" w:rsidP="00654579">
            <w:pPr>
              <w:shd w:val="clear" w:color="auto" w:fill="FFFFFF"/>
              <w:tabs>
                <w:tab w:val="left" w:pos="176"/>
              </w:tabs>
              <w:spacing w:after="0" w:line="240" w:lineRule="auto"/>
              <w:jc w:val="both"/>
            </w:pPr>
            <w:r w:rsidRPr="003D6D43">
              <w:rPr>
                <w:rFonts w:ascii="Times New Roman" w:eastAsia="Times New Roman" w:hAnsi="Times New Roman" w:cs="Times New Roman"/>
                <w:sz w:val="24"/>
                <w:szCs w:val="24"/>
                <w:lang w:eastAsia="ru-RU"/>
              </w:rPr>
              <w:t>Знать:</w:t>
            </w:r>
            <w:r>
              <w:t xml:space="preserve"> </w:t>
            </w:r>
          </w:p>
          <w:p w:rsidR="00654579" w:rsidRPr="00DA534C" w:rsidRDefault="00DA534C" w:rsidP="005E5169">
            <w:pPr>
              <w:pStyle w:val="a5"/>
              <w:numPr>
                <w:ilvl w:val="0"/>
                <w:numId w:val="29"/>
              </w:numPr>
              <w:shd w:val="clear" w:color="auto" w:fill="FFFFFF"/>
              <w:tabs>
                <w:tab w:val="left" w:pos="601"/>
              </w:tabs>
              <w:spacing w:after="0" w:line="240" w:lineRule="auto"/>
              <w:ind w:left="0"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понятия о </w:t>
            </w:r>
            <w:r w:rsidRPr="00DA534C">
              <w:rPr>
                <w:rFonts w:ascii="Times New Roman" w:eastAsia="Times New Roman" w:hAnsi="Times New Roman" w:cs="Times New Roman"/>
                <w:sz w:val="24"/>
                <w:szCs w:val="24"/>
                <w:lang w:eastAsia="ru-RU"/>
              </w:rPr>
              <w:t>н</w:t>
            </w:r>
            <w:r w:rsidR="00654579" w:rsidRPr="00DA534C">
              <w:rPr>
                <w:rFonts w:ascii="Times New Roman" w:eastAsia="Times New Roman" w:hAnsi="Times New Roman" w:cs="Times New Roman"/>
                <w:sz w:val="24"/>
                <w:szCs w:val="24"/>
                <w:lang w:eastAsia="ru-RU"/>
              </w:rPr>
              <w:t>ормировани</w:t>
            </w:r>
            <w:r w:rsidR="006F668A">
              <w:rPr>
                <w:rFonts w:ascii="Times New Roman" w:eastAsia="Times New Roman" w:hAnsi="Times New Roman" w:cs="Times New Roman"/>
                <w:sz w:val="24"/>
                <w:szCs w:val="24"/>
                <w:lang w:eastAsia="ru-RU"/>
              </w:rPr>
              <w:t>и</w:t>
            </w:r>
            <w:r w:rsidR="00654579" w:rsidRPr="00DA534C">
              <w:rPr>
                <w:rFonts w:ascii="Times New Roman" w:eastAsia="Times New Roman" w:hAnsi="Times New Roman" w:cs="Times New Roman"/>
                <w:sz w:val="24"/>
                <w:szCs w:val="24"/>
                <w:lang w:eastAsia="ru-RU"/>
              </w:rPr>
              <w:t xml:space="preserve"> качества </w:t>
            </w:r>
            <w:r>
              <w:rPr>
                <w:rFonts w:ascii="Times New Roman" w:eastAsia="Times New Roman" w:hAnsi="Times New Roman" w:cs="Times New Roman"/>
                <w:sz w:val="24"/>
                <w:szCs w:val="24"/>
                <w:lang w:eastAsia="ru-RU"/>
              </w:rPr>
              <w:t>окружающей природной среды,</w:t>
            </w:r>
            <w:r w:rsidR="00654579" w:rsidRPr="002F092C">
              <w:t xml:space="preserve"> </w:t>
            </w:r>
            <w:r w:rsidR="00654579" w:rsidRPr="00DA534C">
              <w:rPr>
                <w:rFonts w:ascii="Times New Roman" w:eastAsia="Times New Roman" w:hAnsi="Times New Roman" w:cs="Times New Roman"/>
                <w:sz w:val="24"/>
                <w:szCs w:val="24"/>
                <w:lang w:eastAsia="ru-RU"/>
              </w:rPr>
              <w:t>об экологической стандартизации, экспертизе и об экологическом риске</w:t>
            </w:r>
            <w:r>
              <w:rPr>
                <w:rFonts w:ascii="Times New Roman" w:eastAsia="Times New Roman" w:hAnsi="Times New Roman" w:cs="Times New Roman"/>
                <w:sz w:val="24"/>
                <w:szCs w:val="24"/>
                <w:lang w:eastAsia="ru-RU"/>
              </w:rPr>
              <w:t>;</w:t>
            </w:r>
          </w:p>
          <w:p w:rsidR="00654579" w:rsidRPr="00DA534C" w:rsidRDefault="00DA534C" w:rsidP="005E5169">
            <w:pPr>
              <w:pStyle w:val="a5"/>
              <w:numPr>
                <w:ilvl w:val="0"/>
                <w:numId w:val="29"/>
              </w:numPr>
              <w:tabs>
                <w:tab w:val="left" w:pos="489"/>
              </w:tabs>
              <w:spacing w:after="0" w:line="240" w:lineRule="auto"/>
              <w:ind w:left="0"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654579" w:rsidRPr="00DA534C">
              <w:rPr>
                <w:rFonts w:ascii="Times New Roman" w:eastAsia="Times New Roman" w:hAnsi="Times New Roman" w:cs="Times New Roman"/>
                <w:bCs/>
                <w:sz w:val="24"/>
                <w:szCs w:val="24"/>
                <w:lang w:eastAsia="ru-RU"/>
              </w:rPr>
              <w:t>овые эколого-экономические подходы к природоохранной деятельности.</w:t>
            </w:r>
          </w:p>
          <w:p w:rsidR="00654579" w:rsidRDefault="00654579" w:rsidP="00654579">
            <w:pPr>
              <w:shd w:val="clear" w:color="auto" w:fill="FFFFFF"/>
              <w:tabs>
                <w:tab w:val="left" w:pos="176"/>
              </w:tabs>
              <w:spacing w:after="0" w:line="240" w:lineRule="auto"/>
              <w:jc w:val="both"/>
              <w:rPr>
                <w:rFonts w:ascii="Times New Roman" w:eastAsia="Times New Roman" w:hAnsi="Times New Roman" w:cs="Times New Roman"/>
                <w:sz w:val="24"/>
                <w:szCs w:val="24"/>
                <w:lang w:eastAsia="ru-RU"/>
              </w:rPr>
            </w:pPr>
            <w:r w:rsidRPr="003D6D43">
              <w:rPr>
                <w:rFonts w:ascii="Times New Roman" w:eastAsia="Times New Roman" w:hAnsi="Times New Roman" w:cs="Times New Roman"/>
                <w:sz w:val="24"/>
                <w:szCs w:val="24"/>
                <w:lang w:eastAsia="ru-RU"/>
              </w:rPr>
              <w:t>Уметь:</w:t>
            </w:r>
          </w:p>
          <w:p w:rsidR="0055278C" w:rsidRDefault="0055278C" w:rsidP="005E5169">
            <w:pPr>
              <w:pStyle w:val="a5"/>
              <w:numPr>
                <w:ilvl w:val="0"/>
                <w:numId w:val="27"/>
              </w:numPr>
              <w:tabs>
                <w:tab w:val="left" w:pos="601"/>
                <w:tab w:val="left" w:pos="885"/>
              </w:tabs>
              <w:spacing w:after="0" w:line="240" w:lineRule="auto"/>
              <w:ind w:left="34" w:firstLine="326"/>
              <w:jc w:val="both"/>
              <w:rPr>
                <w:rFonts w:ascii="Times New Roman" w:eastAsia="Times New Roman" w:hAnsi="Times New Roman" w:cs="Times New Roman"/>
                <w:bCs/>
                <w:sz w:val="24"/>
                <w:szCs w:val="24"/>
                <w:lang w:eastAsia="ru-RU"/>
              </w:rPr>
            </w:pPr>
            <w:r w:rsidRPr="0055278C">
              <w:rPr>
                <w:rFonts w:ascii="Times New Roman" w:eastAsia="Times New Roman" w:hAnsi="Times New Roman" w:cs="Times New Roman"/>
                <w:bCs/>
                <w:sz w:val="24"/>
                <w:szCs w:val="24"/>
                <w:lang w:eastAsia="ru-RU"/>
              </w:rPr>
              <w:t>ориентироваться в нормативно-правовом обеспечении по охране окружающей среды:</w:t>
            </w:r>
            <w:r w:rsidR="006566E3" w:rsidRPr="0055278C">
              <w:rPr>
                <w:rFonts w:ascii="Times New Roman" w:eastAsia="Times New Roman" w:hAnsi="Times New Roman" w:cs="Times New Roman"/>
                <w:bCs/>
                <w:sz w:val="24"/>
                <w:szCs w:val="24"/>
                <w:lang w:eastAsia="ru-RU"/>
              </w:rPr>
              <w:t xml:space="preserve"> </w:t>
            </w:r>
            <w:r w:rsidR="00654579" w:rsidRPr="0055278C">
              <w:rPr>
                <w:rFonts w:ascii="Times New Roman" w:eastAsia="Times New Roman" w:hAnsi="Times New Roman" w:cs="Times New Roman"/>
                <w:bCs/>
                <w:sz w:val="24"/>
                <w:szCs w:val="24"/>
                <w:lang w:eastAsia="ru-RU"/>
              </w:rPr>
              <w:t>Ф</w:t>
            </w:r>
            <w:r w:rsidRPr="0055278C">
              <w:rPr>
                <w:rFonts w:ascii="Times New Roman" w:eastAsia="Times New Roman" w:hAnsi="Times New Roman" w:cs="Times New Roman"/>
                <w:bCs/>
                <w:sz w:val="24"/>
                <w:szCs w:val="24"/>
                <w:lang w:eastAsia="ru-RU"/>
              </w:rPr>
              <w:t>З</w:t>
            </w:r>
            <w:r w:rsidR="00654579" w:rsidRPr="0055278C">
              <w:rPr>
                <w:rFonts w:ascii="Times New Roman" w:eastAsia="Times New Roman" w:hAnsi="Times New Roman" w:cs="Times New Roman"/>
                <w:bCs/>
                <w:sz w:val="24"/>
                <w:szCs w:val="24"/>
                <w:lang w:eastAsia="ru-RU"/>
              </w:rPr>
              <w:t xml:space="preserve"> «Об охране окружающей  среды», «О санитарно-эпидемиолог</w:t>
            </w:r>
            <w:r w:rsidR="006566E3" w:rsidRPr="0055278C">
              <w:rPr>
                <w:rFonts w:ascii="Times New Roman" w:eastAsia="Times New Roman" w:hAnsi="Times New Roman" w:cs="Times New Roman"/>
                <w:bCs/>
                <w:sz w:val="24"/>
                <w:szCs w:val="24"/>
                <w:lang w:eastAsia="ru-RU"/>
              </w:rPr>
              <w:t>ическом благополучии населения»; ФЗ от 10.01.2002 № 7-ФЗ (ред. от 27.12.2019) «Об охране окружающей среды»,  ФЗ от 30.03.1999 № 52-ФЗ (ред. от 13.07.2020) «О санитарно-эпидемиологическом благополучии населения»</w:t>
            </w:r>
            <w:r w:rsidRPr="0055278C">
              <w:rPr>
                <w:rFonts w:ascii="Times New Roman" w:eastAsia="Times New Roman" w:hAnsi="Times New Roman" w:cs="Times New Roman"/>
                <w:bCs/>
                <w:sz w:val="24"/>
                <w:szCs w:val="24"/>
                <w:lang w:eastAsia="ru-RU"/>
              </w:rPr>
              <w:t>;</w:t>
            </w:r>
          </w:p>
          <w:p w:rsidR="00654579" w:rsidRPr="0055278C" w:rsidRDefault="0055278C" w:rsidP="005E5169">
            <w:pPr>
              <w:pStyle w:val="a5"/>
              <w:numPr>
                <w:ilvl w:val="0"/>
                <w:numId w:val="28"/>
              </w:numPr>
              <w:tabs>
                <w:tab w:val="left" w:pos="601"/>
                <w:tab w:val="left" w:pos="894"/>
              </w:tabs>
              <w:spacing w:after="0" w:line="240" w:lineRule="auto"/>
              <w:ind w:left="0" w:firstLine="326"/>
              <w:jc w:val="both"/>
              <w:rPr>
                <w:rFonts w:ascii="Times New Roman" w:eastAsia="Times New Roman" w:hAnsi="Times New Roman" w:cs="Times New Roman"/>
                <w:bCs/>
                <w:sz w:val="24"/>
                <w:szCs w:val="24"/>
                <w:lang w:eastAsia="ru-RU"/>
              </w:rPr>
            </w:pPr>
            <w:r w:rsidRPr="0055278C">
              <w:rPr>
                <w:rFonts w:ascii="Times New Roman" w:eastAsia="Times New Roman" w:hAnsi="Times New Roman" w:cs="Times New Roman"/>
                <w:bCs/>
                <w:sz w:val="24"/>
                <w:szCs w:val="24"/>
                <w:lang w:eastAsia="ru-RU"/>
              </w:rPr>
              <w:t xml:space="preserve">выделять наиболее </w:t>
            </w:r>
            <w:proofErr w:type="gramStart"/>
            <w:r w:rsidRPr="0055278C">
              <w:rPr>
                <w:rFonts w:ascii="Times New Roman" w:eastAsia="Times New Roman" w:hAnsi="Times New Roman" w:cs="Times New Roman"/>
                <w:bCs/>
                <w:sz w:val="24"/>
                <w:szCs w:val="24"/>
                <w:lang w:eastAsia="ru-RU"/>
              </w:rPr>
              <w:t>значимое</w:t>
            </w:r>
            <w:proofErr w:type="gramEnd"/>
            <w:r w:rsidRPr="0055278C">
              <w:rPr>
                <w:rFonts w:ascii="Times New Roman" w:eastAsia="Times New Roman" w:hAnsi="Times New Roman" w:cs="Times New Roman"/>
                <w:bCs/>
                <w:sz w:val="24"/>
                <w:szCs w:val="24"/>
                <w:lang w:eastAsia="ru-RU"/>
              </w:rPr>
              <w:t xml:space="preserve"> в перечне информации </w:t>
            </w:r>
            <w:r w:rsidR="00654579" w:rsidRPr="0055278C">
              <w:rPr>
                <w:rFonts w:ascii="Times New Roman" w:eastAsia="Times New Roman" w:hAnsi="Times New Roman" w:cs="Times New Roman"/>
                <w:bCs/>
                <w:sz w:val="24"/>
                <w:szCs w:val="24"/>
                <w:lang w:eastAsia="ru-RU"/>
              </w:rPr>
              <w:t>Экологический мониторинг. Мониторинг окружающей среды Красноярска</w:t>
            </w:r>
          </w:p>
        </w:tc>
        <w:tc>
          <w:tcPr>
            <w:tcW w:w="1560" w:type="dxa"/>
            <w:shd w:val="clear" w:color="auto" w:fill="auto"/>
          </w:tcPr>
          <w:p w:rsidR="00654579" w:rsidRPr="00A06FB5" w:rsidRDefault="00654579" w:rsidP="00A06FB5">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654579" w:rsidRPr="00365875" w:rsidRDefault="00654579" w:rsidP="00B12B64">
            <w:pPr>
              <w:spacing w:after="0" w:line="240" w:lineRule="auto"/>
              <w:jc w:val="center"/>
              <w:rPr>
                <w:rFonts w:ascii="Times New Roman" w:eastAsia="Times New Roman" w:hAnsi="Times New Roman" w:cs="Times New Roman"/>
                <w:sz w:val="24"/>
                <w:szCs w:val="24"/>
                <w:lang w:eastAsia="ru-RU"/>
              </w:rPr>
            </w:pPr>
            <w:r w:rsidRPr="00365875">
              <w:rPr>
                <w:rFonts w:ascii="Times New Roman" w:eastAsia="Times New Roman" w:hAnsi="Times New Roman" w:cs="Times New Roman"/>
                <w:sz w:val="24"/>
                <w:szCs w:val="24"/>
                <w:lang w:eastAsia="ru-RU"/>
              </w:rPr>
              <w:t>Устный опрос</w:t>
            </w:r>
          </w:p>
          <w:p w:rsidR="003331E3" w:rsidRPr="00B12B64" w:rsidRDefault="003331E3" w:rsidP="003331E3">
            <w:pPr>
              <w:spacing w:after="0" w:line="240" w:lineRule="auto"/>
              <w:ind w:right="126"/>
              <w:jc w:val="center"/>
              <w:rPr>
                <w:rFonts w:ascii="Times New Roman" w:eastAsia="Times New Roman" w:hAnsi="Times New Roman" w:cs="Times New Roman"/>
                <w:color w:val="000000"/>
                <w:sz w:val="24"/>
                <w:szCs w:val="24"/>
                <w:lang w:eastAsia="ru-RU"/>
              </w:rPr>
            </w:pPr>
            <w:r w:rsidRPr="00365875">
              <w:rPr>
                <w:rFonts w:ascii="Times New Roman" w:eastAsia="Times New Roman" w:hAnsi="Times New Roman" w:cs="Times New Roman"/>
                <w:color w:val="000000"/>
                <w:sz w:val="24"/>
                <w:szCs w:val="24"/>
                <w:lang w:eastAsia="ru-RU"/>
              </w:rPr>
              <w:t>Терминологический диктант</w:t>
            </w:r>
          </w:p>
          <w:p w:rsidR="003331E3" w:rsidRDefault="003331E3" w:rsidP="00B12B64">
            <w:pPr>
              <w:spacing w:after="0" w:line="240" w:lineRule="auto"/>
              <w:jc w:val="center"/>
              <w:rPr>
                <w:rFonts w:ascii="Times New Roman" w:eastAsia="Times New Roman" w:hAnsi="Times New Roman" w:cs="Times New Roman"/>
                <w:color w:val="000000"/>
                <w:sz w:val="24"/>
                <w:szCs w:val="24"/>
                <w:lang w:eastAsia="ru-RU"/>
              </w:rPr>
            </w:pPr>
          </w:p>
          <w:p w:rsidR="00654579" w:rsidRPr="00B12B64" w:rsidRDefault="00654579" w:rsidP="00B12B64">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654579" w:rsidRDefault="00654579" w:rsidP="00B12B64">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Подготовка презентаций</w:t>
            </w:r>
          </w:p>
          <w:p w:rsidR="003D41BA" w:rsidRPr="00B12B64" w:rsidRDefault="003D41BA" w:rsidP="003D41BA">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Конспектирование</w:t>
            </w:r>
          </w:p>
          <w:p w:rsidR="003D41BA" w:rsidRPr="00B12B64" w:rsidRDefault="003D41BA" w:rsidP="003D41BA">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Тестовый опрос</w:t>
            </w:r>
          </w:p>
          <w:p w:rsidR="003D41BA" w:rsidRPr="00B12B64" w:rsidRDefault="003D41BA" w:rsidP="003D41BA">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3D41BA" w:rsidRPr="00B12B64" w:rsidRDefault="003D41BA" w:rsidP="003D41BA">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Подготовка презентаций</w:t>
            </w:r>
            <w:r>
              <w:rPr>
                <w:rFonts w:ascii="Times New Roman" w:eastAsia="Times New Roman" w:hAnsi="Times New Roman" w:cs="Times New Roman"/>
                <w:color w:val="000000"/>
                <w:sz w:val="24"/>
                <w:szCs w:val="24"/>
                <w:lang w:eastAsia="ru-RU"/>
              </w:rPr>
              <w:t xml:space="preserve"> и рефератов</w:t>
            </w:r>
          </w:p>
          <w:p w:rsidR="003D41BA" w:rsidRPr="00B12B64" w:rsidRDefault="003D41BA" w:rsidP="003D41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B12B64">
              <w:rPr>
                <w:rFonts w:ascii="Times New Roman" w:eastAsia="Times New Roman" w:hAnsi="Times New Roman" w:cs="Times New Roman"/>
                <w:color w:val="000000"/>
                <w:sz w:val="24"/>
                <w:szCs w:val="24"/>
                <w:lang w:eastAsia="ru-RU"/>
              </w:rPr>
              <w:t>одготовка презентаций</w:t>
            </w:r>
          </w:p>
          <w:p w:rsidR="003D41BA" w:rsidRPr="00B12B64" w:rsidRDefault="003D41BA" w:rsidP="00B12B64">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654579" w:rsidRPr="00B12B64" w:rsidRDefault="00654579"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p>
          <w:p w:rsidR="003D41BA" w:rsidRPr="00B12B64" w:rsidRDefault="003D41BA" w:rsidP="003D41BA">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Вопросы для конспектирования (пункт 3</w:t>
            </w:r>
            <w:r>
              <w:rPr>
                <w:rFonts w:ascii="Times New Roman" w:eastAsia="Times New Roman" w:hAnsi="Times New Roman" w:cs="Times New Roman"/>
                <w:sz w:val="24"/>
                <w:szCs w:val="24"/>
                <w:lang w:eastAsia="ru-RU"/>
              </w:rPr>
              <w:t>.5</w:t>
            </w:r>
            <w:r w:rsidRPr="00B12B64">
              <w:rPr>
                <w:rFonts w:ascii="Times New Roman" w:eastAsia="Times New Roman" w:hAnsi="Times New Roman" w:cs="Times New Roman"/>
                <w:sz w:val="24"/>
                <w:szCs w:val="24"/>
                <w:lang w:eastAsia="ru-RU"/>
              </w:rPr>
              <w:t>)</w:t>
            </w:r>
          </w:p>
          <w:p w:rsidR="003D41BA" w:rsidRPr="00B12B64" w:rsidRDefault="003D41BA" w:rsidP="003D41BA">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sidR="00C42CE6">
              <w:rPr>
                <w:rFonts w:ascii="Times New Roman" w:eastAsia="Times New Roman" w:hAnsi="Times New Roman" w:cs="Times New Roman"/>
                <w:sz w:val="24"/>
                <w:szCs w:val="24"/>
                <w:lang w:eastAsia="ru-RU"/>
              </w:rPr>
              <w:t>2,</w:t>
            </w:r>
          </w:p>
          <w:p w:rsidR="003D41BA" w:rsidRDefault="00C42CE6" w:rsidP="003D41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№3,</w:t>
            </w:r>
          </w:p>
          <w:p w:rsidR="00C42CE6" w:rsidRPr="00B12B64" w:rsidRDefault="00C42CE6" w:rsidP="00C42CE6">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Pr>
                <w:rFonts w:ascii="Times New Roman" w:eastAsia="Times New Roman" w:hAnsi="Times New Roman" w:cs="Times New Roman"/>
                <w:sz w:val="24"/>
                <w:szCs w:val="24"/>
                <w:lang w:eastAsia="ru-RU"/>
              </w:rPr>
              <w:t>4</w:t>
            </w:r>
          </w:p>
          <w:p w:rsidR="003D41BA" w:rsidRDefault="003D41BA" w:rsidP="003D41BA">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3.</w:t>
            </w:r>
            <w:r w:rsidRPr="00B12B64">
              <w:rPr>
                <w:rFonts w:ascii="Times New Roman" w:eastAsia="Times New Roman" w:hAnsi="Times New Roman" w:cs="Times New Roman"/>
                <w:sz w:val="24"/>
                <w:szCs w:val="24"/>
                <w:lang w:eastAsia="ru-RU"/>
              </w:rPr>
              <w:t>2)</w:t>
            </w:r>
          </w:p>
          <w:p w:rsidR="003D41BA" w:rsidRDefault="003D41BA" w:rsidP="003D41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Тематика презентаций </w:t>
            </w:r>
          </w:p>
          <w:p w:rsidR="003D41BA" w:rsidRDefault="003D41BA" w:rsidP="003D41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3.3) и </w:t>
            </w:r>
          </w:p>
          <w:p w:rsidR="003D41BA" w:rsidRDefault="003D41BA" w:rsidP="003D41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рефератов (пункт 3.4)</w:t>
            </w:r>
          </w:p>
          <w:p w:rsidR="00365875" w:rsidRPr="008F58EC" w:rsidRDefault="00365875" w:rsidP="008F58EC">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sz w:val="24"/>
                <w:szCs w:val="24"/>
                <w:lang w:eastAsia="ru-RU"/>
              </w:rPr>
              <w:t>Задания</w:t>
            </w:r>
            <w:r>
              <w:rPr>
                <w:rFonts w:ascii="Times New Roman" w:eastAsia="Times New Roman" w:hAnsi="Times New Roman" w:cs="Times New Roman"/>
                <w:color w:val="000000"/>
                <w:sz w:val="24"/>
                <w:szCs w:val="24"/>
                <w:lang w:eastAsia="ru-RU"/>
              </w:rPr>
              <w:t xml:space="preserve"> для терминологического</w:t>
            </w:r>
            <w:r w:rsidRPr="00B12B64">
              <w:rPr>
                <w:rFonts w:ascii="Times New Roman" w:eastAsia="Times New Roman" w:hAnsi="Times New Roman" w:cs="Times New Roman"/>
                <w:color w:val="000000"/>
                <w:sz w:val="24"/>
                <w:szCs w:val="24"/>
                <w:lang w:eastAsia="ru-RU"/>
              </w:rPr>
              <w:t xml:space="preserve"> диктант</w:t>
            </w:r>
            <w:r>
              <w:rPr>
                <w:rFonts w:ascii="Times New Roman" w:eastAsia="Times New Roman" w:hAnsi="Times New Roman" w:cs="Times New Roman"/>
                <w:color w:val="000000"/>
                <w:sz w:val="24"/>
                <w:szCs w:val="24"/>
                <w:lang w:eastAsia="ru-RU"/>
              </w:rPr>
              <w:t>а</w:t>
            </w:r>
            <w:r w:rsidRPr="00B12B64">
              <w:rPr>
                <w:rFonts w:ascii="Times New Roman" w:eastAsia="Times New Roman" w:hAnsi="Times New Roman" w:cs="Times New Roman"/>
                <w:color w:val="000000"/>
                <w:sz w:val="24"/>
                <w:szCs w:val="24"/>
                <w:lang w:eastAsia="ru-RU"/>
              </w:rPr>
              <w:t xml:space="preserve">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.6</w:t>
            </w:r>
            <w:r w:rsidRPr="00B12B64">
              <w:rPr>
                <w:rFonts w:ascii="Times New Roman" w:eastAsia="Times New Roman" w:hAnsi="Times New Roman" w:cs="Times New Roman"/>
                <w:sz w:val="24"/>
                <w:szCs w:val="24"/>
                <w:lang w:eastAsia="ru-RU"/>
              </w:rPr>
              <w:t>)</w:t>
            </w:r>
          </w:p>
          <w:p w:rsidR="00654579" w:rsidRPr="00B12B64" w:rsidRDefault="003D41BA" w:rsidP="003D41BA">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Задания для </w:t>
            </w:r>
            <w:r>
              <w:rPr>
                <w:rFonts w:ascii="Times New Roman" w:eastAsia="Times New Roman" w:hAnsi="Times New Roman" w:cs="Times New Roman"/>
                <w:sz w:val="24"/>
                <w:szCs w:val="24"/>
                <w:lang w:eastAsia="ru-RU"/>
              </w:rPr>
              <w:t>тестового опроса</w:t>
            </w:r>
            <w:r w:rsidRPr="00B12B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 разделу 2, 3</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r w:rsidRPr="00B12B64">
              <w:rPr>
                <w:rFonts w:ascii="Times New Roman" w:eastAsia="Times New Roman" w:hAnsi="Times New Roman" w:cs="Times New Roman"/>
                <w:sz w:val="24"/>
                <w:szCs w:val="24"/>
                <w:lang w:eastAsia="ru-RU"/>
              </w:rPr>
              <w:t>)</w:t>
            </w:r>
          </w:p>
        </w:tc>
      </w:tr>
      <w:tr w:rsidR="00654579" w:rsidRPr="00A06FB5" w:rsidTr="008F58EC">
        <w:tc>
          <w:tcPr>
            <w:tcW w:w="2376" w:type="dxa"/>
            <w:shd w:val="clear" w:color="auto" w:fill="auto"/>
          </w:tcPr>
          <w:p w:rsidR="00654579" w:rsidRPr="007743FF" w:rsidRDefault="007743FF" w:rsidP="007743F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ЕН</w:t>
            </w:r>
            <w:r w:rsidR="00654579" w:rsidRPr="007743FF">
              <w:rPr>
                <w:rFonts w:ascii="Times New Roman" w:eastAsia="Times New Roman" w:hAnsi="Times New Roman" w:cs="Times New Roman"/>
                <w:bCs/>
                <w:sz w:val="24"/>
                <w:szCs w:val="24"/>
                <w:lang w:eastAsia="ru-RU"/>
              </w:rPr>
              <w:t>.0</w:t>
            </w:r>
            <w:r w:rsidR="003D41BA" w:rsidRPr="007743FF">
              <w:rPr>
                <w:rFonts w:ascii="Times New Roman" w:eastAsia="Times New Roman" w:hAnsi="Times New Roman" w:cs="Times New Roman"/>
                <w:bCs/>
                <w:sz w:val="24"/>
                <w:szCs w:val="24"/>
                <w:lang w:eastAsia="ru-RU"/>
              </w:rPr>
              <w:t>4</w:t>
            </w:r>
            <w:r w:rsidR="00654579" w:rsidRPr="007743FF">
              <w:rPr>
                <w:rFonts w:ascii="Times New Roman" w:eastAsia="Times New Roman" w:hAnsi="Times New Roman" w:cs="Times New Roman"/>
                <w:bCs/>
                <w:sz w:val="24"/>
                <w:szCs w:val="24"/>
                <w:lang w:eastAsia="ru-RU"/>
              </w:rPr>
              <w:t xml:space="preserve">. </w:t>
            </w:r>
            <w:r w:rsidR="003D41BA" w:rsidRPr="007743FF">
              <w:rPr>
                <w:rFonts w:ascii="Times New Roman" w:eastAsia="Times New Roman" w:hAnsi="Times New Roman" w:cs="Times New Roman"/>
                <w:bCs/>
                <w:sz w:val="24"/>
                <w:szCs w:val="24"/>
                <w:lang w:eastAsia="ru-RU"/>
              </w:rPr>
              <w:t>Экологические основы природопользования</w:t>
            </w:r>
          </w:p>
        </w:tc>
        <w:tc>
          <w:tcPr>
            <w:tcW w:w="4536" w:type="dxa"/>
            <w:shd w:val="clear" w:color="auto" w:fill="auto"/>
          </w:tcPr>
          <w:p w:rsidR="00654579" w:rsidRPr="007743FF" w:rsidRDefault="007743FF" w:rsidP="003C321B">
            <w:pPr>
              <w:shd w:val="clear" w:color="auto" w:fill="FFFFFF"/>
              <w:tabs>
                <w:tab w:val="left" w:pos="3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654579" w:rsidRPr="007743FF">
              <w:rPr>
                <w:rFonts w:ascii="Times New Roman" w:eastAsia="Times New Roman" w:hAnsi="Times New Roman" w:cs="Times New Roman"/>
                <w:sz w:val="24"/>
                <w:szCs w:val="24"/>
                <w:lang w:eastAsia="ru-RU"/>
              </w:rPr>
              <w:t>меть:</w:t>
            </w:r>
          </w:p>
          <w:p w:rsidR="00D73E13" w:rsidRPr="007743FF" w:rsidRDefault="00D73E13" w:rsidP="005E5169">
            <w:pPr>
              <w:pStyle w:val="a5"/>
              <w:numPr>
                <w:ilvl w:val="0"/>
                <w:numId w:val="28"/>
              </w:numPr>
              <w:shd w:val="clear" w:color="auto" w:fill="FFFFFF"/>
              <w:tabs>
                <w:tab w:val="left" w:pos="639"/>
                <w:tab w:val="left" w:pos="743"/>
              </w:tabs>
              <w:spacing w:after="0" w:line="240" w:lineRule="auto"/>
              <w:ind w:left="34" w:firstLine="425"/>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соблюдать регламенты по экологической безопасности в профессиональной деятельности;</w:t>
            </w:r>
          </w:p>
          <w:p w:rsidR="003D41BA" w:rsidRPr="007743FF" w:rsidRDefault="00D73E13" w:rsidP="005E5169">
            <w:pPr>
              <w:pStyle w:val="a5"/>
              <w:numPr>
                <w:ilvl w:val="0"/>
                <w:numId w:val="28"/>
              </w:numPr>
              <w:shd w:val="clear" w:color="auto" w:fill="FFFFFF"/>
              <w:tabs>
                <w:tab w:val="left" w:pos="639"/>
                <w:tab w:val="left" w:pos="743"/>
              </w:tabs>
              <w:spacing w:after="0" w:line="240" w:lineRule="auto"/>
              <w:ind w:left="34" w:firstLine="425"/>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 xml:space="preserve">анализировать и прогнозировать </w:t>
            </w:r>
            <w:r w:rsidRPr="007743FF">
              <w:rPr>
                <w:rFonts w:ascii="Times New Roman" w:eastAsia="Times New Roman" w:hAnsi="Times New Roman" w:cs="Times New Roman"/>
                <w:sz w:val="24"/>
                <w:szCs w:val="24"/>
                <w:lang w:eastAsia="ru-RU"/>
              </w:rPr>
              <w:lastRenderedPageBreak/>
              <w:t>экологические последствия различных видов деятельности.</w:t>
            </w:r>
          </w:p>
          <w:p w:rsidR="003D41BA" w:rsidRPr="00E1550E" w:rsidRDefault="00E1550E" w:rsidP="003D41BA">
            <w:pPr>
              <w:shd w:val="clear" w:color="auto" w:fill="FFFFFF"/>
              <w:tabs>
                <w:tab w:val="left" w:pos="3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3D41BA" w:rsidRPr="00E1550E">
              <w:rPr>
                <w:rFonts w:ascii="Times New Roman" w:eastAsia="Times New Roman" w:hAnsi="Times New Roman" w:cs="Times New Roman"/>
                <w:sz w:val="24"/>
                <w:szCs w:val="24"/>
                <w:lang w:eastAsia="ru-RU"/>
              </w:rPr>
              <w:t xml:space="preserve">нать: </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особенности взаимодействия общества и природы, основные источники техногенного воздействия на окружающую среду;</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условия устойчивого развития экосистем и возможные причины возникновения экологического кризиса;</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принципы и методы рационального природопользования;</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основные источники техногенного воздействия на окружающую среду;</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принципы размещения производств различного типа;</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основные группы отходов, их источники и масштабы образования;</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 xml:space="preserve">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 </w:t>
            </w:r>
            <w:proofErr w:type="spellStart"/>
            <w:r w:rsidRPr="007743FF">
              <w:rPr>
                <w:rFonts w:ascii="Times New Roman" w:eastAsia="Times New Roman" w:hAnsi="Times New Roman" w:cs="Times New Roman"/>
                <w:sz w:val="24"/>
                <w:szCs w:val="24"/>
                <w:lang w:eastAsia="ru-RU"/>
              </w:rPr>
              <w:t>экозащитную</w:t>
            </w:r>
            <w:proofErr w:type="spellEnd"/>
            <w:r w:rsidRPr="007743FF">
              <w:rPr>
                <w:rFonts w:ascii="Times New Roman" w:eastAsia="Times New Roman" w:hAnsi="Times New Roman" w:cs="Times New Roman"/>
                <w:sz w:val="24"/>
                <w:szCs w:val="24"/>
                <w:lang w:eastAsia="ru-RU"/>
              </w:rPr>
              <w:t xml:space="preserve"> технику и технологии;</w:t>
            </w:r>
          </w:p>
          <w:p w:rsidR="00D73E13"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понятие и принципы мониторинга окружающей среды;</w:t>
            </w:r>
          </w:p>
          <w:p w:rsidR="00654579" w:rsidRPr="007743FF" w:rsidRDefault="00D73E13" w:rsidP="005E5169">
            <w:pPr>
              <w:pStyle w:val="a5"/>
              <w:numPr>
                <w:ilvl w:val="0"/>
                <w:numId w:val="28"/>
              </w:numPr>
              <w:shd w:val="clear" w:color="auto" w:fill="FFFFFF"/>
              <w:tabs>
                <w:tab w:val="left" w:pos="743"/>
              </w:tabs>
              <w:spacing w:after="0" w:line="240" w:lineRule="auto"/>
              <w:ind w:left="0" w:firstLine="459"/>
              <w:jc w:val="both"/>
              <w:rPr>
                <w:rFonts w:ascii="Times New Roman" w:eastAsia="Times New Roman" w:hAnsi="Times New Roman" w:cs="Times New Roman"/>
                <w:sz w:val="24"/>
                <w:szCs w:val="24"/>
                <w:lang w:eastAsia="ru-RU"/>
              </w:rPr>
            </w:pPr>
            <w:r w:rsidRPr="007743FF">
              <w:rPr>
                <w:rFonts w:ascii="Times New Roman" w:eastAsia="Times New Roman" w:hAnsi="Times New Roman" w:cs="Times New Roman"/>
                <w:sz w:val="24"/>
                <w:szCs w:val="24"/>
                <w:lang w:eastAsia="ru-RU"/>
              </w:rPr>
              <w:t>правовые и социальные вопросы природопользования и экологической безопасности.</w:t>
            </w:r>
          </w:p>
        </w:tc>
        <w:tc>
          <w:tcPr>
            <w:tcW w:w="1560" w:type="dxa"/>
            <w:shd w:val="clear" w:color="auto" w:fill="auto"/>
          </w:tcPr>
          <w:p w:rsidR="00654579" w:rsidRPr="00A06FB5" w:rsidRDefault="00654579" w:rsidP="00A06FB5">
            <w:pPr>
              <w:spacing w:after="0" w:line="240" w:lineRule="auto"/>
              <w:jc w:val="center"/>
              <w:rPr>
                <w:rFonts w:ascii="Times New Roman" w:eastAsia="Times New Roman" w:hAnsi="Times New Roman" w:cs="Times New Roman"/>
                <w:sz w:val="24"/>
                <w:szCs w:val="24"/>
                <w:highlight w:val="yellow"/>
                <w:lang w:eastAsia="ru-RU"/>
              </w:rPr>
            </w:pPr>
            <w:r w:rsidRPr="00A06FB5">
              <w:rPr>
                <w:rFonts w:ascii="Times New Roman" w:eastAsia="Times New Roman" w:hAnsi="Times New Roman" w:cs="Times New Roman"/>
                <w:sz w:val="24"/>
                <w:szCs w:val="24"/>
                <w:lang w:eastAsia="ru-RU"/>
              </w:rPr>
              <w:lastRenderedPageBreak/>
              <w:t xml:space="preserve">Промежуточный </w:t>
            </w:r>
          </w:p>
        </w:tc>
        <w:tc>
          <w:tcPr>
            <w:tcW w:w="3402" w:type="dxa"/>
            <w:shd w:val="clear" w:color="auto" w:fill="auto"/>
          </w:tcPr>
          <w:p w:rsidR="00654579" w:rsidRPr="00B12B64" w:rsidRDefault="00654579" w:rsidP="00B12B64">
            <w:pPr>
              <w:spacing w:after="0" w:line="240" w:lineRule="auto"/>
              <w:jc w:val="center"/>
              <w:rPr>
                <w:rFonts w:ascii="Times New Roman" w:eastAsia="Times New Roman" w:hAnsi="Times New Roman" w:cs="Times New Roman"/>
                <w:sz w:val="24"/>
                <w:szCs w:val="24"/>
                <w:highlight w:val="yellow"/>
                <w:lang w:eastAsia="ru-RU"/>
              </w:rPr>
            </w:pPr>
            <w:r w:rsidRPr="00B12B64">
              <w:rPr>
                <w:rFonts w:ascii="Times New Roman" w:eastAsia="Times New Roman" w:hAnsi="Times New Roman" w:cs="Times New Roman"/>
                <w:sz w:val="24"/>
                <w:szCs w:val="24"/>
                <w:lang w:eastAsia="ru-RU"/>
              </w:rPr>
              <w:t>Дифференцированный зачет</w:t>
            </w:r>
          </w:p>
        </w:tc>
        <w:tc>
          <w:tcPr>
            <w:tcW w:w="3402" w:type="dxa"/>
            <w:shd w:val="clear" w:color="auto" w:fill="auto"/>
          </w:tcPr>
          <w:p w:rsidR="00654579" w:rsidRPr="004563F6" w:rsidRDefault="00654579" w:rsidP="00B12B64">
            <w:pPr>
              <w:spacing w:after="0" w:line="240" w:lineRule="auto"/>
              <w:jc w:val="center"/>
              <w:rPr>
                <w:rFonts w:ascii="Times New Roman" w:eastAsia="Courier New" w:hAnsi="Times New Roman" w:cs="Times New Roman"/>
                <w:bCs/>
                <w:color w:val="000000"/>
                <w:sz w:val="24"/>
                <w:szCs w:val="24"/>
                <w:highlight w:val="yellow"/>
                <w:shd w:val="clear" w:color="auto" w:fill="FFFFFF"/>
                <w:lang w:eastAsia="ru-RU"/>
              </w:rPr>
            </w:pPr>
            <w:r w:rsidRPr="004563F6">
              <w:rPr>
                <w:rFonts w:ascii="Times New Roman" w:eastAsia="Courier New" w:hAnsi="Times New Roman" w:cs="Times New Roman"/>
                <w:bCs/>
                <w:color w:val="000000"/>
                <w:sz w:val="24"/>
                <w:szCs w:val="24"/>
                <w:shd w:val="clear" w:color="auto" w:fill="FFFFFF"/>
                <w:lang w:eastAsia="ru-RU"/>
              </w:rPr>
              <w:t>Контрольно-оценочные материалы для промежуточной аттестации</w:t>
            </w:r>
          </w:p>
          <w:p w:rsidR="00654579" w:rsidRPr="00B12B64" w:rsidRDefault="00654579" w:rsidP="00B12B64">
            <w:pPr>
              <w:spacing w:after="0" w:line="240" w:lineRule="auto"/>
              <w:jc w:val="center"/>
              <w:rPr>
                <w:rFonts w:ascii="Times New Roman" w:eastAsia="Times New Roman" w:hAnsi="Times New Roman" w:cs="Times New Roman"/>
                <w:sz w:val="24"/>
                <w:szCs w:val="24"/>
                <w:highlight w:val="yellow"/>
                <w:lang w:eastAsia="ru-RU"/>
              </w:rPr>
            </w:pPr>
            <w:r w:rsidRPr="004563F6">
              <w:rPr>
                <w:rFonts w:ascii="Times New Roman" w:eastAsia="Courier New" w:hAnsi="Times New Roman" w:cs="Times New Roman"/>
                <w:bCs/>
                <w:color w:val="000000"/>
                <w:sz w:val="24"/>
                <w:szCs w:val="24"/>
                <w:shd w:val="clear" w:color="auto" w:fill="FFFFFF"/>
                <w:lang w:eastAsia="ru-RU"/>
              </w:rPr>
              <w:t>(пункт 4)</w:t>
            </w:r>
          </w:p>
        </w:tc>
      </w:tr>
    </w:tbl>
    <w:p w:rsidR="00A06FB5" w:rsidRPr="00A06FB5" w:rsidRDefault="00A06FB5" w:rsidP="00A06FB5">
      <w:pPr>
        <w:spacing w:after="0" w:line="240" w:lineRule="auto"/>
        <w:rPr>
          <w:rFonts w:ascii="Times New Roman" w:eastAsia="Times New Roman" w:hAnsi="Times New Roman" w:cs="Times New Roman"/>
          <w:sz w:val="24"/>
          <w:szCs w:val="24"/>
          <w:lang w:eastAsia="ru-RU"/>
        </w:rPr>
      </w:pPr>
    </w:p>
    <w:p w:rsidR="0016077A" w:rsidRDefault="0016077A">
      <w:pPr>
        <w:rPr>
          <w:sz w:val="24"/>
          <w:szCs w:val="24"/>
        </w:rPr>
      </w:pPr>
      <w:r>
        <w:rPr>
          <w:sz w:val="24"/>
          <w:szCs w:val="24"/>
        </w:rPr>
        <w:br w:type="page"/>
      </w:r>
    </w:p>
    <w:p w:rsidR="0016077A" w:rsidRDefault="0016077A" w:rsidP="0016077A">
      <w:pPr>
        <w:rPr>
          <w:sz w:val="24"/>
          <w:szCs w:val="24"/>
        </w:rPr>
        <w:sectPr w:rsidR="0016077A" w:rsidSect="001C720E">
          <w:pgSz w:w="16838" w:h="11906" w:orient="landscape"/>
          <w:pgMar w:top="1134" w:right="567" w:bottom="567" w:left="851" w:header="709" w:footer="709" w:gutter="0"/>
          <w:cols w:space="708"/>
          <w:docGrid w:linePitch="360"/>
        </w:sectPr>
      </w:pPr>
    </w:p>
    <w:p w:rsidR="009110FA" w:rsidRDefault="00076129" w:rsidP="004C5A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16077A" w:rsidRPr="0016077A">
        <w:rPr>
          <w:rFonts w:ascii="Times New Roman" w:hAnsi="Times New Roman" w:cs="Times New Roman"/>
          <w:b/>
          <w:sz w:val="24"/>
          <w:szCs w:val="24"/>
        </w:rPr>
        <w:t xml:space="preserve">ОРГАНИЗАЦИЯ КОНТРОЛЯ И ОЦЕНКИ ОСВОЕНИЯ ПРОГРАММЫ </w:t>
      </w:r>
    </w:p>
    <w:p w:rsidR="0016077A" w:rsidRDefault="0016077A" w:rsidP="004C5A2C">
      <w:pPr>
        <w:spacing w:after="0" w:line="360" w:lineRule="auto"/>
        <w:jc w:val="center"/>
        <w:rPr>
          <w:rFonts w:ascii="Times New Roman" w:hAnsi="Times New Roman" w:cs="Times New Roman"/>
          <w:b/>
          <w:sz w:val="24"/>
          <w:szCs w:val="24"/>
        </w:rPr>
      </w:pPr>
      <w:r w:rsidRPr="0016077A">
        <w:rPr>
          <w:rFonts w:ascii="Times New Roman" w:hAnsi="Times New Roman" w:cs="Times New Roman"/>
          <w:b/>
          <w:sz w:val="24"/>
          <w:szCs w:val="24"/>
        </w:rPr>
        <w:t>УЧЕБНОЙ ДИСЦИПЛИНЫ</w:t>
      </w:r>
    </w:p>
    <w:p w:rsidR="009110FA" w:rsidRPr="0098351E" w:rsidRDefault="009110FA" w:rsidP="004C5A2C">
      <w:pPr>
        <w:spacing w:after="0" w:line="360" w:lineRule="auto"/>
        <w:jc w:val="center"/>
        <w:rPr>
          <w:sz w:val="24"/>
          <w:szCs w:val="24"/>
        </w:rPr>
      </w:pPr>
    </w:p>
    <w:p w:rsidR="00F20D07" w:rsidRPr="00F20D07" w:rsidRDefault="00F20D07" w:rsidP="00662231">
      <w:pPr>
        <w:pStyle w:val="2"/>
        <w:tabs>
          <w:tab w:val="left" w:pos="0"/>
          <w:tab w:val="left" w:pos="709"/>
        </w:tabs>
        <w:spacing w:before="0" w:line="360" w:lineRule="auto"/>
        <w:ind w:firstLine="709"/>
        <w:rPr>
          <w:sz w:val="24"/>
          <w:szCs w:val="24"/>
        </w:rPr>
      </w:pPr>
      <w:r w:rsidRPr="00F20D07">
        <w:rPr>
          <w:sz w:val="24"/>
          <w:szCs w:val="24"/>
        </w:rPr>
        <w:t xml:space="preserve">Формой промежуточной аттестации по учебной дисциплине </w:t>
      </w:r>
      <w:r w:rsidR="001D3DCA" w:rsidRPr="001D3DCA">
        <w:rPr>
          <w:sz w:val="24"/>
          <w:szCs w:val="24"/>
        </w:rPr>
        <w:t>и рабочей программы</w:t>
      </w:r>
      <w:r w:rsidR="006F668A" w:rsidRPr="006F668A">
        <w:rPr>
          <w:rFonts w:cs="Times New Roman"/>
          <w:sz w:val="24"/>
          <w:szCs w:val="24"/>
          <w:lang w:eastAsia="ru-RU"/>
        </w:rPr>
        <w:t xml:space="preserve"> </w:t>
      </w:r>
      <w:r w:rsidR="00E1550E">
        <w:rPr>
          <w:rFonts w:cs="Times New Roman"/>
          <w:sz w:val="24"/>
          <w:szCs w:val="24"/>
          <w:lang w:eastAsia="ru-RU"/>
        </w:rPr>
        <w:t>ЕН</w:t>
      </w:r>
      <w:r w:rsidR="006F668A">
        <w:rPr>
          <w:rFonts w:cs="Times New Roman"/>
          <w:sz w:val="24"/>
          <w:szCs w:val="24"/>
          <w:lang w:eastAsia="ru-RU"/>
        </w:rPr>
        <w:t xml:space="preserve">.04. Экологические основы природопользования </w:t>
      </w:r>
      <w:r w:rsidR="006F668A" w:rsidRPr="00662231">
        <w:rPr>
          <w:rFonts w:cs="Times New Roman"/>
          <w:sz w:val="24"/>
          <w:szCs w:val="24"/>
        </w:rPr>
        <w:t xml:space="preserve">основной профессиональной образовательной программы среднего профессионального образования по специальности </w:t>
      </w:r>
      <w:r w:rsidR="006F668A" w:rsidRPr="002F092C">
        <w:rPr>
          <w:rFonts w:cs="Times New Roman"/>
          <w:sz w:val="24"/>
          <w:szCs w:val="24"/>
          <w:lang w:eastAsia="ru-RU"/>
        </w:rPr>
        <w:t>09.02.07  Информацио</w:t>
      </w:r>
      <w:r w:rsidR="00E1550E">
        <w:rPr>
          <w:rFonts w:cs="Times New Roman"/>
          <w:sz w:val="24"/>
          <w:szCs w:val="24"/>
          <w:lang w:eastAsia="ru-RU"/>
        </w:rPr>
        <w:t>нные системы и программирование. Программист</w:t>
      </w:r>
      <w:r w:rsidR="006F668A" w:rsidRPr="002F092C">
        <w:rPr>
          <w:rFonts w:cs="Times New Roman"/>
          <w:sz w:val="24"/>
          <w:szCs w:val="24"/>
          <w:lang w:eastAsia="ru-RU"/>
        </w:rPr>
        <w:t xml:space="preserve">   </w:t>
      </w:r>
      <w:r w:rsidRPr="00F20D07">
        <w:rPr>
          <w:sz w:val="24"/>
          <w:szCs w:val="24"/>
        </w:rPr>
        <w:t xml:space="preserve">является дифференцированный зачет </w:t>
      </w:r>
    </w:p>
    <w:p w:rsidR="000D6E77" w:rsidRDefault="001C720E" w:rsidP="00662231">
      <w:pPr>
        <w:pStyle w:val="2"/>
        <w:tabs>
          <w:tab w:val="left" w:pos="426"/>
          <w:tab w:val="left" w:pos="709"/>
        </w:tabs>
        <w:spacing w:before="0" w:line="360" w:lineRule="auto"/>
        <w:ind w:firstLine="709"/>
        <w:rPr>
          <w:sz w:val="24"/>
          <w:szCs w:val="24"/>
        </w:rPr>
      </w:pPr>
      <w:r w:rsidRPr="007417A9">
        <w:rPr>
          <w:rFonts w:cs="Times New Roman"/>
          <w:color w:val="000000"/>
          <w:sz w:val="24"/>
          <w:szCs w:val="24"/>
          <w:lang w:eastAsia="ru-RU"/>
        </w:rPr>
        <w:t>Контроль качества освоения дисциплины включает в себя текущий контроль успеваемости и промежуточную аттестацию.</w:t>
      </w:r>
    </w:p>
    <w:p w:rsidR="006F668A" w:rsidRDefault="006F668A" w:rsidP="00662231">
      <w:pPr>
        <w:pStyle w:val="2"/>
        <w:tabs>
          <w:tab w:val="left" w:pos="426"/>
          <w:tab w:val="left" w:pos="709"/>
        </w:tabs>
        <w:spacing w:before="0" w:line="360" w:lineRule="auto"/>
        <w:ind w:firstLine="709"/>
        <w:rPr>
          <w:sz w:val="24"/>
          <w:szCs w:val="24"/>
        </w:rPr>
      </w:pPr>
    </w:p>
    <w:p w:rsidR="00F20D07" w:rsidRPr="00662231" w:rsidRDefault="00F20D07" w:rsidP="00662231">
      <w:pPr>
        <w:pStyle w:val="2"/>
        <w:tabs>
          <w:tab w:val="left" w:pos="426"/>
          <w:tab w:val="left" w:pos="709"/>
        </w:tabs>
        <w:spacing w:before="0" w:line="360" w:lineRule="auto"/>
        <w:ind w:firstLine="709"/>
        <w:rPr>
          <w:sz w:val="24"/>
          <w:szCs w:val="24"/>
        </w:rPr>
      </w:pPr>
      <w:r w:rsidRPr="00662231">
        <w:rPr>
          <w:sz w:val="24"/>
          <w:szCs w:val="24"/>
        </w:rPr>
        <w:t>Критерии оценки для промежуточ</w:t>
      </w:r>
      <w:r w:rsidR="00C5565C" w:rsidRPr="00662231">
        <w:rPr>
          <w:sz w:val="24"/>
          <w:szCs w:val="24"/>
        </w:rPr>
        <w:t>ной аттестации.</w:t>
      </w:r>
    </w:p>
    <w:p w:rsidR="00662231" w:rsidRDefault="00662231" w:rsidP="00662231">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47595A" w:rsidRPr="0047595A" w:rsidRDefault="00E82664" w:rsidP="00662231">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E82664">
        <w:rPr>
          <w:rFonts w:ascii="Times New Roman" w:eastAsia="Times New Roman" w:hAnsi="Times New Roman" w:cs="Times New Roman"/>
          <w:sz w:val="24"/>
          <w:szCs w:val="24"/>
          <w:lang w:eastAsia="ru-RU"/>
        </w:rPr>
        <w:t xml:space="preserve">Промежуточная аттестация предназначена для определения уровня освоения всего объема учебной дисциплины. </w:t>
      </w:r>
      <w:r w:rsidR="0047595A" w:rsidRPr="0047595A">
        <w:rPr>
          <w:rFonts w:ascii="Times New Roman" w:eastAsia="Times New Roman" w:hAnsi="Times New Roman" w:cs="Times New Roman"/>
          <w:color w:val="000000"/>
          <w:sz w:val="24"/>
          <w:szCs w:val="24"/>
          <w:lang w:eastAsia="ru-RU"/>
        </w:rPr>
        <w:t>Для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оценивания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результатов</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обучения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используется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четырех</w:t>
      </w:r>
      <w:r w:rsidR="00453CBA">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балльная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шкала:</w:t>
      </w:r>
      <w:r w:rsidR="000D6E77">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отлично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хорошо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удовлетворительно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неудовлетворительно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w:t>
      </w:r>
    </w:p>
    <w:p w:rsidR="0047595A" w:rsidRDefault="0047595A" w:rsidP="0066223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595A">
        <w:rPr>
          <w:rFonts w:ascii="Times New Roman" w:eastAsia="Times New Roman" w:hAnsi="Times New Roman" w:cs="Times New Roman"/>
          <w:color w:val="000000"/>
          <w:sz w:val="24"/>
          <w:szCs w:val="24"/>
          <w:lang w:eastAsia="ru-RU"/>
        </w:rPr>
        <w:t>Критерии и шкалы оценивания в результате изучения дисциплины при проведении текущего контроля и промежуточной аттестации:</w:t>
      </w:r>
    </w:p>
    <w:p w:rsidR="000D6E77" w:rsidRPr="0047595A" w:rsidRDefault="000D6E77" w:rsidP="001C720E">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2"/>
        <w:gridCol w:w="6804"/>
      </w:tblGrid>
      <w:tr w:rsidR="001C720E" w:rsidRPr="0047595A" w:rsidTr="001C720E">
        <w:trPr>
          <w:trHeight w:val="62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7595A" w:rsidRPr="0047595A" w:rsidRDefault="0047595A" w:rsidP="001C720E">
            <w:pPr>
              <w:spacing w:after="0" w:line="240" w:lineRule="auto"/>
              <w:ind w:left="142"/>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Шкалы</w:t>
            </w:r>
          </w:p>
          <w:p w:rsidR="0047595A" w:rsidRPr="0047595A" w:rsidRDefault="0047595A" w:rsidP="001C720E">
            <w:pPr>
              <w:spacing w:after="0" w:line="240" w:lineRule="auto"/>
              <w:ind w:left="142"/>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оценивания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7595A" w:rsidRPr="0047595A" w:rsidRDefault="0047595A" w:rsidP="001C720E">
            <w:pPr>
              <w:spacing w:after="0" w:line="240" w:lineRule="auto"/>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Критерии оценивания</w:t>
            </w:r>
          </w:p>
        </w:tc>
      </w:tr>
      <w:tr w:rsidR="001C720E" w:rsidRPr="0047595A" w:rsidTr="001C720E">
        <w:trPr>
          <w:trHeight w:val="169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1C720E">
            <w:pPr>
              <w:spacing w:after="0" w:line="240" w:lineRule="auto"/>
              <w:ind w:left="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отлично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правильно ответил на теоретические и практические вопросы. Показал отличные знания в рамках учебного материала. Показал отличные умения и владения навыками применения полученных знаний и умений при выполнении упражнений, иных заданий.</w:t>
            </w:r>
          </w:p>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Ответил на все дополнительные вопросы</w:t>
            </w:r>
          </w:p>
        </w:tc>
      </w:tr>
      <w:tr w:rsidR="001C720E" w:rsidRPr="0047595A" w:rsidTr="001C720E">
        <w:trPr>
          <w:trHeight w:val="1611"/>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хорошо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с небольшими неточностями ответил на теоретические вопросы, показал хорошие знания в рамках учебного материала. Выполнил с небольшими неточностями практические задания. Показал хорошие умения и владения навыками применения полученных знаний и умений при овладении учебного материала.</w:t>
            </w:r>
          </w:p>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Ответил на большинство дополнительных вопросов</w:t>
            </w:r>
          </w:p>
        </w:tc>
      </w:tr>
      <w:tr w:rsidR="001C720E" w:rsidRPr="0047595A" w:rsidTr="001C720E">
        <w:trPr>
          <w:trHeight w:val="206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удовле</w:t>
            </w:r>
            <w:r w:rsidR="000D6E77">
              <w:rPr>
                <w:rFonts w:ascii="Times New Roman" w:eastAsia="Times New Roman" w:hAnsi="Times New Roman" w:cs="Times New Roman"/>
                <w:color w:val="000000"/>
                <w:sz w:val="24"/>
                <w:szCs w:val="24"/>
                <w:lang w:eastAsia="ru-RU"/>
              </w:rPr>
              <w:t>творитель</w:t>
            </w:r>
            <w:r w:rsidR="0047595A" w:rsidRPr="0047595A">
              <w:rPr>
                <w:rFonts w:ascii="Times New Roman" w:eastAsia="Times New Roman" w:hAnsi="Times New Roman" w:cs="Times New Roman"/>
                <w:color w:val="000000"/>
                <w:sz w:val="24"/>
                <w:szCs w:val="24"/>
                <w:lang w:eastAsia="ru-RU"/>
              </w:rPr>
              <w:t>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овладении учебного материала. Допустил много неточностей при</w:t>
            </w:r>
            <w:r w:rsidR="000D6E77">
              <w:rPr>
                <w:rFonts w:ascii="Times New Roman" w:eastAsia="Times New Roman" w:hAnsi="Times New Roman" w:cs="Times New Roman"/>
                <w:color w:val="000000"/>
                <w:sz w:val="24"/>
                <w:szCs w:val="24"/>
                <w:lang w:eastAsia="ru-RU"/>
              </w:rPr>
              <w:t xml:space="preserve"> </w:t>
            </w:r>
            <w:r w:rsidRPr="0047595A">
              <w:rPr>
                <w:rFonts w:ascii="Times New Roman" w:eastAsia="Times New Roman" w:hAnsi="Times New Roman" w:cs="Times New Roman"/>
                <w:color w:val="000000"/>
                <w:sz w:val="24"/>
                <w:szCs w:val="24"/>
                <w:lang w:eastAsia="ru-RU"/>
              </w:rPr>
              <w:t>ответе на дополнительные вопросы</w:t>
            </w:r>
          </w:p>
        </w:tc>
      </w:tr>
      <w:tr w:rsidR="001C720E" w:rsidRPr="0047595A" w:rsidTr="001C720E">
        <w:trPr>
          <w:trHeight w:val="1463"/>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w:t>
            </w:r>
            <w:r w:rsidR="000D6E77">
              <w:rPr>
                <w:rFonts w:ascii="Times New Roman" w:eastAsia="Times New Roman" w:hAnsi="Times New Roman" w:cs="Times New Roman"/>
                <w:color w:val="000000"/>
                <w:sz w:val="24"/>
                <w:szCs w:val="24"/>
                <w:lang w:eastAsia="ru-RU"/>
              </w:rPr>
              <w:t>неудовлетворительно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w:t>
            </w:r>
            <w:r w:rsidR="000D6E77">
              <w:rPr>
                <w:rFonts w:ascii="Times New Roman" w:eastAsia="Times New Roman" w:hAnsi="Times New Roman" w:cs="Times New Roman"/>
                <w:color w:val="000000"/>
                <w:sz w:val="24"/>
                <w:szCs w:val="24"/>
                <w:lang w:eastAsia="ru-RU"/>
              </w:rPr>
              <w:t xml:space="preserve"> </w:t>
            </w:r>
            <w:r w:rsidRPr="0047595A">
              <w:rPr>
                <w:rFonts w:ascii="Times New Roman" w:eastAsia="Times New Roman" w:hAnsi="Times New Roman" w:cs="Times New Roman"/>
                <w:color w:val="000000"/>
                <w:sz w:val="24"/>
                <w:szCs w:val="24"/>
                <w:lang w:eastAsia="ru-RU"/>
              </w:rPr>
              <w:t>неправильных ответов</w:t>
            </w:r>
          </w:p>
        </w:tc>
      </w:tr>
    </w:tbl>
    <w:p w:rsidR="0047595A" w:rsidRPr="0047595A" w:rsidRDefault="0047595A" w:rsidP="001C720E">
      <w:pPr>
        <w:shd w:val="clear" w:color="auto" w:fill="FFFFFF"/>
        <w:spacing w:after="0" w:line="240" w:lineRule="auto"/>
        <w:ind w:right="578"/>
        <w:rPr>
          <w:rFonts w:ascii="Times New Roman" w:eastAsia="Times New Roman" w:hAnsi="Times New Roman" w:cs="Times New Roman"/>
          <w:color w:val="000000"/>
          <w:sz w:val="20"/>
          <w:szCs w:val="20"/>
          <w:lang w:eastAsia="ru-RU"/>
        </w:rPr>
      </w:pPr>
    </w:p>
    <w:p w:rsidR="001C720E" w:rsidRPr="00662231" w:rsidRDefault="001C720E" w:rsidP="00662231">
      <w:pPr>
        <w:shd w:val="clear" w:color="auto" w:fill="FFFFFF"/>
        <w:tabs>
          <w:tab w:val="left" w:pos="10205"/>
        </w:tabs>
        <w:spacing w:after="0" w:line="360" w:lineRule="auto"/>
        <w:ind w:right="-1"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Текущий контроль успеваемости и промежуточная аттестация обучающихся проводятся в целях установления соответствия достижений обучающихся требованиям образовательной программы к результатам обучения и формирования компетенций.</w:t>
      </w:r>
      <w:r w:rsidR="001158EF" w:rsidRPr="00662231">
        <w:rPr>
          <w:rFonts w:ascii="Times New Roman" w:hAnsi="Times New Roman" w:cs="Times New Roman"/>
          <w:sz w:val="24"/>
          <w:szCs w:val="24"/>
        </w:rPr>
        <w:t xml:space="preserve"> </w:t>
      </w:r>
      <w:r w:rsidR="001158EF" w:rsidRPr="00662231">
        <w:rPr>
          <w:rFonts w:ascii="Times New Roman" w:eastAsia="Times New Roman" w:hAnsi="Times New Roman" w:cs="Times New Roman"/>
          <w:color w:val="000000"/>
          <w:sz w:val="24"/>
          <w:szCs w:val="24"/>
          <w:lang w:eastAsia="ru-RU"/>
        </w:rPr>
        <w:t>Текущий контроль успеваемости – это проверка усвоения учебного материала, регулярно осуществляемая на протяжении всего срока обучения.</w:t>
      </w:r>
    </w:p>
    <w:p w:rsidR="001C720E" w:rsidRPr="00662231" w:rsidRDefault="001C720E" w:rsidP="00662231">
      <w:pPr>
        <w:shd w:val="clear" w:color="auto" w:fill="FFFFFF"/>
        <w:tabs>
          <w:tab w:val="left" w:pos="10205"/>
        </w:tabs>
        <w:spacing w:after="0" w:line="360" w:lineRule="auto"/>
        <w:ind w:right="-1"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Результаты оценивания текущего контроля заносятся преподавателем в журнал и могут учитываться при проведении промежуточной аттестации.</w:t>
      </w:r>
    </w:p>
    <w:p w:rsidR="0047595A" w:rsidRPr="00662231" w:rsidRDefault="0047595A" w:rsidP="0066223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Формами текущей аттестации являются:</w:t>
      </w:r>
    </w:p>
    <w:p w:rsidR="0047595A" w:rsidRPr="00662231" w:rsidRDefault="0047595A" w:rsidP="005E5169">
      <w:pPr>
        <w:numPr>
          <w:ilvl w:val="0"/>
          <w:numId w:val="4"/>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Устный опрос</w:t>
      </w:r>
    </w:p>
    <w:p w:rsidR="0047595A" w:rsidRPr="00662231" w:rsidRDefault="0047595A" w:rsidP="005E5169">
      <w:pPr>
        <w:numPr>
          <w:ilvl w:val="0"/>
          <w:numId w:val="4"/>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Письменный опрос</w:t>
      </w:r>
    </w:p>
    <w:p w:rsidR="0047595A" w:rsidRPr="00662231" w:rsidRDefault="000834AE" w:rsidP="005E5169">
      <w:pPr>
        <w:numPr>
          <w:ilvl w:val="0"/>
          <w:numId w:val="4"/>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Выполнение практических работ</w:t>
      </w:r>
    </w:p>
    <w:p w:rsidR="001158EF" w:rsidRPr="00662231" w:rsidRDefault="0047595A" w:rsidP="005E5169">
      <w:pPr>
        <w:numPr>
          <w:ilvl w:val="0"/>
          <w:numId w:val="4"/>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 xml:space="preserve">Выполнение </w:t>
      </w:r>
      <w:r w:rsidR="000834AE" w:rsidRPr="00662231">
        <w:rPr>
          <w:rFonts w:ascii="Times New Roman" w:eastAsia="Times New Roman" w:hAnsi="Times New Roman" w:cs="Times New Roman"/>
          <w:color w:val="000000"/>
          <w:sz w:val="24"/>
          <w:szCs w:val="24"/>
          <w:lang w:eastAsia="ru-RU"/>
        </w:rPr>
        <w:t>домашних</w:t>
      </w:r>
      <w:r w:rsidRPr="00662231">
        <w:rPr>
          <w:rFonts w:ascii="Times New Roman" w:eastAsia="Times New Roman" w:hAnsi="Times New Roman" w:cs="Times New Roman"/>
          <w:color w:val="000000"/>
          <w:sz w:val="24"/>
          <w:szCs w:val="24"/>
          <w:lang w:eastAsia="ru-RU"/>
        </w:rPr>
        <w:t xml:space="preserve"> работ</w:t>
      </w:r>
      <w:r w:rsidR="001158EF" w:rsidRPr="00662231">
        <w:rPr>
          <w:rFonts w:ascii="Times New Roman" w:eastAsia="Times New Roman" w:hAnsi="Times New Roman" w:cs="Times New Roman"/>
          <w:color w:val="000000"/>
          <w:sz w:val="24"/>
          <w:szCs w:val="24"/>
          <w:lang w:eastAsia="ru-RU"/>
        </w:rPr>
        <w:t xml:space="preserve"> </w:t>
      </w:r>
    </w:p>
    <w:p w:rsidR="001158EF" w:rsidRPr="00662231" w:rsidRDefault="001158EF" w:rsidP="005E5169">
      <w:pPr>
        <w:numPr>
          <w:ilvl w:val="0"/>
          <w:numId w:val="4"/>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Собеседование</w:t>
      </w:r>
    </w:p>
    <w:p w:rsidR="00DB4D0D" w:rsidRPr="00662231" w:rsidRDefault="00DB4D0D" w:rsidP="00662231">
      <w:pPr>
        <w:tabs>
          <w:tab w:val="left" w:pos="709"/>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Устные формы контроля</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Устный контроль осуществляется в индивидуальной и фронтальной формах.</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Цель устного индивидуального контроля – выявление знаний, умений и навыков отдельных обучающихся. Дополнительные вопросы при индивидуальном контроле задаются при неполном ответе, если необходимо уточнить детали, проверить глубину знаний или же если у преподавателя возникают проблемы при выставлении отметки.</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Устный фронтальный контроль (опрос) – требует серии логически связанных между собой вопросов по небольшому объему материала. При фронтальном опросе от обучающихся преподаватель ждет кратких, лаконичных ответов с места. Обычно он применяется с целью повторения и закрепления учебного материала за короткий промежуток времени.</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Устные формы контроля представлены собеседованием,  публичной защитой выполненной работы и др.</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Собеседование – это интервью, цель которого выявить навыки, способности и все детали, которые интересуют обе стороны собеседования.</w:t>
      </w:r>
    </w:p>
    <w:p w:rsidR="001158EF" w:rsidRPr="00662231" w:rsidRDefault="001158EF" w:rsidP="00662231">
      <w:pPr>
        <w:shd w:val="clear" w:color="auto" w:fill="FFFFFF"/>
        <w:tabs>
          <w:tab w:val="left" w:pos="0"/>
          <w:tab w:val="left" w:pos="993"/>
        </w:tabs>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Письменные формы контроля</w:t>
      </w:r>
    </w:p>
    <w:p w:rsidR="001158EF" w:rsidRPr="00662231" w:rsidRDefault="0003203D" w:rsidP="00662231">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 xml:space="preserve">Письменные работы </w:t>
      </w:r>
      <w:r w:rsidR="001158EF" w:rsidRPr="00662231">
        <w:rPr>
          <w:rFonts w:ascii="Times New Roman" w:eastAsia="Times New Roman" w:hAnsi="Times New Roman" w:cs="Times New Roman"/>
          <w:color w:val="000000"/>
          <w:sz w:val="24"/>
          <w:szCs w:val="24"/>
          <w:lang w:eastAsia="ru-RU"/>
        </w:rPr>
        <w:t xml:space="preserve"> включа</w:t>
      </w:r>
      <w:r w:rsidRPr="00662231">
        <w:rPr>
          <w:rFonts w:ascii="Times New Roman" w:eastAsia="Times New Roman" w:hAnsi="Times New Roman" w:cs="Times New Roman"/>
          <w:color w:val="000000"/>
          <w:sz w:val="24"/>
          <w:szCs w:val="24"/>
          <w:lang w:eastAsia="ru-RU"/>
        </w:rPr>
        <w:t>ю</w:t>
      </w:r>
      <w:r w:rsidR="001158EF" w:rsidRPr="00662231">
        <w:rPr>
          <w:rFonts w:ascii="Times New Roman" w:eastAsia="Times New Roman" w:hAnsi="Times New Roman" w:cs="Times New Roman"/>
          <w:color w:val="000000"/>
          <w:sz w:val="24"/>
          <w:szCs w:val="24"/>
          <w:lang w:eastAsia="ru-RU"/>
        </w:rPr>
        <w:t xml:space="preserve">т: тесты, </w:t>
      </w:r>
      <w:r w:rsidR="00640747" w:rsidRPr="00662231">
        <w:rPr>
          <w:rFonts w:ascii="Times New Roman" w:eastAsia="Times New Roman" w:hAnsi="Times New Roman" w:cs="Times New Roman"/>
          <w:color w:val="000000"/>
          <w:sz w:val="24"/>
          <w:szCs w:val="24"/>
          <w:lang w:eastAsia="ru-RU"/>
        </w:rPr>
        <w:t xml:space="preserve"> рефераты, отчеты по практикам</w:t>
      </w:r>
      <w:r w:rsidR="006F668A">
        <w:rPr>
          <w:rFonts w:ascii="Times New Roman" w:eastAsia="Times New Roman" w:hAnsi="Times New Roman" w:cs="Times New Roman"/>
          <w:color w:val="000000"/>
          <w:sz w:val="24"/>
          <w:szCs w:val="24"/>
          <w:lang w:eastAsia="ru-RU"/>
        </w:rPr>
        <w:t>, работу с рабочей тетрадью</w:t>
      </w:r>
      <w:r w:rsidR="00640747" w:rsidRPr="00662231">
        <w:rPr>
          <w:rFonts w:ascii="Times New Roman" w:eastAsia="Times New Roman" w:hAnsi="Times New Roman" w:cs="Times New Roman"/>
          <w:color w:val="000000"/>
          <w:sz w:val="24"/>
          <w:szCs w:val="24"/>
          <w:lang w:eastAsia="ru-RU"/>
        </w:rPr>
        <w:t>.</w:t>
      </w:r>
      <w:r w:rsidR="001158EF" w:rsidRPr="00662231">
        <w:rPr>
          <w:rFonts w:ascii="Times New Roman" w:eastAsia="Times New Roman" w:hAnsi="Times New Roman" w:cs="Times New Roman"/>
          <w:color w:val="000000"/>
          <w:sz w:val="24"/>
          <w:szCs w:val="24"/>
          <w:lang w:eastAsia="ru-RU"/>
        </w:rPr>
        <w:t xml:space="preserve"> </w:t>
      </w:r>
      <w:r w:rsidR="00B12B64" w:rsidRPr="00662231">
        <w:rPr>
          <w:rFonts w:ascii="Times New Roman" w:eastAsia="Times New Roman" w:hAnsi="Times New Roman" w:cs="Times New Roman"/>
          <w:color w:val="000000"/>
          <w:sz w:val="24"/>
          <w:szCs w:val="24"/>
          <w:lang w:eastAsia="ru-RU"/>
        </w:rPr>
        <w:t>К каждой письменной работе указы</w:t>
      </w:r>
      <w:r w:rsidRPr="00662231">
        <w:rPr>
          <w:rFonts w:ascii="Times New Roman" w:eastAsia="Times New Roman" w:hAnsi="Times New Roman" w:cs="Times New Roman"/>
          <w:color w:val="000000"/>
          <w:sz w:val="24"/>
          <w:szCs w:val="24"/>
          <w:lang w:eastAsia="ru-RU"/>
        </w:rPr>
        <w:t>ваются</w:t>
      </w:r>
      <w:r w:rsidR="001158EF" w:rsidRPr="00662231">
        <w:rPr>
          <w:rFonts w:ascii="Times New Roman" w:eastAsia="Times New Roman" w:hAnsi="Times New Roman" w:cs="Times New Roman"/>
          <w:color w:val="000000"/>
          <w:sz w:val="24"/>
          <w:szCs w:val="24"/>
          <w:lang w:eastAsia="ru-RU"/>
        </w:rPr>
        <w:t xml:space="preserve"> критерии оценки в процентах и/или в баллах.</w:t>
      </w:r>
    </w:p>
    <w:p w:rsidR="00275A69" w:rsidRPr="00662231" w:rsidRDefault="00B12B64" w:rsidP="00BC3F6C">
      <w:pPr>
        <w:shd w:val="clear" w:color="auto" w:fill="FFFFFF"/>
        <w:tabs>
          <w:tab w:val="left" w:pos="993"/>
        </w:tabs>
        <w:spacing w:after="0" w:line="360" w:lineRule="auto"/>
        <w:ind w:firstLine="709"/>
        <w:jc w:val="center"/>
        <w:rPr>
          <w:rFonts w:ascii="Times New Roman" w:eastAsia="Times New Roman" w:hAnsi="Times New Roman" w:cs="Times New Roman"/>
          <w:b/>
          <w:color w:val="000000"/>
          <w:sz w:val="24"/>
          <w:szCs w:val="24"/>
          <w:lang w:eastAsia="ru-RU"/>
        </w:rPr>
      </w:pPr>
      <w:r w:rsidRPr="00662231">
        <w:rPr>
          <w:rFonts w:ascii="Times New Roman" w:eastAsia="Times New Roman" w:hAnsi="Times New Roman" w:cs="Times New Roman"/>
          <w:b/>
          <w:color w:val="000000"/>
          <w:sz w:val="24"/>
          <w:szCs w:val="24"/>
          <w:lang w:eastAsia="ru-RU"/>
        </w:rPr>
        <w:lastRenderedPageBreak/>
        <w:t>3 КОНТРОЛЬНО-</w:t>
      </w:r>
      <w:r w:rsidR="000B0DA8" w:rsidRPr="00662231">
        <w:rPr>
          <w:rFonts w:ascii="Times New Roman" w:eastAsia="Times New Roman" w:hAnsi="Times New Roman" w:cs="Times New Roman"/>
          <w:b/>
          <w:color w:val="000000"/>
          <w:sz w:val="24"/>
          <w:szCs w:val="24"/>
          <w:lang w:eastAsia="ru-RU"/>
        </w:rPr>
        <w:t>ОЦЕНОЧНЫЕ СРЕДСТВА ДЛЯ ТЕКУЩЕГО КОНТРОЛЯ</w:t>
      </w:r>
    </w:p>
    <w:p w:rsidR="000B0DA8" w:rsidRPr="00662231" w:rsidRDefault="000B0DA8" w:rsidP="00BC3F6C">
      <w:pPr>
        <w:shd w:val="clear" w:color="auto" w:fill="FFFFFF"/>
        <w:tabs>
          <w:tab w:val="left" w:pos="993"/>
        </w:tabs>
        <w:spacing w:after="0" w:line="360" w:lineRule="auto"/>
        <w:ind w:firstLine="709"/>
        <w:jc w:val="both"/>
        <w:rPr>
          <w:rFonts w:ascii="Times New Roman" w:eastAsia="Times New Roman" w:hAnsi="Times New Roman" w:cs="Times New Roman"/>
          <w:b/>
          <w:color w:val="000000"/>
          <w:sz w:val="24"/>
          <w:szCs w:val="24"/>
          <w:lang w:eastAsia="ru-RU"/>
        </w:rPr>
      </w:pPr>
    </w:p>
    <w:p w:rsidR="000B0DA8" w:rsidRPr="00662231" w:rsidRDefault="000B0DA8" w:rsidP="00C94F2E">
      <w:pPr>
        <w:widowControl w:val="0"/>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w:t>
      </w:r>
      <w:r w:rsidR="00C94F2E">
        <w:rPr>
          <w:rFonts w:ascii="Times New Roman" w:eastAsia="Times New Roman" w:hAnsi="Times New Roman" w:cs="Times New Roman"/>
          <w:sz w:val="24"/>
          <w:szCs w:val="24"/>
          <w:lang w:eastAsia="ru-RU"/>
        </w:rPr>
        <w:t>росом обучающихся на занятиях, в</w:t>
      </w:r>
      <w:r w:rsidRPr="00662231">
        <w:rPr>
          <w:rFonts w:ascii="Times New Roman" w:eastAsia="Times New Roman" w:hAnsi="Times New Roman" w:cs="Times New Roman"/>
          <w:sz w:val="24"/>
          <w:szCs w:val="24"/>
          <w:lang w:eastAsia="ru-RU"/>
        </w:rPr>
        <w:t xml:space="preserve"> соответствии с рабочей программой учебной дисциплины </w:t>
      </w:r>
      <w:r w:rsidR="00E1550E">
        <w:rPr>
          <w:rFonts w:ascii="Times New Roman" w:eastAsia="Times New Roman" w:hAnsi="Times New Roman" w:cs="Times New Roman"/>
          <w:sz w:val="24"/>
          <w:szCs w:val="24"/>
          <w:lang w:eastAsia="ru-RU"/>
        </w:rPr>
        <w:t>ЕН</w:t>
      </w:r>
      <w:r w:rsidR="00BC3F6C" w:rsidRPr="00BC3F6C">
        <w:rPr>
          <w:rFonts w:ascii="Times New Roman" w:eastAsia="Times New Roman" w:hAnsi="Times New Roman" w:cs="Times New Roman"/>
          <w:sz w:val="24"/>
          <w:szCs w:val="24"/>
          <w:lang w:eastAsia="ru-RU"/>
        </w:rPr>
        <w:t xml:space="preserve">.04. Экологические </w:t>
      </w:r>
      <w:r w:rsidR="00BC3F6C">
        <w:rPr>
          <w:rFonts w:ascii="Times New Roman" w:eastAsia="Times New Roman" w:hAnsi="Times New Roman" w:cs="Times New Roman"/>
          <w:sz w:val="24"/>
          <w:szCs w:val="24"/>
          <w:lang w:eastAsia="ru-RU"/>
        </w:rPr>
        <w:t>основы природопользования.</w:t>
      </w:r>
    </w:p>
    <w:p w:rsidR="00C94F2E" w:rsidRDefault="00C94F2E" w:rsidP="00662231">
      <w:pPr>
        <w:widowControl w:val="0"/>
        <w:spacing w:after="0" w:line="360" w:lineRule="auto"/>
        <w:ind w:firstLine="709"/>
        <w:contextualSpacing/>
        <w:jc w:val="both"/>
        <w:rPr>
          <w:rFonts w:ascii="Times New Roman" w:eastAsia="Courier New" w:hAnsi="Times New Roman" w:cs="Times New Roman"/>
          <w:b/>
          <w:bCs/>
          <w:iCs/>
          <w:color w:val="000000"/>
          <w:sz w:val="24"/>
          <w:szCs w:val="24"/>
          <w:lang w:eastAsia="ru-RU"/>
        </w:rPr>
      </w:pP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
          <w:bCs/>
          <w:iCs/>
          <w:color w:val="000000"/>
          <w:sz w:val="24"/>
          <w:szCs w:val="24"/>
          <w:lang w:eastAsia="ru-RU"/>
        </w:rPr>
      </w:pPr>
      <w:r w:rsidRPr="00662231">
        <w:rPr>
          <w:rFonts w:ascii="Times New Roman" w:eastAsia="Courier New" w:hAnsi="Times New Roman" w:cs="Times New Roman"/>
          <w:b/>
          <w:bCs/>
          <w:iCs/>
          <w:color w:val="000000"/>
          <w:sz w:val="24"/>
          <w:szCs w:val="24"/>
          <w:lang w:eastAsia="ru-RU"/>
        </w:rPr>
        <w:t>3.1 Методические указания по подготовке к устному опросу</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Целью устного собеседования являются обобщение и закрепление изученного курса.</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Студенту необходимо также дать анализ той литературы, которой он воспользовался при подготовке к устному опросу на семинарском занятии.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lastRenderedPageBreak/>
        <w:t>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Перечень требований к любому выступлению студента:</w:t>
      </w:r>
    </w:p>
    <w:p w:rsidR="00F822B8" w:rsidRPr="00662231" w:rsidRDefault="00F822B8" w:rsidP="005E5169">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связь выступления с предшествующей темой или вопросом.</w:t>
      </w:r>
    </w:p>
    <w:p w:rsidR="00F822B8" w:rsidRPr="00662231" w:rsidRDefault="00F822B8" w:rsidP="005E5169">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раскрытие сущности проблемы.</w:t>
      </w:r>
    </w:p>
    <w:p w:rsidR="00F822B8" w:rsidRPr="00662231" w:rsidRDefault="00F822B8" w:rsidP="005E5169">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методологическое значение для научной, профессиональной и практической деятельности.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1977E8" w:rsidRPr="00662231" w:rsidRDefault="001977E8" w:rsidP="00662231">
      <w:pPr>
        <w:widowControl w:val="0"/>
        <w:spacing w:after="0" w:line="360" w:lineRule="auto"/>
        <w:ind w:right="23" w:firstLine="709"/>
        <w:jc w:val="both"/>
        <w:rPr>
          <w:rFonts w:ascii="Times New Roman" w:eastAsia="Times New Roman" w:hAnsi="Times New Roman" w:cs="Times New Roman"/>
          <w:i/>
          <w:sz w:val="24"/>
          <w:szCs w:val="24"/>
          <w:lang w:val="x-none" w:eastAsia="x-none"/>
        </w:rPr>
      </w:pPr>
      <w:r w:rsidRPr="00662231">
        <w:rPr>
          <w:rFonts w:ascii="Times New Roman" w:eastAsia="Times New Roman" w:hAnsi="Times New Roman" w:cs="Times New Roman"/>
          <w:i/>
          <w:sz w:val="24"/>
          <w:szCs w:val="24"/>
          <w:lang w:val="x-none" w:eastAsia="x-none"/>
        </w:rPr>
        <w:t>Критерии оценки устного опроса:</w:t>
      </w:r>
    </w:p>
    <w:p w:rsidR="001977E8" w:rsidRPr="00662231" w:rsidRDefault="001977E8" w:rsidP="00662231">
      <w:pPr>
        <w:pStyle w:val="a7"/>
        <w:shd w:val="clear" w:color="auto" w:fill="FFFFFF"/>
        <w:spacing w:before="0" w:beforeAutospacing="0" w:after="0" w:afterAutospacing="0" w:line="360" w:lineRule="auto"/>
        <w:ind w:firstLine="709"/>
        <w:jc w:val="both"/>
      </w:pPr>
      <w:r w:rsidRPr="00662231">
        <w:t>Оценка «5» – отлично</w:t>
      </w:r>
    </w:p>
    <w:p w:rsidR="001977E8" w:rsidRPr="00662231" w:rsidRDefault="001977E8"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глубокое и прочное усвоение материала темы;</w:t>
      </w:r>
    </w:p>
    <w:p w:rsidR="001977E8" w:rsidRPr="00662231" w:rsidRDefault="001977E8"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полные, последовательные, грамотные и логически излагаемые ответы;</w:t>
      </w:r>
    </w:p>
    <w:p w:rsidR="001977E8" w:rsidRPr="00662231" w:rsidRDefault="001977E8"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воспроизведение учебного материала с требуемой степенью точности</w:t>
      </w:r>
    </w:p>
    <w:p w:rsidR="00F822B8" w:rsidRPr="00662231" w:rsidRDefault="00F822B8" w:rsidP="005E5169">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самостоятельный.</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4</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1977E8" w:rsidRPr="00662231" w:rsidRDefault="001977E8"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наличие несущественных ошибок, уверенно исправляемых обучающимся после дополнительных и наводящих вопросов;</w:t>
      </w:r>
    </w:p>
    <w:p w:rsidR="001977E8" w:rsidRPr="00662231" w:rsidRDefault="001977E8"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демонстрация обучающимся знаний в объеме пройденной программы;</w:t>
      </w:r>
    </w:p>
    <w:p w:rsidR="001977E8" w:rsidRPr="00662231" w:rsidRDefault="001977E8"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четкое изложение учебного материала.</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3</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F822B8" w:rsidRPr="00662231" w:rsidRDefault="00F822B8" w:rsidP="005E5169">
      <w:pPr>
        <w:widowControl w:val="0"/>
        <w:numPr>
          <w:ilvl w:val="1"/>
          <w:numId w:val="9"/>
        </w:numPr>
        <w:shd w:val="clear" w:color="auto" w:fill="FFFFFF"/>
        <w:tabs>
          <w:tab w:val="left" w:pos="709"/>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полный, но при этом допущена существенная ошибка или ответ неполный, несвязный.</w:t>
      </w:r>
    </w:p>
    <w:p w:rsidR="001977E8" w:rsidRPr="00662231" w:rsidRDefault="001977E8" w:rsidP="005E5169">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наличие несущественных ошибок в ответе, не исправляемых обучающимся;</w:t>
      </w:r>
    </w:p>
    <w:p w:rsidR="001977E8" w:rsidRPr="00662231" w:rsidRDefault="001977E8" w:rsidP="005E5169">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демонстрация обучающимся недостаточно полных знаний по пройденной программе;</w:t>
      </w:r>
    </w:p>
    <w:p w:rsidR="001977E8" w:rsidRPr="00662231" w:rsidRDefault="001977E8" w:rsidP="005E5169">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неструктурированное, нестройное изложение учебного материала при ответе.</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lastRenderedPageBreak/>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2</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F822B8" w:rsidRPr="00662231" w:rsidRDefault="00F822B8" w:rsidP="005E5169">
      <w:pPr>
        <w:widowControl w:val="0"/>
        <w:numPr>
          <w:ilvl w:val="1"/>
          <w:numId w:val="8"/>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преподавателя.</w:t>
      </w:r>
    </w:p>
    <w:p w:rsidR="00945C5E" w:rsidRPr="00662231" w:rsidRDefault="00945C5E"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материала темы;</w:t>
      </w:r>
    </w:p>
    <w:p w:rsidR="00945C5E" w:rsidRPr="00662231" w:rsidRDefault="00945C5E"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при ответе грубые ошибки;</w:t>
      </w:r>
    </w:p>
    <w:p w:rsidR="00945C5E" w:rsidRPr="00662231" w:rsidRDefault="00945C5E"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положений нормативных правовых актов.</w:t>
      </w:r>
    </w:p>
    <w:p w:rsidR="004231BD" w:rsidRPr="00662231" w:rsidRDefault="004231BD" w:rsidP="004C5A2C">
      <w:pPr>
        <w:widowControl w:val="0"/>
        <w:shd w:val="clear" w:color="auto" w:fill="FFFFFF"/>
        <w:tabs>
          <w:tab w:val="left" w:pos="993"/>
        </w:tabs>
        <w:autoSpaceDE w:val="0"/>
        <w:spacing w:after="0" w:line="360" w:lineRule="auto"/>
        <w:ind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i/>
          <w:sz w:val="24"/>
          <w:szCs w:val="24"/>
          <w:lang w:eastAsia="ru-RU"/>
        </w:rPr>
        <w:t>Перечень вопросов для устного опроса</w:t>
      </w:r>
      <w:r w:rsidRPr="00662231">
        <w:rPr>
          <w:rFonts w:ascii="Times New Roman" w:eastAsia="Times New Roman" w:hAnsi="Times New Roman" w:cs="Times New Roman"/>
          <w:b/>
          <w:sz w:val="24"/>
          <w:szCs w:val="24"/>
          <w:lang w:eastAsia="ru-RU"/>
        </w:rPr>
        <w:t>.</w:t>
      </w:r>
    </w:p>
    <w:p w:rsidR="006F668A" w:rsidRPr="006F668A" w:rsidRDefault="006F668A" w:rsidP="006F668A">
      <w:pPr>
        <w:widowControl w:val="0"/>
        <w:spacing w:after="0" w:line="360" w:lineRule="auto"/>
        <w:ind w:right="23" w:firstLine="709"/>
        <w:jc w:val="both"/>
        <w:rPr>
          <w:rFonts w:ascii="Times New Roman" w:hAnsi="Times New Roman" w:cs="Times New Roman"/>
          <w:i/>
          <w:sz w:val="24"/>
          <w:szCs w:val="24"/>
        </w:rPr>
      </w:pPr>
      <w:r w:rsidRPr="006F668A">
        <w:rPr>
          <w:rFonts w:ascii="Times New Roman" w:hAnsi="Times New Roman" w:cs="Times New Roman"/>
          <w:i/>
          <w:sz w:val="24"/>
          <w:szCs w:val="24"/>
        </w:rPr>
        <w:t>Раздел 1  «Особенности взаимодействия общества и природы»</w:t>
      </w:r>
    </w:p>
    <w:p w:rsidR="00200FD6" w:rsidRDefault="006F668A" w:rsidP="00347006">
      <w:pPr>
        <w:widowControl w:val="0"/>
        <w:spacing w:after="0" w:line="360" w:lineRule="auto"/>
        <w:ind w:right="23" w:firstLine="709"/>
        <w:jc w:val="both"/>
        <w:rPr>
          <w:rFonts w:ascii="Times New Roman" w:hAnsi="Times New Roman" w:cs="Times New Roman"/>
          <w:i/>
          <w:sz w:val="24"/>
          <w:szCs w:val="24"/>
        </w:rPr>
      </w:pPr>
      <w:r w:rsidRPr="006F668A">
        <w:rPr>
          <w:rFonts w:ascii="Times New Roman" w:hAnsi="Times New Roman" w:cs="Times New Roman"/>
          <w:i/>
          <w:sz w:val="24"/>
          <w:szCs w:val="24"/>
        </w:rPr>
        <w:t>Тема 1.1 Природоохранный потенциал</w:t>
      </w:r>
    </w:p>
    <w:p w:rsidR="00200FD6" w:rsidRPr="00200FD6" w:rsidRDefault="00200FD6" w:rsidP="005E5169">
      <w:pPr>
        <w:pStyle w:val="a5"/>
        <w:numPr>
          <w:ilvl w:val="0"/>
          <w:numId w:val="30"/>
        </w:numPr>
        <w:tabs>
          <w:tab w:val="left" w:pos="360"/>
          <w:tab w:val="left" w:pos="540"/>
          <w:tab w:val="left" w:pos="993"/>
        </w:tabs>
        <w:spacing w:after="0" w:line="360" w:lineRule="auto"/>
        <w:ind w:left="0" w:firstLine="709"/>
        <w:jc w:val="both"/>
        <w:rPr>
          <w:rFonts w:ascii="Times New Roman" w:eastAsia="Times New Roman" w:hAnsi="Times New Roman" w:cs="Times New Roman"/>
          <w:sz w:val="24"/>
          <w:szCs w:val="24"/>
          <w:lang w:eastAsia="ru-RU"/>
        </w:rPr>
      </w:pPr>
      <w:r w:rsidRPr="00200FD6">
        <w:rPr>
          <w:rFonts w:ascii="Times New Roman" w:eastAsia="Times New Roman" w:hAnsi="Times New Roman" w:cs="Times New Roman"/>
          <w:sz w:val="24"/>
          <w:szCs w:val="24"/>
          <w:lang w:eastAsia="ru-RU"/>
        </w:rPr>
        <w:t>Что такое биосфера?</w:t>
      </w:r>
    </w:p>
    <w:p w:rsidR="00200FD6" w:rsidRPr="00200FD6" w:rsidRDefault="00200FD6" w:rsidP="005E5169">
      <w:pPr>
        <w:pStyle w:val="a5"/>
        <w:numPr>
          <w:ilvl w:val="0"/>
          <w:numId w:val="30"/>
        </w:numPr>
        <w:tabs>
          <w:tab w:val="left" w:pos="360"/>
          <w:tab w:val="left" w:pos="540"/>
          <w:tab w:val="left" w:pos="993"/>
        </w:tabs>
        <w:spacing w:after="0" w:line="360" w:lineRule="auto"/>
        <w:ind w:left="0" w:firstLine="709"/>
        <w:jc w:val="both"/>
        <w:rPr>
          <w:rFonts w:ascii="Times New Roman" w:eastAsia="Times New Roman" w:hAnsi="Times New Roman" w:cs="Times New Roman"/>
          <w:sz w:val="24"/>
          <w:szCs w:val="24"/>
          <w:lang w:eastAsia="ru-RU"/>
        </w:rPr>
      </w:pPr>
      <w:r w:rsidRPr="00200FD6">
        <w:rPr>
          <w:rFonts w:ascii="Times New Roman" w:eastAsia="Times New Roman" w:hAnsi="Times New Roman" w:cs="Times New Roman"/>
          <w:sz w:val="24"/>
          <w:szCs w:val="24"/>
          <w:lang w:eastAsia="ru-RU"/>
        </w:rPr>
        <w:t>Что такое ноосфера?</w:t>
      </w:r>
    </w:p>
    <w:p w:rsidR="00200FD6" w:rsidRPr="00200FD6" w:rsidRDefault="00200FD6" w:rsidP="005E5169">
      <w:pPr>
        <w:pStyle w:val="a5"/>
        <w:numPr>
          <w:ilvl w:val="0"/>
          <w:numId w:val="30"/>
        </w:numPr>
        <w:tabs>
          <w:tab w:val="left" w:pos="360"/>
          <w:tab w:val="left" w:pos="540"/>
          <w:tab w:val="left" w:pos="993"/>
        </w:tabs>
        <w:spacing w:after="0" w:line="360" w:lineRule="auto"/>
        <w:ind w:left="0" w:firstLine="709"/>
        <w:jc w:val="both"/>
        <w:rPr>
          <w:rFonts w:ascii="Times New Roman" w:eastAsia="Times New Roman" w:hAnsi="Times New Roman" w:cs="Times New Roman"/>
          <w:sz w:val="24"/>
          <w:szCs w:val="24"/>
          <w:lang w:eastAsia="ru-RU"/>
        </w:rPr>
      </w:pPr>
      <w:r w:rsidRPr="00200FD6">
        <w:rPr>
          <w:rFonts w:ascii="Times New Roman" w:eastAsia="Times New Roman" w:hAnsi="Times New Roman" w:cs="Times New Roman"/>
          <w:sz w:val="24"/>
          <w:szCs w:val="24"/>
          <w:lang w:eastAsia="ru-RU"/>
        </w:rPr>
        <w:t>Дайте понятия биотоп, биоценоз, экосистема</w:t>
      </w:r>
    </w:p>
    <w:p w:rsidR="00347006" w:rsidRDefault="00200FD6" w:rsidP="005E5169">
      <w:pPr>
        <w:pStyle w:val="a5"/>
        <w:numPr>
          <w:ilvl w:val="0"/>
          <w:numId w:val="3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347006">
        <w:rPr>
          <w:rFonts w:ascii="Times New Roman" w:eastAsia="Times New Roman" w:hAnsi="Times New Roman" w:cs="Times New Roman"/>
          <w:sz w:val="24"/>
          <w:szCs w:val="24"/>
          <w:lang w:eastAsia="ru-RU"/>
        </w:rPr>
        <w:t xml:space="preserve">Поясните основные компоненты экосистемы: абиотическая среда, биотические компоненты – продуценты, </w:t>
      </w:r>
      <w:proofErr w:type="spellStart"/>
      <w:r w:rsidRPr="00347006">
        <w:rPr>
          <w:rFonts w:ascii="Times New Roman" w:eastAsia="Times New Roman" w:hAnsi="Times New Roman" w:cs="Times New Roman"/>
          <w:sz w:val="24"/>
          <w:szCs w:val="24"/>
          <w:lang w:eastAsia="ru-RU"/>
        </w:rPr>
        <w:t>консументы</w:t>
      </w:r>
      <w:proofErr w:type="spellEnd"/>
      <w:r w:rsidRPr="00347006">
        <w:rPr>
          <w:rFonts w:ascii="Times New Roman" w:eastAsia="Times New Roman" w:hAnsi="Times New Roman" w:cs="Times New Roman"/>
          <w:sz w:val="24"/>
          <w:szCs w:val="24"/>
          <w:lang w:eastAsia="ru-RU"/>
        </w:rPr>
        <w:t xml:space="preserve">, </w:t>
      </w:r>
      <w:proofErr w:type="spellStart"/>
      <w:r w:rsidRPr="00347006">
        <w:rPr>
          <w:rFonts w:ascii="Times New Roman" w:eastAsia="Times New Roman" w:hAnsi="Times New Roman" w:cs="Times New Roman"/>
          <w:sz w:val="24"/>
          <w:szCs w:val="24"/>
          <w:lang w:eastAsia="ru-RU"/>
        </w:rPr>
        <w:t>редуценты</w:t>
      </w:r>
      <w:proofErr w:type="spellEnd"/>
      <w:r w:rsidRPr="00347006">
        <w:rPr>
          <w:rFonts w:ascii="Times New Roman" w:eastAsia="Times New Roman" w:hAnsi="Times New Roman" w:cs="Times New Roman"/>
          <w:sz w:val="24"/>
          <w:szCs w:val="24"/>
          <w:lang w:eastAsia="ru-RU"/>
        </w:rPr>
        <w:t xml:space="preserve">. </w:t>
      </w:r>
    </w:p>
    <w:p w:rsidR="00347006" w:rsidRDefault="00200FD6" w:rsidP="005E5169">
      <w:pPr>
        <w:pStyle w:val="a5"/>
        <w:numPr>
          <w:ilvl w:val="0"/>
          <w:numId w:val="3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347006">
        <w:rPr>
          <w:rFonts w:ascii="Times New Roman" w:eastAsia="Times New Roman" w:hAnsi="Times New Roman" w:cs="Times New Roman"/>
          <w:sz w:val="24"/>
          <w:szCs w:val="24"/>
          <w:lang w:eastAsia="ru-RU"/>
        </w:rPr>
        <w:t xml:space="preserve">Поясните основные закономерности системы «природа – общество». </w:t>
      </w:r>
    </w:p>
    <w:p w:rsidR="006F668A" w:rsidRPr="00347006" w:rsidRDefault="00200FD6" w:rsidP="005E5169">
      <w:pPr>
        <w:pStyle w:val="a5"/>
        <w:numPr>
          <w:ilvl w:val="0"/>
          <w:numId w:val="3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347006">
        <w:rPr>
          <w:rFonts w:ascii="Times New Roman" w:eastAsia="Times New Roman" w:hAnsi="Times New Roman" w:cs="Times New Roman"/>
          <w:sz w:val="24"/>
          <w:szCs w:val="24"/>
          <w:lang w:eastAsia="ru-RU"/>
        </w:rPr>
        <w:t>Поясните и</w:t>
      </w:r>
      <w:r w:rsidR="00347006" w:rsidRPr="00347006">
        <w:rPr>
          <w:rFonts w:ascii="Times New Roman" w:eastAsia="Times New Roman" w:hAnsi="Times New Roman" w:cs="Times New Roman"/>
          <w:sz w:val="24"/>
          <w:szCs w:val="24"/>
          <w:lang w:eastAsia="ru-RU"/>
        </w:rPr>
        <w:t xml:space="preserve"> </w:t>
      </w:r>
      <w:r w:rsidRPr="00347006">
        <w:rPr>
          <w:rFonts w:ascii="Times New Roman" w:eastAsia="Times New Roman" w:hAnsi="Times New Roman" w:cs="Times New Roman"/>
          <w:sz w:val="24"/>
          <w:szCs w:val="24"/>
          <w:lang w:eastAsia="ru-RU"/>
        </w:rPr>
        <w:t xml:space="preserve">приведете примеры </w:t>
      </w:r>
      <w:r w:rsidR="00347006" w:rsidRPr="00347006">
        <w:rPr>
          <w:rFonts w:ascii="Times New Roman" w:eastAsia="Times New Roman" w:hAnsi="Times New Roman" w:cs="Times New Roman"/>
          <w:sz w:val="24"/>
          <w:szCs w:val="24"/>
          <w:lang w:eastAsia="ru-RU"/>
        </w:rPr>
        <w:t xml:space="preserve">законов» </w:t>
      </w:r>
      <w:proofErr w:type="spellStart"/>
      <w:r w:rsidR="00347006" w:rsidRPr="00347006">
        <w:rPr>
          <w:rFonts w:ascii="Times New Roman" w:eastAsia="Times New Roman" w:hAnsi="Times New Roman" w:cs="Times New Roman"/>
          <w:sz w:val="24"/>
          <w:szCs w:val="24"/>
          <w:lang w:eastAsia="ru-RU"/>
        </w:rPr>
        <w:t>развивития</w:t>
      </w:r>
      <w:proofErr w:type="spellEnd"/>
      <w:r w:rsidR="00347006" w:rsidRPr="00347006">
        <w:rPr>
          <w:rFonts w:ascii="Times New Roman" w:eastAsia="Times New Roman" w:hAnsi="Times New Roman" w:cs="Times New Roman"/>
          <w:sz w:val="24"/>
          <w:szCs w:val="24"/>
          <w:lang w:eastAsia="ru-RU"/>
        </w:rPr>
        <w:t xml:space="preserve"> и  функционирования с</w:t>
      </w:r>
      <w:r w:rsidRPr="00347006">
        <w:rPr>
          <w:rFonts w:ascii="Times New Roman" w:eastAsia="Times New Roman" w:hAnsi="Times New Roman" w:cs="Times New Roman"/>
          <w:sz w:val="24"/>
          <w:szCs w:val="24"/>
          <w:lang w:eastAsia="ru-RU"/>
        </w:rPr>
        <w:t>истем</w:t>
      </w:r>
      <w:r w:rsidR="00347006" w:rsidRPr="00347006">
        <w:rPr>
          <w:rFonts w:ascii="Times New Roman" w:eastAsia="Times New Roman" w:hAnsi="Times New Roman" w:cs="Times New Roman"/>
          <w:sz w:val="24"/>
          <w:szCs w:val="24"/>
          <w:lang w:eastAsia="ru-RU"/>
        </w:rPr>
        <w:t>ы</w:t>
      </w:r>
      <w:r w:rsidRPr="00347006">
        <w:rPr>
          <w:rFonts w:ascii="Times New Roman" w:eastAsia="Times New Roman" w:hAnsi="Times New Roman" w:cs="Times New Roman"/>
          <w:sz w:val="24"/>
          <w:szCs w:val="24"/>
          <w:lang w:eastAsia="ru-RU"/>
        </w:rPr>
        <w:t xml:space="preserve"> «природа – общество</w:t>
      </w:r>
      <w:r w:rsidR="00347006" w:rsidRPr="00347006">
        <w:rPr>
          <w:rFonts w:ascii="Times New Roman" w:eastAsia="Times New Roman" w:hAnsi="Times New Roman" w:cs="Times New Roman"/>
          <w:sz w:val="24"/>
          <w:szCs w:val="24"/>
          <w:lang w:eastAsia="ru-RU"/>
        </w:rPr>
        <w:t>».</w:t>
      </w:r>
      <w:r w:rsidR="006F668A" w:rsidRPr="00347006">
        <w:rPr>
          <w:rFonts w:ascii="Times New Roman" w:hAnsi="Times New Roman" w:cs="Times New Roman"/>
          <w:sz w:val="24"/>
          <w:szCs w:val="24"/>
        </w:rPr>
        <w:tab/>
      </w:r>
    </w:p>
    <w:p w:rsidR="00347006" w:rsidRDefault="00347006" w:rsidP="00347006">
      <w:pPr>
        <w:pStyle w:val="a5"/>
        <w:widowControl w:val="0"/>
        <w:tabs>
          <w:tab w:val="left" w:pos="993"/>
        </w:tabs>
        <w:spacing w:after="0" w:line="360" w:lineRule="auto"/>
        <w:ind w:left="0" w:firstLine="709"/>
        <w:jc w:val="both"/>
        <w:rPr>
          <w:rFonts w:ascii="Times New Roman" w:eastAsia="Courier New" w:hAnsi="Times New Roman" w:cs="Times New Roman"/>
          <w:b/>
          <w:bCs/>
          <w:i/>
          <w:iCs/>
          <w:color w:val="000000"/>
          <w:sz w:val="24"/>
          <w:szCs w:val="24"/>
          <w:lang w:eastAsia="ru-RU"/>
        </w:rPr>
      </w:pPr>
      <w:r w:rsidRPr="00347006">
        <w:rPr>
          <w:rFonts w:ascii="Times New Roman" w:eastAsia="Courier New" w:hAnsi="Times New Roman" w:cs="Times New Roman"/>
          <w:bCs/>
          <w:i/>
          <w:iCs/>
          <w:color w:val="000000"/>
          <w:sz w:val="24"/>
          <w:szCs w:val="24"/>
          <w:lang w:eastAsia="ru-RU"/>
        </w:rPr>
        <w:t xml:space="preserve">Тема 1.3. Загрязнение окружающей среды </w:t>
      </w:r>
      <w:proofErr w:type="gramStart"/>
      <w:r w:rsidRPr="00347006">
        <w:rPr>
          <w:rFonts w:ascii="Times New Roman" w:eastAsia="Courier New" w:hAnsi="Times New Roman" w:cs="Times New Roman"/>
          <w:bCs/>
          <w:i/>
          <w:iCs/>
          <w:color w:val="000000"/>
          <w:sz w:val="24"/>
          <w:szCs w:val="24"/>
          <w:lang w:eastAsia="ru-RU"/>
        </w:rPr>
        <w:t>токсичными</w:t>
      </w:r>
      <w:proofErr w:type="gramEnd"/>
      <w:r w:rsidRPr="00347006">
        <w:rPr>
          <w:rFonts w:ascii="Times New Roman" w:eastAsia="Courier New" w:hAnsi="Times New Roman" w:cs="Times New Roman"/>
          <w:bCs/>
          <w:i/>
          <w:iCs/>
          <w:color w:val="000000"/>
          <w:sz w:val="24"/>
          <w:szCs w:val="24"/>
          <w:lang w:eastAsia="ru-RU"/>
        </w:rPr>
        <w:t xml:space="preserve"> и радиоактивными веществам</w:t>
      </w:r>
      <w:r w:rsidRPr="00347006">
        <w:rPr>
          <w:rFonts w:ascii="Times New Roman" w:eastAsia="Courier New" w:hAnsi="Times New Roman" w:cs="Times New Roman"/>
          <w:b/>
          <w:bCs/>
          <w:i/>
          <w:iCs/>
          <w:color w:val="000000"/>
          <w:sz w:val="24"/>
          <w:szCs w:val="24"/>
          <w:lang w:eastAsia="ru-RU"/>
        </w:rPr>
        <w:tab/>
      </w:r>
    </w:p>
    <w:p w:rsidR="00347006" w:rsidRDefault="00347006" w:rsidP="005E5169">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347006">
        <w:rPr>
          <w:rFonts w:ascii="Times New Roman" w:eastAsia="Courier New" w:hAnsi="Times New Roman" w:cs="Times New Roman"/>
          <w:bCs/>
          <w:iCs/>
          <w:color w:val="000000"/>
          <w:sz w:val="24"/>
          <w:szCs w:val="24"/>
          <w:lang w:eastAsia="ru-RU"/>
        </w:rPr>
        <w:t xml:space="preserve">Дайте понятие «Загрязнение биосферы». </w:t>
      </w:r>
    </w:p>
    <w:p w:rsidR="00347006" w:rsidRDefault="00347006" w:rsidP="005E5169">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347006">
        <w:rPr>
          <w:rFonts w:ascii="Times New Roman" w:eastAsia="Courier New" w:hAnsi="Times New Roman" w:cs="Times New Roman"/>
          <w:bCs/>
          <w:iCs/>
          <w:color w:val="000000"/>
          <w:sz w:val="24"/>
          <w:szCs w:val="24"/>
          <w:lang w:eastAsia="ru-RU"/>
        </w:rPr>
        <w:t>Как классифицируют</w:t>
      </w:r>
      <w:r>
        <w:rPr>
          <w:rFonts w:ascii="Times New Roman" w:eastAsia="Courier New" w:hAnsi="Times New Roman" w:cs="Times New Roman"/>
          <w:bCs/>
          <w:iCs/>
          <w:color w:val="000000"/>
          <w:sz w:val="24"/>
          <w:szCs w:val="24"/>
          <w:lang w:eastAsia="ru-RU"/>
        </w:rPr>
        <w:t xml:space="preserve"> з</w:t>
      </w:r>
      <w:r w:rsidRPr="00347006">
        <w:rPr>
          <w:rFonts w:ascii="Times New Roman" w:eastAsia="Courier New" w:hAnsi="Times New Roman" w:cs="Times New Roman"/>
          <w:bCs/>
          <w:iCs/>
          <w:color w:val="000000"/>
          <w:sz w:val="24"/>
          <w:szCs w:val="24"/>
          <w:lang w:eastAsia="ru-RU"/>
        </w:rPr>
        <w:t>агрязнители</w:t>
      </w:r>
      <w:r>
        <w:rPr>
          <w:rFonts w:ascii="Times New Roman" w:eastAsia="Courier New" w:hAnsi="Times New Roman" w:cs="Times New Roman"/>
          <w:bCs/>
          <w:iCs/>
          <w:color w:val="000000"/>
          <w:sz w:val="24"/>
          <w:szCs w:val="24"/>
          <w:lang w:eastAsia="ru-RU"/>
        </w:rPr>
        <w:t>.</w:t>
      </w:r>
    </w:p>
    <w:p w:rsidR="00347006" w:rsidRPr="00347006" w:rsidRDefault="00347006" w:rsidP="005E5169">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347006">
        <w:rPr>
          <w:rFonts w:ascii="Times New Roman" w:eastAsia="Courier New" w:hAnsi="Times New Roman" w:cs="Times New Roman"/>
          <w:bCs/>
          <w:iCs/>
          <w:color w:val="000000"/>
          <w:sz w:val="24"/>
          <w:szCs w:val="24"/>
          <w:lang w:eastAsia="ru-RU"/>
        </w:rPr>
        <w:t>Охарактеризуйте основные загрязнители и поясните  их влияние на человека и биосферу</w:t>
      </w:r>
    </w:p>
    <w:p w:rsidR="00A77DDE" w:rsidRPr="00A77DDE" w:rsidRDefault="00A77DDE" w:rsidP="00A77DDE">
      <w:pPr>
        <w:pStyle w:val="a5"/>
        <w:widowControl w:val="0"/>
        <w:tabs>
          <w:tab w:val="left" w:pos="993"/>
        </w:tabs>
        <w:spacing w:after="0" w:line="360" w:lineRule="auto"/>
        <w:ind w:left="0" w:firstLine="709"/>
        <w:jc w:val="both"/>
        <w:rPr>
          <w:rFonts w:ascii="Times New Roman" w:eastAsia="Courier New" w:hAnsi="Times New Roman" w:cs="Times New Roman"/>
          <w:bCs/>
          <w:i/>
          <w:iCs/>
          <w:color w:val="000000"/>
          <w:sz w:val="24"/>
          <w:szCs w:val="24"/>
          <w:lang w:eastAsia="ru-RU"/>
        </w:rPr>
      </w:pPr>
      <w:r w:rsidRPr="00A77DDE">
        <w:rPr>
          <w:rFonts w:ascii="Times New Roman" w:eastAsia="Courier New" w:hAnsi="Times New Roman" w:cs="Times New Roman"/>
          <w:bCs/>
          <w:i/>
          <w:iCs/>
          <w:color w:val="000000"/>
          <w:sz w:val="24"/>
          <w:szCs w:val="24"/>
          <w:lang w:eastAsia="ru-RU"/>
        </w:rPr>
        <w:t xml:space="preserve">Тема 2.1. Государственные и общественные мероприятия по предотвращению разрушающих  воздействий на природу </w:t>
      </w:r>
      <w:r w:rsidRPr="00A77DDE">
        <w:rPr>
          <w:rFonts w:ascii="Times New Roman" w:eastAsia="Courier New" w:hAnsi="Times New Roman" w:cs="Times New Roman"/>
          <w:bCs/>
          <w:i/>
          <w:iCs/>
          <w:color w:val="000000"/>
          <w:sz w:val="24"/>
          <w:szCs w:val="24"/>
          <w:lang w:eastAsia="ru-RU"/>
        </w:rPr>
        <w:tab/>
      </w:r>
    </w:p>
    <w:p w:rsidR="00A77DDE" w:rsidRDefault="00A77DDE" w:rsidP="005E5169">
      <w:pPr>
        <w:pStyle w:val="a5"/>
        <w:widowControl w:val="0"/>
        <w:numPr>
          <w:ilvl w:val="0"/>
          <w:numId w:val="32"/>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A77DDE">
        <w:rPr>
          <w:rFonts w:ascii="Times New Roman" w:eastAsia="Courier New" w:hAnsi="Times New Roman" w:cs="Times New Roman"/>
          <w:bCs/>
          <w:iCs/>
          <w:color w:val="000000"/>
          <w:sz w:val="24"/>
          <w:szCs w:val="24"/>
          <w:lang w:eastAsia="ru-RU"/>
        </w:rPr>
        <w:t xml:space="preserve">В чем сущность нормирования качества окружающей природной среды. </w:t>
      </w:r>
    </w:p>
    <w:p w:rsidR="00A77DDE" w:rsidRDefault="00A77DDE" w:rsidP="005E5169">
      <w:pPr>
        <w:pStyle w:val="a5"/>
        <w:widowControl w:val="0"/>
        <w:numPr>
          <w:ilvl w:val="0"/>
          <w:numId w:val="32"/>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A77DDE">
        <w:rPr>
          <w:rFonts w:ascii="Times New Roman" w:eastAsia="Courier New" w:hAnsi="Times New Roman" w:cs="Times New Roman"/>
          <w:bCs/>
          <w:iCs/>
          <w:color w:val="000000"/>
          <w:sz w:val="24"/>
          <w:szCs w:val="24"/>
          <w:lang w:eastAsia="ru-RU"/>
        </w:rPr>
        <w:t>Дайте понятия об экологической стандартизации, экспертизе и об экологическом риске.</w:t>
      </w:r>
    </w:p>
    <w:p w:rsidR="006F668A" w:rsidRPr="00A77DDE" w:rsidRDefault="00A77DDE" w:rsidP="005E5169">
      <w:pPr>
        <w:pStyle w:val="a5"/>
        <w:widowControl w:val="0"/>
        <w:numPr>
          <w:ilvl w:val="0"/>
          <w:numId w:val="32"/>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A77DDE">
        <w:rPr>
          <w:rFonts w:ascii="Times New Roman" w:eastAsia="Courier New" w:hAnsi="Times New Roman" w:cs="Times New Roman"/>
          <w:bCs/>
          <w:iCs/>
          <w:color w:val="000000"/>
          <w:sz w:val="24"/>
          <w:szCs w:val="24"/>
          <w:lang w:eastAsia="ru-RU"/>
        </w:rPr>
        <w:t>Назовите новые эколого-экономические подходы к природоохранной деятельности</w:t>
      </w:r>
      <w:r>
        <w:rPr>
          <w:rFonts w:ascii="Times New Roman" w:eastAsia="Courier New" w:hAnsi="Times New Roman" w:cs="Times New Roman"/>
          <w:bCs/>
          <w:iCs/>
          <w:color w:val="000000"/>
          <w:sz w:val="24"/>
          <w:szCs w:val="24"/>
          <w:lang w:eastAsia="ru-RU"/>
        </w:rPr>
        <w:t>,</w:t>
      </w:r>
      <w:r w:rsidRPr="00A77DDE">
        <w:rPr>
          <w:rFonts w:ascii="Times New Roman" w:eastAsia="Courier New" w:hAnsi="Times New Roman" w:cs="Times New Roman"/>
          <w:bCs/>
          <w:iCs/>
          <w:color w:val="000000"/>
          <w:sz w:val="24"/>
          <w:szCs w:val="24"/>
          <w:lang w:eastAsia="ru-RU"/>
        </w:rPr>
        <w:t xml:space="preserve"> поясните их.</w:t>
      </w:r>
    </w:p>
    <w:p w:rsidR="00BC3F6C" w:rsidRDefault="00BC3F6C" w:rsidP="00662231">
      <w:pPr>
        <w:pStyle w:val="a5"/>
        <w:widowControl w:val="0"/>
        <w:tabs>
          <w:tab w:val="left" w:pos="993"/>
        </w:tabs>
        <w:spacing w:after="0" w:line="360" w:lineRule="auto"/>
        <w:ind w:left="0" w:firstLine="709"/>
        <w:jc w:val="both"/>
        <w:rPr>
          <w:rFonts w:ascii="Times New Roman" w:eastAsia="Courier New" w:hAnsi="Times New Roman" w:cs="Times New Roman"/>
          <w:b/>
          <w:bCs/>
          <w:iCs/>
          <w:color w:val="000000"/>
          <w:sz w:val="24"/>
          <w:szCs w:val="24"/>
          <w:lang w:eastAsia="ru-RU"/>
        </w:rPr>
      </w:pPr>
    </w:p>
    <w:p w:rsidR="00F822B8" w:rsidRPr="00662231" w:rsidRDefault="00F822B8" w:rsidP="00662231">
      <w:pPr>
        <w:pStyle w:val="a5"/>
        <w:widowControl w:val="0"/>
        <w:tabs>
          <w:tab w:val="left" w:pos="993"/>
        </w:tabs>
        <w:spacing w:after="0" w:line="360" w:lineRule="auto"/>
        <w:ind w:left="0" w:firstLine="709"/>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bCs/>
          <w:iCs/>
          <w:color w:val="000000"/>
          <w:sz w:val="24"/>
          <w:szCs w:val="24"/>
          <w:lang w:eastAsia="ru-RU"/>
        </w:rPr>
        <w:t xml:space="preserve">3.2 </w:t>
      </w:r>
      <w:r w:rsidRPr="00662231">
        <w:rPr>
          <w:rFonts w:ascii="Times New Roman" w:eastAsia="Courier New" w:hAnsi="Times New Roman" w:cs="Times New Roman"/>
          <w:b/>
          <w:color w:val="000000"/>
          <w:sz w:val="24"/>
          <w:szCs w:val="24"/>
          <w:lang w:eastAsia="ru-RU"/>
        </w:rPr>
        <w:t xml:space="preserve"> </w:t>
      </w:r>
      <w:r w:rsidR="009463D2" w:rsidRPr="00662231">
        <w:rPr>
          <w:rFonts w:ascii="Times New Roman" w:eastAsia="Courier New" w:hAnsi="Times New Roman" w:cs="Times New Roman"/>
          <w:b/>
          <w:bCs/>
          <w:iCs/>
          <w:color w:val="000000"/>
          <w:sz w:val="24"/>
          <w:szCs w:val="24"/>
          <w:lang w:eastAsia="ru-RU"/>
        </w:rPr>
        <w:t xml:space="preserve">Методические указания по подготовке </w:t>
      </w:r>
      <w:r w:rsidRPr="00662231">
        <w:rPr>
          <w:rFonts w:ascii="Times New Roman" w:eastAsia="Courier New" w:hAnsi="Times New Roman" w:cs="Times New Roman"/>
          <w:b/>
          <w:color w:val="000000"/>
          <w:sz w:val="24"/>
          <w:szCs w:val="24"/>
          <w:lang w:eastAsia="ru-RU"/>
        </w:rPr>
        <w:t>практически</w:t>
      </w:r>
      <w:r w:rsidR="009463D2" w:rsidRPr="00662231">
        <w:rPr>
          <w:rFonts w:ascii="Times New Roman" w:eastAsia="Courier New" w:hAnsi="Times New Roman" w:cs="Times New Roman"/>
          <w:b/>
          <w:color w:val="000000"/>
          <w:sz w:val="24"/>
          <w:szCs w:val="24"/>
          <w:lang w:eastAsia="ru-RU"/>
        </w:rPr>
        <w:t>х</w:t>
      </w:r>
      <w:r w:rsidRPr="00662231">
        <w:rPr>
          <w:rFonts w:ascii="Times New Roman" w:eastAsia="Courier New" w:hAnsi="Times New Roman" w:cs="Times New Roman"/>
          <w:b/>
          <w:color w:val="000000"/>
          <w:sz w:val="24"/>
          <w:szCs w:val="24"/>
          <w:lang w:eastAsia="ru-RU"/>
        </w:rPr>
        <w:t xml:space="preserve"> заняти</w:t>
      </w:r>
      <w:r w:rsidR="009463D2" w:rsidRPr="00662231">
        <w:rPr>
          <w:rFonts w:ascii="Times New Roman" w:eastAsia="Courier New" w:hAnsi="Times New Roman" w:cs="Times New Roman"/>
          <w:b/>
          <w:color w:val="000000"/>
          <w:sz w:val="24"/>
          <w:szCs w:val="24"/>
          <w:lang w:eastAsia="ru-RU"/>
        </w:rPr>
        <w:t>й</w:t>
      </w:r>
    </w:p>
    <w:p w:rsidR="00F822B8" w:rsidRPr="00662231" w:rsidRDefault="00F52716" w:rsidP="0066223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Практические</w:t>
      </w:r>
      <w:r w:rsidR="00F822B8" w:rsidRPr="00662231">
        <w:rPr>
          <w:rFonts w:ascii="Times New Roman" w:eastAsia="Times New Roman" w:hAnsi="Times New Roman" w:cs="Times New Roman"/>
          <w:color w:val="000000"/>
          <w:sz w:val="24"/>
          <w:szCs w:val="24"/>
          <w:lang w:eastAsia="ru-RU"/>
        </w:rPr>
        <w:t xml:space="preserve">  занятия имеют исключительно важную роль при изучении </w:t>
      </w:r>
      <w:r w:rsidRPr="00662231">
        <w:rPr>
          <w:rFonts w:ascii="Times New Roman" w:eastAsia="Times New Roman" w:hAnsi="Times New Roman" w:cs="Times New Roman"/>
          <w:color w:val="000000"/>
          <w:sz w:val="24"/>
          <w:szCs w:val="24"/>
          <w:lang w:eastAsia="ru-RU"/>
        </w:rPr>
        <w:t>дисциплины</w:t>
      </w:r>
    </w:p>
    <w:p w:rsidR="00292838" w:rsidRPr="00662231" w:rsidRDefault="00292838"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Дидакти</w:t>
      </w:r>
      <w:r w:rsidR="003F6353" w:rsidRPr="00662231">
        <w:rPr>
          <w:rFonts w:ascii="Times New Roman" w:eastAsia="Times New Roman" w:hAnsi="Times New Roman" w:cs="Times New Roman"/>
          <w:sz w:val="24"/>
          <w:szCs w:val="24"/>
          <w:lang w:eastAsia="x-none"/>
        </w:rPr>
        <w:t>ческая цель практических занятий</w:t>
      </w:r>
      <w:r w:rsidR="00EA3C6B"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 формирование у студентов </w:t>
      </w:r>
      <w:r w:rsidRPr="00662231">
        <w:rPr>
          <w:rFonts w:ascii="Times New Roman" w:eastAsia="Times New Roman" w:hAnsi="Times New Roman" w:cs="Times New Roman"/>
          <w:sz w:val="24"/>
          <w:szCs w:val="24"/>
          <w:lang w:eastAsia="x-none"/>
        </w:rPr>
        <w:lastRenderedPageBreak/>
        <w:t>профессиональных умений, а также практических умений, необходимых для изучения последующих учебных дисциплин.</w:t>
      </w:r>
    </w:p>
    <w:p w:rsidR="00292838" w:rsidRPr="00662231" w:rsidRDefault="006E45B8"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П</w:t>
      </w:r>
      <w:r w:rsidR="00292838" w:rsidRPr="00662231">
        <w:rPr>
          <w:rFonts w:ascii="Times New Roman" w:eastAsia="Times New Roman" w:hAnsi="Times New Roman" w:cs="Times New Roman"/>
          <w:sz w:val="24"/>
          <w:szCs w:val="24"/>
          <w:lang w:eastAsia="x-none"/>
        </w:rPr>
        <w:t>рактические занятия направлен</w:t>
      </w:r>
      <w:r w:rsidR="00640747" w:rsidRPr="00662231">
        <w:rPr>
          <w:rFonts w:ascii="Times New Roman" w:eastAsia="Times New Roman" w:hAnsi="Times New Roman" w:cs="Times New Roman"/>
          <w:sz w:val="24"/>
          <w:szCs w:val="24"/>
          <w:lang w:eastAsia="x-none"/>
        </w:rPr>
        <w:t xml:space="preserve">ы </w:t>
      </w:r>
      <w:r w:rsidR="00292838" w:rsidRPr="00662231">
        <w:rPr>
          <w:rFonts w:ascii="Times New Roman" w:eastAsia="Times New Roman" w:hAnsi="Times New Roman" w:cs="Times New Roman"/>
          <w:sz w:val="24"/>
          <w:szCs w:val="24"/>
          <w:lang w:eastAsia="x-none"/>
        </w:rPr>
        <w:t xml:space="preserve">на формирование профессиональных умений. В ходе практических работ студенты овладевают умениями пользоваться измерительными приборами, аппаратурой, инструментами; работать с нормативными документами и справочниками, составлять техническую документацию; выполнять схемы, таблицы, решать разного рода задачи, делать вычисления, определять характеристики различных </w:t>
      </w:r>
      <w:r w:rsidR="00EA3C6B" w:rsidRPr="00662231">
        <w:rPr>
          <w:rFonts w:ascii="Times New Roman" w:eastAsia="Times New Roman" w:hAnsi="Times New Roman" w:cs="Times New Roman"/>
          <w:sz w:val="24"/>
          <w:szCs w:val="24"/>
          <w:lang w:eastAsia="x-none"/>
        </w:rPr>
        <w:t>объектов</w:t>
      </w:r>
      <w:r w:rsidR="00292838" w:rsidRPr="00662231">
        <w:rPr>
          <w:rFonts w:ascii="Times New Roman" w:eastAsia="Times New Roman" w:hAnsi="Times New Roman" w:cs="Times New Roman"/>
          <w:sz w:val="24"/>
          <w:szCs w:val="24"/>
          <w:lang w:eastAsia="x-none"/>
        </w:rPr>
        <w:t>.</w:t>
      </w:r>
    </w:p>
    <w:p w:rsidR="00292838" w:rsidRPr="00662231" w:rsidRDefault="00CC0F31"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Х</w:t>
      </w:r>
      <w:r w:rsidR="00292838" w:rsidRPr="00662231">
        <w:rPr>
          <w:rFonts w:ascii="Times New Roman" w:eastAsia="Times New Roman" w:hAnsi="Times New Roman" w:cs="Times New Roman"/>
          <w:sz w:val="24"/>
          <w:szCs w:val="24"/>
          <w:lang w:eastAsia="x-none"/>
        </w:rPr>
        <w:t xml:space="preserve">арактер заданий </w:t>
      </w:r>
      <w:r w:rsidR="00EA3C6B" w:rsidRPr="00662231">
        <w:rPr>
          <w:rFonts w:ascii="Times New Roman" w:eastAsia="Times New Roman" w:hAnsi="Times New Roman" w:cs="Times New Roman"/>
          <w:sz w:val="24"/>
          <w:szCs w:val="24"/>
          <w:lang w:eastAsia="x-none"/>
        </w:rPr>
        <w:t>способствует</w:t>
      </w:r>
      <w:r w:rsidR="00CF7E80" w:rsidRPr="00662231">
        <w:rPr>
          <w:rFonts w:ascii="Times New Roman" w:eastAsia="Times New Roman" w:hAnsi="Times New Roman" w:cs="Times New Roman"/>
          <w:sz w:val="24"/>
          <w:szCs w:val="24"/>
          <w:lang w:eastAsia="x-none"/>
        </w:rPr>
        <w:t xml:space="preserve"> формированию</w:t>
      </w:r>
      <w:r w:rsidR="00292838"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у студентов интеллектуальных </w:t>
      </w:r>
      <w:r w:rsidR="00CF7E80" w:rsidRPr="00662231">
        <w:rPr>
          <w:rFonts w:ascii="Times New Roman" w:eastAsia="Times New Roman" w:hAnsi="Times New Roman" w:cs="Times New Roman"/>
          <w:sz w:val="24"/>
          <w:szCs w:val="24"/>
          <w:lang w:eastAsia="x-none"/>
        </w:rPr>
        <w:t xml:space="preserve">умений </w:t>
      </w:r>
      <w:r w:rsidR="00292838" w:rsidRPr="00662231">
        <w:rPr>
          <w:rFonts w:ascii="Times New Roman" w:eastAsia="Times New Roman" w:hAnsi="Times New Roman" w:cs="Times New Roman"/>
          <w:sz w:val="24"/>
          <w:szCs w:val="24"/>
          <w:lang w:eastAsia="x-none"/>
        </w:rPr>
        <w:t xml:space="preserve">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w:t>
      </w:r>
    </w:p>
    <w:p w:rsidR="00F822B8" w:rsidRPr="00662231" w:rsidRDefault="00CF7E80"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С</w:t>
      </w:r>
      <w:r w:rsidR="00292838" w:rsidRPr="00662231">
        <w:rPr>
          <w:rFonts w:ascii="Times New Roman" w:eastAsia="Times New Roman" w:hAnsi="Times New Roman" w:cs="Times New Roman"/>
          <w:sz w:val="24"/>
          <w:szCs w:val="24"/>
          <w:lang w:eastAsia="x-none"/>
        </w:rPr>
        <w:t>одержани</w:t>
      </w:r>
      <w:r w:rsidRPr="00662231">
        <w:rPr>
          <w:rFonts w:ascii="Times New Roman" w:eastAsia="Times New Roman" w:hAnsi="Times New Roman" w:cs="Times New Roman"/>
          <w:sz w:val="24"/>
          <w:szCs w:val="24"/>
          <w:lang w:eastAsia="x-none"/>
        </w:rPr>
        <w:t>е</w:t>
      </w:r>
      <w:r w:rsidR="0074603D" w:rsidRPr="00662231">
        <w:rPr>
          <w:rFonts w:ascii="Times New Roman" w:eastAsia="Times New Roman" w:hAnsi="Times New Roman" w:cs="Times New Roman"/>
          <w:sz w:val="24"/>
          <w:szCs w:val="24"/>
          <w:lang w:eastAsia="x-none"/>
        </w:rPr>
        <w:t xml:space="preserve"> практических занятий</w:t>
      </w:r>
      <w:r w:rsidR="00292838" w:rsidRPr="00662231">
        <w:rPr>
          <w:rFonts w:ascii="Times New Roman" w:eastAsia="Times New Roman" w:hAnsi="Times New Roman" w:cs="Times New Roman"/>
          <w:sz w:val="24"/>
          <w:szCs w:val="24"/>
          <w:lang w:eastAsia="x-none"/>
        </w:rPr>
        <w:t xml:space="preserve"> по дисциплине </w:t>
      </w:r>
      <w:r w:rsidRPr="00662231">
        <w:rPr>
          <w:rFonts w:ascii="Times New Roman" w:eastAsia="Times New Roman" w:hAnsi="Times New Roman" w:cs="Times New Roman"/>
          <w:sz w:val="24"/>
          <w:szCs w:val="24"/>
          <w:lang w:eastAsia="x-none"/>
        </w:rPr>
        <w:t>соответствует</w:t>
      </w:r>
      <w:r w:rsidR="00292838" w:rsidRPr="00662231">
        <w:rPr>
          <w:rFonts w:ascii="Times New Roman" w:eastAsia="Times New Roman" w:hAnsi="Times New Roman" w:cs="Times New Roman"/>
          <w:sz w:val="24"/>
          <w:szCs w:val="24"/>
          <w:lang w:eastAsia="x-none"/>
        </w:rPr>
        <w:t xml:space="preserve"> перечн</w:t>
      </w:r>
      <w:r w:rsidRPr="00662231">
        <w:rPr>
          <w:rFonts w:ascii="Times New Roman" w:eastAsia="Times New Roman" w:hAnsi="Times New Roman" w:cs="Times New Roman"/>
          <w:sz w:val="24"/>
          <w:szCs w:val="24"/>
          <w:lang w:eastAsia="x-none"/>
        </w:rPr>
        <w:t>ю</w:t>
      </w:r>
      <w:r w:rsidR="00292838" w:rsidRPr="00662231">
        <w:rPr>
          <w:rFonts w:ascii="Times New Roman" w:eastAsia="Times New Roman" w:hAnsi="Times New Roman" w:cs="Times New Roman"/>
          <w:sz w:val="24"/>
          <w:szCs w:val="24"/>
          <w:lang w:eastAsia="x-none"/>
        </w:rPr>
        <w:t xml:space="preserve"> профессиональных умений, которые должны быть сформированы у специалиста в процессе изучения данной дисциплины. Основой для определения полного перечня </w:t>
      </w:r>
      <w:r w:rsidR="0074603D" w:rsidRPr="00662231">
        <w:rPr>
          <w:rFonts w:ascii="Times New Roman" w:eastAsia="Times New Roman" w:hAnsi="Times New Roman" w:cs="Times New Roman"/>
          <w:sz w:val="24"/>
          <w:szCs w:val="24"/>
          <w:lang w:eastAsia="x-none"/>
        </w:rPr>
        <w:t>занятий</w:t>
      </w:r>
      <w:r w:rsidR="00292838" w:rsidRPr="00662231">
        <w:rPr>
          <w:rFonts w:ascii="Times New Roman" w:eastAsia="Times New Roman" w:hAnsi="Times New Roman" w:cs="Times New Roman"/>
          <w:sz w:val="24"/>
          <w:szCs w:val="24"/>
          <w:lang w:eastAsia="x-none"/>
        </w:rPr>
        <w:t xml:space="preserve"> являются квалификационные требования к специалисту.</w:t>
      </w:r>
    </w:p>
    <w:p w:rsidR="00F822B8" w:rsidRPr="00662231" w:rsidRDefault="0074603D"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Практические занятия</w:t>
      </w:r>
      <w:r w:rsidR="00CF7E80" w:rsidRPr="00662231">
        <w:rPr>
          <w:rFonts w:ascii="Times New Roman" w:eastAsia="Times New Roman" w:hAnsi="Times New Roman" w:cs="Times New Roman"/>
          <w:sz w:val="24"/>
          <w:szCs w:val="24"/>
          <w:lang w:eastAsia="x-none"/>
        </w:rPr>
        <w:t xml:space="preserve"> оформляют</w:t>
      </w:r>
      <w:r w:rsidR="00C53D9F" w:rsidRPr="00662231">
        <w:rPr>
          <w:rFonts w:ascii="Times New Roman" w:eastAsia="Times New Roman" w:hAnsi="Times New Roman" w:cs="Times New Roman"/>
          <w:sz w:val="24"/>
          <w:szCs w:val="24"/>
          <w:lang w:eastAsia="x-none"/>
        </w:rPr>
        <w:t>с</w:t>
      </w:r>
      <w:r w:rsidR="00CF7E80" w:rsidRPr="00662231">
        <w:rPr>
          <w:rFonts w:ascii="Times New Roman" w:eastAsia="Times New Roman" w:hAnsi="Times New Roman" w:cs="Times New Roman"/>
          <w:sz w:val="24"/>
          <w:szCs w:val="24"/>
          <w:lang w:eastAsia="x-none"/>
        </w:rPr>
        <w:t>я</w:t>
      </w:r>
      <w:r w:rsidR="0030584C"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в виде отчетов </w:t>
      </w:r>
      <w:r w:rsidR="0030584C" w:rsidRPr="00662231">
        <w:rPr>
          <w:rFonts w:ascii="Times New Roman" w:eastAsia="Times New Roman" w:hAnsi="Times New Roman" w:cs="Times New Roman"/>
          <w:sz w:val="24"/>
          <w:szCs w:val="24"/>
          <w:lang w:eastAsia="x-none"/>
        </w:rPr>
        <w:t>в соответствии с требованиями</w:t>
      </w:r>
      <w:r w:rsidR="00CB7C25" w:rsidRPr="00662231">
        <w:rPr>
          <w:rFonts w:ascii="Times New Roman" w:eastAsia="Times New Roman" w:hAnsi="Times New Roman" w:cs="Times New Roman"/>
          <w:sz w:val="24"/>
          <w:szCs w:val="24"/>
          <w:lang w:eastAsia="x-none"/>
        </w:rPr>
        <w:t xml:space="preserve">, установленными </w:t>
      </w:r>
      <w:r w:rsidR="0030584C" w:rsidRPr="00662231">
        <w:rPr>
          <w:rFonts w:ascii="Times New Roman" w:eastAsia="Times New Roman" w:hAnsi="Times New Roman" w:cs="Times New Roman"/>
          <w:sz w:val="24"/>
          <w:szCs w:val="24"/>
          <w:lang w:eastAsia="x-none"/>
        </w:rPr>
        <w:t xml:space="preserve"> </w:t>
      </w:r>
      <w:r w:rsidR="00CB7C25" w:rsidRPr="00662231">
        <w:rPr>
          <w:rFonts w:ascii="Times New Roman" w:eastAsia="Times New Roman" w:hAnsi="Times New Roman" w:cs="Times New Roman"/>
          <w:sz w:val="24"/>
          <w:szCs w:val="24"/>
          <w:lang w:eastAsia="x-none"/>
        </w:rPr>
        <w:t>м</w:t>
      </w:r>
      <w:r w:rsidR="00CB7C25" w:rsidRPr="00662231">
        <w:rPr>
          <w:rFonts w:ascii="Times New Roman" w:eastAsia="Times New Roman" w:hAnsi="Times New Roman" w:cs="Times New Roman"/>
          <w:sz w:val="24"/>
          <w:szCs w:val="24"/>
          <w:lang w:eastAsia="ru-RU"/>
        </w:rPr>
        <w:t xml:space="preserve">етодическим пособием для студентов </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 2020 г</w:t>
      </w:r>
      <w:r w:rsidR="00CB7C25" w:rsidRPr="00662231">
        <w:rPr>
          <w:rFonts w:ascii="Times New Roman" w:eastAsia="Times New Roman" w:hAnsi="Times New Roman" w:cs="Times New Roman"/>
          <w:sz w:val="24"/>
          <w:szCs w:val="24"/>
          <w:lang w:eastAsia="x-none"/>
        </w:rPr>
        <w:t xml:space="preserve"> </w:t>
      </w:r>
      <w:r w:rsidR="0030584C" w:rsidRPr="00662231">
        <w:rPr>
          <w:rFonts w:ascii="Times New Roman" w:eastAsia="Times New Roman" w:hAnsi="Times New Roman" w:cs="Times New Roman"/>
          <w:sz w:val="24"/>
          <w:szCs w:val="24"/>
          <w:lang w:eastAsia="x-none"/>
        </w:rPr>
        <w:t>и содержат:</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 xml:space="preserve">Тему </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Цель работы</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Средства обучения</w:t>
      </w:r>
    </w:p>
    <w:p w:rsidR="00F822B8"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Выполнение работы</w:t>
      </w:r>
    </w:p>
    <w:p w:rsidR="0030584C" w:rsidRPr="00662231" w:rsidRDefault="00C53D9F" w:rsidP="005E5169">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расчеты;</w:t>
      </w:r>
    </w:p>
    <w:p w:rsidR="0030584C" w:rsidRPr="00662231" w:rsidRDefault="00C53D9F" w:rsidP="005E5169">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таблицы;</w:t>
      </w:r>
    </w:p>
    <w:p w:rsidR="00C53D9F" w:rsidRPr="00662231" w:rsidRDefault="00C53D9F" w:rsidP="005E5169">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 xml:space="preserve">выводы  </w:t>
      </w:r>
    </w:p>
    <w:p w:rsidR="0030584C" w:rsidRPr="00662231" w:rsidRDefault="00C53D9F" w:rsidP="005E5169">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о</w:t>
      </w:r>
      <w:r w:rsidR="0030584C" w:rsidRPr="00662231">
        <w:rPr>
          <w:rFonts w:ascii="Times New Roman" w:eastAsia="Times New Roman" w:hAnsi="Times New Roman" w:cs="Times New Roman"/>
          <w:sz w:val="24"/>
          <w:szCs w:val="24"/>
          <w:lang w:eastAsia="x-none"/>
        </w:rPr>
        <w:t>твет</w:t>
      </w:r>
      <w:r w:rsidRPr="00662231">
        <w:rPr>
          <w:rFonts w:ascii="Times New Roman" w:eastAsia="Times New Roman" w:hAnsi="Times New Roman" w:cs="Times New Roman"/>
          <w:sz w:val="24"/>
          <w:szCs w:val="24"/>
          <w:lang w:eastAsia="x-none"/>
        </w:rPr>
        <w:t>ы</w:t>
      </w:r>
      <w:r w:rsidR="0030584C" w:rsidRPr="00662231">
        <w:rPr>
          <w:rFonts w:ascii="Times New Roman" w:eastAsia="Times New Roman" w:hAnsi="Times New Roman" w:cs="Times New Roman"/>
          <w:sz w:val="24"/>
          <w:szCs w:val="24"/>
          <w:lang w:eastAsia="x-none"/>
        </w:rPr>
        <w:t xml:space="preserve"> на вопросы</w:t>
      </w:r>
    </w:p>
    <w:p w:rsidR="003F6353" w:rsidRPr="00662231" w:rsidRDefault="003F6353" w:rsidP="00662231">
      <w:pPr>
        <w:widowControl w:val="0"/>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t>Перечень практических занятий по дисциплине:</w:t>
      </w:r>
    </w:p>
    <w:p w:rsidR="00A77DDE" w:rsidRDefault="0074603D" w:rsidP="00A77DDE">
      <w:pPr>
        <w:spacing w:after="0" w:line="360" w:lineRule="auto"/>
        <w:ind w:firstLine="709"/>
        <w:jc w:val="both"/>
      </w:pPr>
      <w:r w:rsidRPr="00662231">
        <w:rPr>
          <w:rFonts w:ascii="Times New Roman" w:hAnsi="Times New Roman" w:cs="Times New Roman"/>
          <w:sz w:val="24"/>
          <w:szCs w:val="24"/>
        </w:rPr>
        <w:t>Практическое занятие</w:t>
      </w:r>
      <w:r w:rsidR="003F6353" w:rsidRPr="00662231">
        <w:rPr>
          <w:rFonts w:ascii="Times New Roman" w:hAnsi="Times New Roman" w:cs="Times New Roman"/>
          <w:sz w:val="24"/>
          <w:szCs w:val="24"/>
        </w:rPr>
        <w:t xml:space="preserve"> №1.</w:t>
      </w:r>
      <w:r w:rsidR="00A77DDE" w:rsidRPr="00A77DDE">
        <w:t xml:space="preserve"> </w:t>
      </w:r>
      <w:r w:rsidR="00A77DDE" w:rsidRPr="00A77DDE">
        <w:rPr>
          <w:rFonts w:ascii="Times New Roman" w:hAnsi="Times New Roman" w:cs="Times New Roman"/>
          <w:sz w:val="24"/>
          <w:szCs w:val="24"/>
        </w:rPr>
        <w:t>Определение концентрации углекислого газа в аудитории</w:t>
      </w:r>
      <w:r w:rsidR="00A77DDE" w:rsidRPr="00A77DDE">
        <w:t xml:space="preserve"> </w:t>
      </w:r>
    </w:p>
    <w:p w:rsidR="00A77DDE" w:rsidRPr="00A77DDE" w:rsidRDefault="00A77DDE" w:rsidP="00A77DDE">
      <w:pPr>
        <w:spacing w:after="0" w:line="360" w:lineRule="auto"/>
        <w:ind w:firstLine="709"/>
        <w:jc w:val="both"/>
        <w:rPr>
          <w:rFonts w:ascii="Times New Roman" w:hAnsi="Times New Roman" w:cs="Times New Roman"/>
          <w:sz w:val="24"/>
          <w:szCs w:val="24"/>
        </w:rPr>
      </w:pPr>
      <w:r w:rsidRPr="00A77DDE">
        <w:rPr>
          <w:rFonts w:ascii="Times New Roman" w:hAnsi="Times New Roman" w:cs="Times New Roman"/>
          <w:sz w:val="24"/>
          <w:szCs w:val="24"/>
        </w:rPr>
        <w:t>Практическое занятие №2.Федеральные законы «Об охране окружающей  среды», «О санитарно-эпидемиологическом благополучии населения».</w:t>
      </w:r>
    </w:p>
    <w:p w:rsidR="00A77DDE" w:rsidRPr="00A77DDE" w:rsidRDefault="00A77DDE" w:rsidP="00A77D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№3. </w:t>
      </w:r>
      <w:proofErr w:type="spellStart"/>
      <w:r w:rsidRPr="00A77DDE">
        <w:rPr>
          <w:rFonts w:ascii="Times New Roman" w:hAnsi="Times New Roman" w:cs="Times New Roman"/>
          <w:sz w:val="24"/>
          <w:szCs w:val="24"/>
        </w:rPr>
        <w:t>Природозащитные</w:t>
      </w:r>
      <w:proofErr w:type="spellEnd"/>
      <w:r w:rsidRPr="00A77DDE">
        <w:rPr>
          <w:rFonts w:ascii="Times New Roman" w:hAnsi="Times New Roman" w:cs="Times New Roman"/>
          <w:sz w:val="24"/>
          <w:szCs w:val="24"/>
        </w:rPr>
        <w:t xml:space="preserve"> мероприятия по охране окружающей среды</w:t>
      </w:r>
    </w:p>
    <w:p w:rsidR="00A77DDE" w:rsidRPr="00662231" w:rsidRDefault="00A77DDE" w:rsidP="00A77D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№4. </w:t>
      </w:r>
      <w:r w:rsidRPr="00A77DDE">
        <w:rPr>
          <w:rFonts w:ascii="Times New Roman" w:hAnsi="Times New Roman" w:cs="Times New Roman"/>
          <w:sz w:val="24"/>
          <w:szCs w:val="24"/>
        </w:rPr>
        <w:t>Экологический мониторинг. Мониторинг окружающей среды Красноярска</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b/>
          <w:sz w:val="24"/>
          <w:szCs w:val="24"/>
          <w:lang w:eastAsia="ru-RU"/>
        </w:rPr>
      </w:pPr>
      <w:r w:rsidRPr="00662231">
        <w:rPr>
          <w:rFonts w:ascii="Times New Roman" w:eastAsia="SimSun" w:hAnsi="Times New Roman" w:cs="Times New Roman"/>
          <w:b/>
          <w:sz w:val="24"/>
          <w:szCs w:val="24"/>
          <w:lang w:eastAsia="ru-RU"/>
        </w:rPr>
        <w:lastRenderedPageBreak/>
        <w:t xml:space="preserve">3.3 </w:t>
      </w:r>
      <w:r w:rsidR="004A3C66" w:rsidRPr="00662231">
        <w:rPr>
          <w:rFonts w:ascii="Times New Roman" w:eastAsia="Courier New" w:hAnsi="Times New Roman" w:cs="Times New Roman"/>
          <w:b/>
          <w:color w:val="000000"/>
          <w:sz w:val="24"/>
          <w:szCs w:val="24"/>
          <w:lang w:eastAsia="ru-RU"/>
        </w:rPr>
        <w:t xml:space="preserve">Методические рекомендации </w:t>
      </w:r>
      <w:r w:rsidRPr="00662231">
        <w:rPr>
          <w:rFonts w:ascii="Times New Roman" w:eastAsia="SimSun" w:hAnsi="Times New Roman" w:cs="Times New Roman"/>
          <w:b/>
          <w:sz w:val="24"/>
          <w:szCs w:val="24"/>
          <w:lang w:eastAsia="ru-RU"/>
        </w:rPr>
        <w:t>к</w:t>
      </w:r>
      <w:r w:rsidR="0042726B" w:rsidRPr="00662231">
        <w:rPr>
          <w:rFonts w:ascii="Times New Roman" w:eastAsia="SimSun" w:hAnsi="Times New Roman" w:cs="Times New Roman"/>
          <w:b/>
          <w:sz w:val="24"/>
          <w:szCs w:val="24"/>
          <w:lang w:eastAsia="ru-RU"/>
        </w:rPr>
        <w:t xml:space="preserve"> оформлению</w:t>
      </w:r>
      <w:r w:rsidR="009463D2" w:rsidRPr="00662231">
        <w:rPr>
          <w:rFonts w:ascii="Times New Roman" w:eastAsia="SimSun" w:hAnsi="Times New Roman" w:cs="Times New Roman"/>
          <w:b/>
          <w:sz w:val="24"/>
          <w:szCs w:val="24"/>
          <w:lang w:eastAsia="ru-RU"/>
        </w:rPr>
        <w:t xml:space="preserve"> презентаций</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На первом слайде размещается: </w:t>
      </w:r>
    </w:p>
    <w:p w:rsidR="003F6353" w:rsidRPr="00662231" w:rsidRDefault="003F6353" w:rsidP="005E5169">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название презентации;</w:t>
      </w:r>
    </w:p>
    <w:p w:rsidR="003F6353" w:rsidRPr="00662231" w:rsidRDefault="003F6353" w:rsidP="005E5169">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автор: ФИО, группа, название учебного учреждения (соавторы указываются в алфавитном порядке); </w:t>
      </w:r>
    </w:p>
    <w:p w:rsidR="003F6353" w:rsidRPr="00662231" w:rsidRDefault="003F6353" w:rsidP="005E5169">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год.</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 втором слайде указывается содержание работы, которое лучше оформить в виде гиперссылок (для интерактивности презентации).</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На последнем слайде указывается список используемой литературы в соответствии с требованиями, </w:t>
      </w:r>
      <w:proofErr w:type="spellStart"/>
      <w:r w:rsidRPr="00662231">
        <w:rPr>
          <w:rFonts w:ascii="Times New Roman" w:eastAsia="SimSun" w:hAnsi="Times New Roman" w:cs="Times New Roman"/>
          <w:sz w:val="24"/>
          <w:szCs w:val="24"/>
          <w:lang w:eastAsia="ru-RU"/>
        </w:rPr>
        <w:t>интернет-ресурсы</w:t>
      </w:r>
      <w:proofErr w:type="spellEnd"/>
      <w:r w:rsidRPr="00662231">
        <w:rPr>
          <w:rFonts w:ascii="Times New Roman" w:eastAsia="SimSun" w:hAnsi="Times New Roman" w:cs="Times New Roman"/>
          <w:sz w:val="24"/>
          <w:szCs w:val="24"/>
          <w:lang w:eastAsia="ru-RU"/>
        </w:rPr>
        <w:t xml:space="preserve"> указываются в последнюю очередь.</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Оформление слайдов.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Стиль:</w:t>
      </w:r>
      <w:r w:rsidRPr="00662231">
        <w:rPr>
          <w:rFonts w:ascii="Times New Roman" w:eastAsia="SimSun" w:hAnsi="Times New Roman" w:cs="Times New Roman"/>
          <w:sz w:val="24"/>
          <w:szCs w:val="24"/>
          <w:lang w:eastAsia="ru-RU"/>
        </w:rPr>
        <w:tab/>
      </w:r>
      <w:r w:rsidRPr="00662231">
        <w:rPr>
          <w:rFonts w:ascii="Times New Roman" w:eastAsia="SimSun" w:hAnsi="Times New Roman" w:cs="Times New Roman"/>
          <w:sz w:val="24"/>
          <w:szCs w:val="24"/>
          <w:lang w:eastAsia="ru-RU"/>
        </w:rPr>
        <w:tab/>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необходимо соблюдать единый стиль оформления;</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нужно избегать стилей, которые будут отвлекать от самой презентации;</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вспомогательная информация (управляющие кнопки) не должны преобладать над основной информацией (текст, рисунки).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Фон: </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фона выбираются более холодные тона (синий или зеленый).</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Использование цвета:</w:t>
      </w:r>
      <w:r w:rsidRPr="00662231">
        <w:rPr>
          <w:rFonts w:ascii="Times New Roman" w:eastAsia="SimSun" w:hAnsi="Times New Roman" w:cs="Times New Roman"/>
          <w:sz w:val="24"/>
          <w:szCs w:val="24"/>
          <w:lang w:eastAsia="ru-RU"/>
        </w:rPr>
        <w:tab/>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 одном слайде рекомендуется использовать не более трех цветов: один для фона, один для заголовков, один для текста;</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фона и текста используются контрастные цвета;</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особое внимание следует обратить на цвет гиперссылок (до и после использования)</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Анимационные эффекты:</w:t>
      </w:r>
      <w:r w:rsidRPr="00662231">
        <w:rPr>
          <w:rFonts w:ascii="Times New Roman" w:eastAsia="SimSun" w:hAnsi="Times New Roman" w:cs="Times New Roman"/>
          <w:sz w:val="24"/>
          <w:szCs w:val="24"/>
          <w:lang w:eastAsia="ru-RU"/>
        </w:rPr>
        <w:tab/>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не злоупотреблять различными анимационными эффектами; </w:t>
      </w:r>
    </w:p>
    <w:p w:rsidR="00A265B8" w:rsidRPr="00662231" w:rsidRDefault="00A265B8" w:rsidP="005E5169">
      <w:pPr>
        <w:pStyle w:val="a5"/>
        <w:numPr>
          <w:ilvl w:val="0"/>
          <w:numId w:val="20"/>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анимационные эффекты не должны отвлекать внимание от содержания информации на слайде.</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Представление информации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Содержание информации:</w:t>
      </w:r>
    </w:p>
    <w:p w:rsidR="00A265B8" w:rsidRPr="00662231" w:rsidRDefault="00A265B8" w:rsidP="005E5169">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следует использовать короткие слова и предложения;</w:t>
      </w:r>
    </w:p>
    <w:p w:rsidR="00A265B8" w:rsidRPr="00662231" w:rsidRDefault="00A265B8" w:rsidP="005E5169">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время глаголов должно быть везде одинаковым;</w:t>
      </w:r>
    </w:p>
    <w:p w:rsidR="00A265B8" w:rsidRPr="00662231" w:rsidRDefault="00A265B8" w:rsidP="005E5169">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следует использовать минимум предлогов, наречий, прилагательных;</w:t>
      </w:r>
    </w:p>
    <w:p w:rsidR="00A265B8" w:rsidRPr="00662231" w:rsidRDefault="00A265B8" w:rsidP="005E5169">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заголовки должны привлекать внимание аудитории.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Расположение информации на странице:</w:t>
      </w:r>
    </w:p>
    <w:p w:rsidR="00A265B8" w:rsidRPr="00662231" w:rsidRDefault="00A265B8" w:rsidP="005E5169">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предпочтительно горизонтальное расположение информации;</w:t>
      </w:r>
    </w:p>
    <w:p w:rsidR="00A265B8" w:rsidRPr="00662231" w:rsidRDefault="00A265B8" w:rsidP="005E5169">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lastRenderedPageBreak/>
        <w:t>наиболее важная информация должна располагаться в центре экрана;</w:t>
      </w:r>
    </w:p>
    <w:p w:rsidR="00A265B8" w:rsidRPr="00662231" w:rsidRDefault="00A265B8" w:rsidP="005E5169">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если на слайде располагается картинка, надпись должна располагаться под ней</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Шрифты:</w:t>
      </w:r>
      <w:r w:rsidRPr="00662231">
        <w:rPr>
          <w:rFonts w:ascii="Times New Roman" w:eastAsia="SimSun" w:hAnsi="Times New Roman" w:cs="Times New Roman"/>
          <w:sz w:val="24"/>
          <w:szCs w:val="24"/>
          <w:lang w:eastAsia="ru-RU"/>
        </w:rPr>
        <w:tab/>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для заголовков не менее 24 </w:t>
      </w:r>
      <w:proofErr w:type="spellStart"/>
      <w:r w:rsidRPr="00662231">
        <w:rPr>
          <w:rFonts w:ascii="Times New Roman" w:eastAsia="SimSun" w:hAnsi="Times New Roman" w:cs="Times New Roman"/>
          <w:sz w:val="24"/>
          <w:szCs w:val="24"/>
          <w:lang w:eastAsia="ru-RU"/>
        </w:rPr>
        <w:t>пт</w:t>
      </w:r>
      <w:proofErr w:type="spellEnd"/>
      <w:r w:rsidRPr="00662231">
        <w:rPr>
          <w:rFonts w:ascii="Times New Roman" w:eastAsia="SimSun" w:hAnsi="Times New Roman" w:cs="Times New Roman"/>
          <w:sz w:val="24"/>
          <w:szCs w:val="24"/>
          <w:lang w:eastAsia="ru-RU"/>
        </w:rPr>
        <w:t>;</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остальной информации не менее 18</w:t>
      </w:r>
      <w:r w:rsidR="00F124DE" w:rsidRPr="00662231">
        <w:rPr>
          <w:rFonts w:ascii="Times New Roman" w:eastAsia="SimSun" w:hAnsi="Times New Roman" w:cs="Times New Roman"/>
          <w:sz w:val="24"/>
          <w:szCs w:val="24"/>
          <w:lang w:eastAsia="ru-RU"/>
        </w:rPr>
        <w:t>пт</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шрифты без засечек легче читать с большого расстояния;</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нельзя смешивать разные типы шрифтов в одной презентации;</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выделения информации следует использовать жирный шрифт, курсив или подчеркивание того же типа;</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нельзя злоупотреблять прописными буквами (они читаются хуже, чем строчные).</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Объем информации:</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 стоит заполнять один слайд слишком большим объемом информации: единовременно запоминается не более трех фактов, выводов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Способы выделения информации:</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рамки, границы, заливка</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разные цвета шрифтов, штриховка, стрелки</w:t>
      </w:r>
    </w:p>
    <w:p w:rsidR="00A265B8" w:rsidRPr="00662231" w:rsidRDefault="00A265B8" w:rsidP="005E5169">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рисунки, диаграммы, схемы для иллюстрации наиболее важных фактов.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Виды слайдов по содержанию:</w:t>
      </w:r>
      <w:r w:rsidRPr="00662231">
        <w:rPr>
          <w:rFonts w:ascii="Times New Roman" w:eastAsia="SimSun" w:hAnsi="Times New Roman" w:cs="Times New Roman"/>
          <w:sz w:val="24"/>
          <w:szCs w:val="24"/>
          <w:lang w:eastAsia="ru-RU"/>
        </w:rPr>
        <w:tab/>
      </w:r>
    </w:p>
    <w:p w:rsidR="00A265B8" w:rsidRPr="00662231" w:rsidRDefault="00A265B8" w:rsidP="005E5169">
      <w:pPr>
        <w:pStyle w:val="a5"/>
        <w:numPr>
          <w:ilvl w:val="0"/>
          <w:numId w:val="19"/>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текста, </w:t>
      </w:r>
    </w:p>
    <w:p w:rsidR="00A265B8" w:rsidRPr="00662231" w:rsidRDefault="00A265B8" w:rsidP="005E5169">
      <w:pPr>
        <w:pStyle w:val="a5"/>
        <w:numPr>
          <w:ilvl w:val="0"/>
          <w:numId w:val="19"/>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таблиц, </w:t>
      </w:r>
    </w:p>
    <w:p w:rsidR="00A265B8" w:rsidRPr="00662231" w:rsidRDefault="00A265B8" w:rsidP="005E5169">
      <w:pPr>
        <w:pStyle w:val="a5"/>
        <w:numPr>
          <w:ilvl w:val="0"/>
          <w:numId w:val="19"/>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диаграмм.</w:t>
      </w:r>
    </w:p>
    <w:p w:rsidR="002D6C79" w:rsidRPr="00662231" w:rsidRDefault="00A0728D" w:rsidP="00662231">
      <w:pPr>
        <w:widowControl w:val="0"/>
        <w:spacing w:after="0" w:line="360" w:lineRule="auto"/>
        <w:ind w:firstLine="709"/>
        <w:contextualSpacing/>
        <w:jc w:val="both"/>
        <w:rPr>
          <w:rFonts w:ascii="Times New Roman" w:hAnsi="Times New Roman" w:cs="Times New Roman"/>
          <w:i/>
          <w:sz w:val="24"/>
          <w:szCs w:val="24"/>
        </w:rPr>
      </w:pPr>
      <w:r w:rsidRPr="00662231">
        <w:rPr>
          <w:rFonts w:ascii="Times New Roman" w:hAnsi="Times New Roman" w:cs="Times New Roman"/>
          <w:i/>
          <w:sz w:val="24"/>
          <w:szCs w:val="24"/>
        </w:rPr>
        <w:t xml:space="preserve">Критерии оценки презентации </w:t>
      </w:r>
    </w:p>
    <w:p w:rsidR="001C6247" w:rsidRPr="00662231" w:rsidRDefault="001C6247" w:rsidP="00662231">
      <w:pPr>
        <w:widowControl w:val="0"/>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5</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 </w:t>
      </w:r>
      <w:r w:rsidR="00EF6488" w:rsidRPr="00662231">
        <w:rPr>
          <w:rFonts w:ascii="Times New Roman" w:eastAsia="Courier New" w:hAnsi="Times New Roman" w:cs="Times New Roman"/>
          <w:color w:val="000000"/>
          <w:sz w:val="24"/>
          <w:szCs w:val="24"/>
          <w:lang w:eastAsia="ru-RU"/>
        </w:rPr>
        <w:t>отл</w:t>
      </w:r>
      <w:r w:rsidRPr="00662231">
        <w:rPr>
          <w:rFonts w:ascii="Times New Roman" w:eastAsia="Courier New" w:hAnsi="Times New Roman" w:cs="Times New Roman"/>
          <w:color w:val="000000"/>
          <w:sz w:val="24"/>
          <w:szCs w:val="24"/>
          <w:lang w:eastAsia="ru-RU"/>
        </w:rPr>
        <w:t>ично</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соответств</w:t>
      </w:r>
      <w:r w:rsidR="001C6247" w:rsidRPr="00662231">
        <w:rPr>
          <w:rFonts w:ascii="Times New Roman" w:eastAsia="Courier New" w:hAnsi="Times New Roman" w:cs="Times New Roman"/>
          <w:color w:val="000000"/>
          <w:sz w:val="24"/>
          <w:szCs w:val="24"/>
          <w:lang w:eastAsia="ru-RU"/>
        </w:rPr>
        <w:t xml:space="preserve">ие теме </w:t>
      </w:r>
      <w:r w:rsidRPr="00662231">
        <w:rPr>
          <w:rFonts w:ascii="Times New Roman" w:eastAsia="Courier New" w:hAnsi="Times New Roman" w:cs="Times New Roman"/>
          <w:color w:val="000000"/>
          <w:sz w:val="24"/>
          <w:szCs w:val="24"/>
          <w:lang w:eastAsia="ru-RU"/>
        </w:rPr>
        <w:t xml:space="preserve">самостоятельной работы; </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 титульный слайд с</w:t>
      </w:r>
      <w:r w:rsidR="001C6247" w:rsidRPr="00662231">
        <w:rPr>
          <w:rFonts w:ascii="Times New Roman" w:eastAsia="Courier New" w:hAnsi="Times New Roman" w:cs="Times New Roman"/>
          <w:color w:val="000000"/>
          <w:sz w:val="24"/>
          <w:szCs w:val="24"/>
          <w:lang w:eastAsia="ru-RU"/>
        </w:rPr>
        <w:t xml:space="preserve"> заголовком (тема, цели, план и т.п.); </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тема ясно изложена и структурирована; </w:t>
      </w:r>
    </w:p>
    <w:p w:rsidR="00EF6488" w:rsidRPr="00662231" w:rsidRDefault="001C6247"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использованы </w:t>
      </w:r>
      <w:r w:rsidR="00EF6488" w:rsidRPr="00662231">
        <w:rPr>
          <w:rFonts w:ascii="Times New Roman" w:eastAsia="Courier New" w:hAnsi="Times New Roman" w:cs="Times New Roman"/>
          <w:color w:val="000000"/>
          <w:sz w:val="24"/>
          <w:szCs w:val="24"/>
          <w:lang w:eastAsia="ru-RU"/>
        </w:rPr>
        <w:t>графические изображения</w:t>
      </w:r>
      <w:r w:rsidRPr="00662231">
        <w:rPr>
          <w:rFonts w:ascii="Times New Roman" w:eastAsia="Courier New" w:hAnsi="Times New Roman" w:cs="Times New Roman"/>
          <w:color w:val="000000"/>
          <w:sz w:val="24"/>
          <w:szCs w:val="24"/>
          <w:lang w:eastAsia="ru-RU"/>
        </w:rPr>
        <w:t xml:space="preserve"> (фотографии, картинки и т.п.), </w:t>
      </w:r>
      <w:r w:rsidR="00EF6488" w:rsidRPr="00662231">
        <w:rPr>
          <w:rFonts w:ascii="Times New Roman" w:eastAsia="Courier New" w:hAnsi="Times New Roman" w:cs="Times New Roman"/>
          <w:color w:val="000000"/>
          <w:sz w:val="24"/>
          <w:szCs w:val="24"/>
          <w:lang w:eastAsia="ru-RU"/>
        </w:rPr>
        <w:t>соответствующие теме;</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выдержан стиль, цветовая гамма, использована анимация, звук; </w:t>
      </w:r>
    </w:p>
    <w:p w:rsidR="00EF6488"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работа оформлена и</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предоставлена в установленный срок</w:t>
      </w:r>
      <w:r w:rsidRPr="00662231">
        <w:rPr>
          <w:rFonts w:ascii="Times New Roman" w:eastAsia="Courier New" w:hAnsi="Times New Roman" w:cs="Times New Roman"/>
          <w:b/>
          <w:color w:val="000000"/>
          <w:sz w:val="24"/>
          <w:szCs w:val="24"/>
          <w:lang w:eastAsia="ru-RU"/>
        </w:rPr>
        <w:t>.</w:t>
      </w:r>
    </w:p>
    <w:p w:rsidR="001C6247" w:rsidRPr="00662231" w:rsidRDefault="001C6247" w:rsidP="00662231">
      <w:pPr>
        <w:pStyle w:val="a7"/>
        <w:spacing w:before="0" w:beforeAutospacing="0" w:after="0" w:afterAutospacing="0" w:line="360" w:lineRule="auto"/>
        <w:ind w:firstLine="709"/>
        <w:jc w:val="both"/>
      </w:pPr>
      <w:r w:rsidRPr="00662231">
        <w:t xml:space="preserve">Оценка </w:t>
      </w:r>
      <w:r w:rsidR="004F2789" w:rsidRPr="00662231">
        <w:t>«</w:t>
      </w:r>
      <w:r w:rsidRPr="00662231">
        <w:t>4</w:t>
      </w:r>
      <w:r w:rsidR="004F2789" w:rsidRPr="00662231">
        <w:t>»</w:t>
      </w:r>
      <w:r w:rsidRPr="00662231">
        <w:t xml:space="preserve"> – хорошо</w:t>
      </w:r>
    </w:p>
    <w:p w:rsidR="001C6247" w:rsidRPr="00662231" w:rsidRDefault="001C6247"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соответствие теме самостоятельной работы; </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 титульный слайд с заголовком (тема, цели, план и</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т.п.); </w:t>
      </w:r>
    </w:p>
    <w:p w:rsidR="001C6247"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тема ясно изложена и структурирована; </w:t>
      </w:r>
    </w:p>
    <w:p w:rsidR="001C34D3"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lastRenderedPageBreak/>
        <w:t>использованы</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графические изображения (фотографии, картинки и т.п.), соответствующие теме; </w:t>
      </w:r>
    </w:p>
    <w:p w:rsidR="00EF6488" w:rsidRPr="00662231" w:rsidRDefault="00EF6488" w:rsidP="005E5169">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работа</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оформлена и предоставлена в установленный срок.</w:t>
      </w:r>
    </w:p>
    <w:p w:rsidR="00663811" w:rsidRPr="00662231" w:rsidRDefault="00663811" w:rsidP="00662231">
      <w:pPr>
        <w:pStyle w:val="a5"/>
        <w:widowControl w:val="0"/>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«3» – «удовлетворительно» </w:t>
      </w:r>
    </w:p>
    <w:p w:rsidR="00663811" w:rsidRPr="00662231" w:rsidRDefault="00663811" w:rsidP="005E5169">
      <w:pPr>
        <w:pStyle w:val="a5"/>
        <w:widowControl w:val="0"/>
        <w:numPr>
          <w:ilvl w:val="0"/>
          <w:numId w:val="26"/>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во всех остальных случаях работа оценивается на удовлетворительно.</w:t>
      </w:r>
    </w:p>
    <w:p w:rsidR="001C34D3" w:rsidRPr="00662231" w:rsidRDefault="001C34D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2</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 </w:t>
      </w:r>
      <w:r w:rsidR="004F2789" w:rsidRPr="00662231">
        <w:rPr>
          <w:rFonts w:ascii="Times New Roman" w:eastAsia="Courier New" w:hAnsi="Times New Roman" w:cs="Times New Roman"/>
          <w:color w:val="000000"/>
          <w:sz w:val="24"/>
          <w:szCs w:val="24"/>
          <w:lang w:eastAsia="ru-RU"/>
        </w:rPr>
        <w:t>«</w:t>
      </w:r>
      <w:r w:rsidR="00EF6488" w:rsidRPr="00662231">
        <w:rPr>
          <w:rFonts w:ascii="Times New Roman" w:eastAsia="Courier New" w:hAnsi="Times New Roman" w:cs="Times New Roman"/>
          <w:color w:val="000000"/>
          <w:sz w:val="24"/>
          <w:szCs w:val="24"/>
          <w:lang w:eastAsia="ru-RU"/>
        </w:rPr>
        <w:t>неудовлетворительно</w:t>
      </w:r>
      <w:r w:rsidR="004F2789" w:rsidRPr="00662231">
        <w:rPr>
          <w:rFonts w:ascii="Times New Roman" w:eastAsia="Courier New" w:hAnsi="Times New Roman" w:cs="Times New Roman"/>
          <w:color w:val="000000"/>
          <w:sz w:val="24"/>
          <w:szCs w:val="24"/>
          <w:lang w:eastAsia="ru-RU"/>
        </w:rPr>
        <w:t>»</w:t>
      </w:r>
      <w:r w:rsidR="00EF6488" w:rsidRPr="00662231">
        <w:rPr>
          <w:rFonts w:ascii="Times New Roman" w:eastAsia="Courier New" w:hAnsi="Times New Roman" w:cs="Times New Roman"/>
          <w:color w:val="000000"/>
          <w:sz w:val="24"/>
          <w:szCs w:val="24"/>
          <w:lang w:eastAsia="ru-RU"/>
        </w:rPr>
        <w:t xml:space="preserve"> </w:t>
      </w:r>
    </w:p>
    <w:p w:rsidR="00EF6488" w:rsidRPr="00662231" w:rsidRDefault="00EF6488" w:rsidP="005E5169">
      <w:pPr>
        <w:pStyle w:val="a5"/>
        <w:widowControl w:val="0"/>
        <w:numPr>
          <w:ilvl w:val="0"/>
          <w:numId w:val="25"/>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выставляется студенту, если работа не выполнена</w:t>
      </w:r>
      <w:r w:rsidR="001C34D3"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или содержит материал не по вопросу.</w:t>
      </w:r>
    </w:p>
    <w:p w:rsidR="001C34D3" w:rsidRPr="00662231" w:rsidRDefault="001C34D3" w:rsidP="00662231">
      <w:pPr>
        <w:widowControl w:val="0"/>
        <w:shd w:val="clear" w:color="auto" w:fill="FFFFFF"/>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t>Перечень презентаций по дисциплине:</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 xml:space="preserve">Глобальные проблемы экологии, пути их решения </w:t>
      </w:r>
    </w:p>
    <w:p w:rsid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 xml:space="preserve">Современное состояние окружающей среды России. Современное состояние окружающей среды России, Красноярского края и г. Красноярска. </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Проблемы использования и воспроизводства природных ресурсов</w:t>
      </w:r>
    </w:p>
    <w:p w:rsidR="00BC3F6C"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Особо охраняемые природные территории</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Антропогенное воздействие на гидросферу</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Антропогенное воздействие на литосферу</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«Зеленая» революция, ее последствия</w:t>
      </w:r>
    </w:p>
    <w:p w:rsidR="005C3716" w:rsidRPr="005C3716"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 xml:space="preserve">Особые виды воздействий на биосферу. Загрязнение отходами производства и бытовыми отходами </w:t>
      </w:r>
    </w:p>
    <w:p w:rsidR="00C94F2E" w:rsidRPr="00C94F2E" w:rsidRDefault="005C3716" w:rsidP="00C94F2E">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5C3716">
        <w:rPr>
          <w:rFonts w:ascii="Times New Roman" w:eastAsia="Courier New" w:hAnsi="Times New Roman" w:cs="Times New Roman"/>
          <w:color w:val="000000"/>
          <w:sz w:val="24"/>
          <w:szCs w:val="24"/>
          <w:lang w:eastAsia="ru-RU"/>
        </w:rPr>
        <w:t>Антропогенное воздействие на биотические сообщества</w:t>
      </w:r>
      <w:r w:rsidR="00C94F2E" w:rsidRPr="00C94F2E">
        <w:t xml:space="preserve"> </w:t>
      </w:r>
    </w:p>
    <w:p w:rsidR="00C94F2E" w:rsidRPr="00C94F2E" w:rsidRDefault="00C94F2E" w:rsidP="00C94F2E">
      <w:pPr>
        <w:pStyle w:val="a5"/>
        <w:widowControl w:val="0"/>
        <w:numPr>
          <w:ilvl w:val="0"/>
          <w:numId w:val="33"/>
        </w:numPr>
        <w:tabs>
          <w:tab w:val="left" w:pos="993"/>
          <w:tab w:val="left" w:pos="1134"/>
        </w:tabs>
        <w:spacing w:after="0" w:line="360" w:lineRule="auto"/>
        <w:ind w:left="0" w:firstLine="709"/>
        <w:jc w:val="both"/>
        <w:rPr>
          <w:rFonts w:ascii="Times New Roman" w:eastAsia="Courier New" w:hAnsi="Times New Roman" w:cs="Times New Roman"/>
          <w:color w:val="000000"/>
          <w:sz w:val="24"/>
          <w:szCs w:val="24"/>
          <w:lang w:eastAsia="ru-RU"/>
        </w:rPr>
      </w:pPr>
      <w:r w:rsidRPr="00C94F2E">
        <w:rPr>
          <w:rFonts w:ascii="Times New Roman" w:eastAsia="Courier New" w:hAnsi="Times New Roman" w:cs="Times New Roman"/>
          <w:color w:val="000000"/>
          <w:sz w:val="24"/>
          <w:szCs w:val="24"/>
          <w:lang w:eastAsia="ru-RU"/>
        </w:rPr>
        <w:t>Мониторинг окружающей среды Красноярска</w:t>
      </w:r>
      <w:r w:rsidRPr="00C94F2E">
        <w:rPr>
          <w:rFonts w:ascii="Times New Roman" w:eastAsia="Times New Roman" w:hAnsi="Times New Roman" w:cs="Times New Roman"/>
          <w:sz w:val="24"/>
          <w:szCs w:val="24"/>
          <w:lang w:eastAsia="ar-SA"/>
        </w:rPr>
        <w:t xml:space="preserve"> </w:t>
      </w:r>
    </w:p>
    <w:p w:rsidR="001C34D3" w:rsidRDefault="00C94F2E" w:rsidP="00C94F2E">
      <w:pPr>
        <w:pStyle w:val="a5"/>
        <w:widowControl w:val="0"/>
        <w:numPr>
          <w:ilvl w:val="0"/>
          <w:numId w:val="33"/>
        </w:numPr>
        <w:tabs>
          <w:tab w:val="left" w:pos="993"/>
          <w:tab w:val="left" w:pos="1134"/>
        </w:tabs>
        <w:spacing w:after="0" w:line="360" w:lineRule="auto"/>
        <w:ind w:left="0" w:firstLine="709"/>
        <w:jc w:val="both"/>
        <w:rPr>
          <w:rFonts w:ascii="Times New Roman" w:eastAsia="Courier New" w:hAnsi="Times New Roman" w:cs="Times New Roman"/>
          <w:color w:val="000000"/>
          <w:sz w:val="24"/>
          <w:szCs w:val="24"/>
          <w:lang w:eastAsia="ru-RU"/>
        </w:rPr>
      </w:pPr>
      <w:r w:rsidRPr="00AB541A">
        <w:rPr>
          <w:rFonts w:ascii="Times New Roman" w:eastAsia="Times New Roman" w:hAnsi="Times New Roman" w:cs="Times New Roman"/>
          <w:sz w:val="24"/>
          <w:szCs w:val="24"/>
          <w:lang w:eastAsia="ar-SA"/>
        </w:rPr>
        <w:t>Новые эколого-экономические подходы к природоохранной деятельности</w:t>
      </w:r>
    </w:p>
    <w:p w:rsidR="00BC3F6C" w:rsidRDefault="00BC3F6C" w:rsidP="00662231">
      <w:pPr>
        <w:widowControl w:val="0"/>
        <w:tabs>
          <w:tab w:val="left" w:pos="709"/>
        </w:tabs>
        <w:spacing w:after="0" w:line="360" w:lineRule="auto"/>
        <w:ind w:firstLine="709"/>
        <w:contextualSpacing/>
        <w:jc w:val="both"/>
        <w:rPr>
          <w:rFonts w:ascii="Times New Roman" w:eastAsia="Courier New" w:hAnsi="Times New Roman" w:cs="Times New Roman"/>
          <w:b/>
          <w:color w:val="000000"/>
          <w:sz w:val="24"/>
          <w:szCs w:val="24"/>
          <w:lang w:eastAsia="ru-RU"/>
        </w:rPr>
      </w:pPr>
    </w:p>
    <w:p w:rsidR="003F6353" w:rsidRPr="00662231" w:rsidRDefault="003F6353" w:rsidP="00662231">
      <w:pPr>
        <w:widowControl w:val="0"/>
        <w:tabs>
          <w:tab w:val="left" w:pos="709"/>
        </w:tabs>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color w:val="000000"/>
          <w:sz w:val="24"/>
          <w:szCs w:val="24"/>
          <w:lang w:eastAsia="ru-RU"/>
        </w:rPr>
        <w:t>3.4 Методические рекомендации по подготовке реферата</w:t>
      </w:r>
    </w:p>
    <w:p w:rsidR="003F6353" w:rsidRPr="00662231" w:rsidRDefault="003F6353" w:rsidP="00662231">
      <w:pPr>
        <w:widowControl w:val="0"/>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color w:val="000000"/>
          <w:sz w:val="24"/>
          <w:szCs w:val="24"/>
          <w:lang w:eastAsia="ru-RU"/>
        </w:rPr>
        <w:t>Написание реферата – это более объемный, чем сообщение, вид самостоятельной работы студента.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3F6353" w:rsidRPr="00662231" w:rsidRDefault="00DE058B" w:rsidP="00662231">
      <w:pPr>
        <w:widowControl w:val="0"/>
        <w:shd w:val="clear" w:color="auto" w:fill="FFFFFF"/>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Регламент озвучивания реферата  7–</w:t>
      </w:r>
      <w:r w:rsidR="003F6353" w:rsidRPr="00662231">
        <w:rPr>
          <w:rFonts w:ascii="Times New Roman" w:eastAsia="Courier New" w:hAnsi="Times New Roman" w:cs="Times New Roman"/>
          <w:color w:val="000000"/>
          <w:sz w:val="24"/>
          <w:szCs w:val="24"/>
          <w:lang w:eastAsia="ru-RU"/>
        </w:rPr>
        <w:t>10 мин.</w:t>
      </w:r>
    </w:p>
    <w:p w:rsidR="003F6353" w:rsidRPr="00662231" w:rsidRDefault="003F6353" w:rsidP="00662231">
      <w:pPr>
        <w:widowControl w:val="0"/>
        <w:shd w:val="clear" w:color="auto" w:fill="FFFFFF"/>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w:t>
      </w:r>
      <w:r w:rsidRPr="00662231">
        <w:rPr>
          <w:rFonts w:ascii="Times New Roman" w:eastAsia="Courier New" w:hAnsi="Times New Roman" w:cs="Times New Roman"/>
          <w:color w:val="000000"/>
          <w:sz w:val="24"/>
          <w:szCs w:val="24"/>
          <w:lang w:eastAsia="ru-RU"/>
        </w:rPr>
        <w:softHyphen/>
        <w:t>подавателем. Ориентировочное время на подготовку – 4 ч.</w:t>
      </w:r>
    </w:p>
    <w:p w:rsidR="00E1550E" w:rsidRDefault="003F6353" w:rsidP="00E1550E">
      <w:pPr>
        <w:widowControl w:val="0"/>
        <w:spacing w:after="0" w:line="360" w:lineRule="auto"/>
        <w:ind w:firstLine="709"/>
        <w:contextualSpacing/>
        <w:jc w:val="both"/>
        <w:rPr>
          <w:rFonts w:ascii="Times New Roman" w:eastAsia="Times New Roman" w:hAnsi="Times New Roman" w:cs="Times New Roman"/>
          <w:sz w:val="24"/>
          <w:szCs w:val="24"/>
          <w:lang w:eastAsia="ru-RU"/>
        </w:rPr>
      </w:pPr>
      <w:bookmarkStart w:id="0" w:name="_Toc406317163"/>
      <w:bookmarkStart w:id="1" w:name="_Toc406319868"/>
      <w:bookmarkStart w:id="2" w:name="_Toc406320453"/>
      <w:bookmarkStart w:id="3" w:name="_Toc406321169"/>
      <w:bookmarkStart w:id="4" w:name="_Toc406440219"/>
      <w:bookmarkStart w:id="5" w:name="_Toc406524088"/>
      <w:bookmarkStart w:id="6" w:name="_Toc406524682"/>
      <w:r w:rsidRPr="00662231">
        <w:rPr>
          <w:rFonts w:ascii="Times New Roman" w:eastAsia="Courier New" w:hAnsi="Times New Roman" w:cs="Times New Roman"/>
          <w:color w:val="000000"/>
          <w:sz w:val="24"/>
          <w:szCs w:val="24"/>
          <w:lang w:eastAsia="ru-RU"/>
        </w:rPr>
        <w:t xml:space="preserve">Структура реферата и требования к его оформлению подробно изложены в </w:t>
      </w:r>
      <w:r w:rsidR="00CB7C25" w:rsidRPr="00662231">
        <w:rPr>
          <w:rFonts w:ascii="Times New Roman" w:eastAsia="Times New Roman" w:hAnsi="Times New Roman" w:cs="Times New Roman"/>
          <w:sz w:val="24"/>
          <w:szCs w:val="24"/>
          <w:lang w:eastAsia="ru-RU"/>
        </w:rPr>
        <w:t>Методическо</w:t>
      </w:r>
      <w:r w:rsidR="00DE058B" w:rsidRPr="00662231">
        <w:rPr>
          <w:rFonts w:ascii="Times New Roman" w:eastAsia="Times New Roman" w:hAnsi="Times New Roman" w:cs="Times New Roman"/>
          <w:sz w:val="24"/>
          <w:szCs w:val="24"/>
          <w:lang w:eastAsia="ru-RU"/>
        </w:rPr>
        <w:t>м пособии</w:t>
      </w:r>
      <w:r w:rsidR="00CB7C25" w:rsidRPr="00662231">
        <w:rPr>
          <w:rFonts w:ascii="Times New Roman" w:eastAsia="Times New Roman" w:hAnsi="Times New Roman" w:cs="Times New Roman"/>
          <w:sz w:val="24"/>
          <w:szCs w:val="24"/>
          <w:lang w:eastAsia="ru-RU"/>
        </w:rPr>
        <w:t xml:space="preserve"> для студентов </w:t>
      </w:r>
      <w:bookmarkEnd w:id="0"/>
      <w:bookmarkEnd w:id="1"/>
      <w:bookmarkEnd w:id="2"/>
      <w:bookmarkEnd w:id="3"/>
      <w:bookmarkEnd w:id="4"/>
      <w:bookmarkEnd w:id="5"/>
      <w:bookmarkEnd w:id="6"/>
      <w:r w:rsidR="00E1550E" w:rsidRPr="00E1550E">
        <w:rPr>
          <w:rFonts w:ascii="Times New Roman" w:eastAsia="Times New Roman" w:hAnsi="Times New Roman" w:cs="Times New Roman"/>
          <w:sz w:val="24"/>
          <w:szCs w:val="24"/>
          <w:lang w:eastAsia="ru-RU"/>
        </w:rPr>
        <w:t xml:space="preserve"> «Оформление  текстовых документов», 2022 г.</w:t>
      </w:r>
    </w:p>
    <w:p w:rsidR="003F6353" w:rsidRPr="00662231" w:rsidRDefault="003F6353" w:rsidP="00E1550E">
      <w:pPr>
        <w:widowControl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Реферат представляется к защите на листах форматаА</w:t>
      </w:r>
      <w:proofErr w:type="gramStart"/>
      <w:r w:rsidRPr="00662231">
        <w:rPr>
          <w:rFonts w:ascii="Times New Roman" w:eastAsia="Times New Roman" w:hAnsi="Times New Roman" w:cs="Times New Roman"/>
          <w:color w:val="000000"/>
          <w:sz w:val="24"/>
          <w:szCs w:val="24"/>
          <w:lang w:eastAsia="ru-RU"/>
        </w:rPr>
        <w:t>4</w:t>
      </w:r>
      <w:proofErr w:type="gramEnd"/>
      <w:r w:rsidRPr="00662231">
        <w:rPr>
          <w:rFonts w:ascii="Times New Roman" w:eastAsia="Times New Roman" w:hAnsi="Times New Roman" w:cs="Times New Roman"/>
          <w:color w:val="000000"/>
          <w:sz w:val="24"/>
          <w:szCs w:val="24"/>
          <w:lang w:eastAsia="ru-RU"/>
        </w:rPr>
        <w:t xml:space="preserve">. В исключительном случае </w:t>
      </w:r>
      <w:r w:rsidRPr="00662231">
        <w:rPr>
          <w:rFonts w:ascii="Times New Roman" w:eastAsia="Times New Roman" w:hAnsi="Times New Roman" w:cs="Times New Roman"/>
          <w:color w:val="000000"/>
          <w:sz w:val="24"/>
          <w:szCs w:val="24"/>
          <w:lang w:eastAsia="ru-RU"/>
        </w:rPr>
        <w:lastRenderedPageBreak/>
        <w:t>допускается защита реферата, представленного в рукописном варианте. В тексте реферата могут содержаться рисунки, чертежи, графики прочий иллюстративный материал, необходимый для раскрытия заявленной темы. К реферату могут прилагаться фотографии, выполненные самим обучающимся.</w:t>
      </w:r>
    </w:p>
    <w:p w:rsidR="00E433C4"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На компьютере реферат оформляется в соответствии с требованиями ГОСТ 9327 на стандартных листах формата А</w:t>
      </w:r>
      <w:proofErr w:type="gramStart"/>
      <w:r w:rsidRPr="00662231">
        <w:rPr>
          <w:rFonts w:ascii="Times New Roman" w:eastAsia="Courier New" w:hAnsi="Times New Roman" w:cs="Times New Roman"/>
          <w:color w:val="000000"/>
          <w:sz w:val="24"/>
          <w:szCs w:val="24"/>
          <w:lang w:eastAsia="ru-RU"/>
        </w:rPr>
        <w:t>4</w:t>
      </w:r>
      <w:proofErr w:type="gramEnd"/>
      <w:r w:rsidRPr="00662231">
        <w:rPr>
          <w:rFonts w:ascii="Times New Roman" w:eastAsia="Courier New" w:hAnsi="Times New Roman" w:cs="Times New Roman"/>
          <w:color w:val="000000"/>
          <w:sz w:val="24"/>
          <w:szCs w:val="24"/>
          <w:lang w:eastAsia="ru-RU"/>
        </w:rPr>
        <w:t>.</w:t>
      </w:r>
    </w:p>
    <w:p w:rsidR="00E433C4"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 </w:t>
      </w:r>
      <w:r w:rsidR="00E433C4" w:rsidRPr="00662231">
        <w:rPr>
          <w:rFonts w:ascii="Times New Roman" w:eastAsia="Courier New" w:hAnsi="Times New Roman" w:cs="Times New Roman"/>
          <w:color w:val="000000"/>
          <w:sz w:val="24"/>
          <w:szCs w:val="24"/>
          <w:lang w:eastAsia="ru-RU"/>
        </w:rPr>
        <w:t>Нумерация страниц – сквозная, начинается с титульного листа, но номер страницы на нем не выводится. Страницы документа проставляются арабскими цифрами вверху страницы по центру листа.</w:t>
      </w:r>
    </w:p>
    <w:p w:rsidR="00CD12CC"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Текстовый документ следует набирать, соблюдая следующие параметры полей: слева – 25мм, сверху и снизу – 20 мм, справа – 10 мм. Абзацы в тексте начинают отступом 12,5 мм.</w:t>
      </w:r>
      <w:r w:rsidR="00CD12CC" w:rsidRPr="00662231">
        <w:rPr>
          <w:rFonts w:ascii="Times New Roman" w:hAnsi="Times New Roman" w:cs="Times New Roman"/>
          <w:sz w:val="24"/>
          <w:szCs w:val="24"/>
        </w:rPr>
        <w:t xml:space="preserve"> </w:t>
      </w:r>
      <w:r w:rsidR="00CD12CC" w:rsidRPr="00662231">
        <w:rPr>
          <w:rFonts w:ascii="Times New Roman" w:eastAsia="Courier New" w:hAnsi="Times New Roman" w:cs="Times New Roman"/>
          <w:color w:val="000000"/>
          <w:sz w:val="24"/>
          <w:szCs w:val="24"/>
          <w:lang w:eastAsia="ru-RU"/>
        </w:rPr>
        <w:t>Пример выполнения текстового документа без рамки, приложение</w:t>
      </w:r>
      <w:proofErr w:type="gramStart"/>
      <w:r w:rsidR="00CD12CC" w:rsidRPr="00662231">
        <w:rPr>
          <w:rFonts w:ascii="Times New Roman" w:eastAsia="Courier New" w:hAnsi="Times New Roman" w:cs="Times New Roman"/>
          <w:color w:val="000000"/>
          <w:sz w:val="24"/>
          <w:szCs w:val="24"/>
          <w:lang w:eastAsia="ru-RU"/>
        </w:rPr>
        <w:t xml:space="preserve"> Е</w:t>
      </w:r>
      <w:proofErr w:type="gramEnd"/>
      <w:r w:rsidR="00CD12CC" w:rsidRPr="00662231">
        <w:rPr>
          <w:rFonts w:ascii="Times New Roman" w:eastAsia="Times New Roman" w:hAnsi="Times New Roman" w:cs="Times New Roman"/>
          <w:sz w:val="24"/>
          <w:szCs w:val="24"/>
          <w:lang w:eastAsia="ru-RU"/>
        </w:rPr>
        <w:t xml:space="preserve"> методического пособия для студентов </w:t>
      </w:r>
      <w:r w:rsidR="004F2789" w:rsidRPr="00662231">
        <w:rPr>
          <w:rFonts w:ascii="Times New Roman" w:eastAsia="Times New Roman" w:hAnsi="Times New Roman" w:cs="Times New Roman"/>
          <w:sz w:val="24"/>
          <w:szCs w:val="24"/>
          <w:lang w:eastAsia="ru-RU"/>
        </w:rPr>
        <w:t>«</w:t>
      </w:r>
      <w:r w:rsidR="00CD12CC"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00CD12CC" w:rsidRPr="00662231">
        <w:rPr>
          <w:rFonts w:ascii="Times New Roman" w:eastAsia="Times New Roman" w:hAnsi="Times New Roman" w:cs="Times New Roman"/>
          <w:sz w:val="24"/>
          <w:szCs w:val="24"/>
          <w:lang w:eastAsia="ru-RU"/>
        </w:rPr>
        <w:t>, 2020 г</w:t>
      </w:r>
      <w:r w:rsidR="00CD12CC" w:rsidRPr="00662231">
        <w:rPr>
          <w:rFonts w:ascii="Times New Roman" w:eastAsia="Courier New" w:hAnsi="Times New Roman" w:cs="Times New Roman"/>
          <w:color w:val="000000"/>
          <w:sz w:val="24"/>
          <w:szCs w:val="24"/>
          <w:lang w:eastAsia="ru-RU"/>
        </w:rPr>
        <w:t xml:space="preserve"> </w:t>
      </w:r>
    </w:p>
    <w:p w:rsidR="00CD12CC"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Текст выполняется на одной стороне листа через одинарный межстрочный интервал шрифтом </w:t>
      </w:r>
      <w:proofErr w:type="spellStart"/>
      <w:r w:rsidRPr="00662231">
        <w:rPr>
          <w:rFonts w:ascii="Times New Roman" w:eastAsia="Courier New" w:hAnsi="Times New Roman" w:cs="Times New Roman"/>
          <w:color w:val="000000"/>
          <w:sz w:val="24"/>
          <w:szCs w:val="24"/>
          <w:lang w:eastAsia="ru-RU"/>
        </w:rPr>
        <w:t>Time</w:t>
      </w:r>
      <w:proofErr w:type="spellEnd"/>
      <w:r w:rsidRPr="00662231">
        <w:rPr>
          <w:rFonts w:ascii="Times New Roman" w:eastAsia="Courier New" w:hAnsi="Times New Roman" w:cs="Times New Roman"/>
          <w:color w:val="000000"/>
          <w:sz w:val="24"/>
          <w:szCs w:val="24"/>
          <w:lang w:val="en-US" w:eastAsia="ru-RU"/>
        </w:rPr>
        <w:t>s</w:t>
      </w:r>
      <w:r w:rsidRPr="00662231">
        <w:rPr>
          <w:rFonts w:ascii="Times New Roman" w:eastAsia="Courier New" w:hAnsi="Times New Roman" w:cs="Times New Roman"/>
          <w:color w:val="000000"/>
          <w:sz w:val="24"/>
          <w:szCs w:val="24"/>
          <w:lang w:eastAsia="ru-RU"/>
        </w:rPr>
        <w:t xml:space="preserve"> </w:t>
      </w:r>
      <w:proofErr w:type="spellStart"/>
      <w:r w:rsidRPr="00662231">
        <w:rPr>
          <w:rFonts w:ascii="Times New Roman" w:eastAsia="Courier New" w:hAnsi="Times New Roman" w:cs="Times New Roman"/>
          <w:color w:val="000000"/>
          <w:sz w:val="24"/>
          <w:szCs w:val="24"/>
          <w:lang w:eastAsia="ru-RU"/>
        </w:rPr>
        <w:t>New</w:t>
      </w:r>
      <w:proofErr w:type="spellEnd"/>
      <w:r w:rsidRPr="00662231">
        <w:rPr>
          <w:rFonts w:ascii="Times New Roman" w:eastAsia="Courier New" w:hAnsi="Times New Roman" w:cs="Times New Roman"/>
          <w:color w:val="000000"/>
          <w:sz w:val="24"/>
          <w:szCs w:val="24"/>
          <w:lang w:eastAsia="ru-RU"/>
        </w:rPr>
        <w:t xml:space="preserve"> Roman-14. </w:t>
      </w:r>
    </w:p>
    <w:p w:rsidR="00E433C4"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Для заголовков можно выбрать иной шрифт, с использованием полужирного шрифта, курсива и подчеркивания. Если заголовок не умещается на одной строке, для него следует использовать одинарный межстрочный интервал. Заголовки выполняются без переносов с выравниванием по центру.</w:t>
      </w:r>
    </w:p>
    <w:p w:rsidR="003F6353"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Каждый структурный элемент реферата следует начинать с новой страницы. Разделы основной части могут быть разделены на подразделы, т.е., в свою очередь, на пункты и, при необходимости, на подпункты, которые не требуют переноса на новую страницу. Заголовки подразделов, пунктов и подпунктов следует начинать с </w:t>
      </w:r>
      <w:proofErr w:type="spellStart"/>
      <w:r w:rsidRPr="00662231">
        <w:rPr>
          <w:rFonts w:ascii="Times New Roman" w:eastAsia="Courier New" w:hAnsi="Times New Roman" w:cs="Times New Roman"/>
          <w:color w:val="000000"/>
          <w:sz w:val="24"/>
          <w:szCs w:val="24"/>
          <w:lang w:eastAsia="ru-RU"/>
        </w:rPr>
        <w:t>абзационного</w:t>
      </w:r>
      <w:proofErr w:type="spellEnd"/>
      <w:r w:rsidRPr="00662231">
        <w:rPr>
          <w:rFonts w:ascii="Times New Roman" w:eastAsia="Courier New" w:hAnsi="Times New Roman" w:cs="Times New Roman"/>
          <w:color w:val="000000"/>
          <w:sz w:val="24"/>
          <w:szCs w:val="24"/>
          <w:lang w:eastAsia="ru-RU"/>
        </w:rPr>
        <w:t xml:space="preserve"> отступа, не подчеркивая, без точки в конце. Заголовки по возможности следует делать краткими. Шрифт заголовков одного уровня должен быть единым ко всему тексту. Например, заголовки подразделов можно выполнять полужирным шрифтом, пунктов – полужирным курсивом, подпунктов – курсивом. Заголовки следует отделять от основного текста дополнительным пробелом сверху и снизу.</w:t>
      </w:r>
    </w:p>
    <w:p w:rsidR="00E433C4"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Цитаты должны обозначаться указанием на первоисточник, которые оформляются в виде сносок в конце листа, на котором присутствует цитируемый отрывок.</w:t>
      </w:r>
    </w:p>
    <w:p w:rsidR="00CD12CC" w:rsidRPr="00662231" w:rsidRDefault="00CD12CC"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Пример оформления титульного листа для реферата, расчетно-графического задания (работы), расчетного задания, контрольной работы, эссе, приложение Н</w:t>
      </w:r>
      <w:r w:rsidRPr="00662231">
        <w:rPr>
          <w:rFonts w:ascii="Times New Roman" w:eastAsia="Times New Roman" w:hAnsi="Times New Roman" w:cs="Times New Roman"/>
          <w:sz w:val="24"/>
          <w:szCs w:val="24"/>
          <w:lang w:eastAsia="ru-RU"/>
        </w:rPr>
        <w:t xml:space="preserve"> методического пособия для студентов </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 2020 г</w:t>
      </w:r>
    </w:p>
    <w:p w:rsidR="00E433C4" w:rsidRPr="00662231" w:rsidRDefault="00CD12CC"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Примеры библиографического описания (ГОСТ </w:t>
      </w:r>
      <w:proofErr w:type="gramStart"/>
      <w:r w:rsidRPr="00662231">
        <w:rPr>
          <w:rFonts w:ascii="Times New Roman" w:eastAsia="Courier New" w:hAnsi="Times New Roman" w:cs="Times New Roman"/>
          <w:color w:val="000000"/>
          <w:sz w:val="24"/>
          <w:szCs w:val="24"/>
          <w:lang w:eastAsia="ru-RU"/>
        </w:rPr>
        <w:t>Р</w:t>
      </w:r>
      <w:proofErr w:type="gramEnd"/>
      <w:r w:rsidRPr="00662231">
        <w:rPr>
          <w:rFonts w:ascii="Times New Roman" w:eastAsia="Courier New" w:hAnsi="Times New Roman" w:cs="Times New Roman"/>
          <w:color w:val="000000"/>
          <w:sz w:val="24"/>
          <w:szCs w:val="24"/>
          <w:lang w:eastAsia="ru-RU"/>
        </w:rPr>
        <w:t xml:space="preserve"> 7.0100 – 2018 </w:t>
      </w:r>
      <w:r w:rsidRPr="00662231">
        <w:rPr>
          <w:rFonts w:ascii="Times New Roman" w:eastAsia="Courier New" w:hAnsi="Times New Roman" w:cs="Times New Roman"/>
          <w:color w:val="000000"/>
          <w:sz w:val="24"/>
          <w:szCs w:val="24"/>
          <w:lang w:eastAsia="ru-RU"/>
        </w:rPr>
        <w:lastRenderedPageBreak/>
        <w:t>Библиографическая запись. Библиографическое описание. Общие требования), приложение</w:t>
      </w:r>
      <w:r w:rsidR="00E433C4" w:rsidRPr="00662231">
        <w:rPr>
          <w:rFonts w:ascii="Times New Roman" w:eastAsia="Courier New" w:hAnsi="Times New Roman" w:cs="Times New Roman"/>
          <w:color w:val="000000"/>
          <w:sz w:val="24"/>
          <w:szCs w:val="24"/>
          <w:lang w:eastAsia="ru-RU"/>
        </w:rPr>
        <w:t xml:space="preserve"> </w:t>
      </w:r>
      <w:proofErr w:type="gramStart"/>
      <w:r w:rsidR="00E433C4" w:rsidRPr="00662231">
        <w:rPr>
          <w:rFonts w:ascii="Times New Roman" w:eastAsia="Courier New" w:hAnsi="Times New Roman" w:cs="Times New Roman"/>
          <w:color w:val="000000"/>
          <w:sz w:val="24"/>
          <w:szCs w:val="24"/>
          <w:lang w:eastAsia="ru-RU"/>
        </w:rPr>
        <w:t>З</w:t>
      </w:r>
      <w:proofErr w:type="gramEnd"/>
      <w:r w:rsidRPr="00662231">
        <w:rPr>
          <w:rFonts w:ascii="Times New Roman" w:eastAsia="Courier New" w:hAnsi="Times New Roman" w:cs="Times New Roman"/>
          <w:color w:val="000000"/>
          <w:sz w:val="24"/>
          <w:szCs w:val="24"/>
          <w:lang w:eastAsia="ru-RU"/>
        </w:rPr>
        <w:t xml:space="preserve"> </w:t>
      </w:r>
      <w:r w:rsidRPr="00662231">
        <w:rPr>
          <w:rFonts w:ascii="Times New Roman" w:eastAsia="Times New Roman" w:hAnsi="Times New Roman" w:cs="Times New Roman"/>
          <w:sz w:val="24"/>
          <w:szCs w:val="24"/>
          <w:lang w:eastAsia="ru-RU"/>
        </w:rPr>
        <w:t xml:space="preserve"> методического пособия для студентов </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 2020 г.</w:t>
      </w:r>
    </w:p>
    <w:p w:rsidR="00121F32" w:rsidRPr="00662231" w:rsidRDefault="00121F32" w:rsidP="00662231">
      <w:pPr>
        <w:widowControl w:val="0"/>
        <w:spacing w:after="0" w:line="360" w:lineRule="auto"/>
        <w:ind w:firstLine="709"/>
        <w:contextualSpacing/>
        <w:jc w:val="both"/>
        <w:rPr>
          <w:rFonts w:ascii="Times New Roman" w:eastAsia="Courier New" w:hAnsi="Times New Roman" w:cs="Times New Roman"/>
          <w:bCs/>
          <w:i/>
          <w:color w:val="000000"/>
          <w:sz w:val="24"/>
          <w:szCs w:val="24"/>
          <w:lang w:eastAsia="ru-RU"/>
        </w:rPr>
      </w:pPr>
      <w:r w:rsidRPr="00662231">
        <w:rPr>
          <w:rFonts w:ascii="Times New Roman" w:eastAsia="Courier New" w:hAnsi="Times New Roman" w:cs="Times New Roman"/>
          <w:bCs/>
          <w:i/>
          <w:color w:val="000000"/>
          <w:sz w:val="24"/>
          <w:szCs w:val="24"/>
          <w:lang w:eastAsia="ru-RU"/>
        </w:rPr>
        <w:t>Критерии оценки реферата</w:t>
      </w:r>
    </w:p>
    <w:p w:rsidR="001656E0" w:rsidRPr="00662231" w:rsidRDefault="001656E0" w:rsidP="00662231">
      <w:pPr>
        <w:widowControl w:val="0"/>
        <w:spacing w:after="0" w:line="360" w:lineRule="auto"/>
        <w:ind w:right="23"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5</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отлично</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содержание соответствует заявленной в названии тематике; </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оформление соответствует общим и техническим требованиями;</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имеет чёткую композицию и структуру; </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 тексте отсутствуют логические нарушения в представлении материала;</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корректно оформлены и в полном объёме представлены список использованной литературы и ссылки на использованную литературу в тексте реферата; </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отсутствуют орфографические, пунктуационные, грамматические, лексические, стилистические и иные ошибки в авторском тексте; </w:t>
      </w:r>
    </w:p>
    <w:p w:rsidR="001656E0" w:rsidRPr="00662231" w:rsidRDefault="001656E0"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представляет собой самостоятельное исследование, представлен качественный анализ найденного материала, отсутствуют факты плагиата.</w:t>
      </w:r>
    </w:p>
    <w:p w:rsidR="001656E0" w:rsidRPr="00662231" w:rsidRDefault="001656E0" w:rsidP="00662231">
      <w:pPr>
        <w:pStyle w:val="a7"/>
        <w:shd w:val="clear" w:color="auto" w:fill="FFFFFF"/>
        <w:spacing w:before="0" w:beforeAutospacing="0" w:after="0" w:afterAutospacing="0" w:line="360" w:lineRule="auto"/>
        <w:ind w:firstLine="709"/>
        <w:jc w:val="both"/>
      </w:pPr>
      <w:r w:rsidRPr="00662231">
        <w:t xml:space="preserve">Оценка </w:t>
      </w:r>
      <w:r w:rsidR="004F2789" w:rsidRPr="00662231">
        <w:t>«</w:t>
      </w:r>
      <w:r w:rsidRPr="00662231">
        <w:t>4</w:t>
      </w:r>
      <w:r w:rsidR="004F2789" w:rsidRPr="00662231">
        <w:t>»</w:t>
      </w:r>
      <w:r w:rsidRPr="00662231">
        <w:t xml:space="preserve"> – хорошо</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реферата соответствует заявленной в названии тематике;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оформлен</w:t>
      </w:r>
      <w:r w:rsidR="0089555A"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w:t>
      </w:r>
      <w:r w:rsidR="0089555A" w:rsidRPr="00662231">
        <w:rPr>
          <w:rFonts w:ascii="Times New Roman" w:eastAsia="Courier New" w:hAnsi="Times New Roman" w:cs="Times New Roman"/>
          <w:color w:val="000000"/>
          <w:sz w:val="24"/>
          <w:szCs w:val="24"/>
          <w:lang w:eastAsia="ru-RU"/>
        </w:rPr>
        <w:t>соответствует общим и техническим требованиями,</w:t>
      </w:r>
      <w:r w:rsidR="0089555A" w:rsidRPr="00662231">
        <w:rPr>
          <w:rFonts w:ascii="Times New Roman" w:hAnsi="Times New Roman" w:cs="Times New Roman"/>
          <w:sz w:val="24"/>
          <w:szCs w:val="24"/>
        </w:rPr>
        <w:t xml:space="preserve"> </w:t>
      </w:r>
      <w:r w:rsidRPr="00662231">
        <w:rPr>
          <w:rFonts w:ascii="Times New Roman" w:hAnsi="Times New Roman" w:cs="Times New Roman"/>
          <w:sz w:val="24"/>
          <w:szCs w:val="24"/>
        </w:rPr>
        <w:t xml:space="preserve">но есть погрешности в техническом оформлении;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имеет чёткую композицию и структуру;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тексте отсутствуют логические нарушения в представлении материала;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полном объёме представлены список использованной литературы, но есть ошибки в оформлении;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корректно оформлены и в полном объёме представлены ссылки на использованную литературу в тексте реферата;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отсутствуют орфографические, пунктуационные, грамматические, лексические, стилистические и иные ошибки в авторском тексте;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представляет собой самостоятельное исследование, представлен качественный анализ найденного материала, отсутствуют факты плагиата. </w:t>
      </w:r>
    </w:p>
    <w:p w:rsidR="0089555A" w:rsidRPr="00662231" w:rsidRDefault="0089555A" w:rsidP="00662231">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3</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удовлетворительно</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соответствует заявленной в названии тематике;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целом оформлен</w:t>
      </w:r>
      <w:r w:rsidR="0089555A"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соответств</w:t>
      </w:r>
      <w:r w:rsidR="0089555A" w:rsidRPr="00662231">
        <w:rPr>
          <w:rFonts w:ascii="Times New Roman" w:hAnsi="Times New Roman" w:cs="Times New Roman"/>
          <w:sz w:val="24"/>
          <w:szCs w:val="24"/>
        </w:rPr>
        <w:t>ует</w:t>
      </w:r>
      <w:r w:rsidRPr="00662231">
        <w:rPr>
          <w:rFonts w:ascii="Times New Roman" w:hAnsi="Times New Roman" w:cs="Times New Roman"/>
          <w:sz w:val="24"/>
          <w:szCs w:val="24"/>
        </w:rPr>
        <w:t xml:space="preserve"> общим требованиями, но есть погрешности в техническом оформлении;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реферат имеет чёткую композицию и структуру, но в тексте реферата есть логические нарушения в представлении материала;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lastRenderedPageBreak/>
        <w:t xml:space="preserve">в полном объёме представлен список использованной литературы, но есть ошибки в оформлении;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некорректно оформлены или не в полном объёме представлены ссылки на использованную литературу в тексте;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есть единичные орфографические, пунктуационные, грамматические, лексические, стилистические и иные ошибки в авторском тексте; </w:t>
      </w:r>
    </w:p>
    <w:p w:rsidR="0089555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реферат представляет собой самостоятельное исследование, представлен анализ найденного материала, отсутствуют факты плагиата. </w:t>
      </w:r>
    </w:p>
    <w:p w:rsidR="0089555A" w:rsidRPr="00662231" w:rsidRDefault="0089555A"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2</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неудовлетворительно</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соответствует заявленной в названии тематике;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отмечены нарушения общих требований, написания реферата;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есть погрешности в техническом оформлении;</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имеет чёткую композицию и структуру, но в тексте есть логические нарушения в представлении материала;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полном объёме представлен список использованной литературы, но есть ошибки в оформлении;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некорректно оформлены или не в полном объёме представлены ссылки на использованную литературу в тексте; </w:t>
      </w:r>
    </w:p>
    <w:p w:rsidR="0042726B"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есть частые орфографические, пунктуационные, грамматические, лексические, стилистические и иные ошибки в авторском тексте; </w:t>
      </w:r>
    </w:p>
    <w:p w:rsidR="005C791A" w:rsidRPr="00662231" w:rsidRDefault="00A0728D" w:rsidP="005E5169">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3B39EB" w:rsidRPr="00662231" w:rsidRDefault="003B39EB" w:rsidP="00662231">
      <w:pPr>
        <w:widowControl w:val="0"/>
        <w:shd w:val="clear" w:color="auto" w:fill="FFFFFF"/>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t>Перечень рефератов по дисциплине:</w:t>
      </w:r>
    </w:p>
    <w:p w:rsidR="00D64870" w:rsidRPr="00FE7D77" w:rsidRDefault="00D64870" w:rsidP="005E5169">
      <w:pPr>
        <w:pStyle w:val="a5"/>
        <w:widowControl w:val="0"/>
        <w:numPr>
          <w:ilvl w:val="1"/>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Глобальное потепление или глобальное похолодание?</w:t>
      </w:r>
    </w:p>
    <w:p w:rsidR="00D64870" w:rsidRPr="00FE7D77" w:rsidRDefault="00D64870" w:rsidP="005E5169">
      <w:pPr>
        <w:pStyle w:val="a5"/>
        <w:widowControl w:val="0"/>
        <w:numPr>
          <w:ilvl w:val="1"/>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Озоновый слой: значение, проблемы.</w:t>
      </w:r>
    </w:p>
    <w:p w:rsidR="00D64870" w:rsidRPr="00FE7D77" w:rsidRDefault="00D64870" w:rsidP="005E5169">
      <w:pPr>
        <w:pStyle w:val="a5"/>
        <w:widowControl w:val="0"/>
        <w:numPr>
          <w:ilvl w:val="1"/>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Что такое смог, его виды.</w:t>
      </w:r>
    </w:p>
    <w:p w:rsidR="00D64870" w:rsidRPr="00FE7D77" w:rsidRDefault="00D64870" w:rsidP="005E5169">
      <w:pPr>
        <w:pStyle w:val="a5"/>
        <w:widowControl w:val="0"/>
        <w:numPr>
          <w:ilvl w:val="1"/>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Кислотные дожди.</w:t>
      </w:r>
    </w:p>
    <w:p w:rsidR="00D64870" w:rsidRPr="00FE7D77" w:rsidRDefault="00D64870" w:rsidP="005E5169">
      <w:pPr>
        <w:pStyle w:val="a5"/>
        <w:widowControl w:val="0"/>
        <w:numPr>
          <w:ilvl w:val="1"/>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Загрязнение морей и океанов.</w:t>
      </w:r>
    </w:p>
    <w:p w:rsidR="00D64870" w:rsidRPr="00FE7D77" w:rsidRDefault="00D64870" w:rsidP="005E5169">
      <w:pPr>
        <w:pStyle w:val="a5"/>
        <w:widowControl w:val="0"/>
        <w:numPr>
          <w:ilvl w:val="0"/>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Дефицит пресной воды</w:t>
      </w:r>
    </w:p>
    <w:p w:rsidR="004A3C66" w:rsidRDefault="00D64870" w:rsidP="005E5169">
      <w:pPr>
        <w:pStyle w:val="a5"/>
        <w:widowControl w:val="0"/>
        <w:numPr>
          <w:ilvl w:val="0"/>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FE7D77">
        <w:rPr>
          <w:rFonts w:ascii="Times New Roman" w:eastAsia="Courier New" w:hAnsi="Times New Roman" w:cs="Times New Roman"/>
          <w:bCs/>
          <w:iCs/>
          <w:color w:val="000000"/>
          <w:sz w:val="24"/>
          <w:szCs w:val="24"/>
          <w:lang w:eastAsia="ru-RU"/>
        </w:rPr>
        <w:t>Демографический взрыв как экологическая проблема</w:t>
      </w:r>
    </w:p>
    <w:p w:rsidR="00C94F2E" w:rsidRDefault="00C94F2E" w:rsidP="005E5169">
      <w:pPr>
        <w:pStyle w:val="a5"/>
        <w:widowControl w:val="0"/>
        <w:numPr>
          <w:ilvl w:val="0"/>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Pr>
          <w:rFonts w:ascii="Times New Roman" w:eastAsia="Courier New" w:hAnsi="Times New Roman" w:cs="Times New Roman"/>
          <w:bCs/>
          <w:iCs/>
          <w:color w:val="000000"/>
          <w:sz w:val="24"/>
          <w:szCs w:val="24"/>
          <w:lang w:eastAsia="ru-RU"/>
        </w:rPr>
        <w:t>Международное сотрудничество по охране окружающей природной среды</w:t>
      </w:r>
    </w:p>
    <w:p w:rsidR="00C94F2E" w:rsidRDefault="00C94F2E" w:rsidP="005E5169">
      <w:pPr>
        <w:pStyle w:val="a5"/>
        <w:widowControl w:val="0"/>
        <w:numPr>
          <w:ilvl w:val="0"/>
          <w:numId w:val="39"/>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Pr>
          <w:rFonts w:ascii="Times New Roman" w:eastAsia="Courier New" w:hAnsi="Times New Roman" w:cs="Times New Roman"/>
          <w:bCs/>
          <w:iCs/>
          <w:color w:val="000000"/>
          <w:sz w:val="24"/>
          <w:szCs w:val="24"/>
          <w:lang w:eastAsia="ru-RU"/>
        </w:rPr>
        <w:t>История природоохранного законодательства России</w:t>
      </w:r>
    </w:p>
    <w:p w:rsidR="00731DF1" w:rsidRDefault="00731DF1" w:rsidP="00731DF1">
      <w:pPr>
        <w:pStyle w:val="a5"/>
        <w:widowControl w:val="0"/>
        <w:tabs>
          <w:tab w:val="left" w:pos="993"/>
        </w:tabs>
        <w:spacing w:after="0" w:line="360" w:lineRule="auto"/>
        <w:ind w:left="709"/>
        <w:jc w:val="both"/>
        <w:rPr>
          <w:rFonts w:ascii="Times New Roman" w:eastAsia="Courier New" w:hAnsi="Times New Roman" w:cs="Times New Roman"/>
          <w:bCs/>
          <w:iCs/>
          <w:color w:val="000000"/>
          <w:sz w:val="24"/>
          <w:szCs w:val="24"/>
          <w:lang w:eastAsia="ru-RU"/>
        </w:rPr>
      </w:pPr>
    </w:p>
    <w:p w:rsidR="00E1550E" w:rsidRPr="00FE7D77" w:rsidRDefault="00E1550E" w:rsidP="00731DF1">
      <w:pPr>
        <w:pStyle w:val="a5"/>
        <w:widowControl w:val="0"/>
        <w:tabs>
          <w:tab w:val="left" w:pos="993"/>
        </w:tabs>
        <w:spacing w:after="0" w:line="360" w:lineRule="auto"/>
        <w:ind w:left="709"/>
        <w:jc w:val="both"/>
        <w:rPr>
          <w:rFonts w:ascii="Times New Roman" w:eastAsia="Courier New" w:hAnsi="Times New Roman" w:cs="Times New Roman"/>
          <w:bCs/>
          <w:iCs/>
          <w:color w:val="000000"/>
          <w:sz w:val="24"/>
          <w:szCs w:val="24"/>
          <w:lang w:eastAsia="ru-RU"/>
        </w:rPr>
      </w:pPr>
    </w:p>
    <w:p w:rsidR="004A3C66" w:rsidRPr="00662231" w:rsidRDefault="004A3C66" w:rsidP="00662231">
      <w:pPr>
        <w:pStyle w:val="a5"/>
        <w:widowControl w:val="0"/>
        <w:spacing w:after="0" w:line="360" w:lineRule="auto"/>
        <w:ind w:left="0" w:firstLine="709"/>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bCs/>
          <w:iCs/>
          <w:color w:val="000000"/>
          <w:sz w:val="24"/>
          <w:szCs w:val="24"/>
          <w:lang w:eastAsia="ru-RU"/>
        </w:rPr>
        <w:lastRenderedPageBreak/>
        <w:t xml:space="preserve">3.5 </w:t>
      </w:r>
      <w:r w:rsidRPr="00662231">
        <w:rPr>
          <w:rFonts w:ascii="Times New Roman" w:eastAsia="Courier New" w:hAnsi="Times New Roman" w:cs="Times New Roman"/>
          <w:b/>
          <w:color w:val="000000"/>
          <w:sz w:val="24"/>
          <w:szCs w:val="24"/>
          <w:lang w:eastAsia="ru-RU"/>
        </w:rPr>
        <w:t xml:space="preserve"> Методические рекомендации </w:t>
      </w:r>
      <w:r w:rsidR="00F226E3" w:rsidRPr="00662231">
        <w:rPr>
          <w:rFonts w:ascii="Times New Roman" w:eastAsia="Courier New" w:hAnsi="Times New Roman" w:cs="Times New Roman"/>
          <w:b/>
          <w:color w:val="000000"/>
          <w:sz w:val="24"/>
          <w:szCs w:val="24"/>
          <w:lang w:eastAsia="ru-RU"/>
        </w:rPr>
        <w:t xml:space="preserve">по написанию </w:t>
      </w:r>
      <w:r w:rsidRPr="00662231">
        <w:rPr>
          <w:rFonts w:ascii="Times New Roman" w:hAnsi="Times New Roman" w:cs="Times New Roman"/>
          <w:b/>
          <w:sz w:val="24"/>
          <w:szCs w:val="24"/>
        </w:rPr>
        <w:t>конспектов</w:t>
      </w:r>
      <w:r w:rsidRPr="00662231">
        <w:rPr>
          <w:rFonts w:ascii="Times New Roman" w:eastAsia="Courier New" w:hAnsi="Times New Roman" w:cs="Times New Roman"/>
          <w:b/>
          <w:color w:val="000000"/>
          <w:sz w:val="24"/>
          <w:szCs w:val="24"/>
          <w:lang w:eastAsia="ru-RU"/>
        </w:rPr>
        <w:t xml:space="preserve"> </w:t>
      </w:r>
    </w:p>
    <w:p w:rsidR="00F226E3" w:rsidRPr="00662231" w:rsidRDefault="00E928C6"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Конспект –</w:t>
      </w:r>
      <w:r w:rsidR="00F226E3" w:rsidRPr="00662231">
        <w:rPr>
          <w:rFonts w:ascii="Times New Roman" w:hAnsi="Times New Roman" w:cs="Times New Roman"/>
          <w:sz w:val="24"/>
          <w:szCs w:val="24"/>
        </w:rPr>
        <w:t xml:space="preserve">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Типы конспектов:</w:t>
      </w:r>
    </w:p>
    <w:p w:rsidR="00F226E3" w:rsidRPr="00662231" w:rsidRDefault="00E928C6" w:rsidP="005E5169">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плановый;</w:t>
      </w:r>
    </w:p>
    <w:p w:rsidR="00F226E3" w:rsidRPr="00662231" w:rsidRDefault="00E928C6" w:rsidP="005E5169">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текстуальный;</w:t>
      </w:r>
    </w:p>
    <w:p w:rsidR="00F226E3" w:rsidRPr="00662231" w:rsidRDefault="00E928C6" w:rsidP="005E5169">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свободный;</w:t>
      </w:r>
    </w:p>
    <w:p w:rsidR="00F226E3" w:rsidRPr="00662231" w:rsidRDefault="00E928C6" w:rsidP="005E5169">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тематический.</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Плановый конспект</w:t>
      </w:r>
      <w:r w:rsidR="004F2789" w:rsidRPr="00662231">
        <w:rPr>
          <w:rFonts w:ascii="Times New Roman" w:hAnsi="Times New Roman" w:cs="Times New Roman"/>
          <w:sz w:val="24"/>
          <w:szCs w:val="24"/>
        </w:rPr>
        <w:t xml:space="preserve"> –</w:t>
      </w:r>
      <w:r w:rsidRPr="00662231">
        <w:rPr>
          <w:rFonts w:ascii="Times New Roman" w:hAnsi="Times New Roman" w:cs="Times New Roman"/>
          <w:sz w:val="24"/>
          <w:szCs w:val="24"/>
        </w:rPr>
        <w:t xml:space="preserve"> сжат</w:t>
      </w:r>
      <w:r w:rsidR="004F2789" w:rsidRPr="00662231">
        <w:rPr>
          <w:rFonts w:ascii="Times New Roman" w:hAnsi="Times New Roman" w:cs="Times New Roman"/>
          <w:sz w:val="24"/>
          <w:szCs w:val="24"/>
        </w:rPr>
        <w:t>ая</w:t>
      </w:r>
      <w:r w:rsidRPr="00662231">
        <w:rPr>
          <w:rFonts w:ascii="Times New Roman" w:hAnsi="Times New Roman" w:cs="Times New Roman"/>
          <w:sz w:val="24"/>
          <w:szCs w:val="24"/>
        </w:rPr>
        <w:t>, форм</w:t>
      </w:r>
      <w:r w:rsidR="004F2789" w:rsidRPr="00662231">
        <w:rPr>
          <w:rFonts w:ascii="Times New Roman" w:hAnsi="Times New Roman" w:cs="Times New Roman"/>
          <w:sz w:val="24"/>
          <w:szCs w:val="24"/>
        </w:rPr>
        <w:t>а</w:t>
      </w:r>
      <w:r w:rsidRPr="00662231">
        <w:rPr>
          <w:rFonts w:ascii="Times New Roman" w:hAnsi="Times New Roman" w:cs="Times New Roman"/>
          <w:sz w:val="24"/>
          <w:szCs w:val="24"/>
        </w:rPr>
        <w:t xml:space="preserve"> плана, пересказ</w:t>
      </w:r>
      <w:r w:rsidR="004F2789" w:rsidRPr="00662231">
        <w:rPr>
          <w:rFonts w:ascii="Times New Roman" w:hAnsi="Times New Roman" w:cs="Times New Roman"/>
          <w:sz w:val="24"/>
          <w:szCs w:val="24"/>
        </w:rPr>
        <w:t>а</w:t>
      </w:r>
      <w:r w:rsidRPr="00662231">
        <w:rPr>
          <w:rFonts w:ascii="Times New Roman" w:hAnsi="Times New Roman" w:cs="Times New Roman"/>
          <w:sz w:val="24"/>
          <w:szCs w:val="24"/>
        </w:rPr>
        <w:t xml:space="preserve">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w:t>
      </w:r>
      <w:proofErr w:type="gramStart"/>
      <w:r w:rsidRPr="00662231">
        <w:rPr>
          <w:rFonts w:ascii="Times New Roman" w:hAnsi="Times New Roman" w:cs="Times New Roman"/>
          <w:sz w:val="24"/>
          <w:szCs w:val="24"/>
        </w:rPr>
        <w:t>прошествии</w:t>
      </w:r>
      <w:proofErr w:type="gramEnd"/>
      <w:r w:rsidRPr="00662231">
        <w:rPr>
          <w:rFonts w:ascii="Times New Roman" w:hAnsi="Times New Roman" w:cs="Times New Roman"/>
          <w:sz w:val="24"/>
          <w:szCs w:val="24"/>
        </w:rPr>
        <w:t xml:space="preserve"> времени с момента написания трудно восстановить в памяти содержание источника.</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Текстуальный конспект –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Тематический конспект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F226E3" w:rsidRPr="00662231" w:rsidRDefault="004F2789"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Конспект-схема. </w:t>
      </w:r>
      <w:r w:rsidR="00F226E3" w:rsidRPr="00662231">
        <w:rPr>
          <w:rFonts w:ascii="Times New Roman" w:hAnsi="Times New Roman" w:cs="Times New Roman"/>
          <w:sz w:val="24"/>
          <w:szCs w:val="24"/>
        </w:rPr>
        <w:t xml:space="preserve">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w:t>
      </w:r>
      <w:r w:rsidR="00F226E3" w:rsidRPr="00662231">
        <w:rPr>
          <w:rFonts w:ascii="Times New Roman" w:hAnsi="Times New Roman" w:cs="Times New Roman"/>
          <w:sz w:val="24"/>
          <w:szCs w:val="24"/>
        </w:rPr>
        <w:lastRenderedPageBreak/>
        <w:t>учебном материале, классифицировать информацию.</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Наиболее распространенными являются схемы типа </w:t>
      </w:r>
      <w:r w:rsidR="004F2789" w:rsidRPr="00662231">
        <w:rPr>
          <w:rFonts w:ascii="Times New Roman" w:hAnsi="Times New Roman" w:cs="Times New Roman"/>
          <w:sz w:val="24"/>
          <w:szCs w:val="24"/>
        </w:rPr>
        <w:t>генеалогическое дерево» и «</w:t>
      </w:r>
      <w:r w:rsidRPr="00662231">
        <w:rPr>
          <w:rFonts w:ascii="Times New Roman" w:hAnsi="Times New Roman" w:cs="Times New Roman"/>
          <w:sz w:val="24"/>
          <w:szCs w:val="24"/>
        </w:rPr>
        <w:t>пауч</w:t>
      </w:r>
      <w:r w:rsidR="004F2789" w:rsidRPr="00662231">
        <w:rPr>
          <w:rFonts w:ascii="Times New Roman" w:hAnsi="Times New Roman" w:cs="Times New Roman"/>
          <w:sz w:val="24"/>
          <w:szCs w:val="24"/>
        </w:rPr>
        <w:t>ок»</w:t>
      </w:r>
      <w:r w:rsidRPr="00662231">
        <w:rPr>
          <w:rFonts w:ascii="Times New Roman" w:hAnsi="Times New Roman" w:cs="Times New Roman"/>
          <w:sz w:val="24"/>
          <w:szCs w:val="24"/>
        </w:rPr>
        <w:t xml:space="preserve">. В схеме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генеалогическое дерево</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выделяют основные составляющие более сложного понятия, ключевые слова и т. п. и располагаются в последовательности </w:t>
      </w:r>
      <w:r w:rsidR="004F2789" w:rsidRPr="00662231">
        <w:rPr>
          <w:rFonts w:ascii="Times New Roman" w:hAnsi="Times New Roman" w:cs="Times New Roman"/>
          <w:sz w:val="24"/>
          <w:szCs w:val="24"/>
        </w:rPr>
        <w:t xml:space="preserve">«сверху </w:t>
      </w:r>
      <w:proofErr w:type="gramStart"/>
      <w:r w:rsidR="004F2789" w:rsidRPr="00662231">
        <w:rPr>
          <w:rFonts w:ascii="Times New Roman" w:hAnsi="Times New Roman" w:cs="Times New Roman"/>
          <w:sz w:val="24"/>
          <w:szCs w:val="24"/>
        </w:rPr>
        <w:t>-</w:t>
      </w:r>
      <w:r w:rsidRPr="00662231">
        <w:rPr>
          <w:rFonts w:ascii="Times New Roman" w:hAnsi="Times New Roman" w:cs="Times New Roman"/>
          <w:sz w:val="24"/>
          <w:szCs w:val="24"/>
        </w:rPr>
        <w:t>в</w:t>
      </w:r>
      <w:proofErr w:type="gramEnd"/>
      <w:r w:rsidRPr="00662231">
        <w:rPr>
          <w:rFonts w:ascii="Times New Roman" w:hAnsi="Times New Roman" w:cs="Times New Roman"/>
          <w:sz w:val="24"/>
          <w:szCs w:val="24"/>
        </w:rPr>
        <w:t>низ</w:t>
      </w:r>
      <w:r w:rsidR="004F2789" w:rsidRPr="00662231">
        <w:rPr>
          <w:rFonts w:ascii="Times New Roman" w:hAnsi="Times New Roman" w:cs="Times New Roman"/>
          <w:sz w:val="24"/>
          <w:szCs w:val="24"/>
        </w:rPr>
        <w:t>» –</w:t>
      </w:r>
      <w:r w:rsidRPr="00662231">
        <w:rPr>
          <w:rFonts w:ascii="Times New Roman" w:hAnsi="Times New Roman" w:cs="Times New Roman"/>
          <w:sz w:val="24"/>
          <w:szCs w:val="24"/>
        </w:rPr>
        <w:t xml:space="preserve"> от общего понятия к его частным составляющим.</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схеме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паучок</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записывается название темы или вопроса и заключается в овал, который составляет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тело паучка</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Затем нужно продумать, какие из входящих в тему понятий являются основными и записать их в схеме так, что они образуют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ножки паука</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Для того чтобы усилить его устойчивость, нужно присоединить к каждой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ножке</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ключевые слова или фразы, которые служат опорой для памяти.</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Алгоритм составления конспекта:</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Определит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xml:space="preserve"> цель составления конспекта.</w:t>
      </w:r>
    </w:p>
    <w:p w:rsidR="00F226E3" w:rsidRPr="00662231" w:rsidRDefault="002646B1"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Прочитать</w:t>
      </w:r>
      <w:r w:rsidR="00F226E3" w:rsidRPr="00662231">
        <w:rPr>
          <w:rFonts w:ascii="Times New Roman" w:hAnsi="Times New Roman" w:cs="Times New Roman"/>
          <w:sz w:val="24"/>
          <w:szCs w:val="24"/>
        </w:rPr>
        <w:t xml:space="preserve"> изучаемый материал, подраздел</w:t>
      </w:r>
      <w:r w:rsidRPr="00662231">
        <w:rPr>
          <w:rFonts w:ascii="Times New Roman" w:hAnsi="Times New Roman" w:cs="Times New Roman"/>
          <w:sz w:val="24"/>
          <w:szCs w:val="24"/>
        </w:rPr>
        <w:t>ить</w:t>
      </w:r>
      <w:r w:rsidR="00F226E3" w:rsidRPr="00662231">
        <w:rPr>
          <w:rFonts w:ascii="Times New Roman" w:hAnsi="Times New Roman" w:cs="Times New Roman"/>
          <w:sz w:val="24"/>
          <w:szCs w:val="24"/>
        </w:rPr>
        <w:t xml:space="preserve"> его на основные смысловые части, выдел</w:t>
      </w:r>
      <w:r w:rsidRPr="00662231">
        <w:rPr>
          <w:rFonts w:ascii="Times New Roman" w:hAnsi="Times New Roman" w:cs="Times New Roman"/>
          <w:sz w:val="24"/>
          <w:szCs w:val="24"/>
        </w:rPr>
        <w:t>ить</w:t>
      </w:r>
      <w:r w:rsidR="00F226E3" w:rsidRPr="00662231">
        <w:rPr>
          <w:rFonts w:ascii="Times New Roman" w:hAnsi="Times New Roman" w:cs="Times New Roman"/>
          <w:sz w:val="24"/>
          <w:szCs w:val="24"/>
        </w:rPr>
        <w:t xml:space="preserve"> главные мысли, выводы.</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Если составляется план-конспект, сформулир</w:t>
      </w:r>
      <w:r w:rsidR="002646B1" w:rsidRPr="00662231">
        <w:rPr>
          <w:rFonts w:ascii="Times New Roman" w:hAnsi="Times New Roman" w:cs="Times New Roman"/>
          <w:sz w:val="24"/>
          <w:szCs w:val="24"/>
        </w:rPr>
        <w:t>овать</w:t>
      </w:r>
      <w:r w:rsidRPr="00662231">
        <w:rPr>
          <w:rFonts w:ascii="Times New Roman" w:hAnsi="Times New Roman" w:cs="Times New Roman"/>
          <w:sz w:val="24"/>
          <w:szCs w:val="24"/>
        </w:rPr>
        <w:t xml:space="preserve"> его пункты и определит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что именно следует включить в план-конспект для раскрытия каждого из них.</w:t>
      </w:r>
    </w:p>
    <w:p w:rsidR="00F226E3" w:rsidRPr="00662231" w:rsidRDefault="002646B1"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Изложить н</w:t>
      </w:r>
      <w:r w:rsidR="00F226E3" w:rsidRPr="00662231">
        <w:rPr>
          <w:rFonts w:ascii="Times New Roman" w:hAnsi="Times New Roman" w:cs="Times New Roman"/>
          <w:sz w:val="24"/>
          <w:szCs w:val="24"/>
        </w:rPr>
        <w:t>аиболее существенные положения изучаемого материала (тезисы) последовательно и кратко своими словами или прив</w:t>
      </w:r>
      <w:r w:rsidRPr="00662231">
        <w:rPr>
          <w:rFonts w:ascii="Times New Roman" w:hAnsi="Times New Roman" w:cs="Times New Roman"/>
          <w:sz w:val="24"/>
          <w:szCs w:val="24"/>
        </w:rPr>
        <w:t>ести</w:t>
      </w:r>
      <w:r w:rsidR="00F226E3" w:rsidRPr="00662231">
        <w:rPr>
          <w:rFonts w:ascii="Times New Roman" w:hAnsi="Times New Roman" w:cs="Times New Roman"/>
          <w:sz w:val="24"/>
          <w:szCs w:val="24"/>
        </w:rPr>
        <w:t xml:space="preserve"> в виде цитат.</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конспе</w:t>
      </w:r>
      <w:proofErr w:type="gramStart"/>
      <w:r w:rsidRPr="00662231">
        <w:rPr>
          <w:rFonts w:ascii="Times New Roman" w:hAnsi="Times New Roman" w:cs="Times New Roman"/>
          <w:sz w:val="24"/>
          <w:szCs w:val="24"/>
        </w:rPr>
        <w:t>кт вкл</w:t>
      </w:r>
      <w:proofErr w:type="gramEnd"/>
      <w:r w:rsidRPr="00662231">
        <w:rPr>
          <w:rFonts w:ascii="Times New Roman" w:hAnsi="Times New Roman" w:cs="Times New Roman"/>
          <w:sz w:val="24"/>
          <w:szCs w:val="24"/>
        </w:rPr>
        <w:t>юч</w:t>
      </w:r>
      <w:r w:rsidR="002646B1" w:rsidRPr="00662231">
        <w:rPr>
          <w:rFonts w:ascii="Times New Roman" w:hAnsi="Times New Roman" w:cs="Times New Roman"/>
          <w:sz w:val="24"/>
          <w:szCs w:val="24"/>
        </w:rPr>
        <w:t>ить</w:t>
      </w:r>
      <w:r w:rsidRPr="00662231">
        <w:rPr>
          <w:rFonts w:ascii="Times New Roman" w:hAnsi="Times New Roman" w:cs="Times New Roman"/>
          <w:sz w:val="24"/>
          <w:szCs w:val="24"/>
        </w:rPr>
        <w:t xml:space="preserve"> не только основные положения, но и обосновывающие их выводы, конкретные факты и примеры (без подробного описания).</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Чтобы форма конспекта как можно более наглядно отражала его содержание, располага</w:t>
      </w:r>
      <w:r w:rsidR="002646B1" w:rsidRPr="00662231">
        <w:rPr>
          <w:rFonts w:ascii="Times New Roman" w:hAnsi="Times New Roman" w:cs="Times New Roman"/>
          <w:sz w:val="24"/>
          <w:szCs w:val="24"/>
        </w:rPr>
        <w:t>ть</w:t>
      </w:r>
      <w:r w:rsidRPr="00662231">
        <w:rPr>
          <w:rFonts w:ascii="Times New Roman" w:hAnsi="Times New Roman" w:cs="Times New Roman"/>
          <w:sz w:val="24"/>
          <w:szCs w:val="24"/>
        </w:rPr>
        <w:t xml:space="preserve"> абзацы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ступеньками</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подобно пунк</w:t>
      </w:r>
      <w:r w:rsidR="002646B1" w:rsidRPr="00662231">
        <w:rPr>
          <w:rFonts w:ascii="Times New Roman" w:hAnsi="Times New Roman" w:cs="Times New Roman"/>
          <w:sz w:val="24"/>
          <w:szCs w:val="24"/>
        </w:rPr>
        <w:t>там и подпунктам плана, применя</w:t>
      </w:r>
      <w:r w:rsidRPr="00662231">
        <w:rPr>
          <w:rFonts w:ascii="Times New Roman" w:hAnsi="Times New Roman" w:cs="Times New Roman"/>
          <w:sz w:val="24"/>
          <w:szCs w:val="24"/>
        </w:rPr>
        <w:t>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xml:space="preserve"> разнообразные способы подчеркивания, используйте карандаши и ручки разного цвета.</w:t>
      </w:r>
    </w:p>
    <w:p w:rsidR="00F226E3" w:rsidRPr="00662231" w:rsidRDefault="00F226E3"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proofErr w:type="gramStart"/>
      <w:r w:rsidRPr="00662231">
        <w:rPr>
          <w:rFonts w:ascii="Times New Roman" w:hAnsi="Times New Roman" w:cs="Times New Roman"/>
          <w:sz w:val="24"/>
          <w:szCs w:val="24"/>
        </w:rPr>
        <w:t>Использ</w:t>
      </w:r>
      <w:r w:rsidR="00E63C2D" w:rsidRPr="00662231">
        <w:rPr>
          <w:rFonts w:ascii="Times New Roman" w:hAnsi="Times New Roman" w:cs="Times New Roman"/>
          <w:sz w:val="24"/>
          <w:szCs w:val="24"/>
        </w:rPr>
        <w:t>ование</w:t>
      </w:r>
      <w:r w:rsidRPr="00662231">
        <w:rPr>
          <w:rFonts w:ascii="Times New Roman" w:hAnsi="Times New Roman" w:cs="Times New Roman"/>
          <w:sz w:val="24"/>
          <w:szCs w:val="24"/>
        </w:rPr>
        <w:t xml:space="preserve"> реферативн</w:t>
      </w:r>
      <w:r w:rsidR="00E63C2D" w:rsidRPr="00662231">
        <w:rPr>
          <w:rFonts w:ascii="Times New Roman" w:hAnsi="Times New Roman" w:cs="Times New Roman"/>
          <w:sz w:val="24"/>
          <w:szCs w:val="24"/>
        </w:rPr>
        <w:t>ого</w:t>
      </w:r>
      <w:r w:rsidRPr="00662231">
        <w:rPr>
          <w:rFonts w:ascii="Times New Roman" w:hAnsi="Times New Roman" w:cs="Times New Roman"/>
          <w:sz w:val="24"/>
          <w:szCs w:val="24"/>
        </w:rPr>
        <w:t xml:space="preserve"> способ</w:t>
      </w:r>
      <w:r w:rsidR="00E63C2D" w:rsidRPr="00662231">
        <w:rPr>
          <w:rFonts w:ascii="Times New Roman" w:hAnsi="Times New Roman" w:cs="Times New Roman"/>
          <w:sz w:val="24"/>
          <w:szCs w:val="24"/>
        </w:rPr>
        <w:t>а</w:t>
      </w:r>
      <w:r w:rsidRPr="00662231">
        <w:rPr>
          <w:rFonts w:ascii="Times New Roman" w:hAnsi="Times New Roman" w:cs="Times New Roman"/>
          <w:sz w:val="24"/>
          <w:szCs w:val="24"/>
        </w:rPr>
        <w:t xml:space="preserve"> изложения (например:</w:t>
      </w:r>
      <w:proofErr w:type="gramEnd"/>
      <w:r w:rsidRPr="00662231">
        <w:rPr>
          <w:rFonts w:ascii="Times New Roman" w:hAnsi="Times New Roman" w:cs="Times New Roman"/>
          <w:sz w:val="24"/>
          <w:szCs w:val="24"/>
        </w:rPr>
        <w:t xml:space="preserve"> </w:t>
      </w:r>
      <w:proofErr w:type="gramStart"/>
      <w:r w:rsidR="004F2789" w:rsidRPr="00662231">
        <w:rPr>
          <w:rFonts w:ascii="Times New Roman" w:hAnsi="Times New Roman" w:cs="Times New Roman"/>
          <w:sz w:val="24"/>
          <w:szCs w:val="24"/>
        </w:rPr>
        <w:t>«</w:t>
      </w:r>
      <w:r w:rsidRPr="00662231">
        <w:rPr>
          <w:rFonts w:ascii="Times New Roman" w:hAnsi="Times New Roman" w:cs="Times New Roman"/>
          <w:sz w:val="24"/>
          <w:szCs w:val="24"/>
        </w:rPr>
        <w:t>Автор считает...</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w:t>
      </w:r>
      <w:r w:rsidR="00D64870">
        <w:rPr>
          <w:rFonts w:ascii="Times New Roman" w:hAnsi="Times New Roman" w:cs="Times New Roman"/>
          <w:sz w:val="24"/>
          <w:szCs w:val="24"/>
        </w:rPr>
        <w:t xml:space="preserve"> </w:t>
      </w:r>
      <w:r w:rsidRPr="00662231">
        <w:rPr>
          <w:rFonts w:ascii="Times New Roman" w:hAnsi="Times New Roman" w:cs="Times New Roman"/>
          <w:sz w:val="24"/>
          <w:szCs w:val="24"/>
        </w:rPr>
        <w:t xml:space="preserve">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раскрывает...</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w:t>
      </w:r>
      <w:proofErr w:type="gramEnd"/>
    </w:p>
    <w:p w:rsidR="00F226E3" w:rsidRPr="00662231" w:rsidRDefault="00E63C2D" w:rsidP="005E5169">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Расположение с</w:t>
      </w:r>
      <w:r w:rsidR="00F226E3" w:rsidRPr="00662231">
        <w:rPr>
          <w:rFonts w:ascii="Times New Roman" w:hAnsi="Times New Roman" w:cs="Times New Roman"/>
          <w:sz w:val="24"/>
          <w:szCs w:val="24"/>
        </w:rPr>
        <w:t>обственны</w:t>
      </w:r>
      <w:r w:rsidRPr="00662231">
        <w:rPr>
          <w:rFonts w:ascii="Times New Roman" w:hAnsi="Times New Roman" w:cs="Times New Roman"/>
          <w:sz w:val="24"/>
          <w:szCs w:val="24"/>
        </w:rPr>
        <w:t>х</w:t>
      </w:r>
      <w:r w:rsidR="00F226E3" w:rsidRPr="00662231">
        <w:rPr>
          <w:rFonts w:ascii="Times New Roman" w:hAnsi="Times New Roman" w:cs="Times New Roman"/>
          <w:sz w:val="24"/>
          <w:szCs w:val="24"/>
        </w:rPr>
        <w:t xml:space="preserve"> комментарии, вопрос</w:t>
      </w:r>
      <w:r w:rsidRPr="00662231">
        <w:rPr>
          <w:rFonts w:ascii="Times New Roman" w:hAnsi="Times New Roman" w:cs="Times New Roman"/>
          <w:sz w:val="24"/>
          <w:szCs w:val="24"/>
        </w:rPr>
        <w:t>ов</w:t>
      </w:r>
      <w:r w:rsidR="00F226E3" w:rsidRPr="00662231">
        <w:rPr>
          <w:rFonts w:ascii="Times New Roman" w:hAnsi="Times New Roman" w:cs="Times New Roman"/>
          <w:sz w:val="24"/>
          <w:szCs w:val="24"/>
        </w:rPr>
        <w:t>, раздум</w:t>
      </w:r>
      <w:r w:rsidRPr="00662231">
        <w:rPr>
          <w:rFonts w:ascii="Times New Roman" w:hAnsi="Times New Roman" w:cs="Times New Roman"/>
          <w:sz w:val="24"/>
          <w:szCs w:val="24"/>
        </w:rPr>
        <w:t>ий</w:t>
      </w:r>
      <w:r w:rsidR="00F226E3" w:rsidRPr="00662231">
        <w:rPr>
          <w:rFonts w:ascii="Times New Roman" w:hAnsi="Times New Roman" w:cs="Times New Roman"/>
          <w:sz w:val="24"/>
          <w:szCs w:val="24"/>
        </w:rPr>
        <w:t xml:space="preserve"> на полях.</w:t>
      </w:r>
    </w:p>
    <w:p w:rsidR="002646B1" w:rsidRPr="00662231" w:rsidRDefault="009746FF" w:rsidP="00662231">
      <w:pPr>
        <w:widowControl w:val="0"/>
        <w:spacing w:after="0" w:line="360" w:lineRule="auto"/>
        <w:ind w:right="23" w:firstLine="709"/>
        <w:jc w:val="both"/>
        <w:rPr>
          <w:rFonts w:ascii="Times New Roman" w:hAnsi="Times New Roman" w:cs="Times New Roman"/>
          <w:i/>
          <w:sz w:val="24"/>
          <w:szCs w:val="24"/>
        </w:rPr>
      </w:pPr>
      <w:r w:rsidRPr="00662231">
        <w:rPr>
          <w:rFonts w:ascii="Times New Roman" w:hAnsi="Times New Roman" w:cs="Times New Roman"/>
          <w:i/>
          <w:sz w:val="24"/>
          <w:szCs w:val="24"/>
        </w:rPr>
        <w:t>О</w:t>
      </w:r>
      <w:r w:rsidR="00183C34" w:rsidRPr="00662231">
        <w:rPr>
          <w:rFonts w:ascii="Times New Roman" w:hAnsi="Times New Roman" w:cs="Times New Roman"/>
          <w:i/>
          <w:sz w:val="24"/>
          <w:szCs w:val="24"/>
        </w:rPr>
        <w:t>бщие рекомендации студентам по составлению конспекта</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Определите цель составления конспекта. </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Читая изучаемый материал в электронном виде в первый раз, разделите его на основные смысловые части, выделите главные мысли, сформулируйте выводы. </w:t>
      </w:r>
    </w:p>
    <w:p w:rsidR="00183C34" w:rsidRPr="00662231" w:rsidRDefault="009746FF"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lastRenderedPageBreak/>
        <w:t>Если составляете план-</w:t>
      </w:r>
      <w:r w:rsidR="00183C34" w:rsidRPr="00662231">
        <w:rPr>
          <w:rFonts w:ascii="Times New Roman" w:hAnsi="Times New Roman" w:cs="Times New Roman"/>
          <w:sz w:val="24"/>
          <w:szCs w:val="24"/>
        </w:rPr>
        <w:t>конспект, сформулируйте названия пунктов и определите информацию, которую следует включить в план-конспект для раскрытия пунктов плана.</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Включайте в конспект не только основные положения, но и обосновывающие их выводы, конкретные факты и примеры (без подробного описания). </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Для того</w:t>
      </w:r>
      <w:proofErr w:type="gramStart"/>
      <w:r w:rsidRPr="00662231">
        <w:rPr>
          <w:rFonts w:ascii="Times New Roman" w:hAnsi="Times New Roman" w:cs="Times New Roman"/>
          <w:sz w:val="24"/>
          <w:szCs w:val="24"/>
        </w:rPr>
        <w:t>,</w:t>
      </w:r>
      <w:proofErr w:type="gramEnd"/>
      <w:r w:rsidRPr="00662231">
        <w:rPr>
          <w:rFonts w:ascii="Times New Roman" w:hAnsi="Times New Roman" w:cs="Times New Roman"/>
          <w:sz w:val="24"/>
          <w:szCs w:val="24"/>
        </w:rPr>
        <w:t xml:space="preserve">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183C34" w:rsidRPr="00662231" w:rsidRDefault="00183C34" w:rsidP="005E5169">
      <w:pPr>
        <w:pStyle w:val="a5"/>
        <w:widowControl w:val="0"/>
        <w:numPr>
          <w:ilvl w:val="0"/>
          <w:numId w:val="18"/>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Отмечайте непонятные места, новые слова, имена, даты. </w:t>
      </w:r>
    </w:p>
    <w:p w:rsidR="00183C34" w:rsidRPr="00662231" w:rsidRDefault="00183C34" w:rsidP="005E5169">
      <w:pPr>
        <w:pStyle w:val="a5"/>
        <w:widowControl w:val="0"/>
        <w:numPr>
          <w:ilvl w:val="0"/>
          <w:numId w:val="18"/>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hAnsi="Times New Roman" w:cs="Times New Roman"/>
          <w:sz w:val="24"/>
          <w:szCs w:val="24"/>
        </w:rPr>
        <w:t>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226E3" w:rsidRPr="00662231" w:rsidRDefault="00F226E3" w:rsidP="005E5169">
      <w:pPr>
        <w:pStyle w:val="a5"/>
        <w:widowControl w:val="0"/>
        <w:numPr>
          <w:ilvl w:val="0"/>
          <w:numId w:val="18"/>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Запись ве</w:t>
      </w:r>
      <w:r w:rsidR="009746FF" w:rsidRPr="00662231">
        <w:rPr>
          <w:rFonts w:ascii="Times New Roman" w:hAnsi="Times New Roman" w:cs="Times New Roman"/>
          <w:sz w:val="24"/>
          <w:szCs w:val="24"/>
        </w:rPr>
        <w:t>дите</w:t>
      </w:r>
      <w:r w:rsidRPr="00662231">
        <w:rPr>
          <w:rFonts w:ascii="Times New Roman" w:hAnsi="Times New Roman" w:cs="Times New Roman"/>
          <w:sz w:val="24"/>
          <w:szCs w:val="24"/>
        </w:rPr>
        <w:t xml:space="preserve"> своими словами, это способствует лучшему осмыслению текста.</w:t>
      </w:r>
    </w:p>
    <w:p w:rsidR="00F226E3" w:rsidRPr="00662231" w:rsidRDefault="00F226E3" w:rsidP="005E5169">
      <w:pPr>
        <w:pStyle w:val="a5"/>
        <w:widowControl w:val="0"/>
        <w:numPr>
          <w:ilvl w:val="0"/>
          <w:numId w:val="18"/>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Применя</w:t>
      </w:r>
      <w:r w:rsidR="009746FF" w:rsidRPr="00662231">
        <w:rPr>
          <w:rFonts w:ascii="Times New Roman" w:hAnsi="Times New Roman" w:cs="Times New Roman"/>
          <w:sz w:val="24"/>
          <w:szCs w:val="24"/>
        </w:rPr>
        <w:t>йте</w:t>
      </w:r>
      <w:r w:rsidRPr="00662231">
        <w:rPr>
          <w:rFonts w:ascii="Times New Roman" w:hAnsi="Times New Roman" w:cs="Times New Roman"/>
          <w:sz w:val="24"/>
          <w:szCs w:val="24"/>
        </w:rPr>
        <w:t xml:space="preserve"> определенную систему подчеркивания, сокращений, условных обозначений.</w:t>
      </w:r>
    </w:p>
    <w:p w:rsidR="00F226E3" w:rsidRPr="00662231" w:rsidRDefault="00E63C2D" w:rsidP="005E5169">
      <w:pPr>
        <w:pStyle w:val="a5"/>
        <w:widowControl w:val="0"/>
        <w:numPr>
          <w:ilvl w:val="0"/>
          <w:numId w:val="18"/>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Соблюда</w:t>
      </w:r>
      <w:r w:rsidR="009746FF" w:rsidRPr="00662231">
        <w:rPr>
          <w:rFonts w:ascii="Times New Roman" w:hAnsi="Times New Roman" w:cs="Times New Roman"/>
          <w:sz w:val="24"/>
          <w:szCs w:val="24"/>
        </w:rPr>
        <w:t>йте</w:t>
      </w:r>
      <w:r w:rsidRPr="00662231">
        <w:rPr>
          <w:rFonts w:ascii="Times New Roman" w:hAnsi="Times New Roman" w:cs="Times New Roman"/>
          <w:sz w:val="24"/>
          <w:szCs w:val="24"/>
        </w:rPr>
        <w:t xml:space="preserve"> правила цитирования –</w:t>
      </w:r>
      <w:r w:rsidR="00F226E3" w:rsidRPr="00662231">
        <w:rPr>
          <w:rFonts w:ascii="Times New Roman" w:hAnsi="Times New Roman" w:cs="Times New Roman"/>
          <w:sz w:val="24"/>
          <w:szCs w:val="24"/>
        </w:rPr>
        <w:t xml:space="preserve"> цитату заключать в кавычки, давать ссылку на источник с указанием страницы.</w:t>
      </w:r>
    </w:p>
    <w:p w:rsidR="00F226E3" w:rsidRPr="00662231" w:rsidRDefault="00E63C2D" w:rsidP="005E5169">
      <w:pPr>
        <w:pStyle w:val="a5"/>
        <w:widowControl w:val="0"/>
        <w:numPr>
          <w:ilvl w:val="0"/>
          <w:numId w:val="18"/>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Ис</w:t>
      </w:r>
      <w:r w:rsidR="00F226E3" w:rsidRPr="00662231">
        <w:rPr>
          <w:rFonts w:ascii="Times New Roman" w:hAnsi="Times New Roman" w:cs="Times New Roman"/>
          <w:sz w:val="24"/>
          <w:szCs w:val="24"/>
        </w:rPr>
        <w:t>польз</w:t>
      </w:r>
      <w:r w:rsidR="009746FF" w:rsidRPr="00662231">
        <w:rPr>
          <w:rFonts w:ascii="Times New Roman" w:hAnsi="Times New Roman" w:cs="Times New Roman"/>
          <w:sz w:val="24"/>
          <w:szCs w:val="24"/>
        </w:rPr>
        <w:t>уйте</w:t>
      </w:r>
      <w:r w:rsidR="00F226E3" w:rsidRPr="00662231">
        <w:rPr>
          <w:rFonts w:ascii="Times New Roman" w:hAnsi="Times New Roman" w:cs="Times New Roman"/>
          <w:sz w:val="24"/>
          <w:szCs w:val="24"/>
        </w:rPr>
        <w:t xml:space="preserve"> цвет</w:t>
      </w:r>
      <w:r w:rsidRPr="00662231">
        <w:rPr>
          <w:rFonts w:ascii="Times New Roman" w:hAnsi="Times New Roman" w:cs="Times New Roman"/>
          <w:sz w:val="24"/>
          <w:szCs w:val="24"/>
        </w:rPr>
        <w:t>а</w:t>
      </w:r>
      <w:r w:rsidR="00F226E3" w:rsidRPr="00662231">
        <w:rPr>
          <w:rFonts w:ascii="Times New Roman" w:hAnsi="Times New Roman" w:cs="Times New Roman"/>
          <w:sz w:val="24"/>
          <w:szCs w:val="24"/>
        </w:rPr>
        <w:t xml:space="preserve">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сини</w:t>
      </w:r>
      <w:r w:rsidRPr="00662231">
        <w:rPr>
          <w:rFonts w:ascii="Times New Roman" w:hAnsi="Times New Roman" w:cs="Times New Roman"/>
          <w:sz w:val="24"/>
          <w:szCs w:val="24"/>
        </w:rPr>
        <w:t>ми</w:t>
      </w:r>
      <w:r w:rsidR="00F226E3" w:rsidRPr="00662231">
        <w:rPr>
          <w:rFonts w:ascii="Times New Roman" w:hAnsi="Times New Roman" w:cs="Times New Roman"/>
          <w:sz w:val="24"/>
          <w:szCs w:val="24"/>
        </w:rPr>
        <w:t xml:space="preserve"> чернилами</w:t>
      </w:r>
      <w:r w:rsidRPr="00662231">
        <w:rPr>
          <w:rFonts w:ascii="Times New Roman" w:hAnsi="Times New Roman" w:cs="Times New Roman"/>
          <w:sz w:val="24"/>
          <w:szCs w:val="24"/>
        </w:rPr>
        <w:t xml:space="preserve"> выделять</w:t>
      </w:r>
      <w:r w:rsidR="00F226E3" w:rsidRPr="00662231">
        <w:rPr>
          <w:rFonts w:ascii="Times New Roman" w:hAnsi="Times New Roman" w:cs="Times New Roman"/>
          <w:sz w:val="24"/>
          <w:szCs w:val="24"/>
        </w:rPr>
        <w:t xml:space="preserve"> записи</w:t>
      </w:r>
      <w:r w:rsidRPr="00662231">
        <w:rPr>
          <w:rFonts w:ascii="Times New Roman" w:hAnsi="Times New Roman" w:cs="Times New Roman"/>
          <w:sz w:val="24"/>
          <w:szCs w:val="24"/>
        </w:rPr>
        <w:t xml:space="preserve"> конспекта, то красным цветом –</w:t>
      </w:r>
      <w:r w:rsidR="00F226E3" w:rsidRPr="00662231">
        <w:rPr>
          <w:rFonts w:ascii="Times New Roman" w:hAnsi="Times New Roman" w:cs="Times New Roman"/>
          <w:sz w:val="24"/>
          <w:szCs w:val="24"/>
        </w:rPr>
        <w:t xml:space="preserve"> подчеркива</w:t>
      </w:r>
      <w:r w:rsidRPr="00662231">
        <w:rPr>
          <w:rFonts w:ascii="Times New Roman" w:hAnsi="Times New Roman" w:cs="Times New Roman"/>
          <w:sz w:val="24"/>
          <w:szCs w:val="24"/>
        </w:rPr>
        <w:t>ть</w:t>
      </w:r>
      <w:r w:rsidR="00F226E3" w:rsidRPr="00662231">
        <w:rPr>
          <w:rFonts w:ascii="Times New Roman" w:hAnsi="Times New Roman" w:cs="Times New Roman"/>
          <w:sz w:val="24"/>
          <w:szCs w:val="24"/>
        </w:rPr>
        <w:t xml:space="preserve"> названия тем, н</w:t>
      </w:r>
      <w:r w:rsidRPr="00662231">
        <w:rPr>
          <w:rFonts w:ascii="Times New Roman" w:hAnsi="Times New Roman" w:cs="Times New Roman"/>
          <w:sz w:val="24"/>
          <w:szCs w:val="24"/>
        </w:rPr>
        <w:t>аиболее важные формулы; черным –</w:t>
      </w:r>
      <w:r w:rsidR="00F226E3" w:rsidRPr="00662231">
        <w:rPr>
          <w:rFonts w:ascii="Times New Roman" w:hAnsi="Times New Roman" w:cs="Times New Roman"/>
          <w:sz w:val="24"/>
          <w:szCs w:val="24"/>
        </w:rPr>
        <w:t xml:space="preserve"> подчеркива</w:t>
      </w:r>
      <w:r w:rsidRPr="00662231">
        <w:rPr>
          <w:rFonts w:ascii="Times New Roman" w:hAnsi="Times New Roman" w:cs="Times New Roman"/>
          <w:sz w:val="24"/>
          <w:szCs w:val="24"/>
        </w:rPr>
        <w:t>ть</w:t>
      </w:r>
      <w:r w:rsidR="00F226E3" w:rsidRPr="00662231">
        <w:rPr>
          <w:rFonts w:ascii="Times New Roman" w:hAnsi="Times New Roman" w:cs="Times New Roman"/>
          <w:sz w:val="24"/>
          <w:szCs w:val="24"/>
        </w:rPr>
        <w:t xml:space="preserve"> заголовки </w:t>
      </w:r>
      <w:r w:rsidR="00C42CE6" w:rsidRPr="00662231">
        <w:rPr>
          <w:rFonts w:ascii="Times New Roman" w:hAnsi="Times New Roman" w:cs="Times New Roman"/>
          <w:sz w:val="24"/>
          <w:szCs w:val="24"/>
        </w:rPr>
        <w:t>под тем</w:t>
      </w:r>
      <w:r w:rsidRPr="00662231">
        <w:rPr>
          <w:rFonts w:ascii="Times New Roman" w:hAnsi="Times New Roman" w:cs="Times New Roman"/>
          <w:sz w:val="24"/>
          <w:szCs w:val="24"/>
        </w:rPr>
        <w:t>, параграфов, и т.д.; зеленым – дела</w:t>
      </w:r>
      <w:r w:rsidR="00F226E3" w:rsidRPr="00662231">
        <w:rPr>
          <w:rFonts w:ascii="Times New Roman" w:hAnsi="Times New Roman" w:cs="Times New Roman"/>
          <w:sz w:val="24"/>
          <w:szCs w:val="24"/>
        </w:rPr>
        <w:t>т</w:t>
      </w:r>
      <w:r w:rsidRPr="00662231">
        <w:rPr>
          <w:rFonts w:ascii="Times New Roman" w:hAnsi="Times New Roman" w:cs="Times New Roman"/>
          <w:sz w:val="24"/>
          <w:szCs w:val="24"/>
        </w:rPr>
        <w:t>ь</w:t>
      </w:r>
      <w:r w:rsidR="00543C84" w:rsidRPr="00662231">
        <w:rPr>
          <w:rFonts w:ascii="Times New Roman" w:hAnsi="Times New Roman" w:cs="Times New Roman"/>
          <w:sz w:val="24"/>
          <w:szCs w:val="24"/>
        </w:rPr>
        <w:t xml:space="preserve"> выписки цитат, номера</w:t>
      </w:r>
      <w:r w:rsidR="00F226E3" w:rsidRPr="00662231">
        <w:rPr>
          <w:rFonts w:ascii="Times New Roman" w:hAnsi="Times New Roman" w:cs="Times New Roman"/>
          <w:sz w:val="24"/>
          <w:szCs w:val="24"/>
        </w:rPr>
        <w:t xml:space="preserve"> формул и т.</w:t>
      </w:r>
      <w:r w:rsidR="00C42CE6">
        <w:rPr>
          <w:rFonts w:ascii="Times New Roman" w:hAnsi="Times New Roman" w:cs="Times New Roman"/>
          <w:sz w:val="24"/>
          <w:szCs w:val="24"/>
        </w:rPr>
        <w:t xml:space="preserve"> </w:t>
      </w:r>
      <w:r w:rsidR="00F226E3" w:rsidRPr="00662231">
        <w:rPr>
          <w:rFonts w:ascii="Times New Roman" w:hAnsi="Times New Roman" w:cs="Times New Roman"/>
          <w:sz w:val="24"/>
          <w:szCs w:val="24"/>
        </w:rPr>
        <w:t xml:space="preserve">д. </w:t>
      </w:r>
      <w:r w:rsidR="00C42CE6">
        <w:rPr>
          <w:rFonts w:ascii="Times New Roman" w:hAnsi="Times New Roman" w:cs="Times New Roman"/>
          <w:sz w:val="24"/>
          <w:szCs w:val="24"/>
        </w:rPr>
        <w:t xml:space="preserve"> </w:t>
      </w:r>
      <w:r w:rsidR="00F226E3" w:rsidRPr="00662231">
        <w:rPr>
          <w:rFonts w:ascii="Times New Roman" w:hAnsi="Times New Roman" w:cs="Times New Roman"/>
          <w:sz w:val="24"/>
          <w:szCs w:val="24"/>
        </w:rPr>
        <w:t xml:space="preserve">Для выделения большой части текста используется </w:t>
      </w:r>
      <w:proofErr w:type="spellStart"/>
      <w:r w:rsidR="00F226E3" w:rsidRPr="00662231">
        <w:rPr>
          <w:rFonts w:ascii="Times New Roman" w:hAnsi="Times New Roman" w:cs="Times New Roman"/>
          <w:sz w:val="24"/>
          <w:szCs w:val="24"/>
        </w:rPr>
        <w:t>отчеркивание</w:t>
      </w:r>
      <w:proofErr w:type="spellEnd"/>
      <w:r w:rsidR="00F226E3" w:rsidRPr="00662231">
        <w:rPr>
          <w:rFonts w:ascii="Times New Roman" w:hAnsi="Times New Roman" w:cs="Times New Roman"/>
          <w:sz w:val="24"/>
          <w:szCs w:val="24"/>
        </w:rPr>
        <w:t>.</w:t>
      </w:r>
    </w:p>
    <w:p w:rsidR="00F226E3" w:rsidRPr="00662231" w:rsidRDefault="00F226E3" w:rsidP="005E5169">
      <w:pPr>
        <w:pStyle w:val="a5"/>
        <w:widowControl w:val="0"/>
        <w:numPr>
          <w:ilvl w:val="0"/>
          <w:numId w:val="18"/>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543C84" w:rsidRPr="00662231" w:rsidRDefault="00543C84" w:rsidP="00662231">
      <w:pPr>
        <w:widowControl w:val="0"/>
        <w:spacing w:after="0" w:line="360" w:lineRule="auto"/>
        <w:ind w:firstLine="709"/>
        <w:contextualSpacing/>
        <w:jc w:val="both"/>
        <w:rPr>
          <w:rFonts w:ascii="Times New Roman" w:eastAsia="Courier New" w:hAnsi="Times New Roman" w:cs="Times New Roman"/>
          <w:bCs/>
          <w:i/>
          <w:color w:val="000000"/>
          <w:sz w:val="24"/>
          <w:szCs w:val="24"/>
          <w:lang w:eastAsia="ru-RU"/>
        </w:rPr>
      </w:pPr>
      <w:r w:rsidRPr="00662231">
        <w:rPr>
          <w:rFonts w:ascii="Times New Roman" w:eastAsia="Courier New" w:hAnsi="Times New Roman" w:cs="Times New Roman"/>
          <w:bCs/>
          <w:i/>
          <w:color w:val="000000"/>
          <w:sz w:val="24"/>
          <w:szCs w:val="24"/>
          <w:lang w:eastAsia="ru-RU"/>
        </w:rPr>
        <w:t xml:space="preserve">Критерии оценки </w:t>
      </w:r>
      <w:r w:rsidR="00817F15" w:rsidRPr="00662231">
        <w:rPr>
          <w:rFonts w:ascii="Times New Roman" w:eastAsia="Courier New" w:hAnsi="Times New Roman" w:cs="Times New Roman"/>
          <w:bCs/>
          <w:i/>
          <w:color w:val="000000"/>
          <w:sz w:val="24"/>
          <w:szCs w:val="24"/>
          <w:lang w:eastAsia="ru-RU"/>
        </w:rPr>
        <w:t>конспекта</w:t>
      </w:r>
    </w:p>
    <w:p w:rsidR="00543C84" w:rsidRPr="00662231" w:rsidRDefault="00543C84" w:rsidP="00662231">
      <w:pPr>
        <w:widowControl w:val="0"/>
        <w:spacing w:after="0" w:line="360" w:lineRule="auto"/>
        <w:ind w:right="23"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«5»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отлично</w:t>
      </w:r>
    </w:p>
    <w:p w:rsidR="00111F51" w:rsidRPr="00662231" w:rsidRDefault="00111F51" w:rsidP="005E5169">
      <w:pPr>
        <w:pStyle w:val="a7"/>
        <w:numPr>
          <w:ilvl w:val="0"/>
          <w:numId w:val="17"/>
        </w:numPr>
        <w:shd w:val="clear" w:color="auto" w:fill="FFFFFF"/>
        <w:tabs>
          <w:tab w:val="left" w:pos="993"/>
        </w:tabs>
        <w:spacing w:before="0" w:beforeAutospacing="0" w:after="0" w:afterAutospacing="0" w:line="360" w:lineRule="auto"/>
        <w:ind w:left="0" w:firstLine="709"/>
        <w:jc w:val="both"/>
      </w:pPr>
      <w:r w:rsidRPr="00662231">
        <w:t xml:space="preserve">демонстрируется полное использование учебного материала, изложение  логичное (наличие схем, количество смысловых связей между понятиями) и  наглядное (наличие рисунков, символов и пр.; </w:t>
      </w:r>
    </w:p>
    <w:p w:rsidR="0028394B" w:rsidRPr="00662231" w:rsidRDefault="00111F51" w:rsidP="005E5169">
      <w:pPr>
        <w:pStyle w:val="a7"/>
        <w:numPr>
          <w:ilvl w:val="0"/>
          <w:numId w:val="17"/>
        </w:numPr>
        <w:shd w:val="clear" w:color="auto" w:fill="FFFFFF"/>
        <w:tabs>
          <w:tab w:val="left" w:pos="993"/>
        </w:tabs>
        <w:spacing w:before="0" w:beforeAutospacing="0" w:after="0" w:afterAutospacing="0" w:line="360" w:lineRule="auto"/>
        <w:ind w:left="0" w:firstLine="709"/>
        <w:jc w:val="both"/>
      </w:pPr>
      <w:r w:rsidRPr="00662231">
        <w:lastRenderedPageBreak/>
        <w:t>аккуратно выполнен, читаем</w:t>
      </w:r>
      <w:r w:rsidR="00817F15" w:rsidRPr="00662231">
        <w:t xml:space="preserve">ый, используются </w:t>
      </w:r>
      <w:r w:rsidR="00F3141D" w:rsidRPr="00662231">
        <w:t>о</w:t>
      </w:r>
      <w:r w:rsidRPr="00662231">
        <w:t>порные сигналы – слова, словосочетания, символы, самостоятельность при составлении</w:t>
      </w:r>
      <w:r w:rsidR="00817F15" w:rsidRPr="00662231">
        <w:t>;</w:t>
      </w:r>
    </w:p>
    <w:p w:rsidR="0028394B"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 тексте отсутствуют логические нарушения в представлении материала;</w:t>
      </w:r>
    </w:p>
    <w:p w:rsidR="0028394B"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отсутствуют орфографические, пунктуационные, грамматические, лексические, стилистические и иные ошибки в тексте;</w:t>
      </w:r>
    </w:p>
    <w:p w:rsidR="0028394B"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даны ответы на дополнительные вопросы</w:t>
      </w:r>
      <w:r w:rsidR="00F3141D" w:rsidRPr="00662231">
        <w:rPr>
          <w:rFonts w:ascii="Times New Roman" w:eastAsia="Courier New" w:hAnsi="Times New Roman" w:cs="Times New Roman"/>
          <w:color w:val="000000"/>
          <w:sz w:val="24"/>
          <w:szCs w:val="24"/>
          <w:lang w:eastAsia="ru-RU"/>
        </w:rPr>
        <w:t>.</w:t>
      </w:r>
    </w:p>
    <w:p w:rsidR="00543C84" w:rsidRPr="00662231" w:rsidRDefault="00543C84" w:rsidP="00662231">
      <w:pPr>
        <w:pStyle w:val="a7"/>
        <w:shd w:val="clear" w:color="auto" w:fill="FFFFFF"/>
        <w:spacing w:before="0" w:beforeAutospacing="0" w:after="0" w:afterAutospacing="0" w:line="360" w:lineRule="auto"/>
        <w:ind w:firstLine="709"/>
        <w:jc w:val="both"/>
      </w:pPr>
      <w:r w:rsidRPr="00662231">
        <w:t>Оценка «4» – хорошо</w:t>
      </w:r>
    </w:p>
    <w:p w:rsidR="0028394B" w:rsidRPr="00662231" w:rsidRDefault="003B39EB" w:rsidP="005E5169">
      <w:pPr>
        <w:pStyle w:val="a7"/>
        <w:numPr>
          <w:ilvl w:val="0"/>
          <w:numId w:val="17"/>
        </w:numPr>
        <w:shd w:val="clear" w:color="auto" w:fill="FFFFFF"/>
        <w:tabs>
          <w:tab w:val="left" w:pos="993"/>
        </w:tabs>
        <w:spacing w:before="0" w:beforeAutospacing="0" w:after="0" w:afterAutospacing="0" w:line="360" w:lineRule="auto"/>
        <w:ind w:left="0" w:firstLine="709"/>
        <w:jc w:val="both"/>
      </w:pPr>
      <w:r w:rsidRPr="00662231">
        <w:t>демонстрир</w:t>
      </w:r>
      <w:r w:rsidR="0028394B" w:rsidRPr="00662231">
        <w:t>уе</w:t>
      </w:r>
      <w:r w:rsidRPr="00662231">
        <w:t>тся неполное</w:t>
      </w:r>
      <w:r w:rsidR="0028394B" w:rsidRPr="00662231">
        <w:t xml:space="preserve"> использование учебного материала</w:t>
      </w:r>
      <w:r w:rsidRPr="00662231">
        <w:t>,</w:t>
      </w:r>
      <w:r w:rsidR="0028394B" w:rsidRPr="00662231">
        <w:t xml:space="preserve"> изложение </w:t>
      </w:r>
      <w:r w:rsidRPr="00662231">
        <w:t xml:space="preserve"> недостаточно логично (наличие схем, количество смысловых связей между понятиями), наглядность (наличие рисунков, символов и пр.</w:t>
      </w:r>
      <w:r w:rsidR="00F3141D" w:rsidRPr="00662231">
        <w:t>)</w:t>
      </w:r>
      <w:r w:rsidRPr="00662231">
        <w:t xml:space="preserve">; </w:t>
      </w:r>
    </w:p>
    <w:p w:rsidR="00F3141D" w:rsidRPr="00662231" w:rsidRDefault="003B39E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proofErr w:type="gramStart"/>
      <w:r w:rsidRPr="00662231">
        <w:rPr>
          <w:rFonts w:ascii="Times New Roman" w:hAnsi="Times New Roman" w:cs="Times New Roman"/>
          <w:sz w:val="24"/>
          <w:szCs w:val="24"/>
        </w:rPr>
        <w:t>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r w:rsidR="00F3141D" w:rsidRPr="00662231">
        <w:rPr>
          <w:rFonts w:ascii="Times New Roman" w:hAnsi="Times New Roman" w:cs="Times New Roman"/>
          <w:sz w:val="24"/>
          <w:szCs w:val="24"/>
        </w:rPr>
        <w:t>;</w:t>
      </w:r>
      <w:r w:rsidR="00F3141D" w:rsidRPr="00662231">
        <w:rPr>
          <w:rFonts w:ascii="Times New Roman" w:eastAsia="Courier New" w:hAnsi="Times New Roman" w:cs="Times New Roman"/>
          <w:color w:val="000000"/>
          <w:sz w:val="24"/>
          <w:szCs w:val="24"/>
          <w:lang w:eastAsia="ru-RU"/>
        </w:rPr>
        <w:t xml:space="preserve"> </w:t>
      </w:r>
      <w:proofErr w:type="gramEnd"/>
    </w:p>
    <w:p w:rsidR="00F3141D" w:rsidRPr="00662231" w:rsidRDefault="00F3141D"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частично даны ответы на дополнительные вопросы.</w:t>
      </w:r>
    </w:p>
    <w:p w:rsidR="00543C84" w:rsidRPr="00662231" w:rsidRDefault="00543C84" w:rsidP="00662231">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«3» – «удовлетворительно» </w:t>
      </w:r>
    </w:p>
    <w:p w:rsidR="00F3141D"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демонстриру</w:t>
      </w:r>
      <w:r w:rsidR="00111F51" w:rsidRPr="00662231">
        <w:rPr>
          <w:rFonts w:ascii="Times New Roman" w:hAnsi="Times New Roman" w:cs="Times New Roman"/>
          <w:sz w:val="24"/>
          <w:szCs w:val="24"/>
        </w:rPr>
        <w:t>е</w:t>
      </w:r>
      <w:r w:rsidRPr="00662231">
        <w:rPr>
          <w:rFonts w:ascii="Times New Roman" w:hAnsi="Times New Roman" w:cs="Times New Roman"/>
          <w:sz w:val="24"/>
          <w:szCs w:val="24"/>
        </w:rPr>
        <w:t xml:space="preserve">тся </w:t>
      </w:r>
      <w:r w:rsidR="00111F51" w:rsidRPr="00662231">
        <w:rPr>
          <w:rFonts w:ascii="Times New Roman" w:hAnsi="Times New Roman" w:cs="Times New Roman"/>
          <w:sz w:val="24"/>
          <w:szCs w:val="24"/>
        </w:rPr>
        <w:t xml:space="preserve">неполное </w:t>
      </w:r>
      <w:r w:rsidRPr="00662231">
        <w:rPr>
          <w:rFonts w:ascii="Times New Roman" w:hAnsi="Times New Roman" w:cs="Times New Roman"/>
          <w:sz w:val="24"/>
          <w:szCs w:val="24"/>
        </w:rPr>
        <w:t>использование учебного материала, недостаточно логично изложен</w:t>
      </w:r>
      <w:r w:rsidR="00111F51"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(наличие схем, количество см</w:t>
      </w:r>
      <w:r w:rsidR="00111F51" w:rsidRPr="00662231">
        <w:rPr>
          <w:rFonts w:ascii="Times New Roman" w:hAnsi="Times New Roman" w:cs="Times New Roman"/>
          <w:sz w:val="24"/>
          <w:szCs w:val="24"/>
        </w:rPr>
        <w:t xml:space="preserve">ысловых связей между понятиями) и </w:t>
      </w:r>
      <w:r w:rsidRPr="00662231">
        <w:rPr>
          <w:rFonts w:ascii="Times New Roman" w:hAnsi="Times New Roman" w:cs="Times New Roman"/>
          <w:sz w:val="24"/>
          <w:szCs w:val="24"/>
        </w:rPr>
        <w:t xml:space="preserve"> наглядность (наличие рисунков, символов, и пр.</w:t>
      </w:r>
      <w:r w:rsidR="00F3141D"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p>
    <w:p w:rsidR="00F3141D"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proofErr w:type="gramStart"/>
      <w:r w:rsidRPr="00662231">
        <w:rPr>
          <w:rFonts w:ascii="Times New Roman" w:hAnsi="Times New Roman" w:cs="Times New Roman"/>
          <w:sz w:val="24"/>
          <w:szCs w:val="24"/>
        </w:rPr>
        <w:t xml:space="preserve">аккуратность выполнения, читаемость конспекта, грамотность (терминологическая и орфографическая), опорные сигналы – </w:t>
      </w:r>
      <w:r w:rsidR="00F3141D" w:rsidRPr="00662231">
        <w:rPr>
          <w:rFonts w:ascii="Times New Roman" w:hAnsi="Times New Roman" w:cs="Times New Roman"/>
          <w:sz w:val="24"/>
          <w:szCs w:val="24"/>
        </w:rPr>
        <w:t>слова, словосочетания, символы;</w:t>
      </w:r>
      <w:proofErr w:type="gramEnd"/>
    </w:p>
    <w:p w:rsidR="00F3141D" w:rsidRPr="00662231" w:rsidRDefault="0028394B"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прослеживается неса</w:t>
      </w:r>
      <w:r w:rsidR="00F3141D" w:rsidRPr="00662231">
        <w:rPr>
          <w:rFonts w:ascii="Times New Roman" w:hAnsi="Times New Roman" w:cs="Times New Roman"/>
          <w:sz w:val="24"/>
          <w:szCs w:val="24"/>
        </w:rPr>
        <w:t>мостоятельность при составлении;</w:t>
      </w:r>
      <w:r w:rsidR="00F3141D" w:rsidRPr="00662231">
        <w:rPr>
          <w:rFonts w:ascii="Times New Roman" w:eastAsia="Courier New" w:hAnsi="Times New Roman" w:cs="Times New Roman"/>
          <w:color w:val="000000"/>
          <w:sz w:val="24"/>
          <w:szCs w:val="24"/>
          <w:lang w:eastAsia="ru-RU"/>
        </w:rPr>
        <w:t xml:space="preserve"> </w:t>
      </w:r>
    </w:p>
    <w:p w:rsidR="0028394B" w:rsidRPr="00662231" w:rsidRDefault="00F3141D"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не даны ответы на дополнительные вопросы.</w:t>
      </w:r>
    </w:p>
    <w:p w:rsidR="00543C84" w:rsidRPr="00662231" w:rsidRDefault="00543C8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«2» – </w:t>
      </w:r>
      <w:r w:rsidRPr="00662231">
        <w:rPr>
          <w:rFonts w:ascii="Times New Roman" w:eastAsia="Courier New" w:hAnsi="Times New Roman" w:cs="Times New Roman"/>
          <w:color w:val="000000"/>
          <w:sz w:val="24"/>
          <w:szCs w:val="24"/>
          <w:lang w:eastAsia="ru-RU"/>
        </w:rPr>
        <w:t xml:space="preserve">«неудовлетворительно» </w:t>
      </w:r>
    </w:p>
    <w:p w:rsidR="00F3141D" w:rsidRPr="00662231" w:rsidRDefault="00F3141D"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демонстрируе</w:t>
      </w:r>
      <w:r w:rsidR="00A0728D" w:rsidRPr="00662231">
        <w:rPr>
          <w:rFonts w:ascii="Times New Roman" w:hAnsi="Times New Roman" w:cs="Times New Roman"/>
          <w:sz w:val="24"/>
          <w:szCs w:val="24"/>
        </w:rPr>
        <w:t xml:space="preserve">тся </w:t>
      </w:r>
      <w:r w:rsidRPr="00662231">
        <w:rPr>
          <w:rFonts w:ascii="Times New Roman" w:hAnsi="Times New Roman" w:cs="Times New Roman"/>
          <w:sz w:val="24"/>
          <w:szCs w:val="24"/>
        </w:rPr>
        <w:t xml:space="preserve">неполное </w:t>
      </w:r>
      <w:r w:rsidR="00A0728D" w:rsidRPr="00662231">
        <w:rPr>
          <w:rFonts w:ascii="Times New Roman" w:hAnsi="Times New Roman" w:cs="Times New Roman"/>
          <w:sz w:val="24"/>
          <w:szCs w:val="24"/>
        </w:rPr>
        <w:t xml:space="preserve">использование учебного материала, отсутствуют схемы, количество смысловых связей между понятиями, отсутствует наглядность (наличие рисунков, символов, и </w:t>
      </w:r>
      <w:proofErr w:type="spellStart"/>
      <w:proofErr w:type="gramStart"/>
      <w:r w:rsidR="00A0728D" w:rsidRPr="00662231">
        <w:rPr>
          <w:rFonts w:ascii="Times New Roman" w:hAnsi="Times New Roman" w:cs="Times New Roman"/>
          <w:sz w:val="24"/>
          <w:szCs w:val="24"/>
        </w:rPr>
        <w:t>пр</w:t>
      </w:r>
      <w:proofErr w:type="spellEnd"/>
      <w:proofErr w:type="gramEnd"/>
      <w:r w:rsidRPr="00662231">
        <w:rPr>
          <w:rFonts w:ascii="Times New Roman" w:hAnsi="Times New Roman" w:cs="Times New Roman"/>
          <w:sz w:val="24"/>
          <w:szCs w:val="24"/>
        </w:rPr>
        <w:t>)</w:t>
      </w:r>
      <w:r w:rsidR="00A0728D" w:rsidRPr="00662231">
        <w:rPr>
          <w:rFonts w:ascii="Times New Roman" w:hAnsi="Times New Roman" w:cs="Times New Roman"/>
          <w:sz w:val="24"/>
          <w:szCs w:val="24"/>
        </w:rPr>
        <w:t xml:space="preserve">.; </w:t>
      </w:r>
    </w:p>
    <w:p w:rsidR="00F3141D" w:rsidRPr="00662231" w:rsidRDefault="00A0728D"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аккуратность выполнения, читаемость конспекта, допущены ошибки терминологические и орфографические, отсутствуют опорные сигналы – слова, словосочетания, символы, несамостоятел</w:t>
      </w:r>
      <w:r w:rsidR="00F3141D" w:rsidRPr="00662231">
        <w:rPr>
          <w:rFonts w:ascii="Times New Roman" w:hAnsi="Times New Roman" w:cs="Times New Roman"/>
          <w:sz w:val="24"/>
          <w:szCs w:val="24"/>
        </w:rPr>
        <w:t xml:space="preserve">ьность при составлении; </w:t>
      </w:r>
    </w:p>
    <w:p w:rsidR="00924289" w:rsidRPr="00662231" w:rsidRDefault="00F3141D" w:rsidP="005E5169">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не даны ответы на дополнительные вопросы.</w:t>
      </w:r>
    </w:p>
    <w:p w:rsidR="008A7341" w:rsidRPr="00662231" w:rsidRDefault="008A7341" w:rsidP="00B01ECC">
      <w:pPr>
        <w:pStyle w:val="a5"/>
        <w:widowControl w:val="0"/>
        <w:shd w:val="clear" w:color="auto" w:fill="FFFFFF"/>
        <w:tabs>
          <w:tab w:val="left" w:pos="993"/>
        </w:tabs>
        <w:autoSpaceDE w:val="0"/>
        <w:spacing w:after="0" w:line="360" w:lineRule="auto"/>
        <w:ind w:left="0" w:firstLine="709"/>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i/>
          <w:sz w:val="24"/>
          <w:szCs w:val="24"/>
          <w:lang w:eastAsia="ru-RU"/>
        </w:rPr>
        <w:t>Перечень вопросов для конспектирования</w:t>
      </w:r>
      <w:r w:rsidRPr="00662231">
        <w:rPr>
          <w:rFonts w:ascii="Times New Roman" w:eastAsia="Times New Roman" w:hAnsi="Times New Roman" w:cs="Times New Roman"/>
          <w:b/>
          <w:sz w:val="24"/>
          <w:szCs w:val="24"/>
          <w:lang w:eastAsia="ru-RU"/>
        </w:rPr>
        <w:t>.</w:t>
      </w:r>
    </w:p>
    <w:p w:rsidR="00D64870" w:rsidRDefault="00D64870" w:rsidP="00662231">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sidRPr="00D64870">
        <w:rPr>
          <w:rFonts w:ascii="Times New Roman" w:eastAsia="Times New Roman" w:hAnsi="Times New Roman" w:cs="Times New Roman"/>
          <w:bCs/>
          <w:i/>
          <w:color w:val="111111"/>
          <w:sz w:val="24"/>
          <w:szCs w:val="24"/>
          <w:lang w:eastAsia="ru-RU"/>
        </w:rPr>
        <w:t>Раздел 2. Правовые и социальные вопросы природопользования</w:t>
      </w:r>
    </w:p>
    <w:p w:rsidR="00D64870" w:rsidRDefault="00D64870" w:rsidP="00D64870">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sidRPr="00D64870">
        <w:rPr>
          <w:rFonts w:ascii="Times New Roman" w:eastAsia="Times New Roman" w:hAnsi="Times New Roman" w:cs="Times New Roman"/>
          <w:bCs/>
          <w:i/>
          <w:color w:val="111111"/>
          <w:sz w:val="24"/>
          <w:szCs w:val="24"/>
          <w:lang w:eastAsia="ru-RU"/>
        </w:rPr>
        <w:t xml:space="preserve">Тема 2.1. Государственные и общественные мероприятия по предотвращению разрушающих  воздействий на природу </w:t>
      </w:r>
      <w:r w:rsidRPr="00D64870">
        <w:rPr>
          <w:rFonts w:ascii="Times New Roman" w:eastAsia="Times New Roman" w:hAnsi="Times New Roman" w:cs="Times New Roman"/>
          <w:bCs/>
          <w:i/>
          <w:color w:val="111111"/>
          <w:sz w:val="24"/>
          <w:szCs w:val="24"/>
          <w:lang w:eastAsia="ru-RU"/>
        </w:rPr>
        <w:tab/>
      </w:r>
      <w:r w:rsidRPr="00D64870">
        <w:rPr>
          <w:rFonts w:ascii="Times New Roman" w:eastAsia="Times New Roman" w:hAnsi="Times New Roman" w:cs="Times New Roman"/>
          <w:bCs/>
          <w:i/>
          <w:color w:val="111111"/>
          <w:sz w:val="24"/>
          <w:szCs w:val="24"/>
          <w:lang w:eastAsia="ru-RU"/>
        </w:rPr>
        <w:tab/>
      </w:r>
    </w:p>
    <w:p w:rsidR="004C079B" w:rsidRDefault="004C079B"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Дайте определение понятия «</w:t>
      </w:r>
      <w:r w:rsidR="00D64870" w:rsidRPr="00D64870">
        <w:rPr>
          <w:rFonts w:ascii="Times New Roman" w:eastAsia="Times New Roman" w:hAnsi="Times New Roman" w:cs="Times New Roman"/>
          <w:bCs/>
          <w:color w:val="111111"/>
          <w:sz w:val="24"/>
          <w:szCs w:val="24"/>
          <w:lang w:eastAsia="ru-RU"/>
        </w:rPr>
        <w:t>качеств</w:t>
      </w:r>
      <w:r>
        <w:rPr>
          <w:rFonts w:ascii="Times New Roman" w:eastAsia="Times New Roman" w:hAnsi="Times New Roman" w:cs="Times New Roman"/>
          <w:bCs/>
          <w:color w:val="111111"/>
          <w:sz w:val="24"/>
          <w:szCs w:val="24"/>
          <w:lang w:eastAsia="ru-RU"/>
        </w:rPr>
        <w:t>о</w:t>
      </w:r>
      <w:r w:rsidR="00D64870" w:rsidRPr="00D64870">
        <w:rPr>
          <w:rFonts w:ascii="Times New Roman" w:eastAsia="Times New Roman" w:hAnsi="Times New Roman" w:cs="Times New Roman"/>
          <w:bCs/>
          <w:color w:val="111111"/>
          <w:sz w:val="24"/>
          <w:szCs w:val="24"/>
          <w:lang w:eastAsia="ru-RU"/>
        </w:rPr>
        <w:t xml:space="preserve"> окружающей природной среды</w:t>
      </w:r>
      <w:r>
        <w:rPr>
          <w:rFonts w:ascii="Times New Roman" w:eastAsia="Times New Roman" w:hAnsi="Times New Roman" w:cs="Times New Roman"/>
          <w:bCs/>
          <w:color w:val="111111"/>
          <w:sz w:val="24"/>
          <w:szCs w:val="24"/>
          <w:lang w:eastAsia="ru-RU"/>
        </w:rPr>
        <w:t>»</w:t>
      </w:r>
      <w:r w:rsidR="003268B6">
        <w:rPr>
          <w:rFonts w:ascii="Times New Roman" w:eastAsia="Times New Roman" w:hAnsi="Times New Roman" w:cs="Times New Roman"/>
          <w:bCs/>
          <w:color w:val="111111"/>
          <w:sz w:val="24"/>
          <w:szCs w:val="24"/>
          <w:lang w:eastAsia="ru-RU"/>
        </w:rPr>
        <w:t>.</w:t>
      </w:r>
    </w:p>
    <w:p w:rsidR="0098461E" w:rsidRDefault="004C079B"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lastRenderedPageBreak/>
        <w:t>Какова роль  и значение экологического</w:t>
      </w:r>
      <w:r w:rsidR="003268B6">
        <w:rPr>
          <w:rFonts w:ascii="Times New Roman" w:eastAsia="Times New Roman" w:hAnsi="Times New Roman" w:cs="Times New Roman"/>
          <w:bCs/>
          <w:color w:val="111111"/>
          <w:sz w:val="24"/>
          <w:szCs w:val="24"/>
          <w:lang w:eastAsia="ru-RU"/>
        </w:rPr>
        <w:t xml:space="preserve"> </w:t>
      </w:r>
      <w:r>
        <w:rPr>
          <w:rFonts w:ascii="Times New Roman" w:eastAsia="Times New Roman" w:hAnsi="Times New Roman" w:cs="Times New Roman"/>
          <w:bCs/>
          <w:color w:val="111111"/>
          <w:sz w:val="24"/>
          <w:szCs w:val="24"/>
          <w:lang w:eastAsia="ru-RU"/>
        </w:rPr>
        <w:t>нормирования</w:t>
      </w:r>
      <w:r w:rsidR="003268B6">
        <w:rPr>
          <w:rFonts w:ascii="Times New Roman" w:eastAsia="Times New Roman" w:hAnsi="Times New Roman" w:cs="Times New Roman"/>
          <w:bCs/>
          <w:color w:val="111111"/>
          <w:sz w:val="24"/>
          <w:szCs w:val="24"/>
          <w:lang w:eastAsia="ru-RU"/>
        </w:rPr>
        <w:t>?</w:t>
      </w:r>
    </w:p>
    <w:p w:rsidR="003268B6" w:rsidRDefault="003268B6"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Что такое ПДК, ПДВ, ПДН и другие экологические нормативы?</w:t>
      </w:r>
    </w:p>
    <w:p w:rsidR="00D64870" w:rsidRDefault="003268B6"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Какова связь между ПДК и ПДВ вредных веще</w:t>
      </w:r>
      <w:proofErr w:type="gramStart"/>
      <w:r>
        <w:rPr>
          <w:rFonts w:ascii="Times New Roman" w:eastAsia="Times New Roman" w:hAnsi="Times New Roman" w:cs="Times New Roman"/>
          <w:bCs/>
          <w:color w:val="111111"/>
          <w:sz w:val="24"/>
          <w:szCs w:val="24"/>
          <w:lang w:eastAsia="ru-RU"/>
        </w:rPr>
        <w:t>ств пр</w:t>
      </w:r>
      <w:proofErr w:type="gramEnd"/>
      <w:r>
        <w:rPr>
          <w:rFonts w:ascii="Times New Roman" w:eastAsia="Times New Roman" w:hAnsi="Times New Roman" w:cs="Times New Roman"/>
          <w:bCs/>
          <w:color w:val="111111"/>
          <w:sz w:val="24"/>
          <w:szCs w:val="24"/>
          <w:lang w:eastAsia="ru-RU"/>
        </w:rPr>
        <w:t xml:space="preserve">и оценке  </w:t>
      </w:r>
      <w:r w:rsidRPr="00D64870">
        <w:rPr>
          <w:rFonts w:ascii="Times New Roman" w:eastAsia="Times New Roman" w:hAnsi="Times New Roman" w:cs="Times New Roman"/>
          <w:bCs/>
          <w:color w:val="111111"/>
          <w:sz w:val="24"/>
          <w:szCs w:val="24"/>
          <w:lang w:eastAsia="ru-RU"/>
        </w:rPr>
        <w:t>экологической</w:t>
      </w:r>
      <w:r>
        <w:rPr>
          <w:rFonts w:ascii="Times New Roman" w:eastAsia="Times New Roman" w:hAnsi="Times New Roman" w:cs="Times New Roman"/>
          <w:bCs/>
          <w:color w:val="111111"/>
          <w:sz w:val="24"/>
          <w:szCs w:val="24"/>
          <w:lang w:eastAsia="ru-RU"/>
        </w:rPr>
        <w:t xml:space="preserve"> характеристики среды?</w:t>
      </w:r>
    </w:p>
    <w:p w:rsidR="003268B6" w:rsidRDefault="003268B6"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Для каких загрязнений </w:t>
      </w:r>
      <w:r w:rsidRPr="003268B6">
        <w:rPr>
          <w:rFonts w:ascii="Times New Roman" w:eastAsia="Times New Roman" w:hAnsi="Times New Roman" w:cs="Times New Roman"/>
          <w:bCs/>
          <w:color w:val="111111"/>
          <w:sz w:val="24"/>
          <w:szCs w:val="24"/>
          <w:lang w:eastAsia="ru-RU"/>
        </w:rPr>
        <w:t>окружающей природной среды</w:t>
      </w:r>
      <w:r>
        <w:rPr>
          <w:rFonts w:ascii="Times New Roman" w:eastAsia="Times New Roman" w:hAnsi="Times New Roman" w:cs="Times New Roman"/>
          <w:bCs/>
          <w:color w:val="111111"/>
          <w:sz w:val="24"/>
          <w:szCs w:val="24"/>
          <w:lang w:eastAsia="ru-RU"/>
        </w:rPr>
        <w:t xml:space="preserve"> устанавливают норматив ПДУ?</w:t>
      </w:r>
    </w:p>
    <w:p w:rsidR="00D64870" w:rsidRDefault="00D64870"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sidRPr="00D64870">
        <w:rPr>
          <w:rFonts w:ascii="Times New Roman" w:eastAsia="Times New Roman" w:hAnsi="Times New Roman" w:cs="Times New Roman"/>
          <w:bCs/>
          <w:color w:val="111111"/>
          <w:sz w:val="24"/>
          <w:szCs w:val="24"/>
          <w:lang w:eastAsia="ru-RU"/>
        </w:rPr>
        <w:t>Понятия об экологической стандартизации, экспертизе и об экологическом</w:t>
      </w:r>
      <w:r w:rsidR="003268B6">
        <w:rPr>
          <w:rFonts w:ascii="Times New Roman" w:eastAsia="Times New Roman" w:hAnsi="Times New Roman" w:cs="Times New Roman"/>
          <w:bCs/>
          <w:color w:val="111111"/>
          <w:sz w:val="24"/>
          <w:szCs w:val="24"/>
          <w:lang w:eastAsia="ru-RU"/>
        </w:rPr>
        <w:t xml:space="preserve"> паспорте и </w:t>
      </w:r>
      <w:r w:rsidR="003268B6" w:rsidRPr="00D64870">
        <w:rPr>
          <w:rFonts w:ascii="Times New Roman" w:eastAsia="Times New Roman" w:hAnsi="Times New Roman" w:cs="Times New Roman"/>
          <w:bCs/>
          <w:color w:val="111111"/>
          <w:sz w:val="24"/>
          <w:szCs w:val="24"/>
          <w:lang w:eastAsia="ru-RU"/>
        </w:rPr>
        <w:t xml:space="preserve"> </w:t>
      </w:r>
      <w:r w:rsidRPr="00D64870">
        <w:rPr>
          <w:rFonts w:ascii="Times New Roman" w:eastAsia="Times New Roman" w:hAnsi="Times New Roman" w:cs="Times New Roman"/>
          <w:bCs/>
          <w:color w:val="111111"/>
          <w:sz w:val="24"/>
          <w:szCs w:val="24"/>
          <w:lang w:eastAsia="ru-RU"/>
        </w:rPr>
        <w:t>риске</w:t>
      </w:r>
      <w:r>
        <w:rPr>
          <w:rFonts w:ascii="Times New Roman" w:eastAsia="Times New Roman" w:hAnsi="Times New Roman" w:cs="Times New Roman"/>
          <w:bCs/>
          <w:color w:val="111111"/>
          <w:sz w:val="24"/>
          <w:szCs w:val="24"/>
          <w:lang w:eastAsia="ru-RU"/>
        </w:rPr>
        <w:t>.</w:t>
      </w:r>
    </w:p>
    <w:p w:rsidR="003268B6" w:rsidRDefault="003268B6"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Какие подсистемы в области охраны природы имеет </w:t>
      </w:r>
      <w:r w:rsidRPr="00D64870">
        <w:rPr>
          <w:rFonts w:ascii="Times New Roman" w:eastAsia="Times New Roman" w:hAnsi="Times New Roman" w:cs="Times New Roman"/>
          <w:bCs/>
          <w:color w:val="111111"/>
          <w:sz w:val="24"/>
          <w:szCs w:val="24"/>
          <w:lang w:eastAsia="ru-RU"/>
        </w:rPr>
        <w:t>экологическ</w:t>
      </w:r>
      <w:r w:rsidR="006706C3">
        <w:rPr>
          <w:rFonts w:ascii="Times New Roman" w:eastAsia="Times New Roman" w:hAnsi="Times New Roman" w:cs="Times New Roman"/>
          <w:bCs/>
          <w:color w:val="111111"/>
          <w:sz w:val="24"/>
          <w:szCs w:val="24"/>
          <w:lang w:eastAsia="ru-RU"/>
        </w:rPr>
        <w:t>и</w:t>
      </w:r>
      <w:r w:rsidRPr="00D64870">
        <w:rPr>
          <w:rFonts w:ascii="Times New Roman" w:eastAsia="Times New Roman" w:hAnsi="Times New Roman" w:cs="Times New Roman"/>
          <w:bCs/>
          <w:color w:val="111111"/>
          <w:sz w:val="24"/>
          <w:szCs w:val="24"/>
          <w:lang w:eastAsia="ru-RU"/>
        </w:rPr>
        <w:t>й стандарт</w:t>
      </w:r>
      <w:r w:rsidR="006706C3">
        <w:rPr>
          <w:rFonts w:ascii="Times New Roman" w:eastAsia="Times New Roman" w:hAnsi="Times New Roman" w:cs="Times New Roman"/>
          <w:bCs/>
          <w:color w:val="111111"/>
          <w:sz w:val="24"/>
          <w:szCs w:val="24"/>
          <w:lang w:eastAsia="ru-RU"/>
        </w:rPr>
        <w:t>?</w:t>
      </w:r>
    </w:p>
    <w:p w:rsidR="006706C3" w:rsidRDefault="006706C3"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Что такое </w:t>
      </w:r>
      <w:r w:rsidRPr="00D64870">
        <w:rPr>
          <w:rFonts w:ascii="Times New Roman" w:eastAsia="Times New Roman" w:hAnsi="Times New Roman" w:cs="Times New Roman"/>
          <w:bCs/>
          <w:color w:val="111111"/>
          <w:sz w:val="24"/>
          <w:szCs w:val="24"/>
          <w:lang w:eastAsia="ru-RU"/>
        </w:rPr>
        <w:t>экологическ</w:t>
      </w:r>
      <w:r>
        <w:rPr>
          <w:rFonts w:ascii="Times New Roman" w:eastAsia="Times New Roman" w:hAnsi="Times New Roman" w:cs="Times New Roman"/>
          <w:bCs/>
          <w:color w:val="111111"/>
          <w:sz w:val="24"/>
          <w:szCs w:val="24"/>
          <w:lang w:eastAsia="ru-RU"/>
        </w:rPr>
        <w:t>ий паспорт предприятия, что в нем должно быть отражено?</w:t>
      </w:r>
    </w:p>
    <w:p w:rsidR="006706C3" w:rsidRDefault="006706C3" w:rsidP="005E5169">
      <w:pPr>
        <w:pStyle w:val="a5"/>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Назовите основные разделы</w:t>
      </w:r>
      <w:r w:rsidRPr="006706C3">
        <w:rPr>
          <w:rFonts w:ascii="Times New Roman" w:eastAsia="Times New Roman" w:hAnsi="Times New Roman" w:cs="Times New Roman"/>
          <w:bCs/>
          <w:color w:val="111111"/>
          <w:sz w:val="24"/>
          <w:szCs w:val="24"/>
          <w:lang w:eastAsia="ru-RU"/>
        </w:rPr>
        <w:t xml:space="preserve"> </w:t>
      </w:r>
      <w:r w:rsidRPr="00D64870">
        <w:rPr>
          <w:rFonts w:ascii="Times New Roman" w:eastAsia="Times New Roman" w:hAnsi="Times New Roman" w:cs="Times New Roman"/>
          <w:bCs/>
          <w:color w:val="111111"/>
          <w:sz w:val="24"/>
          <w:szCs w:val="24"/>
          <w:lang w:eastAsia="ru-RU"/>
        </w:rPr>
        <w:t>экологическо</w:t>
      </w:r>
      <w:r>
        <w:rPr>
          <w:rFonts w:ascii="Times New Roman" w:eastAsia="Times New Roman" w:hAnsi="Times New Roman" w:cs="Times New Roman"/>
          <w:bCs/>
          <w:color w:val="111111"/>
          <w:sz w:val="24"/>
          <w:szCs w:val="24"/>
          <w:lang w:eastAsia="ru-RU"/>
        </w:rPr>
        <w:t>го паспорта.</w:t>
      </w:r>
    </w:p>
    <w:p w:rsidR="006706C3"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Перечислите цели и задачи</w:t>
      </w:r>
      <w:r w:rsidRPr="006706C3">
        <w:rPr>
          <w:rFonts w:ascii="Times New Roman" w:eastAsia="Times New Roman" w:hAnsi="Times New Roman" w:cs="Times New Roman"/>
          <w:bCs/>
          <w:color w:val="111111"/>
          <w:sz w:val="24"/>
          <w:szCs w:val="24"/>
          <w:lang w:eastAsia="ru-RU"/>
        </w:rPr>
        <w:t xml:space="preserve"> </w:t>
      </w:r>
      <w:r w:rsidRPr="00D64870">
        <w:rPr>
          <w:rFonts w:ascii="Times New Roman" w:eastAsia="Times New Roman" w:hAnsi="Times New Roman" w:cs="Times New Roman"/>
          <w:bCs/>
          <w:color w:val="111111"/>
          <w:sz w:val="24"/>
          <w:szCs w:val="24"/>
          <w:lang w:eastAsia="ru-RU"/>
        </w:rPr>
        <w:t>экологической экспертиз</w:t>
      </w:r>
      <w:r>
        <w:rPr>
          <w:rFonts w:ascii="Times New Roman" w:eastAsia="Times New Roman" w:hAnsi="Times New Roman" w:cs="Times New Roman"/>
          <w:bCs/>
          <w:color w:val="111111"/>
          <w:sz w:val="24"/>
          <w:szCs w:val="24"/>
          <w:lang w:eastAsia="ru-RU"/>
        </w:rPr>
        <w:t>ы.</w:t>
      </w:r>
    </w:p>
    <w:p w:rsidR="006706C3"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Каким может быть  заключение экологической  экспертизы?</w:t>
      </w:r>
    </w:p>
    <w:p w:rsidR="006706C3"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Какие   вопросы решает экологическая</w:t>
      </w:r>
      <w:r w:rsidRPr="00D64870">
        <w:rPr>
          <w:rFonts w:ascii="Times New Roman" w:eastAsia="Times New Roman" w:hAnsi="Times New Roman" w:cs="Times New Roman"/>
          <w:bCs/>
          <w:color w:val="111111"/>
          <w:sz w:val="24"/>
          <w:szCs w:val="24"/>
          <w:lang w:eastAsia="ru-RU"/>
        </w:rPr>
        <w:t xml:space="preserve"> экспертиз</w:t>
      </w:r>
      <w:r>
        <w:rPr>
          <w:rFonts w:ascii="Times New Roman" w:eastAsia="Times New Roman" w:hAnsi="Times New Roman" w:cs="Times New Roman"/>
          <w:bCs/>
          <w:color w:val="111111"/>
          <w:sz w:val="24"/>
          <w:szCs w:val="24"/>
          <w:lang w:eastAsia="ru-RU"/>
        </w:rPr>
        <w:t>а?</w:t>
      </w:r>
    </w:p>
    <w:p w:rsidR="006706C3"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Что такое </w:t>
      </w:r>
      <w:r w:rsidRPr="00D64870">
        <w:rPr>
          <w:rFonts w:ascii="Times New Roman" w:eastAsia="Times New Roman" w:hAnsi="Times New Roman" w:cs="Times New Roman"/>
          <w:bCs/>
          <w:color w:val="111111"/>
          <w:sz w:val="24"/>
          <w:szCs w:val="24"/>
          <w:lang w:eastAsia="ru-RU"/>
        </w:rPr>
        <w:t>экологическ</w:t>
      </w:r>
      <w:r>
        <w:rPr>
          <w:rFonts w:ascii="Times New Roman" w:eastAsia="Times New Roman" w:hAnsi="Times New Roman" w:cs="Times New Roman"/>
          <w:bCs/>
          <w:color w:val="111111"/>
          <w:sz w:val="24"/>
          <w:szCs w:val="24"/>
          <w:lang w:eastAsia="ru-RU"/>
        </w:rPr>
        <w:t>ий</w:t>
      </w:r>
      <w:r w:rsidRPr="00D64870">
        <w:rPr>
          <w:rFonts w:ascii="Times New Roman" w:eastAsia="Times New Roman" w:hAnsi="Times New Roman" w:cs="Times New Roman"/>
          <w:bCs/>
          <w:color w:val="111111"/>
          <w:sz w:val="24"/>
          <w:szCs w:val="24"/>
          <w:lang w:eastAsia="ru-RU"/>
        </w:rPr>
        <w:t xml:space="preserve"> </w:t>
      </w:r>
      <w:r>
        <w:rPr>
          <w:rFonts w:ascii="Times New Roman" w:eastAsia="Times New Roman" w:hAnsi="Times New Roman" w:cs="Times New Roman"/>
          <w:bCs/>
          <w:color w:val="111111"/>
          <w:sz w:val="24"/>
          <w:szCs w:val="24"/>
          <w:lang w:eastAsia="ru-RU"/>
        </w:rPr>
        <w:t>риск.</w:t>
      </w:r>
    </w:p>
    <w:p w:rsidR="008A7341"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Каковы особенности н</w:t>
      </w:r>
      <w:r w:rsidR="00D64870" w:rsidRPr="00D64870">
        <w:rPr>
          <w:rFonts w:ascii="Times New Roman" w:eastAsia="Times New Roman" w:hAnsi="Times New Roman" w:cs="Times New Roman"/>
          <w:bCs/>
          <w:color w:val="111111"/>
          <w:sz w:val="24"/>
          <w:szCs w:val="24"/>
          <w:lang w:eastAsia="ru-RU"/>
        </w:rPr>
        <w:t>овы</w:t>
      </w:r>
      <w:r>
        <w:rPr>
          <w:rFonts w:ascii="Times New Roman" w:eastAsia="Times New Roman" w:hAnsi="Times New Roman" w:cs="Times New Roman"/>
          <w:bCs/>
          <w:color w:val="111111"/>
          <w:sz w:val="24"/>
          <w:szCs w:val="24"/>
          <w:lang w:eastAsia="ru-RU"/>
        </w:rPr>
        <w:t>х</w:t>
      </w:r>
      <w:r w:rsidR="00D64870" w:rsidRPr="00D64870">
        <w:rPr>
          <w:rFonts w:ascii="Times New Roman" w:eastAsia="Times New Roman" w:hAnsi="Times New Roman" w:cs="Times New Roman"/>
          <w:bCs/>
          <w:color w:val="111111"/>
          <w:sz w:val="24"/>
          <w:szCs w:val="24"/>
          <w:lang w:eastAsia="ru-RU"/>
        </w:rPr>
        <w:t xml:space="preserve"> эколого-экономически</w:t>
      </w:r>
      <w:r>
        <w:rPr>
          <w:rFonts w:ascii="Times New Roman" w:eastAsia="Times New Roman" w:hAnsi="Times New Roman" w:cs="Times New Roman"/>
          <w:bCs/>
          <w:color w:val="111111"/>
          <w:sz w:val="24"/>
          <w:szCs w:val="24"/>
          <w:lang w:eastAsia="ru-RU"/>
        </w:rPr>
        <w:t>х</w:t>
      </w:r>
      <w:r w:rsidR="00D64870" w:rsidRPr="00D64870">
        <w:rPr>
          <w:rFonts w:ascii="Times New Roman" w:eastAsia="Times New Roman" w:hAnsi="Times New Roman" w:cs="Times New Roman"/>
          <w:bCs/>
          <w:color w:val="111111"/>
          <w:sz w:val="24"/>
          <w:szCs w:val="24"/>
          <w:lang w:eastAsia="ru-RU"/>
        </w:rPr>
        <w:t xml:space="preserve"> подход</w:t>
      </w:r>
      <w:r>
        <w:rPr>
          <w:rFonts w:ascii="Times New Roman" w:eastAsia="Times New Roman" w:hAnsi="Times New Roman" w:cs="Times New Roman"/>
          <w:bCs/>
          <w:color w:val="111111"/>
          <w:sz w:val="24"/>
          <w:szCs w:val="24"/>
          <w:lang w:eastAsia="ru-RU"/>
        </w:rPr>
        <w:t>ов в</w:t>
      </w:r>
      <w:r w:rsidR="00D64870" w:rsidRPr="00D64870">
        <w:rPr>
          <w:rFonts w:ascii="Times New Roman" w:eastAsia="Times New Roman" w:hAnsi="Times New Roman" w:cs="Times New Roman"/>
          <w:bCs/>
          <w:color w:val="111111"/>
          <w:sz w:val="24"/>
          <w:szCs w:val="24"/>
          <w:lang w:eastAsia="ru-RU"/>
        </w:rPr>
        <w:t xml:space="preserve"> природоохра</w:t>
      </w:r>
      <w:r>
        <w:rPr>
          <w:rFonts w:ascii="Times New Roman" w:eastAsia="Times New Roman" w:hAnsi="Times New Roman" w:cs="Times New Roman"/>
          <w:bCs/>
          <w:color w:val="111111"/>
          <w:sz w:val="24"/>
          <w:szCs w:val="24"/>
          <w:lang w:eastAsia="ru-RU"/>
        </w:rPr>
        <w:t>нной деятельности?</w:t>
      </w:r>
    </w:p>
    <w:p w:rsidR="006706C3" w:rsidRDefault="006706C3"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Что такое </w:t>
      </w:r>
      <w:proofErr w:type="gramStart"/>
      <w:r>
        <w:rPr>
          <w:rFonts w:ascii="Times New Roman" w:eastAsia="Times New Roman" w:hAnsi="Times New Roman" w:cs="Times New Roman"/>
          <w:bCs/>
          <w:color w:val="111111"/>
          <w:sz w:val="24"/>
          <w:szCs w:val="24"/>
          <w:lang w:eastAsia="ru-RU"/>
        </w:rPr>
        <w:t>кадастр</w:t>
      </w:r>
      <w:proofErr w:type="gramEnd"/>
      <w:r>
        <w:rPr>
          <w:rFonts w:ascii="Times New Roman" w:eastAsia="Times New Roman" w:hAnsi="Times New Roman" w:cs="Times New Roman"/>
          <w:bCs/>
          <w:color w:val="111111"/>
          <w:sz w:val="24"/>
          <w:szCs w:val="24"/>
          <w:lang w:eastAsia="ru-RU"/>
        </w:rPr>
        <w:t xml:space="preserve"> и </w:t>
      </w:r>
      <w:proofErr w:type="gramStart"/>
      <w:r>
        <w:rPr>
          <w:rFonts w:ascii="Times New Roman" w:eastAsia="Times New Roman" w:hAnsi="Times New Roman" w:cs="Times New Roman"/>
          <w:bCs/>
          <w:color w:val="111111"/>
          <w:sz w:val="24"/>
          <w:szCs w:val="24"/>
          <w:lang w:eastAsia="ru-RU"/>
        </w:rPr>
        <w:t>какие</w:t>
      </w:r>
      <w:proofErr w:type="gramEnd"/>
      <w:r>
        <w:rPr>
          <w:rFonts w:ascii="Times New Roman" w:eastAsia="Times New Roman" w:hAnsi="Times New Roman" w:cs="Times New Roman"/>
          <w:bCs/>
          <w:color w:val="111111"/>
          <w:sz w:val="24"/>
          <w:szCs w:val="24"/>
          <w:lang w:eastAsia="ru-RU"/>
        </w:rPr>
        <w:t xml:space="preserve"> его виды существуют?</w:t>
      </w:r>
    </w:p>
    <w:p w:rsidR="00D70D85" w:rsidRPr="00D70D85" w:rsidRDefault="00D70D85"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sidRPr="00D70D85">
        <w:rPr>
          <w:rFonts w:ascii="Times New Roman" w:eastAsia="Times New Roman" w:hAnsi="Times New Roman" w:cs="Times New Roman"/>
          <w:bCs/>
          <w:color w:val="111111"/>
          <w:sz w:val="24"/>
          <w:szCs w:val="24"/>
          <w:lang w:eastAsia="ru-RU"/>
        </w:rPr>
        <w:t>Приведите примеры лимитов природопользования.</w:t>
      </w:r>
    </w:p>
    <w:p w:rsidR="00D70D85" w:rsidRPr="00D70D85" w:rsidRDefault="00D70D85"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sidRPr="00D70D85">
        <w:rPr>
          <w:rFonts w:ascii="Times New Roman" w:eastAsia="Times New Roman" w:hAnsi="Times New Roman" w:cs="Times New Roman"/>
          <w:bCs/>
          <w:color w:val="111111"/>
          <w:sz w:val="24"/>
          <w:szCs w:val="24"/>
          <w:lang w:eastAsia="ru-RU"/>
        </w:rPr>
        <w:t>Какие существуют виды платы в сфере природопользования и охраны окружающей природной среды?</w:t>
      </w:r>
    </w:p>
    <w:p w:rsidR="006706C3" w:rsidRPr="00D64870" w:rsidRDefault="00D70D85" w:rsidP="005E5169">
      <w:pPr>
        <w:pStyle w:val="a5"/>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bCs/>
          <w:color w:val="111111"/>
          <w:sz w:val="24"/>
          <w:szCs w:val="24"/>
          <w:lang w:eastAsia="ru-RU"/>
        </w:rPr>
      </w:pPr>
      <w:r w:rsidRPr="00D70D85">
        <w:rPr>
          <w:rFonts w:ascii="Times New Roman" w:eastAsia="Times New Roman" w:hAnsi="Times New Roman" w:cs="Times New Roman"/>
          <w:bCs/>
          <w:color w:val="111111"/>
          <w:sz w:val="24"/>
          <w:szCs w:val="24"/>
          <w:lang w:eastAsia="ru-RU"/>
        </w:rPr>
        <w:t>Назовите основные меры экономического стимулирования охраны окружающей природной среды</w:t>
      </w:r>
    </w:p>
    <w:p w:rsidR="00D64870" w:rsidRDefault="00D64870" w:rsidP="00662231">
      <w:pPr>
        <w:widowControl w:val="0"/>
        <w:spacing w:after="0" w:line="360" w:lineRule="auto"/>
        <w:ind w:firstLine="709"/>
        <w:contextualSpacing/>
        <w:jc w:val="both"/>
        <w:rPr>
          <w:rFonts w:ascii="Times New Roman" w:eastAsia="Times New Roman" w:hAnsi="Times New Roman" w:cs="Times New Roman"/>
          <w:b/>
          <w:bCs/>
          <w:color w:val="111111"/>
          <w:sz w:val="24"/>
          <w:szCs w:val="24"/>
          <w:lang w:eastAsia="ru-RU"/>
        </w:rPr>
      </w:pPr>
    </w:p>
    <w:p w:rsidR="003A56A4" w:rsidRPr="00662231" w:rsidRDefault="003A56A4" w:rsidP="00662231">
      <w:pPr>
        <w:widowControl w:val="0"/>
        <w:spacing w:after="0" w:line="360" w:lineRule="auto"/>
        <w:ind w:firstLine="709"/>
        <w:contextualSpacing/>
        <w:jc w:val="both"/>
        <w:rPr>
          <w:rFonts w:ascii="Times New Roman" w:eastAsia="Courier New" w:hAnsi="Times New Roman" w:cs="Times New Roman"/>
          <w:b/>
          <w:color w:val="000000"/>
          <w:sz w:val="24"/>
          <w:szCs w:val="24"/>
          <w:highlight w:val="green"/>
          <w:lang w:eastAsia="ru-RU"/>
        </w:rPr>
      </w:pPr>
      <w:r w:rsidRPr="00662231">
        <w:rPr>
          <w:rFonts w:ascii="Times New Roman" w:eastAsia="Times New Roman" w:hAnsi="Times New Roman" w:cs="Times New Roman"/>
          <w:b/>
          <w:bCs/>
          <w:color w:val="111111"/>
          <w:sz w:val="24"/>
          <w:szCs w:val="24"/>
          <w:lang w:eastAsia="ru-RU"/>
        </w:rPr>
        <w:t>3.</w:t>
      </w:r>
      <w:r w:rsidR="009463D2" w:rsidRPr="00662231">
        <w:rPr>
          <w:rFonts w:ascii="Times New Roman" w:eastAsia="Times New Roman" w:hAnsi="Times New Roman" w:cs="Times New Roman"/>
          <w:b/>
          <w:bCs/>
          <w:color w:val="111111"/>
          <w:sz w:val="24"/>
          <w:szCs w:val="24"/>
          <w:lang w:eastAsia="ru-RU"/>
        </w:rPr>
        <w:t xml:space="preserve">6 </w:t>
      </w:r>
      <w:r w:rsidRPr="00662231">
        <w:rPr>
          <w:rFonts w:ascii="Times New Roman" w:eastAsia="Times New Roman" w:hAnsi="Times New Roman" w:cs="Times New Roman"/>
          <w:b/>
          <w:bCs/>
          <w:color w:val="111111"/>
          <w:sz w:val="24"/>
          <w:szCs w:val="24"/>
          <w:lang w:eastAsia="ru-RU"/>
        </w:rPr>
        <w:t xml:space="preserve"> Методические указания</w:t>
      </w:r>
      <w:r w:rsidR="009463D2" w:rsidRPr="00662231">
        <w:rPr>
          <w:rFonts w:ascii="Times New Roman" w:eastAsia="Courier New" w:hAnsi="Times New Roman" w:cs="Times New Roman"/>
          <w:b/>
          <w:bCs/>
          <w:iCs/>
          <w:color w:val="000000"/>
          <w:sz w:val="24"/>
          <w:szCs w:val="24"/>
          <w:lang w:eastAsia="ru-RU"/>
        </w:rPr>
        <w:t xml:space="preserve"> по п</w:t>
      </w:r>
      <w:r w:rsidR="002C3BAD" w:rsidRPr="00662231">
        <w:rPr>
          <w:rFonts w:ascii="Times New Roman" w:eastAsia="Courier New" w:hAnsi="Times New Roman" w:cs="Times New Roman"/>
          <w:b/>
          <w:bCs/>
          <w:iCs/>
          <w:color w:val="000000"/>
          <w:sz w:val="24"/>
          <w:szCs w:val="24"/>
          <w:lang w:eastAsia="ru-RU"/>
        </w:rPr>
        <w:t>роведению</w:t>
      </w:r>
      <w:r w:rsidR="009463D2" w:rsidRPr="00662231">
        <w:rPr>
          <w:rFonts w:ascii="Times New Roman" w:eastAsia="Courier New" w:hAnsi="Times New Roman" w:cs="Times New Roman"/>
          <w:b/>
          <w:color w:val="000000"/>
          <w:sz w:val="24"/>
          <w:szCs w:val="24"/>
          <w:lang w:eastAsia="ru-RU"/>
        </w:rPr>
        <w:t xml:space="preserve"> </w:t>
      </w:r>
      <w:r w:rsidR="00D35DA7" w:rsidRPr="00662231">
        <w:rPr>
          <w:rFonts w:ascii="Times New Roman" w:eastAsia="Courier New" w:hAnsi="Times New Roman" w:cs="Times New Roman"/>
          <w:b/>
          <w:color w:val="000000"/>
          <w:sz w:val="24"/>
          <w:szCs w:val="24"/>
          <w:lang w:eastAsia="ru-RU"/>
        </w:rPr>
        <w:t>терминологическ</w:t>
      </w:r>
      <w:r w:rsidR="002C3BAD" w:rsidRPr="00662231">
        <w:rPr>
          <w:rFonts w:ascii="Times New Roman" w:eastAsia="Courier New" w:hAnsi="Times New Roman" w:cs="Times New Roman"/>
          <w:b/>
          <w:color w:val="000000"/>
          <w:sz w:val="24"/>
          <w:szCs w:val="24"/>
          <w:lang w:eastAsia="ru-RU"/>
        </w:rPr>
        <w:t>ого</w:t>
      </w:r>
      <w:r w:rsidR="00D35DA7" w:rsidRPr="00662231">
        <w:rPr>
          <w:rFonts w:ascii="Times New Roman" w:eastAsia="Courier New" w:hAnsi="Times New Roman" w:cs="Times New Roman"/>
          <w:b/>
          <w:color w:val="000000"/>
          <w:sz w:val="24"/>
          <w:szCs w:val="24"/>
          <w:lang w:eastAsia="ru-RU"/>
        </w:rPr>
        <w:t xml:space="preserve"> </w:t>
      </w:r>
      <w:r w:rsidR="009463D2" w:rsidRPr="00662231">
        <w:rPr>
          <w:rFonts w:ascii="Times New Roman" w:eastAsia="Times New Roman" w:hAnsi="Times New Roman" w:cs="Times New Roman"/>
          <w:b/>
          <w:bCs/>
          <w:color w:val="111111"/>
          <w:sz w:val="24"/>
          <w:szCs w:val="24"/>
          <w:lang w:eastAsia="ru-RU"/>
        </w:rPr>
        <w:t>диктанта</w:t>
      </w:r>
    </w:p>
    <w:p w:rsidR="003A56A4" w:rsidRPr="00662231" w:rsidRDefault="009463D2" w:rsidP="00662231">
      <w:pPr>
        <w:shd w:val="clear" w:color="auto" w:fill="FFFFFF"/>
        <w:spacing w:after="0" w:line="360" w:lineRule="auto"/>
        <w:ind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bCs/>
          <w:color w:val="111111"/>
          <w:sz w:val="24"/>
          <w:szCs w:val="24"/>
          <w:lang w:eastAsia="ru-RU"/>
        </w:rPr>
        <w:t>Диктант</w:t>
      </w:r>
      <w:r w:rsidR="00D35DA7" w:rsidRPr="00662231">
        <w:rPr>
          <w:rFonts w:ascii="Times New Roman" w:eastAsia="Times New Roman" w:hAnsi="Times New Roman" w:cs="Times New Roman"/>
          <w:bCs/>
          <w:color w:val="111111"/>
          <w:sz w:val="24"/>
          <w:szCs w:val="24"/>
          <w:lang w:eastAsia="ru-RU"/>
        </w:rPr>
        <w:t xml:space="preserve"> </w:t>
      </w:r>
      <w:r w:rsidR="00D35DA7" w:rsidRPr="00662231">
        <w:rPr>
          <w:rFonts w:ascii="Times New Roman" w:eastAsia="Courier New" w:hAnsi="Times New Roman" w:cs="Times New Roman"/>
          <w:color w:val="000000"/>
          <w:sz w:val="24"/>
          <w:szCs w:val="24"/>
          <w:lang w:eastAsia="ru-RU"/>
        </w:rPr>
        <w:t>терминологический</w:t>
      </w:r>
      <w:r w:rsidR="00D35DA7" w:rsidRPr="00662231">
        <w:rPr>
          <w:rFonts w:ascii="Times New Roman" w:eastAsia="Times New Roman" w:hAnsi="Times New Roman" w:cs="Times New Roman"/>
          <w:b/>
          <w:bCs/>
          <w:color w:val="111111"/>
          <w:sz w:val="24"/>
          <w:szCs w:val="24"/>
          <w:lang w:eastAsia="ru-RU"/>
        </w:rPr>
        <w:t xml:space="preserve"> – </w:t>
      </w:r>
      <w:r w:rsidR="003A56A4" w:rsidRPr="00662231">
        <w:rPr>
          <w:rFonts w:ascii="Times New Roman" w:eastAsia="Times New Roman" w:hAnsi="Times New Roman" w:cs="Times New Roman"/>
          <w:color w:val="111111"/>
          <w:sz w:val="24"/>
          <w:szCs w:val="24"/>
          <w:lang w:eastAsia="ru-RU"/>
        </w:rPr>
        <w:t xml:space="preserve">вид упражнения, сущность которого состоит в записи воспринимаемого на слух или зрительно </w:t>
      </w:r>
      <w:r w:rsidR="00D35DA7" w:rsidRPr="00662231">
        <w:rPr>
          <w:rFonts w:ascii="Times New Roman" w:eastAsia="Times New Roman" w:hAnsi="Times New Roman" w:cs="Times New Roman"/>
          <w:color w:val="111111"/>
          <w:sz w:val="24"/>
          <w:szCs w:val="24"/>
          <w:lang w:eastAsia="ru-RU"/>
        </w:rPr>
        <w:t xml:space="preserve">предложения, слова, текста. </w:t>
      </w:r>
      <w:r w:rsidR="002C3BAD" w:rsidRPr="00662231">
        <w:rPr>
          <w:rFonts w:ascii="Times New Roman" w:eastAsia="Times New Roman" w:hAnsi="Times New Roman" w:cs="Times New Roman"/>
          <w:color w:val="111111"/>
          <w:sz w:val="24"/>
          <w:szCs w:val="24"/>
          <w:lang w:eastAsia="ru-RU"/>
        </w:rPr>
        <w:t>По о</w:t>
      </w:r>
      <w:r w:rsidR="003A56A4" w:rsidRPr="00662231">
        <w:rPr>
          <w:rFonts w:ascii="Times New Roman" w:eastAsia="Times New Roman" w:hAnsi="Times New Roman" w:cs="Times New Roman"/>
          <w:color w:val="111111"/>
          <w:sz w:val="24"/>
          <w:szCs w:val="24"/>
          <w:lang w:eastAsia="ru-RU"/>
        </w:rPr>
        <w:t>сновной цел</w:t>
      </w:r>
      <w:r w:rsidR="002C3BAD" w:rsidRPr="00662231">
        <w:rPr>
          <w:rFonts w:ascii="Times New Roman" w:eastAsia="Times New Roman" w:hAnsi="Times New Roman" w:cs="Times New Roman"/>
          <w:color w:val="111111"/>
          <w:sz w:val="24"/>
          <w:szCs w:val="24"/>
          <w:lang w:eastAsia="ru-RU"/>
        </w:rPr>
        <w:t>и</w:t>
      </w:r>
      <w:r w:rsidR="003A56A4" w:rsidRPr="00662231">
        <w:rPr>
          <w:rFonts w:ascii="Times New Roman" w:eastAsia="Times New Roman" w:hAnsi="Times New Roman" w:cs="Times New Roman"/>
          <w:color w:val="111111"/>
          <w:sz w:val="24"/>
          <w:szCs w:val="24"/>
          <w:lang w:eastAsia="ru-RU"/>
        </w:rPr>
        <w:t xml:space="preserve"> проведения все диктанты делятся на обучающие и контрольные. Главная задача обучающих диктантов – научить правописанию, основная задача контрольных диктантов – проверить уже усвоенные знания и освоенные способы действия.</w:t>
      </w:r>
    </w:p>
    <w:p w:rsidR="00BD71D0" w:rsidRPr="00662231" w:rsidRDefault="002C3BAD" w:rsidP="00662231">
      <w:pPr>
        <w:shd w:val="clear" w:color="auto" w:fill="FFFFFF"/>
        <w:spacing w:after="0" w:line="360" w:lineRule="auto"/>
        <w:ind w:firstLine="709"/>
        <w:jc w:val="both"/>
        <w:rPr>
          <w:rFonts w:ascii="Times New Roman" w:eastAsia="Times New Roman" w:hAnsi="Times New Roman" w:cs="Times New Roman"/>
          <w:bCs/>
          <w:i/>
          <w:iCs/>
          <w:color w:val="111111"/>
          <w:sz w:val="24"/>
          <w:szCs w:val="24"/>
          <w:lang w:eastAsia="ru-RU"/>
        </w:rPr>
      </w:pPr>
      <w:r w:rsidRPr="00662231">
        <w:rPr>
          <w:rFonts w:ascii="Times New Roman" w:eastAsia="Courier New" w:hAnsi="Times New Roman" w:cs="Times New Roman"/>
          <w:color w:val="000000"/>
          <w:sz w:val="24"/>
          <w:szCs w:val="24"/>
          <w:lang w:eastAsia="ru-RU"/>
        </w:rPr>
        <w:t>Терминологический</w:t>
      </w:r>
      <w:r w:rsidRPr="00662231">
        <w:rPr>
          <w:rFonts w:ascii="Times New Roman" w:eastAsia="Times New Roman" w:hAnsi="Times New Roman" w:cs="Times New Roman"/>
          <w:bCs/>
          <w:color w:val="111111"/>
          <w:sz w:val="24"/>
          <w:szCs w:val="24"/>
          <w:lang w:eastAsia="ru-RU"/>
        </w:rPr>
        <w:t xml:space="preserve"> </w:t>
      </w:r>
      <w:r w:rsidR="003A56A4" w:rsidRPr="00662231">
        <w:rPr>
          <w:rFonts w:ascii="Times New Roman" w:eastAsia="Times New Roman" w:hAnsi="Times New Roman" w:cs="Times New Roman"/>
          <w:bCs/>
          <w:i/>
          <w:iCs/>
          <w:color w:val="111111"/>
          <w:sz w:val="24"/>
          <w:szCs w:val="24"/>
          <w:lang w:eastAsia="ru-RU"/>
        </w:rPr>
        <w:t>диктант</w:t>
      </w:r>
    </w:p>
    <w:p w:rsidR="003A56A4" w:rsidRPr="00662231" w:rsidRDefault="003A56A4" w:rsidP="005E5169">
      <w:pPr>
        <w:pStyle w:val="a5"/>
        <w:numPr>
          <w:ilvl w:val="0"/>
          <w:numId w:val="2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t>по особенностям самоконтроля, который осуществляет пишущий:</w:t>
      </w:r>
      <w:r w:rsidR="00BD71D0" w:rsidRPr="00662231">
        <w:rPr>
          <w:rFonts w:ascii="Times New Roman" w:eastAsia="Times New Roman" w:hAnsi="Times New Roman" w:cs="Times New Roman"/>
          <w:i/>
          <w:iCs/>
          <w:color w:val="111111"/>
          <w:sz w:val="24"/>
          <w:szCs w:val="24"/>
          <w:lang w:eastAsia="ru-RU"/>
        </w:rPr>
        <w:t xml:space="preserve"> </w:t>
      </w:r>
      <w:r w:rsidRPr="00662231">
        <w:rPr>
          <w:rFonts w:ascii="Times New Roman" w:eastAsia="Times New Roman" w:hAnsi="Times New Roman" w:cs="Times New Roman"/>
          <w:color w:val="111111"/>
          <w:sz w:val="24"/>
          <w:szCs w:val="24"/>
          <w:lang w:eastAsia="ru-RU"/>
        </w:rPr>
        <w:t>пр</w:t>
      </w:r>
      <w:r w:rsidR="00BD71D0" w:rsidRPr="00662231">
        <w:rPr>
          <w:rFonts w:ascii="Times New Roman" w:eastAsia="Times New Roman" w:hAnsi="Times New Roman" w:cs="Times New Roman"/>
          <w:color w:val="111111"/>
          <w:sz w:val="24"/>
          <w:szCs w:val="24"/>
          <w:lang w:eastAsia="ru-RU"/>
        </w:rPr>
        <w:t xml:space="preserve">едупредительные (перед записью), </w:t>
      </w:r>
      <w:r w:rsidRPr="00662231">
        <w:rPr>
          <w:rFonts w:ascii="Times New Roman" w:eastAsia="Times New Roman" w:hAnsi="Times New Roman" w:cs="Times New Roman"/>
          <w:color w:val="111111"/>
          <w:sz w:val="24"/>
          <w:szCs w:val="24"/>
          <w:lang w:eastAsia="ru-RU"/>
        </w:rPr>
        <w:t>комме</w:t>
      </w:r>
      <w:r w:rsidR="00BD71D0" w:rsidRPr="00662231">
        <w:rPr>
          <w:rFonts w:ascii="Times New Roman" w:eastAsia="Times New Roman" w:hAnsi="Times New Roman" w:cs="Times New Roman"/>
          <w:color w:val="111111"/>
          <w:sz w:val="24"/>
          <w:szCs w:val="24"/>
          <w:lang w:eastAsia="ru-RU"/>
        </w:rPr>
        <w:t xml:space="preserve">нтированные (в процессе записи), </w:t>
      </w:r>
      <w:r w:rsidRPr="00662231">
        <w:rPr>
          <w:rFonts w:ascii="Times New Roman" w:eastAsia="Times New Roman" w:hAnsi="Times New Roman" w:cs="Times New Roman"/>
          <w:color w:val="111111"/>
          <w:sz w:val="24"/>
          <w:szCs w:val="24"/>
          <w:lang w:eastAsia="ru-RU"/>
        </w:rPr>
        <w:t>объяснительные (после записи);</w:t>
      </w:r>
    </w:p>
    <w:p w:rsidR="003A56A4" w:rsidRPr="00662231" w:rsidRDefault="003A56A4" w:rsidP="005E5169">
      <w:pPr>
        <w:pStyle w:val="a5"/>
        <w:numPr>
          <w:ilvl w:val="0"/>
          <w:numId w:val="2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t>по степени самостоятельности пишущего:</w:t>
      </w:r>
      <w:r w:rsidR="00BD71D0" w:rsidRPr="00662231">
        <w:rPr>
          <w:rFonts w:ascii="Times New Roman" w:eastAsia="Times New Roman" w:hAnsi="Times New Roman" w:cs="Times New Roman"/>
          <w:i/>
          <w:iCs/>
          <w:color w:val="111111"/>
          <w:sz w:val="24"/>
          <w:szCs w:val="24"/>
          <w:lang w:eastAsia="ru-RU"/>
        </w:rPr>
        <w:t xml:space="preserve"> </w:t>
      </w:r>
      <w:r w:rsidR="00BD71D0" w:rsidRPr="00662231">
        <w:rPr>
          <w:rFonts w:ascii="Times New Roman" w:eastAsia="Times New Roman" w:hAnsi="Times New Roman" w:cs="Times New Roman"/>
          <w:color w:val="111111"/>
          <w:sz w:val="24"/>
          <w:szCs w:val="24"/>
          <w:lang w:eastAsia="ru-RU"/>
        </w:rPr>
        <w:t>репродуктивные, творческие,</w:t>
      </w:r>
    </w:p>
    <w:p w:rsidR="003A56A4" w:rsidRPr="00662231" w:rsidRDefault="003A56A4" w:rsidP="005E5169">
      <w:pPr>
        <w:pStyle w:val="a5"/>
        <w:numPr>
          <w:ilvl w:val="0"/>
          <w:numId w:val="24"/>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lastRenderedPageBreak/>
        <w:t>по источнику восприятия:</w:t>
      </w:r>
      <w:r w:rsidR="00BD71D0" w:rsidRPr="00662231">
        <w:rPr>
          <w:rFonts w:ascii="Times New Roman" w:eastAsia="Times New Roman" w:hAnsi="Times New Roman" w:cs="Times New Roman"/>
          <w:i/>
          <w:iCs/>
          <w:color w:val="111111"/>
          <w:sz w:val="24"/>
          <w:szCs w:val="24"/>
          <w:lang w:eastAsia="ru-RU"/>
        </w:rPr>
        <w:t xml:space="preserve"> </w:t>
      </w:r>
      <w:r w:rsidR="00BD71D0" w:rsidRPr="00662231">
        <w:rPr>
          <w:rFonts w:ascii="Times New Roman" w:eastAsia="Times New Roman" w:hAnsi="Times New Roman" w:cs="Times New Roman"/>
          <w:color w:val="111111"/>
          <w:sz w:val="24"/>
          <w:szCs w:val="24"/>
          <w:lang w:eastAsia="ru-RU"/>
        </w:rPr>
        <w:t xml:space="preserve">слуховой, зрительный, по памяти, </w:t>
      </w:r>
      <w:r w:rsidRPr="00662231">
        <w:rPr>
          <w:rFonts w:ascii="Times New Roman" w:eastAsia="Times New Roman" w:hAnsi="Times New Roman" w:cs="Times New Roman"/>
          <w:color w:val="111111"/>
          <w:sz w:val="24"/>
          <w:szCs w:val="24"/>
          <w:lang w:eastAsia="ru-RU"/>
        </w:rPr>
        <w:t>предметный.</w:t>
      </w:r>
    </w:p>
    <w:p w:rsidR="003A56A4" w:rsidRPr="00662231" w:rsidRDefault="00993698" w:rsidP="00662231">
      <w:pPr>
        <w:pStyle w:val="a5"/>
        <w:widowControl w:val="0"/>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Терминологический</w:t>
      </w:r>
      <w:r w:rsidRPr="00662231">
        <w:rPr>
          <w:rFonts w:ascii="Times New Roman" w:eastAsia="Times New Roman" w:hAnsi="Times New Roman" w:cs="Times New Roman"/>
          <w:bCs/>
          <w:color w:val="111111"/>
          <w:sz w:val="24"/>
          <w:szCs w:val="24"/>
          <w:lang w:eastAsia="ru-RU"/>
        </w:rPr>
        <w:t xml:space="preserve"> к</w:t>
      </w:r>
      <w:r w:rsidR="003A56A4" w:rsidRPr="00662231">
        <w:rPr>
          <w:rFonts w:ascii="Times New Roman" w:eastAsia="Courier New" w:hAnsi="Times New Roman" w:cs="Times New Roman"/>
          <w:color w:val="000000"/>
          <w:sz w:val="24"/>
          <w:szCs w:val="24"/>
          <w:lang w:eastAsia="ru-RU"/>
        </w:rPr>
        <w:t>омментированный диктант –</w:t>
      </w:r>
      <w:r w:rsidR="00A6253F" w:rsidRPr="00662231">
        <w:rPr>
          <w:rFonts w:ascii="Times New Roman" w:eastAsia="Courier New" w:hAnsi="Times New Roman" w:cs="Times New Roman"/>
          <w:color w:val="000000"/>
          <w:sz w:val="24"/>
          <w:szCs w:val="24"/>
          <w:lang w:eastAsia="ru-RU"/>
        </w:rPr>
        <w:t xml:space="preserve"> </w:t>
      </w:r>
      <w:r w:rsidR="003A56A4" w:rsidRPr="00662231">
        <w:rPr>
          <w:rFonts w:ascii="Times New Roman" w:eastAsia="Courier New" w:hAnsi="Times New Roman" w:cs="Times New Roman"/>
          <w:color w:val="000000"/>
          <w:sz w:val="24"/>
          <w:szCs w:val="24"/>
          <w:lang w:eastAsia="ru-RU"/>
        </w:rPr>
        <w:t xml:space="preserve">разновидность слухового диктанта в сочетании с </w:t>
      </w:r>
      <w:r w:rsidRPr="00662231">
        <w:rPr>
          <w:rFonts w:ascii="Times New Roman" w:eastAsia="Courier New" w:hAnsi="Times New Roman" w:cs="Times New Roman"/>
          <w:color w:val="000000"/>
          <w:sz w:val="24"/>
          <w:szCs w:val="24"/>
          <w:lang w:eastAsia="ru-RU"/>
        </w:rPr>
        <w:t xml:space="preserve">пояснением </w:t>
      </w:r>
      <w:r w:rsidR="00A6253F" w:rsidRPr="00662231">
        <w:rPr>
          <w:rFonts w:ascii="Times New Roman" w:eastAsia="Courier New" w:hAnsi="Times New Roman" w:cs="Times New Roman"/>
          <w:color w:val="000000"/>
          <w:sz w:val="24"/>
          <w:szCs w:val="24"/>
          <w:lang w:eastAsia="ru-RU"/>
        </w:rPr>
        <w:t xml:space="preserve">предложенного термина, причем отводится определенное время на запись ответа. </w:t>
      </w:r>
    </w:p>
    <w:p w:rsidR="00672FA4" w:rsidRPr="00662231" w:rsidRDefault="00672FA4" w:rsidP="00662231">
      <w:pPr>
        <w:widowControl w:val="0"/>
        <w:spacing w:after="0" w:line="360" w:lineRule="auto"/>
        <w:ind w:right="23" w:firstLine="709"/>
        <w:jc w:val="both"/>
        <w:rPr>
          <w:rFonts w:ascii="Times New Roman" w:eastAsia="Times New Roman" w:hAnsi="Times New Roman" w:cs="Times New Roman"/>
          <w:i/>
          <w:sz w:val="24"/>
          <w:szCs w:val="24"/>
          <w:lang w:val="x-none" w:eastAsia="x-none"/>
        </w:rPr>
      </w:pPr>
      <w:r w:rsidRPr="00662231">
        <w:rPr>
          <w:rFonts w:ascii="Times New Roman" w:eastAsia="Times New Roman" w:hAnsi="Times New Roman" w:cs="Times New Roman"/>
          <w:i/>
          <w:sz w:val="24"/>
          <w:szCs w:val="24"/>
          <w:lang w:val="x-none" w:eastAsia="x-none"/>
        </w:rPr>
        <w:t>Критерии оценки терминологичес</w:t>
      </w:r>
      <w:r w:rsidRPr="00662231">
        <w:rPr>
          <w:rFonts w:ascii="Times New Roman" w:eastAsia="Times New Roman" w:hAnsi="Times New Roman" w:cs="Times New Roman"/>
          <w:i/>
          <w:sz w:val="24"/>
          <w:szCs w:val="24"/>
          <w:lang w:eastAsia="x-none"/>
        </w:rPr>
        <w:t xml:space="preserve">кого </w:t>
      </w:r>
      <w:r w:rsidRPr="00662231">
        <w:rPr>
          <w:rFonts w:ascii="Times New Roman" w:eastAsia="Times New Roman" w:hAnsi="Times New Roman" w:cs="Times New Roman"/>
          <w:i/>
          <w:sz w:val="24"/>
          <w:szCs w:val="24"/>
          <w:lang w:val="x-none" w:eastAsia="x-none"/>
        </w:rPr>
        <w:t>диктант</w:t>
      </w:r>
      <w:r w:rsidRPr="00662231">
        <w:rPr>
          <w:rFonts w:ascii="Times New Roman" w:eastAsia="Times New Roman" w:hAnsi="Times New Roman" w:cs="Times New Roman"/>
          <w:i/>
          <w:sz w:val="24"/>
          <w:szCs w:val="24"/>
          <w:lang w:eastAsia="x-none"/>
        </w:rPr>
        <w:t>а</w:t>
      </w:r>
      <w:r w:rsidRPr="00662231">
        <w:rPr>
          <w:rFonts w:ascii="Times New Roman" w:eastAsia="Times New Roman" w:hAnsi="Times New Roman" w:cs="Times New Roman"/>
          <w:i/>
          <w:sz w:val="24"/>
          <w:szCs w:val="24"/>
          <w:lang w:val="x-none" w:eastAsia="x-none"/>
        </w:rPr>
        <w:t>:</w:t>
      </w:r>
    </w:p>
    <w:p w:rsidR="00672FA4" w:rsidRPr="00662231" w:rsidRDefault="00672FA4" w:rsidP="00662231">
      <w:pPr>
        <w:pStyle w:val="a7"/>
        <w:shd w:val="clear" w:color="auto" w:fill="FFFFFF"/>
        <w:spacing w:before="0" w:beforeAutospacing="0" w:after="0" w:afterAutospacing="0" w:line="360" w:lineRule="auto"/>
        <w:ind w:firstLine="709"/>
        <w:jc w:val="both"/>
      </w:pPr>
      <w:r w:rsidRPr="00662231">
        <w:t>Оценка «5» – отлично</w:t>
      </w:r>
    </w:p>
    <w:p w:rsidR="00672FA4" w:rsidRPr="00662231" w:rsidRDefault="00672FA4"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глубокое и прочное усвоение материала темы;</w:t>
      </w:r>
    </w:p>
    <w:p w:rsidR="00672FA4" w:rsidRPr="00662231" w:rsidRDefault="00672FA4"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полные, последовательные, грамотные и логически излагаемые ответы;</w:t>
      </w:r>
    </w:p>
    <w:p w:rsidR="00672FA4" w:rsidRPr="00662231" w:rsidRDefault="00672FA4" w:rsidP="005E5169">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воспроизведение учебного материала с требуемой степенью точности</w:t>
      </w:r>
    </w:p>
    <w:p w:rsidR="00672FA4" w:rsidRPr="00662231" w:rsidRDefault="00672FA4" w:rsidP="005E5169">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самостоятельный</w:t>
      </w:r>
      <w:r w:rsidR="003C0002" w:rsidRPr="00662231">
        <w:rPr>
          <w:rFonts w:ascii="Times New Roman" w:eastAsia="Times New Roman" w:hAnsi="Times New Roman" w:cs="Times New Roman"/>
          <w:sz w:val="24"/>
          <w:szCs w:val="24"/>
          <w:lang w:eastAsia="ru-RU"/>
        </w:rPr>
        <w:t>;</w:t>
      </w:r>
    </w:p>
    <w:p w:rsidR="00672FA4" w:rsidRPr="00662231" w:rsidRDefault="003C0002" w:rsidP="005E5169">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приведены примеры</w:t>
      </w:r>
      <w:r w:rsidR="00672FA4" w:rsidRPr="00662231">
        <w:rPr>
          <w:rFonts w:ascii="Times New Roman" w:eastAsia="Times New Roman" w:hAnsi="Times New Roman" w:cs="Times New Roman"/>
          <w:sz w:val="24"/>
          <w:szCs w:val="24"/>
          <w:lang w:eastAsia="ru-RU"/>
        </w:rPr>
        <w:t>.</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«4»:</w:t>
      </w:r>
    </w:p>
    <w:p w:rsidR="00672FA4" w:rsidRPr="00662231" w:rsidRDefault="00672FA4"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наличие несущественных ошибок</w:t>
      </w:r>
      <w:r w:rsidR="003C0002" w:rsidRPr="00662231">
        <w:t>, неточной трактовки понятия</w:t>
      </w:r>
      <w:r w:rsidRPr="00662231">
        <w:t>;</w:t>
      </w:r>
    </w:p>
    <w:p w:rsidR="00672FA4" w:rsidRPr="00662231" w:rsidRDefault="00672FA4"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демонстрация обучающимся знаний в объеме пройденно</w:t>
      </w:r>
      <w:r w:rsidR="00BD71D0" w:rsidRPr="00662231">
        <w:t xml:space="preserve">го </w:t>
      </w:r>
      <w:proofErr w:type="spellStart"/>
      <w:r w:rsidR="00BD71D0" w:rsidRPr="00662231">
        <w:t>атериала</w:t>
      </w:r>
      <w:proofErr w:type="spellEnd"/>
      <w:r w:rsidRPr="00662231">
        <w:t>;</w:t>
      </w:r>
    </w:p>
    <w:p w:rsidR="003C0002" w:rsidRPr="00662231" w:rsidRDefault="003C0002"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отсутствие  примеров на одно – два понятия.</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«3»:</w:t>
      </w:r>
    </w:p>
    <w:p w:rsidR="00672FA4" w:rsidRPr="00662231" w:rsidRDefault="00672FA4" w:rsidP="005E5169">
      <w:pPr>
        <w:widowControl w:val="0"/>
        <w:numPr>
          <w:ilvl w:val="1"/>
          <w:numId w:val="9"/>
        </w:numPr>
        <w:shd w:val="clear" w:color="auto" w:fill="FFFFFF"/>
        <w:tabs>
          <w:tab w:val="left" w:pos="709"/>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полный, но при этом допущена существенная ошибк</w:t>
      </w:r>
      <w:r w:rsidR="003C0002" w:rsidRPr="00662231">
        <w:rPr>
          <w:rFonts w:ascii="Times New Roman" w:eastAsia="Times New Roman" w:hAnsi="Times New Roman" w:cs="Times New Roman"/>
          <w:sz w:val="24"/>
          <w:szCs w:val="24"/>
          <w:lang w:eastAsia="ru-RU"/>
        </w:rPr>
        <w:t>а или ответ неполный, несвязный;</w:t>
      </w:r>
    </w:p>
    <w:p w:rsidR="00672FA4" w:rsidRPr="00662231" w:rsidRDefault="00672FA4" w:rsidP="005E5169">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 xml:space="preserve">демонстрация недостаточно полных знаний по пройденной </w:t>
      </w:r>
      <w:r w:rsidR="00BD71D0" w:rsidRPr="00662231">
        <w:t>теме</w:t>
      </w:r>
      <w:r w:rsidRPr="00662231">
        <w:t>;</w:t>
      </w:r>
    </w:p>
    <w:p w:rsidR="003C0002" w:rsidRPr="00662231" w:rsidRDefault="00672FA4"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неструктурированное, нестройное изложение учебного материала</w:t>
      </w:r>
      <w:r w:rsidR="003C0002" w:rsidRPr="00662231">
        <w:t>;</w:t>
      </w:r>
    </w:p>
    <w:p w:rsidR="00672FA4" w:rsidRPr="00662231" w:rsidRDefault="003C0002" w:rsidP="005E5169">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 xml:space="preserve"> отсутствие  примеров.</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«2»:</w:t>
      </w:r>
    </w:p>
    <w:p w:rsidR="00672FA4" w:rsidRPr="00662231" w:rsidRDefault="00672FA4" w:rsidP="005E5169">
      <w:pPr>
        <w:widowControl w:val="0"/>
        <w:numPr>
          <w:ilvl w:val="1"/>
          <w:numId w:val="8"/>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при ответе обнаружено непонимание обучающимис</w:t>
      </w:r>
      <w:r w:rsidR="003A1788" w:rsidRPr="00662231">
        <w:rPr>
          <w:rFonts w:ascii="Times New Roman" w:eastAsia="Times New Roman" w:hAnsi="Times New Roman" w:cs="Times New Roman"/>
          <w:sz w:val="24"/>
          <w:szCs w:val="24"/>
          <w:lang w:eastAsia="ru-RU"/>
        </w:rPr>
        <w:t>я основного содержания учебного;</w:t>
      </w:r>
    </w:p>
    <w:p w:rsidR="00672FA4" w:rsidRPr="00662231" w:rsidRDefault="00672FA4"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материала темы;</w:t>
      </w:r>
    </w:p>
    <w:p w:rsidR="00672FA4" w:rsidRPr="00662231" w:rsidRDefault="00BD71D0"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при ответе грубые ошибки.</w:t>
      </w:r>
    </w:p>
    <w:p w:rsidR="006C23DE" w:rsidRDefault="006C23DE" w:rsidP="00FE7D77">
      <w:pPr>
        <w:pStyle w:val="a7"/>
        <w:shd w:val="clear" w:color="auto" w:fill="FFFFFF"/>
        <w:tabs>
          <w:tab w:val="left" w:pos="993"/>
        </w:tabs>
        <w:spacing w:before="0" w:beforeAutospacing="0" w:after="0" w:afterAutospacing="0" w:line="360" w:lineRule="auto"/>
        <w:ind w:firstLine="709"/>
        <w:jc w:val="both"/>
        <w:rPr>
          <w:i/>
        </w:rPr>
      </w:pPr>
      <w:r w:rsidRPr="00662231">
        <w:rPr>
          <w:i/>
        </w:rPr>
        <w:t xml:space="preserve">Примеры основных понятий для терминологического диктанта </w:t>
      </w:r>
    </w:p>
    <w:p w:rsidR="00FE7D77" w:rsidRPr="00FE7D77" w:rsidRDefault="00FE7D77" w:rsidP="00FE7D77">
      <w:pPr>
        <w:pStyle w:val="a7"/>
        <w:shd w:val="clear" w:color="auto" w:fill="FFFFFF"/>
        <w:tabs>
          <w:tab w:val="left" w:pos="993"/>
        </w:tabs>
        <w:spacing w:before="0" w:beforeAutospacing="0" w:after="0" w:afterAutospacing="0" w:line="360" w:lineRule="auto"/>
        <w:ind w:firstLine="709"/>
        <w:jc w:val="both"/>
        <w:rPr>
          <w:i/>
        </w:rPr>
      </w:pPr>
      <w:r w:rsidRPr="00FE7D77">
        <w:rPr>
          <w:i/>
        </w:rPr>
        <w:t>Раздел 2. Правовые и социальные вопросы природопользования</w:t>
      </w:r>
    </w:p>
    <w:p w:rsidR="00FE7D77" w:rsidRPr="00FE7D77" w:rsidRDefault="00FE7D77" w:rsidP="00FE7D77">
      <w:pPr>
        <w:pStyle w:val="a7"/>
        <w:shd w:val="clear" w:color="auto" w:fill="FFFFFF"/>
        <w:tabs>
          <w:tab w:val="left" w:pos="993"/>
        </w:tabs>
        <w:spacing w:before="0" w:beforeAutospacing="0" w:after="0" w:afterAutospacing="0" w:line="360" w:lineRule="auto"/>
        <w:ind w:firstLine="709"/>
        <w:jc w:val="both"/>
        <w:rPr>
          <w:i/>
        </w:rPr>
      </w:pPr>
      <w:r w:rsidRPr="00FE7D77">
        <w:rPr>
          <w:i/>
        </w:rPr>
        <w:t xml:space="preserve">Тема 2.1. Государственные и общественные мероприятия по предотвращению разрушающих  воздействий на природу </w:t>
      </w:r>
      <w:r w:rsidRPr="00FE7D77">
        <w:rPr>
          <w:i/>
        </w:rPr>
        <w:tab/>
      </w:r>
      <w:r w:rsidRPr="00FE7D77">
        <w:rPr>
          <w:i/>
        </w:rPr>
        <w:tab/>
      </w:r>
    </w:p>
    <w:p w:rsidR="00FE7D77" w:rsidRDefault="00FE7D77" w:rsidP="00FE7D77">
      <w:pPr>
        <w:pStyle w:val="a7"/>
        <w:shd w:val="clear" w:color="auto" w:fill="FFFFFF"/>
        <w:tabs>
          <w:tab w:val="left" w:pos="993"/>
        </w:tabs>
        <w:spacing w:before="0" w:beforeAutospacing="0" w:after="0" w:afterAutospacing="0" w:line="360" w:lineRule="auto"/>
        <w:ind w:firstLine="709"/>
        <w:jc w:val="both"/>
        <w:rPr>
          <w:i/>
        </w:rPr>
      </w:pPr>
      <w:r w:rsidRPr="00FE7D77">
        <w:rPr>
          <w:i/>
        </w:rPr>
        <w:t>1.</w:t>
      </w:r>
      <w:r w:rsidRPr="00FE7D77">
        <w:rPr>
          <w:i/>
        </w:rPr>
        <w:tab/>
        <w:t xml:space="preserve">Нормирование качества окружающей природной среды. </w:t>
      </w:r>
    </w:p>
    <w:p w:rsidR="00FE7D77" w:rsidRDefault="00FE7D77"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rsidRPr="00FE7D77">
        <w:t xml:space="preserve">Качество природной среды </w:t>
      </w:r>
      <w:r>
        <w:t>–</w:t>
      </w:r>
    </w:p>
    <w:p w:rsidR="00FE7D77" w:rsidRDefault="004C079B"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t xml:space="preserve">Предельно допустимая концентрация – </w:t>
      </w:r>
    </w:p>
    <w:p w:rsidR="004C079B" w:rsidRDefault="004C079B"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t>Предельно допустимый уровень –</w:t>
      </w:r>
    </w:p>
    <w:p w:rsidR="004C079B" w:rsidRDefault="004C079B"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t>Предельно допустимый выброс –</w:t>
      </w:r>
    </w:p>
    <w:p w:rsidR="004C079B" w:rsidRPr="00FE7D77" w:rsidRDefault="004C079B" w:rsidP="005E5169">
      <w:pPr>
        <w:pStyle w:val="a7"/>
        <w:numPr>
          <w:ilvl w:val="0"/>
          <w:numId w:val="8"/>
        </w:numPr>
        <w:shd w:val="clear" w:color="auto" w:fill="FFFFFF"/>
        <w:tabs>
          <w:tab w:val="left" w:pos="993"/>
        </w:tabs>
        <w:spacing w:before="0" w:beforeAutospacing="0" w:after="0" w:afterAutospacing="0" w:line="360" w:lineRule="auto"/>
        <w:ind w:left="0" w:firstLine="709"/>
        <w:jc w:val="both"/>
      </w:pPr>
      <w:r>
        <w:lastRenderedPageBreak/>
        <w:t xml:space="preserve">Предельно допустимые нормы нагрузки на природную среду – </w:t>
      </w:r>
    </w:p>
    <w:p w:rsidR="00FE7D77" w:rsidRDefault="00FE7D77" w:rsidP="00FE7D77">
      <w:pPr>
        <w:pStyle w:val="a7"/>
        <w:shd w:val="clear" w:color="auto" w:fill="FFFFFF"/>
        <w:tabs>
          <w:tab w:val="left" w:pos="993"/>
        </w:tabs>
        <w:spacing w:before="0" w:beforeAutospacing="0" w:after="0" w:afterAutospacing="0" w:line="360" w:lineRule="auto"/>
        <w:ind w:firstLine="709"/>
        <w:jc w:val="both"/>
        <w:rPr>
          <w:i/>
        </w:rPr>
      </w:pPr>
      <w:r w:rsidRPr="00FE7D77">
        <w:rPr>
          <w:i/>
        </w:rPr>
        <w:t>2.</w:t>
      </w:r>
      <w:r w:rsidRPr="00FE7D77">
        <w:rPr>
          <w:i/>
        </w:rPr>
        <w:tab/>
        <w:t>Понятия об экологической стандартизации, экспертизе и об экологическом риске.</w:t>
      </w:r>
    </w:p>
    <w:p w:rsidR="00676525" w:rsidRPr="00676525"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676525">
        <w:t xml:space="preserve">Экологическая стандартизация – </w:t>
      </w:r>
    </w:p>
    <w:p w:rsidR="00676525" w:rsidRPr="00676525"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676525">
        <w:t xml:space="preserve">Экологическая экспертиза – </w:t>
      </w:r>
    </w:p>
    <w:p w:rsidR="00676525" w:rsidRPr="00676525"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676525">
        <w:t xml:space="preserve">Экологический паспорт –  </w:t>
      </w:r>
    </w:p>
    <w:p w:rsidR="00676525" w:rsidRPr="00676525"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676525">
        <w:t>Экологический риск</w:t>
      </w:r>
      <w:r>
        <w:t xml:space="preserve"> </w:t>
      </w:r>
      <w:r w:rsidRPr="00676525">
        <w:t>–</w:t>
      </w:r>
    </w:p>
    <w:p w:rsidR="00FE7D77" w:rsidRDefault="00FE7D77" w:rsidP="00FE7D77">
      <w:pPr>
        <w:pStyle w:val="a7"/>
        <w:shd w:val="clear" w:color="auto" w:fill="FFFFFF"/>
        <w:tabs>
          <w:tab w:val="left" w:pos="993"/>
        </w:tabs>
        <w:spacing w:before="0" w:beforeAutospacing="0" w:after="0" w:afterAutospacing="0" w:line="360" w:lineRule="auto"/>
        <w:ind w:firstLine="709"/>
        <w:jc w:val="both"/>
        <w:rPr>
          <w:i/>
        </w:rPr>
      </w:pPr>
      <w:r w:rsidRPr="00FE7D77">
        <w:rPr>
          <w:i/>
        </w:rPr>
        <w:t>3.</w:t>
      </w:r>
      <w:r w:rsidRPr="00FE7D77">
        <w:rPr>
          <w:i/>
        </w:rPr>
        <w:tab/>
        <w:t>Новые эколого-экономические подходы к природоохранной деятел</w:t>
      </w:r>
      <w:r w:rsidR="00676525">
        <w:rPr>
          <w:i/>
        </w:rPr>
        <w:t>ьности</w:t>
      </w:r>
    </w:p>
    <w:p w:rsidR="00676525" w:rsidRPr="001558AC"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1558AC">
        <w:t>Кадастр –</w:t>
      </w:r>
      <w:r w:rsidR="00731DF1">
        <w:t>….</w:t>
      </w:r>
    </w:p>
    <w:p w:rsidR="00676525" w:rsidRPr="001558AC"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1558AC">
        <w:t>Лимиты природопользования –</w:t>
      </w:r>
      <w:r w:rsidR="00731DF1">
        <w:t>…</w:t>
      </w:r>
    </w:p>
    <w:p w:rsidR="00676525" w:rsidRDefault="00676525" w:rsidP="005E5169">
      <w:pPr>
        <w:pStyle w:val="a7"/>
        <w:numPr>
          <w:ilvl w:val="0"/>
          <w:numId w:val="40"/>
        </w:numPr>
        <w:shd w:val="clear" w:color="auto" w:fill="FFFFFF"/>
        <w:tabs>
          <w:tab w:val="left" w:pos="993"/>
        </w:tabs>
        <w:spacing w:before="0" w:beforeAutospacing="0" w:after="0" w:afterAutospacing="0" w:line="360" w:lineRule="auto"/>
        <w:ind w:left="0" w:firstLine="709"/>
        <w:jc w:val="both"/>
      </w:pPr>
      <w:r w:rsidRPr="001558AC">
        <w:t>Основные меры экономического стимулирования –</w:t>
      </w:r>
      <w:r w:rsidR="00731DF1">
        <w:t xml:space="preserve"> …</w:t>
      </w:r>
    </w:p>
    <w:p w:rsidR="00731DF1" w:rsidRPr="001558AC" w:rsidRDefault="00731DF1" w:rsidP="00731DF1">
      <w:pPr>
        <w:pStyle w:val="a7"/>
        <w:shd w:val="clear" w:color="auto" w:fill="FFFFFF"/>
        <w:tabs>
          <w:tab w:val="left" w:pos="993"/>
        </w:tabs>
        <w:spacing w:before="0" w:beforeAutospacing="0" w:after="0" w:afterAutospacing="0" w:line="360" w:lineRule="auto"/>
        <w:ind w:left="709"/>
        <w:jc w:val="both"/>
      </w:pPr>
    </w:p>
    <w:p w:rsidR="001558AC" w:rsidRDefault="001558AC" w:rsidP="00980919">
      <w:pPr>
        <w:shd w:val="clear" w:color="auto" w:fill="FFFFFF"/>
        <w:tabs>
          <w:tab w:val="left" w:pos="0"/>
        </w:tabs>
        <w:spacing w:after="0" w:line="360" w:lineRule="auto"/>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3.7 </w:t>
      </w:r>
      <w:r w:rsidRPr="001558AC">
        <w:rPr>
          <w:rFonts w:ascii="Times New Roman" w:eastAsia="Times New Roman" w:hAnsi="Times New Roman" w:cs="Times New Roman"/>
          <w:b/>
          <w:i/>
          <w:color w:val="000000"/>
          <w:sz w:val="24"/>
          <w:szCs w:val="24"/>
          <w:lang w:eastAsia="ru-RU"/>
        </w:rPr>
        <w:t xml:space="preserve"> Методические указания по </w:t>
      </w:r>
      <w:r>
        <w:rPr>
          <w:rFonts w:ascii="Times New Roman" w:eastAsia="Times New Roman" w:hAnsi="Times New Roman" w:cs="Times New Roman"/>
          <w:b/>
          <w:i/>
          <w:color w:val="000000"/>
          <w:sz w:val="24"/>
          <w:szCs w:val="24"/>
          <w:lang w:eastAsia="ru-RU"/>
        </w:rPr>
        <w:t>заполнению рабочей тетради</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 xml:space="preserve">Рабочая тетрадь дисциплины «Экологические основы природопользования» разработана на основе рабочей программы дисциплины и может быть использована для всех форм обучения. </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При составлении заданий учтены особенности экологических знаний и экологического образования. Поэтому заполнение тетради заключается в выполнении различных заданий, таких как:  пояснить смысл термина,  сформулировать понятие, повторить, указать, заполнить таблицу, составить схему, а в некоторые темы включены тесты. Тесты позволяют студентам быстро и  в достаточно простой форме проверить и оценить уровень своих знаний по изученной теме.</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Выполнение заданий позволяет проверить, насколько глубоко усвоены экологические знания  и ценности, иначе говоря, насколько свободно студент может описывать – воспроизводить факты, законы, явления.</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Предлагаемые задания позволят в определенной мере проверить умение преобразовывать информацию, т.е. применять знания при выполнении разнообразных заданий.</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Задания можно разделить на две группы. К первой относятся задания с выбором ответа (тесты), ко второй – задания со свободным ответом (творческие задания). Эти группы не представлены самостоятельно, так как расположены по содержанию.</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При выполнении теста студенту необходимо внимательно изучить каждый вариант ответа. Обвести букву (одну или несколько), соответствующую ответу, который считает правильным. При выполнении свободного задания, внимательно прочитать его и аккуратно записать свое решение, мнение, понятие. Если ответ дан не верно, его следует зачеркнуть и записать новый.</w:t>
      </w:r>
    </w:p>
    <w:p w:rsid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lastRenderedPageBreak/>
        <w:t>Для заполнения рабочей тетради необходимо изучить лекции по дисциплине,  уч</w:t>
      </w:r>
      <w:r w:rsidR="00980919">
        <w:rPr>
          <w:rFonts w:ascii="Times New Roman" w:eastAsia="Times New Roman" w:hAnsi="Times New Roman" w:cs="Times New Roman"/>
          <w:sz w:val="24"/>
          <w:szCs w:val="24"/>
          <w:lang w:eastAsia="ar-SA"/>
        </w:rPr>
        <w:t>ебную, нормативно-</w:t>
      </w:r>
      <w:r w:rsidRPr="001558AC">
        <w:rPr>
          <w:rFonts w:ascii="Times New Roman" w:eastAsia="Times New Roman" w:hAnsi="Times New Roman" w:cs="Times New Roman"/>
          <w:sz w:val="24"/>
          <w:szCs w:val="24"/>
          <w:lang w:eastAsia="ar-SA"/>
        </w:rPr>
        <w:t>правовую литературу, а также использовать материалы периодической печати и друг</w:t>
      </w:r>
      <w:r w:rsidR="00980919">
        <w:rPr>
          <w:rFonts w:ascii="Times New Roman" w:eastAsia="Times New Roman" w:hAnsi="Times New Roman" w:cs="Times New Roman"/>
          <w:sz w:val="24"/>
          <w:szCs w:val="24"/>
          <w:lang w:eastAsia="ar-SA"/>
        </w:rPr>
        <w:t xml:space="preserve">их средств массовой информации и  </w:t>
      </w:r>
      <w:r w:rsidRPr="001558AC">
        <w:rPr>
          <w:rFonts w:ascii="Times New Roman" w:eastAsia="Times New Roman" w:hAnsi="Times New Roman" w:cs="Times New Roman"/>
          <w:sz w:val="24"/>
          <w:szCs w:val="24"/>
          <w:lang w:eastAsia="ar-SA"/>
        </w:rPr>
        <w:t xml:space="preserve">знаний, приобретенных на </w:t>
      </w:r>
      <w:r w:rsidR="00980919">
        <w:rPr>
          <w:rFonts w:ascii="Times New Roman" w:eastAsia="Times New Roman" w:hAnsi="Times New Roman" w:cs="Times New Roman"/>
          <w:sz w:val="24"/>
          <w:szCs w:val="24"/>
          <w:lang w:eastAsia="ar-SA"/>
        </w:rPr>
        <w:t>других дисциплинах.</w:t>
      </w:r>
      <w:r w:rsidRPr="001558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Работа </w:t>
      </w:r>
      <w:r w:rsidR="00980919">
        <w:rPr>
          <w:rFonts w:ascii="Times New Roman" w:eastAsia="Times New Roman" w:hAnsi="Times New Roman" w:cs="Times New Roman"/>
          <w:sz w:val="24"/>
          <w:szCs w:val="24"/>
          <w:lang w:eastAsia="ar-SA"/>
        </w:rPr>
        <w:t>оформляется</w:t>
      </w:r>
      <w:r>
        <w:rPr>
          <w:rFonts w:ascii="Times New Roman" w:eastAsia="Times New Roman" w:hAnsi="Times New Roman" w:cs="Times New Roman"/>
          <w:sz w:val="24"/>
          <w:szCs w:val="24"/>
          <w:lang w:eastAsia="ar-SA"/>
        </w:rPr>
        <w:t xml:space="preserve"> на компьютере или рукописным способом.</w:t>
      </w:r>
    </w:p>
    <w:p w:rsidR="001558AC" w:rsidRPr="001558AC" w:rsidRDefault="00980919"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Данный материал может быть использован для организации, как самостоятельной работы, так и для текущего контроля знаний во время учебных занятий</w:t>
      </w:r>
    </w:p>
    <w:p w:rsidR="001558AC" w:rsidRPr="001558AC" w:rsidRDefault="001558AC" w:rsidP="00980919">
      <w:pPr>
        <w:tabs>
          <w:tab w:val="left" w:pos="11880"/>
        </w:tabs>
        <w:spacing w:after="0" w:line="360" w:lineRule="auto"/>
        <w:ind w:firstLine="709"/>
        <w:jc w:val="both"/>
        <w:rPr>
          <w:rFonts w:ascii="Times New Roman" w:eastAsia="Times New Roman" w:hAnsi="Times New Roman" w:cs="Times New Roman"/>
          <w:sz w:val="24"/>
          <w:szCs w:val="24"/>
          <w:lang w:eastAsia="ar-SA"/>
        </w:rPr>
      </w:pPr>
      <w:r w:rsidRPr="001558AC">
        <w:rPr>
          <w:rFonts w:ascii="Times New Roman" w:eastAsia="Times New Roman" w:hAnsi="Times New Roman" w:cs="Times New Roman"/>
          <w:sz w:val="24"/>
          <w:szCs w:val="24"/>
          <w:lang w:eastAsia="ar-SA"/>
        </w:rPr>
        <w:t xml:space="preserve">Работа, выполненная в рабочей тетради, оценивается по пятибалльной системе по каждой теме отдельно. Основные критерии при оценивании: грамотность, творческий подход, самостоятельность, аккуратность и своевременность сдачи. </w:t>
      </w:r>
    </w:p>
    <w:p w:rsidR="001558AC" w:rsidRDefault="001558AC" w:rsidP="00980919">
      <w:pPr>
        <w:shd w:val="clear" w:color="auto" w:fill="FFFFFF"/>
        <w:tabs>
          <w:tab w:val="left" w:pos="0"/>
        </w:tabs>
        <w:spacing w:after="0" w:line="360" w:lineRule="auto"/>
        <w:ind w:firstLine="709"/>
        <w:jc w:val="both"/>
        <w:rPr>
          <w:rFonts w:ascii="Times New Roman" w:eastAsia="Times New Roman" w:hAnsi="Times New Roman" w:cs="Times New Roman"/>
          <w:i/>
          <w:color w:val="000000"/>
          <w:sz w:val="24"/>
          <w:szCs w:val="24"/>
          <w:lang w:eastAsia="ru-RU"/>
        </w:rPr>
      </w:pPr>
      <w:r w:rsidRPr="00830093">
        <w:rPr>
          <w:rFonts w:ascii="Times New Roman" w:eastAsia="Times New Roman" w:hAnsi="Times New Roman" w:cs="Times New Roman"/>
          <w:i/>
          <w:color w:val="000000"/>
          <w:sz w:val="24"/>
          <w:szCs w:val="24"/>
          <w:lang w:eastAsia="ru-RU"/>
        </w:rPr>
        <w:t xml:space="preserve">Заполнение </w:t>
      </w:r>
      <w:r w:rsidRPr="005C3716">
        <w:rPr>
          <w:rFonts w:ascii="Times New Roman" w:eastAsia="Times New Roman" w:hAnsi="Times New Roman" w:cs="Times New Roman"/>
          <w:i/>
          <w:color w:val="000000"/>
          <w:sz w:val="24"/>
          <w:szCs w:val="24"/>
          <w:lang w:eastAsia="ru-RU"/>
        </w:rPr>
        <w:t>рабочей тетради</w:t>
      </w:r>
      <w:r>
        <w:rPr>
          <w:rFonts w:ascii="Times New Roman" w:eastAsia="Times New Roman" w:hAnsi="Times New Roman" w:cs="Times New Roman"/>
          <w:i/>
          <w:color w:val="000000"/>
          <w:sz w:val="24"/>
          <w:szCs w:val="24"/>
          <w:lang w:eastAsia="ru-RU"/>
        </w:rPr>
        <w:t>.</w:t>
      </w:r>
      <w:r w:rsidRPr="00830093">
        <w:rPr>
          <w:rFonts w:ascii="Times New Roman" w:eastAsia="Times New Roman" w:hAnsi="Times New Roman" w:cs="Times New Roman"/>
          <w:i/>
          <w:color w:val="000000"/>
          <w:sz w:val="24"/>
          <w:szCs w:val="24"/>
          <w:lang w:eastAsia="ru-RU"/>
        </w:rPr>
        <w:t xml:space="preserve"> </w:t>
      </w:r>
      <w:r w:rsidRPr="005C3716">
        <w:rPr>
          <w:rFonts w:ascii="Times New Roman" w:eastAsia="Times New Roman" w:hAnsi="Times New Roman" w:cs="Times New Roman"/>
          <w:i/>
          <w:color w:val="000000"/>
          <w:sz w:val="24"/>
          <w:szCs w:val="24"/>
          <w:lang w:eastAsia="ru-RU"/>
        </w:rPr>
        <w:t>Фрагмент  рабочей тетради</w:t>
      </w:r>
    </w:p>
    <w:p w:rsidR="001558AC" w:rsidRPr="00830093" w:rsidRDefault="001558AC" w:rsidP="001558AC">
      <w:pPr>
        <w:spacing w:after="0" w:line="36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Тема 1.2. Природные ресурсы и рациональное природопользование</w:t>
      </w:r>
    </w:p>
    <w:p w:rsidR="001558AC" w:rsidRPr="00830093" w:rsidRDefault="001558AC" w:rsidP="001558AC">
      <w:pPr>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1. Понятие природные ресурсы и их классификация.</w:t>
      </w:r>
    </w:p>
    <w:p w:rsidR="001558AC" w:rsidRPr="00830093" w:rsidRDefault="001558AC" w:rsidP="001558AC">
      <w:pPr>
        <w:widowControl w:val="0"/>
        <w:numPr>
          <w:ilvl w:val="3"/>
          <w:numId w:val="35"/>
        </w:numPr>
        <w:tabs>
          <w:tab w:val="clear" w:pos="540"/>
          <w:tab w:val="num" w:pos="284"/>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lang w:eastAsia="ar-SA"/>
        </w:rPr>
        <w:t>Вставьте пропущенные слова</w:t>
      </w:r>
      <w:r w:rsidRPr="00830093">
        <w:rPr>
          <w:rFonts w:ascii="Times New Roman" w:eastAsia="Times New Roman" w:hAnsi="Times New Roman" w:cs="Times New Roman"/>
          <w:sz w:val="24"/>
          <w:szCs w:val="24"/>
          <w:lang w:eastAsia="ar-SA"/>
        </w:rPr>
        <w:t>:</w:t>
      </w:r>
    </w:p>
    <w:p w:rsidR="001558AC" w:rsidRPr="00830093" w:rsidRDefault="001558AC" w:rsidP="001558AC">
      <w:pPr>
        <w:tabs>
          <w:tab w:val="left" w:pos="0"/>
        </w:tab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    </w:t>
      </w:r>
      <w:r w:rsidRPr="00830093">
        <w:rPr>
          <w:rFonts w:ascii="Times New Roman" w:eastAsia="Times New Roman" w:hAnsi="Times New Roman" w:cs="Times New Roman"/>
          <w:i/>
          <w:sz w:val="24"/>
          <w:szCs w:val="24"/>
          <w:lang w:eastAsia="ar-SA"/>
        </w:rPr>
        <w:t xml:space="preserve"> </w:t>
      </w:r>
      <w:r w:rsidRPr="00830093">
        <w:rPr>
          <w:rFonts w:ascii="Times New Roman" w:eastAsia="Times New Roman" w:hAnsi="Times New Roman" w:cs="Times New Roman"/>
          <w:sz w:val="24"/>
          <w:szCs w:val="24"/>
          <w:lang w:eastAsia="ar-SA"/>
        </w:rPr>
        <w:t>Совокупность</w:t>
      </w:r>
      <w:r w:rsidRPr="00830093">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sz w:val="24"/>
          <w:szCs w:val="24"/>
          <w:lang w:eastAsia="ar-SA"/>
        </w:rPr>
        <w:t>- естественных тел</w:t>
      </w:r>
      <w:proofErr w:type="gramStart"/>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w:t>
      </w:r>
      <w:proofErr w:type="gramEnd"/>
    </w:p>
    <w:p w:rsidR="001558AC" w:rsidRPr="00830093" w:rsidRDefault="001558AC" w:rsidP="001558AC">
      <w:pPr>
        <w:tabs>
          <w:tab w:val="num" w:pos="284"/>
        </w:tabs>
        <w:spacing w:after="0" w:line="36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 xml:space="preserve">                            - природных веществ</w:t>
      </w:r>
      <w:proofErr w:type="gramStart"/>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 xml:space="preserve"> (…………………………………………………),</w:t>
      </w:r>
      <w:proofErr w:type="gramEnd"/>
    </w:p>
    <w:p w:rsidR="001558AC" w:rsidRPr="00830093" w:rsidRDefault="001558AC" w:rsidP="001558AC">
      <w:pPr>
        <w:tabs>
          <w:tab w:val="num" w:pos="284"/>
        </w:tabs>
        <w:spacing w:after="0" w:line="36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 xml:space="preserve">                            - явлений природы</w:t>
      </w:r>
      <w:proofErr w:type="gramStart"/>
      <w:r w:rsidRPr="008300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830093">
        <w:rPr>
          <w:rFonts w:ascii="Times New Roman" w:eastAsia="Times New Roman" w:hAnsi="Times New Roman" w:cs="Times New Roman"/>
          <w:sz w:val="24"/>
          <w:szCs w:val="24"/>
          <w:lang w:eastAsia="ar-SA"/>
        </w:rPr>
        <w:t>),</w:t>
      </w:r>
      <w:proofErr w:type="gramEnd"/>
    </w:p>
    <w:p w:rsidR="001558AC" w:rsidRPr="00830093" w:rsidRDefault="001558AC" w:rsidP="001558AC">
      <w:pPr>
        <w:tabs>
          <w:tab w:val="num" w:pos="284"/>
          <w:tab w:val="left" w:pos="426"/>
        </w:tabs>
        <w:spacing w:after="0" w:line="36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которые человек использует для достижения целей, направленных на обеспечение своего существования, т.е. для удовлетворения потребностей, называется ……………</w:t>
      </w:r>
      <w:r>
        <w:rPr>
          <w:rFonts w:ascii="Times New Roman" w:eastAsia="Times New Roman" w:hAnsi="Times New Roman" w:cs="Times New Roman"/>
          <w:sz w:val="24"/>
          <w:szCs w:val="24"/>
          <w:lang w:eastAsia="ar-SA"/>
        </w:rPr>
        <w:t>……………</w:t>
      </w:r>
    </w:p>
    <w:p w:rsidR="001558AC" w:rsidRPr="00830093" w:rsidRDefault="001558AC" w:rsidP="001558AC">
      <w:pPr>
        <w:widowControl w:val="0"/>
        <w:numPr>
          <w:ilvl w:val="3"/>
          <w:numId w:val="35"/>
        </w:numPr>
        <w:tabs>
          <w:tab w:val="clear" w:pos="540"/>
          <w:tab w:val="num" w:pos="426"/>
        </w:tabs>
        <w:spacing w:after="0" w:line="24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Классифицируют природные ресурсы по следующим признакам:</w:t>
      </w:r>
    </w:p>
    <w:p w:rsidR="001558AC" w:rsidRPr="00830093" w:rsidRDefault="001558AC" w:rsidP="001558AC">
      <w:pPr>
        <w:widowControl w:val="0"/>
        <w:numPr>
          <w:ilvl w:val="2"/>
          <w:numId w:val="37"/>
        </w:numPr>
        <w:tabs>
          <w:tab w:val="left" w:pos="567"/>
        </w:tabs>
        <w:spacing w:after="0" w:line="240" w:lineRule="auto"/>
        <w:ind w:left="284" w:firstLine="0"/>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виду,</w:t>
      </w:r>
    </w:p>
    <w:p w:rsidR="001558AC" w:rsidRPr="00830093" w:rsidRDefault="001558AC" w:rsidP="001558AC">
      <w:pPr>
        <w:widowControl w:val="0"/>
        <w:numPr>
          <w:ilvl w:val="2"/>
          <w:numId w:val="37"/>
        </w:numPr>
        <w:tabs>
          <w:tab w:val="left" w:pos="567"/>
        </w:tabs>
        <w:spacing w:after="0" w:line="240" w:lineRule="auto"/>
        <w:ind w:left="284" w:firstLine="0"/>
        <w:jc w:val="both"/>
        <w:rPr>
          <w:rFonts w:ascii="Times New Roman" w:eastAsia="Times New Roman" w:hAnsi="Times New Roman" w:cs="Times New Roman"/>
          <w:i/>
          <w:sz w:val="24"/>
          <w:szCs w:val="24"/>
          <w:lang w:eastAsia="ar-SA"/>
        </w:rPr>
      </w:pPr>
      <w:proofErr w:type="spellStart"/>
      <w:r w:rsidRPr="00830093">
        <w:rPr>
          <w:rFonts w:ascii="Times New Roman" w:eastAsia="Times New Roman" w:hAnsi="Times New Roman" w:cs="Times New Roman"/>
          <w:i/>
          <w:sz w:val="24"/>
          <w:szCs w:val="24"/>
          <w:lang w:eastAsia="ar-SA"/>
        </w:rPr>
        <w:t>исчерпаемости</w:t>
      </w:r>
      <w:proofErr w:type="spellEnd"/>
      <w:r w:rsidRPr="00830093">
        <w:rPr>
          <w:rFonts w:ascii="Times New Roman" w:eastAsia="Times New Roman" w:hAnsi="Times New Roman" w:cs="Times New Roman"/>
          <w:i/>
          <w:sz w:val="24"/>
          <w:szCs w:val="24"/>
          <w:lang w:eastAsia="ar-SA"/>
        </w:rPr>
        <w:t>,</w:t>
      </w:r>
    </w:p>
    <w:p w:rsidR="001558AC" w:rsidRPr="00830093" w:rsidRDefault="001558AC" w:rsidP="001558AC">
      <w:pPr>
        <w:widowControl w:val="0"/>
        <w:numPr>
          <w:ilvl w:val="2"/>
          <w:numId w:val="37"/>
        </w:numPr>
        <w:tabs>
          <w:tab w:val="left" w:pos="567"/>
        </w:tabs>
        <w:spacing w:after="0" w:line="360" w:lineRule="auto"/>
        <w:ind w:left="284" w:firstLine="0"/>
        <w:jc w:val="both"/>
        <w:rPr>
          <w:rFonts w:ascii="Times New Roman" w:eastAsia="Times New Roman" w:hAnsi="Times New Roman" w:cs="Times New Roman"/>
          <w:i/>
          <w:sz w:val="24"/>
          <w:szCs w:val="24"/>
          <w:lang w:eastAsia="ar-SA"/>
        </w:rPr>
      </w:pPr>
      <w:proofErr w:type="spellStart"/>
      <w:r w:rsidRPr="00830093">
        <w:rPr>
          <w:rFonts w:ascii="Times New Roman" w:eastAsia="Times New Roman" w:hAnsi="Times New Roman" w:cs="Times New Roman"/>
          <w:i/>
          <w:sz w:val="24"/>
          <w:szCs w:val="24"/>
          <w:lang w:eastAsia="ar-SA"/>
        </w:rPr>
        <w:t>возобновляемости</w:t>
      </w:r>
      <w:proofErr w:type="spellEnd"/>
      <w:r w:rsidRPr="00830093">
        <w:rPr>
          <w:rFonts w:ascii="Times New Roman" w:eastAsia="Times New Roman" w:hAnsi="Times New Roman" w:cs="Times New Roman"/>
          <w:i/>
          <w:sz w:val="24"/>
          <w:szCs w:val="24"/>
          <w:lang w:eastAsia="ar-SA"/>
        </w:rPr>
        <w:t>.</w:t>
      </w:r>
    </w:p>
    <w:p w:rsidR="001558AC" w:rsidRDefault="001558AC" w:rsidP="001558AC">
      <w:pPr>
        <w:widowControl w:val="0"/>
        <w:numPr>
          <w:ilvl w:val="2"/>
          <w:numId w:val="35"/>
        </w:numPr>
        <w:tabs>
          <w:tab w:val="num" w:pos="567"/>
          <w:tab w:val="left" w:pos="8640"/>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lang w:eastAsia="ar-SA"/>
        </w:rPr>
        <w:t xml:space="preserve">Дополните схему: </w:t>
      </w:r>
      <w:r w:rsidRPr="00830093">
        <w:rPr>
          <w:rFonts w:ascii="Times New Roman" w:eastAsia="Times New Roman" w:hAnsi="Times New Roman" w:cs="Times New Roman"/>
          <w:sz w:val="24"/>
          <w:szCs w:val="24"/>
          <w:lang w:eastAsia="ar-SA"/>
        </w:rPr>
        <w:t xml:space="preserve"> Классификация природных ресурсов</w:t>
      </w:r>
    </w:p>
    <w:p w:rsidR="001558AC" w:rsidRPr="00830093" w:rsidRDefault="001558AC" w:rsidP="001558AC">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noProof/>
          <w:sz w:val="24"/>
          <w:szCs w:val="24"/>
          <w:lang w:eastAsia="ru-RU"/>
        </w:rPr>
        <mc:AlternateContent>
          <mc:Choice Requires="wpg">
            <w:drawing>
              <wp:inline distT="0" distB="0" distL="0" distR="0" wp14:anchorId="48317DE4" wp14:editId="2DB77815">
                <wp:extent cx="6286467" cy="2528570"/>
                <wp:effectExtent l="0" t="0" r="63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467" cy="2528570"/>
                          <a:chOff x="0" y="-167"/>
                          <a:chExt cx="10437" cy="5925"/>
                        </a:xfrm>
                      </wpg:grpSpPr>
                      <wps:wsp>
                        <wps:cNvPr id="2" name="Rectangle 3"/>
                        <wps:cNvSpPr>
                          <a:spLocks noChangeArrowheads="1"/>
                        </wps:cNvSpPr>
                        <wps:spPr bwMode="auto">
                          <a:xfrm>
                            <a:off x="0" y="2"/>
                            <a:ext cx="10437" cy="57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s:wsp>
                        <wps:cNvPr id="3" name="Text Box 4"/>
                        <wps:cNvSpPr txBox="1">
                          <a:spLocks noChangeArrowheads="1"/>
                        </wps:cNvSpPr>
                        <wps:spPr bwMode="auto">
                          <a:xfrm>
                            <a:off x="3598" y="-167"/>
                            <a:ext cx="2516" cy="54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Pr="00BC3F6C" w:rsidRDefault="007743FF" w:rsidP="001558AC">
                              <w:pPr>
                                <w:jc w:val="center"/>
                              </w:pPr>
                              <w:r w:rsidRPr="00BC3F6C">
                                <w:t>Природные ресурсы</w:t>
                              </w:r>
                            </w:p>
                          </w:txbxContent>
                        </wps:txbx>
                        <wps:bodyPr rot="0" vert="horz" wrap="square" lIns="91440" tIns="45720" rIns="91440" bIns="45720" anchor="ctr" anchorCtr="0">
                          <a:noAutofit/>
                        </wps:bodyPr>
                      </wps:wsp>
                      <wps:wsp>
                        <wps:cNvPr id="4" name="Text Box 5"/>
                        <wps:cNvSpPr txBox="1">
                          <a:spLocks noChangeArrowheads="1"/>
                        </wps:cNvSpPr>
                        <wps:spPr bwMode="auto">
                          <a:xfrm>
                            <a:off x="178" y="719"/>
                            <a:ext cx="3595" cy="5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Pr="00BC3F6C" w:rsidRDefault="007743FF" w:rsidP="001558AC">
                              <w:pPr>
                                <w:jc w:val="center"/>
                              </w:pPr>
                              <w:r w:rsidRPr="00BC3F6C">
                                <w:t>Неисчерпаемые</w:t>
                              </w:r>
                            </w:p>
                          </w:txbxContent>
                        </wps:txbx>
                        <wps:bodyPr rot="0" vert="horz" wrap="square" lIns="91440" tIns="45720" rIns="91440" bIns="45720" anchor="ctr" anchorCtr="0">
                          <a:noAutofit/>
                        </wps:bodyPr>
                      </wps:wsp>
                      <wps:wsp>
                        <wps:cNvPr id="5" name="Rectangle 6"/>
                        <wps:cNvSpPr>
                          <a:spLocks noChangeArrowheads="1"/>
                        </wps:cNvSpPr>
                        <wps:spPr bwMode="auto">
                          <a:xfrm>
                            <a:off x="179" y="1442"/>
                            <a:ext cx="3057" cy="59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Rectangle 7"/>
                        <wps:cNvSpPr>
                          <a:spLocks noChangeArrowheads="1"/>
                        </wps:cNvSpPr>
                        <wps:spPr bwMode="auto">
                          <a:xfrm>
                            <a:off x="179" y="2162"/>
                            <a:ext cx="3057" cy="59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Rectangle 8"/>
                        <wps:cNvSpPr>
                          <a:spLocks noChangeArrowheads="1"/>
                        </wps:cNvSpPr>
                        <wps:spPr bwMode="auto">
                          <a:xfrm>
                            <a:off x="179" y="2881"/>
                            <a:ext cx="3057" cy="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Rectangle 9"/>
                        <wps:cNvSpPr>
                          <a:spLocks noChangeArrowheads="1"/>
                        </wps:cNvSpPr>
                        <wps:spPr bwMode="auto">
                          <a:xfrm>
                            <a:off x="179" y="3601"/>
                            <a:ext cx="3057" cy="59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Text Box 10"/>
                        <wps:cNvSpPr txBox="1">
                          <a:spLocks noChangeArrowheads="1"/>
                        </wps:cNvSpPr>
                        <wps:spPr bwMode="auto">
                          <a:xfrm>
                            <a:off x="6116" y="1621"/>
                            <a:ext cx="1976" cy="54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Default="007743FF" w:rsidP="001558AC">
                              <w:pPr>
                                <w:jc w:val="center"/>
                              </w:pPr>
                              <w:r>
                                <w:t>Относительно возобновляемые</w:t>
                              </w:r>
                            </w:p>
                          </w:txbxContent>
                        </wps:txbx>
                        <wps:bodyPr rot="0" vert="horz" wrap="square" lIns="91440" tIns="45720" rIns="91440" bIns="45720" anchor="ctr" anchorCtr="0">
                          <a:noAutofit/>
                        </wps:bodyPr>
                      </wps:wsp>
                      <wps:wsp>
                        <wps:cNvPr id="10" name="Text Box 11"/>
                        <wps:cNvSpPr txBox="1">
                          <a:spLocks noChangeArrowheads="1"/>
                        </wps:cNvSpPr>
                        <wps:spPr bwMode="auto">
                          <a:xfrm>
                            <a:off x="8277" y="1620"/>
                            <a:ext cx="1616" cy="54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Default="007743FF" w:rsidP="001558AC">
                              <w:pPr>
                                <w:jc w:val="center"/>
                              </w:pPr>
                              <w:proofErr w:type="spellStart"/>
                              <w:r>
                                <w:t>Невозобновляемые</w:t>
                              </w:r>
                              <w:proofErr w:type="spellEnd"/>
                            </w:p>
                          </w:txbxContent>
                        </wps:txbx>
                        <wps:bodyPr rot="0" vert="horz" wrap="square" lIns="91440" tIns="45720" rIns="91440" bIns="45720" anchor="ctr" anchorCtr="0">
                          <a:noAutofit/>
                        </wps:bodyPr>
                      </wps:wsp>
                      <wps:wsp>
                        <wps:cNvPr id="11" name="Rectangle 12"/>
                        <wps:cNvSpPr>
                          <a:spLocks noChangeArrowheads="1"/>
                        </wps:cNvSpPr>
                        <wps:spPr bwMode="auto">
                          <a:xfrm>
                            <a:off x="7021" y="2490"/>
                            <a:ext cx="2876" cy="35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 name="Rectangle 13"/>
                        <wps:cNvSpPr>
                          <a:spLocks noChangeArrowheads="1"/>
                        </wps:cNvSpPr>
                        <wps:spPr bwMode="auto">
                          <a:xfrm flipV="1">
                            <a:off x="6479" y="3779"/>
                            <a:ext cx="3418" cy="35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Text Box 14"/>
                        <wps:cNvSpPr txBox="1">
                          <a:spLocks noChangeArrowheads="1"/>
                        </wps:cNvSpPr>
                        <wps:spPr bwMode="auto">
                          <a:xfrm>
                            <a:off x="4499" y="5039"/>
                            <a:ext cx="3057" cy="59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Default="007743FF" w:rsidP="001558AC">
                              <w:pPr>
                                <w:jc w:val="center"/>
                                <w:rPr>
                                  <w:sz w:val="24"/>
                                  <w:szCs w:val="24"/>
                                </w:rPr>
                              </w:pPr>
                              <w:r>
                                <w:rPr>
                                  <w:sz w:val="24"/>
                                  <w:szCs w:val="24"/>
                                </w:rPr>
                                <w:t>Атмосферный воздух</w:t>
                              </w:r>
                            </w:p>
                          </w:txbxContent>
                        </wps:txbx>
                        <wps:bodyPr rot="0" vert="horz" wrap="square" lIns="91440" tIns="45720" rIns="91440" bIns="45720" anchor="ctr" anchorCtr="0">
                          <a:noAutofit/>
                        </wps:bodyPr>
                      </wps:wsp>
                      <wps:wsp>
                        <wps:cNvPr id="14" name="Rectangle 15"/>
                        <wps:cNvSpPr>
                          <a:spLocks noChangeArrowheads="1"/>
                        </wps:cNvSpPr>
                        <wps:spPr bwMode="auto">
                          <a:xfrm>
                            <a:off x="4500" y="3061"/>
                            <a:ext cx="1436" cy="59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Text Box 16"/>
                        <wps:cNvSpPr txBox="1">
                          <a:spLocks noChangeArrowheads="1"/>
                        </wps:cNvSpPr>
                        <wps:spPr bwMode="auto">
                          <a:xfrm>
                            <a:off x="3958" y="719"/>
                            <a:ext cx="5757" cy="5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Pr="00BC3F6C" w:rsidRDefault="007743FF" w:rsidP="001558AC">
                              <w:pPr>
                                <w:jc w:val="center"/>
                              </w:pPr>
                              <w:proofErr w:type="spellStart"/>
                              <w:r w:rsidRPr="00BC3F6C">
                                <w:t>Исчерпаемые</w:t>
                              </w:r>
                              <w:proofErr w:type="spellEnd"/>
                            </w:p>
                          </w:txbxContent>
                        </wps:txbx>
                        <wps:bodyPr rot="0" vert="horz" wrap="square" lIns="91440" tIns="45720" rIns="91440" bIns="45720" anchor="ctr" anchorCtr="0">
                          <a:noAutofit/>
                        </wps:bodyPr>
                      </wps:wsp>
                      <wps:wsp>
                        <wps:cNvPr id="16" name="Text Box 17"/>
                        <wps:cNvSpPr txBox="1">
                          <a:spLocks noChangeArrowheads="1"/>
                        </wps:cNvSpPr>
                        <wps:spPr bwMode="auto">
                          <a:xfrm>
                            <a:off x="4318" y="1620"/>
                            <a:ext cx="1617" cy="54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Default="007743FF" w:rsidP="001558AC">
                              <w:pPr>
                                <w:jc w:val="center"/>
                              </w:pPr>
                              <w:r>
                                <w:t>Возобновляемые</w:t>
                              </w:r>
                            </w:p>
                          </w:txbxContent>
                        </wps:txbx>
                        <wps:bodyPr rot="0" vert="horz" wrap="square" lIns="91440" tIns="45720" rIns="91440" bIns="45720" anchor="ctr" anchorCtr="0">
                          <a:noAutofit/>
                        </wps:bodyPr>
                      </wps:wsp>
                      <wps:wsp>
                        <wps:cNvPr id="17" name="Rectangle 18"/>
                        <wps:cNvSpPr>
                          <a:spLocks noChangeArrowheads="1"/>
                        </wps:cNvSpPr>
                        <wps:spPr bwMode="auto">
                          <a:xfrm>
                            <a:off x="6659" y="3241"/>
                            <a:ext cx="3237" cy="35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Rectangle 19"/>
                        <wps:cNvSpPr>
                          <a:spLocks noChangeArrowheads="1"/>
                        </wps:cNvSpPr>
                        <wps:spPr bwMode="auto">
                          <a:xfrm>
                            <a:off x="4500" y="2521"/>
                            <a:ext cx="1436" cy="35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Text Box 20"/>
                        <wps:cNvSpPr txBox="1">
                          <a:spLocks noChangeArrowheads="1"/>
                        </wps:cNvSpPr>
                        <wps:spPr bwMode="auto">
                          <a:xfrm>
                            <a:off x="538" y="5038"/>
                            <a:ext cx="3057" cy="59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43FF" w:rsidRDefault="007743FF" w:rsidP="001558AC">
                              <w:pPr>
                                <w:jc w:val="center"/>
                                <w:rPr>
                                  <w:sz w:val="24"/>
                                  <w:szCs w:val="24"/>
                                </w:rPr>
                              </w:pPr>
                              <w:r>
                                <w:rPr>
                                  <w:sz w:val="24"/>
                                  <w:szCs w:val="24"/>
                                </w:rPr>
                                <w:t>Вода</w:t>
                              </w:r>
                            </w:p>
                          </w:txbxContent>
                        </wps:txbx>
                        <wps:bodyPr rot="0" vert="horz" wrap="square" lIns="91440" tIns="45720" rIns="91440" bIns="45720" anchor="ctr" anchorCtr="0">
                          <a:noAutofit/>
                        </wps:bodyPr>
                      </wps:wsp>
                      <wps:wsp>
                        <wps:cNvPr id="20" name="Rectangle 21"/>
                        <wps:cNvSpPr>
                          <a:spLocks noChangeArrowheads="1"/>
                        </wps:cNvSpPr>
                        <wps:spPr bwMode="auto">
                          <a:xfrm>
                            <a:off x="4500" y="3781"/>
                            <a:ext cx="1436" cy="5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Line 22"/>
                        <wps:cNvCnPr/>
                        <wps:spPr bwMode="auto">
                          <a:xfrm>
                            <a:off x="3420" y="1261"/>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3"/>
                        <wps:cNvCnPr/>
                        <wps:spPr bwMode="auto">
                          <a:xfrm>
                            <a:off x="3420" y="1261"/>
                            <a:ext cx="0" cy="269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wps:spPr bwMode="auto">
                          <a:xfrm flipH="1">
                            <a:off x="3238" y="3961"/>
                            <a:ext cx="17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wps:spPr bwMode="auto">
                          <a:xfrm flipH="1">
                            <a:off x="3238" y="3241"/>
                            <a:ext cx="17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wps:spPr bwMode="auto">
                          <a:xfrm flipH="1">
                            <a:off x="3238" y="2521"/>
                            <a:ext cx="17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7"/>
                        <wps:cNvCnPr/>
                        <wps:spPr bwMode="auto">
                          <a:xfrm flipH="1">
                            <a:off x="3238" y="1801"/>
                            <a:ext cx="17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wps:spPr bwMode="auto">
                          <a:xfrm>
                            <a:off x="3600" y="5401"/>
                            <a:ext cx="89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9"/>
                        <wps:cNvCnPr>
                          <a:stCxn id="16" idx="1"/>
                        </wps:cNvCnPr>
                        <wps:spPr bwMode="auto">
                          <a:xfrm>
                            <a:off x="4318" y="1891"/>
                            <a:ext cx="1" cy="206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0"/>
                        <wps:cNvCnPr/>
                        <wps:spPr bwMode="auto">
                          <a:xfrm>
                            <a:off x="4319" y="2701"/>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1"/>
                        <wps:cNvCnPr/>
                        <wps:spPr bwMode="auto">
                          <a:xfrm>
                            <a:off x="4319" y="3421"/>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2"/>
                        <wps:cNvCnPr/>
                        <wps:spPr bwMode="auto">
                          <a:xfrm>
                            <a:off x="4319" y="3961"/>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3"/>
                        <wps:cNvCnPr/>
                        <wps:spPr bwMode="auto">
                          <a:xfrm>
                            <a:off x="8999" y="2134"/>
                            <a:ext cx="0" cy="35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4"/>
                        <wps:cNvCnPr/>
                        <wps:spPr bwMode="auto">
                          <a:xfrm>
                            <a:off x="6298" y="2162"/>
                            <a:ext cx="0" cy="179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5"/>
                        <wps:cNvCnPr/>
                        <wps:spPr bwMode="auto">
                          <a:xfrm>
                            <a:off x="6299" y="3961"/>
                            <a:ext cx="17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6"/>
                        <wps:cNvCnPr/>
                        <wps:spPr bwMode="auto">
                          <a:xfrm>
                            <a:off x="6299" y="3421"/>
                            <a:ext cx="35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2158" y="376"/>
                            <a:ext cx="1981" cy="344"/>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8"/>
                        <wps:cNvCnPr>
                          <a:stCxn id="3" idx="2"/>
                        </wps:cNvCnPr>
                        <wps:spPr bwMode="auto">
                          <a:xfrm>
                            <a:off x="4856" y="376"/>
                            <a:ext cx="1618" cy="34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9"/>
                        <wps:cNvCnPr/>
                        <wps:spPr bwMode="auto">
                          <a:xfrm>
                            <a:off x="3600" y="1261"/>
                            <a:ext cx="0" cy="341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0"/>
                        <wps:cNvCnPr/>
                        <wps:spPr bwMode="auto">
                          <a:xfrm flipV="1">
                            <a:off x="4139" y="1260"/>
                            <a:ext cx="0" cy="341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1"/>
                        <wps:cNvCnPr/>
                        <wps:spPr bwMode="auto">
                          <a:xfrm flipH="1">
                            <a:off x="1258" y="4682"/>
                            <a:ext cx="23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2"/>
                        <wps:cNvCnPr/>
                        <wps:spPr bwMode="auto">
                          <a:xfrm>
                            <a:off x="4069" y="4597"/>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3"/>
                        <wps:cNvCnPr/>
                        <wps:spPr bwMode="auto">
                          <a:xfrm>
                            <a:off x="4139" y="4681"/>
                            <a:ext cx="215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4"/>
                        <wps:cNvCnPr/>
                        <wps:spPr bwMode="auto">
                          <a:xfrm>
                            <a:off x="1259" y="4682"/>
                            <a:ext cx="0" cy="356"/>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5"/>
                        <wps:cNvCnPr/>
                        <wps:spPr bwMode="auto">
                          <a:xfrm>
                            <a:off x="6299" y="4682"/>
                            <a:ext cx="0" cy="356"/>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6"/>
                        <wps:cNvCnPr/>
                        <wps:spPr bwMode="auto">
                          <a:xfrm flipH="1">
                            <a:off x="5217" y="1261"/>
                            <a:ext cx="1436" cy="35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7"/>
                        <wps:cNvCnPr/>
                        <wps:spPr bwMode="auto">
                          <a:xfrm>
                            <a:off x="6659" y="1261"/>
                            <a:ext cx="537" cy="35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8"/>
                        <wps:cNvCnPr/>
                        <wps:spPr bwMode="auto">
                          <a:xfrm>
                            <a:off x="6659" y="1261"/>
                            <a:ext cx="2516" cy="35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1" o:spid="_x0000_s1026" style="width:495pt;height:199.1pt;mso-position-horizontal-relative:char;mso-position-vertical-relative:line" coordorigin=",-167" coordsize="10437,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">
                <v:rect id="Rectangle 3" o:spid="_x0000_s1027" style="position:absolute;top:2;width:10437;height:5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Ar4A&#10;AADaAAAADwAAAGRycy9kb3ducmV2LnhtbESPS6vCMBSE94L/IRzBnaZ1IZdqFB8IF3c+wO2hOTbF&#10;5KQ0ubX+eyMIdznMzDfMct07KzpqQ+1ZQT7NQBCXXtdcKbheDpMfECEia7SeScGLAqxXw8ESC+2f&#10;fKLuHCuRIBwKVGBibAopQ2nIYZj6hjh5d986jEm2ldQtPhPcWTnLsrl0WHNaMNjQzlD5OP85Bf32&#10;htJbQ3eULjt2h3yf76xS41G/WYCI1Mf/8Lf9qxXM4HMl3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pAK+AAAA2gAAAA8AAAAAAAAAAAAAAAAAmAIAAGRycy9kb3ducmV2&#10;LnhtbFBLBQYAAAAABAAEAPUAAACDAw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3598;top:-167;width:2516;height: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l8MA&#10;AADaAAAADwAAAGRycy9kb3ducmV2LnhtbESP3YrCMBSE74V9h3AWvNN0Xfy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jl8MAAADaAAAADwAAAAAAAAAAAAAAAACYAgAAZHJzL2Rv&#10;d25yZXYueG1sUEsFBgAAAAAEAAQA9QAAAIgDAAAAAA==&#10;" strokeweight=".26mm">
                  <v:textbox>
                    <w:txbxContent>
                      <w:p w:rsidR="007743FF" w:rsidRPr="00BC3F6C" w:rsidRDefault="007743FF" w:rsidP="001558AC">
                        <w:pPr>
                          <w:jc w:val="center"/>
                        </w:pPr>
                        <w:r w:rsidRPr="00BC3F6C">
                          <w:t>Природные ресурсы</w:t>
                        </w:r>
                      </w:p>
                    </w:txbxContent>
                  </v:textbox>
                </v:shape>
                <v:shape id="Text Box 5" o:spid="_x0000_s1029" type="#_x0000_t202" style="position:absolute;left:178;top:719;width:3595;height: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748MA&#10;AADaAAAADwAAAGRycy9kb3ducmV2LnhtbESP3YrCMBSE74V9h3AWvNN0Zf2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8748MAAADaAAAADwAAAAAAAAAAAAAAAACYAgAAZHJzL2Rv&#10;d25yZXYueG1sUEsFBgAAAAAEAAQA9QAAAIgDAAAAAA==&#10;" strokeweight=".26mm">
                  <v:textbox>
                    <w:txbxContent>
                      <w:p w:rsidR="007743FF" w:rsidRPr="00BC3F6C" w:rsidRDefault="007743FF" w:rsidP="001558AC">
                        <w:pPr>
                          <w:jc w:val="center"/>
                        </w:pPr>
                        <w:r w:rsidRPr="00BC3F6C">
                          <w:t>Неисчерпаемые</w:t>
                        </w:r>
                      </w:p>
                    </w:txbxContent>
                  </v:textbox>
                </v:shape>
                <v:rect id="Rectangle 6" o:spid="_x0000_s1030" style="position:absolute;left:179;top:1442;width:3057;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zCcQA&#10;AADaAAAADwAAAGRycy9kb3ducmV2LnhtbESPQWvCQBSE7wX/w/KEXkqzUVBK6hqCIHgoglahx9fs&#10;azZt9m3MrjH6691CocdhZr5hFvlgG9FT52vHCiZJCoK4dLrmSsHhff38AsIHZI2NY1JwJQ/5cvSw&#10;wEy7C++o34dKRAj7DBWYENpMSl8asugT1xJH78t1FkOUXSV1h5cIt42cpulcWqw5LhhsaWWo/Nmf&#10;rYJbfyonT9Mtsz2+mf672HyG+YdSj+OheAURaAj/4b/2RiuYwe+Ve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YswnEAAAA2gAAAA8AAAAAAAAAAAAAAAAAmAIAAGRycy9k&#10;b3ducmV2LnhtbFBLBQYAAAAABAAEAPUAAACJAwAAAAA=&#10;" strokeweight=".26mm"/>
                <v:rect id="Rectangle 7" o:spid="_x0000_s1031" style="position:absolute;left:179;top:2162;width:3057;height: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tfsMA&#10;AADaAAAADwAAAGRycy9kb3ducmV2LnhtbESPQWvCQBSE7wX/w/IEL6Vu9BBKmlWkIHgQQavg8Zl9&#10;ZmOzb2N2jbG/vlsQehxm5hsmn/e2Fh21vnKsYDJOQBAXTldcKth/Ld/eQfiArLF2TAoe5GE+G7zk&#10;mGl35y11u1CKCGGfoQITQpNJ6QtDFv3YNcTRO7vWYoiyLaVu8R7htpbTJEmlxYrjgsGGPg0V37ub&#10;VfDTXYvJ63TDbA9r010Wq1NIj0qNhv3iA0SgPvyHn+2VVpDC35V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otfsMAAADaAAAADwAAAAAAAAAAAAAAAACYAgAAZHJzL2Rv&#10;d25yZXYueG1sUEsFBgAAAAAEAAQA9QAAAIgDAAAAAA==&#10;" strokeweight=".26mm"/>
                <v:rect id="Rectangle 8" o:spid="_x0000_s1032" style="position:absolute;left:179;top:2881;width:3057;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I5cQA&#10;AADaAAAADwAAAGRycy9kb3ducmV2LnhtbESPQWvCQBSE74L/YXlCL6XZ6EFL6hqCIHgogtpCj6/Z&#10;12za7NuYXWP013cLBY/DzHzDLPPBNqKnzteOFUyTFARx6XTNlYK34+bpGYQPyBobx6TgSh7y1Xi0&#10;xEy7C++pP4RKRAj7DBWYENpMSl8asugT1xJH78t1FkOUXSV1h5cIt42cpelcWqw5LhhsaW2o/Dmc&#10;rYJbfyqnj7Mds31/Nf13sf0M8w+lHiZD8QIi0BDu4f/2VitYwN+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iOXEAAAA2gAAAA8AAAAAAAAAAAAAAAAAmAIAAGRycy9k&#10;b3ducmV2LnhtbFBLBQYAAAAABAAEAPUAAACJAwAAAAA=&#10;" strokeweight=".26mm"/>
                <v:rect id="Rectangle 9" o:spid="_x0000_s1033" style="position:absolute;left:179;top:3601;width:3057;height: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cl8AA&#10;AADaAAAADwAAAGRycy9kb3ducmV2LnhtbERPTYvCMBC9C/6HMMJeRFM9yFIbRQTBgwiru7DHsRmb&#10;ajOpTazd/fXmIHh8vO9s2dlKtNT40rGCyTgBQZw7XXKh4Pu4GX2C8AFZY+WYFPyRh+Wi38sw1e7B&#10;X9QeQiFiCPsUFZgQ6lRKnxuy6MeuJo7c2TUWQ4RNIXWDjxhuKzlNkpm0WHJsMFjT2lB+Pdytgv/2&#10;lk+G0z2z/dmZ9rLansLsV6mPQbeagwjUhbf45d5qBXFrvBJv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kcl8AAAADaAAAADwAAAAAAAAAAAAAAAACYAgAAZHJzL2Rvd25y&#10;ZXYueG1sUEsFBgAAAAAEAAQA9QAAAIUDAAAAAA==&#10;" strokeweight=".26mm"/>
                <v:shape id="Text Box 10" o:spid="_x0000_s1034" type="#_x0000_t202" style="position:absolute;left:6116;top:1621;width:1976;height: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UfcMA&#10;AADaAAAADwAAAGRycy9kb3ducmV2LnhtbESP3YrCMBSE74V9h3AWvNN0hfWnGmURBdGLYvUBjs2x&#10;LTYnpcna7j69EQQvh5n5hlmsOlOJOzWutKzgaxiBIM6sLjlXcD5tB1MQziNrrCyTgj9ysFp+9BYY&#10;a9vyke6pz0WAsItRQeF9HUvpsoIMuqGtiYN3tY1BH2STS91gG+CmkqMoGkuDJYeFAmtaF5Td0l+j&#10;wNnk0v6PJqk5fEf7zemWJOU2Uar/2f3MQXjq/Dv8au+0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UfcMAAADaAAAADwAAAAAAAAAAAAAAAACYAgAAZHJzL2Rv&#10;d25yZXYueG1sUEsFBgAAAAAEAAQA9QAAAIgDAAAAAA==&#10;" strokeweight=".26mm">
                  <v:textbox>
                    <w:txbxContent>
                      <w:p w:rsidR="007743FF" w:rsidRDefault="007743FF" w:rsidP="001558AC">
                        <w:pPr>
                          <w:jc w:val="center"/>
                        </w:pPr>
                        <w:r>
                          <w:t>Относительно возобновляемые</w:t>
                        </w:r>
                      </w:p>
                    </w:txbxContent>
                  </v:textbox>
                </v:shape>
                <v:shape id="Text Box 11" o:spid="_x0000_s1035" type="#_x0000_t202" style="position:absolute;left:8277;top:1620;width:1616;height: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MQA&#10;AADbAAAADwAAAGRycy9kb3ducmV2LnhtbESPQWvCQBCF7wX/wzKCt7pRsJXoKiIKxR5Coz9gzI5J&#10;MDsbslsT++s7h0JvM7w3732z3g6uUQ/qQu3ZwGyagCIuvK25NHA5H1+XoEJEtth4JgNPCrDdjF7W&#10;mFrf8xc98lgqCeGQooEqxjbVOhQVOQxT3xKLdvOdwyhrV2rbYS/hrtHzJHnTDmuWhgpb2ldU3PNv&#10;ZyD47Nr/zN9z97lITofzPcvqY2bMZDzsVqAiDfHf/Hf9YQV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gzEAAAA2wAAAA8AAAAAAAAAAAAAAAAAmAIAAGRycy9k&#10;b3ducmV2LnhtbFBLBQYAAAAABAAEAPUAAACJAwAAAAA=&#10;" strokeweight=".26mm">
                  <v:textbox>
                    <w:txbxContent>
                      <w:p w:rsidR="007743FF" w:rsidRDefault="007743FF" w:rsidP="001558AC">
                        <w:pPr>
                          <w:jc w:val="center"/>
                        </w:pPr>
                        <w:proofErr w:type="spellStart"/>
                        <w:r>
                          <w:t>Невозобновляемые</w:t>
                        </w:r>
                        <w:proofErr w:type="spellEnd"/>
                      </w:p>
                    </w:txbxContent>
                  </v:textbox>
                </v:shape>
                <v:rect id="Rectangle 12" o:spid="_x0000_s1036" style="position:absolute;left:7021;top:2490;width:2876;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b5sIA&#10;AADbAAAADwAAAGRycy9kb3ducmV2LnhtbERPTWvCQBC9F/wPywheSrOJBympG5GC4EEEbQWPY3bM&#10;xmZnY3aNsb++Wyj0No/3OfPFYBvRU+drxwqyJAVBXDpdc6Xg82P18grCB2SNjWNS8CAPi2L0NMdc&#10;uzvvqN+HSsQQ9jkqMCG0uZS+NGTRJ64ljtzZdRZDhF0ldYf3GG4bOU3TmbRYc2ww2NK7ofJrf7MK&#10;vvtrmT1Pt8z2sDH9Zbk+hdlRqcl4WL6BCDSEf/Gfe63j/Ax+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5vmwgAAANsAAAAPAAAAAAAAAAAAAAAAAJgCAABkcnMvZG93&#10;bnJldi54bWxQSwUGAAAAAAQABAD1AAAAhwMAAAAA&#10;" strokeweight=".26mm"/>
                <v:rect id="Rectangle 13" o:spid="_x0000_s1037" style="position:absolute;left:6479;top:3779;width:3418;height:3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PjcIA&#10;AADbAAAADwAAAGRycy9kb3ducmV2LnhtbERPS4vCMBC+C/sfwix4EU3Xg0g1irusIHoQHwePYzO2&#10;1WZSm1jrvzeC4G0+vueMp40pRE2Vyy0r+OlFIIgTq3NOFex38+4QhPPIGgvLpOBBDqaTr9YYY23v&#10;vKF661MRQtjFqCDzvoyldElGBl3PlsSBO9nKoA+wSqWu8B7CTSH7UTSQBnMODRmW9JdRctnejILf&#10;8yGaX66ra2eJSb0/atn5X9dKtb+b2QiEp8Z/xG/3Qof5f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o+NwgAAANsAAAAPAAAAAAAAAAAAAAAAAJgCAABkcnMvZG93&#10;bnJldi54bWxQSwUGAAAAAAQABAD1AAAAhwMAAAAA&#10;" strokeweight=".26mm"/>
                <v:shape id="Text Box 14" o:spid="_x0000_s1038" type="#_x0000_t202" style="position:absolute;left:4499;top:5039;width:3057;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ge8EA&#10;AADbAAAADwAAAGRycy9kb3ducmV2LnhtbERPzYrCMBC+L/gOYQRvmqqoS9coIgqih2L1AWab2bbY&#10;TEoTbfXpzcLC3ubj+53lujOVeFDjSssKxqMIBHFmdcm5gutlP/wE4TyyxsoyKXiSg/Wq97HEWNuW&#10;z/RIfS5CCLsYFRTe17GULivIoBvZmjhwP7Yx6ANscqkbbEO4qeQkiubSYMmhocCatgVlt/RuFDib&#10;fLevySI1p1l03F1uSVLuE6UG/W7zBcJT5//Ff+6DDvOn8PtLO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9YHvBAAAA2wAAAA8AAAAAAAAAAAAAAAAAmAIAAGRycy9kb3du&#10;cmV2LnhtbFBLBQYAAAAABAAEAPUAAACGAwAAAAA=&#10;" strokeweight=".26mm">
                  <v:textbox>
                    <w:txbxContent>
                      <w:p w:rsidR="007743FF" w:rsidRDefault="007743FF" w:rsidP="001558AC">
                        <w:pPr>
                          <w:jc w:val="center"/>
                          <w:rPr>
                            <w:sz w:val="24"/>
                            <w:szCs w:val="24"/>
                          </w:rPr>
                        </w:pPr>
                        <w:r>
                          <w:rPr>
                            <w:sz w:val="24"/>
                            <w:szCs w:val="24"/>
                          </w:rPr>
                          <w:t>Атмосферный воздух</w:t>
                        </w:r>
                      </w:p>
                    </w:txbxContent>
                  </v:textbox>
                </v:shape>
                <v:rect id="Rectangle 15" o:spid="_x0000_s1039" style="position:absolute;left:4500;top:3061;width:1436;height: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4fsMA&#10;AADbAAAADwAAAGRycy9kb3ducmV2LnhtbERPTWvCQBC9F/wPywi9lGajiJTUNQRB8FAErUKP0+w0&#10;mzY7G7NrjP56t1DobR7vcxb5YBvRU+drxwomSQqCuHS65krB4X39/ALCB2SNjWNScCUP+XL0sMBM&#10;uwvvqN+HSsQQ9hkqMCG0mZS+NGTRJ64ljtyX6yyGCLtK6g4vMdw2cpqmc2mx5thgsKWVofJnf7YK&#10;bv2pnDxNt8z2+Gb672LzGeYfSj2Oh+IVRKAh/Iv/3Bsd58/g95d4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w4fsMAAADbAAAADwAAAAAAAAAAAAAAAACYAgAAZHJzL2Rv&#10;d25yZXYueG1sUEsFBgAAAAAEAAQA9QAAAIgDAAAAAA==&#10;" strokeweight=".26mm"/>
                <v:shape id="Text Box 16" o:spid="_x0000_s1040" type="#_x0000_t202" style="position:absolute;left:3958;top:719;width:5757;height: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lMIA&#10;AADbAAAADwAAAGRycy9kb3ducmV2LnhtbERPzWrCQBC+F3yHZYTe6saAVqKbIKJQ2kNo7ANMs2MS&#10;kp0N2a1J+/RdQfA2H9/v7LLJdOJKg2ssK1guIhDEpdUNVwq+zqeXDQjnkTV2lknBLznI0tnTDhNt&#10;R/6ka+ErEULYJaig9r5PpHRlTQbdwvbEgbvYwaAPcKikHnAM4aaTcRStpcGGQ0ONPR1qKtvixyhw&#10;Nv8e/+LXwnysovfjuc3z5pQr9Tyf9lsQnib/EN/dbzrMX8Htl3C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F2UwgAAANsAAAAPAAAAAAAAAAAAAAAAAJgCAABkcnMvZG93&#10;bnJldi54bWxQSwUGAAAAAAQABAD1AAAAhwMAAAAA&#10;" strokeweight=".26mm">
                  <v:textbox>
                    <w:txbxContent>
                      <w:p w:rsidR="007743FF" w:rsidRPr="00BC3F6C" w:rsidRDefault="007743FF" w:rsidP="001558AC">
                        <w:pPr>
                          <w:jc w:val="center"/>
                        </w:pPr>
                        <w:proofErr w:type="spellStart"/>
                        <w:r w:rsidRPr="00BC3F6C">
                          <w:t>Исчерпаемые</w:t>
                        </w:r>
                        <w:proofErr w:type="spellEnd"/>
                      </w:p>
                    </w:txbxContent>
                  </v:textbox>
                </v:shape>
                <v:shape id="Text Box 17" o:spid="_x0000_s1041" type="#_x0000_t202" style="position:absolute;left:4318;top:1620;width:1617;height: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D48IA&#10;AADbAAAADwAAAGRycy9kb3ducmV2LnhtbERPzWqDQBC+B/IOywR6S9YKTYLNKqU0UNKDRPsAU3eq&#10;ojsr7jaaPH22UOhtPr7fOWSz6cWFRtdaVvC4iUAQV1a3XCv4LI/rPQjnkTX2lknBlRxk6XJxwETb&#10;ic90KXwtQgi7BBU03g+JlK5qyKDb2IE4cN92NOgDHGupR5xCuOllHEVbabDl0NDgQK8NVV3xYxQ4&#10;m39Nt3hXmI+n6PRWdnneHnOlHlbzyzMIT7P/F/+533WYv4XfX8I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sPjwgAAANsAAAAPAAAAAAAAAAAAAAAAAJgCAABkcnMvZG93&#10;bnJldi54bWxQSwUGAAAAAAQABAD1AAAAhwMAAAAA&#10;" strokeweight=".26mm">
                  <v:textbox>
                    <w:txbxContent>
                      <w:p w:rsidR="007743FF" w:rsidRDefault="007743FF" w:rsidP="001558AC">
                        <w:pPr>
                          <w:jc w:val="center"/>
                        </w:pPr>
                        <w:r>
                          <w:t>Возобновляемые</w:t>
                        </w:r>
                      </w:p>
                    </w:txbxContent>
                  </v:textbox>
                </v:shape>
                <v:rect id="Rectangle 18" o:spid="_x0000_s1042" style="position:absolute;left:6659;top:3241;width:3237;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6mCcMA&#10;AADbAAAADwAAAGRycy9kb3ducmV2LnhtbERPTWvCQBC9C/6HZYReSrPRg5bUNQRB8FAEtYUep9lp&#10;Nm12NmbXGP313ULB2zze5yzzwTaip87XjhVMkxQEcel0zZWCt+Pm6RmED8gaG8ek4Eoe8tV4tMRM&#10;uwvvqT+ESsQQ9hkqMCG0mZS+NGTRJ64ljtyX6yyGCLtK6g4vMdw2cpamc2mx5thgsKW1ofLncLYK&#10;bv2pnD7Odsz2/dX038X2M8w/lHqYDMULiEBDuIv/3Vsd5y/g75d4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6mCcMAAADbAAAADwAAAAAAAAAAAAAAAACYAgAAZHJzL2Rv&#10;d25yZXYueG1sUEsFBgAAAAAEAAQA9QAAAIgDAAAAAA==&#10;" strokeweight=".26mm"/>
                <v:rect id="Rectangle 19" o:spid="_x0000_s1043" style="position:absolute;left:4500;top:2521;width:1436;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ye8UA&#10;AADbAAAADwAAAGRycy9kb3ducmV2LnhtbESPQWvCQBCF7wX/wzJCL0U3epASXUUEwUMRqi30OGbH&#10;bDQ7m2bXmPbXO4dCbzO8N+99s1j1vlYdtbEKbGAyzkARF8FWXBr4OG5Hr6BiQrZYByYDPxRhtRw8&#10;LTC34c7v1B1SqSSEY44GXEpNrnUsHHmM49AQi3YOrccka1tq2+Jdwn2tp1k20x4rlgaHDW0cFdfD&#10;zRv47b6Lyct0z+w/31x3We9OafZlzPOwX89BJerTv/nvemcFX2D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TJ7xQAAANsAAAAPAAAAAAAAAAAAAAAAAJgCAABkcnMv&#10;ZG93bnJldi54bWxQSwUGAAAAAAQABAD1AAAAigMAAAAA&#10;" strokeweight=".26mm"/>
                <v:shape id="Text Box 20" o:spid="_x0000_s1044" type="#_x0000_t202" style="position:absolute;left:538;top:5038;width:3057;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XkcEA&#10;AADbAAAADwAAAGRycy9kb3ducmV2LnhtbERP24rCMBB9X/Afwgi+aargZbtGEVEQfShWP2C2mW2L&#10;zaQ00Va/3iws7NscznWW685U4kGNKy0rGI8iEMSZ1SXnCq6X/XABwnlkjZVlUvAkB+tV72OJsbYt&#10;n+mR+lyEEHYxKii8r2MpXVaQQTeyNXHgfmxj0AfY5FI32IZwU8lJFM2kwZJDQ4E1bQvKbundKHA2&#10;+W5fk3lqTtPouLvckqTcJ0oN+t3mC4Snzv+L/9wHHeZ/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V5HBAAAA2wAAAA8AAAAAAAAAAAAAAAAAmAIAAGRycy9kb3du&#10;cmV2LnhtbFBLBQYAAAAABAAEAPUAAACGAwAAAAA=&#10;" strokeweight=".26mm">
                  <v:textbox>
                    <w:txbxContent>
                      <w:p w:rsidR="007743FF" w:rsidRDefault="007743FF" w:rsidP="001558AC">
                        <w:pPr>
                          <w:jc w:val="center"/>
                          <w:rPr>
                            <w:sz w:val="24"/>
                            <w:szCs w:val="24"/>
                          </w:rPr>
                        </w:pPr>
                        <w:r>
                          <w:rPr>
                            <w:sz w:val="24"/>
                            <w:szCs w:val="24"/>
                          </w:rPr>
                          <w:t>Вода</w:t>
                        </w:r>
                      </w:p>
                    </w:txbxContent>
                  </v:textbox>
                </v:shape>
                <v:rect id="Rectangle 21" o:spid="_x0000_s1045" style="position:absolute;left:4500;top:3781;width:1436;height: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0wMEA&#10;AADbAAAADwAAAGRycy9kb3ducmV2LnhtbERPy4rCMBTdC/5DuIIbGVO7EKlGEUFwIYKPgVlemztN&#10;Z5qb2sRa/XqzGJjl4bwXq85WoqXGl44VTMYJCOLc6ZILBZfz9mMGwgdkjZVjUvAkD6tlv7fATLsH&#10;H6k9hULEEPYZKjAh1JmUPjdk0Y9dTRy5b9dYDBE2hdQNPmK4rWSaJFNpseTYYLCmjaH893S3Cl7t&#10;LZ+M0gOz/dyb9me9u4bpl1LDQbeegwjUhX/xn3unFaRxffw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r9MDBAAAA2wAAAA8AAAAAAAAAAAAAAAAAmAIAAGRycy9kb3du&#10;cmV2LnhtbFBLBQYAAAAABAAEAPUAAACGAwAAAAA=&#10;" strokeweight=".26mm"/>
                <v:line id="Line 22" o:spid="_x0000_s1046" style="position:absolute;visibility:visible;mso-wrap-style:square" from="3420,1261" to="342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line id="Line 23" o:spid="_x0000_s1047" style="position:absolute;visibility:visible;mso-wrap-style:square" from="3420,1261" to="3420,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line id="Line 24" o:spid="_x0000_s1048" style="position:absolute;flip:x;visibility:visible;mso-wrap-style:square" from="3238,3961" to="3414,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vSsAAAADbAAAADwAAAGRycy9kb3ducmV2LnhtbESPQYvCMBSE74L/ITzBm6YqK1KNIgvC&#10;evBgFbw+m2dbTF5qE7X+e7MgeBxm5htmsWqtEQ9qfOVYwWiYgCDOna64UHA8bAYzED4gazSOScGL&#10;PKyW3c4CU+2evKdHFgoRIexTVFCGUKdS+rwki37oauLoXVxjMUTZFFI3+Ixwa+Q4SabSYsVxocSa&#10;fkvKr9ndKjDnfONsS+cK8XY/7czPNsOtUv1eu56DCNSGb/jT/tMKxhP4/x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KL0rAAAAA2wAAAA8AAAAAAAAAAAAAAAAA&#10;oQIAAGRycy9kb3ducmV2LnhtbFBLBQYAAAAABAAEAPkAAACOAwAAAAA=&#10;" strokeweight=".26mm">
                  <v:stroke joinstyle="miter"/>
                </v:line>
                <v:line id="Line 25" o:spid="_x0000_s1049" style="position:absolute;flip:x;visibility:visible;mso-wrap-style:square" from="3238,3241" to="3414,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3PsAAAADbAAAADwAAAGRycy9kb3ducmV2LnhtbESPQYvCMBSE74L/ITzBm6aKK1KNIgvC&#10;evBgFbw+m2dbTF5qE7X+e7MgeBxm5htmsWqtEQ9qfOVYwWiYgCDOna64UHA8bAYzED4gazSOScGL&#10;PKyW3c4CU+2evKdHFgoRIexTVFCGUKdS+rwki37oauLoXVxjMUTZFFI3+Ixwa+Q4SabSYsVxocSa&#10;fkvKr9ndKjDnfONsS+cK8XY/7czPNsOtUv1eu56DCNSGb/jT/tMKxhP4/x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tz7AAAAA2wAAAA8AAAAAAAAAAAAAAAAA&#10;oQIAAGRycy9kb3ducmV2LnhtbFBLBQYAAAAABAAEAPkAAACOAwAAAAA=&#10;" strokeweight=".26mm">
                  <v:stroke joinstyle="miter"/>
                </v:line>
                <v:line id="Line 26" o:spid="_x0000_s1050" style="position:absolute;flip:x;visibility:visible;mso-wrap-style:square" from="3238,2521" to="3414,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SpcIAAADbAAAADwAAAGRycy9kb3ducmV2LnhtbESPQWvCQBSE74X+h+UVvDWbCkpJs4oU&#10;AvXgwSh4fcm+JsHdt2l2o/Hfu4LQ4zAz3zD5erJGXGjwnWMFH0kKgrh2uuNGwfFQvH+C8AFZo3FM&#10;Cm7kYb16fckx0+7Ke7qUoRERwj5DBW0IfSalr1uy6BPXE0fv1w0WQ5RDI/WA1wi3Rs7TdCktdhwX&#10;Wuzpu6X6XI5WganqwtmJqg7xbzztzGJb4lap2du0+QIRaAr/4Wf7RyuYL+DxJf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8SpcIAAADbAAAADwAAAAAAAAAAAAAA&#10;AAChAgAAZHJzL2Rvd25yZXYueG1sUEsFBgAAAAAEAAQA+QAAAJADAAAAAA==&#10;" strokeweight=".26mm">
                  <v:stroke joinstyle="miter"/>
                </v:line>
                <v:line id="Line 27" o:spid="_x0000_s1051" style="position:absolute;flip:x;visibility:visible;mso-wrap-style:square" from="3238,1801" to="3414,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M0sIAAADbAAAADwAAAGRycy9kb3ducmV2LnhtbESPwWrDMBBE74X8g9hAbo1cQ0NxI5tQ&#10;CNSHHuIEct1YW9tEWrmWYjt/HxUKPQ4z84bZFrM1YqTBd44VvKwTEMS10x03Ck7H/fMbCB+QNRrH&#10;pOBOHop88bTFTLuJDzRWoRERwj5DBW0IfSalr1uy6NeuJ47etxsshiiHRuoBpwi3RqZJspEWO44L&#10;Lfb00VJ9rW5WgbnUe2dnunSIP7fzl3ktKyyVWi3n3TuIQHP4D/+1P7WCdAO/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2M0sIAAADbAAAADwAAAAAAAAAAAAAA&#10;AAChAgAAZHJzL2Rvd25yZXYueG1sUEsFBgAAAAAEAAQA+QAAAJADAAAAAA==&#10;" strokeweight=".26mm">
                  <v:stroke joinstyle="miter"/>
                </v:line>
                <v:line id="Line 28" o:spid="_x0000_s1052" style="position:absolute;visibility:visible;mso-wrap-style:square" from="3600,5401" to="4497,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9" o:spid="_x0000_s1053" style="position:absolute;visibility:visible;mso-wrap-style:square" from="4318,1891" to="4319,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line id="Line 30" o:spid="_x0000_s1054" style="position:absolute;visibility:visible;mso-wrap-style:square" from="4319,2701" to="4497,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0wMMAAADbAAAADwAAAGRycy9kb3ducmV2LnhtbESP3WrCQBSE7wXfYTlC73SjhNJEV1HR&#10;0kJv/HmAQ/aYDWbPJtnVpG/fLRR6OczMN8xqM9haPKnzlWMF81kCgrhwuuJSwfVynL6B8AFZY+2Y&#10;FHyTh816PFphrl3PJ3qeQykihH2OCkwITS6lLwxZ9DPXEEfv5jqLIcqulLrDPsJtLRdJ8iotVhwX&#10;DDa0N1Tczw+rQB7SrE1N26e7lr4wTQr3+e6VepkM2yWIQEP4D/+1P7SCRQa/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5tMDDAAAA2wAAAA8AAAAAAAAAAAAA&#10;AAAAoQIAAGRycy9kb3ducmV2LnhtbFBLBQYAAAAABAAEAPkAAACRAwAAAAA=&#10;" strokeweight=".26mm">
                  <v:stroke joinstyle="miter"/>
                </v:line>
                <v:line id="Line 31" o:spid="_x0000_s1055" style="position:absolute;visibility:visible;mso-wrap-style:square" from="4319,3421" to="4497,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LgMAAAADbAAAADwAAAGRycy9kb3ducmV2LnhtbERP3WrCMBS+F3yHcAbeabqtiOtMixtT&#10;FLzR7QEOzVlT1py0TWbr25sLwcuP739djLYRF+p97VjB8yIBQVw6XXOl4Od7O1+B8AFZY+OYFFzJ&#10;Q5FPJ2vMtBv4RJdzqEQMYZ+hAhNCm0npS0MW/cK1xJH7db3FEGFfSd3jEMNtI1+SZCkt1hwbDLb0&#10;aaj8O/9bBfIrfetS0w3pR0dHTJPSHXZeqdnTuHkHEWgMD/HdvdcKXuP6+CX+AJ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ai4DAAAAA2wAAAA8AAAAAAAAAAAAAAAAA&#10;oQIAAGRycy9kb3ducmV2LnhtbFBLBQYAAAAABAAEAPkAAACOAwAAAAA=&#10;" strokeweight=".26mm">
                  <v:stroke joinstyle="miter"/>
                </v:line>
                <v:line id="Line 32" o:spid="_x0000_s1056" style="position:absolute;visibility:visible;mso-wrap-style:square" from="4319,3961" to="4497,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uG8MAAADbAAAADwAAAGRycy9kb3ducmV2LnhtbESP0WrCQBRE3wX/YblC3+rGNhQbsxEt&#10;tlTwResHXLK32dDs3SS7mvTvuwXBx2FmzjD5erSNuFLva8cKFvMEBHHpdM2VgvPX++MShA/IGhvH&#10;pOCXPKyL6STHTLuBj3Q9hUpECPsMFZgQ2kxKXxqy6OeuJY7et+sthij7Suoehwi3jXxKkhdpsea4&#10;YLClN0Plz+liFchd+tqlphvSbUcHTJPS7T+8Ug+zcbMCEWgM9/Ct/akVPC/g/0v8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WLhvDAAAA2wAAAA8AAAAAAAAAAAAA&#10;AAAAoQIAAGRycy9kb3ducmV2LnhtbFBLBQYAAAAABAAEAPkAAACRAwAAAAA=&#10;" strokeweight=".26mm">
                  <v:stroke joinstyle="miter"/>
                </v:line>
                <v:line id="Line 33" o:spid="_x0000_s1057" style="position:absolute;visibility:visible;mso-wrap-style:square" from="8999,2134" to="8999,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wbMMAAADbAAAADwAAAGRycy9kb3ducmV2LnhtbESP3WrCQBSE7wu+w3KE3tWNNhSNrmKL&#10;FQve+PMAh+wxG8yeTbKrSd/eFQq9HGbmG2ax6m0l7tT60rGC8SgBQZw7XXKh4Hz6fpuC8AFZY+WY&#10;FPySh9Vy8LLATLuOD3Q/hkJECPsMFZgQ6kxKnxuy6EeuJo7exbUWQ5RtIXWLXYTbSk6S5ENaLDku&#10;GKzpy1B+Pd6sArlJZ01qmi79bGiPaZK7n61X6nXYr+cgAvXhP/zX3mkF7x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EsGzDAAAA2wAAAA8AAAAAAAAAAAAA&#10;AAAAoQIAAGRycy9kb3ducmV2LnhtbFBLBQYAAAAABAAEAPkAAACRAwAAAAA=&#10;" strokeweight=".26mm">
                  <v:stroke joinstyle="miter"/>
                </v:line>
                <v:line id="Line 34" o:spid="_x0000_s1058" style="position:absolute;visibility:visible;mso-wrap-style:square" from="6298,2162" to="6298,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98MAAADbAAAADwAAAGRycy9kb3ducmV2LnhtbESP3WrCQBSE7wu+w3IE7+rGGopGV7HF&#10;igVv/HmAQ/aYDWbPJtmtSd/eFQq9HGbmG2a57m0l7tT60rGCyTgBQZw7XXKh4HL+ep2B8AFZY+WY&#10;FPySh/Vq8LLETLuOj3Q/hUJECPsMFZgQ6kxKnxuy6MeuJo7e1bUWQ5RtIXWLXYTbSr4lybu0WHJc&#10;MFjTp6H8dvqxCuQ2nTepabr0o6EDpknuvndeqdGw3yxABOrDf/ivvdcKp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IFffDAAAA2wAAAA8AAAAAAAAAAAAA&#10;AAAAoQIAAGRycy9kb3ducmV2LnhtbFBLBQYAAAAABAAEAPkAAACRAwAAAAA=&#10;" strokeweight=".26mm">
                  <v:stroke joinstyle="miter"/>
                </v:line>
                <v:line id="Line 35" o:spid="_x0000_s1059" style="position:absolute;visibility:visible;mso-wrap-style:square" from="6299,3961" to="6475,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Ng8MAAADbAAAADwAAAGRycy9kb3ducmV2LnhtbESPUWvCMBSF3wf7D+EOfJvpNIxZjbKJ&#10;ioO9zPkDLs21KWtu2iba+u+NMNjj4ZzzHc5iNbhaXKgLlWcNL+MMBHHhTcWlhuPP9vkNRIjIBmvP&#10;pOFKAVbLx4cF5sb3/E2XQyxFgnDIUYONscmlDIUlh2HsG+LknXznMCbZldJ02Ce4q+Uky16lw4rT&#10;gsWG1paK38PZaZAbNWuVbXv10dIXqqzwn7ug9ehpeJ+DiDTE//Bfe280TBX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jYPDAAAA2wAAAA8AAAAAAAAAAAAA&#10;AAAAoQIAAGRycy9kb3ducmV2LnhtbFBLBQYAAAAABAAEAPkAAACRAwAAAAA=&#10;" strokeweight=".26mm">
                  <v:stroke joinstyle="miter"/>
                </v:line>
                <v:line id="Line 36" o:spid="_x0000_s1060" style="position:absolute;visibility:visible;mso-wrap-style:square" from="6299,3421" to="6655,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oGMMAAADbAAAADwAAAGRycy9kb3ducmV2LnhtbESP3WrCQBSE7wu+w3KE3unGmhaNrmKl&#10;LRV6488DHLLHbDB7NsluTXx7tyD0cpiZb5jlureVuFLrS8cKJuMEBHHudMmFgtPxczQD4QOyxsox&#10;KbiRh/Vq8LTETLuO93Q9hEJECPsMFZgQ6kxKnxuy6MeuJo7e2bUWQ5RtIXWLXYTbSr4kyZu0WHJc&#10;MFjT1lB+OfxaBfIjnTepabr0vaEfTJPc7b68Us/DfrMAEagP/+FH+1srmL7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KBjDAAAA2wAAAA8AAAAAAAAAAAAA&#10;AAAAoQIAAGRycy9kb3ducmV2LnhtbFBLBQYAAAAABAAEAPkAAACRAwAAAAA=&#10;" strokeweight=".26mm">
                  <v:stroke joinstyle="miter"/>
                </v:line>
                <v:line id="Line 37" o:spid="_x0000_s1061" style="position:absolute;flip:x;visibility:visible;mso-wrap-style:square" from="2158,376" to="413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nN8EAAADbAAAADwAAAGRycy9kb3ducmV2LnhtbESPQYvCMBSE7wv+h/AEb2uqgkg1isqK&#10;3sRu2fOjeba1zUtJslr/vVlY8DjMzDfMatObVtzJ+dqygsk4AUFcWF1zqSD/PnwuQPiArLG1TAqe&#10;5GGzHnysMNX2wRe6Z6EUEcI+RQVVCF0qpS8qMujHtiOO3tU6gyFKV0rt8BHhppXTJJlLgzXHhQo7&#10;2ldUNNmvUWC3O5O3P7fs3BzyxbF/JlPXfCk1GvbbJYhAfXiH/9snrWA2h78v8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jmc3wQAAANsAAAAPAAAAAAAAAAAAAAAA&#10;AKECAABkcnMvZG93bnJldi54bWxQSwUGAAAAAAQABAD5AAAAjwMAAAAA&#10;" strokeweight=".26mm">
                  <v:stroke endarrow="block" joinstyle="miter"/>
                </v:line>
                <v:line id="Line 38" o:spid="_x0000_s1062" style="position:absolute;visibility:visible;mso-wrap-style:square" from="4856,376" to="647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9emsQAAADbAAAADwAAAGRycy9kb3ducmV2LnhtbESPT2sCMRTE74LfITyht5r1X1tWo4i2&#10;IO1Bql56e2yeu4ublyVJ3fjtTaHgcZiZ3zCLVTSNuJLztWUFo2EGgriwuuZSwen48fwGwgdkjY1l&#10;UnAjD6tlv7fAXNuOv+l6CKVIEPY5KqhCaHMpfVGRQT+0LXHyztYZDEm6UmqHXYKbRo6z7EUarDkt&#10;VNjSpqLicvg1Cqb7uI30NZlx9/lTNnHm9t27U+ppENdzEIFieIT/2zutYPIKf1/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16axAAAANsAAAAPAAAAAAAAAAAA&#10;AAAAAKECAABkcnMvZG93bnJldi54bWxQSwUGAAAAAAQABAD5AAAAkgMAAAAA&#10;" strokeweight=".26mm">
                  <v:stroke endarrow="block" joinstyle="miter"/>
                </v:line>
                <v:line id="Line 39" o:spid="_x0000_s1063" style="position:absolute;visibility:visible;mso-wrap-style:square" from="3600,1261" to="360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HhsAAAADbAAAADwAAAGRycy9kb3ducmV2LnhtbERP3WrCMBS+F3yHcAbeabqtiOtMixtT&#10;FLzR7QEOzVlT1py0TWbr25sLwcuP739djLYRF+p97VjB8yIBQVw6XXOl4Od7O1+B8AFZY+OYFFzJ&#10;Q5FPJ2vMtBv4RJdzqEQMYZ+hAhNCm0npS0MW/cK1xJH7db3FEGFfSd3jEMNtI1+SZCkt1hwbDLb0&#10;aaj8O/9bBfIrfetS0w3pR0dHTJPSHXZeqdnTuHkHEWgMD/HdvdcKXuPY+CX+AJ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sh4bAAAAA2wAAAA8AAAAAAAAAAAAAAAAA&#10;oQIAAGRycy9kb3ducmV2LnhtbFBLBQYAAAAABAAEAPkAAACOAwAAAAA=&#10;" strokeweight=".26mm">
                  <v:stroke joinstyle="miter"/>
                </v:line>
                <v:line id="Line 40" o:spid="_x0000_s1064" style="position:absolute;flip:y;visibility:visible;mso-wrap-style:square" from="4139,1260" to="4139,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OfcEAAADbAAAADwAAAGRycy9kb3ducmV2LnhtbESPQYvCMBSE7wv+h/CEvW1TVxStRpEF&#10;QQ97sApen82zLSYvtYna/fcbQfA4zMw3zHzZWSPu1PrasYJBkoIgLpyuuVRw2K+/JiB8QNZoHJOC&#10;P/KwXPQ+5php9+Ad3fNQighhn6GCKoQmk9IXFVn0iWuIo3d2rcUQZVtK3eIjwq2R32k6lhZrjgsV&#10;NvRTUXHJb1aBORVrZzs61YjX2/HXjLY5bpX67HerGYhAXXiHX+2NVjCcwvNL/A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459wQAAANsAAAAPAAAAAAAAAAAAAAAA&#10;AKECAABkcnMvZG93bnJldi54bWxQSwUGAAAAAAQABAD5AAAAjwMAAAAA&#10;" strokeweight=".26mm">
                  <v:stroke joinstyle="miter"/>
                </v:line>
                <v:line id="Line 41" o:spid="_x0000_s1065" style="position:absolute;flip:x;visibility:visible;mso-wrap-style:square" from="1258,4682" to="3595,4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dUnb8AAADbAAAADwAAAGRycy9kb3ducmV2LnhtbERPTYvCMBC9C/6HMII3m7qoSNe0LAuC&#10;HjxYBa9jM9uWTSa1iVr/vTks7PHxvjfFYI14UO9bxwrmSQqCuHK65VrB+bSdrUH4gKzROCYFL/JQ&#10;5OPRBjPtnnykRxlqEUPYZ6igCaHLpPRVQxZ94jriyP243mKIsK+l7vEZw62RH2m6khZbjg0NdvTd&#10;UPVb3q0Cc622zg50bRFv98vBLPcl7pWaToavTxCBhvAv/nPvtIJFXB+/xB8g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8dUnb8AAADbAAAADwAAAAAAAAAAAAAAAACh&#10;AgAAZHJzL2Rvd25yZXYueG1sUEsFBgAAAAAEAAQA+QAAAI0DAAAAAA==&#10;" strokeweight=".26mm">
                  <v:stroke joinstyle="miter"/>
                </v:line>
                <v:line id="Line 42" o:spid="_x0000_s1066" style="position:absolute;visibility:visible;mso-wrap-style:square" from="4069,4597" to="4069,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dZsMAAADbAAAADwAAAGRycy9kb3ducmV2LnhtbESPUWvCMBSF34X9h3AHvmmqhKGdUbbh&#10;ZANf7PYDLs1dU9bctE1m6783A8HHwznnO5zNbnSNOFMfas8aFvMMBHHpTc2Vhu+v99kKRIjIBhvP&#10;pOFCAXbbh8kGc+MHPtG5iJVIEA45arAxtrmUobTkMMx9S5y8H987jEn2lTQ9DgnuGrnMsifpsOa0&#10;YLGlN0vlb/HnNMi9WnfKdoN67eiIKiv95yFoPX0cX55BRBrjPXxrfxgNagH/X9IP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QXWbDAAAA2wAAAA8AAAAAAAAAAAAA&#10;AAAAoQIAAGRycy9kb3ducmV2LnhtbFBLBQYAAAAABAAEAPkAAACRAwAAAAA=&#10;" strokeweight=".26mm">
                  <v:stroke joinstyle="miter"/>
                </v:line>
                <v:line id="Line 43" o:spid="_x0000_s1067" style="position:absolute;visibility:visible;mso-wrap-style:square" from="4139,4681" to="6296,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DEcIAAADbAAAADwAAAGRycy9kb3ducmV2LnhtbESPUWvCMBSF3wf+h3CFvc1UCWOrRtEx&#10;x4S9TP0Bl+baFJubtom2+/eLIPh4OOd8h7NYDa4WV+pC5VnDdJKBIC68qbjUcDxsX95AhIhssPZM&#10;Gv4owGo5elpgbnzPv3Tdx1IkCIccNdgYm1zKUFhyGCa+IU7eyXcOY5JdKU2HfYK7Ws6y7FU6rDgt&#10;WGzow1Jx3l+cBvmp3ltl215tWvpBlRV+9xW0fh4P6zmISEN8hO/tb6NBze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LDEcIAAADbAAAADwAAAAAAAAAAAAAA&#10;AAChAgAAZHJzL2Rvd25yZXYueG1sUEsFBgAAAAAEAAQA+QAAAJADAAAAAA==&#10;" strokeweight=".26mm">
                  <v:stroke joinstyle="miter"/>
                </v:line>
                <v:line id="Line 44" o:spid="_x0000_s1068" style="position:absolute;visibility:visible;mso-wrap-style:square" from="1259,4682" to="1259,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Ir5MMAAADbAAAADwAAAGRycy9kb3ducmV2LnhtbESPzWsCMRTE74X+D+EVvNVs/aJsjSJ+&#10;gNiDaL14e2xed5duXpYkuvG/N0LB4zDzm2Gm82gacSXna8sKPvoZCOLC6ppLBaefzfsnCB+QNTaW&#10;ScGNPMxnry9TzLXt+EDXYyhFKmGfo4IqhDaX0hcVGfR92xIn79c6gyFJV0rtsEvlppGDLJtIgzWn&#10;hQpbWlZU/B0vRsFoH1eRvodj7nbnsoljt+/WTqneW1x8gQgUwzP8T2914obw+J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K+TDAAAA2wAAAA8AAAAAAAAAAAAA&#10;AAAAoQIAAGRycy9kb3ducmV2LnhtbFBLBQYAAAAABAAEAPkAAACRAwAAAAA=&#10;" strokeweight=".26mm">
                  <v:stroke endarrow="block" joinstyle="miter"/>
                </v:line>
                <v:line id="Line 45" o:spid="_x0000_s1069" style="position:absolute;visibility:visible;mso-wrap-style:square" from="6299,4682" to="6299,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uzkMMAAADbAAAADwAAAGRycy9kb3ducmV2LnhtbESPT2sCMRTE7wW/Q3hCbzWrVZHVKKVa&#10;kPYg/rl4e2yeu4ublyWJbvrtTaHgcZj5zTCLVTSNuJPztWUFw0EGgriwuuZSwen49TYD4QOyxsYy&#10;KfglD6tl72WBubYd7+l+CKVIJexzVFCF0OZS+qIig35gW+LkXawzGJJ0pdQOu1RuGjnKsqk0WHNa&#10;qLClz4qK6+FmFIx3cR3p533C3fe5bOLE7bqNU+q1Hz/mIALF8Az/01uduDH8fU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Ls5DDAAAA2wAAAA8AAAAAAAAAAAAA&#10;AAAAoQIAAGRycy9kb3ducmV2LnhtbFBLBQYAAAAABAAEAPkAAACRAwAAAAA=&#10;" strokeweight=".26mm">
                  <v:stroke endarrow="block" joinstyle="miter"/>
                </v:line>
                <v:line id="Line 46" o:spid="_x0000_s1070" style="position:absolute;flip:x;visibility:visible;mso-wrap-style:square" from="5217,1261" to="665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D3BcAAAADbAAAADwAAAGRycy9kb3ducmV2LnhtbESPQYvCMBSE74L/ITzBm6Yuukg1iiwI&#10;evBgV/D6bJ5tMXmpTdT6740geBxm5htmvmytEXdqfOVYwWiYgCDOna64UHD4Xw+mIHxA1mgck4In&#10;eVguup05pto9eE/3LBQiQtinqKAMoU6l9HlJFv3Q1cTRO7vGYoiyKaRu8BHh1sifJPmVFiuOCyXW&#10;9FdSfsluVoE55WtnWzpViNfbcWcm2wy3SvV77WoGIlAbvuFPe6MVjCfw/hJ/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w9wXAAAAA2wAAAA8AAAAAAAAAAAAAAAAA&#10;oQIAAGRycy9kb3ducmV2LnhtbFBLBQYAAAAABAAEAPkAAACOAwAAAAA=&#10;" strokeweight=".26mm">
                  <v:stroke joinstyle="miter"/>
                </v:line>
                <v:line id="Line 47" o:spid="_x0000_s1071" style="position:absolute;visibility:visible;mso-wrap-style:square" from="6659,1261" to="719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FEsIAAADbAAAADwAAAGRycy9kb3ducmV2LnhtbESPUWvCMBSF3wf+h3AF32bqCLJVo+iY&#10;w8Fepv6AS3Ntis1N22S2+/dmIPh4OOd8h7NcD64WV+pC5VnDbJqBIC68qbjUcDrunl9BhIhssPZM&#10;Gv4owHo1elpibnzPP3Q9xFIkCIccNdgYm1zKUFhyGKa+IU7e2XcOY5JdKU2HfYK7Wr5k2Vw6rDgt&#10;WGzo3VJxOfw6DfJDvbXKtr3atvSNKiv812fQejIeNgsQkYb4CN/be6NBzeH/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nFEsIAAADbAAAADwAAAAAAAAAAAAAA&#10;AAChAgAAZHJzL2Rvd25yZXYueG1sUEsFBgAAAAAEAAQA+QAAAJADAAAAAA==&#10;" strokeweight=".26mm">
                  <v:stroke joinstyle="miter"/>
                </v:line>
                <v:line id="Line 48" o:spid="_x0000_s1072" style="position:absolute;visibility:visible;mso-wrap-style:square" from="6659,1261" to="917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VgicMAAADbAAAADwAAAGRycy9kb3ducmV2LnhtbESPUWvCMBSF3wf7D+EOfJvpJLhZjbKJ&#10;ioO9zPkDLs21KWtu2iba+u+NMNjj4ZzzHc5iNbhaXKgLlWcNL+MMBHHhTcWlhuPP9vkNRIjIBmvP&#10;pOFKAVbLx4cF5sb3/E2XQyxFgnDIUYONscmlDIUlh2HsG+LknXznMCbZldJ02Ce4q+Uky6bSYcVp&#10;wWJDa0vF7+HsNMiNmrXKtr36aOkLVVb4z13QevQ0vM9BRBrif/ivvTca1Cv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1YInDAAAA2wAAAA8AAAAAAAAAAAAA&#10;AAAAoQIAAGRycy9kb3ducmV2LnhtbFBLBQYAAAAABAAEAPkAAACRAwAAAAA=&#10;" strokeweight=".26mm">
                  <v:stroke joinstyle="miter"/>
                </v:line>
                <w10:anchorlock/>
              </v:group>
            </w:pict>
          </mc:Fallback>
        </mc:AlternateContent>
      </w:r>
    </w:p>
    <w:p w:rsidR="001558AC" w:rsidRPr="00830093" w:rsidRDefault="001558AC" w:rsidP="001558AC">
      <w:pPr>
        <w:widowControl w:val="0"/>
        <w:numPr>
          <w:ilvl w:val="3"/>
          <w:numId w:val="35"/>
        </w:numPr>
        <w:spacing w:after="0" w:line="240" w:lineRule="auto"/>
        <w:ind w:left="0" w:right="-142"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lang w:eastAsia="ar-SA"/>
        </w:rPr>
        <w:t>Поясните,</w:t>
      </w:r>
      <w:r w:rsidRPr="00830093">
        <w:rPr>
          <w:rFonts w:ascii="Times New Roman" w:eastAsia="Times New Roman" w:hAnsi="Times New Roman" w:cs="Times New Roman"/>
          <w:sz w:val="24"/>
          <w:szCs w:val="24"/>
          <w:lang w:eastAsia="ar-SA"/>
        </w:rPr>
        <w:t xml:space="preserve"> почему вода и атмосферный воздух попадает и в неисчерпаемые и </w:t>
      </w:r>
      <w:proofErr w:type="spellStart"/>
      <w:r w:rsidRPr="00830093">
        <w:rPr>
          <w:rFonts w:ascii="Times New Roman" w:eastAsia="Times New Roman" w:hAnsi="Times New Roman" w:cs="Times New Roman"/>
          <w:sz w:val="24"/>
          <w:szCs w:val="24"/>
          <w:lang w:eastAsia="ar-SA"/>
        </w:rPr>
        <w:t>исчерпаемые</w:t>
      </w:r>
      <w:proofErr w:type="spellEnd"/>
      <w:r w:rsidRPr="00830093">
        <w:rPr>
          <w:rFonts w:ascii="Times New Roman" w:eastAsia="Times New Roman" w:hAnsi="Times New Roman" w:cs="Times New Roman"/>
          <w:sz w:val="24"/>
          <w:szCs w:val="24"/>
          <w:lang w:eastAsia="ar-SA"/>
        </w:rPr>
        <w:t xml:space="preserve"> ресурсы?____________________________________________</w:t>
      </w:r>
      <w:r>
        <w:rPr>
          <w:rFonts w:ascii="Times New Roman" w:eastAsia="Times New Roman" w:hAnsi="Times New Roman" w:cs="Times New Roman"/>
          <w:sz w:val="24"/>
          <w:szCs w:val="24"/>
          <w:lang w:eastAsia="ar-SA"/>
        </w:rPr>
        <w:t>__________________________</w:t>
      </w:r>
      <w:r w:rsidRPr="008300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w:t>
      </w:r>
      <w:r w:rsidRPr="00830093">
        <w:rPr>
          <w:rFonts w:ascii="Times New Roman" w:eastAsia="Times New Roman" w:hAnsi="Times New Roman" w:cs="Times New Roman"/>
          <w:sz w:val="24"/>
          <w:szCs w:val="24"/>
          <w:lang w:eastAsia="ar-SA"/>
        </w:rPr>
        <w:t>_____________________________________________________________________________</w:t>
      </w:r>
    </w:p>
    <w:p w:rsidR="001558AC" w:rsidRPr="00830093" w:rsidRDefault="001558AC" w:rsidP="001558AC">
      <w:pPr>
        <w:widowControl w:val="0"/>
        <w:spacing w:after="0" w:line="240" w:lineRule="auto"/>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w:t>
      </w:r>
      <w:r w:rsidRPr="00830093">
        <w:rPr>
          <w:rFonts w:ascii="Times New Roman" w:eastAsia="Times New Roman" w:hAnsi="Times New Roman" w:cs="Times New Roman"/>
          <w:sz w:val="24"/>
          <w:szCs w:val="24"/>
          <w:lang w:eastAsia="ar-SA"/>
        </w:rPr>
        <w:t>____________________________________________________________________________</w:t>
      </w:r>
    </w:p>
    <w:p w:rsidR="001558AC" w:rsidRPr="00830093" w:rsidRDefault="001558AC" w:rsidP="001558AC">
      <w:pPr>
        <w:widowControl w:val="0"/>
        <w:spacing w:after="0" w:line="240" w:lineRule="auto"/>
        <w:jc w:val="both"/>
        <w:rPr>
          <w:rFonts w:ascii="Times New Roman" w:eastAsia="Times New Roman" w:hAnsi="Times New Roman" w:cs="Times New Roman"/>
          <w:sz w:val="24"/>
          <w:szCs w:val="24"/>
          <w:lang w:eastAsia="ar-SA"/>
        </w:rPr>
      </w:pPr>
    </w:p>
    <w:p w:rsidR="001558AC" w:rsidRPr="00830093" w:rsidRDefault="001558AC" w:rsidP="001558AC">
      <w:pPr>
        <w:widowControl w:val="0"/>
        <w:numPr>
          <w:ilvl w:val="2"/>
          <w:numId w:val="35"/>
        </w:numPr>
        <w:tabs>
          <w:tab w:val="left" w:pos="567"/>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lastRenderedPageBreak/>
        <w:t xml:space="preserve">Использование человеком веществ и свойств окружающей среды в целях своего жизнеобеспечения, т.е. </w:t>
      </w:r>
      <w:r w:rsidRPr="00830093">
        <w:rPr>
          <w:rFonts w:ascii="Times New Roman" w:eastAsia="Times New Roman" w:hAnsi="Times New Roman" w:cs="Times New Roman"/>
          <w:b/>
          <w:i/>
          <w:sz w:val="24"/>
          <w:szCs w:val="24"/>
          <w:lang w:eastAsia="ar-SA"/>
        </w:rPr>
        <w:t>природопользование</w:t>
      </w:r>
      <w:r w:rsidRPr="00830093">
        <w:rPr>
          <w:rFonts w:ascii="Times New Roman" w:eastAsia="Times New Roman" w:hAnsi="Times New Roman" w:cs="Times New Roman"/>
          <w:sz w:val="24"/>
          <w:szCs w:val="24"/>
          <w:lang w:eastAsia="ar-SA"/>
        </w:rPr>
        <w:t>, проявляется в четырех формах.</w:t>
      </w:r>
    </w:p>
    <w:p w:rsidR="001558AC" w:rsidRPr="00830093" w:rsidRDefault="001558AC" w:rsidP="001558AC">
      <w:pPr>
        <w:widowControl w:val="0"/>
        <w:numPr>
          <w:ilvl w:val="2"/>
          <w:numId w:val="35"/>
        </w:numPr>
        <w:tabs>
          <w:tab w:val="left" w:pos="567"/>
        </w:tabs>
        <w:spacing w:after="0" w:line="360" w:lineRule="auto"/>
        <w:ind w:left="0" w:firstLine="0"/>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 xml:space="preserve">Поясните </w:t>
      </w:r>
      <w:r w:rsidRPr="00830093">
        <w:rPr>
          <w:rFonts w:ascii="Times New Roman" w:eastAsia="Times New Roman" w:hAnsi="Times New Roman" w:cs="Times New Roman"/>
          <w:sz w:val="24"/>
          <w:szCs w:val="24"/>
          <w:lang w:eastAsia="ar-SA"/>
        </w:rPr>
        <w:t xml:space="preserve">суть форм природопользования, </w:t>
      </w:r>
      <w:r w:rsidRPr="00830093">
        <w:rPr>
          <w:rFonts w:ascii="Times New Roman" w:eastAsia="Times New Roman" w:hAnsi="Times New Roman" w:cs="Times New Roman"/>
          <w:i/>
          <w:sz w:val="24"/>
          <w:szCs w:val="24"/>
          <w:lang w:eastAsia="ar-SA"/>
        </w:rPr>
        <w:t xml:space="preserve">заполнив </w:t>
      </w:r>
      <w:r w:rsidRPr="00830093">
        <w:rPr>
          <w:rFonts w:ascii="Times New Roman" w:eastAsia="Times New Roman" w:hAnsi="Times New Roman" w:cs="Times New Roman"/>
          <w:sz w:val="24"/>
          <w:szCs w:val="24"/>
          <w:lang w:eastAsia="ar-SA"/>
        </w:rPr>
        <w:t>таблицу:</w:t>
      </w:r>
      <w:r w:rsidRPr="00830093">
        <w:rPr>
          <w:rFonts w:ascii="Times New Roman" w:eastAsia="Times New Roman" w:hAnsi="Times New Roman" w:cs="Times New Roman"/>
          <w:i/>
          <w:sz w:val="24"/>
          <w:szCs w:val="24"/>
          <w:lang w:eastAsia="ar-SA"/>
        </w:rPr>
        <w:t xml:space="preserve"> </w:t>
      </w:r>
    </w:p>
    <w:tbl>
      <w:tblPr>
        <w:tblW w:w="9498" w:type="dxa"/>
        <w:tblInd w:w="108" w:type="dxa"/>
        <w:tblLayout w:type="fixed"/>
        <w:tblLook w:val="0000" w:firstRow="0" w:lastRow="0" w:firstColumn="0" w:lastColumn="0" w:noHBand="0" w:noVBand="0"/>
      </w:tblPr>
      <w:tblGrid>
        <w:gridCol w:w="3544"/>
        <w:gridCol w:w="5954"/>
      </w:tblGrid>
      <w:tr w:rsidR="001558AC" w:rsidRPr="00830093" w:rsidTr="00731DF1">
        <w:tc>
          <w:tcPr>
            <w:tcW w:w="354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center"/>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формы</w:t>
            </w:r>
            <w:r w:rsidRPr="00830093">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i/>
                <w:sz w:val="24"/>
                <w:szCs w:val="24"/>
                <w:lang w:eastAsia="ar-SA"/>
              </w:rPr>
              <w:t>природопользования</w:t>
            </w: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center"/>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пояснения</w:t>
            </w:r>
          </w:p>
        </w:tc>
      </w:tr>
      <w:tr w:rsidR="001558AC" w:rsidRPr="00830093" w:rsidTr="00731DF1">
        <w:tc>
          <w:tcPr>
            <w:tcW w:w="3544"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1. Жизнеобеспечивающая</w:t>
            </w: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2. Хозяйственно-экономическая</w:t>
            </w: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3. Оздоровительная</w:t>
            </w: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4. Культурная</w:t>
            </w: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3544"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r>
    </w:tbl>
    <w:p w:rsidR="001558AC" w:rsidRPr="00830093" w:rsidRDefault="001558AC" w:rsidP="001558AC">
      <w:pPr>
        <w:widowControl w:val="0"/>
        <w:spacing w:after="0" w:line="240" w:lineRule="auto"/>
        <w:jc w:val="both"/>
        <w:rPr>
          <w:rFonts w:ascii="Times New Roman" w:eastAsia="Times New Roman" w:hAnsi="Times New Roman" w:cs="Times New Roman"/>
          <w:sz w:val="24"/>
          <w:szCs w:val="24"/>
          <w:lang w:eastAsia="ar-SA"/>
        </w:rPr>
      </w:pPr>
    </w:p>
    <w:p w:rsidR="001558AC" w:rsidRPr="00830093" w:rsidRDefault="001558AC" w:rsidP="001558AC">
      <w:pPr>
        <w:widowControl w:val="0"/>
        <w:numPr>
          <w:ilvl w:val="3"/>
          <w:numId w:val="35"/>
        </w:numPr>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lang w:eastAsia="ar-SA"/>
        </w:rPr>
        <w:t>Укажите соответствие</w:t>
      </w:r>
      <w:r w:rsidRPr="00830093">
        <w:rPr>
          <w:rFonts w:ascii="Times New Roman" w:eastAsia="Times New Roman" w:hAnsi="Times New Roman" w:cs="Times New Roman"/>
          <w:sz w:val="24"/>
          <w:szCs w:val="24"/>
          <w:lang w:eastAsia="ar-SA"/>
        </w:rPr>
        <w:t xml:space="preserve"> между особенностями (направлениями) рационального природопользования и примерами, их характеризующими</w:t>
      </w:r>
    </w:p>
    <w:p w:rsidR="001558AC" w:rsidRPr="00830093" w:rsidRDefault="001558AC" w:rsidP="001558AC">
      <w:pPr>
        <w:widowControl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 xml:space="preserve">     </w:t>
      </w:r>
    </w:p>
    <w:tbl>
      <w:tblPr>
        <w:tblW w:w="9639" w:type="dxa"/>
        <w:tblInd w:w="108" w:type="dxa"/>
        <w:tblLayout w:type="fixed"/>
        <w:tblLook w:val="0000" w:firstRow="0" w:lastRow="0" w:firstColumn="0" w:lastColumn="0" w:noHBand="0" w:noVBand="0"/>
      </w:tblPr>
      <w:tblGrid>
        <w:gridCol w:w="426"/>
        <w:gridCol w:w="3685"/>
        <w:gridCol w:w="709"/>
        <w:gridCol w:w="4394"/>
        <w:gridCol w:w="425"/>
      </w:tblGrid>
      <w:tr w:rsidR="001558AC" w:rsidRPr="00830093" w:rsidTr="00731DF1">
        <w:trPr>
          <w:trHeight w:val="606"/>
        </w:trPr>
        <w:tc>
          <w:tcPr>
            <w:tcW w:w="426" w:type="dxa"/>
            <w:vMerge w:val="restart"/>
            <w:tcBorders>
              <w:top w:val="single" w:sz="4" w:space="0" w:color="000000"/>
              <w:left w:val="single" w:sz="4" w:space="0" w:color="000000"/>
              <w:bottom w:val="single" w:sz="4" w:space="0" w:color="000000"/>
            </w:tcBorders>
            <w:textDirection w:val="btLr"/>
            <w:vAlign w:val="center"/>
          </w:tcPr>
          <w:p w:rsidR="001558AC" w:rsidRPr="00830093" w:rsidRDefault="001558AC" w:rsidP="00731DF1">
            <w:pPr>
              <w:widowControl w:val="0"/>
              <w:snapToGrid w:val="0"/>
              <w:spacing w:after="0" w:line="240" w:lineRule="auto"/>
              <w:ind w:right="113"/>
              <w:jc w:val="center"/>
              <w:rPr>
                <w:rFonts w:ascii="Times New Roman" w:eastAsia="Times New Roman" w:hAnsi="Times New Roman" w:cs="Times New Roman"/>
                <w:lang w:eastAsia="ar-SA"/>
              </w:rPr>
            </w:pPr>
            <w:r w:rsidRPr="00830093">
              <w:rPr>
                <w:rFonts w:ascii="Times New Roman" w:eastAsia="Times New Roman" w:hAnsi="Times New Roman" w:cs="Times New Roman"/>
                <w:lang w:eastAsia="ar-SA"/>
              </w:rPr>
              <w:t>Направления рационального природопользования</w:t>
            </w:r>
          </w:p>
        </w:tc>
        <w:tc>
          <w:tcPr>
            <w:tcW w:w="3685"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1. Восстановление природных ресурсов</w:t>
            </w:r>
          </w:p>
        </w:tc>
        <w:tc>
          <w:tcPr>
            <w:tcW w:w="709"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 xml:space="preserve">А. использование нетрадиционных источников </w:t>
            </w:r>
          </w:p>
          <w:p w:rsidR="001558AC" w:rsidRPr="00830093" w:rsidRDefault="001558AC" w:rsidP="00731DF1">
            <w:pPr>
              <w:widowControl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энергии.</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tcPr>
          <w:p w:rsidR="001558AC" w:rsidRPr="00830093" w:rsidRDefault="001558AC" w:rsidP="00731DF1">
            <w:pPr>
              <w:widowControl w:val="0"/>
              <w:snapToGrid w:val="0"/>
              <w:spacing w:after="0" w:line="240" w:lineRule="auto"/>
              <w:ind w:right="113"/>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Примеры рационального природопользования</w:t>
            </w:r>
          </w:p>
        </w:tc>
      </w:tr>
      <w:tr w:rsidR="001558AC" w:rsidRPr="00830093" w:rsidTr="00731DF1">
        <w:trPr>
          <w:trHeight w:val="526"/>
        </w:trPr>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2. Комплексное использование природных ресурсов</w:t>
            </w: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Б. оснащение очистными сооружениями любого промышленного предприятия.</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rPr>
          <w:trHeight w:val="496"/>
        </w:trPr>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3. Вторичное  использование природных ресурсов</w:t>
            </w: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В. применение нейтрализаторов выхлопных газов автомобилей.</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rPr>
          <w:trHeight w:val="338"/>
        </w:trPr>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rPr>
                <w:rFonts w:ascii="Times New Roman" w:eastAsia="Times New Roman" w:hAnsi="Times New Roman" w:cs="Times New Roman"/>
                <w:sz w:val="24"/>
                <w:szCs w:val="24"/>
                <w:lang w:eastAsia="ar-SA"/>
              </w:rPr>
            </w:pP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Г. создание заповедников и других особо охраняемых территорий.</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 xml:space="preserve"> 4. Проведение природоохранных мероприятий</w:t>
            </w: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Д. использование золы и шлаков в качестве строительных материалов.</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rPr>
          <w:trHeight w:val="147"/>
        </w:trPr>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rPr>
                <w:rFonts w:ascii="Times New Roman" w:eastAsia="Times New Roman" w:hAnsi="Times New Roman" w:cs="Times New Roman"/>
                <w:sz w:val="24"/>
                <w:szCs w:val="24"/>
                <w:lang w:eastAsia="ar-SA"/>
              </w:rPr>
            </w:pP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Е. рекультивация земель.</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val="restart"/>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5. Внедрение новейших технологий: энергосбережение, ресурсосбережение</w:t>
            </w: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Ж. переплавка металлолома в сталь.</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r w:rsidR="001558AC" w:rsidRPr="00830093" w:rsidTr="00731DF1">
        <w:trPr>
          <w:trHeight w:val="70"/>
        </w:trPr>
        <w:tc>
          <w:tcPr>
            <w:tcW w:w="426"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3685"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709" w:type="dxa"/>
            <w:vMerge/>
            <w:tcBorders>
              <w:top w:val="single" w:sz="4" w:space="0" w:color="000000"/>
              <w:left w:val="single" w:sz="4" w:space="0" w:color="000000"/>
              <w:bottom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tcBorders>
          </w:tcPr>
          <w:p w:rsidR="001558AC" w:rsidRPr="00830093" w:rsidRDefault="001558AC" w:rsidP="00731DF1">
            <w:pPr>
              <w:widowControl w:val="0"/>
              <w:snapToGrid w:val="0"/>
              <w:spacing w:after="0" w:line="240" w:lineRule="auto"/>
              <w:jc w:val="both"/>
              <w:rPr>
                <w:rFonts w:ascii="Times New Roman" w:eastAsia="Times New Roman" w:hAnsi="Times New Roman" w:cs="Times New Roman"/>
                <w:i/>
                <w:sz w:val="24"/>
                <w:szCs w:val="24"/>
                <w:lang w:eastAsia="ar-SA"/>
              </w:rPr>
            </w:pPr>
            <w:r w:rsidRPr="00830093">
              <w:rPr>
                <w:rFonts w:ascii="Times New Roman" w:eastAsia="Times New Roman" w:hAnsi="Times New Roman" w:cs="Times New Roman"/>
                <w:i/>
                <w:sz w:val="24"/>
                <w:szCs w:val="24"/>
                <w:lang w:eastAsia="ar-SA"/>
              </w:rPr>
              <w:t xml:space="preserve">З. обязательный контроль со стороны </w:t>
            </w:r>
            <w:proofErr w:type="spellStart"/>
            <w:r w:rsidRPr="00830093">
              <w:rPr>
                <w:rFonts w:ascii="Times New Roman" w:eastAsia="Times New Roman" w:hAnsi="Times New Roman" w:cs="Times New Roman"/>
                <w:i/>
                <w:sz w:val="24"/>
                <w:szCs w:val="24"/>
                <w:lang w:eastAsia="ar-SA"/>
              </w:rPr>
              <w:t>гос</w:t>
            </w:r>
            <w:proofErr w:type="gramStart"/>
            <w:r w:rsidRPr="00830093">
              <w:rPr>
                <w:rFonts w:ascii="Times New Roman" w:eastAsia="Times New Roman" w:hAnsi="Times New Roman" w:cs="Times New Roman"/>
                <w:i/>
                <w:sz w:val="24"/>
                <w:szCs w:val="24"/>
                <w:lang w:eastAsia="ar-SA"/>
              </w:rPr>
              <w:t>.о</w:t>
            </w:r>
            <w:proofErr w:type="gramEnd"/>
            <w:r w:rsidRPr="00830093">
              <w:rPr>
                <w:rFonts w:ascii="Times New Roman" w:eastAsia="Times New Roman" w:hAnsi="Times New Roman" w:cs="Times New Roman"/>
                <w:i/>
                <w:sz w:val="24"/>
                <w:szCs w:val="24"/>
                <w:lang w:eastAsia="ar-SA"/>
              </w:rPr>
              <w:t>рганов</w:t>
            </w:r>
            <w:proofErr w:type="spellEnd"/>
            <w:r w:rsidRPr="00830093">
              <w:rPr>
                <w:rFonts w:ascii="Times New Roman" w:eastAsia="Times New Roman" w:hAnsi="Times New Roman" w:cs="Times New Roman"/>
                <w:i/>
                <w:sz w:val="24"/>
                <w:szCs w:val="24"/>
                <w:lang w:eastAsia="ar-SA"/>
              </w:rPr>
              <w:t xml:space="preserve"> за соблюдением нормативов качества окружающей природной среды</w:t>
            </w:r>
          </w:p>
        </w:tc>
        <w:tc>
          <w:tcPr>
            <w:tcW w:w="425" w:type="dxa"/>
            <w:vMerge/>
            <w:tcBorders>
              <w:top w:val="single" w:sz="4" w:space="0" w:color="000000"/>
              <w:left w:val="single" w:sz="4" w:space="0" w:color="000000"/>
              <w:bottom w:val="single" w:sz="4" w:space="0" w:color="000000"/>
              <w:right w:val="single" w:sz="4" w:space="0" w:color="000000"/>
            </w:tcBorders>
          </w:tcPr>
          <w:p w:rsidR="001558AC" w:rsidRPr="00830093" w:rsidRDefault="001558AC" w:rsidP="00731DF1">
            <w:pPr>
              <w:widowControl w:val="0"/>
              <w:spacing w:after="0" w:line="240" w:lineRule="auto"/>
              <w:jc w:val="both"/>
              <w:rPr>
                <w:rFonts w:ascii="Times New Roman" w:eastAsia="Times New Roman" w:hAnsi="Times New Roman" w:cs="Times New Roman"/>
                <w:sz w:val="24"/>
                <w:szCs w:val="24"/>
                <w:lang w:eastAsia="ar-SA"/>
              </w:rPr>
            </w:pPr>
          </w:p>
        </w:tc>
      </w:tr>
    </w:tbl>
    <w:p w:rsidR="001558AC" w:rsidRPr="00830093" w:rsidRDefault="001558AC" w:rsidP="001558AC">
      <w:pPr>
        <w:widowControl w:val="0"/>
        <w:spacing w:after="0" w:line="240" w:lineRule="auto"/>
        <w:jc w:val="both"/>
        <w:rPr>
          <w:rFonts w:ascii="Times New Roman" w:eastAsia="Times New Roman" w:hAnsi="Times New Roman" w:cs="Times New Roman"/>
          <w:sz w:val="20"/>
          <w:szCs w:val="20"/>
          <w:lang w:eastAsia="ar-SA"/>
        </w:rPr>
      </w:pPr>
    </w:p>
    <w:p w:rsidR="001558AC" w:rsidRPr="00830093" w:rsidRDefault="001558AC" w:rsidP="001558AC">
      <w:pPr>
        <w:widowControl w:val="0"/>
        <w:spacing w:after="0" w:line="24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1___________  2______________  3______________  4_____________  5_____________</w:t>
      </w:r>
    </w:p>
    <w:p w:rsidR="001558AC" w:rsidRPr="00830093" w:rsidRDefault="001558AC" w:rsidP="001558AC">
      <w:pPr>
        <w:widowControl w:val="0"/>
        <w:spacing w:after="0" w:line="240" w:lineRule="auto"/>
        <w:jc w:val="both"/>
        <w:rPr>
          <w:rFonts w:ascii="Times New Roman" w:eastAsia="Times New Roman" w:hAnsi="Times New Roman" w:cs="Times New Roman"/>
          <w:sz w:val="24"/>
          <w:szCs w:val="24"/>
          <w:lang w:eastAsia="ar-SA"/>
        </w:rPr>
      </w:pPr>
    </w:p>
    <w:p w:rsidR="001558AC" w:rsidRPr="00830093" w:rsidRDefault="001558AC" w:rsidP="001558AC">
      <w:pPr>
        <w:widowControl w:val="0"/>
        <w:numPr>
          <w:ilvl w:val="3"/>
          <w:numId w:val="35"/>
        </w:numPr>
        <w:tabs>
          <w:tab w:val="clear" w:pos="540"/>
          <w:tab w:val="num" w:pos="426"/>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Природные ресурсы представляют собой:</w:t>
      </w:r>
    </w:p>
    <w:p w:rsidR="001558AC" w:rsidRPr="00830093" w:rsidRDefault="001558AC" w:rsidP="001558AC">
      <w:pPr>
        <w:tabs>
          <w:tab w:val="num" w:pos="426"/>
          <w:tab w:val="left" w:pos="2160"/>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а) весь материальный мир окружающий человека;</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б) вещества и силы природы, исторически используемые и сейчас используемые обществом;</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 вещества и силы природы, являющиеся средствами жизни и производственной деятельности.</w:t>
      </w:r>
    </w:p>
    <w:p w:rsidR="001558AC" w:rsidRPr="00830093" w:rsidRDefault="001558AC" w:rsidP="001558AC">
      <w:pPr>
        <w:widowControl w:val="0"/>
        <w:numPr>
          <w:ilvl w:val="0"/>
          <w:numId w:val="34"/>
        </w:numPr>
        <w:tabs>
          <w:tab w:val="num" w:pos="426"/>
          <w:tab w:val="left" w:pos="567"/>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Вид природопользования, не требующий специального разрешения:</w:t>
      </w:r>
    </w:p>
    <w:p w:rsidR="001558AC" w:rsidRPr="00830093" w:rsidRDefault="001558AC" w:rsidP="001558AC">
      <w:pPr>
        <w:tabs>
          <w:tab w:val="num" w:pos="426"/>
          <w:tab w:val="left" w:pos="2160"/>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 комплексное природопользование</w:t>
      </w:r>
      <w:r w:rsidRPr="00830093">
        <w:rPr>
          <w:rFonts w:ascii="Times New Roman" w:eastAsia="Times New Roman" w:hAnsi="Times New Roman" w:cs="Times New Roman"/>
          <w:sz w:val="24"/>
          <w:szCs w:val="24"/>
          <w:lang w:eastAsia="ar-SA"/>
        </w:rPr>
        <w:t>;</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б) специальное природопользование;</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lastRenderedPageBreak/>
        <w:t>в) общее природопользование.</w:t>
      </w:r>
    </w:p>
    <w:p w:rsidR="001558AC" w:rsidRPr="00830093" w:rsidRDefault="001558AC" w:rsidP="001558AC">
      <w:pPr>
        <w:widowControl w:val="0"/>
        <w:numPr>
          <w:ilvl w:val="3"/>
          <w:numId w:val="35"/>
        </w:numPr>
        <w:tabs>
          <w:tab w:val="clear" w:pos="540"/>
          <w:tab w:val="num" w:pos="426"/>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Вид природопользования, осуществляемый физическими и юридическими лицами на основе разрешения уполномоченных государственных органов:</w:t>
      </w:r>
    </w:p>
    <w:p w:rsidR="001558AC" w:rsidRPr="00830093" w:rsidRDefault="001558AC" w:rsidP="001558AC">
      <w:pPr>
        <w:tabs>
          <w:tab w:val="num" w:pos="426"/>
          <w:tab w:val="left" w:pos="2160"/>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а) общее природопользование</w:t>
      </w:r>
      <w:r>
        <w:rPr>
          <w:rFonts w:ascii="Times New Roman" w:eastAsia="Times New Roman" w:hAnsi="Times New Roman" w:cs="Times New Roman"/>
          <w:sz w:val="24"/>
          <w:szCs w:val="24"/>
          <w:lang w:eastAsia="ar-SA"/>
        </w:rPr>
        <w:t>;</w:t>
      </w:r>
      <w:r w:rsidRPr="00830093">
        <w:rPr>
          <w:rFonts w:ascii="Times New Roman" w:eastAsia="Times New Roman" w:hAnsi="Times New Roman" w:cs="Times New Roman"/>
          <w:sz w:val="24"/>
          <w:szCs w:val="24"/>
          <w:lang w:eastAsia="ar-SA"/>
        </w:rPr>
        <w:t xml:space="preserve"> </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б) специальное природопользование;</w:t>
      </w:r>
    </w:p>
    <w:p w:rsidR="001558AC" w:rsidRPr="00830093" w:rsidRDefault="001558AC" w:rsidP="001558AC">
      <w:pPr>
        <w:tabs>
          <w:tab w:val="num" w:pos="426"/>
        </w:tabs>
        <w:spacing w:after="0" w:line="360" w:lineRule="auto"/>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 комплексное природопользование.</w:t>
      </w:r>
    </w:p>
    <w:p w:rsidR="001558AC" w:rsidRPr="00830093" w:rsidRDefault="001558AC" w:rsidP="001558AC">
      <w:pPr>
        <w:widowControl w:val="0"/>
        <w:numPr>
          <w:ilvl w:val="3"/>
          <w:numId w:val="35"/>
        </w:numPr>
        <w:tabs>
          <w:tab w:val="clear" w:pos="540"/>
          <w:tab w:val="num" w:pos="426"/>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Вид ресурсов, к которому относится энергия Солнца и обусловленная ею энергия речных стоков и ветра:</w:t>
      </w:r>
    </w:p>
    <w:p w:rsidR="001558AC" w:rsidRPr="00830093" w:rsidRDefault="001558AC" w:rsidP="001558AC">
      <w:pPr>
        <w:tabs>
          <w:tab w:val="num" w:pos="426"/>
          <w:tab w:val="left" w:pos="216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неисчерпаемые</w:t>
      </w:r>
      <w:r w:rsidRPr="008300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 xml:space="preserve">б) </w:t>
      </w:r>
      <w:proofErr w:type="spellStart"/>
      <w:r w:rsidRPr="00830093">
        <w:rPr>
          <w:rFonts w:ascii="Times New Roman" w:eastAsia="Times New Roman" w:hAnsi="Times New Roman" w:cs="Times New Roman"/>
          <w:sz w:val="24"/>
          <w:szCs w:val="24"/>
          <w:lang w:eastAsia="ar-SA"/>
        </w:rPr>
        <w:t>невозобновимые</w:t>
      </w:r>
      <w:proofErr w:type="spellEnd"/>
      <w:r w:rsidRPr="008300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 xml:space="preserve">в) </w:t>
      </w:r>
      <w:proofErr w:type="spellStart"/>
      <w:r w:rsidRPr="00830093">
        <w:rPr>
          <w:rFonts w:ascii="Times New Roman" w:eastAsia="Times New Roman" w:hAnsi="Times New Roman" w:cs="Times New Roman"/>
          <w:sz w:val="24"/>
          <w:szCs w:val="24"/>
          <w:lang w:eastAsia="ar-SA"/>
        </w:rPr>
        <w:t>возобновимые</w:t>
      </w:r>
      <w:proofErr w:type="spellEnd"/>
      <w:r w:rsidRPr="00830093">
        <w:rPr>
          <w:rFonts w:ascii="Times New Roman" w:eastAsia="Times New Roman" w:hAnsi="Times New Roman" w:cs="Times New Roman"/>
          <w:sz w:val="24"/>
          <w:szCs w:val="24"/>
          <w:lang w:eastAsia="ar-SA"/>
        </w:rPr>
        <w:t>.</w:t>
      </w:r>
    </w:p>
    <w:p w:rsidR="001558AC" w:rsidRPr="00830093" w:rsidRDefault="001558AC" w:rsidP="001558AC">
      <w:pPr>
        <w:widowControl w:val="0"/>
        <w:numPr>
          <w:ilvl w:val="3"/>
          <w:numId w:val="35"/>
        </w:numPr>
        <w:tabs>
          <w:tab w:val="clear" w:pos="540"/>
          <w:tab w:val="num" w:pos="426"/>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sz w:val="24"/>
          <w:szCs w:val="24"/>
          <w:lang w:eastAsia="ar-SA"/>
        </w:rPr>
        <w:t>Вид ресурсов, к которому относится горючие и минеральные ресурсы:</w:t>
      </w:r>
    </w:p>
    <w:p w:rsidR="001558AC" w:rsidRPr="00830093" w:rsidRDefault="001558AC" w:rsidP="001558AC">
      <w:pPr>
        <w:tabs>
          <w:tab w:val="num" w:pos="426"/>
          <w:tab w:val="left" w:pos="216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неисчерпаемые</w:t>
      </w:r>
      <w:r w:rsidRPr="008300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 xml:space="preserve">б) </w:t>
      </w:r>
      <w:proofErr w:type="spellStart"/>
      <w:r w:rsidRPr="00830093">
        <w:rPr>
          <w:rFonts w:ascii="Times New Roman" w:eastAsia="Times New Roman" w:hAnsi="Times New Roman" w:cs="Times New Roman"/>
          <w:sz w:val="24"/>
          <w:szCs w:val="24"/>
          <w:lang w:eastAsia="ar-SA"/>
        </w:rPr>
        <w:t>невозобновимые</w:t>
      </w:r>
      <w:proofErr w:type="spellEnd"/>
      <w:r w:rsidRPr="008300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30093">
        <w:rPr>
          <w:rFonts w:ascii="Times New Roman" w:eastAsia="Times New Roman" w:hAnsi="Times New Roman" w:cs="Times New Roman"/>
          <w:sz w:val="24"/>
          <w:szCs w:val="24"/>
          <w:lang w:eastAsia="ar-SA"/>
        </w:rPr>
        <w:t xml:space="preserve">в) </w:t>
      </w:r>
      <w:proofErr w:type="spellStart"/>
      <w:r w:rsidRPr="00830093">
        <w:rPr>
          <w:rFonts w:ascii="Times New Roman" w:eastAsia="Times New Roman" w:hAnsi="Times New Roman" w:cs="Times New Roman"/>
          <w:sz w:val="24"/>
          <w:szCs w:val="24"/>
          <w:lang w:eastAsia="ar-SA"/>
        </w:rPr>
        <w:t>возобновимые</w:t>
      </w:r>
      <w:proofErr w:type="spellEnd"/>
      <w:r w:rsidRPr="00830093">
        <w:rPr>
          <w:rFonts w:ascii="Times New Roman" w:eastAsia="Times New Roman" w:hAnsi="Times New Roman" w:cs="Times New Roman"/>
          <w:sz w:val="24"/>
          <w:szCs w:val="24"/>
          <w:lang w:eastAsia="ar-SA"/>
        </w:rPr>
        <w:t>.</w:t>
      </w:r>
    </w:p>
    <w:p w:rsidR="001558AC" w:rsidRPr="00830093" w:rsidRDefault="001558AC" w:rsidP="001558AC">
      <w:pPr>
        <w:widowControl w:val="0"/>
        <w:numPr>
          <w:ilvl w:val="0"/>
          <w:numId w:val="36"/>
        </w:numPr>
        <w:tabs>
          <w:tab w:val="num" w:pos="426"/>
          <w:tab w:val="left" w:pos="567"/>
        </w:tabs>
        <w:spacing w:after="0" w:line="360" w:lineRule="auto"/>
        <w:ind w:left="0"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u w:val="single"/>
          <w:lang w:eastAsia="ar-SA"/>
        </w:rPr>
        <w:t>Дополнительная информация</w:t>
      </w:r>
      <w:r w:rsidRPr="00830093">
        <w:rPr>
          <w:rFonts w:ascii="Times New Roman" w:eastAsia="Times New Roman" w:hAnsi="Times New Roman" w:cs="Times New Roman"/>
          <w:i/>
          <w:sz w:val="24"/>
          <w:szCs w:val="24"/>
          <w:lang w:eastAsia="ar-SA"/>
        </w:rPr>
        <w:t xml:space="preserve">. </w:t>
      </w:r>
      <w:r w:rsidRPr="00830093">
        <w:rPr>
          <w:rFonts w:ascii="Times New Roman" w:eastAsia="Times New Roman" w:hAnsi="Times New Roman" w:cs="Times New Roman"/>
          <w:sz w:val="24"/>
          <w:szCs w:val="24"/>
          <w:lang w:eastAsia="ar-SA"/>
        </w:rPr>
        <w:t xml:space="preserve">Ежегодно человек изымает из недр земли до 100 </w:t>
      </w:r>
      <w:proofErr w:type="spellStart"/>
      <w:r w:rsidRPr="00830093">
        <w:rPr>
          <w:rFonts w:ascii="Times New Roman" w:eastAsia="Times New Roman" w:hAnsi="Times New Roman" w:cs="Times New Roman"/>
          <w:sz w:val="24"/>
          <w:szCs w:val="24"/>
          <w:lang w:eastAsia="ar-SA"/>
        </w:rPr>
        <w:t>млрд.т</w:t>
      </w:r>
      <w:proofErr w:type="spellEnd"/>
      <w:r w:rsidRPr="00830093">
        <w:rPr>
          <w:rFonts w:ascii="Times New Roman" w:eastAsia="Times New Roman" w:hAnsi="Times New Roman" w:cs="Times New Roman"/>
          <w:sz w:val="24"/>
          <w:szCs w:val="24"/>
          <w:lang w:eastAsia="ar-SA"/>
        </w:rPr>
        <w:t xml:space="preserve">.  различного рода минеральных и органических продуктов. </w:t>
      </w:r>
      <w:proofErr w:type="gramStart"/>
      <w:r w:rsidRPr="00830093">
        <w:rPr>
          <w:rFonts w:ascii="Times New Roman" w:eastAsia="Times New Roman" w:hAnsi="Times New Roman" w:cs="Times New Roman"/>
          <w:sz w:val="24"/>
          <w:szCs w:val="24"/>
          <w:lang w:eastAsia="ar-SA"/>
        </w:rPr>
        <w:t xml:space="preserve">По различным оценкам современных ученых  запасы железа могут быть исчерпаны за 90–240 лет, меди – 21 – 40 лет, золота – 11 – 17 лет, нефти – 31-37 лет, газа –  22-38 лет, свинца –  за 15 лет, серебра и платины – 20 лет, ртути –  за 13 лет, цинка – 18 лет и т.д. </w:t>
      </w:r>
      <w:proofErr w:type="gramEnd"/>
    </w:p>
    <w:p w:rsidR="001558AC" w:rsidRPr="00830093" w:rsidRDefault="001558AC" w:rsidP="001558AC">
      <w:pPr>
        <w:widowControl w:val="0"/>
        <w:numPr>
          <w:ilvl w:val="3"/>
          <w:numId w:val="35"/>
        </w:numPr>
        <w:tabs>
          <w:tab w:val="clear" w:pos="540"/>
          <w:tab w:val="num" w:pos="426"/>
        </w:tabs>
        <w:spacing w:after="0" w:line="360" w:lineRule="auto"/>
        <w:ind w:left="0" w:right="49" w:firstLine="0"/>
        <w:jc w:val="both"/>
        <w:rPr>
          <w:rFonts w:ascii="Times New Roman" w:eastAsia="Times New Roman" w:hAnsi="Times New Roman" w:cs="Times New Roman"/>
          <w:sz w:val="24"/>
          <w:szCs w:val="24"/>
          <w:lang w:eastAsia="ar-SA"/>
        </w:rPr>
      </w:pPr>
      <w:r w:rsidRPr="00830093">
        <w:rPr>
          <w:rFonts w:ascii="Times New Roman" w:eastAsia="Times New Roman" w:hAnsi="Times New Roman" w:cs="Times New Roman"/>
          <w:i/>
          <w:sz w:val="24"/>
          <w:szCs w:val="24"/>
          <w:lang w:eastAsia="ar-SA"/>
        </w:rPr>
        <w:t xml:space="preserve">Подумайте и </w:t>
      </w:r>
      <w:proofErr w:type="gramStart"/>
      <w:r w:rsidRPr="00830093">
        <w:rPr>
          <w:rFonts w:ascii="Times New Roman" w:eastAsia="Times New Roman" w:hAnsi="Times New Roman" w:cs="Times New Roman"/>
          <w:i/>
          <w:sz w:val="24"/>
          <w:szCs w:val="24"/>
          <w:lang w:eastAsia="ar-SA"/>
        </w:rPr>
        <w:t>предложите</w:t>
      </w:r>
      <w:proofErr w:type="gramEnd"/>
      <w:r w:rsidRPr="00830093">
        <w:rPr>
          <w:rFonts w:ascii="Times New Roman" w:eastAsia="Times New Roman" w:hAnsi="Times New Roman" w:cs="Times New Roman"/>
          <w:i/>
          <w:sz w:val="24"/>
          <w:szCs w:val="24"/>
          <w:lang w:eastAsia="ar-SA"/>
        </w:rPr>
        <w:t xml:space="preserve"> </w:t>
      </w:r>
      <w:r w:rsidRPr="00830093">
        <w:rPr>
          <w:rFonts w:ascii="Times New Roman" w:eastAsia="Times New Roman" w:hAnsi="Times New Roman" w:cs="Times New Roman"/>
          <w:sz w:val="24"/>
          <w:szCs w:val="24"/>
          <w:lang w:eastAsia="ar-SA"/>
        </w:rPr>
        <w:t>как быть:</w:t>
      </w:r>
      <w:r>
        <w:rPr>
          <w:rFonts w:ascii="Times New Roman" w:eastAsia="Times New Roman" w:hAnsi="Times New Roman" w:cs="Times New Roman"/>
          <w:sz w:val="24"/>
          <w:szCs w:val="24"/>
          <w:lang w:eastAsia="ar-SA"/>
        </w:rPr>
        <w:t>___</w:t>
      </w:r>
      <w:r w:rsidRPr="00830093">
        <w:rPr>
          <w:rFonts w:ascii="Times New Roman" w:eastAsia="Times New Roman" w:hAnsi="Times New Roman" w:cs="Times New Roman"/>
          <w:sz w:val="24"/>
          <w:szCs w:val="24"/>
          <w:lang w:eastAsia="ar-SA"/>
        </w:rPr>
        <w:t>_______________________________________</w:t>
      </w:r>
    </w:p>
    <w:p w:rsidR="000C7082" w:rsidRDefault="000C7082" w:rsidP="00662231">
      <w:pPr>
        <w:pStyle w:val="a5"/>
        <w:widowControl w:val="0"/>
        <w:tabs>
          <w:tab w:val="left" w:pos="993"/>
        </w:tabs>
        <w:spacing w:after="0" w:line="360" w:lineRule="auto"/>
        <w:ind w:left="0" w:firstLine="709"/>
        <w:jc w:val="both"/>
        <w:rPr>
          <w:rFonts w:ascii="Times New Roman" w:hAnsi="Times New Roman" w:cs="Times New Roman"/>
          <w:b/>
          <w:sz w:val="24"/>
          <w:szCs w:val="24"/>
        </w:rPr>
      </w:pPr>
    </w:p>
    <w:p w:rsidR="00D43098" w:rsidRDefault="001558AC" w:rsidP="00662231">
      <w:pPr>
        <w:pStyle w:val="a5"/>
        <w:widowControl w:val="0"/>
        <w:tabs>
          <w:tab w:val="left" w:pos="993"/>
        </w:tabs>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3.8</w:t>
      </w:r>
      <w:r w:rsidR="00D43098" w:rsidRPr="00662231">
        <w:rPr>
          <w:rFonts w:ascii="Times New Roman" w:hAnsi="Times New Roman" w:cs="Times New Roman"/>
          <w:b/>
          <w:sz w:val="24"/>
          <w:szCs w:val="24"/>
        </w:rPr>
        <w:t xml:space="preserve"> Методические указания по решению тестовых заданий </w:t>
      </w:r>
    </w:p>
    <w:p w:rsidR="000C7082" w:rsidRPr="000C7082" w:rsidRDefault="000C7082"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0C7082">
        <w:rPr>
          <w:rFonts w:ascii="Times New Roman" w:hAnsi="Times New Roman" w:cs="Times New Roman"/>
          <w:sz w:val="24"/>
          <w:szCs w:val="24"/>
        </w:rPr>
        <w:t>Тест – форма контроля, направленная на проверку уровня освоения контролируемого теоретического и практического материала по дидактическим единицам дисциплины (терминологический аппарат, основные методы, информационные технологии, приемы, документы, компьютерные программы, используемые в изучаемой области и др.).</w:t>
      </w:r>
    </w:p>
    <w:p w:rsidR="00BD71D0"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Тест – это объективное стандартизированное измерение, поддающееся количественной оценке, статистической обработке и сравнительному анализу. Тест состоит из конечного множества тестовых заданий, которые предъявляются в течение установленного промежутка времени в последовательности, определяемой алгоритмом тестирующей программы. </w:t>
      </w:r>
    </w:p>
    <w:p w:rsidR="008C1C9C"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базе тестовых заданий используются следующие формы тестовых заданий: задания открытой формы, задания закрытой формы, задания на установление соответствия, задания на установление правильной последовательности.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К заданиям закрытой формы относятся задания следующих типов: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один из многих (предлагается выбрать один вариант ответа из предложенных);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многие из многих (предлагается выбрать несколько вариантов ответа из предложенных);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lastRenderedPageBreak/>
        <w:t xml:space="preserve">– область на рисунке (предлагается выбрать область на рисунке). </w:t>
      </w:r>
    </w:p>
    <w:p w:rsidR="008C1C9C"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В тестовых заданиях данной формы необходимо выбрать ответ (ответы) из предложенных вариантов. Ответы должны быть однородными, т.е. принадлежать к одному классу, виду и роду. Количест</w:t>
      </w:r>
      <w:r w:rsidR="008C1C9C" w:rsidRPr="00662231">
        <w:rPr>
          <w:rFonts w:ascii="Times New Roman" w:hAnsi="Times New Roman" w:cs="Times New Roman"/>
          <w:sz w:val="24"/>
          <w:szCs w:val="24"/>
        </w:rPr>
        <w:t>во вариантов ответов не менее трёх, и не более семи</w:t>
      </w:r>
      <w:r w:rsidRPr="00662231">
        <w:rPr>
          <w:rFonts w:ascii="Times New Roman" w:hAnsi="Times New Roman" w:cs="Times New Roman"/>
          <w:sz w:val="24"/>
          <w:szCs w:val="24"/>
        </w:rPr>
        <w:t xml:space="preserve">.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Задания открытой формы служат для определения степени усвоения </w:t>
      </w:r>
      <w:proofErr w:type="spellStart"/>
      <w:r w:rsidRPr="00662231">
        <w:rPr>
          <w:rFonts w:ascii="Times New Roman" w:hAnsi="Times New Roman" w:cs="Times New Roman"/>
          <w:sz w:val="24"/>
          <w:szCs w:val="24"/>
        </w:rPr>
        <w:t>фактологических</w:t>
      </w:r>
      <w:proofErr w:type="spellEnd"/>
      <w:r w:rsidRPr="00662231">
        <w:rPr>
          <w:rFonts w:ascii="Times New Roman" w:hAnsi="Times New Roman" w:cs="Times New Roman"/>
          <w:sz w:val="24"/>
          <w:szCs w:val="24"/>
        </w:rPr>
        <w:t xml:space="preserve"> событий. Соответственно дидактическими единицами являются: понятия, определения, правила, принципы и т.д. К заданиям открытой формы относятся:</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 поле ввода (предлагается поле ввода, в которое следует ввести ответ);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несколько пропущенных слов (предлагается заполнить пропуски);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несколько полей ввода (предлагается ввести несколько значений).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proofErr w:type="gramStart"/>
      <w:r w:rsidRPr="00662231">
        <w:rPr>
          <w:rFonts w:ascii="Times New Roman" w:hAnsi="Times New Roman" w:cs="Times New Roman"/>
          <w:sz w:val="24"/>
          <w:szCs w:val="24"/>
        </w:rPr>
        <w:t>Задание открытой формы имеет вид неполного утверждения, в котором отсутствует один (или несколько элементов), который (которые) необходимо вписать или ввести с клавиатуры компьютера.</w:t>
      </w:r>
      <w:proofErr w:type="gramEnd"/>
      <w:r w:rsidRPr="00662231">
        <w:rPr>
          <w:rFonts w:ascii="Times New Roman" w:hAnsi="Times New Roman" w:cs="Times New Roman"/>
          <w:sz w:val="24"/>
          <w:szCs w:val="24"/>
        </w:rPr>
        <w:t xml:space="preserve"> В данном тестовом задании – четкая формулировка, требующая однозначного ответа. Каждое поле ввода соответствует одному слову. Количество пропусков (полей ввода) не должно быть больше трех (для тестовых заданий типа «Несколько полей ввода» допускается до пяти). Образцовое решение (правильный ответ) должно содержать все возможные варианты ответов (синонимичный ряд, цифровая и словесная форма чисел и т.д.).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Задания на установление соответствия служат для определения степени знания о взаимосвязях и зависимостях между компонентами учебной дисциплины. Задание имеет вид двух групп элементов (столбцов) и формулировки критерия выбора соответствия. Соответствие </w:t>
      </w:r>
      <w:r w:rsidR="000A4A2F" w:rsidRPr="00662231">
        <w:rPr>
          <w:rFonts w:ascii="Times New Roman" w:hAnsi="Times New Roman" w:cs="Times New Roman"/>
          <w:sz w:val="24"/>
          <w:szCs w:val="24"/>
        </w:rPr>
        <w:t>устанавливается по принципу 1:1, т.е. одному элементу одн</w:t>
      </w:r>
      <w:r w:rsidRPr="00662231">
        <w:rPr>
          <w:rFonts w:ascii="Times New Roman" w:hAnsi="Times New Roman" w:cs="Times New Roman"/>
          <w:sz w:val="24"/>
          <w:szCs w:val="24"/>
        </w:rPr>
        <w:t>ой группы (левого столбца) соот</w:t>
      </w:r>
      <w:r w:rsidR="000A4A2F" w:rsidRPr="00662231">
        <w:rPr>
          <w:rFonts w:ascii="Times New Roman" w:hAnsi="Times New Roman" w:cs="Times New Roman"/>
          <w:sz w:val="24"/>
          <w:szCs w:val="24"/>
        </w:rPr>
        <w:t>ветствует только один элемент втор</w:t>
      </w:r>
      <w:r w:rsidRPr="00662231">
        <w:rPr>
          <w:rFonts w:ascii="Times New Roman" w:hAnsi="Times New Roman" w:cs="Times New Roman"/>
          <w:sz w:val="24"/>
          <w:szCs w:val="24"/>
        </w:rPr>
        <w:t xml:space="preserve">ой группы (правого столбца). </w:t>
      </w:r>
    </w:p>
    <w:p w:rsidR="009B16FB"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В тестовом задании на упорядочение предлагается установить правильную последовательность предложенных объектов (слова, словосочетания, предложения, формулы, рисунки и т.д.).</w:t>
      </w:r>
    </w:p>
    <w:p w:rsidR="00D43098" w:rsidRPr="00662231" w:rsidRDefault="00515CFC" w:rsidP="000C7082">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i/>
          <w:sz w:val="24"/>
          <w:szCs w:val="24"/>
        </w:rPr>
        <w:t>Выбрать один вариант</w:t>
      </w:r>
      <w:r w:rsidRPr="00662231">
        <w:rPr>
          <w:rFonts w:ascii="Times New Roman" w:hAnsi="Times New Roman" w:cs="Times New Roman"/>
          <w:sz w:val="24"/>
          <w:szCs w:val="24"/>
        </w:rPr>
        <w:t xml:space="preserve"> ответа</w:t>
      </w:r>
    </w:p>
    <w:p w:rsidR="000C7082" w:rsidRPr="000C7082" w:rsidRDefault="000C7082" w:rsidP="000C7082">
      <w:pPr>
        <w:spacing w:after="0" w:line="360" w:lineRule="auto"/>
        <w:jc w:val="both"/>
        <w:rPr>
          <w:rFonts w:ascii="Times New Roman" w:eastAsia="Times New Roman" w:hAnsi="Times New Roman" w:cs="Times New Roman"/>
          <w:i/>
          <w:sz w:val="24"/>
          <w:szCs w:val="24"/>
          <w:lang w:eastAsia="ru-RU"/>
        </w:rPr>
      </w:pPr>
      <w:r w:rsidRPr="000C7082">
        <w:rPr>
          <w:rFonts w:ascii="Times New Roman" w:eastAsia="Times New Roman" w:hAnsi="Times New Roman" w:cs="Times New Roman"/>
          <w:bCs/>
          <w:i/>
          <w:sz w:val="24"/>
          <w:szCs w:val="24"/>
          <w:lang w:eastAsia="ru-RU"/>
        </w:rPr>
        <w:t>Раздел 1  Особенности взаимодействия общества и природы</w:t>
      </w:r>
      <w:r w:rsidRPr="000C7082">
        <w:rPr>
          <w:rFonts w:ascii="Times New Roman" w:eastAsia="Times New Roman" w:hAnsi="Times New Roman" w:cs="Times New Roman"/>
          <w:i/>
          <w:sz w:val="24"/>
          <w:szCs w:val="24"/>
          <w:lang w:eastAsia="ru-RU"/>
        </w:rPr>
        <w:t xml:space="preserve">  </w:t>
      </w:r>
    </w:p>
    <w:p w:rsidR="000C7082" w:rsidRPr="000C7082" w:rsidRDefault="000C7082" w:rsidP="000C7082">
      <w:pPr>
        <w:spacing w:after="0" w:line="360" w:lineRule="auto"/>
        <w:jc w:val="both"/>
        <w:rPr>
          <w:rFonts w:ascii="Times New Roman" w:eastAsia="Times New Roman" w:hAnsi="Times New Roman" w:cs="Times New Roman"/>
          <w:i/>
          <w:sz w:val="24"/>
          <w:szCs w:val="24"/>
          <w:lang w:eastAsia="ru-RU"/>
        </w:rPr>
      </w:pPr>
      <w:r w:rsidRPr="000C7082">
        <w:rPr>
          <w:rFonts w:ascii="Times New Roman" w:eastAsia="Times New Roman" w:hAnsi="Times New Roman" w:cs="Times New Roman"/>
          <w:i/>
          <w:sz w:val="24"/>
          <w:szCs w:val="24"/>
          <w:lang w:eastAsia="ru-RU"/>
        </w:rPr>
        <w:t>Тема 1.1  Природоохранный потенциал</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Экология – наука, изучающая:</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влияние загрязнений на окружающую среду</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б)</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влияние загрязнений на здоровье человека</w:t>
      </w:r>
      <w:r w:rsidRPr="000C7082">
        <w:rPr>
          <w:rFonts w:ascii="Times New Roman" w:eastAsia="Times New Roman" w:hAnsi="Times New Roman" w:cs="Times New Roman"/>
          <w:b/>
          <w:sz w:val="24"/>
          <w:szCs w:val="24"/>
          <w:lang w:eastAsia="ru-RU"/>
        </w:rPr>
        <w:t xml:space="preserve"> </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в) результаты воздействия человека на окружающую среду</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 xml:space="preserve">      г)</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взаимоотношения организмов с окружающей их средой обитания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Автор термина «экология» в современном его понимании:</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Ч. Дарвин</w:t>
      </w:r>
      <w:r>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б)</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Э. Геккель</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lastRenderedPageBreak/>
        <w:t xml:space="preserve">      в)</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В.И. Вернадский</w:t>
      </w:r>
      <w:r>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г) В.В. Докучаев</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Оболочка Земли,  населенная живыми организмами:</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а) биосфера</w:t>
      </w:r>
      <w:r>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б) тропосфера</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w:t>
      </w:r>
      <w:proofErr w:type="spellStart"/>
      <w:r w:rsidRPr="000C7082">
        <w:rPr>
          <w:rFonts w:ascii="Times New Roman" w:eastAsia="Times New Roman" w:hAnsi="Times New Roman" w:cs="Times New Roman"/>
          <w:sz w:val="24"/>
          <w:szCs w:val="24"/>
          <w:lang w:eastAsia="ru-RU"/>
        </w:rPr>
        <w:t>экосфера</w:t>
      </w:r>
      <w:proofErr w:type="spellEnd"/>
      <w:r>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г) стратосфера</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Автор учения о биосфере:</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Ч. Дарвин</w:t>
      </w:r>
      <w:r>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б) Э. Геккель</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в) В.И. Вернадский</w:t>
      </w:r>
      <w:r>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 xml:space="preserve"> г) В.В. Докучаев</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Стадия развития биосферы, когда разумная человеческая деятельность становится определяющим фактором развития планеты: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w:t>
      </w:r>
      <w:proofErr w:type="spellStart"/>
      <w:r w:rsidRPr="000C7082">
        <w:rPr>
          <w:rFonts w:ascii="Times New Roman" w:eastAsia="Times New Roman" w:hAnsi="Times New Roman" w:cs="Times New Roman"/>
          <w:sz w:val="24"/>
          <w:szCs w:val="24"/>
          <w:lang w:eastAsia="ru-RU"/>
        </w:rPr>
        <w:t>техносфер</w:t>
      </w:r>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 xml:space="preserve"> б) </w:t>
      </w:r>
      <w:proofErr w:type="spellStart"/>
      <w:r w:rsidRPr="000C7082">
        <w:rPr>
          <w:rFonts w:ascii="Times New Roman" w:eastAsia="Times New Roman" w:hAnsi="Times New Roman" w:cs="Times New Roman"/>
          <w:sz w:val="24"/>
          <w:szCs w:val="24"/>
          <w:lang w:eastAsia="ru-RU"/>
        </w:rPr>
        <w:t>антропосфера</w:t>
      </w:r>
      <w:proofErr w:type="spellEnd"/>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в) ноосфера</w:t>
      </w:r>
      <w:r>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 xml:space="preserve"> г) </w:t>
      </w:r>
      <w:proofErr w:type="spellStart"/>
      <w:r w:rsidRPr="000C7082">
        <w:rPr>
          <w:rFonts w:ascii="Times New Roman" w:eastAsia="Times New Roman" w:hAnsi="Times New Roman" w:cs="Times New Roman"/>
          <w:sz w:val="24"/>
          <w:szCs w:val="24"/>
          <w:lang w:eastAsia="ru-RU"/>
        </w:rPr>
        <w:t>социосфера</w:t>
      </w:r>
      <w:proofErr w:type="spellEnd"/>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Произведение, иллюстрирующее </w:t>
      </w:r>
      <w:r w:rsidRPr="000C7082">
        <w:rPr>
          <w:rFonts w:ascii="Times New Roman" w:eastAsia="Times New Roman" w:hAnsi="Times New Roman" w:cs="Times New Roman"/>
          <w:bCs/>
          <w:sz w:val="24"/>
          <w:szCs w:val="24"/>
          <w:lang w:eastAsia="ru-RU"/>
        </w:rPr>
        <w:t>взаимодействие общества и природы</w:t>
      </w:r>
      <w:r w:rsidRPr="000C7082">
        <w:rPr>
          <w:rFonts w:ascii="Times New Roman" w:eastAsia="Times New Roman" w:hAnsi="Times New Roman" w:cs="Times New Roman"/>
          <w:sz w:val="24"/>
          <w:szCs w:val="24"/>
          <w:lang w:eastAsia="ru-RU"/>
        </w:rPr>
        <w:t xml:space="preserve"> с точки зрения диалектического закона отрицания </w:t>
      </w:r>
      <w:proofErr w:type="spellStart"/>
      <w:proofErr w:type="gramStart"/>
      <w:r w:rsidRPr="000C7082">
        <w:rPr>
          <w:rFonts w:ascii="Times New Roman" w:eastAsia="Times New Roman" w:hAnsi="Times New Roman" w:cs="Times New Roman"/>
          <w:sz w:val="24"/>
          <w:szCs w:val="24"/>
          <w:lang w:eastAsia="ru-RU"/>
        </w:rPr>
        <w:t>отрицания</w:t>
      </w:r>
      <w:proofErr w:type="spellEnd"/>
      <w:proofErr w:type="gramEnd"/>
      <w:r w:rsidRPr="000C7082">
        <w:rPr>
          <w:rFonts w:ascii="Times New Roman" w:eastAsia="Times New Roman" w:hAnsi="Times New Roman" w:cs="Times New Roman"/>
          <w:bCs/>
          <w:sz w:val="24"/>
          <w:szCs w:val="24"/>
          <w:lang w:eastAsia="ru-RU"/>
        </w:rPr>
        <w:t>:</w:t>
      </w:r>
      <w:r w:rsidRPr="000C7082">
        <w:rPr>
          <w:rFonts w:ascii="Times New Roman" w:eastAsia="Times New Roman" w:hAnsi="Times New Roman" w:cs="Times New Roman"/>
          <w:b/>
          <w:sz w:val="24"/>
          <w:szCs w:val="24"/>
          <w:lang w:eastAsia="ru-RU"/>
        </w:rPr>
        <w:t xml:space="preserve">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стихотворение В.В. Маяковского «Что такое хорошо и что такое плохо?»</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сказка А.С. Пушкина «О золотом петушке»</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 xml:space="preserve">      в)</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басня И.А. Крылова «Свинья под дубом»</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рассказ А.П. Чехова «Палата №6»</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Диалектический закон  о постепенных незначительных загрязнениях среды, приводящих к образованию зоны, опасной для жизни: </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а)</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переход количественных изменений в коренные качественные</w:t>
      </w:r>
    </w:p>
    <w:p w:rsidR="000C7082" w:rsidRPr="000C7082" w:rsidRDefault="000C7082" w:rsidP="000C7082">
      <w:pPr>
        <w:spacing w:after="0" w:line="360" w:lineRule="auto"/>
        <w:ind w:left="36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б) единства и взаимосвязи природной среды</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в) единства  и борьбы противоположностей</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г) отрицания </w:t>
      </w:r>
      <w:proofErr w:type="spellStart"/>
      <w:proofErr w:type="gramStart"/>
      <w:r w:rsidRPr="000C7082">
        <w:rPr>
          <w:rFonts w:ascii="Times New Roman" w:eastAsia="Times New Roman" w:hAnsi="Times New Roman" w:cs="Times New Roman"/>
          <w:sz w:val="24"/>
          <w:szCs w:val="24"/>
          <w:lang w:eastAsia="ru-RU"/>
        </w:rPr>
        <w:t>отрицания</w:t>
      </w:r>
      <w:proofErr w:type="spellEnd"/>
      <w:proofErr w:type="gramEnd"/>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Компоненты окружающей природной среды: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звук, производственные, бытовые шумы </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б) космос, почва, звук</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машины,  оборудование, растения</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оборудование, здания, сооружения</w:t>
      </w:r>
    </w:p>
    <w:p w:rsidR="000C7082" w:rsidRPr="000C7082" w:rsidRDefault="000C7082" w:rsidP="005E5169">
      <w:pPr>
        <w:numPr>
          <w:ilvl w:val="0"/>
          <w:numId w:val="41"/>
        </w:numPr>
        <w:tabs>
          <w:tab w:val="left" w:pos="4111"/>
          <w:tab w:val="left" w:pos="4395"/>
          <w:tab w:val="left" w:pos="4678"/>
          <w:tab w:val="left" w:pos="4820"/>
          <w:tab w:val="left" w:pos="4962"/>
          <w:tab w:val="left" w:pos="5245"/>
          <w:tab w:val="left" w:pos="5670"/>
          <w:tab w:val="left" w:pos="5954"/>
          <w:tab w:val="left" w:pos="6379"/>
          <w:tab w:val="left" w:pos="6946"/>
          <w:tab w:val="left" w:pos="7088"/>
          <w:tab w:val="left" w:pos="7230"/>
        </w:tabs>
        <w:spacing w:after="0" w:line="360" w:lineRule="auto"/>
        <w:ind w:right="139"/>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Фраза, отражающая роль озонового слоя как  необходимого условия существования биосферы: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образуется в результате космических излучений</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б) препятствует проникновению ультрафиолетовых лучей</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препятствует загрязнению атмосферы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w:t>
      </w:r>
      <w:proofErr w:type="gramStart"/>
      <w:r w:rsidRPr="000C7082">
        <w:rPr>
          <w:rFonts w:ascii="Times New Roman" w:eastAsia="Times New Roman" w:hAnsi="Times New Roman" w:cs="Times New Roman"/>
          <w:sz w:val="24"/>
          <w:szCs w:val="24"/>
          <w:lang w:eastAsia="ru-RU"/>
        </w:rPr>
        <w:t>нужен</w:t>
      </w:r>
      <w:proofErr w:type="gramEnd"/>
      <w:r w:rsidRPr="000C7082">
        <w:rPr>
          <w:rFonts w:ascii="Times New Roman" w:eastAsia="Times New Roman" w:hAnsi="Times New Roman" w:cs="Times New Roman"/>
          <w:sz w:val="24"/>
          <w:szCs w:val="24"/>
          <w:lang w:eastAsia="ru-RU"/>
        </w:rPr>
        <w:t xml:space="preserve"> для дыхания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Характер проблемы озонового слоя:</w:t>
      </w:r>
    </w:p>
    <w:p w:rsidR="000C7082" w:rsidRPr="000C7082" w:rsidRDefault="000C7082" w:rsidP="009065F0">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а) </w:t>
      </w:r>
      <w:r w:rsidR="009065F0">
        <w:rPr>
          <w:rFonts w:ascii="Times New Roman" w:eastAsia="Times New Roman" w:hAnsi="Times New Roman" w:cs="Times New Roman"/>
          <w:sz w:val="24"/>
          <w:szCs w:val="24"/>
          <w:lang w:eastAsia="ru-RU"/>
        </w:rPr>
        <w:t xml:space="preserve">местный                        </w:t>
      </w:r>
      <w:r w:rsidRPr="000C7082">
        <w:rPr>
          <w:rFonts w:ascii="Times New Roman" w:eastAsia="Times New Roman" w:hAnsi="Times New Roman" w:cs="Times New Roman"/>
          <w:sz w:val="24"/>
          <w:szCs w:val="24"/>
          <w:lang w:eastAsia="ru-RU"/>
        </w:rPr>
        <w:t>б) локальный</w:t>
      </w:r>
    </w:p>
    <w:p w:rsidR="000C7082" w:rsidRPr="009065F0" w:rsidRDefault="000C7082" w:rsidP="009065F0">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в) региональный</w:t>
      </w:r>
      <w:r w:rsidR="009065F0">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г) глобальный</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Суть парникового эффекта заключается в том, что углекислый газ:</w:t>
      </w:r>
    </w:p>
    <w:p w:rsidR="000C7082" w:rsidRPr="000C7082" w:rsidRDefault="000C7082" w:rsidP="000C7082">
      <w:pPr>
        <w:spacing w:after="0" w:line="360" w:lineRule="auto"/>
        <w:ind w:left="284"/>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пропускает солнечное излучение</w:t>
      </w:r>
    </w:p>
    <w:p w:rsidR="000C7082" w:rsidRPr="000C7082" w:rsidRDefault="000C7082" w:rsidP="000C7082">
      <w:pPr>
        <w:spacing w:after="0" w:line="360" w:lineRule="auto"/>
        <w:ind w:left="284"/>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задерживает тепловое излучение Земли</w:t>
      </w:r>
    </w:p>
    <w:p w:rsidR="000C7082" w:rsidRPr="000C7082" w:rsidRDefault="000C7082" w:rsidP="000C7082">
      <w:pPr>
        <w:spacing w:after="0" w:line="360" w:lineRule="auto"/>
        <w:ind w:left="284"/>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в) пропускает солнечное излучение и задерживает излучение Земли</w:t>
      </w:r>
    </w:p>
    <w:p w:rsidR="000C7082" w:rsidRPr="000C7082" w:rsidRDefault="000C7082" w:rsidP="000C7082">
      <w:pPr>
        <w:spacing w:after="0" w:line="360" w:lineRule="auto"/>
        <w:ind w:left="284"/>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пропускает тепловое излучение Земли и задерживает солнечное излучение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Причина выпадения кислотных дождей:</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а) выбросы диоксида серы и оксидов азота</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повышение содержания углекислого газа и углерода</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уменьшение количества озона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изменение солнечной радиации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Загрязнение атмосферы города в виде аэрозольной дымки, вызванное с поступлением в неё большого количества выхлопных газов и других загрязняющих веществ:</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туман        </w:t>
      </w:r>
      <w:r w:rsidR="000C7082" w:rsidRPr="000C7082">
        <w:rPr>
          <w:rFonts w:ascii="Times New Roman" w:eastAsia="Times New Roman" w:hAnsi="Times New Roman" w:cs="Times New Roman"/>
          <w:b/>
          <w:sz w:val="24"/>
          <w:szCs w:val="24"/>
          <w:lang w:eastAsia="ru-RU"/>
        </w:rPr>
        <w:t>б) смог</w:t>
      </w:r>
    </w:p>
    <w:p w:rsidR="000C7082" w:rsidRPr="000C7082"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дым          </w:t>
      </w:r>
      <w:r w:rsidR="000C7082" w:rsidRPr="000C7082">
        <w:rPr>
          <w:rFonts w:ascii="Times New Roman" w:eastAsia="Times New Roman" w:hAnsi="Times New Roman" w:cs="Times New Roman"/>
          <w:sz w:val="24"/>
          <w:szCs w:val="24"/>
          <w:lang w:eastAsia="ru-RU"/>
        </w:rPr>
        <w:t>г) пыль</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Последствие использования фреонов:</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загрязнение гидросферы</w:t>
      </w:r>
    </w:p>
    <w:p w:rsidR="000C7082" w:rsidRPr="000C7082" w:rsidRDefault="000C7082" w:rsidP="000C7082">
      <w:pPr>
        <w:tabs>
          <w:tab w:val="left" w:pos="426"/>
        </w:tabs>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загрязнение стратосферы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образование парникового эффекта</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г) образование озоновых дыр</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Процесс увеличения численности городских поселений:</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а) </w:t>
      </w:r>
      <w:proofErr w:type="spellStart"/>
      <w:r w:rsidRPr="000C7082">
        <w:rPr>
          <w:rFonts w:ascii="Times New Roman" w:eastAsia="Times New Roman" w:hAnsi="Times New Roman" w:cs="Times New Roman"/>
          <w:sz w:val="24"/>
          <w:szCs w:val="24"/>
          <w:lang w:eastAsia="ru-RU"/>
        </w:rPr>
        <w:t>технизация</w:t>
      </w:r>
      <w:proofErr w:type="spellEnd"/>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б) социализация</w:t>
      </w:r>
    </w:p>
    <w:p w:rsidR="000C7082" w:rsidRPr="000C7082" w:rsidRDefault="000C7082" w:rsidP="000C7082">
      <w:pPr>
        <w:spacing w:after="0" w:line="360" w:lineRule="auto"/>
        <w:ind w:left="36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в) урбанизация</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концентрация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Фраза, отражающая сущность экологического кризиса:</w:t>
      </w:r>
    </w:p>
    <w:p w:rsidR="000C7082" w:rsidRPr="000C7082" w:rsidRDefault="000C7082" w:rsidP="000C7082">
      <w:pPr>
        <w:tabs>
          <w:tab w:val="left" w:pos="284"/>
          <w:tab w:val="left" w:pos="426"/>
        </w:tabs>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напряженное состояние земной коры</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б)</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противоречия между человеком и природой</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в)</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характеристика солнечной активности</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загрязнение воздуха промышленностью</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Основная причина экологического кризиса:</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появление новых технологий</w:t>
      </w:r>
    </w:p>
    <w:p w:rsidR="000C7082" w:rsidRPr="000C7082" w:rsidRDefault="000C7082" w:rsidP="000C7082">
      <w:pPr>
        <w:tabs>
          <w:tab w:val="left" w:pos="426"/>
        </w:tabs>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развитие науки и техники</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быстрый рост народонаселения планеты</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г)  возрастание темпов материального производства</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Напряженное состояние взаимоотношений между обществом и природой, характеризующееся экономическими потребностями человека и невозможностью природы их удовлетворить:</w:t>
      </w:r>
    </w:p>
    <w:p w:rsidR="000C7082" w:rsidRPr="000C7082" w:rsidRDefault="000C7082" w:rsidP="000C7082">
      <w:pPr>
        <w:tabs>
          <w:tab w:val="left" w:pos="426"/>
        </w:tabs>
        <w:spacing w:after="0" w:line="360" w:lineRule="auto"/>
        <w:ind w:left="36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а) экологический кризис</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б) экологическая катастрофа</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в) стресс</w:t>
      </w:r>
    </w:p>
    <w:p w:rsidR="000C7082" w:rsidRPr="000C7082" w:rsidRDefault="000C7082" w:rsidP="000C7082">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депрессия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Отрицание существования законов природы:</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невежество                   </w:t>
      </w:r>
      <w:r w:rsidR="000C7082" w:rsidRPr="000C7082">
        <w:rPr>
          <w:rFonts w:ascii="Times New Roman" w:eastAsia="Times New Roman" w:hAnsi="Times New Roman" w:cs="Times New Roman"/>
          <w:b/>
          <w:sz w:val="24"/>
          <w:szCs w:val="24"/>
          <w:lang w:eastAsia="ru-RU"/>
        </w:rPr>
        <w:t>б) нигилизм</w:t>
      </w:r>
    </w:p>
    <w:p w:rsidR="000C7082" w:rsidRPr="000C7082"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равнодушие                </w:t>
      </w:r>
      <w:r w:rsidR="000C7082" w:rsidRPr="000C7082">
        <w:rPr>
          <w:rFonts w:ascii="Times New Roman" w:eastAsia="Times New Roman" w:hAnsi="Times New Roman" w:cs="Times New Roman"/>
          <w:sz w:val="24"/>
          <w:szCs w:val="24"/>
          <w:lang w:eastAsia="ru-RU"/>
        </w:rPr>
        <w:t>г) безграмотность</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Отличительная особенность экологической катастрофы:</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несоответствие потребностей и возможностей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противоречия</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между человеком и природой</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обратимость процесса, возможность выхода      </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 xml:space="preserve">г) необратимость, тупиковое положение </w:t>
      </w:r>
    </w:p>
    <w:p w:rsidR="000C7082" w:rsidRPr="009065F0" w:rsidRDefault="000C7082" w:rsidP="000C7082">
      <w:pPr>
        <w:spacing w:after="0" w:line="360" w:lineRule="auto"/>
        <w:jc w:val="both"/>
        <w:rPr>
          <w:rFonts w:ascii="Times New Roman" w:eastAsia="Times New Roman" w:hAnsi="Times New Roman" w:cs="Times New Roman"/>
          <w:i/>
          <w:sz w:val="24"/>
          <w:szCs w:val="24"/>
          <w:lang w:eastAsia="ru-RU"/>
        </w:rPr>
      </w:pPr>
      <w:r w:rsidRPr="009065F0">
        <w:rPr>
          <w:rFonts w:ascii="Times New Roman" w:eastAsia="Times New Roman" w:hAnsi="Times New Roman" w:cs="Times New Roman"/>
          <w:i/>
          <w:sz w:val="24"/>
          <w:szCs w:val="24"/>
          <w:lang w:eastAsia="ru-RU"/>
        </w:rPr>
        <w:t>Тема 1.2 Природные ресурсы и рациональное природопользование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Совокупность всех форм эксплуатации природных ресурсов, воздействие человека на природу в процессе её хозяйственного использования:</w:t>
      </w:r>
    </w:p>
    <w:p w:rsidR="000C7082" w:rsidRPr="000C7082" w:rsidRDefault="009065F0" w:rsidP="009065F0">
      <w:pPr>
        <w:spacing w:after="0" w:line="360" w:lineRule="auto"/>
        <w:ind w:left="426"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охрана природы                             </w:t>
      </w:r>
      <w:r w:rsidR="000C7082" w:rsidRPr="000C7082">
        <w:rPr>
          <w:rFonts w:ascii="Times New Roman" w:eastAsia="Times New Roman" w:hAnsi="Times New Roman" w:cs="Times New Roman"/>
          <w:sz w:val="24"/>
          <w:szCs w:val="24"/>
          <w:lang w:eastAsia="ru-RU"/>
        </w:rPr>
        <w:t xml:space="preserve"> б) общая экология</w:t>
      </w:r>
    </w:p>
    <w:p w:rsidR="000C7082" w:rsidRPr="000C7082" w:rsidRDefault="000C7082" w:rsidP="009065F0">
      <w:pPr>
        <w:spacing w:after="0" w:line="360" w:lineRule="auto"/>
        <w:ind w:left="426" w:hanging="14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 xml:space="preserve"> в)</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природопользование</w:t>
      </w:r>
      <w:r w:rsidR="009065F0">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г) ресурсосбережение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Основное условие рационального природопользования:</w:t>
      </w:r>
    </w:p>
    <w:p w:rsidR="000C7082" w:rsidRPr="000C7082" w:rsidRDefault="000C7082" w:rsidP="000C7082">
      <w:pPr>
        <w:spacing w:after="0" w:line="360" w:lineRule="auto"/>
        <w:ind w:left="426"/>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а) сохранение экологического равновесия</w:t>
      </w:r>
    </w:p>
    <w:p w:rsidR="000C7082" w:rsidRPr="000C7082" w:rsidRDefault="000C7082" w:rsidP="000C7082">
      <w:pPr>
        <w:spacing w:after="0" w:line="360" w:lineRule="auto"/>
        <w:ind w:left="426"/>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б) использование научных достижений</w:t>
      </w:r>
    </w:p>
    <w:p w:rsidR="000C7082" w:rsidRPr="000C7082" w:rsidRDefault="000C7082" w:rsidP="000C7082">
      <w:pPr>
        <w:tabs>
          <w:tab w:val="left" w:pos="426"/>
        </w:tabs>
        <w:spacing w:after="0" w:line="360" w:lineRule="auto"/>
        <w:ind w:left="426"/>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в) учет законов логики </w:t>
      </w:r>
    </w:p>
    <w:p w:rsidR="000C7082" w:rsidRPr="000C7082" w:rsidRDefault="000C7082" w:rsidP="000C7082">
      <w:pPr>
        <w:spacing w:after="0" w:line="360" w:lineRule="auto"/>
        <w:ind w:left="426"/>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учет социально-экономических проблем</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Вид природных ресурсов,  к которому относят полезные ископаемые:</w:t>
      </w:r>
    </w:p>
    <w:p w:rsidR="000C7082" w:rsidRPr="000C7082" w:rsidRDefault="000C7082" w:rsidP="000C7082">
      <w:pPr>
        <w:spacing w:after="0" w:line="360" w:lineRule="auto"/>
        <w:ind w:left="1416" w:hanging="99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а) частично возобновляемые</w:t>
      </w:r>
    </w:p>
    <w:p w:rsidR="000C7082" w:rsidRPr="000C7082" w:rsidRDefault="000C7082" w:rsidP="000C7082">
      <w:pPr>
        <w:spacing w:after="0" w:line="360" w:lineRule="auto"/>
        <w:ind w:left="1416" w:hanging="99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б) относительно возобновляемые</w:t>
      </w:r>
    </w:p>
    <w:p w:rsidR="000C7082" w:rsidRPr="000C7082" w:rsidRDefault="000C7082" w:rsidP="000C7082">
      <w:pPr>
        <w:spacing w:after="0" w:line="360" w:lineRule="auto"/>
        <w:ind w:left="1416" w:hanging="99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в) </w:t>
      </w:r>
      <w:proofErr w:type="spellStart"/>
      <w:r w:rsidRPr="000C7082">
        <w:rPr>
          <w:rFonts w:ascii="Times New Roman" w:eastAsia="Times New Roman" w:hAnsi="Times New Roman" w:cs="Times New Roman"/>
          <w:b/>
          <w:sz w:val="24"/>
          <w:szCs w:val="24"/>
          <w:lang w:eastAsia="ru-RU"/>
        </w:rPr>
        <w:t>невозобновляемые</w:t>
      </w:r>
      <w:proofErr w:type="spellEnd"/>
    </w:p>
    <w:p w:rsidR="000C7082" w:rsidRPr="000C7082" w:rsidRDefault="000C7082" w:rsidP="000C7082">
      <w:pPr>
        <w:spacing w:after="0" w:line="360" w:lineRule="auto"/>
        <w:ind w:left="1416" w:hanging="99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неисчерпаемые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Объект экологии, относимый к неисчерпаемым природным ресурсам:</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плодородие почв</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б) атмосферный воздух</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животный мир</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лесные ресурсы</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Природопользование, осуществляемое физическими и юридическими лицами на основе разрешения уполномоченных государственных органов:</w:t>
      </w:r>
    </w:p>
    <w:p w:rsidR="000C7082" w:rsidRPr="000C7082"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общее                           </w:t>
      </w:r>
      <w:r w:rsidR="000C7082" w:rsidRPr="000C7082">
        <w:rPr>
          <w:rFonts w:ascii="Times New Roman" w:eastAsia="Times New Roman" w:hAnsi="Times New Roman" w:cs="Times New Roman"/>
          <w:sz w:val="24"/>
          <w:szCs w:val="24"/>
          <w:lang w:eastAsia="ru-RU"/>
        </w:rPr>
        <w:t xml:space="preserve">б) комплексное </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вторичное                    </w:t>
      </w:r>
      <w:r w:rsidR="000C7082" w:rsidRPr="000C7082">
        <w:rPr>
          <w:rFonts w:ascii="Times New Roman" w:eastAsia="Times New Roman" w:hAnsi="Times New Roman" w:cs="Times New Roman"/>
          <w:b/>
          <w:sz w:val="24"/>
          <w:szCs w:val="24"/>
          <w:lang w:eastAsia="ru-RU"/>
        </w:rPr>
        <w:t>г) специальное</w:t>
      </w:r>
    </w:p>
    <w:p w:rsidR="000C7082" w:rsidRPr="000C7082" w:rsidRDefault="000C7082" w:rsidP="005E5169">
      <w:pPr>
        <w:numPr>
          <w:ilvl w:val="0"/>
          <w:numId w:val="41"/>
        </w:numPr>
        <w:tabs>
          <w:tab w:val="left" w:pos="4536"/>
          <w:tab w:val="left" w:pos="4962"/>
          <w:tab w:val="left" w:pos="5529"/>
          <w:tab w:val="left" w:pos="5812"/>
        </w:tabs>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Объект экологии, количественно относимый к </w:t>
      </w:r>
      <w:proofErr w:type="spellStart"/>
      <w:r w:rsidRPr="000C7082">
        <w:rPr>
          <w:rFonts w:ascii="Times New Roman" w:eastAsia="Times New Roman" w:hAnsi="Times New Roman" w:cs="Times New Roman"/>
          <w:sz w:val="24"/>
          <w:szCs w:val="24"/>
          <w:lang w:eastAsia="ru-RU"/>
        </w:rPr>
        <w:t>несчерпаемым</w:t>
      </w:r>
      <w:proofErr w:type="spellEnd"/>
      <w:r w:rsidRPr="000C7082">
        <w:rPr>
          <w:rFonts w:ascii="Times New Roman" w:eastAsia="Times New Roman" w:hAnsi="Times New Roman" w:cs="Times New Roman"/>
          <w:sz w:val="24"/>
          <w:szCs w:val="24"/>
          <w:lang w:eastAsia="ru-RU"/>
        </w:rPr>
        <w:t xml:space="preserve"> природным ресурсам, а  качественно –  к </w:t>
      </w:r>
      <w:proofErr w:type="spellStart"/>
      <w:r w:rsidRPr="000C7082">
        <w:rPr>
          <w:rFonts w:ascii="Times New Roman" w:eastAsia="Times New Roman" w:hAnsi="Times New Roman" w:cs="Times New Roman"/>
          <w:sz w:val="24"/>
          <w:szCs w:val="24"/>
          <w:lang w:eastAsia="ru-RU"/>
        </w:rPr>
        <w:t>исчерпаемым</w:t>
      </w:r>
      <w:proofErr w:type="spellEnd"/>
      <w:r w:rsidRPr="000C7082">
        <w:rPr>
          <w:rFonts w:ascii="Times New Roman" w:eastAsia="Times New Roman" w:hAnsi="Times New Roman" w:cs="Times New Roman"/>
          <w:sz w:val="24"/>
          <w:szCs w:val="24"/>
          <w:lang w:eastAsia="ru-RU"/>
        </w:rPr>
        <w:t>:</w:t>
      </w:r>
    </w:p>
    <w:p w:rsidR="000C7082" w:rsidRPr="009065F0"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009065F0">
        <w:rPr>
          <w:rFonts w:ascii="Times New Roman" w:eastAsia="Times New Roman" w:hAnsi="Times New Roman" w:cs="Times New Roman"/>
          <w:b/>
          <w:sz w:val="24"/>
          <w:szCs w:val="24"/>
          <w:lang w:eastAsia="ru-RU"/>
        </w:rPr>
        <w:t xml:space="preserve">а) вода                                    </w:t>
      </w:r>
      <w:r w:rsidRPr="000C7082">
        <w:rPr>
          <w:rFonts w:ascii="Times New Roman" w:eastAsia="Times New Roman" w:hAnsi="Times New Roman" w:cs="Times New Roman"/>
          <w:sz w:val="24"/>
          <w:szCs w:val="24"/>
          <w:lang w:eastAsia="ru-RU"/>
        </w:rPr>
        <w:t xml:space="preserve"> б) почва</w:t>
      </w:r>
    </w:p>
    <w:p w:rsidR="000C7082" w:rsidRPr="000C7082" w:rsidRDefault="009065F0" w:rsidP="000C708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животный мир                    </w:t>
      </w:r>
      <w:r w:rsidR="000C7082" w:rsidRPr="000C7082">
        <w:rPr>
          <w:rFonts w:ascii="Times New Roman" w:eastAsia="Times New Roman" w:hAnsi="Times New Roman" w:cs="Times New Roman"/>
          <w:sz w:val="24"/>
          <w:szCs w:val="24"/>
          <w:lang w:eastAsia="ru-RU"/>
        </w:rPr>
        <w:t xml:space="preserve">г) полезные ископаемые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Метод восстановления плодородия почвы и растительного покрова, нарушенных открытыми разработками:</w:t>
      </w:r>
    </w:p>
    <w:p w:rsidR="000C7082" w:rsidRPr="009065F0" w:rsidRDefault="009065F0" w:rsidP="009065F0">
      <w:pPr>
        <w:spacing w:after="0" w:line="360" w:lineRule="auto"/>
        <w:ind w:left="1416" w:hanging="9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рекуперация             </w:t>
      </w:r>
      <w:r w:rsidR="000C7082" w:rsidRPr="000C7082">
        <w:rPr>
          <w:rFonts w:ascii="Times New Roman" w:eastAsia="Times New Roman" w:hAnsi="Times New Roman" w:cs="Times New Roman"/>
          <w:b/>
          <w:sz w:val="24"/>
          <w:szCs w:val="24"/>
          <w:lang w:eastAsia="ru-RU"/>
        </w:rPr>
        <w:t>б) рекультивация</w:t>
      </w:r>
    </w:p>
    <w:p w:rsidR="000C7082" w:rsidRPr="000C7082" w:rsidRDefault="009065F0" w:rsidP="009065F0">
      <w:pPr>
        <w:spacing w:after="0" w:line="360" w:lineRule="auto"/>
        <w:ind w:left="1416" w:hanging="9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рекреация                 </w:t>
      </w:r>
      <w:r w:rsidR="000C7082" w:rsidRPr="000C7082">
        <w:rPr>
          <w:rFonts w:ascii="Times New Roman" w:eastAsia="Times New Roman" w:hAnsi="Times New Roman" w:cs="Times New Roman"/>
          <w:sz w:val="24"/>
          <w:szCs w:val="24"/>
          <w:lang w:eastAsia="ru-RU"/>
        </w:rPr>
        <w:t>г) регенерация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Особо охраняемая территория, на которой запрещена любая хозяйственная деятельность,  в целях сохранения природных комплексов, охраны животных и растений:</w:t>
      </w:r>
    </w:p>
    <w:p w:rsidR="000C7082" w:rsidRPr="009065F0" w:rsidRDefault="009065F0" w:rsidP="009065F0">
      <w:pPr>
        <w:spacing w:after="0" w:line="360" w:lineRule="auto"/>
        <w:ind w:left="1416" w:hanging="9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заказник                                        </w:t>
      </w:r>
      <w:r w:rsidR="000C7082" w:rsidRPr="000C7082">
        <w:rPr>
          <w:rFonts w:ascii="Times New Roman" w:eastAsia="Times New Roman" w:hAnsi="Times New Roman" w:cs="Times New Roman"/>
          <w:b/>
          <w:sz w:val="24"/>
          <w:szCs w:val="24"/>
          <w:lang w:eastAsia="ru-RU"/>
        </w:rPr>
        <w:t xml:space="preserve">б) заповедник       </w:t>
      </w:r>
    </w:p>
    <w:p w:rsidR="000C7082" w:rsidRPr="000C7082" w:rsidRDefault="009065F0" w:rsidP="009065F0">
      <w:pPr>
        <w:spacing w:after="0" w:line="360" w:lineRule="auto"/>
        <w:ind w:left="1416" w:hanging="9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национальный парк                    </w:t>
      </w:r>
      <w:r w:rsidR="000C7082" w:rsidRPr="000C7082">
        <w:rPr>
          <w:rFonts w:ascii="Times New Roman" w:eastAsia="Times New Roman" w:hAnsi="Times New Roman" w:cs="Times New Roman"/>
          <w:sz w:val="24"/>
          <w:szCs w:val="24"/>
          <w:lang w:eastAsia="ru-RU"/>
        </w:rPr>
        <w:t>г) памятник природы</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Основоположник современного почвоведения: </w:t>
      </w:r>
    </w:p>
    <w:p w:rsidR="000C7082" w:rsidRPr="009065F0" w:rsidRDefault="000C7082" w:rsidP="000C7082">
      <w:pPr>
        <w:tabs>
          <w:tab w:val="left" w:pos="426"/>
        </w:tabs>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009065F0">
        <w:rPr>
          <w:rFonts w:ascii="Times New Roman" w:eastAsia="Times New Roman" w:hAnsi="Times New Roman" w:cs="Times New Roman"/>
          <w:b/>
          <w:sz w:val="24"/>
          <w:szCs w:val="24"/>
          <w:lang w:eastAsia="ru-RU"/>
        </w:rPr>
        <w:t xml:space="preserve">а) В.В. Докучаев                           </w:t>
      </w:r>
      <w:r w:rsidRPr="000C7082">
        <w:rPr>
          <w:rFonts w:ascii="Times New Roman" w:eastAsia="Times New Roman" w:hAnsi="Times New Roman" w:cs="Times New Roman"/>
          <w:sz w:val="24"/>
          <w:szCs w:val="24"/>
          <w:lang w:eastAsia="ru-RU"/>
        </w:rPr>
        <w:t>б) В.И. Вернадский</w:t>
      </w:r>
    </w:p>
    <w:p w:rsidR="000C7082" w:rsidRPr="000C7082" w:rsidRDefault="009065F0" w:rsidP="000C7082">
      <w:pPr>
        <w:tabs>
          <w:tab w:val="left" w:pos="426"/>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М.С. Гиляров                             </w:t>
      </w:r>
      <w:r w:rsidR="000C7082" w:rsidRPr="000C7082">
        <w:rPr>
          <w:rFonts w:ascii="Times New Roman" w:eastAsia="Times New Roman" w:hAnsi="Times New Roman" w:cs="Times New Roman"/>
          <w:sz w:val="24"/>
          <w:szCs w:val="24"/>
          <w:lang w:eastAsia="ru-RU"/>
        </w:rPr>
        <w:t>г) В.Н. Сукачев</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Изучение продуктов, произведённых в определённой экологической среде и содержащих  компоненты, присутствующие в данной среде:</w:t>
      </w:r>
    </w:p>
    <w:p w:rsidR="000C7082" w:rsidRPr="000C7082" w:rsidRDefault="000C7082" w:rsidP="000C7082">
      <w:pPr>
        <w:spacing w:after="0" w:line="360" w:lineRule="auto"/>
        <w:ind w:left="1416" w:hanging="99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а) экология питания  </w:t>
      </w:r>
    </w:p>
    <w:p w:rsidR="000C7082" w:rsidRPr="000C7082" w:rsidRDefault="000C7082" w:rsidP="000C7082">
      <w:pPr>
        <w:spacing w:after="0" w:line="360" w:lineRule="auto"/>
        <w:ind w:left="1416" w:hanging="990"/>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б)</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культура питания</w:t>
      </w:r>
    </w:p>
    <w:p w:rsidR="000C7082" w:rsidRPr="000C7082" w:rsidRDefault="000C7082" w:rsidP="000C7082">
      <w:pPr>
        <w:spacing w:after="0" w:line="360" w:lineRule="auto"/>
        <w:ind w:left="1416" w:hanging="99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в) экологический мониторинг</w:t>
      </w:r>
      <w:r w:rsidRPr="000C7082">
        <w:rPr>
          <w:rFonts w:ascii="Times New Roman" w:eastAsia="Times New Roman" w:hAnsi="Times New Roman" w:cs="Times New Roman"/>
          <w:b/>
          <w:sz w:val="24"/>
          <w:szCs w:val="24"/>
          <w:lang w:eastAsia="ru-RU"/>
        </w:rPr>
        <w:t xml:space="preserve">    </w:t>
      </w:r>
    </w:p>
    <w:p w:rsidR="000C7082" w:rsidRPr="000C7082" w:rsidRDefault="000C7082" w:rsidP="000C7082">
      <w:pPr>
        <w:spacing w:after="0" w:line="360" w:lineRule="auto"/>
        <w:ind w:left="1416" w:hanging="99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 особая диета</w:t>
      </w:r>
    </w:p>
    <w:p w:rsidR="000C7082" w:rsidRPr="009065F0" w:rsidRDefault="000C7082" w:rsidP="000C7082">
      <w:pPr>
        <w:spacing w:after="0" w:line="360" w:lineRule="auto"/>
        <w:jc w:val="both"/>
        <w:rPr>
          <w:rFonts w:ascii="Times New Roman" w:eastAsia="Times New Roman" w:hAnsi="Times New Roman" w:cs="Times New Roman"/>
          <w:i/>
          <w:sz w:val="24"/>
          <w:szCs w:val="24"/>
          <w:lang w:eastAsia="ru-RU"/>
        </w:rPr>
      </w:pPr>
      <w:r w:rsidRPr="009065F0">
        <w:rPr>
          <w:rFonts w:ascii="Times New Roman" w:eastAsia="Times New Roman" w:hAnsi="Times New Roman" w:cs="Times New Roman"/>
          <w:i/>
          <w:sz w:val="24"/>
          <w:szCs w:val="24"/>
          <w:lang w:eastAsia="ru-RU"/>
        </w:rPr>
        <w:t>Тема 1.3 Загрязнение окружающей среды токсичными и радиоактивными веществами</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Схема, отражающая косвенное воздействие загрязнений на организм человека:</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загрязнение биосферы → почва → воздух</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загрязнение биосферы → воздух → человек</w:t>
      </w:r>
    </w:p>
    <w:p w:rsidR="000C7082" w:rsidRPr="000C7082" w:rsidRDefault="000C7082" w:rsidP="000C7082">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в) загрязнение биосферы → животное → человек</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загрязнение биосферы → вода → человек</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Характер процесса загрязнения биосферы при извержении вулкана:</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антропогенный                   </w:t>
      </w:r>
      <w:r w:rsidR="000C7082" w:rsidRPr="000C7082">
        <w:rPr>
          <w:rFonts w:ascii="Times New Roman" w:eastAsia="Times New Roman" w:hAnsi="Times New Roman" w:cs="Times New Roman"/>
          <w:b/>
          <w:sz w:val="24"/>
          <w:szCs w:val="24"/>
          <w:lang w:eastAsia="ru-RU"/>
        </w:rPr>
        <w:t xml:space="preserve">б) естественный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физический</w:t>
      </w:r>
      <w:r w:rsidR="009065F0">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 xml:space="preserve"> г) биотический</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Источник выбросов в атмосферу, считающийся по их суммарному объёму рекордсменом:</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теплоэлектростанция</w:t>
      </w:r>
    </w:p>
    <w:p w:rsidR="000C7082" w:rsidRPr="000C7082" w:rsidRDefault="000C7082" w:rsidP="000C7082">
      <w:pPr>
        <w:spacing w:after="0" w:line="360" w:lineRule="auto"/>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б) автомобиль</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металлургический комбинат</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животноводческий комплекс</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Основной загрязнитель атмосферы, приводящий к возникновению «парникового эффекта»:</w:t>
      </w:r>
    </w:p>
    <w:p w:rsidR="000C7082" w:rsidRPr="000C7082" w:rsidRDefault="000C7082" w:rsidP="000C7082">
      <w:pPr>
        <w:spacing w:after="0" w:line="360" w:lineRule="auto"/>
        <w:jc w:val="both"/>
        <w:rPr>
          <w:rFonts w:ascii="Times New Roman" w:eastAsia="Times New Roman" w:hAnsi="Times New Roman" w:cs="Times New Roman"/>
          <w:b/>
          <w:sz w:val="24"/>
          <w:szCs w:val="24"/>
          <w:vertAlign w:val="subscript"/>
          <w:lang w:eastAsia="ru-RU"/>
        </w:rPr>
      </w:pP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а) СО</w:t>
      </w:r>
      <w:proofErr w:type="gramStart"/>
      <w:r w:rsidRPr="000C7082">
        <w:rPr>
          <w:rFonts w:ascii="Times New Roman" w:eastAsia="Times New Roman" w:hAnsi="Times New Roman" w:cs="Times New Roman"/>
          <w:b/>
          <w:sz w:val="24"/>
          <w:szCs w:val="24"/>
          <w:vertAlign w:val="subscript"/>
          <w:lang w:eastAsia="ru-RU"/>
        </w:rPr>
        <w:t>2</w:t>
      </w:r>
      <w:proofErr w:type="gramEnd"/>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b/>
          <w:sz w:val="24"/>
          <w:szCs w:val="24"/>
          <w:vertAlign w:val="subscript"/>
          <w:lang w:eastAsia="ru-RU"/>
        </w:rPr>
        <w:t xml:space="preserve">  </w:t>
      </w:r>
      <w:r w:rsidRPr="000C7082">
        <w:rPr>
          <w:rFonts w:ascii="Times New Roman" w:eastAsia="Times New Roman" w:hAnsi="Times New Roman" w:cs="Times New Roman"/>
          <w:b/>
          <w:sz w:val="24"/>
          <w:szCs w:val="24"/>
          <w:lang w:eastAsia="ru-RU"/>
        </w:rPr>
        <w:t>углекислый газ</w:t>
      </w:r>
      <w:r w:rsidRPr="000C7082">
        <w:rPr>
          <w:rFonts w:ascii="Times New Roman" w:eastAsia="Times New Roman" w:hAnsi="Times New Roman" w:cs="Times New Roman"/>
          <w:b/>
          <w:sz w:val="24"/>
          <w:szCs w:val="24"/>
          <w:vertAlign w:val="subscript"/>
          <w:lang w:eastAsia="ru-RU"/>
        </w:rPr>
        <w:t xml:space="preserve">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w:t>
      </w:r>
      <w:proofErr w:type="gramStart"/>
      <w:r w:rsidRPr="000C7082">
        <w:rPr>
          <w:rFonts w:ascii="Times New Roman" w:eastAsia="Times New Roman" w:hAnsi="Times New Roman" w:cs="Times New Roman"/>
          <w:sz w:val="24"/>
          <w:szCs w:val="24"/>
          <w:lang w:eastAsia="ru-RU"/>
        </w:rPr>
        <w:t>СО</w:t>
      </w:r>
      <w:proofErr w:type="gramEnd"/>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vertAlign w:val="subscript"/>
          <w:lang w:eastAsia="ru-RU"/>
        </w:rPr>
        <w:t xml:space="preserve"> </w:t>
      </w:r>
      <w:r w:rsidRPr="000C7082">
        <w:rPr>
          <w:rFonts w:ascii="Times New Roman" w:eastAsia="Times New Roman" w:hAnsi="Times New Roman" w:cs="Times New Roman"/>
          <w:sz w:val="24"/>
          <w:szCs w:val="24"/>
          <w:lang w:eastAsia="ru-RU"/>
        </w:rPr>
        <w:t xml:space="preserve"> угарный газ</w:t>
      </w:r>
    </w:p>
    <w:p w:rsidR="000C7082" w:rsidRPr="000C7082" w:rsidRDefault="000C7082" w:rsidP="000C7082">
      <w:pPr>
        <w:spacing w:after="0" w:line="360" w:lineRule="auto"/>
        <w:jc w:val="both"/>
        <w:rPr>
          <w:rFonts w:ascii="Times New Roman" w:eastAsia="Times New Roman" w:hAnsi="Times New Roman" w:cs="Times New Roman"/>
          <w:sz w:val="24"/>
          <w:szCs w:val="24"/>
          <w:vertAlign w:val="subscript"/>
          <w:lang w:eastAsia="ru-RU"/>
        </w:rPr>
      </w:pPr>
      <w:r w:rsidRPr="000C7082">
        <w:rPr>
          <w:rFonts w:ascii="Times New Roman" w:eastAsia="Times New Roman" w:hAnsi="Times New Roman" w:cs="Times New Roman"/>
          <w:sz w:val="24"/>
          <w:szCs w:val="24"/>
          <w:lang w:eastAsia="ru-RU"/>
        </w:rPr>
        <w:t xml:space="preserve">      в) </w:t>
      </w:r>
      <w:r w:rsidRPr="000C7082">
        <w:rPr>
          <w:rFonts w:ascii="Times New Roman" w:eastAsia="Times New Roman" w:hAnsi="Times New Roman" w:cs="Times New Roman"/>
          <w:sz w:val="24"/>
          <w:szCs w:val="24"/>
          <w:lang w:val="en-US" w:eastAsia="ru-RU"/>
        </w:rPr>
        <w:t>O</w:t>
      </w:r>
      <w:r w:rsidRPr="000C7082">
        <w:rPr>
          <w:rFonts w:ascii="Times New Roman" w:eastAsia="Times New Roman" w:hAnsi="Times New Roman" w:cs="Times New Roman"/>
          <w:sz w:val="24"/>
          <w:szCs w:val="24"/>
          <w:vertAlign w:val="subscript"/>
          <w:lang w:eastAsia="ru-RU"/>
        </w:rPr>
        <w:t xml:space="preserve">3 </w:t>
      </w:r>
      <w:r w:rsidRPr="000C7082">
        <w:rPr>
          <w:rFonts w:ascii="Times New Roman" w:eastAsia="Times New Roman" w:hAnsi="Times New Roman" w:cs="Times New Roman"/>
          <w:sz w:val="24"/>
          <w:szCs w:val="24"/>
          <w:lang w:eastAsia="ru-RU"/>
        </w:rPr>
        <w:t>–</w:t>
      </w:r>
      <w:r w:rsidRPr="000C7082">
        <w:rPr>
          <w:rFonts w:ascii="Times New Roman" w:eastAsia="Times New Roman" w:hAnsi="Times New Roman" w:cs="Times New Roman"/>
          <w:sz w:val="24"/>
          <w:szCs w:val="24"/>
          <w:vertAlign w:val="subscript"/>
          <w:lang w:eastAsia="ru-RU"/>
        </w:rPr>
        <w:t xml:space="preserve">  </w:t>
      </w:r>
      <w:r w:rsidRPr="000C7082">
        <w:rPr>
          <w:rFonts w:ascii="Times New Roman" w:eastAsia="Times New Roman" w:hAnsi="Times New Roman" w:cs="Times New Roman"/>
          <w:sz w:val="24"/>
          <w:szCs w:val="24"/>
          <w:lang w:eastAsia="ru-RU"/>
        </w:rPr>
        <w:t>озон</w:t>
      </w:r>
      <w:r w:rsidRPr="000C7082">
        <w:rPr>
          <w:rFonts w:ascii="Times New Roman" w:eastAsia="Times New Roman" w:hAnsi="Times New Roman" w:cs="Times New Roman"/>
          <w:sz w:val="24"/>
          <w:szCs w:val="24"/>
          <w:vertAlign w:val="subscript"/>
          <w:lang w:eastAsia="ru-RU"/>
        </w:rPr>
        <w:t xml:space="preserve">      </w:t>
      </w:r>
    </w:p>
    <w:p w:rsidR="000C7082" w:rsidRPr="000C7082" w:rsidRDefault="000C7082" w:rsidP="000C7082">
      <w:p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vertAlign w:val="subscript"/>
          <w:lang w:eastAsia="ru-RU"/>
        </w:rPr>
        <w:t xml:space="preserve">         </w:t>
      </w:r>
      <w:r w:rsidRPr="000C7082">
        <w:rPr>
          <w:rFonts w:ascii="Times New Roman" w:eastAsia="Times New Roman" w:hAnsi="Times New Roman" w:cs="Times New Roman"/>
          <w:sz w:val="24"/>
          <w:szCs w:val="24"/>
          <w:lang w:eastAsia="ru-RU"/>
        </w:rPr>
        <w:t>г) С –</w:t>
      </w:r>
      <w:r w:rsidRPr="000C7082">
        <w:rPr>
          <w:rFonts w:ascii="Times New Roman" w:eastAsia="Times New Roman" w:hAnsi="Times New Roman" w:cs="Times New Roman"/>
          <w:sz w:val="24"/>
          <w:szCs w:val="24"/>
          <w:vertAlign w:val="subscript"/>
          <w:lang w:eastAsia="ru-RU"/>
        </w:rPr>
        <w:t xml:space="preserve"> </w:t>
      </w:r>
      <w:r w:rsidRPr="000C7082">
        <w:rPr>
          <w:rFonts w:ascii="Times New Roman" w:eastAsia="Times New Roman" w:hAnsi="Times New Roman" w:cs="Times New Roman"/>
          <w:sz w:val="24"/>
          <w:szCs w:val="24"/>
          <w:lang w:eastAsia="ru-RU"/>
        </w:rPr>
        <w:t xml:space="preserve">углерод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Место, где воздух является стерильным и практически лишен вредных микробов:</w:t>
      </w:r>
    </w:p>
    <w:p w:rsidR="000C7082" w:rsidRPr="000C7082"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больничное помещение      </w:t>
      </w:r>
      <w:r w:rsidR="000C7082" w:rsidRPr="000C7082">
        <w:rPr>
          <w:rFonts w:ascii="Times New Roman" w:eastAsia="Times New Roman" w:hAnsi="Times New Roman" w:cs="Times New Roman"/>
          <w:sz w:val="24"/>
          <w:szCs w:val="24"/>
          <w:lang w:eastAsia="ru-RU"/>
        </w:rPr>
        <w:t xml:space="preserve"> б) городской парк</w:t>
      </w:r>
    </w:p>
    <w:p w:rsidR="000C7082" w:rsidRPr="009065F0" w:rsidRDefault="009065F0" w:rsidP="009065F0">
      <w:pPr>
        <w:spacing w:after="0" w:line="360" w:lineRule="auto"/>
        <w:ind w:left="1416" w:hanging="113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сосновый бор                       </w:t>
      </w:r>
      <w:r w:rsidR="000C7082" w:rsidRPr="000C7082">
        <w:rPr>
          <w:rFonts w:ascii="Times New Roman" w:eastAsia="Times New Roman" w:hAnsi="Times New Roman" w:cs="Times New Roman"/>
          <w:sz w:val="24"/>
          <w:szCs w:val="24"/>
          <w:lang w:eastAsia="ru-RU"/>
        </w:rPr>
        <w:t xml:space="preserve">г) березовый лес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Причина, вызвавшая болезнь </w:t>
      </w:r>
      <w:proofErr w:type="spellStart"/>
      <w:r w:rsidRPr="000C7082">
        <w:rPr>
          <w:rFonts w:ascii="Times New Roman" w:eastAsia="Times New Roman" w:hAnsi="Times New Roman" w:cs="Times New Roman"/>
          <w:sz w:val="24"/>
          <w:szCs w:val="24"/>
          <w:lang w:eastAsia="ru-RU"/>
        </w:rPr>
        <w:t>Миномата</w:t>
      </w:r>
      <w:proofErr w:type="spellEnd"/>
      <w:r w:rsidRPr="000C7082">
        <w:rPr>
          <w:rFonts w:ascii="Times New Roman" w:eastAsia="Times New Roman" w:hAnsi="Times New Roman" w:cs="Times New Roman"/>
          <w:sz w:val="24"/>
          <w:szCs w:val="24"/>
          <w:lang w:eastAsia="ru-RU"/>
        </w:rPr>
        <w:t>:</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отравление грибами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заражение бактериями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кадмий, содержащийся в рисе</w:t>
      </w:r>
    </w:p>
    <w:p w:rsidR="000C7082" w:rsidRPr="000C7082" w:rsidRDefault="000C7082" w:rsidP="000C7082">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г) ртуть, попавшая в озеро</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Фраза, раскрывающая смысл слова «дампинг»:</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загородный дом     </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международное общество</w:t>
      </w:r>
    </w:p>
    <w:p w:rsidR="000C7082" w:rsidRPr="000C7082" w:rsidRDefault="000C7082" w:rsidP="000C7082">
      <w:pPr>
        <w:spacing w:after="0" w:line="360" w:lineRule="auto"/>
        <w:ind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в) захоронение отходов</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морское путешествие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Причина выступлений экологов против применения пестицидов в сельском хозяйстве:</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являются дорогостоящими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разрушают структуру почвы</w:t>
      </w:r>
    </w:p>
    <w:p w:rsidR="000C7082" w:rsidRPr="000C7082" w:rsidRDefault="000C7082" w:rsidP="000C7082">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в)</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 xml:space="preserve">убивают вредных и полезных членов </w:t>
      </w:r>
      <w:proofErr w:type="spellStart"/>
      <w:r w:rsidRPr="000C7082">
        <w:rPr>
          <w:rFonts w:ascii="Times New Roman" w:eastAsia="Times New Roman" w:hAnsi="Times New Roman" w:cs="Times New Roman"/>
          <w:b/>
          <w:sz w:val="24"/>
          <w:szCs w:val="24"/>
          <w:lang w:eastAsia="ru-RU"/>
        </w:rPr>
        <w:t>агроценоза</w:t>
      </w:r>
      <w:proofErr w:type="spellEnd"/>
      <w:r w:rsidRPr="000C7082">
        <w:rPr>
          <w:rFonts w:ascii="Times New Roman" w:eastAsia="Times New Roman" w:hAnsi="Times New Roman" w:cs="Times New Roman"/>
          <w:b/>
          <w:sz w:val="24"/>
          <w:szCs w:val="24"/>
          <w:lang w:eastAsia="ru-RU"/>
        </w:rPr>
        <w:t xml:space="preserve"> </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г)</w:t>
      </w:r>
      <w:r w:rsidRPr="000C7082">
        <w:rPr>
          <w:rFonts w:ascii="Times New Roman" w:eastAsia="Times New Roman" w:hAnsi="Times New Roman" w:cs="Times New Roman"/>
          <w:b/>
          <w:sz w:val="24"/>
          <w:szCs w:val="24"/>
          <w:lang w:eastAsia="ru-RU"/>
        </w:rPr>
        <w:t xml:space="preserve"> </w:t>
      </w:r>
      <w:r w:rsidRPr="000C7082">
        <w:rPr>
          <w:rFonts w:ascii="Times New Roman" w:eastAsia="Times New Roman" w:hAnsi="Times New Roman" w:cs="Times New Roman"/>
          <w:sz w:val="24"/>
          <w:szCs w:val="24"/>
          <w:lang w:eastAsia="ru-RU"/>
        </w:rPr>
        <w:t>снижают продукционный потенциал культурных растений</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Основная цель «зеленой революции»: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увеличение объемов разработки минеральных ресурсов</w:t>
      </w:r>
    </w:p>
    <w:p w:rsidR="000C7082" w:rsidRPr="000C7082" w:rsidRDefault="000C7082" w:rsidP="000C7082">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б) </w:t>
      </w:r>
      <w:r w:rsidRPr="000C7082">
        <w:rPr>
          <w:rFonts w:ascii="Times New Roman" w:eastAsia="Times New Roman" w:hAnsi="Times New Roman" w:cs="Times New Roman"/>
          <w:sz w:val="24"/>
          <w:szCs w:val="24"/>
          <w:lang w:eastAsia="ru-RU"/>
        </w:rPr>
        <w:t>увеличение</w:t>
      </w:r>
      <w:r w:rsidRPr="000C7082">
        <w:rPr>
          <w:rFonts w:ascii="Times New Roman" w:eastAsia="Times New Roman" w:hAnsi="Times New Roman" w:cs="Times New Roman"/>
          <w:b/>
          <w:sz w:val="24"/>
          <w:szCs w:val="24"/>
          <w:lang w:eastAsia="ru-RU"/>
        </w:rPr>
        <w:t xml:space="preserve"> производства сельскохозяйственной продукции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расширение территории лесных массивов</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расширение территории городских парков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 xml:space="preserve">Комплексная система наблюдений, оценки и прогноза изменения состояния окружающей природной среды под влиянием антропогенных факторов: </w:t>
      </w:r>
    </w:p>
    <w:p w:rsidR="000C7082" w:rsidRPr="009065F0"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экспертиза                     </w:t>
      </w:r>
      <w:r w:rsidR="000C7082" w:rsidRPr="000C7082">
        <w:rPr>
          <w:rFonts w:ascii="Times New Roman" w:eastAsia="Times New Roman" w:hAnsi="Times New Roman" w:cs="Times New Roman"/>
          <w:b/>
          <w:sz w:val="24"/>
          <w:szCs w:val="24"/>
          <w:lang w:eastAsia="ru-RU"/>
        </w:rPr>
        <w:t xml:space="preserve"> б) мониторинг    </w:t>
      </w:r>
    </w:p>
    <w:p w:rsidR="000C7082" w:rsidRPr="000C7082"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аудит                              </w:t>
      </w:r>
      <w:r w:rsidR="000C7082" w:rsidRPr="000C7082">
        <w:rPr>
          <w:rFonts w:ascii="Times New Roman" w:eastAsia="Times New Roman" w:hAnsi="Times New Roman" w:cs="Times New Roman"/>
          <w:sz w:val="24"/>
          <w:szCs w:val="24"/>
          <w:lang w:eastAsia="ru-RU"/>
        </w:rPr>
        <w:t xml:space="preserve"> г) паспортизация</w:t>
      </w:r>
    </w:p>
    <w:p w:rsidR="000C7082" w:rsidRPr="000C7082" w:rsidRDefault="000C7082" w:rsidP="000C7082">
      <w:pPr>
        <w:spacing w:after="0" w:line="360" w:lineRule="auto"/>
        <w:jc w:val="both"/>
        <w:rPr>
          <w:rFonts w:ascii="Times New Roman" w:eastAsia="Times New Roman" w:hAnsi="Times New Roman" w:cs="Times New Roman"/>
          <w:i/>
          <w:sz w:val="24"/>
          <w:szCs w:val="24"/>
          <w:lang w:eastAsia="ru-RU"/>
        </w:rPr>
      </w:pPr>
      <w:r w:rsidRPr="000C7082">
        <w:rPr>
          <w:rFonts w:ascii="Times New Roman" w:eastAsia="Times New Roman" w:hAnsi="Times New Roman" w:cs="Times New Roman"/>
          <w:i/>
          <w:sz w:val="24"/>
          <w:szCs w:val="24"/>
          <w:lang w:eastAsia="ru-RU"/>
        </w:rPr>
        <w:t>Раздел 2 Правовые и социальные вопросы природопользования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Декрет, принятый первым из  нормативно-правовых актов экологического законодательства Советского государства:</w:t>
      </w:r>
    </w:p>
    <w:p w:rsidR="000C7082" w:rsidRPr="009065F0"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«О лесах»                         </w:t>
      </w:r>
      <w:r w:rsidR="000C7082" w:rsidRPr="000C7082">
        <w:rPr>
          <w:rFonts w:ascii="Times New Roman" w:eastAsia="Times New Roman" w:hAnsi="Times New Roman" w:cs="Times New Roman"/>
          <w:b/>
          <w:sz w:val="24"/>
          <w:szCs w:val="24"/>
          <w:lang w:eastAsia="ru-RU"/>
        </w:rPr>
        <w:t xml:space="preserve"> б) «О земле» </w:t>
      </w:r>
    </w:p>
    <w:p w:rsidR="000C7082" w:rsidRPr="000C7082"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 недрах земли»            </w:t>
      </w:r>
      <w:r w:rsidR="000C7082" w:rsidRPr="000C7082">
        <w:rPr>
          <w:rFonts w:ascii="Times New Roman" w:eastAsia="Times New Roman" w:hAnsi="Times New Roman" w:cs="Times New Roman"/>
          <w:sz w:val="24"/>
          <w:szCs w:val="24"/>
          <w:lang w:eastAsia="ru-RU"/>
        </w:rPr>
        <w:t>г) «Об охране памятников природы, садов и парков»</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Номер статьи  Конституции РФ от 12 декабря 1993 года</w:t>
      </w:r>
      <w:r w:rsidRPr="000C7082">
        <w:rPr>
          <w:rFonts w:ascii="Times New Roman" w:hAnsi="Times New Roman" w:cs="Times New Roman"/>
          <w:sz w:val="24"/>
          <w:szCs w:val="24"/>
        </w:rPr>
        <w:t xml:space="preserve"> (</w:t>
      </w:r>
      <w:hyperlink r:id="rId10" w:history="1">
        <w:r w:rsidRPr="000C7082">
          <w:rPr>
            <w:rStyle w:val="ad"/>
            <w:rFonts w:ascii="Times New Roman" w:hAnsi="Times New Roman" w:cs="Times New Roman"/>
            <w:bCs/>
            <w:color w:val="auto"/>
            <w:sz w:val="24"/>
            <w:szCs w:val="24"/>
            <w:u w:val="none"/>
            <w:shd w:val="clear" w:color="auto" w:fill="FFFFFF"/>
          </w:rPr>
          <w:t>с изменениями, одобренными в ходе общероссийского голосования 01.07.2020)</w:t>
        </w:r>
      </w:hyperlink>
      <w:r w:rsidRPr="000C7082">
        <w:rPr>
          <w:rFonts w:ascii="Times New Roman" w:eastAsia="Times New Roman" w:hAnsi="Times New Roman" w:cs="Times New Roman"/>
          <w:sz w:val="24"/>
          <w:szCs w:val="24"/>
          <w:lang w:eastAsia="ru-RU"/>
        </w:rPr>
        <w:t>, гарантирующей право граждан на благоприятную окружающую среду:</w:t>
      </w:r>
    </w:p>
    <w:p w:rsidR="000C7082" w:rsidRPr="009065F0" w:rsidRDefault="009065F0" w:rsidP="009065F0">
      <w:pPr>
        <w:spacing w:after="0" w:line="360" w:lineRule="auto"/>
        <w:ind w:left="1416" w:hanging="113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а) 42               </w:t>
      </w:r>
      <w:r w:rsidR="000C7082" w:rsidRPr="000C7082">
        <w:rPr>
          <w:rFonts w:ascii="Times New Roman" w:eastAsia="Times New Roman" w:hAnsi="Times New Roman" w:cs="Times New Roman"/>
          <w:sz w:val="24"/>
          <w:szCs w:val="24"/>
          <w:lang w:eastAsia="ru-RU"/>
        </w:rPr>
        <w:t xml:space="preserve">б) 9   </w:t>
      </w:r>
      <w:r>
        <w:rPr>
          <w:rFonts w:ascii="Times New Roman" w:eastAsia="Times New Roman" w:hAnsi="Times New Roman" w:cs="Times New Roman"/>
          <w:b/>
          <w:sz w:val="24"/>
          <w:szCs w:val="24"/>
          <w:lang w:eastAsia="ru-RU"/>
        </w:rPr>
        <w:t xml:space="preserve">           </w:t>
      </w:r>
      <w:r w:rsidR="000C7082" w:rsidRPr="000C7082">
        <w:rPr>
          <w:rFonts w:ascii="Times New Roman" w:eastAsia="Times New Roman" w:hAnsi="Times New Roman" w:cs="Times New Roman"/>
          <w:sz w:val="24"/>
          <w:szCs w:val="24"/>
          <w:lang w:eastAsia="ru-RU"/>
        </w:rPr>
        <w:t xml:space="preserve">в) 36 </w:t>
      </w:r>
      <w:r>
        <w:rPr>
          <w:rFonts w:ascii="Times New Roman" w:eastAsia="Times New Roman" w:hAnsi="Times New Roman" w:cs="Times New Roman"/>
          <w:b/>
          <w:sz w:val="24"/>
          <w:szCs w:val="24"/>
          <w:lang w:eastAsia="ru-RU"/>
        </w:rPr>
        <w:t xml:space="preserve">           </w:t>
      </w:r>
      <w:r w:rsidR="000C7082" w:rsidRPr="000C7082">
        <w:rPr>
          <w:rFonts w:ascii="Times New Roman" w:eastAsia="Times New Roman" w:hAnsi="Times New Roman" w:cs="Times New Roman"/>
          <w:sz w:val="24"/>
          <w:szCs w:val="24"/>
          <w:lang w:eastAsia="ru-RU"/>
        </w:rPr>
        <w:t>г) 58</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Номер статьи  Конституции РФ от 12 декабря 1993 года</w:t>
      </w:r>
      <w:r>
        <w:rPr>
          <w:rFonts w:ascii="Times New Roman" w:eastAsia="Times New Roman" w:hAnsi="Times New Roman" w:cs="Times New Roman"/>
          <w:sz w:val="24"/>
          <w:szCs w:val="24"/>
          <w:lang w:eastAsia="ru-RU"/>
        </w:rPr>
        <w:t xml:space="preserve"> </w:t>
      </w:r>
      <w:r w:rsidRPr="000C7082">
        <w:rPr>
          <w:rFonts w:ascii="Times New Roman" w:hAnsi="Times New Roman" w:cs="Times New Roman"/>
          <w:sz w:val="24"/>
          <w:szCs w:val="24"/>
        </w:rPr>
        <w:t>(</w:t>
      </w:r>
      <w:hyperlink r:id="rId11" w:history="1">
        <w:r w:rsidRPr="000C7082">
          <w:rPr>
            <w:rStyle w:val="ad"/>
            <w:rFonts w:ascii="Times New Roman" w:hAnsi="Times New Roman" w:cs="Times New Roman"/>
            <w:bCs/>
            <w:color w:val="auto"/>
            <w:sz w:val="24"/>
            <w:szCs w:val="24"/>
            <w:u w:val="none"/>
            <w:shd w:val="clear" w:color="auto" w:fill="FFFFFF"/>
          </w:rPr>
          <w:t>с изменениями, одобренными в ходе общероссийского голосования 01.07.2020)</w:t>
        </w:r>
      </w:hyperlink>
      <w:r w:rsidRPr="000C7082">
        <w:rPr>
          <w:rFonts w:ascii="Times New Roman" w:eastAsia="Times New Roman" w:hAnsi="Times New Roman" w:cs="Times New Roman"/>
          <w:sz w:val="24"/>
          <w:szCs w:val="24"/>
          <w:lang w:eastAsia="ru-RU"/>
        </w:rPr>
        <w:t>, предусматривающей обязанности каждого гражданина по сохранению природной среды, бережного к ней отношения:</w:t>
      </w:r>
    </w:p>
    <w:p w:rsidR="000C7082" w:rsidRPr="009065F0" w:rsidRDefault="009065F0" w:rsidP="009065F0">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42              б) 9               в) 36           </w:t>
      </w:r>
      <w:r w:rsidR="000C7082" w:rsidRPr="000C7082">
        <w:rPr>
          <w:rFonts w:ascii="Times New Roman" w:eastAsia="Times New Roman" w:hAnsi="Times New Roman" w:cs="Times New Roman"/>
          <w:b/>
          <w:sz w:val="24"/>
          <w:szCs w:val="24"/>
          <w:lang w:eastAsia="ru-RU"/>
        </w:rPr>
        <w:t xml:space="preserve"> г) 58</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Город, в котором состоялось первое международное мероприятие по проблемам охраны  окружающей природной среды:</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Москва                                      </w:t>
      </w:r>
      <w:r w:rsidR="000C7082" w:rsidRPr="000C7082">
        <w:rPr>
          <w:rFonts w:ascii="Times New Roman" w:eastAsia="Times New Roman" w:hAnsi="Times New Roman" w:cs="Times New Roman"/>
          <w:b/>
          <w:sz w:val="24"/>
          <w:szCs w:val="24"/>
          <w:lang w:eastAsia="ru-RU"/>
        </w:rPr>
        <w:t xml:space="preserve">б) Стокгольм   </w:t>
      </w:r>
    </w:p>
    <w:p w:rsidR="000C7082" w:rsidRPr="000C7082"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Рио-де-Жанейро                         </w:t>
      </w:r>
      <w:r w:rsidR="000C7082" w:rsidRPr="000C7082">
        <w:rPr>
          <w:rFonts w:ascii="Times New Roman" w:eastAsia="Times New Roman" w:hAnsi="Times New Roman" w:cs="Times New Roman"/>
          <w:sz w:val="24"/>
          <w:szCs w:val="24"/>
          <w:lang w:eastAsia="ru-RU"/>
        </w:rPr>
        <w:t>г) Копенгаген</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Дата Всемирного дня окружающей среды, утвержденная Стокгольмской конференцией ООН в 1972 году:</w:t>
      </w:r>
    </w:p>
    <w:p w:rsidR="000C7082" w:rsidRPr="000C7082"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22 марта                     </w:t>
      </w:r>
      <w:r w:rsidR="000C7082" w:rsidRPr="000C7082">
        <w:rPr>
          <w:rFonts w:ascii="Times New Roman" w:eastAsia="Times New Roman" w:hAnsi="Times New Roman" w:cs="Times New Roman"/>
          <w:sz w:val="24"/>
          <w:szCs w:val="24"/>
          <w:lang w:eastAsia="ru-RU"/>
        </w:rPr>
        <w:t xml:space="preserve">б) 22 апреля   </w:t>
      </w:r>
    </w:p>
    <w:p w:rsidR="000C7082" w:rsidRPr="009065F0" w:rsidRDefault="009065F0" w:rsidP="009065F0">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3 мая                         </w:t>
      </w:r>
      <w:r w:rsidR="000C7082" w:rsidRPr="000C7082">
        <w:rPr>
          <w:rFonts w:ascii="Times New Roman" w:eastAsia="Times New Roman" w:hAnsi="Times New Roman" w:cs="Times New Roman"/>
          <w:b/>
          <w:sz w:val="24"/>
          <w:szCs w:val="24"/>
          <w:lang w:eastAsia="ru-RU"/>
        </w:rPr>
        <w:t>г) 5 июня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Международная организация, занимающаяся проблемами гигиены, борьбой с загрязнением воздуха:</w:t>
      </w:r>
    </w:p>
    <w:p w:rsidR="000C7082" w:rsidRPr="000C7082" w:rsidRDefault="00696098" w:rsidP="00696098">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МСОП                     </w:t>
      </w:r>
      <w:r w:rsidR="000C7082" w:rsidRPr="000C7082">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 xml:space="preserve">ФАО              </w:t>
      </w:r>
      <w:r w:rsidR="000C7082" w:rsidRPr="000C7082">
        <w:rPr>
          <w:rFonts w:ascii="Times New Roman" w:eastAsia="Times New Roman" w:hAnsi="Times New Roman" w:cs="Times New Roman"/>
          <w:b/>
          <w:sz w:val="24"/>
          <w:szCs w:val="24"/>
          <w:lang w:eastAsia="ru-RU"/>
        </w:rPr>
        <w:t>в)</w:t>
      </w:r>
      <w:r w:rsidR="000C7082" w:rsidRPr="000C7082">
        <w:rPr>
          <w:rFonts w:ascii="Times New Roman" w:eastAsia="Times New Roman" w:hAnsi="Times New Roman" w:cs="Times New Roman"/>
          <w:sz w:val="24"/>
          <w:szCs w:val="24"/>
          <w:lang w:eastAsia="ru-RU"/>
        </w:rPr>
        <w:t xml:space="preserve"> </w:t>
      </w:r>
      <w:r w:rsidR="000C7082" w:rsidRPr="000C7082">
        <w:rPr>
          <w:rFonts w:ascii="Times New Roman" w:eastAsia="Times New Roman" w:hAnsi="Times New Roman" w:cs="Times New Roman"/>
          <w:b/>
          <w:sz w:val="24"/>
          <w:szCs w:val="24"/>
          <w:lang w:eastAsia="ru-RU"/>
        </w:rPr>
        <w:t>ВОЗ</w:t>
      </w:r>
      <w:r>
        <w:rPr>
          <w:rFonts w:ascii="Times New Roman" w:eastAsia="Times New Roman" w:hAnsi="Times New Roman" w:cs="Times New Roman"/>
          <w:sz w:val="24"/>
          <w:szCs w:val="24"/>
          <w:lang w:eastAsia="ru-RU"/>
        </w:rPr>
        <w:t xml:space="preserve">       </w:t>
      </w:r>
      <w:r w:rsidR="000C7082" w:rsidRPr="000C7082">
        <w:rPr>
          <w:rFonts w:ascii="Times New Roman" w:eastAsia="Times New Roman" w:hAnsi="Times New Roman" w:cs="Times New Roman"/>
          <w:sz w:val="24"/>
          <w:szCs w:val="24"/>
          <w:lang w:eastAsia="ru-RU"/>
        </w:rPr>
        <w:t>г) ВМО</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Город, в котором в1992 году  состоялась конференция ООН, принявшая «Повестку дня на </w:t>
      </w:r>
      <w:r w:rsidRPr="000C7082">
        <w:rPr>
          <w:rFonts w:ascii="Times New Roman" w:eastAsia="Times New Roman" w:hAnsi="Times New Roman" w:cs="Times New Roman"/>
          <w:sz w:val="24"/>
          <w:szCs w:val="24"/>
          <w:lang w:val="en-US" w:eastAsia="ru-RU"/>
        </w:rPr>
        <w:t>XXI</w:t>
      </w:r>
      <w:r w:rsidRPr="000C7082">
        <w:rPr>
          <w:rFonts w:ascii="Times New Roman" w:eastAsia="Times New Roman" w:hAnsi="Times New Roman" w:cs="Times New Roman"/>
          <w:sz w:val="24"/>
          <w:szCs w:val="24"/>
          <w:lang w:eastAsia="ru-RU"/>
        </w:rPr>
        <w:t xml:space="preserve"> век»:</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Москва                         </w:t>
      </w:r>
      <w:r w:rsidR="000C7082" w:rsidRPr="000C7082">
        <w:rPr>
          <w:rFonts w:ascii="Times New Roman" w:eastAsia="Times New Roman" w:hAnsi="Times New Roman" w:cs="Times New Roman"/>
          <w:b/>
          <w:sz w:val="24"/>
          <w:szCs w:val="24"/>
          <w:lang w:eastAsia="ru-RU"/>
        </w:rPr>
        <w:t xml:space="preserve"> </w:t>
      </w:r>
      <w:r w:rsidR="000C7082" w:rsidRPr="000C7082">
        <w:rPr>
          <w:rFonts w:ascii="Times New Roman" w:eastAsia="Times New Roman" w:hAnsi="Times New Roman" w:cs="Times New Roman"/>
          <w:sz w:val="24"/>
          <w:szCs w:val="24"/>
          <w:lang w:eastAsia="ru-RU"/>
        </w:rPr>
        <w:t xml:space="preserve"> б) Стокгольм   </w:t>
      </w:r>
    </w:p>
    <w:p w:rsidR="000C7082" w:rsidRPr="00696098" w:rsidRDefault="00696098" w:rsidP="00696098">
      <w:pPr>
        <w:spacing w:after="0" w:line="36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Рио-де-Жанейро          </w:t>
      </w:r>
      <w:r w:rsidR="000C7082" w:rsidRPr="000C7082">
        <w:rPr>
          <w:rFonts w:ascii="Times New Roman" w:eastAsia="Times New Roman" w:hAnsi="Times New Roman" w:cs="Times New Roman"/>
          <w:sz w:val="24"/>
          <w:szCs w:val="24"/>
          <w:lang w:eastAsia="ru-RU"/>
        </w:rPr>
        <w:t>г) Копенгаген</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Самое известное общественное движение, главным направлением деятельности которого является противодействие радиоактивному загрязнению  окружающей среды: </w:t>
      </w:r>
    </w:p>
    <w:p w:rsidR="000C7082" w:rsidRPr="00696098" w:rsidRDefault="000C7082" w:rsidP="00696098">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00696098">
        <w:rPr>
          <w:rFonts w:ascii="Times New Roman" w:eastAsia="Times New Roman" w:hAnsi="Times New Roman" w:cs="Times New Roman"/>
          <w:b/>
          <w:sz w:val="24"/>
          <w:szCs w:val="24"/>
          <w:lang w:eastAsia="ru-RU"/>
        </w:rPr>
        <w:t xml:space="preserve">а) Гринпис                          </w:t>
      </w:r>
      <w:r w:rsidRPr="000C7082">
        <w:rPr>
          <w:rFonts w:ascii="Times New Roman" w:eastAsia="Times New Roman" w:hAnsi="Times New Roman" w:cs="Times New Roman"/>
          <w:sz w:val="24"/>
          <w:szCs w:val="24"/>
          <w:lang w:eastAsia="ru-RU"/>
        </w:rPr>
        <w:t>б) Кедр</w:t>
      </w:r>
    </w:p>
    <w:p w:rsidR="000C7082" w:rsidRPr="000C7082" w:rsidRDefault="000C7082" w:rsidP="00696098">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Римский клуб    </w:t>
      </w:r>
      <w:r w:rsidR="00696098">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г) Зелёная планета</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Систематизированный свод данных, включающий опись объектов или явлений с их оценкой; характеристику, классификацию, степень изученности, рекомендации по использованию и охране:</w:t>
      </w:r>
    </w:p>
    <w:p w:rsidR="000C7082" w:rsidRPr="00696098" w:rsidRDefault="00696098" w:rsidP="00696098">
      <w:pPr>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закон                                   </w:t>
      </w:r>
      <w:r w:rsidR="000C7082" w:rsidRPr="000C7082">
        <w:rPr>
          <w:rFonts w:ascii="Times New Roman" w:eastAsia="Times New Roman" w:hAnsi="Times New Roman" w:cs="Times New Roman"/>
          <w:sz w:val="24"/>
          <w:szCs w:val="24"/>
          <w:lang w:eastAsia="ru-RU"/>
        </w:rPr>
        <w:t xml:space="preserve"> </w:t>
      </w:r>
      <w:r w:rsidR="000C7082" w:rsidRPr="000C7082">
        <w:rPr>
          <w:rFonts w:ascii="Times New Roman" w:eastAsia="Times New Roman" w:hAnsi="Times New Roman" w:cs="Times New Roman"/>
          <w:b/>
          <w:sz w:val="24"/>
          <w:szCs w:val="24"/>
          <w:lang w:eastAsia="ru-RU"/>
        </w:rPr>
        <w:t xml:space="preserve">б) кадастр     </w:t>
      </w:r>
    </w:p>
    <w:p w:rsidR="000C7082" w:rsidRPr="000C7082" w:rsidRDefault="00696098" w:rsidP="00696098">
      <w:pPr>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лицензия                              </w:t>
      </w:r>
      <w:r w:rsidR="000C7082" w:rsidRPr="000C7082">
        <w:rPr>
          <w:rFonts w:ascii="Times New Roman" w:eastAsia="Times New Roman" w:hAnsi="Times New Roman" w:cs="Times New Roman"/>
          <w:sz w:val="24"/>
          <w:szCs w:val="24"/>
          <w:lang w:eastAsia="ru-RU"/>
        </w:rPr>
        <w:t xml:space="preserve">г) паспорт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Разрешение, выдаваемое </w:t>
      </w:r>
      <w:proofErr w:type="spellStart"/>
      <w:r w:rsidRPr="000C7082">
        <w:rPr>
          <w:rFonts w:ascii="Times New Roman" w:eastAsia="Times New Roman" w:hAnsi="Times New Roman" w:cs="Times New Roman"/>
          <w:sz w:val="24"/>
          <w:szCs w:val="24"/>
          <w:lang w:eastAsia="ru-RU"/>
        </w:rPr>
        <w:t>природопользователю</w:t>
      </w:r>
      <w:proofErr w:type="spellEnd"/>
      <w:r w:rsidRPr="000C7082">
        <w:rPr>
          <w:rFonts w:ascii="Times New Roman" w:eastAsia="Times New Roman" w:hAnsi="Times New Roman" w:cs="Times New Roman"/>
          <w:sz w:val="24"/>
          <w:szCs w:val="24"/>
          <w:lang w:eastAsia="ru-RU"/>
        </w:rPr>
        <w:t xml:space="preserve"> специально уполномоченным государственным органом в области окружающей природной среды:</w:t>
      </w:r>
    </w:p>
    <w:p w:rsidR="000C7082" w:rsidRPr="000C7082" w:rsidRDefault="00696098" w:rsidP="00696098">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закон                                   </w:t>
      </w:r>
      <w:r w:rsidR="000C7082" w:rsidRPr="000C7082">
        <w:rPr>
          <w:rFonts w:ascii="Times New Roman" w:eastAsia="Times New Roman" w:hAnsi="Times New Roman" w:cs="Times New Roman"/>
          <w:sz w:val="24"/>
          <w:szCs w:val="24"/>
          <w:lang w:eastAsia="ru-RU"/>
        </w:rPr>
        <w:t xml:space="preserve"> б) кадастр       </w:t>
      </w:r>
    </w:p>
    <w:p w:rsidR="000C7082" w:rsidRPr="00696098" w:rsidRDefault="000C7082" w:rsidP="00696098">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00696098">
        <w:rPr>
          <w:rFonts w:ascii="Times New Roman" w:eastAsia="Times New Roman" w:hAnsi="Times New Roman" w:cs="Times New Roman"/>
          <w:b/>
          <w:sz w:val="24"/>
          <w:szCs w:val="24"/>
          <w:lang w:eastAsia="ru-RU"/>
        </w:rPr>
        <w:t xml:space="preserve">в) лицензия                            </w:t>
      </w:r>
      <w:r w:rsidRPr="000C7082">
        <w:rPr>
          <w:rFonts w:ascii="Times New Roman" w:eastAsia="Times New Roman" w:hAnsi="Times New Roman" w:cs="Times New Roman"/>
          <w:sz w:val="24"/>
          <w:szCs w:val="24"/>
          <w:lang w:eastAsia="ru-RU"/>
        </w:rPr>
        <w:t xml:space="preserve">г) паспорт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Система экологических ограничений, устанавливающая </w:t>
      </w:r>
      <w:proofErr w:type="spellStart"/>
      <w:r w:rsidRPr="000C7082">
        <w:rPr>
          <w:rFonts w:ascii="Times New Roman" w:eastAsia="Times New Roman" w:hAnsi="Times New Roman" w:cs="Times New Roman"/>
          <w:sz w:val="24"/>
          <w:szCs w:val="24"/>
          <w:lang w:eastAsia="ru-RU"/>
        </w:rPr>
        <w:t>природопльзователю</w:t>
      </w:r>
      <w:proofErr w:type="spellEnd"/>
      <w:r w:rsidRPr="000C7082">
        <w:rPr>
          <w:rFonts w:ascii="Times New Roman" w:eastAsia="Times New Roman" w:hAnsi="Times New Roman" w:cs="Times New Roman"/>
          <w:sz w:val="24"/>
          <w:szCs w:val="24"/>
          <w:lang w:eastAsia="ru-RU"/>
        </w:rPr>
        <w:t xml:space="preserve"> на определенный срок предельные объемы использования природных ресурсов, выбросов и сбросов загрязнителей:</w:t>
      </w:r>
    </w:p>
    <w:p w:rsidR="000C7082" w:rsidRPr="00696098" w:rsidRDefault="00696098" w:rsidP="00696098">
      <w:pPr>
        <w:spacing w:after="0" w:line="36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 лимит                               </w:t>
      </w:r>
      <w:r w:rsidR="000C7082" w:rsidRPr="000C7082">
        <w:rPr>
          <w:rFonts w:ascii="Times New Roman" w:eastAsia="Times New Roman" w:hAnsi="Times New Roman" w:cs="Times New Roman"/>
          <w:sz w:val="24"/>
          <w:szCs w:val="24"/>
          <w:lang w:eastAsia="ru-RU"/>
        </w:rPr>
        <w:t xml:space="preserve">б) кадастр       </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лицензия                           </w:t>
      </w:r>
      <w:r w:rsidR="000C7082" w:rsidRPr="000C7082">
        <w:rPr>
          <w:rFonts w:ascii="Times New Roman" w:eastAsia="Times New Roman" w:hAnsi="Times New Roman" w:cs="Times New Roman"/>
          <w:sz w:val="24"/>
          <w:szCs w:val="24"/>
          <w:lang w:eastAsia="ru-RU"/>
        </w:rPr>
        <w:t xml:space="preserve">г) паспорт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Основной нормативно-технический документ предприятия, включающий данные об использовании природных ресурсах и воздействии его на окружающую среду:</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лимит                                 </w:t>
      </w:r>
      <w:r w:rsidR="000C7082" w:rsidRPr="000C7082">
        <w:rPr>
          <w:rFonts w:ascii="Times New Roman" w:eastAsia="Times New Roman" w:hAnsi="Times New Roman" w:cs="Times New Roman"/>
          <w:sz w:val="24"/>
          <w:szCs w:val="24"/>
          <w:lang w:eastAsia="ru-RU"/>
        </w:rPr>
        <w:t xml:space="preserve">б) кадастр       </w:t>
      </w:r>
    </w:p>
    <w:p w:rsidR="000C7082" w:rsidRPr="00696098"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лицензия                           </w:t>
      </w:r>
      <w:r w:rsidR="000C7082" w:rsidRPr="000C7082">
        <w:rPr>
          <w:rFonts w:ascii="Times New Roman" w:eastAsia="Times New Roman" w:hAnsi="Times New Roman" w:cs="Times New Roman"/>
          <w:b/>
          <w:sz w:val="24"/>
          <w:szCs w:val="24"/>
          <w:lang w:eastAsia="ru-RU"/>
        </w:rPr>
        <w:t xml:space="preserve">г) паспорт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Орган, осуществляющий реализацию экологической политики и программ, координацию деятельности в области охраны окружающей среды, обеспечение населения экологической информацией:</w:t>
      </w:r>
    </w:p>
    <w:p w:rsidR="000C7082" w:rsidRPr="00696098" w:rsidRDefault="000C7082" w:rsidP="00696098">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Прези</w:t>
      </w:r>
      <w:r w:rsidR="00696098">
        <w:rPr>
          <w:rFonts w:ascii="Times New Roman" w:eastAsia="Times New Roman" w:hAnsi="Times New Roman" w:cs="Times New Roman"/>
          <w:sz w:val="24"/>
          <w:szCs w:val="24"/>
          <w:lang w:eastAsia="ru-RU"/>
        </w:rPr>
        <w:t xml:space="preserve">дент РФ                        </w:t>
      </w:r>
      <w:r w:rsidRPr="000C7082">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 xml:space="preserve">б) Правительство РФ                                                                </w:t>
      </w:r>
    </w:p>
    <w:p w:rsidR="000C7082" w:rsidRPr="000C7082" w:rsidRDefault="000C7082" w:rsidP="00696098">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w:t>
      </w:r>
      <w:r w:rsidR="00696098">
        <w:rPr>
          <w:rFonts w:ascii="Times New Roman" w:eastAsia="Times New Roman" w:hAnsi="Times New Roman" w:cs="Times New Roman"/>
          <w:sz w:val="24"/>
          <w:szCs w:val="24"/>
          <w:lang w:eastAsia="ru-RU"/>
        </w:rPr>
        <w:t xml:space="preserve">) Государственная Дума          </w:t>
      </w:r>
      <w:r w:rsidRPr="000C7082">
        <w:rPr>
          <w:rFonts w:ascii="Times New Roman" w:eastAsia="Times New Roman" w:hAnsi="Times New Roman" w:cs="Times New Roman"/>
          <w:sz w:val="24"/>
          <w:szCs w:val="24"/>
          <w:lang w:eastAsia="ru-RU"/>
        </w:rPr>
        <w:t xml:space="preserve"> г) Совет Федерации</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Орган, принимающий меры по предупреждению незаконного вывоза животных и растений, занесённых в Красную книгу, природного наследия, товаров, представляющих экологическую опасность:                                                                                                                                                                                            </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а) Санэпиднадзор России</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б) Госгортехнадзор России     </w:t>
      </w:r>
    </w:p>
    <w:p w:rsidR="000C7082" w:rsidRPr="000C7082" w:rsidRDefault="000C7082" w:rsidP="000C7082">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b/>
          <w:sz w:val="24"/>
          <w:szCs w:val="24"/>
          <w:lang w:eastAsia="ru-RU"/>
        </w:rPr>
        <w:t xml:space="preserve"> в) Государственный таможенный комитет РФ </w:t>
      </w:r>
    </w:p>
    <w:p w:rsidR="000C7082" w:rsidRPr="000C7082" w:rsidRDefault="000C7082" w:rsidP="000C7082">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г) Министерство внутренних дел России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Процесс, направленный формирование у человека установки на бережное отношение к природной среде, понимание </w:t>
      </w:r>
      <w:proofErr w:type="spellStart"/>
      <w:r w:rsidRPr="000C7082">
        <w:rPr>
          <w:rFonts w:ascii="Times New Roman" w:eastAsia="Times New Roman" w:hAnsi="Times New Roman" w:cs="Times New Roman"/>
          <w:sz w:val="24"/>
          <w:szCs w:val="24"/>
          <w:lang w:eastAsia="ru-RU"/>
        </w:rPr>
        <w:t>самоценности</w:t>
      </w:r>
      <w:proofErr w:type="spellEnd"/>
      <w:r w:rsidRPr="000C7082">
        <w:rPr>
          <w:rFonts w:ascii="Times New Roman" w:eastAsia="Times New Roman" w:hAnsi="Times New Roman" w:cs="Times New Roman"/>
          <w:sz w:val="24"/>
          <w:szCs w:val="24"/>
          <w:lang w:eastAsia="ru-RU"/>
        </w:rPr>
        <w:t xml:space="preserve"> природы:</w:t>
      </w:r>
    </w:p>
    <w:p w:rsidR="000C7082" w:rsidRPr="00696098" w:rsidRDefault="000C7082" w:rsidP="00696098">
      <w:pPr>
        <w:spacing w:after="0" w:line="360" w:lineRule="auto"/>
        <w:ind w:left="1416" w:hanging="1132"/>
        <w:jc w:val="both"/>
        <w:rPr>
          <w:rFonts w:ascii="Times New Roman" w:eastAsia="Times New Roman" w:hAnsi="Times New Roman" w:cs="Times New Roman"/>
          <w:b/>
          <w:sz w:val="24"/>
          <w:szCs w:val="24"/>
          <w:lang w:eastAsia="ru-RU"/>
        </w:rPr>
      </w:pPr>
      <w:r w:rsidRPr="000C7082">
        <w:rPr>
          <w:rFonts w:ascii="Times New Roman" w:eastAsia="Times New Roman" w:hAnsi="Times New Roman" w:cs="Times New Roman"/>
          <w:sz w:val="24"/>
          <w:szCs w:val="24"/>
          <w:lang w:eastAsia="ru-RU"/>
        </w:rPr>
        <w:t xml:space="preserve"> </w:t>
      </w:r>
      <w:r w:rsidR="00696098">
        <w:rPr>
          <w:rFonts w:ascii="Times New Roman" w:eastAsia="Times New Roman" w:hAnsi="Times New Roman" w:cs="Times New Roman"/>
          <w:b/>
          <w:sz w:val="24"/>
          <w:szCs w:val="24"/>
          <w:lang w:eastAsia="ru-RU"/>
        </w:rPr>
        <w:t xml:space="preserve">а) воспитание            </w:t>
      </w:r>
      <w:r w:rsidRPr="000C7082">
        <w:rPr>
          <w:rFonts w:ascii="Times New Roman" w:eastAsia="Times New Roman" w:hAnsi="Times New Roman" w:cs="Times New Roman"/>
          <w:sz w:val="24"/>
          <w:szCs w:val="24"/>
          <w:lang w:eastAsia="ru-RU"/>
        </w:rPr>
        <w:t xml:space="preserve"> </w:t>
      </w:r>
      <w:r w:rsidR="00696098">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б) образование</w:t>
      </w:r>
    </w:p>
    <w:p w:rsidR="000C7082" w:rsidRPr="000C7082" w:rsidRDefault="00696098" w:rsidP="00696098">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просвещение              </w:t>
      </w:r>
      <w:r w:rsidR="000C7082" w:rsidRPr="000C7082">
        <w:rPr>
          <w:rFonts w:ascii="Times New Roman" w:eastAsia="Times New Roman" w:hAnsi="Times New Roman" w:cs="Times New Roman"/>
          <w:sz w:val="24"/>
          <w:szCs w:val="24"/>
          <w:lang w:eastAsia="ru-RU"/>
        </w:rPr>
        <w:t xml:space="preserve"> г) мышление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lastRenderedPageBreak/>
        <w:t>Процесс, направленный на усвоение систематизированных знаний в области окружающей среды с целью обеспечения устойчивого развития системы «общество – природа»:</w:t>
      </w:r>
    </w:p>
    <w:p w:rsidR="000C7082" w:rsidRPr="00696098" w:rsidRDefault="000C7082" w:rsidP="00696098">
      <w:pPr>
        <w:spacing w:after="0" w:line="360" w:lineRule="auto"/>
        <w:ind w:left="360"/>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а) воспитание    </w:t>
      </w:r>
      <w:r w:rsidR="00696098">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b/>
          <w:sz w:val="24"/>
          <w:szCs w:val="24"/>
          <w:lang w:eastAsia="ru-RU"/>
        </w:rPr>
        <w:t>б) образование</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просвещение                   </w:t>
      </w:r>
      <w:r w:rsidR="000C7082" w:rsidRPr="000C7082">
        <w:rPr>
          <w:rFonts w:ascii="Times New Roman" w:eastAsia="Times New Roman" w:hAnsi="Times New Roman" w:cs="Times New Roman"/>
          <w:sz w:val="24"/>
          <w:szCs w:val="24"/>
          <w:lang w:eastAsia="ru-RU"/>
        </w:rPr>
        <w:t>г) мышление</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Вид ответственности, которую несут юридические лица (предприятия, учреждения, организации) при нарушении законодательства по охране окружающей среды:</w:t>
      </w:r>
    </w:p>
    <w:p w:rsidR="000C7082" w:rsidRPr="00696098" w:rsidRDefault="00696098" w:rsidP="00696098">
      <w:pPr>
        <w:spacing w:after="0" w:line="360" w:lineRule="auto"/>
        <w:ind w:left="1416" w:hanging="11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дисциплинарная               </w:t>
      </w:r>
      <w:r w:rsidR="000C7082" w:rsidRPr="000C7082">
        <w:rPr>
          <w:rFonts w:ascii="Times New Roman" w:eastAsia="Times New Roman" w:hAnsi="Times New Roman" w:cs="Times New Roman"/>
          <w:b/>
          <w:sz w:val="24"/>
          <w:szCs w:val="24"/>
          <w:lang w:eastAsia="ru-RU"/>
        </w:rPr>
        <w:t>б) административная</w:t>
      </w:r>
    </w:p>
    <w:p w:rsidR="000C7082" w:rsidRPr="000C7082" w:rsidRDefault="000C7082" w:rsidP="00696098">
      <w:pPr>
        <w:spacing w:after="0" w:line="360" w:lineRule="auto"/>
        <w:ind w:left="1416" w:hanging="1132"/>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 в) уголовная  </w:t>
      </w:r>
      <w:r w:rsidR="00696098">
        <w:rPr>
          <w:rFonts w:ascii="Times New Roman" w:eastAsia="Times New Roman" w:hAnsi="Times New Roman" w:cs="Times New Roman"/>
          <w:sz w:val="24"/>
          <w:szCs w:val="24"/>
          <w:lang w:eastAsia="ru-RU"/>
        </w:rPr>
        <w:t xml:space="preserve">                        </w:t>
      </w:r>
      <w:r w:rsidRPr="000C7082">
        <w:rPr>
          <w:rFonts w:ascii="Times New Roman" w:eastAsia="Times New Roman" w:hAnsi="Times New Roman" w:cs="Times New Roman"/>
          <w:sz w:val="24"/>
          <w:szCs w:val="24"/>
          <w:lang w:eastAsia="ru-RU"/>
        </w:rPr>
        <w:t xml:space="preserve">г) материальная </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Вид ответственности, которую несут физические лица при использовании водоема для выращивания товарной рыбы без лицензии:</w:t>
      </w:r>
    </w:p>
    <w:p w:rsidR="000C7082" w:rsidRPr="00696098"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дисциплинарная                 </w:t>
      </w:r>
      <w:r w:rsidR="000C7082" w:rsidRPr="000C7082">
        <w:rPr>
          <w:rFonts w:ascii="Times New Roman" w:eastAsia="Times New Roman" w:hAnsi="Times New Roman" w:cs="Times New Roman"/>
          <w:b/>
          <w:sz w:val="24"/>
          <w:szCs w:val="24"/>
          <w:lang w:eastAsia="ru-RU"/>
        </w:rPr>
        <w:t>б) административная</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уголовная                            </w:t>
      </w:r>
      <w:r w:rsidR="000C7082" w:rsidRPr="000C7082">
        <w:rPr>
          <w:rFonts w:ascii="Times New Roman" w:eastAsia="Times New Roman" w:hAnsi="Times New Roman" w:cs="Times New Roman"/>
          <w:sz w:val="24"/>
          <w:szCs w:val="24"/>
          <w:lang w:eastAsia="ru-RU"/>
        </w:rPr>
        <w:t>г)  гражданско-правовая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 xml:space="preserve">Вид ответственности, которая наступает при незаконной </w:t>
      </w:r>
      <w:r w:rsidR="00696098">
        <w:rPr>
          <w:rFonts w:ascii="Times New Roman" w:eastAsia="Times New Roman" w:hAnsi="Times New Roman" w:cs="Times New Roman"/>
          <w:sz w:val="24"/>
          <w:szCs w:val="24"/>
          <w:lang w:eastAsia="ru-RU"/>
        </w:rPr>
        <w:t>охоте с применением автомобилей</w:t>
      </w:r>
      <w:r w:rsidRPr="000C7082">
        <w:rPr>
          <w:rFonts w:ascii="Times New Roman" w:eastAsia="Times New Roman" w:hAnsi="Times New Roman" w:cs="Times New Roman"/>
          <w:sz w:val="24"/>
          <w:szCs w:val="24"/>
          <w:lang w:eastAsia="ru-RU"/>
        </w:rPr>
        <w:t>, взрывчатых веществ с массовым уничтожением зверей и птиц:</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дисциплинарная                </w:t>
      </w:r>
      <w:r w:rsidR="000C7082" w:rsidRPr="000C7082">
        <w:rPr>
          <w:rFonts w:ascii="Times New Roman" w:eastAsia="Times New Roman" w:hAnsi="Times New Roman" w:cs="Times New Roman"/>
          <w:sz w:val="24"/>
          <w:szCs w:val="24"/>
          <w:lang w:eastAsia="ru-RU"/>
        </w:rPr>
        <w:t>б) административная</w:t>
      </w:r>
    </w:p>
    <w:p w:rsidR="000C7082" w:rsidRPr="00696098" w:rsidRDefault="00696098" w:rsidP="00696098">
      <w:pPr>
        <w:spacing w:after="0" w:line="36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уголовная                          </w:t>
      </w:r>
      <w:r w:rsidR="000C7082" w:rsidRPr="000C7082">
        <w:rPr>
          <w:rFonts w:ascii="Times New Roman" w:eastAsia="Times New Roman" w:hAnsi="Times New Roman" w:cs="Times New Roman"/>
          <w:sz w:val="24"/>
          <w:szCs w:val="24"/>
          <w:lang w:eastAsia="ru-RU"/>
        </w:rPr>
        <w:t>г)  гражданско-правовая</w:t>
      </w:r>
    </w:p>
    <w:p w:rsidR="000C7082" w:rsidRPr="000C7082" w:rsidRDefault="000C7082" w:rsidP="005E5169">
      <w:pPr>
        <w:numPr>
          <w:ilvl w:val="0"/>
          <w:numId w:val="41"/>
        </w:numPr>
        <w:spacing w:after="0" w:line="360" w:lineRule="auto"/>
        <w:jc w:val="both"/>
        <w:rPr>
          <w:rFonts w:ascii="Times New Roman" w:eastAsia="Times New Roman" w:hAnsi="Times New Roman" w:cs="Times New Roman"/>
          <w:sz w:val="24"/>
          <w:szCs w:val="24"/>
          <w:lang w:eastAsia="ru-RU"/>
        </w:rPr>
      </w:pPr>
      <w:r w:rsidRPr="000C7082">
        <w:rPr>
          <w:rFonts w:ascii="Times New Roman" w:eastAsia="Times New Roman" w:hAnsi="Times New Roman" w:cs="Times New Roman"/>
          <w:sz w:val="24"/>
          <w:szCs w:val="24"/>
          <w:lang w:eastAsia="ru-RU"/>
        </w:rPr>
        <w:t>Первая страна, где суды начали рассматривать судебные иски о возмещении вреда здоровью граждан, причинённого загрязнением окружающей среды:</w:t>
      </w:r>
    </w:p>
    <w:p w:rsidR="000C7082" w:rsidRPr="000C7082"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Америка                            </w:t>
      </w:r>
      <w:r w:rsidR="000C7082" w:rsidRPr="000C7082">
        <w:rPr>
          <w:rFonts w:ascii="Times New Roman" w:eastAsia="Times New Roman" w:hAnsi="Times New Roman" w:cs="Times New Roman"/>
          <w:sz w:val="24"/>
          <w:szCs w:val="24"/>
          <w:lang w:eastAsia="ru-RU"/>
        </w:rPr>
        <w:t>б) Россия</w:t>
      </w:r>
    </w:p>
    <w:p w:rsidR="000C7082" w:rsidRPr="00696098" w:rsidRDefault="00696098" w:rsidP="00696098">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Франция                           </w:t>
      </w:r>
      <w:r w:rsidR="000C7082" w:rsidRPr="000C7082">
        <w:rPr>
          <w:rFonts w:ascii="Times New Roman" w:eastAsia="Times New Roman" w:hAnsi="Times New Roman" w:cs="Times New Roman"/>
          <w:b/>
          <w:sz w:val="24"/>
          <w:szCs w:val="24"/>
          <w:lang w:eastAsia="ru-RU"/>
        </w:rPr>
        <w:t>г)  Япония</w:t>
      </w:r>
    </w:p>
    <w:p w:rsidR="002C63D5" w:rsidRPr="008D2AE6" w:rsidRDefault="002C63D5" w:rsidP="002C63D5">
      <w:pPr>
        <w:widowControl w:val="0"/>
        <w:spacing w:after="0" w:line="240" w:lineRule="auto"/>
        <w:contextualSpacing/>
        <w:jc w:val="both"/>
        <w:rPr>
          <w:rFonts w:ascii="Times New Roman" w:hAnsi="Times New Roman" w:cs="Times New Roman"/>
          <w:i/>
          <w:sz w:val="24"/>
          <w:szCs w:val="24"/>
        </w:rPr>
      </w:pPr>
      <w:r w:rsidRPr="008D2AE6">
        <w:rPr>
          <w:rFonts w:ascii="Times New Roman" w:hAnsi="Times New Roman" w:cs="Times New Roman"/>
          <w:i/>
          <w:sz w:val="24"/>
          <w:szCs w:val="24"/>
        </w:rPr>
        <w:t xml:space="preserve">Критерии оценки тестового опроса  </w:t>
      </w:r>
    </w:p>
    <w:p w:rsidR="002C63D5" w:rsidRPr="00663811" w:rsidRDefault="002C63D5" w:rsidP="002C63D5">
      <w:pPr>
        <w:widowControl w:val="0"/>
        <w:spacing w:after="0" w:line="240" w:lineRule="auto"/>
        <w:ind w:right="23" w:firstLine="709"/>
        <w:contextualSpacing/>
        <w:jc w:val="both"/>
        <w:rPr>
          <w:rFonts w:ascii="Times New Roman" w:eastAsia="Times New Roman" w:hAnsi="Times New Roman" w:cs="Times New Roman"/>
          <w:i/>
          <w:sz w:val="24"/>
          <w:szCs w:val="24"/>
        </w:rPr>
      </w:pPr>
    </w:p>
    <w:tbl>
      <w:tblPr>
        <w:tblStyle w:val="aa"/>
        <w:tblW w:w="0" w:type="auto"/>
        <w:tblLook w:val="04A0" w:firstRow="1" w:lastRow="0" w:firstColumn="1" w:lastColumn="0" w:noHBand="0" w:noVBand="1"/>
      </w:tblPr>
      <w:tblGrid>
        <w:gridCol w:w="2358"/>
        <w:gridCol w:w="2348"/>
        <w:gridCol w:w="1809"/>
        <w:gridCol w:w="1533"/>
        <w:gridCol w:w="1524"/>
      </w:tblGrid>
      <w:tr w:rsidR="00696098" w:rsidTr="00696098">
        <w:tc>
          <w:tcPr>
            <w:tcW w:w="2358" w:type="dxa"/>
          </w:tcPr>
          <w:p w:rsidR="00696098" w:rsidRDefault="00696098" w:rsidP="000B0DA8">
            <w:pPr>
              <w:tabs>
                <w:tab w:val="left" w:pos="284"/>
              </w:tabs>
              <w:jc w:val="center"/>
              <w:rPr>
                <w:rFonts w:ascii="Times New Roman" w:eastAsia="Times New Roman" w:hAnsi="Times New Roman" w:cs="Times New Roman"/>
                <w:b/>
                <w:color w:val="000000"/>
                <w:sz w:val="24"/>
                <w:szCs w:val="24"/>
                <w:lang w:eastAsia="ru-RU"/>
              </w:rPr>
            </w:pPr>
            <w:r w:rsidRPr="00663811">
              <w:rPr>
                <w:rFonts w:ascii="Times New Roman" w:hAnsi="Times New Roman" w:cs="Times New Roman"/>
                <w:sz w:val="24"/>
                <w:szCs w:val="24"/>
              </w:rPr>
              <w:t>Оценка</w:t>
            </w:r>
          </w:p>
        </w:tc>
        <w:tc>
          <w:tcPr>
            <w:tcW w:w="2348" w:type="dxa"/>
          </w:tcPr>
          <w:p w:rsidR="00696098" w:rsidRDefault="00696098" w:rsidP="000B0DA8">
            <w:pPr>
              <w:tabs>
                <w:tab w:val="left" w:pos="284"/>
              </w:tab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809"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6</w:t>
            </w:r>
            <w:r w:rsidRPr="005D2679">
              <w:rPr>
                <w:rFonts w:ascii="Times New Roman" w:eastAsia="Times New Roman" w:hAnsi="Times New Roman" w:cs="Times New Roman"/>
                <w:color w:val="000000"/>
                <w:sz w:val="24"/>
                <w:szCs w:val="24"/>
                <w:lang w:eastAsia="ru-RU"/>
              </w:rPr>
              <w:t xml:space="preserve">0 </w:t>
            </w:r>
          </w:p>
        </w:tc>
        <w:tc>
          <w:tcPr>
            <w:tcW w:w="1533" w:type="dxa"/>
          </w:tcPr>
          <w:p w:rsidR="00696098" w:rsidRPr="005D2679" w:rsidRDefault="00696098" w:rsidP="0069609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40</w:t>
            </w:r>
          </w:p>
        </w:tc>
        <w:tc>
          <w:tcPr>
            <w:tcW w:w="1524"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20</w:t>
            </w:r>
          </w:p>
        </w:tc>
      </w:tr>
      <w:tr w:rsidR="00696098" w:rsidTr="00696098">
        <w:tc>
          <w:tcPr>
            <w:tcW w:w="235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«5»  – отлично</w:t>
            </w:r>
          </w:p>
        </w:tc>
        <w:tc>
          <w:tcPr>
            <w:tcW w:w="234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100–93</w:t>
            </w:r>
          </w:p>
        </w:tc>
        <w:tc>
          <w:tcPr>
            <w:tcW w:w="1809"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60–56</w:t>
            </w:r>
          </w:p>
        </w:tc>
        <w:tc>
          <w:tcPr>
            <w:tcW w:w="1533"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40–37</w:t>
            </w:r>
          </w:p>
        </w:tc>
        <w:tc>
          <w:tcPr>
            <w:tcW w:w="1524" w:type="dxa"/>
          </w:tcPr>
          <w:p w:rsidR="00696098"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r>
      <w:tr w:rsidR="00696098" w:rsidTr="00696098">
        <w:tc>
          <w:tcPr>
            <w:tcW w:w="235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hAnsi="Times New Roman" w:cs="Times New Roman"/>
                <w:sz w:val="24"/>
                <w:szCs w:val="24"/>
              </w:rPr>
              <w:t>«4» – хорошо</w:t>
            </w:r>
          </w:p>
        </w:tc>
        <w:tc>
          <w:tcPr>
            <w:tcW w:w="234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92–80</w:t>
            </w:r>
          </w:p>
        </w:tc>
        <w:tc>
          <w:tcPr>
            <w:tcW w:w="1809"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55–48</w:t>
            </w:r>
          </w:p>
        </w:tc>
        <w:tc>
          <w:tcPr>
            <w:tcW w:w="1533"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36–32</w:t>
            </w:r>
          </w:p>
        </w:tc>
        <w:tc>
          <w:tcPr>
            <w:tcW w:w="1524" w:type="dxa"/>
          </w:tcPr>
          <w:p w:rsidR="00696098"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18–16</w:t>
            </w:r>
          </w:p>
        </w:tc>
      </w:tr>
      <w:tr w:rsidR="00696098" w:rsidTr="00696098">
        <w:tc>
          <w:tcPr>
            <w:tcW w:w="235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5D2679">
              <w:rPr>
                <w:rFonts w:ascii="Times New Roman" w:eastAsia="Times New Roman" w:hAnsi="Times New Roman" w:cs="Times New Roman"/>
                <w:color w:val="000000"/>
                <w:sz w:val="24"/>
                <w:szCs w:val="24"/>
                <w:lang w:eastAsia="ru-RU"/>
              </w:rPr>
              <w:t xml:space="preserve"> </w:t>
            </w:r>
            <w:proofErr w:type="spellStart"/>
            <w:r w:rsidRPr="005D2679">
              <w:rPr>
                <w:rFonts w:ascii="Times New Roman" w:eastAsia="Courier New" w:hAnsi="Times New Roman" w:cs="Times New Roman"/>
                <w:color w:val="000000"/>
                <w:sz w:val="24"/>
                <w:szCs w:val="24"/>
                <w:lang w:eastAsia="ru-RU"/>
              </w:rPr>
              <w:t>удовл</w:t>
            </w:r>
            <w:proofErr w:type="spellEnd"/>
          </w:p>
        </w:tc>
        <w:tc>
          <w:tcPr>
            <w:tcW w:w="2348" w:type="dxa"/>
          </w:tcPr>
          <w:p w:rsidR="00696098" w:rsidRPr="005D2679" w:rsidRDefault="00696098"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79–59</w:t>
            </w:r>
          </w:p>
        </w:tc>
        <w:tc>
          <w:tcPr>
            <w:tcW w:w="1809"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47–35</w:t>
            </w:r>
          </w:p>
        </w:tc>
        <w:tc>
          <w:tcPr>
            <w:tcW w:w="1533"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31–24</w:t>
            </w:r>
          </w:p>
        </w:tc>
        <w:tc>
          <w:tcPr>
            <w:tcW w:w="1524" w:type="dxa"/>
          </w:tcPr>
          <w:p w:rsidR="00696098"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r>
      <w:tr w:rsidR="00696098" w:rsidTr="00696098">
        <w:tc>
          <w:tcPr>
            <w:tcW w:w="2358" w:type="dxa"/>
          </w:tcPr>
          <w:p w:rsidR="00696098" w:rsidRPr="005D2679" w:rsidRDefault="00696098" w:rsidP="005D2679">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hAnsi="Times New Roman" w:cs="Times New Roman"/>
                <w:sz w:val="24"/>
                <w:szCs w:val="24"/>
              </w:rPr>
              <w:t xml:space="preserve">«2» – </w:t>
            </w:r>
            <w:r w:rsidRPr="005D2679">
              <w:rPr>
                <w:rFonts w:ascii="Times New Roman" w:eastAsia="Courier New" w:hAnsi="Times New Roman" w:cs="Times New Roman"/>
                <w:color w:val="000000"/>
                <w:sz w:val="24"/>
                <w:szCs w:val="24"/>
                <w:lang w:eastAsia="ru-RU"/>
              </w:rPr>
              <w:t>неуд</w:t>
            </w:r>
          </w:p>
        </w:tc>
        <w:tc>
          <w:tcPr>
            <w:tcW w:w="2348" w:type="dxa"/>
          </w:tcPr>
          <w:p w:rsidR="00696098" w:rsidRPr="005D2679" w:rsidRDefault="00696098" w:rsidP="00E704E4">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58 до 0</w:t>
            </w:r>
          </w:p>
        </w:tc>
        <w:tc>
          <w:tcPr>
            <w:tcW w:w="1809"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34 до 0</w:t>
            </w:r>
          </w:p>
        </w:tc>
        <w:tc>
          <w:tcPr>
            <w:tcW w:w="1533" w:type="dxa"/>
          </w:tcPr>
          <w:p w:rsidR="00696098" w:rsidRPr="005D2679"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23 до 0</w:t>
            </w:r>
          </w:p>
        </w:tc>
        <w:tc>
          <w:tcPr>
            <w:tcW w:w="1524" w:type="dxa"/>
          </w:tcPr>
          <w:p w:rsidR="00696098" w:rsidRDefault="00BE7321"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10 до 0</w:t>
            </w:r>
          </w:p>
        </w:tc>
      </w:tr>
    </w:tbl>
    <w:p w:rsidR="008D2AE6" w:rsidRDefault="008D2AE6"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2F40DA" w:rsidRDefault="002F40DA" w:rsidP="000B0DA8">
      <w:pPr>
        <w:tabs>
          <w:tab w:val="left" w:pos="284"/>
        </w:tabs>
        <w:jc w:val="center"/>
        <w:rPr>
          <w:rFonts w:ascii="Times New Roman" w:eastAsia="Times New Roman" w:hAnsi="Times New Roman" w:cs="Times New Roman"/>
          <w:b/>
          <w:color w:val="000000"/>
          <w:sz w:val="24"/>
          <w:szCs w:val="24"/>
          <w:lang w:eastAsia="ru-RU"/>
        </w:rPr>
      </w:pPr>
    </w:p>
    <w:p w:rsidR="000B0DA8" w:rsidRDefault="000B0DA8" w:rsidP="002F40DA">
      <w:pPr>
        <w:tabs>
          <w:tab w:val="left" w:pos="284"/>
        </w:tabs>
        <w:spacing w:after="0" w:line="360" w:lineRule="auto"/>
        <w:jc w:val="center"/>
        <w:rPr>
          <w:rFonts w:ascii="Times New Roman" w:eastAsia="Times New Roman" w:hAnsi="Times New Roman" w:cs="Times New Roman"/>
          <w:b/>
          <w:color w:val="000000"/>
          <w:sz w:val="24"/>
          <w:szCs w:val="24"/>
          <w:lang w:eastAsia="ru-RU"/>
        </w:rPr>
      </w:pPr>
      <w:r w:rsidRPr="000B0DA8">
        <w:rPr>
          <w:rFonts w:ascii="Times New Roman" w:eastAsia="Times New Roman" w:hAnsi="Times New Roman" w:cs="Times New Roman"/>
          <w:b/>
          <w:color w:val="000000"/>
          <w:sz w:val="24"/>
          <w:szCs w:val="24"/>
          <w:lang w:eastAsia="ru-RU"/>
        </w:rPr>
        <w:lastRenderedPageBreak/>
        <w:t>4</w:t>
      </w:r>
      <w:r w:rsidRPr="000B0DA8">
        <w:rPr>
          <w:rFonts w:ascii="Times New Roman" w:eastAsia="Times New Roman" w:hAnsi="Times New Roman" w:cs="Times New Roman"/>
          <w:b/>
          <w:color w:val="000000"/>
          <w:sz w:val="24"/>
          <w:szCs w:val="24"/>
          <w:lang w:eastAsia="ru-RU"/>
        </w:rPr>
        <w:tab/>
        <w:t>КОНТРОЛЬНО-ОЦЕНОЧНЫЕ СРЕДСТВА ДЛЯ ПРОМЕЖУТОЧНОЙ АТТЕСТАЦИИ</w:t>
      </w:r>
    </w:p>
    <w:p w:rsidR="008474B2" w:rsidRDefault="008474B2" w:rsidP="002F40DA">
      <w:pPr>
        <w:spacing w:after="0" w:line="360" w:lineRule="auto"/>
        <w:jc w:val="center"/>
        <w:rPr>
          <w:rFonts w:ascii="Times New Roman" w:eastAsia="Times New Roman" w:hAnsi="Times New Roman" w:cs="Times New Roman"/>
          <w:sz w:val="24"/>
          <w:szCs w:val="24"/>
          <w:lang w:eastAsia="ru-RU"/>
        </w:rPr>
      </w:pPr>
      <w:r w:rsidRPr="002F40DA">
        <w:rPr>
          <w:rFonts w:ascii="Times New Roman" w:eastAsia="Times New Roman" w:hAnsi="Times New Roman" w:cs="Times New Roman"/>
          <w:sz w:val="24"/>
          <w:szCs w:val="24"/>
          <w:lang w:eastAsia="ru-RU"/>
        </w:rPr>
        <w:t>Вопросы к дифференцированному зачету</w:t>
      </w:r>
    </w:p>
    <w:p w:rsidR="00B12B2D" w:rsidRPr="00B12B2D" w:rsidRDefault="00B12B2D" w:rsidP="00B12B2D">
      <w:pPr>
        <w:tabs>
          <w:tab w:val="left" w:pos="851"/>
          <w:tab w:val="left" w:pos="99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sz w:val="24"/>
          <w:szCs w:val="24"/>
          <w:lang w:eastAsia="ru-RU"/>
        </w:rPr>
      </w:pPr>
      <w:r w:rsidRPr="00B12B2D">
        <w:rPr>
          <w:rFonts w:ascii="Times New Roman" w:eastAsia="Times New Roman" w:hAnsi="Times New Roman" w:cs="Times New Roman"/>
          <w:sz w:val="24"/>
          <w:szCs w:val="24"/>
          <w:lang w:eastAsia="ru-RU"/>
        </w:rPr>
        <w:t>по дисциплине «Экологические основы природопользования»</w:t>
      </w:r>
    </w:p>
    <w:p w:rsidR="00B12B2D" w:rsidRPr="00B12B2D" w:rsidRDefault="00B12B2D" w:rsidP="00B12B2D">
      <w:pPr>
        <w:spacing w:after="0" w:line="240" w:lineRule="auto"/>
        <w:jc w:val="both"/>
        <w:rPr>
          <w:rFonts w:ascii="Times New Roman" w:eastAsia="Calibri" w:hAnsi="Times New Roman" w:cs="Times New Roman"/>
          <w:sz w:val="24"/>
          <w:szCs w:val="24"/>
        </w:rPr>
      </w:pPr>
    </w:p>
    <w:tbl>
      <w:tblPr>
        <w:tblW w:w="9757" w:type="dxa"/>
        <w:tblInd w:w="-10" w:type="dxa"/>
        <w:tblLayout w:type="fixed"/>
        <w:tblLook w:val="04A0" w:firstRow="1" w:lastRow="0" w:firstColumn="1" w:lastColumn="0" w:noHBand="0" w:noVBand="1"/>
      </w:tblPr>
      <w:tblGrid>
        <w:gridCol w:w="544"/>
        <w:gridCol w:w="9213"/>
      </w:tblGrid>
      <w:tr w:rsidR="004F6340" w:rsidRPr="00B12B2D" w:rsidTr="00B11F41">
        <w:tc>
          <w:tcPr>
            <w:tcW w:w="9757" w:type="dxa"/>
            <w:gridSpan w:val="2"/>
            <w:vAlign w:val="center"/>
            <w:hideMark/>
          </w:tcPr>
          <w:p w:rsidR="004F6340" w:rsidRPr="00731DF1" w:rsidRDefault="004F6340" w:rsidP="00731DF1">
            <w:pPr>
              <w:spacing w:after="0" w:line="360" w:lineRule="auto"/>
              <w:jc w:val="both"/>
              <w:rPr>
                <w:rFonts w:ascii="Times New Roman" w:eastAsia="Times New Roman" w:hAnsi="Times New Roman" w:cs="Times New Roman"/>
                <w:i/>
                <w:sz w:val="24"/>
                <w:szCs w:val="24"/>
                <w:lang w:eastAsia="ru-RU"/>
              </w:rPr>
            </w:pPr>
            <w:r w:rsidRPr="00731DF1">
              <w:rPr>
                <w:rFonts w:ascii="Times New Roman" w:eastAsia="Times New Roman" w:hAnsi="Times New Roman" w:cs="Times New Roman"/>
                <w:bCs/>
                <w:i/>
                <w:sz w:val="24"/>
                <w:szCs w:val="24"/>
                <w:lang w:eastAsia="ar-SA"/>
              </w:rPr>
              <w:t>Раздел 1  «Особенности взаимодействия общества и природы»</w:t>
            </w:r>
          </w:p>
        </w:tc>
      </w:tr>
      <w:tr w:rsidR="004F6340" w:rsidRPr="00B12B2D" w:rsidTr="00B11F41">
        <w:trPr>
          <w:trHeight w:val="141"/>
        </w:trPr>
        <w:tc>
          <w:tcPr>
            <w:tcW w:w="9757" w:type="dxa"/>
            <w:gridSpan w:val="2"/>
            <w:vAlign w:val="center"/>
          </w:tcPr>
          <w:p w:rsidR="004F6340" w:rsidRPr="00731DF1" w:rsidRDefault="004F6340" w:rsidP="00731DF1">
            <w:pPr>
              <w:widowControl w:val="0"/>
              <w:snapToGrid w:val="0"/>
              <w:spacing w:after="0" w:line="360" w:lineRule="auto"/>
              <w:jc w:val="both"/>
              <w:rPr>
                <w:rFonts w:ascii="Times New Roman" w:eastAsia="Times New Roman" w:hAnsi="Times New Roman" w:cs="Times New Roman"/>
                <w:i/>
                <w:sz w:val="24"/>
                <w:szCs w:val="24"/>
                <w:lang w:eastAsia="ar-SA"/>
              </w:rPr>
            </w:pPr>
            <w:r w:rsidRPr="00731DF1">
              <w:rPr>
                <w:rFonts w:ascii="Times New Roman" w:eastAsia="Times New Roman" w:hAnsi="Times New Roman" w:cs="Times New Roman"/>
                <w:i/>
                <w:sz w:val="24"/>
                <w:szCs w:val="24"/>
                <w:lang w:eastAsia="ar-SA"/>
              </w:rPr>
              <w:t>Тема 1.1  «Природоохранный потенциал»</w:t>
            </w:r>
          </w:p>
        </w:tc>
      </w:tr>
      <w:tr w:rsidR="004F6340" w:rsidRPr="00B12B2D" w:rsidTr="00B11F41">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Природа и общество. Общие и специфические черты</w:t>
            </w:r>
          </w:p>
        </w:tc>
      </w:tr>
      <w:tr w:rsidR="004F6340" w:rsidRPr="00B12B2D" w:rsidTr="00B11F41">
        <w:trPr>
          <w:trHeight w:val="269"/>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Влияние урбанизации на биосферу</w:t>
            </w:r>
          </w:p>
        </w:tc>
      </w:tr>
      <w:tr w:rsidR="004F6340" w:rsidRPr="00B12B2D" w:rsidTr="00B11F41">
        <w:trPr>
          <w:trHeight w:val="191"/>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Экологический кризис: причины, пути выхода.  Экологическая катастрофа</w:t>
            </w:r>
          </w:p>
        </w:tc>
      </w:tr>
      <w:tr w:rsidR="004F6340" w:rsidRPr="00B12B2D" w:rsidTr="00B11F41">
        <w:trPr>
          <w:trHeight w:val="340"/>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shd w:val="clear" w:color="auto" w:fill="auto"/>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highlight w:val="green"/>
                <w:lang w:eastAsia="ar-SA"/>
              </w:rPr>
            </w:pPr>
            <w:r w:rsidRPr="00731DF1">
              <w:rPr>
                <w:rFonts w:ascii="Times New Roman" w:eastAsia="Times New Roman" w:hAnsi="Times New Roman" w:cs="Times New Roman"/>
                <w:sz w:val="24"/>
                <w:szCs w:val="24"/>
                <w:lang w:eastAsia="ar-SA"/>
              </w:rPr>
              <w:t>Проблемы экологии, их классификация и характеристика</w:t>
            </w:r>
          </w:p>
        </w:tc>
      </w:tr>
      <w:tr w:rsidR="00B11F41" w:rsidRPr="00B12B2D" w:rsidTr="00B11F41">
        <w:trPr>
          <w:trHeight w:val="340"/>
        </w:trPr>
        <w:tc>
          <w:tcPr>
            <w:tcW w:w="544" w:type="dxa"/>
          </w:tcPr>
          <w:p w:rsidR="00B11F41" w:rsidRPr="00731DF1" w:rsidRDefault="00B11F41"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shd w:val="clear" w:color="auto" w:fill="auto"/>
          </w:tcPr>
          <w:p w:rsidR="00B11F41" w:rsidRPr="00731DF1" w:rsidRDefault="00B11F41"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B11F41">
              <w:rPr>
                <w:rFonts w:ascii="Times New Roman" w:eastAsia="Times New Roman" w:hAnsi="Times New Roman" w:cs="Times New Roman"/>
                <w:sz w:val="24"/>
                <w:szCs w:val="24"/>
                <w:lang w:eastAsia="ar-SA"/>
              </w:rPr>
              <w:t>Глобальные проблемы экологии, пути их решения</w:t>
            </w:r>
          </w:p>
        </w:tc>
      </w:tr>
      <w:tr w:rsidR="004F6340" w:rsidRPr="00B12B2D" w:rsidTr="00B11F41">
        <w:trPr>
          <w:trHeight w:val="195"/>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shd w:val="clear" w:color="auto" w:fill="auto"/>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Современное состояние</w:t>
            </w:r>
            <w:r w:rsidRPr="00731DF1">
              <w:rPr>
                <w:rFonts w:ascii="Times New Roman" w:eastAsia="Times New Roman" w:hAnsi="Times New Roman" w:cs="Times New Roman"/>
                <w:b/>
                <w:sz w:val="24"/>
                <w:szCs w:val="24"/>
                <w:lang w:eastAsia="ar-SA"/>
              </w:rPr>
              <w:t xml:space="preserve"> </w:t>
            </w:r>
            <w:r w:rsidRPr="00731DF1">
              <w:rPr>
                <w:rFonts w:ascii="Times New Roman" w:eastAsia="Times New Roman" w:hAnsi="Times New Roman" w:cs="Times New Roman"/>
                <w:sz w:val="24"/>
                <w:szCs w:val="24"/>
                <w:lang w:eastAsia="ar-SA"/>
              </w:rPr>
              <w:t>окружающей среды России.</w:t>
            </w:r>
          </w:p>
        </w:tc>
      </w:tr>
      <w:tr w:rsidR="004F6340" w:rsidRPr="00B12B2D" w:rsidTr="00B11F41">
        <w:trPr>
          <w:trHeight w:val="354"/>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shd w:val="clear" w:color="auto" w:fill="auto"/>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Современное состояние</w:t>
            </w:r>
            <w:r w:rsidRPr="00731DF1">
              <w:rPr>
                <w:rFonts w:ascii="Times New Roman" w:eastAsia="Times New Roman" w:hAnsi="Times New Roman" w:cs="Times New Roman"/>
                <w:b/>
                <w:sz w:val="24"/>
                <w:szCs w:val="24"/>
                <w:lang w:eastAsia="ar-SA"/>
              </w:rPr>
              <w:t xml:space="preserve"> </w:t>
            </w:r>
            <w:r w:rsidRPr="00731DF1">
              <w:rPr>
                <w:rFonts w:ascii="Times New Roman" w:eastAsia="Times New Roman" w:hAnsi="Times New Roman" w:cs="Times New Roman"/>
                <w:sz w:val="24"/>
                <w:szCs w:val="24"/>
                <w:lang w:eastAsia="ar-SA"/>
              </w:rPr>
              <w:t>окружающей среды Красноярского края и г. Красноярска</w:t>
            </w:r>
          </w:p>
        </w:tc>
      </w:tr>
      <w:tr w:rsidR="004F6340" w:rsidRPr="00B12B2D" w:rsidTr="00B11F41">
        <w:trPr>
          <w:trHeight w:val="216"/>
        </w:trPr>
        <w:tc>
          <w:tcPr>
            <w:tcW w:w="9757" w:type="dxa"/>
            <w:gridSpan w:val="2"/>
            <w:shd w:val="clear" w:color="auto" w:fill="auto"/>
          </w:tcPr>
          <w:p w:rsidR="004F6340" w:rsidRPr="00731DF1" w:rsidRDefault="004F6340" w:rsidP="0073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08"/>
              <w:jc w:val="both"/>
              <w:rPr>
                <w:rFonts w:ascii="Times New Roman" w:eastAsia="Times New Roman" w:hAnsi="Times New Roman" w:cs="Times New Roman"/>
                <w:i/>
                <w:sz w:val="24"/>
                <w:szCs w:val="24"/>
                <w:lang w:eastAsia="ar-SA"/>
              </w:rPr>
            </w:pPr>
          </w:p>
          <w:p w:rsidR="004F6340" w:rsidRPr="00731DF1" w:rsidRDefault="004F6340" w:rsidP="0073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08"/>
              <w:jc w:val="both"/>
              <w:rPr>
                <w:rFonts w:ascii="Times New Roman" w:hAnsi="Times New Roman" w:cs="Times New Roman"/>
                <w:bCs/>
                <w:i/>
                <w:sz w:val="24"/>
                <w:szCs w:val="24"/>
              </w:rPr>
            </w:pPr>
            <w:r w:rsidRPr="00731DF1">
              <w:rPr>
                <w:rFonts w:ascii="Times New Roman" w:eastAsia="Times New Roman" w:hAnsi="Times New Roman" w:cs="Times New Roman"/>
                <w:i/>
                <w:sz w:val="24"/>
                <w:szCs w:val="24"/>
                <w:lang w:eastAsia="ar-SA"/>
              </w:rPr>
              <w:t>Тема 1.2  Природные ресурсы и рациональное природопользование</w:t>
            </w:r>
          </w:p>
        </w:tc>
      </w:tr>
      <w:tr w:rsidR="004F6340" w:rsidRPr="00B12B2D" w:rsidTr="00B11F41">
        <w:trPr>
          <w:trHeight w:val="544"/>
        </w:trPr>
        <w:tc>
          <w:tcPr>
            <w:tcW w:w="544" w:type="dxa"/>
          </w:tcPr>
          <w:p w:rsidR="004F6340" w:rsidRPr="00731DF1" w:rsidRDefault="004F6340" w:rsidP="00731DF1">
            <w:pPr>
              <w:widowControl w:val="0"/>
              <w:numPr>
                <w:ilvl w:val="0"/>
                <w:numId w:val="42"/>
              </w:numPr>
              <w:snapToGrid w:val="0"/>
              <w:spacing w:after="0" w:line="360" w:lineRule="auto"/>
              <w:ind w:left="0" w:right="-108" w:firstLine="1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Природные ресурсы и их классификация. Основные направления рационального природопользования</w:t>
            </w:r>
          </w:p>
        </w:tc>
      </w:tr>
      <w:tr w:rsidR="004F6340" w:rsidRPr="00B12B2D" w:rsidTr="00B11F41">
        <w:trPr>
          <w:trHeight w:val="288"/>
        </w:trPr>
        <w:tc>
          <w:tcPr>
            <w:tcW w:w="544" w:type="dxa"/>
          </w:tcPr>
          <w:p w:rsidR="004F6340" w:rsidRPr="00731DF1" w:rsidRDefault="004F6340" w:rsidP="00731DF1">
            <w:pPr>
              <w:widowControl w:val="0"/>
              <w:numPr>
                <w:ilvl w:val="0"/>
                <w:numId w:val="42"/>
              </w:numPr>
              <w:tabs>
                <w:tab w:val="left" w:pos="753"/>
              </w:tabs>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Проблемы использования и воспроизводства природных ресурсов</w:t>
            </w:r>
          </w:p>
        </w:tc>
      </w:tr>
      <w:tr w:rsidR="004F6340" w:rsidRPr="00B12B2D" w:rsidTr="00B11F41">
        <w:trPr>
          <w:trHeight w:val="264"/>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Особо охраняемые природные территории</w:t>
            </w:r>
          </w:p>
        </w:tc>
      </w:tr>
      <w:tr w:rsidR="004F6340" w:rsidRPr="00B12B2D" w:rsidTr="00B11F41">
        <w:trPr>
          <w:trHeight w:val="431"/>
        </w:trPr>
        <w:tc>
          <w:tcPr>
            <w:tcW w:w="9757" w:type="dxa"/>
            <w:gridSpan w:val="2"/>
          </w:tcPr>
          <w:p w:rsidR="004F6340" w:rsidRPr="00731DF1" w:rsidRDefault="004F6340" w:rsidP="00731DF1">
            <w:pPr>
              <w:snapToGrid w:val="0"/>
              <w:spacing w:after="0" w:line="360" w:lineRule="auto"/>
              <w:ind w:right="-108"/>
              <w:jc w:val="both"/>
              <w:rPr>
                <w:rFonts w:ascii="Times New Roman" w:eastAsia="Times New Roman" w:hAnsi="Times New Roman" w:cs="Times New Roman"/>
                <w:i/>
                <w:sz w:val="24"/>
                <w:szCs w:val="24"/>
                <w:lang w:eastAsia="ar-SA"/>
              </w:rPr>
            </w:pPr>
            <w:r w:rsidRPr="00731DF1">
              <w:rPr>
                <w:rFonts w:ascii="Times New Roman" w:eastAsia="Times New Roman" w:hAnsi="Times New Roman" w:cs="Times New Roman"/>
                <w:i/>
                <w:sz w:val="24"/>
                <w:szCs w:val="24"/>
                <w:lang w:eastAsia="ar-SA"/>
              </w:rPr>
              <w:t xml:space="preserve">Тема 1.3 Загрязнение окружающей среды </w:t>
            </w:r>
          </w:p>
        </w:tc>
      </w:tr>
      <w:tr w:rsidR="004F6340" w:rsidRPr="00B12B2D" w:rsidTr="00B11F41">
        <w:trPr>
          <w:trHeight w:val="262"/>
        </w:trPr>
        <w:tc>
          <w:tcPr>
            <w:tcW w:w="544" w:type="dxa"/>
          </w:tcPr>
          <w:p w:rsidR="004F6340" w:rsidRPr="00731DF1" w:rsidRDefault="004F6340" w:rsidP="00731DF1">
            <w:pPr>
              <w:widowControl w:val="0"/>
              <w:numPr>
                <w:ilvl w:val="0"/>
                <w:numId w:val="42"/>
              </w:numPr>
              <w:snapToGrid w:val="0"/>
              <w:spacing w:after="0" w:line="360" w:lineRule="auto"/>
              <w:ind w:left="0" w:right="-108" w:firstLine="1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Загрязнение биосферы. Основные загрязнители, их классификация.</w:t>
            </w:r>
          </w:p>
        </w:tc>
      </w:tr>
      <w:tr w:rsidR="004F6340" w:rsidRPr="00B12B2D" w:rsidTr="00B11F41">
        <w:trPr>
          <w:trHeight w:val="278"/>
        </w:trPr>
        <w:tc>
          <w:tcPr>
            <w:tcW w:w="544" w:type="dxa"/>
          </w:tcPr>
          <w:p w:rsidR="004F6340" w:rsidRPr="00731DF1" w:rsidRDefault="004F6340" w:rsidP="00731DF1">
            <w:pPr>
              <w:widowControl w:val="0"/>
              <w:numPr>
                <w:ilvl w:val="0"/>
                <w:numId w:val="42"/>
              </w:numPr>
              <w:snapToGrid w:val="0"/>
              <w:spacing w:after="0" w:line="360" w:lineRule="auto"/>
              <w:ind w:left="0" w:right="-108" w:firstLine="10"/>
              <w:contextualSpacing/>
              <w:jc w:val="both"/>
              <w:rPr>
                <w:rFonts w:ascii="Times New Roman" w:eastAsia="Times New Roman" w:hAnsi="Times New Roman" w:cs="Times New Roman"/>
                <w:sz w:val="24"/>
                <w:szCs w:val="24"/>
                <w:lang w:eastAsia="ar-SA"/>
              </w:rPr>
            </w:pPr>
          </w:p>
        </w:tc>
        <w:tc>
          <w:tcPr>
            <w:tcW w:w="9213" w:type="dxa"/>
            <w:vAlign w:val="center"/>
          </w:tcPr>
          <w:p w:rsidR="004F6340" w:rsidRPr="00731DF1" w:rsidRDefault="00027764" w:rsidP="00731DF1">
            <w:pPr>
              <w:shd w:val="clear" w:color="auto" w:fill="FFFFFF"/>
              <w:spacing w:after="0" w:line="360" w:lineRule="auto"/>
              <w:ind w:right="-108"/>
              <w:jc w:val="both"/>
              <w:rPr>
                <w:rFonts w:ascii="Times New Roman" w:eastAsia="Times New Roman" w:hAnsi="Times New Roman" w:cs="Times New Roman"/>
                <w:color w:val="000000"/>
                <w:sz w:val="24"/>
                <w:szCs w:val="24"/>
                <w:lang w:eastAsia="ru-RU"/>
              </w:rPr>
            </w:pPr>
            <w:r w:rsidRPr="00731DF1">
              <w:rPr>
                <w:rFonts w:ascii="Times New Roman" w:eastAsia="Times New Roman" w:hAnsi="Times New Roman" w:cs="Times New Roman"/>
                <w:bCs/>
                <w:sz w:val="24"/>
                <w:szCs w:val="24"/>
                <w:lang w:eastAsia="ru-RU"/>
              </w:rPr>
              <w:t>Как о</w:t>
            </w:r>
            <w:r w:rsidR="004F6340" w:rsidRPr="00731DF1">
              <w:rPr>
                <w:rFonts w:ascii="Times New Roman" w:eastAsia="Times New Roman" w:hAnsi="Times New Roman" w:cs="Times New Roman"/>
                <w:bCs/>
                <w:color w:val="000000"/>
                <w:sz w:val="24"/>
                <w:szCs w:val="24"/>
                <w:lang w:eastAsia="ru-RU"/>
              </w:rPr>
              <w:t>предел</w:t>
            </w:r>
            <w:r w:rsidRPr="00731DF1">
              <w:rPr>
                <w:rFonts w:ascii="Times New Roman" w:eastAsia="Times New Roman" w:hAnsi="Times New Roman" w:cs="Times New Roman"/>
                <w:bCs/>
                <w:color w:val="000000"/>
                <w:sz w:val="24"/>
                <w:szCs w:val="24"/>
                <w:lang w:eastAsia="ru-RU"/>
              </w:rPr>
              <w:t>ить</w:t>
            </w:r>
            <w:r w:rsidR="004F6340" w:rsidRPr="00731DF1">
              <w:rPr>
                <w:rFonts w:ascii="Times New Roman" w:eastAsia="Times New Roman" w:hAnsi="Times New Roman" w:cs="Times New Roman"/>
                <w:bCs/>
                <w:color w:val="000000"/>
                <w:sz w:val="24"/>
                <w:szCs w:val="24"/>
                <w:lang w:eastAsia="ru-RU"/>
              </w:rPr>
              <w:t xml:space="preserve"> концентраци</w:t>
            </w:r>
            <w:r w:rsidRPr="00731DF1">
              <w:rPr>
                <w:rFonts w:ascii="Times New Roman" w:eastAsia="Times New Roman" w:hAnsi="Times New Roman" w:cs="Times New Roman"/>
                <w:bCs/>
                <w:color w:val="000000"/>
                <w:sz w:val="24"/>
                <w:szCs w:val="24"/>
                <w:lang w:eastAsia="ru-RU"/>
              </w:rPr>
              <w:t>ю</w:t>
            </w:r>
            <w:r w:rsidR="004F6340" w:rsidRPr="00731DF1">
              <w:rPr>
                <w:rFonts w:ascii="Times New Roman" w:eastAsia="Times New Roman" w:hAnsi="Times New Roman" w:cs="Times New Roman"/>
                <w:bCs/>
                <w:color w:val="000000"/>
                <w:sz w:val="24"/>
                <w:szCs w:val="24"/>
                <w:lang w:eastAsia="ru-RU"/>
              </w:rPr>
              <w:t xml:space="preserve"> углекислого газа в аудитории</w:t>
            </w:r>
          </w:p>
        </w:tc>
      </w:tr>
      <w:tr w:rsidR="004F6340" w:rsidRPr="00B12B2D" w:rsidTr="00B11F41">
        <w:trPr>
          <w:trHeight w:val="254"/>
        </w:trPr>
        <w:tc>
          <w:tcPr>
            <w:tcW w:w="544" w:type="dxa"/>
          </w:tcPr>
          <w:p w:rsidR="004F6340" w:rsidRPr="00731DF1" w:rsidRDefault="004F6340" w:rsidP="00731DF1">
            <w:pPr>
              <w:widowControl w:val="0"/>
              <w:numPr>
                <w:ilvl w:val="0"/>
                <w:numId w:val="42"/>
              </w:numPr>
              <w:snapToGrid w:val="0"/>
              <w:spacing w:after="0" w:line="360" w:lineRule="auto"/>
              <w:ind w:left="0" w:right="-108" w:firstLine="1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«Зеленая» революция, ее последствия</w:t>
            </w:r>
          </w:p>
        </w:tc>
      </w:tr>
      <w:tr w:rsidR="004F6340" w:rsidRPr="00B12B2D" w:rsidTr="00B11F41">
        <w:trPr>
          <w:trHeight w:val="544"/>
        </w:trPr>
        <w:tc>
          <w:tcPr>
            <w:tcW w:w="544" w:type="dxa"/>
          </w:tcPr>
          <w:p w:rsidR="004F6340" w:rsidRPr="00731DF1" w:rsidRDefault="004F6340" w:rsidP="00731DF1">
            <w:pPr>
              <w:widowControl w:val="0"/>
              <w:numPr>
                <w:ilvl w:val="0"/>
                <w:numId w:val="42"/>
              </w:numPr>
              <w:snapToGrid w:val="0"/>
              <w:spacing w:after="0" w:line="360" w:lineRule="auto"/>
              <w:ind w:left="0" w:right="-108" w:firstLine="10"/>
              <w:contextualSpacing/>
              <w:jc w:val="both"/>
              <w:rPr>
                <w:rFonts w:ascii="Times New Roman" w:eastAsia="Times New Roman" w:hAnsi="Times New Roman" w:cs="Times New Roman"/>
                <w:sz w:val="24"/>
                <w:szCs w:val="24"/>
                <w:lang w:eastAsia="ar-SA"/>
              </w:rPr>
            </w:pPr>
          </w:p>
        </w:tc>
        <w:tc>
          <w:tcPr>
            <w:tcW w:w="9213" w:type="dxa"/>
            <w:vAlign w:val="center"/>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ru-RU"/>
              </w:rPr>
              <w:t>Особые виды воздействий на биосферу.</w:t>
            </w:r>
            <w:r w:rsidRPr="00731DF1">
              <w:rPr>
                <w:rFonts w:ascii="Times New Roman" w:hAnsi="Times New Roman" w:cs="Times New Roman"/>
                <w:color w:val="000000"/>
                <w:sz w:val="24"/>
                <w:szCs w:val="24"/>
                <w:shd w:val="clear" w:color="auto" w:fill="FFFFFF"/>
              </w:rPr>
              <w:t xml:space="preserve"> Загрязнение отходами производства и бытовыми отходами </w:t>
            </w:r>
          </w:p>
        </w:tc>
      </w:tr>
      <w:tr w:rsidR="004F6340" w:rsidRPr="00B12B2D" w:rsidTr="00B11F41">
        <w:trPr>
          <w:trHeight w:val="317"/>
        </w:trPr>
        <w:tc>
          <w:tcPr>
            <w:tcW w:w="9757" w:type="dxa"/>
            <w:gridSpan w:val="2"/>
          </w:tcPr>
          <w:p w:rsidR="004F6340" w:rsidRPr="00731DF1" w:rsidRDefault="004F6340" w:rsidP="00731DF1">
            <w:pPr>
              <w:widowControl w:val="0"/>
              <w:tabs>
                <w:tab w:val="center" w:pos="-108"/>
              </w:tabs>
              <w:snapToGrid w:val="0"/>
              <w:spacing w:after="0" w:line="360" w:lineRule="auto"/>
              <w:ind w:right="-108"/>
              <w:jc w:val="both"/>
              <w:rPr>
                <w:rFonts w:ascii="Times New Roman" w:eastAsia="Times New Roman" w:hAnsi="Times New Roman" w:cs="Times New Roman"/>
                <w:i/>
                <w:sz w:val="24"/>
                <w:szCs w:val="24"/>
                <w:lang w:eastAsia="ar-SA"/>
              </w:rPr>
            </w:pPr>
            <w:r w:rsidRPr="00731DF1">
              <w:rPr>
                <w:rFonts w:ascii="Times New Roman" w:eastAsia="Times New Roman" w:hAnsi="Times New Roman" w:cs="Times New Roman"/>
                <w:i/>
                <w:sz w:val="24"/>
                <w:szCs w:val="24"/>
                <w:lang w:eastAsia="ar-SA"/>
              </w:rPr>
              <w:t>Раздел 2. Правовые и социальные вопросы природопользования</w:t>
            </w:r>
          </w:p>
        </w:tc>
      </w:tr>
      <w:tr w:rsidR="004F6340" w:rsidRPr="00B12B2D" w:rsidTr="00B11F41">
        <w:trPr>
          <w:trHeight w:val="544"/>
        </w:trPr>
        <w:tc>
          <w:tcPr>
            <w:tcW w:w="9757" w:type="dxa"/>
            <w:gridSpan w:val="2"/>
          </w:tcPr>
          <w:p w:rsidR="00027764" w:rsidRPr="00731DF1" w:rsidRDefault="004F6340" w:rsidP="00731DF1">
            <w:pPr>
              <w:snapToGrid w:val="0"/>
              <w:spacing w:after="0" w:line="360" w:lineRule="auto"/>
              <w:ind w:right="-108"/>
              <w:jc w:val="both"/>
              <w:rPr>
                <w:rFonts w:ascii="Times New Roman" w:eastAsia="Times New Roman" w:hAnsi="Times New Roman" w:cs="Times New Roman"/>
                <w:i/>
                <w:sz w:val="24"/>
                <w:szCs w:val="24"/>
                <w:lang w:eastAsia="ar-SA"/>
              </w:rPr>
            </w:pPr>
            <w:r w:rsidRPr="00731DF1">
              <w:rPr>
                <w:rFonts w:ascii="Times New Roman" w:eastAsia="Times New Roman" w:hAnsi="Times New Roman" w:cs="Times New Roman"/>
                <w:i/>
                <w:sz w:val="24"/>
                <w:szCs w:val="24"/>
                <w:lang w:eastAsia="ar-SA"/>
              </w:rPr>
              <w:t xml:space="preserve">Тема 2.1. Государственные и общественные мероприятия по предотвращению разрушающих  воздействий на природу </w:t>
            </w:r>
          </w:p>
        </w:tc>
      </w:tr>
      <w:tr w:rsidR="004F6340" w:rsidRPr="00B12B2D" w:rsidTr="00B11F41">
        <w:trPr>
          <w:trHeight w:val="544"/>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vAlign w:val="center"/>
          </w:tcPr>
          <w:p w:rsidR="004F6340" w:rsidRPr="00731DF1" w:rsidRDefault="004F6340" w:rsidP="00731DF1">
            <w:pPr>
              <w:shd w:val="clear" w:color="auto" w:fill="FFFFFF"/>
              <w:spacing w:after="0" w:line="360" w:lineRule="auto"/>
              <w:ind w:right="-108"/>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Федеральные законы «Об охране окружающей  среды», «О санитарно-эпидемиологическом благополучии населения».</w:t>
            </w:r>
          </w:p>
        </w:tc>
      </w:tr>
      <w:tr w:rsidR="004F6340" w:rsidRPr="00B12B2D" w:rsidTr="00B11F41">
        <w:trPr>
          <w:trHeight w:val="266"/>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hAnsi="Times New Roman" w:cs="Times New Roman"/>
                <w:color w:val="000000"/>
                <w:sz w:val="24"/>
                <w:szCs w:val="24"/>
                <w:shd w:val="clear" w:color="auto" w:fill="FFFFFF"/>
              </w:rPr>
            </w:pPr>
            <w:proofErr w:type="spellStart"/>
            <w:r w:rsidRPr="00731DF1">
              <w:rPr>
                <w:rFonts w:ascii="Times New Roman" w:eastAsia="Times New Roman" w:hAnsi="Times New Roman" w:cs="Times New Roman"/>
                <w:sz w:val="24"/>
                <w:szCs w:val="24"/>
                <w:lang w:eastAsia="ru-RU"/>
              </w:rPr>
              <w:t>Природозащитные</w:t>
            </w:r>
            <w:proofErr w:type="spellEnd"/>
            <w:r w:rsidRPr="00731DF1">
              <w:rPr>
                <w:rFonts w:ascii="Times New Roman" w:eastAsia="Times New Roman" w:hAnsi="Times New Roman" w:cs="Times New Roman"/>
                <w:sz w:val="24"/>
                <w:szCs w:val="24"/>
                <w:lang w:eastAsia="ru-RU"/>
              </w:rPr>
              <w:t xml:space="preserve"> мероприятия по охране окружающей среды</w:t>
            </w:r>
          </w:p>
        </w:tc>
      </w:tr>
      <w:tr w:rsidR="004F6340" w:rsidRPr="00B12B2D" w:rsidTr="00B11F41">
        <w:trPr>
          <w:trHeight w:val="544"/>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shd w:val="clear" w:color="auto" w:fill="FFFFFF"/>
              <w:spacing w:after="0" w:line="360" w:lineRule="auto"/>
              <w:ind w:right="-108"/>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Нормирование качества окружающей природной среды.</w:t>
            </w:r>
            <w:r w:rsidRPr="00731DF1">
              <w:rPr>
                <w:rFonts w:ascii="Times New Roman" w:hAnsi="Times New Roman" w:cs="Times New Roman"/>
                <w:sz w:val="24"/>
                <w:szCs w:val="24"/>
              </w:rPr>
              <w:t xml:space="preserve"> </w:t>
            </w:r>
            <w:r w:rsidRPr="00731DF1">
              <w:rPr>
                <w:rFonts w:ascii="Times New Roman" w:eastAsia="Times New Roman" w:hAnsi="Times New Roman" w:cs="Times New Roman"/>
                <w:sz w:val="24"/>
                <w:szCs w:val="24"/>
                <w:lang w:eastAsia="ru-RU"/>
              </w:rPr>
              <w:t>Понятия об экологической стандартизации, экспертизе и об экологическом риске</w:t>
            </w:r>
          </w:p>
        </w:tc>
      </w:tr>
      <w:tr w:rsidR="004F6340" w:rsidRPr="00B12B2D" w:rsidTr="00B11F41">
        <w:trPr>
          <w:trHeight w:val="264"/>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tcPr>
          <w:p w:rsidR="004F6340" w:rsidRPr="00731DF1" w:rsidRDefault="004F6340" w:rsidP="00731DF1">
            <w:pPr>
              <w:widowControl w:val="0"/>
              <w:snapToGrid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Экологический мониторинг. Мониторинг окружающей среды Красноярска</w:t>
            </w:r>
          </w:p>
        </w:tc>
      </w:tr>
      <w:tr w:rsidR="004F6340" w:rsidRPr="00B12B2D" w:rsidTr="00B11F41">
        <w:trPr>
          <w:trHeight w:val="268"/>
        </w:trPr>
        <w:tc>
          <w:tcPr>
            <w:tcW w:w="544" w:type="dxa"/>
          </w:tcPr>
          <w:p w:rsidR="004F6340" w:rsidRPr="00731DF1" w:rsidRDefault="004F6340" w:rsidP="00731DF1">
            <w:pPr>
              <w:widowControl w:val="0"/>
              <w:numPr>
                <w:ilvl w:val="0"/>
                <w:numId w:val="42"/>
              </w:numPr>
              <w:snapToGrid w:val="0"/>
              <w:spacing w:after="0" w:line="360" w:lineRule="auto"/>
              <w:ind w:left="10" w:right="-108" w:firstLine="0"/>
              <w:contextualSpacing/>
              <w:jc w:val="both"/>
              <w:rPr>
                <w:rFonts w:ascii="Times New Roman" w:eastAsia="Times New Roman" w:hAnsi="Times New Roman" w:cs="Times New Roman"/>
                <w:sz w:val="24"/>
                <w:szCs w:val="24"/>
                <w:lang w:eastAsia="ar-SA"/>
              </w:rPr>
            </w:pPr>
          </w:p>
        </w:tc>
        <w:tc>
          <w:tcPr>
            <w:tcW w:w="9213" w:type="dxa"/>
            <w:vAlign w:val="center"/>
          </w:tcPr>
          <w:p w:rsidR="004F6340" w:rsidRPr="00731DF1" w:rsidRDefault="004F6340" w:rsidP="00731DF1">
            <w:pPr>
              <w:widowControl w:val="0"/>
              <w:spacing w:after="0" w:line="360" w:lineRule="auto"/>
              <w:ind w:right="-108"/>
              <w:jc w:val="both"/>
              <w:rPr>
                <w:rFonts w:ascii="Times New Roman" w:eastAsia="Times New Roman" w:hAnsi="Times New Roman" w:cs="Times New Roman"/>
                <w:sz w:val="24"/>
                <w:szCs w:val="24"/>
                <w:lang w:eastAsia="ar-SA"/>
              </w:rPr>
            </w:pPr>
            <w:r w:rsidRPr="00731DF1">
              <w:rPr>
                <w:rFonts w:ascii="Times New Roman" w:eastAsia="Times New Roman" w:hAnsi="Times New Roman" w:cs="Times New Roman"/>
                <w:sz w:val="24"/>
                <w:szCs w:val="24"/>
                <w:lang w:eastAsia="ar-SA"/>
              </w:rPr>
              <w:t>Новые эколого-экономические подходы к природоохранной деятельности</w:t>
            </w:r>
          </w:p>
        </w:tc>
      </w:tr>
    </w:tbl>
    <w:p w:rsidR="00710795" w:rsidRDefault="00710795" w:rsidP="000B0DA8">
      <w:pPr>
        <w:tabs>
          <w:tab w:val="left" w:pos="284"/>
        </w:tabs>
        <w:jc w:val="center"/>
        <w:rPr>
          <w:rFonts w:ascii="Times New Roman" w:eastAsia="Times New Roman" w:hAnsi="Times New Roman" w:cs="Times New Roman"/>
          <w:b/>
          <w:color w:val="000000"/>
          <w:sz w:val="24"/>
          <w:szCs w:val="24"/>
          <w:lang w:eastAsia="ru-RU"/>
        </w:rPr>
      </w:pPr>
    </w:p>
    <w:p w:rsidR="000B0DA8" w:rsidRDefault="000B0DA8" w:rsidP="003331E3">
      <w:pPr>
        <w:shd w:val="clear" w:color="auto" w:fill="FFFFFF"/>
        <w:tabs>
          <w:tab w:val="left" w:pos="284"/>
        </w:tabs>
        <w:spacing w:after="0" w:line="360" w:lineRule="auto"/>
        <w:jc w:val="center"/>
        <w:rPr>
          <w:rFonts w:ascii="Times New Roman" w:eastAsia="Times New Roman" w:hAnsi="Times New Roman" w:cs="Times New Roman"/>
          <w:b/>
          <w:color w:val="000000"/>
          <w:sz w:val="24"/>
          <w:szCs w:val="24"/>
          <w:lang w:eastAsia="ru-RU"/>
        </w:rPr>
      </w:pPr>
      <w:r w:rsidRPr="002F40DA">
        <w:rPr>
          <w:rFonts w:ascii="Times New Roman" w:eastAsia="Times New Roman" w:hAnsi="Times New Roman" w:cs="Times New Roman"/>
          <w:b/>
          <w:color w:val="000000"/>
          <w:sz w:val="24"/>
          <w:szCs w:val="24"/>
          <w:lang w:eastAsia="ru-RU"/>
        </w:rPr>
        <w:lastRenderedPageBreak/>
        <w:t>5</w:t>
      </w:r>
      <w:r w:rsidRPr="002F40DA">
        <w:rPr>
          <w:rFonts w:ascii="Times New Roman" w:eastAsia="Times New Roman" w:hAnsi="Times New Roman" w:cs="Times New Roman"/>
          <w:b/>
          <w:color w:val="000000"/>
          <w:sz w:val="24"/>
          <w:szCs w:val="24"/>
          <w:lang w:eastAsia="ru-RU"/>
        </w:rPr>
        <w:tab/>
        <w:t>ПЕРЕЧНЬ ПЕЧАТНЫХ ИЗДАНИЙ, ЭЛЕКТРОННЫХ ИЗДАНИЙ (ЭЛЕКТРОННЫХ РЕСУРСОВ), ДОПОЛНИТЕЛЬНЫХ ИСТОЧНИКОВ</w:t>
      </w:r>
    </w:p>
    <w:p w:rsidR="003331E3" w:rsidRPr="003331E3" w:rsidRDefault="003331E3" w:rsidP="003331E3">
      <w:pPr>
        <w:tabs>
          <w:tab w:val="left" w:pos="1134"/>
        </w:tabs>
        <w:spacing w:after="0" w:line="240" w:lineRule="auto"/>
        <w:ind w:left="57" w:firstLine="652"/>
        <w:jc w:val="both"/>
        <w:rPr>
          <w:rFonts w:ascii="Times New Roman" w:eastAsia="+mn-ea" w:hAnsi="Times New Roman" w:cs="Times New Roman"/>
          <w:b/>
          <w:bCs/>
          <w:color w:val="000000"/>
          <w:kern w:val="24"/>
          <w:sz w:val="24"/>
          <w:szCs w:val="24"/>
          <w:lang w:eastAsia="ru-RU"/>
        </w:rPr>
      </w:pPr>
    </w:p>
    <w:p w:rsidR="003331E3" w:rsidRPr="00731DF1" w:rsidRDefault="003331E3" w:rsidP="00731DF1">
      <w:pPr>
        <w:tabs>
          <w:tab w:val="left" w:pos="993"/>
        </w:tabs>
        <w:spacing w:after="0" w:line="360" w:lineRule="auto"/>
        <w:ind w:firstLine="709"/>
        <w:jc w:val="both"/>
        <w:rPr>
          <w:rFonts w:ascii="Times New Roman" w:eastAsia="+mn-ea" w:hAnsi="Times New Roman" w:cs="Times New Roman"/>
          <w:b/>
          <w:bCs/>
          <w:color w:val="000000"/>
          <w:kern w:val="24"/>
          <w:sz w:val="24"/>
          <w:szCs w:val="24"/>
          <w:lang w:eastAsia="ru-RU"/>
        </w:rPr>
      </w:pPr>
      <w:r w:rsidRPr="00731DF1">
        <w:rPr>
          <w:rFonts w:ascii="Times New Roman" w:eastAsia="+mn-ea" w:hAnsi="Times New Roman" w:cs="Times New Roman"/>
          <w:b/>
          <w:bCs/>
          <w:color w:val="000000"/>
          <w:kern w:val="24"/>
          <w:sz w:val="24"/>
          <w:szCs w:val="24"/>
          <w:lang w:eastAsia="ru-RU"/>
        </w:rPr>
        <w:t>5.</w:t>
      </w:r>
      <w:r w:rsidR="00731DF1" w:rsidRPr="00731DF1">
        <w:rPr>
          <w:rFonts w:ascii="Times New Roman" w:eastAsia="+mn-ea" w:hAnsi="Times New Roman" w:cs="Times New Roman"/>
          <w:b/>
          <w:bCs/>
          <w:color w:val="000000"/>
          <w:kern w:val="24"/>
          <w:sz w:val="24"/>
          <w:szCs w:val="24"/>
          <w:lang w:eastAsia="ru-RU"/>
        </w:rPr>
        <w:t xml:space="preserve"> </w:t>
      </w:r>
      <w:r w:rsidRPr="00731DF1">
        <w:rPr>
          <w:rFonts w:ascii="Times New Roman" w:eastAsia="+mn-ea" w:hAnsi="Times New Roman" w:cs="Times New Roman"/>
          <w:b/>
          <w:bCs/>
          <w:color w:val="000000"/>
          <w:kern w:val="24"/>
          <w:sz w:val="24"/>
          <w:szCs w:val="24"/>
          <w:lang w:eastAsia="ru-RU"/>
        </w:rPr>
        <w:t>1 Основные источники:</w:t>
      </w:r>
    </w:p>
    <w:p w:rsidR="003331E3" w:rsidRPr="00731DF1" w:rsidRDefault="003331E3" w:rsidP="00731DF1">
      <w:pPr>
        <w:widowControl w:val="0"/>
        <w:numPr>
          <w:ilvl w:val="0"/>
          <w:numId w:val="43"/>
        </w:numPr>
        <w:tabs>
          <w:tab w:val="left" w:pos="851"/>
          <w:tab w:val="left" w:pos="993"/>
          <w:tab w:val="num" w:pos="1212"/>
          <w:tab w:val="left" w:pos="3440"/>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Calibri" w:hAnsi="Times New Roman" w:cs="Times New Roman"/>
          <w:sz w:val="24"/>
          <w:szCs w:val="24"/>
        </w:rPr>
        <w:t xml:space="preserve">Российская Федерация. </w:t>
      </w:r>
      <w:r w:rsidRPr="00731DF1">
        <w:rPr>
          <w:rFonts w:ascii="Times New Roman" w:eastAsia="Times New Roman" w:hAnsi="Times New Roman" w:cs="Times New Roman"/>
          <w:sz w:val="24"/>
          <w:szCs w:val="24"/>
          <w:lang w:eastAsia="ru-RU"/>
        </w:rPr>
        <w:t xml:space="preserve">Конституция Российской Федерации </w:t>
      </w:r>
      <w:r w:rsidRPr="00731DF1">
        <w:rPr>
          <w:rFonts w:ascii="Times New Roman" w:eastAsia="Calibri" w:hAnsi="Times New Roman" w:cs="Times New Roman"/>
          <w:sz w:val="24"/>
          <w:szCs w:val="24"/>
        </w:rPr>
        <w:t>[</w:t>
      </w:r>
      <w:r w:rsidRPr="00731DF1">
        <w:rPr>
          <w:rFonts w:ascii="Times New Roman" w:eastAsia="Times New Roman" w:hAnsi="Times New Roman" w:cs="Times New Roman"/>
          <w:sz w:val="24"/>
          <w:szCs w:val="24"/>
          <w:lang w:eastAsia="ru-RU"/>
        </w:rPr>
        <w:t>принята всенародным голосованием 12.12.1993 с изменениями, одобренными в ходе общероссийского голосования 01.07.2020</w:t>
      </w:r>
      <w:r w:rsidRPr="00731DF1">
        <w:rPr>
          <w:rFonts w:ascii="Times New Roman" w:eastAsia="Calibri" w:hAnsi="Times New Roman" w:cs="Times New Roman"/>
          <w:bCs/>
          <w:sz w:val="24"/>
          <w:szCs w:val="24"/>
        </w:rPr>
        <w:t>]</w:t>
      </w:r>
      <w:r w:rsidRPr="00731DF1">
        <w:rPr>
          <w:rFonts w:ascii="Times New Roman" w:eastAsia="Times New Roman" w:hAnsi="Times New Roman" w:cs="Times New Roman"/>
          <w:sz w:val="24"/>
          <w:szCs w:val="24"/>
          <w:lang w:eastAsia="ru-RU"/>
        </w:rPr>
        <w:t xml:space="preserve"> // –</w:t>
      </w:r>
      <w:r w:rsidRPr="00731DF1">
        <w:rPr>
          <w:rFonts w:ascii="Times New Roman" w:eastAsia="Calibri" w:hAnsi="Times New Roman" w:cs="Times New Roman"/>
          <w:sz w:val="24"/>
          <w:szCs w:val="24"/>
        </w:rPr>
        <w:t xml:space="preserve"> URL:</w:t>
      </w:r>
      <w:r w:rsidRPr="00731DF1">
        <w:rPr>
          <w:rFonts w:ascii="Times New Roman" w:eastAsia="Times New Roman" w:hAnsi="Times New Roman" w:cs="Times New Roman"/>
          <w:sz w:val="24"/>
          <w:szCs w:val="24"/>
          <w:lang w:eastAsia="ru-RU"/>
        </w:rPr>
        <w:t xml:space="preserve"> </w:t>
      </w:r>
      <w:hyperlink r:id="rId12" w:history="1">
        <w:r w:rsidRPr="00731DF1">
          <w:rPr>
            <w:rFonts w:ascii="Times New Roman" w:eastAsia="Times New Roman" w:hAnsi="Times New Roman" w:cs="Times New Roman"/>
            <w:color w:val="0000FF" w:themeColor="hyperlink"/>
            <w:sz w:val="24"/>
            <w:szCs w:val="24"/>
            <w:u w:val="single"/>
            <w:lang w:eastAsia="ru-RU"/>
          </w:rPr>
          <w:t>https://www.consultant.ru/document/cons_doc_LAW_28399/</w:t>
        </w:r>
      </w:hyperlink>
    </w:p>
    <w:p w:rsidR="003331E3" w:rsidRPr="00731DF1" w:rsidRDefault="003331E3" w:rsidP="00731DF1">
      <w:pPr>
        <w:numPr>
          <w:ilvl w:val="0"/>
          <w:numId w:val="43"/>
        </w:numPr>
        <w:tabs>
          <w:tab w:val="num" w:pos="851"/>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Российская Федерация. Законы. Об охране окружающей среды: Федеральный закон [от 10 января 2002 г. №7-ФЗ (последняя редакция)]  //  – URL: https://www.consultant.ru/document/cons_doc_LAW_34823/</w:t>
      </w:r>
    </w:p>
    <w:p w:rsidR="003331E3" w:rsidRPr="00731DF1" w:rsidRDefault="003331E3" w:rsidP="00731DF1">
      <w:pPr>
        <w:widowControl w:val="0"/>
        <w:numPr>
          <w:ilvl w:val="0"/>
          <w:numId w:val="43"/>
        </w:numPr>
        <w:tabs>
          <w:tab w:val="left" w:pos="851"/>
          <w:tab w:val="left" w:pos="993"/>
          <w:tab w:val="num" w:pos="1276"/>
          <w:tab w:val="left" w:pos="3440"/>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Российская Федерация. Законы. Об особо охраняемых природных территориях:</w:t>
      </w:r>
    </w:p>
    <w:p w:rsidR="003331E3" w:rsidRPr="00731DF1" w:rsidRDefault="003331E3" w:rsidP="00731DF1">
      <w:pPr>
        <w:widowControl w:val="0"/>
        <w:tabs>
          <w:tab w:val="left" w:pos="851"/>
          <w:tab w:val="left" w:pos="993"/>
          <w:tab w:val="num" w:pos="1276"/>
          <w:tab w:val="left" w:pos="3440"/>
        </w:tabs>
        <w:spacing w:after="0" w:line="360" w:lineRule="auto"/>
        <w:ind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 xml:space="preserve">Федеральный закон [от 14 марта 1995 г. № 33-ФЗ (последняя редакция)]  //  – URL: http://www.consultant.ru/document/cons_doc_LAW_6072/ </w:t>
      </w:r>
    </w:p>
    <w:p w:rsidR="003331E3" w:rsidRPr="00731DF1" w:rsidRDefault="003331E3" w:rsidP="00731DF1">
      <w:pPr>
        <w:widowControl w:val="0"/>
        <w:numPr>
          <w:ilvl w:val="0"/>
          <w:numId w:val="43"/>
        </w:numPr>
        <w:tabs>
          <w:tab w:val="num" w:pos="851"/>
          <w:tab w:val="left" w:pos="993"/>
          <w:tab w:val="left" w:pos="3440"/>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Calibri" w:hAnsi="Times New Roman" w:cs="Times New Roman"/>
          <w:sz w:val="24"/>
          <w:szCs w:val="24"/>
        </w:rPr>
        <w:t>Российская Федерация. Законы.</w:t>
      </w:r>
      <w:r w:rsidRPr="00731DF1">
        <w:rPr>
          <w:rFonts w:ascii="Times New Roman" w:eastAsia="Times New Roman" w:hAnsi="Times New Roman" w:cs="Times New Roman"/>
          <w:sz w:val="24"/>
          <w:szCs w:val="24"/>
          <w:lang w:eastAsia="ru-RU"/>
        </w:rPr>
        <w:t xml:space="preserve"> О санитарно-эпидемиологическом благополучии населения </w:t>
      </w:r>
      <w:r w:rsidRPr="00731DF1">
        <w:rPr>
          <w:rFonts w:ascii="Times New Roman" w:eastAsia="Calibri" w:hAnsi="Times New Roman" w:cs="Times New Roman"/>
          <w:sz w:val="24"/>
          <w:szCs w:val="24"/>
        </w:rPr>
        <w:t>Федеральный закон [</w:t>
      </w:r>
      <w:r w:rsidRPr="00731DF1">
        <w:rPr>
          <w:rFonts w:ascii="Times New Roman" w:eastAsia="Times New Roman" w:hAnsi="Times New Roman" w:cs="Times New Roman"/>
          <w:sz w:val="24"/>
          <w:szCs w:val="24"/>
          <w:lang w:eastAsia="ru-RU"/>
        </w:rPr>
        <w:t xml:space="preserve">30 марта 1999 </w:t>
      </w:r>
      <w:r w:rsidRPr="00731DF1">
        <w:rPr>
          <w:rFonts w:ascii="Times New Roman" w:eastAsia="Calibri" w:hAnsi="Times New Roman" w:cs="Times New Roman"/>
          <w:sz w:val="24"/>
          <w:szCs w:val="24"/>
        </w:rPr>
        <w:t>г. №52-ФЗ</w:t>
      </w:r>
      <w:r w:rsidRPr="00731DF1">
        <w:rPr>
          <w:rFonts w:ascii="Times New Roman" w:eastAsia="Times New Roman" w:hAnsi="Times New Roman" w:cs="Times New Roman"/>
          <w:color w:val="000000"/>
          <w:kern w:val="36"/>
          <w:sz w:val="24"/>
          <w:szCs w:val="24"/>
          <w:lang w:eastAsia="ru-RU"/>
        </w:rPr>
        <w:t xml:space="preserve"> </w:t>
      </w:r>
      <w:r w:rsidRPr="00731DF1">
        <w:rPr>
          <w:rFonts w:ascii="Times New Roman" w:eastAsia="Calibri" w:hAnsi="Times New Roman" w:cs="Times New Roman"/>
          <w:bCs/>
          <w:sz w:val="24"/>
          <w:szCs w:val="24"/>
        </w:rPr>
        <w:t xml:space="preserve">(последняя редакция)] </w:t>
      </w:r>
      <w:r w:rsidRPr="00731DF1">
        <w:rPr>
          <w:rFonts w:ascii="Times New Roman" w:eastAsia="Calibri" w:hAnsi="Times New Roman" w:cs="Times New Roman"/>
          <w:sz w:val="24"/>
          <w:szCs w:val="24"/>
        </w:rPr>
        <w:t xml:space="preserve"> // </w:t>
      </w:r>
      <w:r w:rsidRPr="00731DF1">
        <w:rPr>
          <w:rFonts w:ascii="Times New Roman" w:eastAsia="Times New Roman" w:hAnsi="Times New Roman" w:cs="Times New Roman"/>
          <w:sz w:val="24"/>
          <w:szCs w:val="24"/>
          <w:lang w:eastAsia="ru-RU"/>
        </w:rPr>
        <w:t xml:space="preserve"> </w:t>
      </w:r>
      <w:r w:rsidRPr="00731DF1">
        <w:rPr>
          <w:rFonts w:ascii="Times New Roman" w:eastAsia="Calibri" w:hAnsi="Times New Roman" w:cs="Times New Roman"/>
          <w:sz w:val="24"/>
          <w:szCs w:val="24"/>
        </w:rPr>
        <w:t>– URL:</w:t>
      </w:r>
      <w:r w:rsidRPr="00731DF1">
        <w:rPr>
          <w:rFonts w:ascii="Times New Roman" w:eastAsia="Times New Roman" w:hAnsi="Times New Roman" w:cs="Times New Roman"/>
          <w:sz w:val="24"/>
          <w:szCs w:val="24"/>
          <w:lang w:eastAsia="ru-RU"/>
        </w:rPr>
        <w:t xml:space="preserve"> http://www.consultant.ru/document/cons_doc_LAW_22481/</w:t>
      </w:r>
    </w:p>
    <w:p w:rsidR="003331E3" w:rsidRPr="00731DF1" w:rsidRDefault="003331E3" w:rsidP="00731DF1">
      <w:pPr>
        <w:widowControl w:val="0"/>
        <w:numPr>
          <w:ilvl w:val="0"/>
          <w:numId w:val="43"/>
        </w:numPr>
        <w:tabs>
          <w:tab w:val="left" w:pos="709"/>
          <w:tab w:val="left" w:pos="851"/>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 xml:space="preserve"> Российская Федерация. Президент (В.В. Путин) О Стратегии экологической безопасности Российской Федерации на период до 2025 года Президента РФ </w:t>
      </w:r>
      <w:r w:rsidRPr="00731DF1">
        <w:rPr>
          <w:rFonts w:ascii="Times New Roman" w:eastAsia="Calibri" w:hAnsi="Times New Roman" w:cs="Times New Roman"/>
          <w:sz w:val="24"/>
          <w:szCs w:val="24"/>
        </w:rPr>
        <w:t xml:space="preserve"> [</w:t>
      </w:r>
      <w:r w:rsidRPr="00731DF1">
        <w:rPr>
          <w:rFonts w:ascii="Times New Roman" w:eastAsia="Times New Roman" w:hAnsi="Times New Roman" w:cs="Times New Roman"/>
          <w:sz w:val="24"/>
          <w:szCs w:val="24"/>
          <w:lang w:eastAsia="ru-RU"/>
        </w:rPr>
        <w:t>от 19 апреля 2017 г. № 176</w:t>
      </w:r>
      <w:r w:rsidRPr="00731DF1">
        <w:rPr>
          <w:rFonts w:ascii="Times New Roman" w:eastAsia="Calibri" w:hAnsi="Times New Roman" w:cs="Times New Roman"/>
          <w:bCs/>
          <w:sz w:val="24"/>
          <w:szCs w:val="24"/>
        </w:rPr>
        <w:t>]</w:t>
      </w:r>
      <w:r w:rsidRPr="00731DF1">
        <w:rPr>
          <w:rFonts w:ascii="Times New Roman" w:eastAsia="Calibri" w:hAnsi="Times New Roman" w:cs="Times New Roman"/>
          <w:sz w:val="24"/>
          <w:szCs w:val="24"/>
        </w:rPr>
        <w:t xml:space="preserve"> //– URL: </w:t>
      </w:r>
      <w:hyperlink r:id="rId13" w:history="1">
        <w:r w:rsidRPr="00731DF1">
          <w:rPr>
            <w:rFonts w:ascii="Times New Roman" w:eastAsia="Calibri" w:hAnsi="Times New Roman" w:cs="Times New Roman"/>
            <w:color w:val="0000FF" w:themeColor="hyperlink"/>
            <w:sz w:val="24"/>
            <w:szCs w:val="24"/>
            <w:u w:val="single"/>
          </w:rPr>
          <w:t>http://pravo.gov.ru/proxy/ips/?docbody=&amp;nd=102028490</w:t>
        </w:r>
      </w:hyperlink>
    </w:p>
    <w:p w:rsidR="003331E3" w:rsidRPr="00731DF1" w:rsidRDefault="003331E3" w:rsidP="00731DF1">
      <w:pPr>
        <w:widowControl w:val="0"/>
        <w:numPr>
          <w:ilvl w:val="0"/>
          <w:numId w:val="43"/>
        </w:numPr>
        <w:tabs>
          <w:tab w:val="left" w:pos="142"/>
          <w:tab w:val="left" w:pos="851"/>
          <w:tab w:val="left" w:pos="993"/>
          <w:tab w:val="left" w:pos="1560"/>
          <w:tab w:val="left" w:pos="1701"/>
          <w:tab w:val="num" w:pos="3261"/>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 xml:space="preserve">Денисов, В. В. Основы природопользования и </w:t>
      </w:r>
      <w:proofErr w:type="spellStart"/>
      <w:r w:rsidRPr="00731DF1">
        <w:rPr>
          <w:rFonts w:ascii="Times New Roman" w:eastAsia="Times New Roman" w:hAnsi="Times New Roman" w:cs="Times New Roman"/>
          <w:sz w:val="24"/>
          <w:szCs w:val="24"/>
          <w:lang w:eastAsia="ru-RU"/>
        </w:rPr>
        <w:t>энергоресурсосбережения</w:t>
      </w:r>
      <w:proofErr w:type="spellEnd"/>
      <w:r w:rsidRPr="00731DF1">
        <w:rPr>
          <w:rFonts w:ascii="Times New Roman" w:eastAsia="Times New Roman" w:hAnsi="Times New Roman" w:cs="Times New Roman"/>
          <w:sz w:val="24"/>
          <w:szCs w:val="24"/>
          <w:lang w:eastAsia="ru-RU"/>
        </w:rPr>
        <w:t xml:space="preserve"> / В. В. Денисов, И.А. Денисова  и </w:t>
      </w:r>
      <w:proofErr w:type="spellStart"/>
      <w:proofErr w:type="gramStart"/>
      <w:r w:rsidRPr="00731DF1">
        <w:rPr>
          <w:rFonts w:ascii="Times New Roman" w:eastAsia="Times New Roman" w:hAnsi="Times New Roman" w:cs="Times New Roman"/>
          <w:sz w:val="24"/>
          <w:szCs w:val="24"/>
          <w:lang w:eastAsia="ru-RU"/>
        </w:rPr>
        <w:t>др</w:t>
      </w:r>
      <w:proofErr w:type="spellEnd"/>
      <w:proofErr w:type="gramEnd"/>
      <w:r w:rsidRPr="00731DF1">
        <w:rPr>
          <w:rFonts w:ascii="Times New Roman" w:eastAsia="Times New Roman" w:hAnsi="Times New Roman" w:cs="Times New Roman"/>
          <w:sz w:val="24"/>
          <w:szCs w:val="24"/>
          <w:lang w:eastAsia="ru-RU"/>
        </w:rPr>
        <w:t xml:space="preserve"> </w:t>
      </w:r>
      <w:r w:rsidRPr="00731DF1">
        <w:rPr>
          <w:rFonts w:ascii="Times New Roman" w:eastAsia="Times New Roman" w:hAnsi="Times New Roman" w:cs="Times New Roman"/>
          <w:sz w:val="24"/>
          <w:szCs w:val="24"/>
          <w:lang w:eastAsia="zh-CN"/>
        </w:rPr>
        <w:t xml:space="preserve">– Текст : электронный // </w:t>
      </w:r>
      <w:r w:rsidRPr="00731DF1">
        <w:rPr>
          <w:rFonts w:ascii="Times New Roman" w:eastAsia="Times New Roman" w:hAnsi="Times New Roman" w:cs="Times New Roman"/>
          <w:sz w:val="24"/>
          <w:szCs w:val="24"/>
          <w:lang w:eastAsia="ru-RU"/>
        </w:rPr>
        <w:t>Учебное пособие для СПО /   – В. В. Денисов. –  Изд.  2-е изд., стер. –  Издательство «Лань» (СПО),  2022. –   400 с. –  ISBN 978-5-8114-9821-5</w:t>
      </w:r>
      <w:r w:rsidRPr="00731DF1">
        <w:rPr>
          <w:rFonts w:ascii="Times New Roman" w:eastAsia="Calibri" w:hAnsi="Times New Roman" w:cs="Times New Roman"/>
          <w:sz w:val="24"/>
          <w:szCs w:val="24"/>
        </w:rPr>
        <w:t xml:space="preserve">  – URL:</w:t>
      </w:r>
      <w:r w:rsidRPr="00731DF1">
        <w:rPr>
          <w:rFonts w:ascii="Times New Roman" w:eastAsia="Times New Roman" w:hAnsi="Times New Roman" w:cs="Times New Roman"/>
          <w:sz w:val="24"/>
          <w:szCs w:val="24"/>
          <w:lang w:eastAsia="ru-RU"/>
        </w:rPr>
        <w:t xml:space="preserve"> </w:t>
      </w:r>
      <w:hyperlink r:id="rId14" w:history="1">
        <w:r w:rsidRPr="00731DF1">
          <w:rPr>
            <w:rFonts w:ascii="Times New Roman" w:eastAsia="Times New Roman" w:hAnsi="Times New Roman" w:cs="Times New Roman"/>
            <w:color w:val="0000FF" w:themeColor="hyperlink"/>
            <w:sz w:val="24"/>
            <w:szCs w:val="24"/>
            <w:u w:val="single"/>
            <w:lang w:eastAsia="ru-RU"/>
          </w:rPr>
          <w:t>https://e.lanbook.com/book/176688?category=26920&amp;publisher</w:t>
        </w:r>
      </w:hyperlink>
      <w:r w:rsidRPr="00731DF1">
        <w:rPr>
          <w:rFonts w:ascii="Times New Roman" w:eastAsia="Times New Roman" w:hAnsi="Times New Roman" w:cs="Times New Roman"/>
          <w:sz w:val="24"/>
          <w:szCs w:val="24"/>
          <w:lang w:eastAsia="ru-RU"/>
        </w:rPr>
        <w:t>=.</w:t>
      </w:r>
    </w:p>
    <w:p w:rsidR="003331E3" w:rsidRPr="00731DF1" w:rsidRDefault="003331E3" w:rsidP="00731DF1">
      <w:pPr>
        <w:widowControl w:val="0"/>
        <w:numPr>
          <w:ilvl w:val="0"/>
          <w:numId w:val="43"/>
        </w:numPr>
        <w:tabs>
          <w:tab w:val="left" w:pos="142"/>
          <w:tab w:val="num" w:pos="567"/>
          <w:tab w:val="left" w:pos="851"/>
          <w:tab w:val="left" w:pos="993"/>
          <w:tab w:val="left" w:pos="1560"/>
        </w:tabs>
        <w:spacing w:after="0" w:line="360" w:lineRule="auto"/>
        <w:ind w:left="0" w:firstLine="709"/>
        <w:contextualSpacing/>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 xml:space="preserve">Васюкова, А. Т. Экология / А. Т.  Васюкова, А. А. </w:t>
      </w:r>
      <w:proofErr w:type="gramStart"/>
      <w:r w:rsidRPr="00731DF1">
        <w:rPr>
          <w:rFonts w:ascii="Times New Roman" w:eastAsia="Times New Roman" w:hAnsi="Times New Roman" w:cs="Times New Roman"/>
          <w:sz w:val="24"/>
          <w:szCs w:val="24"/>
          <w:lang w:eastAsia="ru-RU"/>
        </w:rPr>
        <w:t>Славянский</w:t>
      </w:r>
      <w:proofErr w:type="gramEnd"/>
      <w:r w:rsidRPr="00731DF1">
        <w:rPr>
          <w:rFonts w:ascii="Times New Roman" w:eastAsia="Times New Roman" w:hAnsi="Times New Roman" w:cs="Times New Roman"/>
          <w:sz w:val="24"/>
          <w:szCs w:val="24"/>
          <w:lang w:eastAsia="ru-RU"/>
        </w:rPr>
        <w:t xml:space="preserve">,  А.И. </w:t>
      </w:r>
      <w:proofErr w:type="spellStart"/>
      <w:r w:rsidRPr="00731DF1">
        <w:rPr>
          <w:rFonts w:ascii="Times New Roman" w:eastAsia="Times New Roman" w:hAnsi="Times New Roman" w:cs="Times New Roman"/>
          <w:sz w:val="24"/>
          <w:szCs w:val="24"/>
          <w:lang w:eastAsia="ru-RU"/>
        </w:rPr>
        <w:t>Ярошева</w:t>
      </w:r>
      <w:proofErr w:type="spellEnd"/>
      <w:r w:rsidRPr="00731DF1">
        <w:rPr>
          <w:rFonts w:ascii="Times New Roman" w:eastAsia="Times New Roman" w:hAnsi="Times New Roman" w:cs="Times New Roman"/>
          <w:sz w:val="24"/>
          <w:szCs w:val="24"/>
          <w:lang w:eastAsia="ru-RU"/>
        </w:rPr>
        <w:t>.</w:t>
      </w:r>
      <w:r w:rsidRPr="00731DF1">
        <w:rPr>
          <w:rFonts w:ascii="Times New Roman" w:eastAsia="Times New Roman" w:hAnsi="Times New Roman" w:cs="Times New Roman"/>
          <w:sz w:val="24"/>
          <w:szCs w:val="24"/>
          <w:lang w:eastAsia="zh-CN"/>
        </w:rPr>
        <w:t xml:space="preserve"> – Текст электронный // </w:t>
      </w:r>
      <w:r w:rsidRPr="00731DF1">
        <w:rPr>
          <w:rFonts w:ascii="Times New Roman" w:eastAsia="Times New Roman" w:hAnsi="Times New Roman" w:cs="Times New Roman"/>
          <w:sz w:val="24"/>
          <w:szCs w:val="24"/>
          <w:lang w:eastAsia="ru-RU"/>
        </w:rPr>
        <w:t xml:space="preserve">   Издательство «Лань» (СПО)</w:t>
      </w:r>
      <w:proofErr w:type="gramStart"/>
      <w:r w:rsidRPr="00731DF1">
        <w:rPr>
          <w:rFonts w:ascii="Times New Roman" w:eastAsia="Times New Roman" w:hAnsi="Times New Roman" w:cs="Times New Roman"/>
          <w:sz w:val="24"/>
          <w:szCs w:val="24"/>
          <w:lang w:eastAsia="ru-RU"/>
        </w:rPr>
        <w:t xml:space="preserve"> :</w:t>
      </w:r>
      <w:proofErr w:type="gramEnd"/>
      <w:r w:rsidRPr="00731DF1">
        <w:rPr>
          <w:rFonts w:ascii="Times New Roman" w:eastAsia="Times New Roman" w:hAnsi="Times New Roman" w:cs="Times New Roman"/>
          <w:sz w:val="24"/>
          <w:szCs w:val="24"/>
          <w:lang w:eastAsia="ru-RU"/>
        </w:rPr>
        <w:t xml:space="preserve"> учебник для СПО, 2021. – 180 с. – </w:t>
      </w:r>
      <w:r w:rsidRPr="00731DF1">
        <w:rPr>
          <w:rFonts w:ascii="Times New Roman" w:eastAsia="Calibri" w:hAnsi="Times New Roman" w:cs="Times New Roman"/>
          <w:sz w:val="24"/>
          <w:szCs w:val="24"/>
        </w:rPr>
        <w:t>URL:</w:t>
      </w:r>
      <w:r w:rsidRPr="00731DF1">
        <w:rPr>
          <w:rFonts w:ascii="Times New Roman" w:eastAsia="Times New Roman" w:hAnsi="Times New Roman" w:cs="Times New Roman"/>
          <w:sz w:val="24"/>
          <w:szCs w:val="24"/>
          <w:lang w:eastAsia="ru-RU"/>
        </w:rPr>
        <w:t xml:space="preserve"> </w:t>
      </w:r>
      <w:hyperlink r:id="rId15" w:history="1">
        <w:r w:rsidRPr="00731DF1">
          <w:rPr>
            <w:rFonts w:ascii="Times New Roman" w:eastAsia="Times New Roman" w:hAnsi="Times New Roman" w:cs="Times New Roman"/>
            <w:color w:val="0000FF" w:themeColor="hyperlink"/>
            <w:sz w:val="24"/>
            <w:szCs w:val="24"/>
            <w:u w:val="single"/>
            <w:lang w:eastAsia="ru-RU"/>
          </w:rPr>
          <w:t>https://e.lanbook.com/book/164946?category=26920&amp;publisher</w:t>
        </w:r>
      </w:hyperlink>
      <w:r w:rsidRPr="00731DF1">
        <w:rPr>
          <w:rFonts w:ascii="Times New Roman" w:eastAsia="Times New Roman" w:hAnsi="Times New Roman" w:cs="Times New Roman"/>
          <w:sz w:val="24"/>
          <w:szCs w:val="24"/>
          <w:lang w:eastAsia="ru-RU"/>
        </w:rPr>
        <w:t>=</w:t>
      </w:r>
    </w:p>
    <w:p w:rsidR="009B7306" w:rsidRDefault="009B7306" w:rsidP="00B11F41">
      <w:pPr>
        <w:tabs>
          <w:tab w:val="left" w:pos="851"/>
          <w:tab w:val="left" w:pos="993"/>
        </w:tabs>
        <w:spacing w:after="0" w:line="360" w:lineRule="auto"/>
        <w:jc w:val="both"/>
        <w:rPr>
          <w:rFonts w:ascii="Times New Roman" w:eastAsia="+mn-ea" w:hAnsi="Times New Roman" w:cs="Times New Roman"/>
          <w:b/>
          <w:bCs/>
          <w:color w:val="000000"/>
          <w:kern w:val="24"/>
          <w:sz w:val="24"/>
          <w:szCs w:val="24"/>
          <w:lang w:eastAsia="ru-RU"/>
        </w:rPr>
      </w:pPr>
      <w:bookmarkStart w:id="7" w:name="_GoBack"/>
      <w:bookmarkEnd w:id="7"/>
    </w:p>
    <w:p w:rsidR="003331E3" w:rsidRPr="00731DF1" w:rsidRDefault="003331E3" w:rsidP="00731DF1">
      <w:pPr>
        <w:tabs>
          <w:tab w:val="left" w:pos="851"/>
          <w:tab w:val="left" w:pos="993"/>
        </w:tabs>
        <w:spacing w:after="0" w:line="360" w:lineRule="auto"/>
        <w:ind w:firstLine="709"/>
        <w:jc w:val="both"/>
        <w:rPr>
          <w:rFonts w:ascii="Times New Roman" w:eastAsia="+mn-ea" w:hAnsi="Times New Roman" w:cs="Times New Roman"/>
          <w:b/>
          <w:bCs/>
          <w:color w:val="000000"/>
          <w:kern w:val="24"/>
          <w:sz w:val="24"/>
          <w:szCs w:val="24"/>
          <w:lang w:eastAsia="ru-RU"/>
        </w:rPr>
      </w:pPr>
      <w:r w:rsidRPr="00731DF1">
        <w:rPr>
          <w:rFonts w:ascii="Times New Roman" w:eastAsia="+mn-ea" w:hAnsi="Times New Roman" w:cs="Times New Roman"/>
          <w:b/>
          <w:bCs/>
          <w:color w:val="000000"/>
          <w:kern w:val="24"/>
          <w:sz w:val="24"/>
          <w:szCs w:val="24"/>
          <w:lang w:eastAsia="ru-RU"/>
        </w:rPr>
        <w:t>5.</w:t>
      </w:r>
      <w:r w:rsidR="00731DF1" w:rsidRPr="00731DF1">
        <w:rPr>
          <w:rFonts w:ascii="Times New Roman" w:eastAsia="+mn-ea" w:hAnsi="Times New Roman" w:cs="Times New Roman"/>
          <w:b/>
          <w:bCs/>
          <w:color w:val="000000"/>
          <w:kern w:val="24"/>
          <w:sz w:val="24"/>
          <w:szCs w:val="24"/>
          <w:lang w:eastAsia="ru-RU"/>
        </w:rPr>
        <w:t xml:space="preserve"> </w:t>
      </w:r>
      <w:r w:rsidRPr="00731DF1">
        <w:rPr>
          <w:rFonts w:ascii="Times New Roman" w:eastAsia="+mn-ea" w:hAnsi="Times New Roman" w:cs="Times New Roman"/>
          <w:b/>
          <w:bCs/>
          <w:color w:val="000000"/>
          <w:kern w:val="24"/>
          <w:sz w:val="24"/>
          <w:szCs w:val="24"/>
          <w:lang w:eastAsia="ru-RU"/>
        </w:rPr>
        <w:t>2  Дополнительные источники:</w:t>
      </w:r>
    </w:p>
    <w:p w:rsidR="003331E3" w:rsidRPr="00731DF1" w:rsidRDefault="003331E3" w:rsidP="00731DF1">
      <w:pPr>
        <w:numPr>
          <w:ilvl w:val="0"/>
          <w:numId w:val="44"/>
        </w:numPr>
        <w:tabs>
          <w:tab w:val="left" w:pos="851"/>
          <w:tab w:val="left" w:pos="993"/>
        </w:tabs>
        <w:spacing w:after="0" w:line="360" w:lineRule="auto"/>
        <w:ind w:left="0" w:firstLine="709"/>
        <w:contextualSpacing/>
        <w:jc w:val="both"/>
        <w:rPr>
          <w:rFonts w:ascii="Times New Roman" w:eastAsia="Calibri" w:hAnsi="Times New Roman" w:cs="Times New Roman"/>
          <w:sz w:val="24"/>
          <w:szCs w:val="24"/>
        </w:rPr>
      </w:pPr>
      <w:r w:rsidRPr="00731DF1">
        <w:rPr>
          <w:rFonts w:ascii="Times New Roman" w:eastAsia="Calibri" w:hAnsi="Times New Roman" w:cs="Times New Roman"/>
          <w:sz w:val="24"/>
          <w:szCs w:val="24"/>
        </w:rPr>
        <w:t xml:space="preserve">В.И. Константинов. Экологические основы природопользования:  </w:t>
      </w:r>
      <w:r w:rsidRPr="00731DF1">
        <w:rPr>
          <w:rFonts w:ascii="Times New Roman" w:eastAsia="Times New Roman" w:hAnsi="Times New Roman" w:cs="Times New Roman"/>
          <w:sz w:val="24"/>
          <w:szCs w:val="24"/>
          <w:lang w:eastAsia="ru-RU"/>
        </w:rPr>
        <w:t xml:space="preserve">Учебник. –   </w:t>
      </w:r>
      <w:r w:rsidRPr="00731DF1">
        <w:rPr>
          <w:rFonts w:ascii="Times New Roman" w:eastAsia="Calibri" w:hAnsi="Times New Roman" w:cs="Times New Roman"/>
          <w:sz w:val="24"/>
          <w:szCs w:val="24"/>
        </w:rPr>
        <w:t>Академия (</w:t>
      </w:r>
      <w:proofErr w:type="spellStart"/>
      <w:r w:rsidRPr="00731DF1">
        <w:rPr>
          <w:rFonts w:ascii="Times New Roman" w:eastAsia="Calibri" w:hAnsi="Times New Roman" w:cs="Times New Roman"/>
          <w:sz w:val="24"/>
          <w:szCs w:val="24"/>
        </w:rPr>
        <w:t>Academia</w:t>
      </w:r>
      <w:proofErr w:type="spellEnd"/>
      <w:r w:rsidRPr="00731DF1">
        <w:rPr>
          <w:rFonts w:ascii="Times New Roman" w:eastAsia="Calibri" w:hAnsi="Times New Roman" w:cs="Times New Roman"/>
          <w:sz w:val="24"/>
          <w:szCs w:val="24"/>
        </w:rPr>
        <w:t xml:space="preserve">), 2014. </w:t>
      </w:r>
      <w:r w:rsidRPr="00731DF1">
        <w:rPr>
          <w:rFonts w:ascii="Times New Roman" w:eastAsia="Times New Roman" w:hAnsi="Times New Roman" w:cs="Times New Roman"/>
          <w:sz w:val="24"/>
          <w:szCs w:val="24"/>
          <w:lang w:eastAsia="ru-RU"/>
        </w:rPr>
        <w:t>–</w:t>
      </w:r>
      <w:r w:rsidRPr="00731DF1">
        <w:rPr>
          <w:rFonts w:ascii="Times New Roman" w:eastAsia="Calibri" w:hAnsi="Times New Roman" w:cs="Times New Roman"/>
          <w:sz w:val="24"/>
          <w:szCs w:val="24"/>
        </w:rPr>
        <w:t>240 с. – Текст</w:t>
      </w:r>
      <w:proofErr w:type="gramStart"/>
      <w:r w:rsidRPr="00731DF1">
        <w:rPr>
          <w:rFonts w:ascii="Times New Roman" w:eastAsia="Calibri" w:hAnsi="Times New Roman" w:cs="Times New Roman"/>
          <w:sz w:val="24"/>
          <w:szCs w:val="24"/>
        </w:rPr>
        <w:t xml:space="preserve"> :</w:t>
      </w:r>
      <w:proofErr w:type="gramEnd"/>
      <w:r w:rsidRPr="00731DF1">
        <w:rPr>
          <w:rFonts w:ascii="Times New Roman" w:eastAsia="Calibri" w:hAnsi="Times New Roman" w:cs="Times New Roman"/>
          <w:sz w:val="24"/>
          <w:szCs w:val="24"/>
        </w:rPr>
        <w:t xml:space="preserve"> непосредственный. </w:t>
      </w:r>
    </w:p>
    <w:p w:rsidR="003331E3" w:rsidRPr="00731DF1" w:rsidRDefault="003331E3" w:rsidP="00731DF1">
      <w:pPr>
        <w:widowControl w:val="0"/>
        <w:numPr>
          <w:ilvl w:val="0"/>
          <w:numId w:val="44"/>
        </w:numPr>
        <w:tabs>
          <w:tab w:val="left" w:pos="426"/>
          <w:tab w:val="left" w:pos="851"/>
          <w:tab w:val="left" w:pos="993"/>
          <w:tab w:val="left" w:pos="1276"/>
        </w:tabs>
        <w:spacing w:after="0" w:line="360" w:lineRule="auto"/>
        <w:ind w:left="0" w:firstLine="709"/>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 xml:space="preserve">Э.И. </w:t>
      </w:r>
      <w:proofErr w:type="spellStart"/>
      <w:r w:rsidRPr="00731DF1">
        <w:rPr>
          <w:rFonts w:ascii="Times New Roman" w:eastAsia="Times New Roman" w:hAnsi="Times New Roman" w:cs="Times New Roman"/>
          <w:sz w:val="24"/>
          <w:szCs w:val="24"/>
          <w:lang w:eastAsia="ru-RU"/>
        </w:rPr>
        <w:t>Арустамов</w:t>
      </w:r>
      <w:proofErr w:type="spellEnd"/>
      <w:r w:rsidRPr="00731DF1">
        <w:rPr>
          <w:rFonts w:ascii="Times New Roman" w:eastAsia="Times New Roman" w:hAnsi="Times New Roman" w:cs="Times New Roman"/>
          <w:sz w:val="24"/>
          <w:szCs w:val="24"/>
          <w:lang w:eastAsia="ru-RU"/>
        </w:rPr>
        <w:t>.  Экологические основы природопользования: Учебное пособие – М.: Издательский Дом «Дашков и К</w:t>
      </w:r>
      <w:r w:rsidRPr="00731DF1">
        <w:rPr>
          <w:rFonts w:ascii="Times New Roman" w:eastAsia="Times New Roman" w:hAnsi="Times New Roman" w:cs="Times New Roman"/>
          <w:sz w:val="24"/>
          <w:szCs w:val="24"/>
          <w:vertAlign w:val="superscript"/>
          <w:lang w:eastAsia="ru-RU"/>
        </w:rPr>
        <w:t>0</w:t>
      </w:r>
      <w:r w:rsidRPr="00731DF1">
        <w:rPr>
          <w:rFonts w:ascii="Times New Roman" w:eastAsia="Times New Roman" w:hAnsi="Times New Roman" w:cs="Times New Roman"/>
          <w:sz w:val="24"/>
          <w:szCs w:val="24"/>
          <w:lang w:eastAsia="ru-RU"/>
        </w:rPr>
        <w:t xml:space="preserve">», 2008. – 236 с. – </w:t>
      </w:r>
      <w:r w:rsidRPr="00731DF1">
        <w:rPr>
          <w:rFonts w:ascii="Times New Roman" w:eastAsia="Calibri" w:hAnsi="Times New Roman" w:cs="Times New Roman"/>
          <w:sz w:val="24"/>
          <w:szCs w:val="24"/>
        </w:rPr>
        <w:t>Текст</w:t>
      </w:r>
      <w:proofErr w:type="gramStart"/>
      <w:r w:rsidRPr="00731DF1">
        <w:rPr>
          <w:rFonts w:ascii="Times New Roman" w:eastAsia="Calibri" w:hAnsi="Times New Roman" w:cs="Times New Roman"/>
          <w:sz w:val="24"/>
          <w:szCs w:val="24"/>
        </w:rPr>
        <w:t xml:space="preserve"> :</w:t>
      </w:r>
      <w:proofErr w:type="gramEnd"/>
      <w:r w:rsidRPr="00731DF1">
        <w:rPr>
          <w:rFonts w:ascii="Times New Roman" w:eastAsia="Calibri" w:hAnsi="Times New Roman" w:cs="Times New Roman"/>
          <w:sz w:val="24"/>
          <w:szCs w:val="24"/>
        </w:rPr>
        <w:t xml:space="preserve"> непосредственный.</w:t>
      </w:r>
    </w:p>
    <w:p w:rsidR="003331E3" w:rsidRPr="00731DF1" w:rsidRDefault="003331E3" w:rsidP="00731DF1">
      <w:pPr>
        <w:widowControl w:val="0"/>
        <w:numPr>
          <w:ilvl w:val="0"/>
          <w:numId w:val="44"/>
        </w:numPr>
        <w:tabs>
          <w:tab w:val="left" w:pos="426"/>
          <w:tab w:val="left" w:pos="851"/>
          <w:tab w:val="left" w:pos="993"/>
          <w:tab w:val="left" w:pos="1276"/>
        </w:tabs>
        <w:spacing w:after="0" w:line="360" w:lineRule="auto"/>
        <w:ind w:left="0" w:firstLine="709"/>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Ежегодные отчеты о состоянии окружающей природной среды Красноярского края.</w:t>
      </w:r>
    </w:p>
    <w:p w:rsidR="003331E3" w:rsidRPr="00731DF1" w:rsidRDefault="003331E3" w:rsidP="00731DF1">
      <w:pPr>
        <w:widowControl w:val="0"/>
        <w:numPr>
          <w:ilvl w:val="0"/>
          <w:numId w:val="44"/>
        </w:numPr>
        <w:tabs>
          <w:tab w:val="left" w:pos="426"/>
          <w:tab w:val="left" w:pos="851"/>
          <w:tab w:val="left" w:pos="993"/>
          <w:tab w:val="left" w:pos="1276"/>
        </w:tabs>
        <w:spacing w:after="0" w:line="360" w:lineRule="auto"/>
        <w:ind w:left="0" w:firstLine="709"/>
        <w:jc w:val="both"/>
        <w:rPr>
          <w:rFonts w:ascii="Times New Roman" w:eastAsia="Times New Roman" w:hAnsi="Times New Roman" w:cs="Times New Roman"/>
          <w:sz w:val="24"/>
          <w:szCs w:val="24"/>
          <w:lang w:eastAsia="ru-RU"/>
        </w:rPr>
      </w:pPr>
      <w:r w:rsidRPr="00731DF1">
        <w:rPr>
          <w:rFonts w:ascii="Times New Roman" w:eastAsia="Times New Roman" w:hAnsi="Times New Roman" w:cs="Times New Roman"/>
          <w:sz w:val="24"/>
          <w:szCs w:val="24"/>
          <w:lang w:eastAsia="ru-RU"/>
        </w:rPr>
        <w:t>Периодическая печать, журналы</w:t>
      </w:r>
    </w:p>
    <w:p w:rsidR="003331E3" w:rsidRPr="00731DF1" w:rsidRDefault="003331E3" w:rsidP="00731DF1">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b/>
          <w:bCs/>
          <w:sz w:val="24"/>
          <w:szCs w:val="24"/>
        </w:rPr>
      </w:pPr>
      <w:r w:rsidRPr="00731DF1">
        <w:rPr>
          <w:rFonts w:ascii="Times New Roman" w:eastAsia="Calibri" w:hAnsi="Times New Roman" w:cs="Times New Roman"/>
          <w:b/>
          <w:bCs/>
          <w:sz w:val="24"/>
          <w:szCs w:val="24"/>
        </w:rPr>
        <w:lastRenderedPageBreak/>
        <w:t>5.</w:t>
      </w:r>
      <w:r w:rsidR="00731DF1" w:rsidRPr="00731DF1">
        <w:rPr>
          <w:rFonts w:ascii="Times New Roman" w:eastAsia="Calibri" w:hAnsi="Times New Roman" w:cs="Times New Roman"/>
          <w:b/>
          <w:bCs/>
          <w:sz w:val="24"/>
          <w:szCs w:val="24"/>
        </w:rPr>
        <w:t xml:space="preserve"> </w:t>
      </w:r>
      <w:r w:rsidRPr="00731DF1">
        <w:rPr>
          <w:rFonts w:ascii="Times New Roman" w:eastAsia="Calibri" w:hAnsi="Times New Roman" w:cs="Times New Roman"/>
          <w:b/>
          <w:bCs/>
          <w:sz w:val="24"/>
          <w:szCs w:val="24"/>
        </w:rPr>
        <w:t>3 Электронные ресурсы</w:t>
      </w:r>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color w:val="000000" w:themeColor="text1"/>
          <w:kern w:val="24"/>
          <w:sz w:val="24"/>
          <w:szCs w:val="24"/>
          <w:lang w:eastAsia="ru-RU"/>
        </w:rPr>
      </w:pPr>
      <w:r w:rsidRPr="00731DF1">
        <w:rPr>
          <w:rFonts w:ascii="Times New Roman" w:eastAsia="Calibri" w:hAnsi="Times New Roman" w:cs="Times New Roman"/>
          <w:sz w:val="24"/>
          <w:szCs w:val="24"/>
        </w:rPr>
        <w:tab/>
      </w:r>
      <w:hyperlink r:id="rId16" w:history="1">
        <w:r w:rsidRPr="00731DF1">
          <w:rPr>
            <w:rFonts w:ascii="Times New Roman" w:eastAsia="+mn-ea" w:hAnsi="Times New Roman" w:cs="Times New Roman"/>
            <w:color w:val="0000FF" w:themeColor="hyperlink"/>
            <w:kern w:val="24"/>
            <w:sz w:val="24"/>
            <w:szCs w:val="24"/>
            <w:u w:val="single"/>
            <w:lang w:val="en-US" w:eastAsia="ru-RU"/>
          </w:rPr>
          <w:t>www</w:t>
        </w:r>
        <w:r w:rsidRPr="00731DF1">
          <w:rPr>
            <w:rFonts w:ascii="Times New Roman" w:eastAsia="+mn-ea" w:hAnsi="Times New Roman" w:cs="Times New Roman"/>
            <w:color w:val="0000FF" w:themeColor="hyperlink"/>
            <w:kern w:val="24"/>
            <w:sz w:val="24"/>
            <w:szCs w:val="24"/>
            <w:u w:val="single"/>
            <w:lang w:eastAsia="ru-RU"/>
          </w:rPr>
          <w:t>.</w:t>
        </w:r>
        <w:proofErr w:type="spellStart"/>
        <w:r w:rsidRPr="00731DF1">
          <w:rPr>
            <w:rFonts w:ascii="Times New Roman" w:eastAsia="+mn-ea" w:hAnsi="Times New Roman" w:cs="Times New Roman"/>
            <w:color w:val="0000FF" w:themeColor="hyperlink"/>
            <w:kern w:val="24"/>
            <w:sz w:val="24"/>
            <w:szCs w:val="24"/>
            <w:u w:val="single"/>
            <w:lang w:val="en-US" w:eastAsia="ru-RU"/>
          </w:rPr>
          <w:t>alleng</w:t>
        </w:r>
        <w:proofErr w:type="spellEnd"/>
        <w:r w:rsidRPr="00731DF1">
          <w:rPr>
            <w:rFonts w:ascii="Times New Roman" w:eastAsia="+mn-ea" w:hAnsi="Times New Roman" w:cs="Times New Roman"/>
            <w:color w:val="0000FF" w:themeColor="hyperlink"/>
            <w:kern w:val="24"/>
            <w:sz w:val="24"/>
            <w:szCs w:val="24"/>
            <w:u w:val="single"/>
            <w:lang w:eastAsia="ru-RU"/>
          </w:rPr>
          <w:t>.</w:t>
        </w:r>
        <w:proofErr w:type="spellStart"/>
        <w:r w:rsidRPr="00731DF1">
          <w:rPr>
            <w:rFonts w:ascii="Times New Roman" w:eastAsia="+mn-ea" w:hAnsi="Times New Roman" w:cs="Times New Roman"/>
            <w:color w:val="0000FF" w:themeColor="hyperlink"/>
            <w:kern w:val="24"/>
            <w:sz w:val="24"/>
            <w:szCs w:val="24"/>
            <w:u w:val="single"/>
            <w:lang w:val="en-US" w:eastAsia="ru-RU"/>
          </w:rPr>
          <w:t>ru</w:t>
        </w:r>
        <w:proofErr w:type="spellEnd"/>
        <w:r w:rsidRPr="00731DF1">
          <w:rPr>
            <w:rFonts w:ascii="Times New Roman" w:eastAsia="+mn-ea" w:hAnsi="Times New Roman" w:cs="Times New Roman"/>
            <w:color w:val="0000FF" w:themeColor="hyperlink"/>
            <w:kern w:val="24"/>
            <w:sz w:val="24"/>
            <w:szCs w:val="24"/>
            <w:u w:val="single"/>
            <w:lang w:eastAsia="ru-RU"/>
          </w:rPr>
          <w:t>/</w:t>
        </w:r>
        <w:proofErr w:type="spellStart"/>
        <w:r w:rsidRPr="00731DF1">
          <w:rPr>
            <w:rFonts w:ascii="Times New Roman" w:eastAsia="+mn-ea" w:hAnsi="Times New Roman" w:cs="Times New Roman"/>
            <w:color w:val="0000FF" w:themeColor="hyperlink"/>
            <w:kern w:val="24"/>
            <w:sz w:val="24"/>
            <w:szCs w:val="24"/>
            <w:u w:val="single"/>
            <w:lang w:val="en-US" w:eastAsia="ru-RU"/>
          </w:rPr>
          <w:t>edu</w:t>
        </w:r>
        <w:proofErr w:type="spellEnd"/>
        <w:r w:rsidRPr="00731DF1">
          <w:rPr>
            <w:rFonts w:ascii="Times New Roman" w:eastAsia="+mn-ea" w:hAnsi="Times New Roman" w:cs="Times New Roman"/>
            <w:color w:val="0000FF" w:themeColor="hyperlink"/>
            <w:kern w:val="24"/>
            <w:sz w:val="24"/>
            <w:szCs w:val="24"/>
            <w:u w:val="single"/>
            <w:lang w:eastAsia="ru-RU"/>
          </w:rPr>
          <w:t>/</w:t>
        </w:r>
        <w:proofErr w:type="spellStart"/>
        <w:r w:rsidRPr="00731DF1">
          <w:rPr>
            <w:rFonts w:ascii="Times New Roman" w:eastAsia="+mn-ea" w:hAnsi="Times New Roman" w:cs="Times New Roman"/>
            <w:color w:val="0000FF" w:themeColor="hyperlink"/>
            <w:kern w:val="24"/>
            <w:sz w:val="24"/>
            <w:szCs w:val="24"/>
            <w:u w:val="single"/>
            <w:lang w:val="en-US" w:eastAsia="ru-RU"/>
          </w:rPr>
          <w:t>ecologi</w:t>
        </w:r>
        <w:proofErr w:type="spellEnd"/>
        <w:r w:rsidRPr="00731DF1">
          <w:rPr>
            <w:rFonts w:ascii="Times New Roman" w:eastAsia="+mn-ea" w:hAnsi="Times New Roman" w:cs="Times New Roman"/>
            <w:color w:val="0000FF" w:themeColor="hyperlink"/>
            <w:kern w:val="24"/>
            <w:sz w:val="24"/>
            <w:szCs w:val="24"/>
            <w:u w:val="single"/>
            <w:lang w:eastAsia="ru-RU"/>
          </w:rPr>
          <w:t>.</w:t>
        </w:r>
        <w:proofErr w:type="spellStart"/>
        <w:r w:rsidRPr="00731DF1">
          <w:rPr>
            <w:rFonts w:ascii="Times New Roman" w:eastAsia="+mn-ea" w:hAnsi="Times New Roman" w:cs="Times New Roman"/>
            <w:color w:val="0000FF" w:themeColor="hyperlink"/>
            <w:kern w:val="24"/>
            <w:sz w:val="24"/>
            <w:szCs w:val="24"/>
            <w:u w:val="single"/>
            <w:lang w:val="en-US" w:eastAsia="ru-RU"/>
          </w:rPr>
          <w:t>htm</w:t>
        </w:r>
        <w:proofErr w:type="spellEnd"/>
      </w:hyperlink>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color w:val="000000"/>
          <w:kern w:val="24"/>
          <w:sz w:val="24"/>
          <w:szCs w:val="24"/>
          <w:lang w:val="en-US" w:eastAsia="ru-RU"/>
        </w:rPr>
      </w:pPr>
      <w:r w:rsidRPr="00731DF1">
        <w:rPr>
          <w:rFonts w:ascii="Times New Roman" w:eastAsia="+mn-ea" w:hAnsi="Times New Roman" w:cs="Times New Roman"/>
          <w:color w:val="000000"/>
          <w:kern w:val="24"/>
          <w:sz w:val="24"/>
          <w:szCs w:val="24"/>
          <w:lang w:eastAsia="ru-RU"/>
        </w:rPr>
        <w:tab/>
      </w:r>
      <w:r w:rsidRPr="00731DF1">
        <w:rPr>
          <w:rFonts w:ascii="Times New Roman" w:eastAsia="+mn-ea" w:hAnsi="Times New Roman" w:cs="Times New Roman"/>
          <w:color w:val="000000"/>
          <w:kern w:val="24"/>
          <w:sz w:val="24"/>
          <w:szCs w:val="24"/>
          <w:lang w:val="en-US" w:eastAsia="ru-RU"/>
        </w:rPr>
        <w:t>ru.wikipedia.org/wiki</w:t>
      </w:r>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color w:val="000000"/>
          <w:kern w:val="24"/>
          <w:sz w:val="24"/>
          <w:szCs w:val="24"/>
          <w:lang w:val="en-US" w:eastAsia="ru-RU"/>
        </w:rPr>
      </w:pPr>
      <w:r w:rsidRPr="00731DF1">
        <w:rPr>
          <w:rFonts w:ascii="Times New Roman" w:eastAsia="+mn-ea" w:hAnsi="Times New Roman" w:cs="Times New Roman"/>
          <w:color w:val="000000"/>
          <w:kern w:val="24"/>
          <w:sz w:val="24"/>
          <w:szCs w:val="24"/>
          <w:lang w:val="en-US" w:eastAsia="ru-RU"/>
        </w:rPr>
        <w:tab/>
      </w:r>
      <w:proofErr w:type="gramStart"/>
      <w:r w:rsidRPr="00731DF1">
        <w:rPr>
          <w:rFonts w:ascii="Times New Roman" w:eastAsia="+mn-ea" w:hAnsi="Times New Roman" w:cs="Times New Roman"/>
          <w:color w:val="000000"/>
          <w:kern w:val="24"/>
          <w:sz w:val="24"/>
          <w:szCs w:val="24"/>
          <w:lang w:val="en-US" w:eastAsia="ru-RU"/>
        </w:rPr>
        <w:t>www</w:t>
      </w:r>
      <w:proofErr w:type="gramEnd"/>
      <w:r w:rsidRPr="00731DF1">
        <w:rPr>
          <w:rFonts w:ascii="Times New Roman" w:eastAsia="+mn-ea" w:hAnsi="Times New Roman" w:cs="Times New Roman"/>
          <w:color w:val="000000"/>
          <w:kern w:val="24"/>
          <w:sz w:val="24"/>
          <w:szCs w:val="24"/>
          <w:lang w:val="en-US" w:eastAsia="ru-RU"/>
        </w:rPr>
        <w:t xml:space="preserve">. Ecolife.ru </w:t>
      </w:r>
      <w:proofErr w:type="spellStart"/>
      <w:r w:rsidRPr="00731DF1">
        <w:rPr>
          <w:rFonts w:ascii="Times New Roman" w:eastAsia="+mn-ea" w:hAnsi="Times New Roman" w:cs="Times New Roman"/>
          <w:color w:val="000000"/>
          <w:kern w:val="24"/>
          <w:sz w:val="24"/>
          <w:szCs w:val="24"/>
          <w:lang w:val="en-US" w:eastAsia="ru-RU"/>
        </w:rPr>
        <w:t>ecosites</w:t>
      </w:r>
      <w:proofErr w:type="spellEnd"/>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kern w:val="24"/>
          <w:sz w:val="24"/>
          <w:szCs w:val="24"/>
          <w:lang w:val="en-US" w:eastAsia="ru-RU"/>
        </w:rPr>
      </w:pPr>
      <w:r w:rsidRPr="00731DF1">
        <w:rPr>
          <w:rFonts w:ascii="Times New Roman" w:eastAsia="Calibri" w:hAnsi="Times New Roman" w:cs="Times New Roman"/>
          <w:sz w:val="24"/>
          <w:szCs w:val="24"/>
          <w:lang w:val="en-US"/>
        </w:rPr>
        <w:tab/>
      </w:r>
      <w:hyperlink r:id="rId17" w:history="1">
        <w:r w:rsidRPr="00731DF1">
          <w:rPr>
            <w:rFonts w:ascii="Times New Roman" w:eastAsia="+mn-ea" w:hAnsi="Times New Roman" w:cs="Times New Roman"/>
            <w:color w:val="0000FF" w:themeColor="hyperlink"/>
            <w:kern w:val="24"/>
            <w:sz w:val="24"/>
            <w:szCs w:val="24"/>
            <w:u w:val="single"/>
            <w:lang w:val="en-US" w:eastAsia="ru-RU"/>
          </w:rPr>
          <w:t>www.ecology</w:t>
        </w:r>
      </w:hyperlink>
      <w:r w:rsidRPr="00731DF1">
        <w:rPr>
          <w:rFonts w:ascii="Times New Roman" w:eastAsia="+mn-ea" w:hAnsi="Times New Roman" w:cs="Times New Roman"/>
          <w:kern w:val="24"/>
          <w:sz w:val="24"/>
          <w:szCs w:val="24"/>
          <w:lang w:val="en-US" w:eastAsia="ru-RU"/>
        </w:rPr>
        <w:t>. Com</w:t>
      </w:r>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kern w:val="24"/>
          <w:sz w:val="24"/>
          <w:szCs w:val="24"/>
          <w:lang w:val="en-US" w:eastAsia="ru-RU"/>
        </w:rPr>
      </w:pPr>
      <w:r w:rsidRPr="00731DF1">
        <w:rPr>
          <w:rFonts w:ascii="Times New Roman" w:eastAsia="+mn-ea" w:hAnsi="Times New Roman" w:cs="Times New Roman"/>
          <w:kern w:val="24"/>
          <w:sz w:val="24"/>
          <w:szCs w:val="24"/>
          <w:lang w:val="en-US" w:eastAsia="ru-RU"/>
        </w:rPr>
        <w:tab/>
      </w:r>
      <w:proofErr w:type="gramStart"/>
      <w:r w:rsidRPr="00731DF1">
        <w:rPr>
          <w:rFonts w:ascii="Times New Roman" w:eastAsia="+mn-ea" w:hAnsi="Times New Roman" w:cs="Times New Roman"/>
          <w:kern w:val="24"/>
          <w:sz w:val="24"/>
          <w:szCs w:val="24"/>
          <w:lang w:val="en-US" w:eastAsia="ru-RU"/>
        </w:rPr>
        <w:t>www</w:t>
      </w:r>
      <w:proofErr w:type="gramEnd"/>
      <w:r w:rsidRPr="00731DF1">
        <w:rPr>
          <w:rFonts w:ascii="Times New Roman" w:eastAsia="+mn-ea" w:hAnsi="Times New Roman" w:cs="Times New Roman"/>
          <w:kern w:val="24"/>
          <w:sz w:val="24"/>
          <w:szCs w:val="24"/>
          <w:lang w:val="en-US" w:eastAsia="ru-RU"/>
        </w:rPr>
        <w:t>. admkrsk.ru/</w:t>
      </w:r>
      <w:proofErr w:type="spellStart"/>
      <w:r w:rsidRPr="00731DF1">
        <w:rPr>
          <w:rFonts w:ascii="Times New Roman" w:eastAsia="+mn-ea" w:hAnsi="Times New Roman" w:cs="Times New Roman"/>
          <w:kern w:val="24"/>
          <w:sz w:val="24"/>
          <w:szCs w:val="24"/>
          <w:lang w:val="en-US" w:eastAsia="ru-RU"/>
        </w:rPr>
        <w:t>citytoday</w:t>
      </w:r>
      <w:proofErr w:type="spellEnd"/>
      <w:r w:rsidRPr="00731DF1">
        <w:rPr>
          <w:rFonts w:ascii="Times New Roman" w:eastAsia="+mn-ea" w:hAnsi="Times New Roman" w:cs="Times New Roman"/>
          <w:kern w:val="24"/>
          <w:sz w:val="24"/>
          <w:szCs w:val="24"/>
          <w:lang w:val="en-US" w:eastAsia="ru-RU"/>
        </w:rPr>
        <w:t>/</w:t>
      </w:r>
      <w:r w:rsidRPr="00731DF1">
        <w:rPr>
          <w:rFonts w:ascii="Times New Roman" w:eastAsia="Calibri" w:hAnsi="Times New Roman" w:cs="Times New Roman"/>
          <w:sz w:val="24"/>
          <w:szCs w:val="24"/>
          <w:lang w:val="en-US" w:eastAsia="ru-RU"/>
        </w:rPr>
        <w:t xml:space="preserve"> </w:t>
      </w:r>
      <w:proofErr w:type="spellStart"/>
      <w:r w:rsidRPr="00731DF1">
        <w:rPr>
          <w:rFonts w:ascii="Times New Roman" w:eastAsia="+mn-ea" w:hAnsi="Times New Roman" w:cs="Times New Roman"/>
          <w:kern w:val="24"/>
          <w:sz w:val="24"/>
          <w:szCs w:val="24"/>
          <w:lang w:val="en-US" w:eastAsia="ru-RU"/>
        </w:rPr>
        <w:t>ecologe</w:t>
      </w:r>
      <w:proofErr w:type="spellEnd"/>
      <w:r w:rsidRPr="00731DF1">
        <w:rPr>
          <w:rFonts w:ascii="Times New Roman" w:eastAsia="+mn-ea" w:hAnsi="Times New Roman" w:cs="Times New Roman"/>
          <w:kern w:val="24"/>
          <w:sz w:val="24"/>
          <w:szCs w:val="24"/>
          <w:lang w:val="en-US" w:eastAsia="ru-RU"/>
        </w:rPr>
        <w:t>/Pages/default.aspx</w:t>
      </w:r>
    </w:p>
    <w:p w:rsidR="003331E3" w:rsidRPr="00731DF1" w:rsidRDefault="003331E3" w:rsidP="00731DF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mn-ea" w:hAnsi="Times New Roman" w:cs="Times New Roman"/>
          <w:kern w:val="24"/>
          <w:sz w:val="24"/>
          <w:szCs w:val="24"/>
          <w:lang w:eastAsia="ru-RU"/>
        </w:rPr>
      </w:pPr>
      <w:r w:rsidRPr="00731DF1">
        <w:rPr>
          <w:rFonts w:ascii="Times New Roman" w:eastAsia="+mn-ea" w:hAnsi="Times New Roman" w:cs="Times New Roman"/>
          <w:kern w:val="24"/>
          <w:sz w:val="24"/>
          <w:szCs w:val="24"/>
          <w:lang w:val="en-US" w:eastAsia="ru-RU"/>
        </w:rPr>
        <w:tab/>
      </w:r>
      <w:proofErr w:type="gramStart"/>
      <w:r w:rsidRPr="00731DF1">
        <w:rPr>
          <w:rFonts w:ascii="Times New Roman" w:eastAsia="+mn-ea" w:hAnsi="Times New Roman" w:cs="Times New Roman"/>
          <w:kern w:val="24"/>
          <w:sz w:val="24"/>
          <w:szCs w:val="24"/>
          <w:lang w:val="en-US" w:eastAsia="ru-RU"/>
        </w:rPr>
        <w:t>www</w:t>
      </w:r>
      <w:proofErr w:type="gramEnd"/>
      <w:r w:rsidRPr="00731DF1">
        <w:rPr>
          <w:rFonts w:ascii="Times New Roman" w:eastAsia="+mn-ea" w:hAnsi="Times New Roman" w:cs="Times New Roman"/>
          <w:kern w:val="24"/>
          <w:sz w:val="24"/>
          <w:szCs w:val="24"/>
          <w:lang w:val="en-US" w:eastAsia="ru-RU"/>
        </w:rPr>
        <w:t xml:space="preserve">. </w:t>
      </w:r>
      <w:proofErr w:type="gramStart"/>
      <w:r w:rsidRPr="00731DF1">
        <w:rPr>
          <w:rFonts w:ascii="Times New Roman" w:eastAsia="+mn-ea" w:hAnsi="Times New Roman" w:cs="Times New Roman"/>
          <w:kern w:val="24"/>
          <w:sz w:val="24"/>
          <w:szCs w:val="24"/>
          <w:lang w:val="en-US" w:eastAsia="ru-RU"/>
        </w:rPr>
        <w:t>admkrsk.ru/</w:t>
      </w:r>
      <w:proofErr w:type="spellStart"/>
      <w:r w:rsidRPr="00731DF1">
        <w:rPr>
          <w:rFonts w:ascii="Times New Roman" w:eastAsia="+mn-ea" w:hAnsi="Times New Roman" w:cs="Times New Roman"/>
          <w:kern w:val="24"/>
          <w:sz w:val="24"/>
          <w:szCs w:val="24"/>
          <w:lang w:val="en-US" w:eastAsia="ru-RU"/>
        </w:rPr>
        <w:t>citytoday</w:t>
      </w:r>
      <w:proofErr w:type="spellEnd"/>
      <w:r w:rsidRPr="00731DF1">
        <w:rPr>
          <w:rFonts w:ascii="Times New Roman" w:eastAsia="+mn-ea" w:hAnsi="Times New Roman" w:cs="Times New Roman"/>
          <w:kern w:val="24"/>
          <w:sz w:val="24"/>
          <w:szCs w:val="24"/>
          <w:lang w:val="en-US" w:eastAsia="ru-RU"/>
        </w:rPr>
        <w:t>/</w:t>
      </w:r>
      <w:r w:rsidRPr="00731DF1">
        <w:rPr>
          <w:rFonts w:ascii="Times New Roman" w:eastAsia="Calibri" w:hAnsi="Times New Roman" w:cs="Times New Roman"/>
          <w:sz w:val="24"/>
          <w:szCs w:val="24"/>
          <w:lang w:val="en-US" w:eastAsia="ru-RU"/>
        </w:rPr>
        <w:t xml:space="preserve"> </w:t>
      </w:r>
      <w:proofErr w:type="spellStart"/>
      <w:r w:rsidRPr="00731DF1">
        <w:rPr>
          <w:rFonts w:ascii="Times New Roman" w:eastAsia="+mn-ea" w:hAnsi="Times New Roman" w:cs="Times New Roman"/>
          <w:kern w:val="24"/>
          <w:sz w:val="24"/>
          <w:szCs w:val="24"/>
          <w:lang w:val="en-US" w:eastAsia="ru-RU"/>
        </w:rPr>
        <w:t>ecologe</w:t>
      </w:r>
      <w:proofErr w:type="spellEnd"/>
      <w:r w:rsidRPr="00731DF1">
        <w:rPr>
          <w:rFonts w:ascii="Times New Roman" w:eastAsia="+mn-ea" w:hAnsi="Times New Roman" w:cs="Times New Roman"/>
          <w:kern w:val="24"/>
          <w:sz w:val="24"/>
          <w:szCs w:val="24"/>
          <w:lang w:val="en-US" w:eastAsia="ru-RU"/>
        </w:rPr>
        <w:t>/Pages/</w:t>
      </w:r>
      <w:proofErr w:type="spellStart"/>
      <w:r w:rsidRPr="00731DF1">
        <w:rPr>
          <w:rFonts w:ascii="Times New Roman" w:eastAsia="+mn-ea" w:hAnsi="Times New Roman" w:cs="Times New Roman"/>
          <w:kern w:val="24"/>
          <w:sz w:val="24"/>
          <w:szCs w:val="24"/>
          <w:lang w:val="en-US" w:eastAsia="ru-RU"/>
        </w:rPr>
        <w:t>istochnik</w:t>
      </w:r>
      <w:proofErr w:type="spellEnd"/>
      <w:r w:rsidRPr="00731DF1">
        <w:rPr>
          <w:rFonts w:ascii="Times New Roman" w:eastAsia="+mn-ea" w:hAnsi="Times New Roman" w:cs="Times New Roman"/>
          <w:kern w:val="24"/>
          <w:sz w:val="24"/>
          <w:szCs w:val="24"/>
          <w:lang w:val="en-US" w:eastAsia="ru-RU"/>
        </w:rPr>
        <w:t>.</w:t>
      </w:r>
      <w:proofErr w:type="gramEnd"/>
      <w:r w:rsidRPr="00731DF1">
        <w:rPr>
          <w:rFonts w:ascii="Times New Roman" w:eastAsia="+mn-ea" w:hAnsi="Times New Roman" w:cs="Times New Roman"/>
          <w:kern w:val="24"/>
          <w:sz w:val="24"/>
          <w:szCs w:val="24"/>
          <w:lang w:val="en-US" w:eastAsia="ru-RU"/>
        </w:rPr>
        <w:t xml:space="preserve"> </w:t>
      </w:r>
      <w:proofErr w:type="spellStart"/>
      <w:r w:rsidRPr="00731DF1">
        <w:rPr>
          <w:rFonts w:ascii="Times New Roman" w:eastAsia="+mn-ea" w:hAnsi="Times New Roman" w:cs="Times New Roman"/>
          <w:kern w:val="24"/>
          <w:sz w:val="24"/>
          <w:szCs w:val="24"/>
          <w:lang w:val="en-US" w:eastAsia="ru-RU"/>
        </w:rPr>
        <w:t>Aspx</w:t>
      </w:r>
      <w:proofErr w:type="spellEnd"/>
    </w:p>
    <w:p w:rsidR="003331E3" w:rsidRPr="00731DF1" w:rsidRDefault="003331E3" w:rsidP="00731DF1">
      <w:p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mn-ea" w:hAnsi="Times New Roman" w:cs="Times New Roman"/>
          <w:kern w:val="24"/>
          <w:sz w:val="24"/>
          <w:szCs w:val="24"/>
          <w:lang w:eastAsia="ru-RU"/>
        </w:rPr>
      </w:pPr>
      <w:r w:rsidRPr="00731DF1">
        <w:rPr>
          <w:rFonts w:ascii="Times New Roman" w:eastAsia="+mn-ea" w:hAnsi="Times New Roman" w:cs="Times New Roman"/>
          <w:kern w:val="24"/>
          <w:sz w:val="24"/>
          <w:szCs w:val="24"/>
          <w:lang w:eastAsia="ru-RU"/>
        </w:rPr>
        <w:t xml:space="preserve">     </w:t>
      </w:r>
      <w:hyperlink r:id="rId18" w:history="1">
        <w:proofErr w:type="spellStart"/>
        <w:r w:rsidRPr="00731DF1">
          <w:rPr>
            <w:rFonts w:ascii="Times New Roman" w:eastAsia="+mn-ea" w:hAnsi="Times New Roman" w:cs="Times New Roman"/>
            <w:color w:val="0000FF" w:themeColor="hyperlink"/>
            <w:kern w:val="24"/>
            <w:sz w:val="24"/>
            <w:szCs w:val="24"/>
            <w:u w:val="single"/>
            <w:lang w:eastAsia="ru-RU"/>
          </w:rPr>
          <w:t>www</w:t>
        </w:r>
        <w:proofErr w:type="spellEnd"/>
        <w:r w:rsidRPr="00731DF1">
          <w:rPr>
            <w:rFonts w:ascii="Times New Roman" w:eastAsia="+mn-ea" w:hAnsi="Times New Roman" w:cs="Times New Roman"/>
            <w:color w:val="0000FF" w:themeColor="hyperlink"/>
            <w:kern w:val="24"/>
            <w:sz w:val="24"/>
            <w:szCs w:val="24"/>
            <w:u w:val="single"/>
            <w:lang w:eastAsia="ru-RU"/>
          </w:rPr>
          <w:t xml:space="preserve">. </w:t>
        </w:r>
        <w:proofErr w:type="spellStart"/>
        <w:r w:rsidRPr="00731DF1">
          <w:rPr>
            <w:rFonts w:ascii="Times New Roman" w:eastAsia="+mn-ea" w:hAnsi="Times New Roman" w:cs="Times New Roman"/>
            <w:color w:val="0000FF" w:themeColor="hyperlink"/>
            <w:kern w:val="24"/>
            <w:sz w:val="24"/>
            <w:szCs w:val="24"/>
            <w:u w:val="single"/>
            <w:lang w:val="en-US" w:eastAsia="ru-RU"/>
          </w:rPr>
          <w:t>lan</w:t>
        </w:r>
        <w:proofErr w:type="spellEnd"/>
      </w:hyperlink>
      <w:r w:rsidRPr="00731DF1">
        <w:rPr>
          <w:rFonts w:ascii="Times New Roman" w:eastAsia="+mn-ea" w:hAnsi="Times New Roman" w:cs="Times New Roman"/>
          <w:kern w:val="24"/>
          <w:sz w:val="24"/>
          <w:szCs w:val="24"/>
          <w:lang w:eastAsia="ru-RU"/>
        </w:rPr>
        <w:t xml:space="preserve"> </w:t>
      </w:r>
      <w:r w:rsidRPr="00731DF1">
        <w:rPr>
          <w:rFonts w:ascii="Times New Roman" w:eastAsia="+mn-ea" w:hAnsi="Times New Roman" w:cs="Times New Roman"/>
          <w:kern w:val="24"/>
          <w:sz w:val="24"/>
          <w:szCs w:val="24"/>
          <w:lang w:val="en-US" w:eastAsia="ru-RU"/>
        </w:rPr>
        <w:t>book</w:t>
      </w:r>
      <w:r w:rsidRPr="00731DF1">
        <w:rPr>
          <w:rFonts w:ascii="Times New Roman" w:eastAsia="+mn-ea" w:hAnsi="Times New Roman" w:cs="Times New Roman"/>
          <w:kern w:val="24"/>
          <w:sz w:val="24"/>
          <w:szCs w:val="24"/>
          <w:lang w:eastAsia="ru-RU"/>
        </w:rPr>
        <w:t>.</w:t>
      </w:r>
      <w:r w:rsidRPr="00731DF1">
        <w:rPr>
          <w:rFonts w:ascii="Times New Roman" w:eastAsia="+mn-ea" w:hAnsi="Times New Roman" w:cs="Times New Roman"/>
          <w:kern w:val="24"/>
          <w:sz w:val="24"/>
          <w:szCs w:val="24"/>
          <w:lang w:val="en-US" w:eastAsia="ru-RU"/>
        </w:rPr>
        <w:t>com</w:t>
      </w:r>
      <w:r w:rsidRPr="00731DF1">
        <w:rPr>
          <w:rFonts w:ascii="Times New Roman" w:eastAsia="+mn-ea" w:hAnsi="Times New Roman" w:cs="Times New Roman"/>
          <w:kern w:val="24"/>
          <w:sz w:val="24"/>
          <w:szCs w:val="24"/>
          <w:lang w:eastAsia="ru-RU"/>
        </w:rPr>
        <w:t xml:space="preserve"> </w:t>
      </w:r>
    </w:p>
    <w:p w:rsidR="00A51BB8" w:rsidRPr="00731DF1" w:rsidRDefault="00A51BB8" w:rsidP="00731DF1">
      <w:pPr>
        <w:shd w:val="clear" w:color="auto" w:fill="FFFFFF"/>
        <w:tabs>
          <w:tab w:val="left" w:pos="993"/>
        </w:tabs>
        <w:spacing w:after="0" w:line="360" w:lineRule="auto"/>
        <w:jc w:val="both"/>
        <w:rPr>
          <w:rFonts w:ascii="Times New Roman" w:eastAsia="Times New Roman" w:hAnsi="Times New Roman" w:cs="Times New Roman"/>
          <w:b/>
          <w:color w:val="000000"/>
          <w:sz w:val="24"/>
          <w:szCs w:val="24"/>
          <w:lang w:eastAsia="ru-RU"/>
        </w:rPr>
      </w:pPr>
    </w:p>
    <w:sectPr w:rsidR="00A51BB8" w:rsidRPr="00731DF1" w:rsidSect="00B311EE">
      <w:pgSz w:w="11906" w:h="16838"/>
      <w:pgMar w:top="567" w:right="849" w:bottom="709"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B2" w:rsidRDefault="003164B2">
      <w:pPr>
        <w:spacing w:after="0" w:line="240" w:lineRule="auto"/>
      </w:pPr>
      <w:r>
        <w:separator/>
      </w:r>
    </w:p>
  </w:endnote>
  <w:endnote w:type="continuationSeparator" w:id="0">
    <w:p w:rsidR="003164B2" w:rsidRDefault="0031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B2" w:rsidRDefault="003164B2">
      <w:pPr>
        <w:spacing w:after="0" w:line="240" w:lineRule="auto"/>
      </w:pPr>
      <w:r>
        <w:separator/>
      </w:r>
    </w:p>
  </w:footnote>
  <w:footnote w:type="continuationSeparator" w:id="0">
    <w:p w:rsidR="003164B2" w:rsidRDefault="00316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FF" w:rsidRPr="00945C5E" w:rsidRDefault="007743FF">
    <w:pPr>
      <w:pStyle w:val="a3"/>
      <w:jc w:val="center"/>
      <w:rPr>
        <w:lang w:val="ru-RU"/>
      </w:rPr>
    </w:pPr>
    <w:r w:rsidRPr="00945C5E">
      <w:fldChar w:fldCharType="begin"/>
    </w:r>
    <w:r w:rsidRPr="00945C5E">
      <w:instrText>PAGE   \* MERGEFORMAT</w:instrText>
    </w:r>
    <w:r w:rsidRPr="00945C5E">
      <w:fldChar w:fldCharType="separate"/>
    </w:r>
    <w:r w:rsidR="00B11F41">
      <w:rPr>
        <w:noProof/>
      </w:rPr>
      <w:t>41</w:t>
    </w:r>
    <w:r w:rsidRPr="00945C5E">
      <w:fldChar w:fldCharType="end"/>
    </w:r>
  </w:p>
  <w:p w:rsidR="007743FF" w:rsidRPr="00945C5E" w:rsidRDefault="007743FF">
    <w:pPr>
      <w:pStyle w:val="a3"/>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sz w:val="24"/>
        <w:szCs w:val="24"/>
      </w:rPr>
    </w:lvl>
  </w:abstractNum>
  <w:abstractNum w:abstractNumId="1">
    <w:nsid w:val="0000000A"/>
    <w:multiLevelType w:val="multilevel"/>
    <w:tmpl w:val="0000000A"/>
    <w:name w:val="WW8Num10"/>
    <w:lvl w:ilvl="0">
      <w:start w:val="1"/>
      <w:numFmt w:val="bullet"/>
      <w:lvlText w:val=""/>
      <w:lvlJc w:val="left"/>
      <w:pPr>
        <w:tabs>
          <w:tab w:val="num" w:pos="1260"/>
        </w:tabs>
        <w:ind w:left="1260" w:hanging="360"/>
      </w:pPr>
      <w:rPr>
        <w:rFonts w:ascii="Wingdings" w:hAnsi="Wingdings"/>
        <w:sz w:val="24"/>
        <w:szCs w:val="24"/>
      </w:rPr>
    </w:lvl>
    <w:lvl w:ilvl="1">
      <w:start w:val="1"/>
      <w:numFmt w:val="bullet"/>
      <w:lvlText w:val=""/>
      <w:lvlJc w:val="left"/>
      <w:pPr>
        <w:tabs>
          <w:tab w:val="num" w:pos="1980"/>
        </w:tabs>
        <w:ind w:left="1980" w:hanging="360"/>
      </w:pPr>
      <w:rPr>
        <w:rFonts w:ascii="Wingdings" w:hAnsi="Wingdings"/>
        <w:sz w:val="24"/>
        <w:szCs w:val="24"/>
      </w:rPr>
    </w:lvl>
    <w:lvl w:ilvl="2">
      <w:start w:val="1"/>
      <w:numFmt w:val="bullet"/>
      <w:lvlText w:val=""/>
      <w:lvlJc w:val="left"/>
      <w:pPr>
        <w:tabs>
          <w:tab w:val="num" w:pos="2700"/>
        </w:tabs>
        <w:ind w:left="2700" w:hanging="360"/>
      </w:pPr>
      <w:rPr>
        <w:rFonts w:ascii="Wingdings" w:hAnsi="Wingdings"/>
        <w:sz w:val="24"/>
        <w:szCs w:val="24"/>
      </w:rPr>
    </w:lvl>
    <w:lvl w:ilvl="3">
      <w:start w:val="1"/>
      <w:numFmt w:val="bullet"/>
      <w:lvlText w:val=""/>
      <w:lvlJc w:val="left"/>
      <w:pPr>
        <w:tabs>
          <w:tab w:val="num" w:pos="540"/>
        </w:tabs>
        <w:ind w:left="540" w:hanging="360"/>
      </w:pPr>
      <w:rPr>
        <w:rFonts w:ascii="Wingdings" w:hAnsi="Wingdings"/>
        <w:sz w:val="24"/>
        <w:szCs w:val="24"/>
      </w:rPr>
    </w:lvl>
    <w:lvl w:ilvl="4">
      <w:start w:val="1"/>
      <w:numFmt w:val="bullet"/>
      <w:lvlText w:val=""/>
      <w:lvlJc w:val="left"/>
      <w:pPr>
        <w:tabs>
          <w:tab w:val="num" w:pos="4291"/>
        </w:tabs>
        <w:ind w:left="4291" w:hanging="511"/>
      </w:pPr>
      <w:rPr>
        <w:rFonts w:ascii="Wingdings" w:hAnsi="Wingdings"/>
        <w:sz w:val="24"/>
        <w:szCs w:val="24"/>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
    <w:nsid w:val="00000012"/>
    <w:multiLevelType w:val="singleLevel"/>
    <w:tmpl w:val="00000012"/>
    <w:name w:val="WW8Num18"/>
    <w:lvl w:ilvl="0">
      <w:start w:val="1"/>
      <w:numFmt w:val="bullet"/>
      <w:lvlText w:val=""/>
      <w:lvlJc w:val="left"/>
      <w:pPr>
        <w:tabs>
          <w:tab w:val="num" w:pos="3055"/>
        </w:tabs>
        <w:ind w:left="3055" w:hanging="511"/>
      </w:pPr>
      <w:rPr>
        <w:rFonts w:ascii="Wingdings" w:hAnsi="Wingdings"/>
        <w:sz w:val="24"/>
        <w:szCs w:val="24"/>
      </w:rPr>
    </w:lvl>
  </w:abstractNum>
  <w:abstractNum w:abstractNumId="3">
    <w:nsid w:val="08251F82"/>
    <w:multiLevelType w:val="multilevel"/>
    <w:tmpl w:val="1986A152"/>
    <w:lvl w:ilvl="0">
      <w:start w:val="1"/>
      <w:numFmt w:val="bullet"/>
      <w:lvlText w:val=""/>
      <w:lvlJc w:val="left"/>
      <w:pPr>
        <w:tabs>
          <w:tab w:val="num" w:pos="720"/>
        </w:tabs>
        <w:ind w:left="720" w:hanging="360"/>
      </w:pPr>
      <w:rPr>
        <w:rFonts w:ascii="Symbol" w:eastAsia="SimHei"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14BA1"/>
    <w:multiLevelType w:val="hybridMultilevel"/>
    <w:tmpl w:val="C6C06C1E"/>
    <w:lvl w:ilvl="0" w:tplc="A2EEEE14">
      <w:start w:val="1"/>
      <w:numFmt w:val="decimal"/>
      <w:lvlText w:val="%1"/>
      <w:lvlJc w:val="left"/>
      <w:pPr>
        <w:ind w:left="644"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CD753CD"/>
    <w:multiLevelType w:val="hybridMultilevel"/>
    <w:tmpl w:val="1464B65E"/>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A8015C"/>
    <w:multiLevelType w:val="hybridMultilevel"/>
    <w:tmpl w:val="B128CED6"/>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9458A8"/>
    <w:multiLevelType w:val="hybridMultilevel"/>
    <w:tmpl w:val="7BDE6EF0"/>
    <w:lvl w:ilvl="0" w:tplc="82927A20">
      <w:start w:val="1"/>
      <w:numFmt w:val="decimal"/>
      <w:lvlText w:val="%1."/>
      <w:lvlJc w:val="left"/>
      <w:pPr>
        <w:tabs>
          <w:tab w:val="num" w:pos="360"/>
        </w:tabs>
        <w:ind w:left="360" w:hanging="360"/>
      </w:pPr>
      <w:rPr>
        <w:b w:val="0"/>
      </w:rPr>
    </w:lvl>
    <w:lvl w:ilvl="1" w:tplc="0419000F">
      <w:start w:val="1"/>
      <w:numFmt w:val="decimal"/>
      <w:lvlText w:val="%2."/>
      <w:lvlJc w:val="left"/>
      <w:pPr>
        <w:tabs>
          <w:tab w:val="num" w:pos="1080"/>
        </w:tabs>
        <w:ind w:left="1080" w:hanging="360"/>
      </w:pPr>
      <w:rPr>
        <w:b/>
      </w:rPr>
    </w:lvl>
    <w:lvl w:ilvl="2" w:tplc="40E03826">
      <w:start w:val="1"/>
      <w:numFmt w:val="decimal"/>
      <w:lvlText w:val="%3."/>
      <w:lvlJc w:val="left"/>
      <w:pPr>
        <w:tabs>
          <w:tab w:val="num" w:pos="1980"/>
        </w:tabs>
        <w:ind w:left="1980" w:hanging="360"/>
      </w:pPr>
      <w:rPr>
        <w:b/>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9A05836"/>
    <w:multiLevelType w:val="hybridMultilevel"/>
    <w:tmpl w:val="9AC85370"/>
    <w:lvl w:ilvl="0" w:tplc="BD921504">
      <w:start w:val="1"/>
      <w:numFmt w:val="bullet"/>
      <w:lvlText w:val=""/>
      <w:lvlJc w:val="left"/>
      <w:pPr>
        <w:ind w:left="1350" w:hanging="360"/>
      </w:pPr>
      <w:rPr>
        <w:rFonts w:ascii="Symbol" w:eastAsia="SimHei"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BC937AD"/>
    <w:multiLevelType w:val="hybridMultilevel"/>
    <w:tmpl w:val="FED013B4"/>
    <w:lvl w:ilvl="0" w:tplc="6F4C1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C27225"/>
    <w:multiLevelType w:val="hybridMultilevel"/>
    <w:tmpl w:val="AC920FD2"/>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C70B14"/>
    <w:multiLevelType w:val="hybridMultilevel"/>
    <w:tmpl w:val="178E0208"/>
    <w:lvl w:ilvl="0" w:tplc="6F4C12DA">
      <w:start w:val="1"/>
      <w:numFmt w:val="bullet"/>
      <w:lvlText w:val=""/>
      <w:lvlJc w:val="left"/>
      <w:pPr>
        <w:ind w:left="720" w:hanging="360"/>
      </w:pPr>
      <w:rPr>
        <w:rFonts w:ascii="Symbol" w:hAnsi="Symbol" w:hint="default"/>
      </w:rPr>
    </w:lvl>
    <w:lvl w:ilvl="1" w:tplc="6F4C12D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038E3"/>
    <w:multiLevelType w:val="hybridMultilevel"/>
    <w:tmpl w:val="34701E4C"/>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A3678D"/>
    <w:multiLevelType w:val="hybridMultilevel"/>
    <w:tmpl w:val="AB3A8098"/>
    <w:lvl w:ilvl="0" w:tplc="6F4C1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5A0F55"/>
    <w:multiLevelType w:val="hybridMultilevel"/>
    <w:tmpl w:val="594ADA00"/>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384C0F"/>
    <w:multiLevelType w:val="hybridMultilevel"/>
    <w:tmpl w:val="4ED0FD74"/>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420DD5"/>
    <w:multiLevelType w:val="hybridMultilevel"/>
    <w:tmpl w:val="3EB04904"/>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F96003"/>
    <w:multiLevelType w:val="hybridMultilevel"/>
    <w:tmpl w:val="3BD482AA"/>
    <w:lvl w:ilvl="0" w:tplc="6F4C1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717E45"/>
    <w:multiLevelType w:val="hybridMultilevel"/>
    <w:tmpl w:val="FF7CC1FC"/>
    <w:lvl w:ilvl="0" w:tplc="BA363F6C">
      <w:start w:val="1"/>
      <w:numFmt w:val="decimal"/>
      <w:lvlText w:val="%1."/>
      <w:lvlJc w:val="left"/>
      <w:pPr>
        <w:ind w:left="2850" w:hanging="360"/>
      </w:pPr>
      <w:rPr>
        <w:rFonts w:hint="default"/>
        <w:sz w:val="24"/>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0">
    <w:nsid w:val="305E34F0"/>
    <w:multiLevelType w:val="hybridMultilevel"/>
    <w:tmpl w:val="7C60EA64"/>
    <w:lvl w:ilvl="0" w:tplc="BA363F6C">
      <w:start w:val="1"/>
      <w:numFmt w:val="decimal"/>
      <w:lvlText w:val="%1."/>
      <w:lvlJc w:val="left"/>
      <w:pPr>
        <w:ind w:left="1260" w:hanging="360"/>
      </w:pPr>
      <w:rPr>
        <w:rFonts w:hint="default"/>
        <w:sz w:val="24"/>
      </w:rPr>
    </w:lvl>
    <w:lvl w:ilvl="1" w:tplc="BDF03084">
      <w:start w:val="1"/>
      <w:numFmt w:val="decimal"/>
      <w:lvlText w:val="%2."/>
      <w:lvlJc w:val="left"/>
      <w:pPr>
        <w:ind w:left="2325" w:hanging="70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0740F38"/>
    <w:multiLevelType w:val="hybridMultilevel"/>
    <w:tmpl w:val="167268AA"/>
    <w:lvl w:ilvl="0" w:tplc="6F4C12DA">
      <w:start w:val="1"/>
      <w:numFmt w:val="bullet"/>
      <w:lvlText w:val=""/>
      <w:lvlJc w:val="left"/>
      <w:pPr>
        <w:ind w:left="720" w:hanging="360"/>
      </w:pPr>
      <w:rPr>
        <w:rFonts w:ascii="Symbol" w:hAnsi="Symbol" w:hint="default"/>
      </w:rPr>
    </w:lvl>
    <w:lvl w:ilvl="1" w:tplc="6F4C12DA">
      <w:start w:val="1"/>
      <w:numFmt w:val="bullet"/>
      <w:lvlText w:val=""/>
      <w:lvlJc w:val="left"/>
      <w:pPr>
        <w:ind w:left="1440" w:hanging="360"/>
      </w:pPr>
      <w:rPr>
        <w:rFonts w:ascii="Symbol" w:hAnsi="Symbol" w:hint="default"/>
        <w:b w:val="0"/>
      </w:rPr>
    </w:lvl>
    <w:lvl w:ilvl="2" w:tplc="6F4C12D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E340AE"/>
    <w:multiLevelType w:val="hybridMultilevel"/>
    <w:tmpl w:val="2BC82072"/>
    <w:lvl w:ilvl="0" w:tplc="BA363F6C">
      <w:start w:val="1"/>
      <w:numFmt w:val="decimal"/>
      <w:lvlText w:val="%1."/>
      <w:lvlJc w:val="left"/>
      <w:pPr>
        <w:ind w:left="2850" w:hanging="360"/>
      </w:pPr>
      <w:rPr>
        <w:rFonts w:hint="default"/>
        <w:sz w:val="24"/>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3">
    <w:nsid w:val="31780D5A"/>
    <w:multiLevelType w:val="hybridMultilevel"/>
    <w:tmpl w:val="4D308F6E"/>
    <w:lvl w:ilvl="0" w:tplc="6F4C12DA">
      <w:start w:val="1"/>
      <w:numFmt w:val="bullet"/>
      <w:lvlText w:val=""/>
      <w:lvlJc w:val="left"/>
      <w:pPr>
        <w:ind w:left="1429" w:hanging="360"/>
      </w:pPr>
      <w:rPr>
        <w:rFonts w:ascii="Symbol" w:hAnsi="Symbol" w:hint="default"/>
      </w:rPr>
    </w:lvl>
    <w:lvl w:ilvl="1" w:tplc="6F4C12D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942946"/>
    <w:multiLevelType w:val="hybridMultilevel"/>
    <w:tmpl w:val="57025598"/>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7203B0"/>
    <w:multiLevelType w:val="hybridMultilevel"/>
    <w:tmpl w:val="5E928AB8"/>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CD5F7D"/>
    <w:multiLevelType w:val="hybridMultilevel"/>
    <w:tmpl w:val="A53427A0"/>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512A6"/>
    <w:multiLevelType w:val="hybridMultilevel"/>
    <w:tmpl w:val="2C60B3C0"/>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54291"/>
    <w:multiLevelType w:val="hybridMultilevel"/>
    <w:tmpl w:val="ECC02B7E"/>
    <w:lvl w:ilvl="0" w:tplc="BA363F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F7E"/>
    <w:multiLevelType w:val="hybridMultilevel"/>
    <w:tmpl w:val="478EA1DA"/>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31245C"/>
    <w:multiLevelType w:val="hybridMultilevel"/>
    <w:tmpl w:val="AF329534"/>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F90D88"/>
    <w:multiLevelType w:val="hybridMultilevel"/>
    <w:tmpl w:val="A8A4389A"/>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4C3EDA"/>
    <w:multiLevelType w:val="hybridMultilevel"/>
    <w:tmpl w:val="E2F68BB8"/>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7E7B9D"/>
    <w:multiLevelType w:val="hybridMultilevel"/>
    <w:tmpl w:val="F506700C"/>
    <w:lvl w:ilvl="0" w:tplc="BD921504">
      <w:start w:val="1"/>
      <w:numFmt w:val="bullet"/>
      <w:lvlText w:val=""/>
      <w:lvlJc w:val="left"/>
      <w:pPr>
        <w:ind w:left="1146" w:hanging="360"/>
      </w:pPr>
      <w:rPr>
        <w:rFonts w:ascii="Symbol" w:eastAsia="SimHei" w:hAnsi="Symbol" w:hint="default"/>
      </w:rPr>
    </w:lvl>
    <w:lvl w:ilvl="1" w:tplc="04190003" w:tentative="1">
      <w:start w:val="1"/>
      <w:numFmt w:val="bullet"/>
      <w:lvlText w:val="o"/>
      <w:lvlJc w:val="left"/>
      <w:pPr>
        <w:ind w:left="1866" w:hanging="360"/>
      </w:pPr>
      <w:rPr>
        <w:rFonts w:ascii="Courier New" w:hAnsi="Courier New" w:cs="Courier New" w:hint="default"/>
      </w:rPr>
    </w:lvl>
    <w:lvl w:ilvl="2" w:tplc="BD921504">
      <w:start w:val="1"/>
      <w:numFmt w:val="bullet"/>
      <w:lvlText w:val=""/>
      <w:lvlJc w:val="left"/>
      <w:pPr>
        <w:ind w:left="2586" w:hanging="360"/>
      </w:pPr>
      <w:rPr>
        <w:rFonts w:ascii="Symbol" w:eastAsia="SimHei"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67435F"/>
    <w:multiLevelType w:val="hybridMultilevel"/>
    <w:tmpl w:val="BCDCBC04"/>
    <w:lvl w:ilvl="0" w:tplc="6F4C12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663F439D"/>
    <w:multiLevelType w:val="hybridMultilevel"/>
    <w:tmpl w:val="F40AE4B2"/>
    <w:lvl w:ilvl="0" w:tplc="3572CE7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nsid w:val="67CE0F19"/>
    <w:multiLevelType w:val="multilevel"/>
    <w:tmpl w:val="08E4595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5B004E"/>
    <w:multiLevelType w:val="multilevel"/>
    <w:tmpl w:val="9DC8A6D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8">
    <w:nsid w:val="6BAB55CD"/>
    <w:multiLevelType w:val="hybridMultilevel"/>
    <w:tmpl w:val="E5D6F48E"/>
    <w:lvl w:ilvl="0" w:tplc="BA363F6C">
      <w:start w:val="1"/>
      <w:numFmt w:val="decimal"/>
      <w:lvlText w:val="%1."/>
      <w:lvlJc w:val="left"/>
      <w:pPr>
        <w:ind w:left="1287" w:hanging="360"/>
      </w:pPr>
      <w:rPr>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6C2C1B56"/>
    <w:multiLevelType w:val="hybridMultilevel"/>
    <w:tmpl w:val="D592E6BE"/>
    <w:lvl w:ilvl="0" w:tplc="6F4C12DA">
      <w:start w:val="1"/>
      <w:numFmt w:val="bullet"/>
      <w:lvlText w:val=""/>
      <w:lvlJc w:val="left"/>
      <w:pPr>
        <w:ind w:left="1070" w:hanging="360"/>
      </w:pPr>
      <w:rPr>
        <w:rFonts w:ascii="Symbol" w:hAnsi="Symbol" w:hint="default"/>
      </w:rPr>
    </w:lvl>
    <w:lvl w:ilvl="1" w:tplc="6F4C12DA">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DC02D6B"/>
    <w:multiLevelType w:val="hybridMultilevel"/>
    <w:tmpl w:val="443AFC0E"/>
    <w:lvl w:ilvl="0" w:tplc="BA363F6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FCA7A03"/>
    <w:multiLevelType w:val="hybridMultilevel"/>
    <w:tmpl w:val="2A7E687C"/>
    <w:lvl w:ilvl="0" w:tplc="BA363F6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0955EE0"/>
    <w:multiLevelType w:val="hybridMultilevel"/>
    <w:tmpl w:val="C8AE4A60"/>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AD6F34"/>
    <w:multiLevelType w:val="hybridMultilevel"/>
    <w:tmpl w:val="F8F42D30"/>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42"/>
  </w:num>
  <w:num w:numId="4">
    <w:abstractNumId w:val="36"/>
  </w:num>
  <w:num w:numId="5">
    <w:abstractNumId w:val="16"/>
  </w:num>
  <w:num w:numId="6">
    <w:abstractNumId w:val="18"/>
  </w:num>
  <w:num w:numId="7">
    <w:abstractNumId w:val="34"/>
  </w:num>
  <w:num w:numId="8">
    <w:abstractNumId w:val="21"/>
  </w:num>
  <w:num w:numId="9">
    <w:abstractNumId w:val="39"/>
  </w:num>
  <w:num w:numId="10">
    <w:abstractNumId w:val="8"/>
  </w:num>
  <w:num w:numId="11">
    <w:abstractNumId w:val="43"/>
  </w:num>
  <w:num w:numId="12">
    <w:abstractNumId w:val="37"/>
  </w:num>
  <w:num w:numId="13">
    <w:abstractNumId w:val="32"/>
  </w:num>
  <w:num w:numId="14">
    <w:abstractNumId w:val="29"/>
  </w:num>
  <w:num w:numId="15">
    <w:abstractNumId w:val="13"/>
  </w:num>
  <w:num w:numId="16">
    <w:abstractNumId w:val="23"/>
  </w:num>
  <w:num w:numId="17">
    <w:abstractNumId w:val="30"/>
  </w:num>
  <w:num w:numId="18">
    <w:abstractNumId w:val="28"/>
  </w:num>
  <w:num w:numId="19">
    <w:abstractNumId w:val="24"/>
  </w:num>
  <w:num w:numId="20">
    <w:abstractNumId w:val="17"/>
  </w:num>
  <w:num w:numId="21">
    <w:abstractNumId w:val="12"/>
  </w:num>
  <w:num w:numId="22">
    <w:abstractNumId w:val="10"/>
  </w:num>
  <w:num w:numId="23">
    <w:abstractNumId w:val="6"/>
  </w:num>
  <w:num w:numId="24">
    <w:abstractNumId w:val="3"/>
  </w:num>
  <w:num w:numId="25">
    <w:abstractNumId w:val="5"/>
  </w:num>
  <w:num w:numId="26">
    <w:abstractNumId w:val="25"/>
  </w:num>
  <w:num w:numId="27">
    <w:abstractNumId w:val="31"/>
  </w:num>
  <w:num w:numId="28">
    <w:abstractNumId w:val="26"/>
  </w:num>
  <w:num w:numId="29">
    <w:abstractNumId w:val="14"/>
  </w:num>
  <w:num w:numId="30">
    <w:abstractNumId w:val="20"/>
  </w:num>
  <w:num w:numId="31">
    <w:abstractNumId w:val="22"/>
  </w:num>
  <w:num w:numId="32">
    <w:abstractNumId w:val="19"/>
  </w:num>
  <w:num w:numId="33">
    <w:abstractNumId w:val="41"/>
  </w:num>
  <w:num w:numId="34">
    <w:abstractNumId w:val="0"/>
  </w:num>
  <w:num w:numId="35">
    <w:abstractNumId w:val="1"/>
  </w:num>
  <w:num w:numId="36">
    <w:abstractNumId w:val="2"/>
  </w:num>
  <w:num w:numId="37">
    <w:abstractNumId w:val="33"/>
  </w:num>
  <w:num w:numId="38">
    <w:abstractNumId w:val="40"/>
  </w:num>
  <w:num w:numId="39">
    <w:abstractNumId w:val="11"/>
  </w:num>
  <w:num w:numId="40">
    <w:abstractNumId w:val="9"/>
  </w:num>
  <w:num w:numId="41">
    <w:abstractNumId w:val="35"/>
  </w:num>
  <w:num w:numId="42">
    <w:abstractNumId w:val="4"/>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82"/>
    <w:rsid w:val="00016801"/>
    <w:rsid w:val="00024396"/>
    <w:rsid w:val="00027764"/>
    <w:rsid w:val="00030FFD"/>
    <w:rsid w:val="0003203D"/>
    <w:rsid w:val="00043DA9"/>
    <w:rsid w:val="00047B9C"/>
    <w:rsid w:val="000517B7"/>
    <w:rsid w:val="0006453A"/>
    <w:rsid w:val="00076129"/>
    <w:rsid w:val="000834AE"/>
    <w:rsid w:val="0009475F"/>
    <w:rsid w:val="000A0298"/>
    <w:rsid w:val="000A4A2F"/>
    <w:rsid w:val="000B0DA8"/>
    <w:rsid w:val="000C25D3"/>
    <w:rsid w:val="000C3454"/>
    <w:rsid w:val="000C7082"/>
    <w:rsid w:val="000D0401"/>
    <w:rsid w:val="000D56FD"/>
    <w:rsid w:val="000D6E77"/>
    <w:rsid w:val="00111F51"/>
    <w:rsid w:val="00115319"/>
    <w:rsid w:val="001158EF"/>
    <w:rsid w:val="00121F32"/>
    <w:rsid w:val="00142D4F"/>
    <w:rsid w:val="001558AC"/>
    <w:rsid w:val="0016032C"/>
    <w:rsid w:val="0016077A"/>
    <w:rsid w:val="001656E0"/>
    <w:rsid w:val="001749B2"/>
    <w:rsid w:val="00183C34"/>
    <w:rsid w:val="001977E8"/>
    <w:rsid w:val="001A2B5D"/>
    <w:rsid w:val="001C34D3"/>
    <w:rsid w:val="001C6247"/>
    <w:rsid w:val="001C720E"/>
    <w:rsid w:val="001D3DCA"/>
    <w:rsid w:val="001F4BB8"/>
    <w:rsid w:val="00200FD6"/>
    <w:rsid w:val="00226099"/>
    <w:rsid w:val="0023407C"/>
    <w:rsid w:val="002646B1"/>
    <w:rsid w:val="00275A69"/>
    <w:rsid w:val="0028394B"/>
    <w:rsid w:val="00292838"/>
    <w:rsid w:val="002A3E91"/>
    <w:rsid w:val="002B794D"/>
    <w:rsid w:val="002C3BAD"/>
    <w:rsid w:val="002C63D5"/>
    <w:rsid w:val="002D6C79"/>
    <w:rsid w:val="002F40DA"/>
    <w:rsid w:val="003005C3"/>
    <w:rsid w:val="0030584C"/>
    <w:rsid w:val="003141D3"/>
    <w:rsid w:val="0031536B"/>
    <w:rsid w:val="003164B2"/>
    <w:rsid w:val="003268B6"/>
    <w:rsid w:val="00326B59"/>
    <w:rsid w:val="003331E3"/>
    <w:rsid w:val="00347006"/>
    <w:rsid w:val="0035085C"/>
    <w:rsid w:val="00357804"/>
    <w:rsid w:val="00365875"/>
    <w:rsid w:val="003701DE"/>
    <w:rsid w:val="0037053B"/>
    <w:rsid w:val="00371C7F"/>
    <w:rsid w:val="003807A2"/>
    <w:rsid w:val="003906F2"/>
    <w:rsid w:val="003957FB"/>
    <w:rsid w:val="003A1788"/>
    <w:rsid w:val="003A56A4"/>
    <w:rsid w:val="003B39EB"/>
    <w:rsid w:val="003C0002"/>
    <w:rsid w:val="003C321B"/>
    <w:rsid w:val="003D41BA"/>
    <w:rsid w:val="003D6D43"/>
    <w:rsid w:val="003E6590"/>
    <w:rsid w:val="003F6353"/>
    <w:rsid w:val="004063B4"/>
    <w:rsid w:val="004231BD"/>
    <w:rsid w:val="0042726B"/>
    <w:rsid w:val="00453CBA"/>
    <w:rsid w:val="004563F6"/>
    <w:rsid w:val="0047595A"/>
    <w:rsid w:val="004A3C66"/>
    <w:rsid w:val="004C079B"/>
    <w:rsid w:val="004C0CA8"/>
    <w:rsid w:val="004C59AD"/>
    <w:rsid w:val="004C5A2C"/>
    <w:rsid w:val="004E1208"/>
    <w:rsid w:val="004E12F7"/>
    <w:rsid w:val="004F2789"/>
    <w:rsid w:val="004F6340"/>
    <w:rsid w:val="00515CFC"/>
    <w:rsid w:val="0053539C"/>
    <w:rsid w:val="00543C84"/>
    <w:rsid w:val="0054487C"/>
    <w:rsid w:val="00544F35"/>
    <w:rsid w:val="0055278C"/>
    <w:rsid w:val="005A20C9"/>
    <w:rsid w:val="005C3716"/>
    <w:rsid w:val="005C692C"/>
    <w:rsid w:val="005C791A"/>
    <w:rsid w:val="005D2679"/>
    <w:rsid w:val="005E5169"/>
    <w:rsid w:val="005F33D8"/>
    <w:rsid w:val="005F3D62"/>
    <w:rsid w:val="005F6A77"/>
    <w:rsid w:val="00640747"/>
    <w:rsid w:val="00646BA2"/>
    <w:rsid w:val="00654579"/>
    <w:rsid w:val="006566E3"/>
    <w:rsid w:val="00662231"/>
    <w:rsid w:val="00663811"/>
    <w:rsid w:val="00666F59"/>
    <w:rsid w:val="006706C3"/>
    <w:rsid w:val="00672FA4"/>
    <w:rsid w:val="00676525"/>
    <w:rsid w:val="00696098"/>
    <w:rsid w:val="006A71B2"/>
    <w:rsid w:val="006C23DE"/>
    <w:rsid w:val="006C34B5"/>
    <w:rsid w:val="006E45B8"/>
    <w:rsid w:val="006F668A"/>
    <w:rsid w:val="006F7882"/>
    <w:rsid w:val="00710795"/>
    <w:rsid w:val="00723201"/>
    <w:rsid w:val="00731DF1"/>
    <w:rsid w:val="007402B3"/>
    <w:rsid w:val="007417A9"/>
    <w:rsid w:val="0074603D"/>
    <w:rsid w:val="007610A0"/>
    <w:rsid w:val="007743FF"/>
    <w:rsid w:val="00782812"/>
    <w:rsid w:val="00790010"/>
    <w:rsid w:val="00791B08"/>
    <w:rsid w:val="007C4DBB"/>
    <w:rsid w:val="008067D4"/>
    <w:rsid w:val="00816598"/>
    <w:rsid w:val="00817F15"/>
    <w:rsid w:val="00830093"/>
    <w:rsid w:val="00837692"/>
    <w:rsid w:val="008409F0"/>
    <w:rsid w:val="008474B2"/>
    <w:rsid w:val="00887714"/>
    <w:rsid w:val="0089555A"/>
    <w:rsid w:val="008A38F2"/>
    <w:rsid w:val="008A4A9A"/>
    <w:rsid w:val="008A5A04"/>
    <w:rsid w:val="008A68AF"/>
    <w:rsid w:val="008A7341"/>
    <w:rsid w:val="008C1C9C"/>
    <w:rsid w:val="008D14DE"/>
    <w:rsid w:val="008D16A8"/>
    <w:rsid w:val="008D2A20"/>
    <w:rsid w:val="008D2AE6"/>
    <w:rsid w:val="008F58EC"/>
    <w:rsid w:val="009065F0"/>
    <w:rsid w:val="009110FA"/>
    <w:rsid w:val="00924289"/>
    <w:rsid w:val="00945C5E"/>
    <w:rsid w:val="009462B8"/>
    <w:rsid w:val="009463D2"/>
    <w:rsid w:val="009746FF"/>
    <w:rsid w:val="009750EC"/>
    <w:rsid w:val="00980919"/>
    <w:rsid w:val="0098461E"/>
    <w:rsid w:val="00993698"/>
    <w:rsid w:val="009B16FB"/>
    <w:rsid w:val="009B7306"/>
    <w:rsid w:val="009E1390"/>
    <w:rsid w:val="00A06FB5"/>
    <w:rsid w:val="00A0728D"/>
    <w:rsid w:val="00A265B8"/>
    <w:rsid w:val="00A355C6"/>
    <w:rsid w:val="00A37B0A"/>
    <w:rsid w:val="00A51BB8"/>
    <w:rsid w:val="00A6253F"/>
    <w:rsid w:val="00A77DDE"/>
    <w:rsid w:val="00A96E7E"/>
    <w:rsid w:val="00AA7468"/>
    <w:rsid w:val="00AB594A"/>
    <w:rsid w:val="00AB661B"/>
    <w:rsid w:val="00B01ECC"/>
    <w:rsid w:val="00B11F41"/>
    <w:rsid w:val="00B12B2D"/>
    <w:rsid w:val="00B12B64"/>
    <w:rsid w:val="00B2411E"/>
    <w:rsid w:val="00B311EE"/>
    <w:rsid w:val="00B574AC"/>
    <w:rsid w:val="00B62E83"/>
    <w:rsid w:val="00B90BBE"/>
    <w:rsid w:val="00BA4CB2"/>
    <w:rsid w:val="00BA5764"/>
    <w:rsid w:val="00BC0EDE"/>
    <w:rsid w:val="00BC3F6C"/>
    <w:rsid w:val="00BC58B0"/>
    <w:rsid w:val="00BD1D70"/>
    <w:rsid w:val="00BD71D0"/>
    <w:rsid w:val="00BE7321"/>
    <w:rsid w:val="00C04BF9"/>
    <w:rsid w:val="00C42CE6"/>
    <w:rsid w:val="00C50D41"/>
    <w:rsid w:val="00C53D9F"/>
    <w:rsid w:val="00C5565C"/>
    <w:rsid w:val="00C620F6"/>
    <w:rsid w:val="00C94F2E"/>
    <w:rsid w:val="00CB7C25"/>
    <w:rsid w:val="00CC0F31"/>
    <w:rsid w:val="00CC351A"/>
    <w:rsid w:val="00CD12CC"/>
    <w:rsid w:val="00CD7412"/>
    <w:rsid w:val="00CF7E80"/>
    <w:rsid w:val="00D01C36"/>
    <w:rsid w:val="00D1035B"/>
    <w:rsid w:val="00D15EC5"/>
    <w:rsid w:val="00D27415"/>
    <w:rsid w:val="00D32AD0"/>
    <w:rsid w:val="00D35DA7"/>
    <w:rsid w:val="00D37910"/>
    <w:rsid w:val="00D43098"/>
    <w:rsid w:val="00D64870"/>
    <w:rsid w:val="00D70D85"/>
    <w:rsid w:val="00D73E13"/>
    <w:rsid w:val="00D910C1"/>
    <w:rsid w:val="00DA534C"/>
    <w:rsid w:val="00DB4D0D"/>
    <w:rsid w:val="00DE058B"/>
    <w:rsid w:val="00DF052E"/>
    <w:rsid w:val="00DF5AC9"/>
    <w:rsid w:val="00E010C3"/>
    <w:rsid w:val="00E070ED"/>
    <w:rsid w:val="00E1550E"/>
    <w:rsid w:val="00E27F44"/>
    <w:rsid w:val="00E433C4"/>
    <w:rsid w:val="00E63C2D"/>
    <w:rsid w:val="00E660AB"/>
    <w:rsid w:val="00E704E4"/>
    <w:rsid w:val="00E82664"/>
    <w:rsid w:val="00E84472"/>
    <w:rsid w:val="00E928C6"/>
    <w:rsid w:val="00E963F8"/>
    <w:rsid w:val="00EA3C6B"/>
    <w:rsid w:val="00EB3885"/>
    <w:rsid w:val="00EC125E"/>
    <w:rsid w:val="00EC34B2"/>
    <w:rsid w:val="00EC65B3"/>
    <w:rsid w:val="00EC77D9"/>
    <w:rsid w:val="00ED141E"/>
    <w:rsid w:val="00ED3096"/>
    <w:rsid w:val="00EF3B46"/>
    <w:rsid w:val="00EF525C"/>
    <w:rsid w:val="00EF6488"/>
    <w:rsid w:val="00F124DE"/>
    <w:rsid w:val="00F20D07"/>
    <w:rsid w:val="00F226E3"/>
    <w:rsid w:val="00F3141D"/>
    <w:rsid w:val="00F423AC"/>
    <w:rsid w:val="00F430DF"/>
    <w:rsid w:val="00F52716"/>
    <w:rsid w:val="00F54343"/>
    <w:rsid w:val="00F61699"/>
    <w:rsid w:val="00F822B8"/>
    <w:rsid w:val="00F83175"/>
    <w:rsid w:val="00F92F4B"/>
    <w:rsid w:val="00FB0C08"/>
    <w:rsid w:val="00FD571A"/>
    <w:rsid w:val="00FE7D77"/>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FB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06FB5"/>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EF525C"/>
    <w:pPr>
      <w:ind w:left="720"/>
      <w:contextualSpacing/>
    </w:pPr>
  </w:style>
  <w:style w:type="character" w:customStyle="1" w:styleId="a6">
    <w:name w:val="Основной текст_"/>
    <w:link w:val="2"/>
    <w:rsid w:val="0016077A"/>
    <w:rPr>
      <w:rFonts w:ascii="Times New Roman" w:eastAsia="Times New Roman" w:hAnsi="Times New Roman"/>
      <w:sz w:val="23"/>
      <w:szCs w:val="23"/>
      <w:shd w:val="clear" w:color="auto" w:fill="FFFFFF"/>
    </w:rPr>
  </w:style>
  <w:style w:type="paragraph" w:customStyle="1" w:styleId="2">
    <w:name w:val="Основной текст2"/>
    <w:basedOn w:val="a"/>
    <w:link w:val="a6"/>
    <w:rsid w:val="0016077A"/>
    <w:pPr>
      <w:widowControl w:val="0"/>
      <w:shd w:val="clear" w:color="auto" w:fill="FFFFFF"/>
      <w:spacing w:before="360" w:after="0" w:line="274" w:lineRule="exact"/>
      <w:ind w:hanging="360"/>
      <w:jc w:val="both"/>
    </w:pPr>
    <w:rPr>
      <w:rFonts w:ascii="Times New Roman" w:eastAsia="Times New Roman" w:hAnsi="Times New Roman"/>
      <w:sz w:val="23"/>
      <w:szCs w:val="23"/>
    </w:rPr>
  </w:style>
  <w:style w:type="numbering" w:customStyle="1" w:styleId="1">
    <w:name w:val="Нет списка1"/>
    <w:next w:val="a2"/>
    <w:uiPriority w:val="99"/>
    <w:semiHidden/>
    <w:unhideWhenUsed/>
    <w:rsid w:val="00F92F4B"/>
  </w:style>
  <w:style w:type="character" w:customStyle="1" w:styleId="c1">
    <w:name w:val="c1"/>
    <w:basedOn w:val="a0"/>
    <w:rsid w:val="00F92F4B"/>
  </w:style>
  <w:style w:type="paragraph" w:customStyle="1" w:styleId="c28">
    <w:name w:val="c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F92F4B"/>
  </w:style>
  <w:style w:type="paragraph" w:customStyle="1" w:styleId="c65">
    <w:name w:val="c6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F92F4B"/>
  </w:style>
  <w:style w:type="paragraph" w:customStyle="1" w:styleId="c21">
    <w:name w:val="c2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F92F4B"/>
  </w:style>
  <w:style w:type="paragraph" w:customStyle="1" w:styleId="c178">
    <w:name w:val="c17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F92F4B"/>
  </w:style>
  <w:style w:type="paragraph" w:customStyle="1" w:styleId="c69">
    <w:name w:val="c6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F92F4B"/>
  </w:style>
  <w:style w:type="paragraph" w:customStyle="1" w:styleId="c147">
    <w:name w:val="c14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6">
    <w:name w:val="c166"/>
    <w:basedOn w:val="a0"/>
    <w:rsid w:val="00F92F4B"/>
  </w:style>
  <w:style w:type="paragraph" w:customStyle="1" w:styleId="c48">
    <w:name w:val="c4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F92F4B"/>
  </w:style>
  <w:style w:type="paragraph" w:customStyle="1" w:styleId="c194">
    <w:name w:val="c19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F92F4B"/>
  </w:style>
  <w:style w:type="paragraph" w:customStyle="1" w:styleId="c132">
    <w:name w:val="c1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92F4B"/>
  </w:style>
  <w:style w:type="paragraph" w:customStyle="1" w:styleId="c226">
    <w:name w:val="c22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0">
    <w:name w:val="c190"/>
    <w:basedOn w:val="a0"/>
    <w:rsid w:val="00F92F4B"/>
  </w:style>
  <w:style w:type="paragraph" w:customStyle="1" w:styleId="c227">
    <w:name w:val="c22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F92F4B"/>
  </w:style>
  <w:style w:type="paragraph" w:customStyle="1" w:styleId="c252">
    <w:name w:val="c25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F92F4B"/>
  </w:style>
  <w:style w:type="paragraph" w:customStyle="1" w:styleId="c49">
    <w:name w:val="c4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92F4B"/>
  </w:style>
  <w:style w:type="paragraph" w:customStyle="1" w:styleId="c256">
    <w:name w:val="c25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2F4B"/>
  </w:style>
  <w:style w:type="paragraph" w:customStyle="1" w:styleId="c7">
    <w:name w:val="c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92F4B"/>
  </w:style>
  <w:style w:type="character" w:customStyle="1" w:styleId="c163">
    <w:name w:val="c163"/>
    <w:basedOn w:val="a0"/>
    <w:rsid w:val="00F92F4B"/>
  </w:style>
  <w:style w:type="character" w:customStyle="1" w:styleId="c43">
    <w:name w:val="c43"/>
    <w:basedOn w:val="a0"/>
    <w:rsid w:val="00F92F4B"/>
  </w:style>
  <w:style w:type="paragraph" w:styleId="a7">
    <w:name w:val="Normal (Web)"/>
    <w:basedOn w:val="a"/>
    <w:uiPriority w:val="99"/>
    <w:unhideWhenUsed/>
    <w:rsid w:val="004C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45C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5C5E"/>
  </w:style>
  <w:style w:type="table" w:styleId="aa">
    <w:name w:val="Table Grid"/>
    <w:basedOn w:val="a1"/>
    <w:uiPriority w:val="59"/>
    <w:rsid w:val="0030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A38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38F2"/>
    <w:rPr>
      <w:rFonts w:ascii="Tahoma" w:hAnsi="Tahoma" w:cs="Tahoma"/>
      <w:sz w:val="16"/>
      <w:szCs w:val="16"/>
    </w:rPr>
  </w:style>
  <w:style w:type="character" w:styleId="ad">
    <w:name w:val="Hyperlink"/>
    <w:basedOn w:val="a0"/>
    <w:uiPriority w:val="99"/>
    <w:semiHidden/>
    <w:unhideWhenUsed/>
    <w:rsid w:val="000C7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FB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06FB5"/>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EF525C"/>
    <w:pPr>
      <w:ind w:left="720"/>
      <w:contextualSpacing/>
    </w:pPr>
  </w:style>
  <w:style w:type="character" w:customStyle="1" w:styleId="a6">
    <w:name w:val="Основной текст_"/>
    <w:link w:val="2"/>
    <w:rsid w:val="0016077A"/>
    <w:rPr>
      <w:rFonts w:ascii="Times New Roman" w:eastAsia="Times New Roman" w:hAnsi="Times New Roman"/>
      <w:sz w:val="23"/>
      <w:szCs w:val="23"/>
      <w:shd w:val="clear" w:color="auto" w:fill="FFFFFF"/>
    </w:rPr>
  </w:style>
  <w:style w:type="paragraph" w:customStyle="1" w:styleId="2">
    <w:name w:val="Основной текст2"/>
    <w:basedOn w:val="a"/>
    <w:link w:val="a6"/>
    <w:rsid w:val="0016077A"/>
    <w:pPr>
      <w:widowControl w:val="0"/>
      <w:shd w:val="clear" w:color="auto" w:fill="FFFFFF"/>
      <w:spacing w:before="360" w:after="0" w:line="274" w:lineRule="exact"/>
      <w:ind w:hanging="360"/>
      <w:jc w:val="both"/>
    </w:pPr>
    <w:rPr>
      <w:rFonts w:ascii="Times New Roman" w:eastAsia="Times New Roman" w:hAnsi="Times New Roman"/>
      <w:sz w:val="23"/>
      <w:szCs w:val="23"/>
    </w:rPr>
  </w:style>
  <w:style w:type="numbering" w:customStyle="1" w:styleId="1">
    <w:name w:val="Нет списка1"/>
    <w:next w:val="a2"/>
    <w:uiPriority w:val="99"/>
    <w:semiHidden/>
    <w:unhideWhenUsed/>
    <w:rsid w:val="00F92F4B"/>
  </w:style>
  <w:style w:type="character" w:customStyle="1" w:styleId="c1">
    <w:name w:val="c1"/>
    <w:basedOn w:val="a0"/>
    <w:rsid w:val="00F92F4B"/>
  </w:style>
  <w:style w:type="paragraph" w:customStyle="1" w:styleId="c28">
    <w:name w:val="c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F92F4B"/>
  </w:style>
  <w:style w:type="paragraph" w:customStyle="1" w:styleId="c65">
    <w:name w:val="c6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F92F4B"/>
  </w:style>
  <w:style w:type="paragraph" w:customStyle="1" w:styleId="c21">
    <w:name w:val="c2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F92F4B"/>
  </w:style>
  <w:style w:type="paragraph" w:customStyle="1" w:styleId="c178">
    <w:name w:val="c17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F92F4B"/>
  </w:style>
  <w:style w:type="paragraph" w:customStyle="1" w:styleId="c69">
    <w:name w:val="c6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F92F4B"/>
  </w:style>
  <w:style w:type="paragraph" w:customStyle="1" w:styleId="c147">
    <w:name w:val="c14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6">
    <w:name w:val="c166"/>
    <w:basedOn w:val="a0"/>
    <w:rsid w:val="00F92F4B"/>
  </w:style>
  <w:style w:type="paragraph" w:customStyle="1" w:styleId="c48">
    <w:name w:val="c4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F92F4B"/>
  </w:style>
  <w:style w:type="paragraph" w:customStyle="1" w:styleId="c194">
    <w:name w:val="c19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F92F4B"/>
  </w:style>
  <w:style w:type="paragraph" w:customStyle="1" w:styleId="c132">
    <w:name w:val="c1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92F4B"/>
  </w:style>
  <w:style w:type="paragraph" w:customStyle="1" w:styleId="c226">
    <w:name w:val="c22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0">
    <w:name w:val="c190"/>
    <w:basedOn w:val="a0"/>
    <w:rsid w:val="00F92F4B"/>
  </w:style>
  <w:style w:type="paragraph" w:customStyle="1" w:styleId="c227">
    <w:name w:val="c22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F92F4B"/>
  </w:style>
  <w:style w:type="paragraph" w:customStyle="1" w:styleId="c252">
    <w:name w:val="c25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F92F4B"/>
  </w:style>
  <w:style w:type="paragraph" w:customStyle="1" w:styleId="c49">
    <w:name w:val="c4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92F4B"/>
  </w:style>
  <w:style w:type="paragraph" w:customStyle="1" w:styleId="c256">
    <w:name w:val="c25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2F4B"/>
  </w:style>
  <w:style w:type="paragraph" w:customStyle="1" w:styleId="c7">
    <w:name w:val="c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92F4B"/>
  </w:style>
  <w:style w:type="character" w:customStyle="1" w:styleId="c163">
    <w:name w:val="c163"/>
    <w:basedOn w:val="a0"/>
    <w:rsid w:val="00F92F4B"/>
  </w:style>
  <w:style w:type="character" w:customStyle="1" w:styleId="c43">
    <w:name w:val="c43"/>
    <w:basedOn w:val="a0"/>
    <w:rsid w:val="00F92F4B"/>
  </w:style>
  <w:style w:type="paragraph" w:styleId="a7">
    <w:name w:val="Normal (Web)"/>
    <w:basedOn w:val="a"/>
    <w:uiPriority w:val="99"/>
    <w:unhideWhenUsed/>
    <w:rsid w:val="004C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45C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5C5E"/>
  </w:style>
  <w:style w:type="table" w:styleId="aa">
    <w:name w:val="Table Grid"/>
    <w:basedOn w:val="a1"/>
    <w:uiPriority w:val="59"/>
    <w:rsid w:val="0030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A38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38F2"/>
    <w:rPr>
      <w:rFonts w:ascii="Tahoma" w:hAnsi="Tahoma" w:cs="Tahoma"/>
      <w:sz w:val="16"/>
      <w:szCs w:val="16"/>
    </w:rPr>
  </w:style>
  <w:style w:type="character" w:styleId="ad">
    <w:name w:val="Hyperlink"/>
    <w:basedOn w:val="a0"/>
    <w:uiPriority w:val="99"/>
    <w:semiHidden/>
    <w:unhideWhenUsed/>
    <w:rsid w:val="000C7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97266">
      <w:bodyDiv w:val="1"/>
      <w:marLeft w:val="0"/>
      <w:marRight w:val="0"/>
      <w:marTop w:val="0"/>
      <w:marBottom w:val="0"/>
      <w:divBdr>
        <w:top w:val="none" w:sz="0" w:space="0" w:color="auto"/>
        <w:left w:val="none" w:sz="0" w:space="0" w:color="auto"/>
        <w:bottom w:val="none" w:sz="0" w:space="0" w:color="auto"/>
        <w:right w:val="none" w:sz="0" w:space="0" w:color="auto"/>
      </w:divBdr>
    </w:div>
    <w:div w:id="732309899">
      <w:bodyDiv w:val="1"/>
      <w:marLeft w:val="0"/>
      <w:marRight w:val="0"/>
      <w:marTop w:val="0"/>
      <w:marBottom w:val="0"/>
      <w:divBdr>
        <w:top w:val="none" w:sz="0" w:space="0" w:color="auto"/>
        <w:left w:val="none" w:sz="0" w:space="0" w:color="auto"/>
        <w:bottom w:val="none" w:sz="0" w:space="0" w:color="auto"/>
        <w:right w:val="none" w:sz="0" w:space="0" w:color="auto"/>
      </w:divBdr>
      <w:divsChild>
        <w:div w:id="1407220186">
          <w:marLeft w:val="0"/>
          <w:marRight w:val="0"/>
          <w:marTop w:val="0"/>
          <w:marBottom w:val="0"/>
          <w:divBdr>
            <w:top w:val="none" w:sz="0" w:space="0" w:color="auto"/>
            <w:left w:val="none" w:sz="0" w:space="0" w:color="auto"/>
            <w:bottom w:val="none" w:sz="0" w:space="0" w:color="auto"/>
            <w:right w:val="none" w:sz="0" w:space="0" w:color="auto"/>
          </w:divBdr>
        </w:div>
      </w:divsChild>
    </w:div>
    <w:div w:id="749621624">
      <w:bodyDiv w:val="1"/>
      <w:marLeft w:val="0"/>
      <w:marRight w:val="0"/>
      <w:marTop w:val="0"/>
      <w:marBottom w:val="0"/>
      <w:divBdr>
        <w:top w:val="none" w:sz="0" w:space="0" w:color="auto"/>
        <w:left w:val="none" w:sz="0" w:space="0" w:color="auto"/>
        <w:bottom w:val="none" w:sz="0" w:space="0" w:color="auto"/>
        <w:right w:val="none" w:sz="0" w:space="0" w:color="auto"/>
      </w:divBdr>
    </w:div>
    <w:div w:id="1009989595">
      <w:bodyDiv w:val="1"/>
      <w:marLeft w:val="0"/>
      <w:marRight w:val="0"/>
      <w:marTop w:val="0"/>
      <w:marBottom w:val="0"/>
      <w:divBdr>
        <w:top w:val="none" w:sz="0" w:space="0" w:color="auto"/>
        <w:left w:val="none" w:sz="0" w:space="0" w:color="auto"/>
        <w:bottom w:val="none" w:sz="0" w:space="0" w:color="auto"/>
        <w:right w:val="none" w:sz="0" w:space="0" w:color="auto"/>
      </w:divBdr>
    </w:div>
    <w:div w:id="1564562712">
      <w:bodyDiv w:val="1"/>
      <w:marLeft w:val="0"/>
      <w:marRight w:val="0"/>
      <w:marTop w:val="0"/>
      <w:marBottom w:val="0"/>
      <w:divBdr>
        <w:top w:val="none" w:sz="0" w:space="0" w:color="auto"/>
        <w:left w:val="none" w:sz="0" w:space="0" w:color="auto"/>
        <w:bottom w:val="none" w:sz="0" w:space="0" w:color="auto"/>
        <w:right w:val="none" w:sz="0" w:space="0" w:color="auto"/>
      </w:divBdr>
    </w:div>
    <w:div w:id="18500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proxy/ips/?docbody=&amp;nd=102028490" TargetMode="External"/><Relationship Id="rId18" Type="http://schemas.openxmlformats.org/officeDocument/2006/relationships/hyperlink" Target="http://www.l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28399/" TargetMode="External"/><Relationship Id="rId17" Type="http://schemas.openxmlformats.org/officeDocument/2006/relationships/hyperlink" Target="http://www.ecology" TargetMode="External"/><Relationship Id="rId2" Type="http://schemas.openxmlformats.org/officeDocument/2006/relationships/numbering" Target="numbering.xml"/><Relationship Id="rId16" Type="http://schemas.openxmlformats.org/officeDocument/2006/relationships/hyperlink" Target="http://www.alleng.ru/edu/ecologi.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399/" TargetMode="External"/><Relationship Id="rId5" Type="http://schemas.openxmlformats.org/officeDocument/2006/relationships/settings" Target="settings.xml"/><Relationship Id="rId15" Type="http://schemas.openxmlformats.org/officeDocument/2006/relationships/hyperlink" Target="https://e.lanbook.com/book/164946?category=26920&amp;publisher" TargetMode="External"/><Relationship Id="rId10" Type="http://schemas.openxmlformats.org/officeDocument/2006/relationships/hyperlink" Target="http://www.consultant.ru/document/cons_doc_LAW_283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lanbook.com/book/176688?category=26920&amp;publis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BECE-5323-431A-AD78-4D04D867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10806</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2022-02-28T08:51:00Z</dcterms:created>
  <dcterms:modified xsi:type="dcterms:W3CDTF">2023-09-28T03:52:00Z</dcterms:modified>
</cp:coreProperties>
</file>