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4E438" w14:textId="77777777" w:rsidR="00D02E96" w:rsidRPr="00BD5668" w:rsidRDefault="00D02E96" w:rsidP="00D02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32117428"/>
      <w:bookmarkStart w:id="1" w:name="OLE_LINK2"/>
      <w:bookmarkStart w:id="2" w:name="OLE_LINK1"/>
      <w:bookmarkEnd w:id="0"/>
      <w:r w:rsidRPr="00BD5668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14:paraId="5A641F72" w14:textId="77777777" w:rsidR="00D02E96" w:rsidRPr="00BD5668" w:rsidRDefault="00D02E96" w:rsidP="00D02E96">
      <w:pPr>
        <w:spacing w:after="0" w:line="240" w:lineRule="auto"/>
        <w:ind w:left="-851" w:right="-426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4E172FDB" w14:textId="77777777" w:rsidR="00D02E96" w:rsidRPr="00BD5668" w:rsidRDefault="00D02E96" w:rsidP="00D02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A93BD6C" w14:textId="77777777" w:rsidR="00D02E96" w:rsidRPr="00BD5668" w:rsidRDefault="00D02E96" w:rsidP="00D02E96">
      <w:pPr>
        <w:jc w:val="both"/>
        <w:rPr>
          <w:rFonts w:ascii="Times New Roman" w:hAnsi="Times New Roman"/>
          <w:sz w:val="24"/>
          <w:szCs w:val="24"/>
        </w:rPr>
      </w:pPr>
    </w:p>
    <w:p w14:paraId="40D6C268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  <w:highlight w:val="cyan"/>
        </w:rPr>
      </w:pPr>
      <w:r w:rsidRPr="00BD56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934EFCF" wp14:editId="7EE0D374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863" w14:textId="77777777" w:rsidR="00D02E96" w:rsidRPr="00BD5668" w:rsidRDefault="00D02E96" w:rsidP="00D02E96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630190F4" w14:textId="77777777" w:rsidR="00D02E96" w:rsidRPr="00BD5668" w:rsidRDefault="00D02E96" w:rsidP="00D02E96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4E22DA2C" w14:textId="77777777" w:rsidR="00D02E96" w:rsidRPr="00BD5668" w:rsidRDefault="00D02E96" w:rsidP="00D02E96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2A18BBA7" w14:textId="77777777" w:rsidR="00D02E96" w:rsidRPr="00BD5668" w:rsidRDefault="00D02E96" w:rsidP="00D02E96">
      <w:pPr>
        <w:jc w:val="center"/>
        <w:rPr>
          <w:rFonts w:ascii="Times New Roman" w:hAnsi="Times New Roman"/>
          <w:noProof/>
          <w:sz w:val="24"/>
          <w:szCs w:val="24"/>
          <w:highlight w:val="cyan"/>
        </w:rPr>
      </w:pPr>
    </w:p>
    <w:p w14:paraId="11E3BE34" w14:textId="77777777" w:rsidR="00D02E96" w:rsidRPr="00BD5668" w:rsidRDefault="00D02E96" w:rsidP="00D02E96">
      <w:pPr>
        <w:spacing w:after="0"/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69047DC5" w14:textId="77777777" w:rsidR="00D02E96" w:rsidRPr="00BD5668" w:rsidRDefault="00D02E96" w:rsidP="00D02E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6C59E733" w14:textId="77777777" w:rsidR="00D02E96" w:rsidRPr="00BD5668" w:rsidRDefault="00D02E96" w:rsidP="00D02E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 ИНФОРМАТИКА</w:t>
      </w:r>
    </w:p>
    <w:p w14:paraId="50077A4D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49EBAFAB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14:paraId="71BF08D6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для студентов специальности:</w:t>
      </w:r>
    </w:p>
    <w:p w14:paraId="48C2F227" w14:textId="77777777" w:rsidR="00D02E96" w:rsidRPr="00BD5668" w:rsidRDefault="00D02E96" w:rsidP="00D02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10.02.05 </w:t>
      </w:r>
      <w:r w:rsidRPr="00BD5668">
        <w:rPr>
          <w:rFonts w:ascii="Times New Roman" w:hAnsi="Times New Roman"/>
          <w:color w:val="000000"/>
          <w:sz w:val="24"/>
          <w:szCs w:val="24"/>
          <w:lang w:bidi="ru-RU"/>
        </w:rPr>
        <w:t>Обеспечение информационной безопасности автоматизированных систем</w:t>
      </w:r>
    </w:p>
    <w:p w14:paraId="79D0981C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highlight w:val="cyan"/>
          <w:vertAlign w:val="superscript"/>
        </w:rPr>
      </w:pPr>
    </w:p>
    <w:p w14:paraId="5268511F" w14:textId="77777777" w:rsidR="00D02E96" w:rsidRPr="00BD5668" w:rsidRDefault="00D02E96" w:rsidP="00D02E96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p w14:paraId="06FD0249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334D4CD6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37898EED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333CE421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42088B26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5CCEFD61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0BDB6482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7AAB82C6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</w:p>
    <w:p w14:paraId="20C4E4EF" w14:textId="77777777" w:rsidR="00D02E96" w:rsidRPr="00BD5668" w:rsidRDefault="00D02E96" w:rsidP="00D02E96">
      <w:pPr>
        <w:jc w:val="center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Красноярск, 20</w:t>
      </w:r>
      <w:bookmarkEnd w:id="1"/>
      <w:bookmarkEnd w:id="2"/>
      <w:r w:rsidRPr="00BD5668">
        <w:rPr>
          <w:rFonts w:ascii="Times New Roman" w:hAnsi="Times New Roman"/>
          <w:sz w:val="24"/>
          <w:szCs w:val="24"/>
        </w:rPr>
        <w:t>24</w:t>
      </w:r>
      <w:r w:rsidRPr="00BD5668">
        <w:rPr>
          <w:rFonts w:ascii="Times New Roman" w:hAnsi="Times New Roman"/>
          <w:sz w:val="24"/>
          <w:szCs w:val="24"/>
        </w:rPr>
        <w:br w:type="page"/>
      </w:r>
    </w:p>
    <w:p w14:paraId="3C8F7A2B" w14:textId="77777777" w:rsidR="00D02E96" w:rsidRPr="00BD5668" w:rsidRDefault="00D02E96" w:rsidP="00D02E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</w:p>
    <w:p w14:paraId="674E9930" w14:textId="77777777" w:rsidR="00D02E96" w:rsidRPr="00BD5668" w:rsidRDefault="00D02E96" w:rsidP="00D02E96">
      <w:pPr>
        <w:jc w:val="both"/>
        <w:rPr>
          <w:rFonts w:ascii="Times New Roman" w:hAnsi="Times New Roman"/>
          <w:sz w:val="24"/>
          <w:szCs w:val="24"/>
        </w:rPr>
      </w:pPr>
    </w:p>
    <w:p w14:paraId="4D57B0E9" w14:textId="77777777" w:rsidR="00D02E96" w:rsidRPr="00BD5668" w:rsidRDefault="00D02E96" w:rsidP="00D02E96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AB8C1" w14:textId="77777777" w:rsidR="00D02E96" w:rsidRPr="00BD5668" w:rsidRDefault="00D02E96" w:rsidP="00D02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D02E96" w:rsidRPr="00BD5668" w14:paraId="5FA00043" w14:textId="77777777" w:rsidTr="00D02E96">
        <w:tc>
          <w:tcPr>
            <w:tcW w:w="5670" w:type="dxa"/>
          </w:tcPr>
          <w:p w14:paraId="59FEA359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ОДОБРЕНО </w:t>
            </w:r>
          </w:p>
          <w:p w14:paraId="18CD6201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старший методист </w:t>
            </w:r>
          </w:p>
          <w:p w14:paraId="1A357D95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 Т.В. Клачкова</w:t>
            </w:r>
          </w:p>
          <w:p w14:paraId="111F7FF8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«___»_______________ 2024г.</w:t>
            </w:r>
          </w:p>
        </w:tc>
        <w:tc>
          <w:tcPr>
            <w:tcW w:w="4786" w:type="dxa"/>
          </w:tcPr>
          <w:p w14:paraId="007D0179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6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УТВЕРЖДАЮ</w:t>
            </w:r>
          </w:p>
          <w:p w14:paraId="56AE3128" w14:textId="77777777" w:rsidR="00D02E96" w:rsidRPr="00BD5668" w:rsidRDefault="00D02E96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3A0C031" w14:textId="77777777" w:rsidR="00D02E96" w:rsidRPr="00BD5668" w:rsidRDefault="00D02E96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78FA1C59" w14:textId="77777777" w:rsidR="00D02E96" w:rsidRPr="00BD5668" w:rsidRDefault="00D02E96" w:rsidP="008E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______________М.А. Полютова</w:t>
            </w:r>
          </w:p>
          <w:p w14:paraId="2E1E689C" w14:textId="77777777" w:rsidR="00D02E96" w:rsidRPr="00BD5668" w:rsidRDefault="00D02E96" w:rsidP="008E5575">
            <w:pPr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BD5668">
              <w:rPr>
                <w:rFonts w:ascii="Times New Roman" w:hAnsi="Times New Roman"/>
                <w:sz w:val="24"/>
                <w:szCs w:val="24"/>
              </w:rPr>
              <w:t>«___»_______________ 2024г.</w:t>
            </w:r>
          </w:p>
        </w:tc>
      </w:tr>
    </w:tbl>
    <w:p w14:paraId="1836F125" w14:textId="77777777" w:rsidR="00D02E96" w:rsidRPr="00BD5668" w:rsidRDefault="00D02E96" w:rsidP="00D0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CDD403" w14:textId="77777777" w:rsidR="00D02E96" w:rsidRPr="00BD5668" w:rsidRDefault="00D02E96" w:rsidP="00D0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4B3A14" w14:textId="77777777" w:rsidR="00D02E96" w:rsidRPr="00BD5668" w:rsidRDefault="00D02E96" w:rsidP="00D0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FFD394" w14:textId="77777777" w:rsidR="00D02E96" w:rsidRPr="00BD5668" w:rsidRDefault="00D02E96" w:rsidP="00D02E96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64A516" w14:textId="77777777" w:rsidR="00D02E96" w:rsidRPr="00BD5668" w:rsidRDefault="00D02E96" w:rsidP="00D02E96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4A1E3268" w14:textId="77777777" w:rsidR="00D02E96" w:rsidRPr="00BD5668" w:rsidRDefault="00D02E96" w:rsidP="00D02E96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808B76" w14:textId="77777777" w:rsidR="00D02E96" w:rsidRPr="00BD5668" w:rsidRDefault="00D02E96" w:rsidP="00D02E96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72F2E0" w14:textId="77777777" w:rsidR="00D02E96" w:rsidRPr="00BD5668" w:rsidRDefault="00D02E96" w:rsidP="00D02E96">
      <w:pPr>
        <w:spacing w:after="0"/>
        <w:ind w:left="567"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DC6061" w14:textId="77777777" w:rsidR="002B3449" w:rsidRPr="00DD2464" w:rsidRDefault="002B3449" w:rsidP="002B3449">
      <w:pPr>
        <w:spacing w:after="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РАССМОТРЕНО</w:t>
      </w:r>
    </w:p>
    <w:p w14:paraId="026A3D63" w14:textId="77777777" w:rsidR="002B3449" w:rsidRPr="00DD2464" w:rsidRDefault="002B3449" w:rsidP="002B3449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40C1B1C4" w14:textId="77777777" w:rsidR="002B3449" w:rsidRPr="00DD2464" w:rsidRDefault="002B3449" w:rsidP="002B3449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14:paraId="61CD8BE3" w14:textId="77777777" w:rsidR="002B3449" w:rsidRPr="00DD2464" w:rsidRDefault="002B3449" w:rsidP="002B3449">
      <w:pPr>
        <w:spacing w:after="0"/>
        <w:ind w:right="282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D2464">
        <w:rPr>
          <w:rFonts w:ascii="Times New Roman" w:eastAsia="Calibri" w:hAnsi="Times New Roman"/>
          <w:sz w:val="24"/>
          <w:szCs w:val="24"/>
          <w:lang w:eastAsia="en-US"/>
        </w:rPr>
        <w:t>Протокол от «___» _______</w:t>
      </w:r>
      <w:r w:rsidRPr="00DD2464">
        <w:rPr>
          <w:rFonts w:ascii="Times New Roman" w:eastAsia="Calibri" w:hAnsi="Times New Roman"/>
          <w:sz w:val="24"/>
          <w:szCs w:val="24"/>
          <w:u w:val="single"/>
          <w:lang w:eastAsia="en-US"/>
        </w:rPr>
        <w:t>2024</w:t>
      </w:r>
      <w:r w:rsidRPr="00DD2464">
        <w:rPr>
          <w:rFonts w:ascii="Times New Roman" w:eastAsia="Calibri" w:hAnsi="Times New Roman"/>
          <w:sz w:val="24"/>
          <w:szCs w:val="24"/>
          <w:lang w:eastAsia="en-US"/>
        </w:rPr>
        <w:t>г № ___</w:t>
      </w:r>
    </w:p>
    <w:p w14:paraId="257C7296" w14:textId="77777777" w:rsidR="002B3449" w:rsidRPr="00044573" w:rsidRDefault="002B3449" w:rsidP="002B3449">
      <w:pPr>
        <w:spacing w:after="0"/>
        <w:rPr>
          <w:rFonts w:ascii="Times New Roman" w:hAnsi="Times New Roman"/>
          <w:sz w:val="24"/>
          <w:szCs w:val="24"/>
        </w:rPr>
      </w:pPr>
      <w:r w:rsidRPr="00DD2464">
        <w:rPr>
          <w:rFonts w:ascii="Times New Roman" w:hAnsi="Times New Roman"/>
          <w:sz w:val="24"/>
          <w:szCs w:val="24"/>
        </w:rPr>
        <w:t>Председатель ЦК __________________ В.В. Ларионова</w:t>
      </w:r>
    </w:p>
    <w:p w14:paraId="3244A648" w14:textId="77777777" w:rsidR="00D02E96" w:rsidRPr="00BD5668" w:rsidRDefault="00D02E96" w:rsidP="00D02E9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ABDE11" w14:textId="77777777" w:rsidR="00D02E96" w:rsidRPr="00BD5668" w:rsidRDefault="00D02E96" w:rsidP="00D02E9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72F7B5" w14:textId="77777777" w:rsidR="00D02E96" w:rsidRPr="00BD5668" w:rsidRDefault="00D02E96" w:rsidP="00D02E9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95CA2C" w14:textId="77777777" w:rsidR="00D02E96" w:rsidRPr="00BD5668" w:rsidRDefault="00D02E96" w:rsidP="00D02E96">
      <w:pPr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>АВТОР: Методический совет КГБПОУ ККРИТ</w:t>
      </w:r>
    </w:p>
    <w:p w14:paraId="7079D7B8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55909A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92702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7A4101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1CB5ED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7C3AE3" w14:textId="77777777" w:rsidR="00D02E96" w:rsidRPr="00BD5668" w:rsidRDefault="00D02E96" w:rsidP="00D02E9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EBDE9E" w14:textId="77777777" w:rsidR="00D02E96" w:rsidRPr="00BD5668" w:rsidRDefault="00D02E96" w:rsidP="00D02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ПРОВЕРЕНО</w:t>
      </w:r>
    </w:p>
    <w:p w14:paraId="30C85088" w14:textId="77777777" w:rsidR="00D02E96" w:rsidRPr="00BD5668" w:rsidRDefault="00D02E96" w:rsidP="00D02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Методист</w:t>
      </w:r>
    </w:p>
    <w:p w14:paraId="0FC631EC" w14:textId="77777777" w:rsidR="00D02E96" w:rsidRPr="00BD5668" w:rsidRDefault="00D02E96" w:rsidP="00D02E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D5668">
        <w:rPr>
          <w:rFonts w:ascii="Times New Roman" w:hAnsi="Times New Roman"/>
          <w:color w:val="000000" w:themeColor="text1"/>
          <w:sz w:val="24"/>
          <w:szCs w:val="24"/>
        </w:rPr>
        <w:t>______________Е.И. Макарова</w:t>
      </w:r>
    </w:p>
    <w:p w14:paraId="4175ED45" w14:textId="77777777" w:rsidR="00D02E96" w:rsidRDefault="00D02E96" w:rsidP="00D02E96">
      <w:pPr>
        <w:pStyle w:val="Standard"/>
        <w:rPr>
          <w:color w:val="000000" w:themeColor="text1"/>
        </w:rPr>
      </w:pPr>
      <w:r w:rsidRPr="00BD5668">
        <w:rPr>
          <w:color w:val="000000" w:themeColor="text1"/>
        </w:rPr>
        <w:t>«___»________________ 2024г</w:t>
      </w:r>
      <w:r>
        <w:rPr>
          <w:color w:val="000000" w:themeColor="text1"/>
        </w:rPr>
        <w:t>.</w:t>
      </w:r>
    </w:p>
    <w:p w14:paraId="641C554B" w14:textId="77777777" w:rsidR="00D02E96" w:rsidRDefault="00D02E96" w:rsidP="00D02E96"/>
    <w:p w14:paraId="2E01074C" w14:textId="77777777" w:rsidR="00D02E96" w:rsidRPr="00BD5668" w:rsidRDefault="00D02E96" w:rsidP="00D02E96">
      <w:pPr>
        <w:pStyle w:val="1"/>
        <w:shd w:val="clear" w:color="auto" w:fill="auto"/>
        <w:spacing w:after="300"/>
        <w:jc w:val="center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14:paraId="7881BB68" w14:textId="77777777" w:rsidR="00D02E96" w:rsidRPr="00BD5668" w:rsidRDefault="00D02E96" w:rsidP="00D02E96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ХАРАКТЕРИСТИКА РАБОЧЕЙ ПРОГРАММЫ УЧЕБНОЙ ДИСЦИПЛИНЫ</w:t>
      </w:r>
    </w:p>
    <w:p w14:paraId="23FF8BF4" w14:textId="77777777" w:rsidR="00D02E96" w:rsidRPr="00BD5668" w:rsidRDefault="00D02E96" w:rsidP="00D02E96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И СОДЕРЖЭАНИЕ УЧЕБНОЙ ДИСЦИПЛИНЫ</w:t>
      </w:r>
    </w:p>
    <w:p w14:paraId="1DA8DD32" w14:textId="77777777" w:rsidR="00D02E96" w:rsidRPr="00BD5668" w:rsidRDefault="00D02E96" w:rsidP="00D02E96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УСЛОВИЯ РЕАЛИЗАЦИИ ПРОГРАММЫ УЧЕБНОЙ ДИСЦИПЛИНЫ</w:t>
      </w:r>
    </w:p>
    <w:p w14:paraId="723A7A90" w14:textId="77777777" w:rsidR="00D02E96" w:rsidRPr="00BD5668" w:rsidRDefault="00D02E96" w:rsidP="00D02E96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300" w:line="276" w:lineRule="auto"/>
        <w:ind w:left="740" w:hanging="360"/>
        <w:rPr>
          <w:rFonts w:ascii="Times New Roman" w:hAnsi="Times New Roman" w:cs="Times New Roman"/>
          <w:sz w:val="24"/>
          <w:szCs w:val="24"/>
        </w:rPr>
        <w:sectPr w:rsidR="00D02E96" w:rsidRPr="00BD5668" w:rsidSect="002B0E03">
          <w:footnotePr>
            <w:numStart w:val="4"/>
          </w:footnotePr>
          <w:pgSz w:w="11900" w:h="16840"/>
          <w:pgMar w:top="851" w:right="807" w:bottom="1393" w:left="1013" w:header="0" w:footer="965" w:gutter="0"/>
          <w:cols w:space="720"/>
          <w:noEndnote/>
          <w:docGrid w:linePitch="360"/>
        </w:sectPr>
      </w:pP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АТОВ ОСВОЕНИЯ УЧЕБНОЙ ДИСЦИПЛИН</w:t>
      </w:r>
    </w:p>
    <w:p w14:paraId="487CD761" w14:textId="77777777" w:rsidR="00D02E96" w:rsidRPr="00D36287" w:rsidRDefault="00D02E96" w:rsidP="00D02E9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22"/>
        </w:tabs>
        <w:jc w:val="center"/>
        <w:rPr>
          <w:sz w:val="24"/>
          <w:szCs w:val="24"/>
        </w:rPr>
      </w:pPr>
      <w:bookmarkStart w:id="3" w:name="bookmark134"/>
      <w:bookmarkStart w:id="4" w:name="bookmark135"/>
      <w:r w:rsidRPr="00D36287">
        <w:rPr>
          <w:color w:val="000000"/>
          <w:sz w:val="24"/>
          <w:szCs w:val="24"/>
          <w:lang w:eastAsia="ru-RU" w:bidi="ru-RU"/>
        </w:rPr>
        <w:lastRenderedPageBreak/>
        <w:t>ОБЩАЯ ХАРАКТЕРИСТИКА РАБОЧЕЙ ПРОГРАММЫ УЧЕБНОЙ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36287">
        <w:rPr>
          <w:color w:val="000000"/>
          <w:sz w:val="24"/>
          <w:szCs w:val="24"/>
          <w:lang w:eastAsia="ru-RU" w:bidi="ru-RU"/>
        </w:rPr>
        <w:t>ДИСЦИПЛИНЫ ЕН.0</w:t>
      </w:r>
      <w:r>
        <w:rPr>
          <w:color w:val="000000"/>
          <w:sz w:val="24"/>
          <w:szCs w:val="24"/>
          <w:lang w:eastAsia="ru-RU" w:bidi="ru-RU"/>
        </w:rPr>
        <w:t>2</w:t>
      </w:r>
      <w:r w:rsidRPr="00D36287">
        <w:rPr>
          <w:color w:val="000000"/>
          <w:sz w:val="24"/>
          <w:szCs w:val="24"/>
          <w:lang w:eastAsia="ru-RU" w:bidi="ru-RU"/>
        </w:rPr>
        <w:t xml:space="preserve"> </w:t>
      </w:r>
      <w:bookmarkEnd w:id="3"/>
      <w:bookmarkEnd w:id="4"/>
      <w:r>
        <w:rPr>
          <w:color w:val="000000"/>
          <w:sz w:val="24"/>
          <w:szCs w:val="24"/>
          <w:lang w:eastAsia="ru-RU" w:bidi="ru-RU"/>
        </w:rPr>
        <w:t>ИНФОРМАТИКА</w:t>
      </w:r>
    </w:p>
    <w:p w14:paraId="785F81D2" w14:textId="77777777" w:rsidR="00D02E96" w:rsidRPr="00D02E96" w:rsidRDefault="00D02E96" w:rsidP="00D02E96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 w:firstLine="720"/>
        <w:jc w:val="both"/>
      </w:pPr>
      <w:r w:rsidRPr="00D02E96">
        <w:rPr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</w:p>
    <w:p w14:paraId="0304507A" w14:textId="77777777" w:rsidR="00D02E96" w:rsidRPr="00D02E96" w:rsidRDefault="00D02E96" w:rsidP="00D02E96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firstLine="720"/>
        <w:jc w:val="both"/>
        <w:rPr>
          <w:b w:val="0"/>
          <w:sz w:val="24"/>
        </w:rPr>
      </w:pPr>
      <w:r w:rsidRPr="00D02E96">
        <w:rPr>
          <w:b w:val="0"/>
          <w:sz w:val="24"/>
        </w:rPr>
        <w:t xml:space="preserve">Учебная дисциплина </w:t>
      </w:r>
      <w:r w:rsidRPr="00D02E96">
        <w:rPr>
          <w:b w:val="0"/>
          <w:i/>
          <w:iCs/>
          <w:sz w:val="24"/>
        </w:rPr>
        <w:t>ЕН.02 Информатика</w:t>
      </w:r>
      <w:r w:rsidRPr="00D02E96">
        <w:rPr>
          <w:b w:val="0"/>
          <w:sz w:val="24"/>
        </w:rPr>
        <w:t xml:space="preserve"> относится к математическому и общему естественнонаучному циклу, является базовой учебной дисциплиной.</w:t>
      </w:r>
    </w:p>
    <w:p w14:paraId="578FFD1C" w14:textId="77777777" w:rsidR="00D02E96" w:rsidRPr="00D36287" w:rsidRDefault="00D02E96" w:rsidP="00D02E96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left="360"/>
        <w:jc w:val="both"/>
        <w:rPr>
          <w:b w:val="0"/>
          <w:sz w:val="24"/>
          <w:szCs w:val="24"/>
        </w:rPr>
      </w:pPr>
    </w:p>
    <w:p w14:paraId="49EDFC22" w14:textId="77777777" w:rsidR="00D02E96" w:rsidRDefault="00D02E96" w:rsidP="00D02E96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322"/>
        </w:tabs>
        <w:spacing w:after="0" w:line="240" w:lineRule="auto"/>
        <w:ind w:firstLine="349"/>
        <w:rPr>
          <w:sz w:val="24"/>
          <w:szCs w:val="24"/>
        </w:rPr>
      </w:pPr>
      <w:r>
        <w:rPr>
          <w:sz w:val="24"/>
          <w:szCs w:val="24"/>
        </w:rPr>
        <w:t xml:space="preserve"> Цель и планируемые результаты освоения дисциплины:</w:t>
      </w:r>
    </w:p>
    <w:p w14:paraId="49EE707A" w14:textId="77777777" w:rsidR="00D02E96" w:rsidRPr="00D36287" w:rsidRDefault="00D02E96" w:rsidP="00D02E96">
      <w:pPr>
        <w:pStyle w:val="20"/>
        <w:keepNext/>
        <w:keepLines/>
        <w:shd w:val="clear" w:color="auto" w:fill="auto"/>
        <w:tabs>
          <w:tab w:val="left" w:pos="322"/>
        </w:tabs>
        <w:spacing w:after="0" w:line="240" w:lineRule="auto"/>
        <w:ind w:left="70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658"/>
        <w:gridCol w:w="4685"/>
      </w:tblGrid>
      <w:tr w:rsidR="00D02E96" w14:paraId="2A75172D" w14:textId="77777777" w:rsidTr="008E5575">
        <w:trPr>
          <w:trHeight w:hRule="exact" w:val="6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E723" w14:textId="77777777" w:rsidR="00D02E96" w:rsidRDefault="00D02E96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t>Код ПК, 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91C5B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Умения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1A574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Знания</w:t>
            </w:r>
          </w:p>
        </w:tc>
      </w:tr>
      <w:tr w:rsidR="00D02E96" w14:paraId="2E583D96" w14:textId="77777777" w:rsidTr="00D02E96">
        <w:trPr>
          <w:trHeight w:hRule="exact" w:val="38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6F07D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ОК 1,</w:t>
            </w:r>
          </w:p>
          <w:p w14:paraId="4A44CEC4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ОК 2,</w:t>
            </w:r>
          </w:p>
          <w:p w14:paraId="4CBD097F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ОК 3,</w:t>
            </w:r>
          </w:p>
          <w:p w14:paraId="0B22343E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ОК 9,</w:t>
            </w:r>
          </w:p>
          <w:p w14:paraId="3A3ADF9A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ОК 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0EFCF" w14:textId="77777777" w:rsidR="00D02E96" w:rsidRDefault="00D02E96" w:rsidP="00D02E96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790"/>
                <w:tab w:val="right" w:pos="3512"/>
              </w:tabs>
              <w:spacing w:line="276" w:lineRule="auto"/>
              <w:ind w:firstLine="440"/>
            </w:pPr>
            <w:r>
              <w:t>использовать</w:t>
            </w:r>
            <w:r>
              <w:tab/>
              <w:t>средства</w:t>
            </w:r>
          </w:p>
          <w:p w14:paraId="5C1CC25F" w14:textId="77777777" w:rsidR="00D02E96" w:rsidRDefault="00D02E96" w:rsidP="008E5575">
            <w:pPr>
              <w:pStyle w:val="a8"/>
              <w:shd w:val="clear" w:color="auto" w:fill="auto"/>
              <w:tabs>
                <w:tab w:val="left" w:pos="1930"/>
                <w:tab w:val="right" w:pos="3422"/>
              </w:tabs>
              <w:spacing w:line="276" w:lineRule="auto"/>
            </w:pPr>
            <w:r>
              <w:t>операционных</w:t>
            </w:r>
            <w:r>
              <w:tab/>
              <w:t>систем</w:t>
            </w:r>
            <w:r>
              <w:tab/>
              <w:t>для</w:t>
            </w:r>
          </w:p>
          <w:p w14:paraId="56599F2F" w14:textId="77777777" w:rsidR="00D02E96" w:rsidRDefault="00D02E96" w:rsidP="008E5575">
            <w:pPr>
              <w:pStyle w:val="a8"/>
              <w:shd w:val="clear" w:color="auto" w:fill="auto"/>
              <w:tabs>
                <w:tab w:val="right" w:pos="3422"/>
              </w:tabs>
              <w:spacing w:line="276" w:lineRule="auto"/>
            </w:pPr>
            <w:r>
              <w:t>обеспечения</w:t>
            </w:r>
            <w:r>
              <w:tab/>
              <w:t>работы</w:t>
            </w:r>
          </w:p>
          <w:p w14:paraId="473CC4C3" w14:textId="77777777" w:rsidR="00D02E96" w:rsidRDefault="00D02E96" w:rsidP="008E5575">
            <w:pPr>
              <w:pStyle w:val="a8"/>
              <w:shd w:val="clear" w:color="auto" w:fill="auto"/>
              <w:spacing w:line="276" w:lineRule="auto"/>
            </w:pPr>
            <w:r>
              <w:t>вычислительной техники;</w:t>
            </w:r>
          </w:p>
          <w:p w14:paraId="01553BE5" w14:textId="77777777" w:rsidR="00D02E96" w:rsidRDefault="00D02E96" w:rsidP="00D02E96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60"/>
              <w:jc w:val="both"/>
            </w:pPr>
            <w:r>
              <w:t>осваивать и использовать программы офисных пакетов для решения прикладных задач;</w:t>
            </w:r>
          </w:p>
          <w:p w14:paraId="3DE76582" w14:textId="77777777" w:rsidR="00D02E96" w:rsidRDefault="00D02E96" w:rsidP="00D02E96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810"/>
                <w:tab w:val="right" w:pos="3532"/>
              </w:tabs>
              <w:spacing w:line="276" w:lineRule="auto"/>
              <w:ind w:firstLine="460"/>
              <w:jc w:val="both"/>
            </w:pPr>
            <w:r>
              <w:t>осуществлять</w:t>
            </w:r>
            <w:r>
              <w:tab/>
              <w:t>поиск</w:t>
            </w:r>
          </w:p>
          <w:p w14:paraId="712DF13C" w14:textId="77777777" w:rsidR="00D02E96" w:rsidRDefault="00D02E96" w:rsidP="008E5575">
            <w:pPr>
              <w:pStyle w:val="a8"/>
              <w:shd w:val="clear" w:color="auto" w:fill="auto"/>
              <w:tabs>
                <w:tab w:val="left" w:pos="1738"/>
                <w:tab w:val="right" w:pos="3422"/>
              </w:tabs>
              <w:spacing w:line="276" w:lineRule="auto"/>
            </w:pPr>
            <w:r>
              <w:t>информации</w:t>
            </w:r>
            <w:r>
              <w:tab/>
              <w:t>для</w:t>
            </w:r>
            <w:r>
              <w:tab/>
              <w:t>решения</w:t>
            </w:r>
          </w:p>
          <w:p w14:paraId="0A8C7B45" w14:textId="77777777" w:rsidR="00D02E96" w:rsidRDefault="00D02E96" w:rsidP="008E5575">
            <w:pPr>
              <w:pStyle w:val="a8"/>
              <w:shd w:val="clear" w:color="auto" w:fill="auto"/>
              <w:spacing w:line="276" w:lineRule="auto"/>
            </w:pPr>
            <w:r>
              <w:t>профессиональных задач;</w:t>
            </w:r>
          </w:p>
          <w:p w14:paraId="4A61ABE8" w14:textId="77777777" w:rsidR="00D02E96" w:rsidRDefault="00D02E96" w:rsidP="00D02E96">
            <w:pPr>
              <w:pStyle w:val="a8"/>
              <w:numPr>
                <w:ilvl w:val="0"/>
                <w:numId w:val="18"/>
              </w:numPr>
              <w:shd w:val="clear" w:color="auto" w:fill="auto"/>
              <w:tabs>
                <w:tab w:val="left" w:pos="768"/>
              </w:tabs>
              <w:spacing w:line="276" w:lineRule="auto"/>
              <w:ind w:firstLine="460"/>
              <w:jc w:val="both"/>
            </w:pPr>
            <w:r>
              <w:t>использовать языки и среды программирования для разработки программ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CB2B5" w14:textId="77777777" w:rsidR="00D02E96" w:rsidRDefault="00D02E96" w:rsidP="00D02E96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707"/>
              </w:tabs>
              <w:spacing w:line="276" w:lineRule="auto"/>
              <w:ind w:firstLine="520"/>
              <w:jc w:val="both"/>
            </w:pPr>
            <w:r>
              <w:t>общий состав, структуру и</w:t>
            </w:r>
          </w:p>
          <w:p w14:paraId="223091E9" w14:textId="77777777" w:rsidR="00D02E96" w:rsidRDefault="00D02E96" w:rsidP="008E5575">
            <w:pPr>
              <w:pStyle w:val="a8"/>
              <w:shd w:val="clear" w:color="auto" w:fill="auto"/>
              <w:tabs>
                <w:tab w:val="left" w:pos="1584"/>
                <w:tab w:val="left" w:pos="3000"/>
              </w:tabs>
              <w:spacing w:line="276" w:lineRule="auto"/>
              <w:jc w:val="both"/>
            </w:pPr>
            <w:r>
              <w:t>принципы</w:t>
            </w:r>
            <w:r>
              <w:tab/>
              <w:t>работы</w:t>
            </w:r>
            <w:r>
              <w:tab/>
              <w:t>персональных</w:t>
            </w:r>
          </w:p>
          <w:p w14:paraId="3C5A6E69" w14:textId="77777777" w:rsidR="00D02E96" w:rsidRDefault="00D02E96" w:rsidP="008E5575">
            <w:pPr>
              <w:pStyle w:val="a8"/>
              <w:shd w:val="clear" w:color="auto" w:fill="auto"/>
              <w:spacing w:line="276" w:lineRule="auto"/>
            </w:pPr>
            <w:r>
              <w:t>компьютеров и вычислительных систем;</w:t>
            </w:r>
          </w:p>
          <w:p w14:paraId="744A9905" w14:textId="77777777" w:rsidR="00D02E96" w:rsidRDefault="00D02E96" w:rsidP="00D02E96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614"/>
              </w:tabs>
              <w:spacing w:line="276" w:lineRule="auto"/>
              <w:ind w:firstLine="520"/>
              <w:jc w:val="both"/>
            </w:pPr>
            <w:r>
              <w:t>основные функции, назначение и принципы работы распространенных операционных систем;</w:t>
            </w:r>
          </w:p>
          <w:p w14:paraId="6CDD3DB7" w14:textId="77777777" w:rsidR="00D02E96" w:rsidRDefault="00D02E96" w:rsidP="00D02E96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682"/>
              </w:tabs>
              <w:spacing w:line="276" w:lineRule="auto"/>
              <w:ind w:firstLine="520"/>
              <w:jc w:val="both"/>
            </w:pPr>
            <w:r>
              <w:t>общие принципы построения алго</w:t>
            </w:r>
            <w:r>
              <w:softHyphen/>
              <w:t>ритмов, основные алгоритмические конст</w:t>
            </w:r>
            <w:r>
              <w:softHyphen/>
              <w:t>рукции;</w:t>
            </w:r>
          </w:p>
          <w:p w14:paraId="7E957AB5" w14:textId="77777777" w:rsidR="00D02E96" w:rsidRDefault="00D02E96" w:rsidP="00D02E96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707"/>
              </w:tabs>
              <w:spacing w:line="276" w:lineRule="auto"/>
              <w:ind w:firstLine="520"/>
              <w:jc w:val="both"/>
            </w:pPr>
            <w:r>
              <w:t>стандартные типы данных;</w:t>
            </w:r>
          </w:p>
          <w:p w14:paraId="47915AE1" w14:textId="77777777" w:rsidR="00D02E96" w:rsidRDefault="00D02E96" w:rsidP="00D02E96">
            <w:pPr>
              <w:pStyle w:val="a8"/>
              <w:numPr>
                <w:ilvl w:val="0"/>
                <w:numId w:val="19"/>
              </w:numPr>
              <w:shd w:val="clear" w:color="auto" w:fill="auto"/>
              <w:tabs>
                <w:tab w:val="left" w:pos="605"/>
              </w:tabs>
              <w:spacing w:line="276" w:lineRule="auto"/>
              <w:ind w:firstLine="520"/>
              <w:jc w:val="both"/>
            </w:pPr>
            <w:r>
              <w:t>назначение и принципы работы программ офисных пакетов.</w:t>
            </w:r>
          </w:p>
        </w:tc>
      </w:tr>
    </w:tbl>
    <w:p w14:paraId="0A3F60CA" w14:textId="77777777" w:rsidR="00593915" w:rsidRDefault="00593915"/>
    <w:p w14:paraId="3C70C8D3" w14:textId="77777777" w:rsidR="00D02E96" w:rsidRDefault="00D02E96">
      <w:r>
        <w:br w:type="page"/>
      </w:r>
    </w:p>
    <w:p w14:paraId="4DD51D45" w14:textId="77777777" w:rsidR="00D02E96" w:rsidRPr="00D36287" w:rsidRDefault="00D02E96" w:rsidP="00D02E96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СТРУКТУРА И СОДЕРЖАНИЕ УЧЕБНОЙ ДИСЦИПЛИНЫ</w:t>
      </w:r>
    </w:p>
    <w:p w14:paraId="03D0B903" w14:textId="77777777" w:rsidR="00D02E96" w:rsidRPr="00D02E96" w:rsidRDefault="00D02E96" w:rsidP="00D02E96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bookmarkStart w:id="5" w:name="bookmark136"/>
      <w:bookmarkStart w:id="6" w:name="bookmark137"/>
      <w:r w:rsidRPr="00D36287">
        <w:rPr>
          <w:color w:val="000000"/>
          <w:sz w:val="24"/>
          <w:szCs w:val="24"/>
          <w:lang w:eastAsia="ru-RU" w:bidi="ru-RU"/>
        </w:rPr>
        <w:t>Объем учебной дисциплины и виды учебной работы</w:t>
      </w:r>
      <w:bookmarkEnd w:id="5"/>
      <w:bookmarkEnd w:id="6"/>
    </w:p>
    <w:p w14:paraId="79564C80" w14:textId="77777777" w:rsidR="00D02E96" w:rsidRDefault="00D02E96" w:rsidP="00D02E96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851"/>
        <w:rPr>
          <w:sz w:val="24"/>
          <w:szCs w:val="24"/>
        </w:rPr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5"/>
        <w:gridCol w:w="1786"/>
      </w:tblGrid>
      <w:tr w:rsidR="00D02E96" w14:paraId="5A01349F" w14:textId="77777777" w:rsidTr="00D02E96">
        <w:trPr>
          <w:trHeight w:hRule="exact" w:val="518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D557" w14:textId="77777777" w:rsidR="00D02E96" w:rsidRDefault="00D02E96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5AC5" w14:textId="77777777" w:rsidR="00D02E96" w:rsidRDefault="00D02E96" w:rsidP="008E5575">
            <w:pPr>
              <w:pStyle w:val="a8"/>
              <w:shd w:val="clear" w:color="auto" w:fill="auto"/>
              <w:ind w:left="100"/>
              <w:jc w:val="center"/>
            </w:pPr>
            <w:r>
              <w:rPr>
                <w:b/>
                <w:bCs/>
              </w:rPr>
              <w:t>Объем часов</w:t>
            </w:r>
          </w:p>
        </w:tc>
      </w:tr>
      <w:tr w:rsidR="00D02E96" w14:paraId="22E57BD3" w14:textId="77777777" w:rsidTr="00D02E96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C97BE" w14:textId="77777777" w:rsidR="00D02E96" w:rsidRDefault="00D02E96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64803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75</w:t>
            </w:r>
          </w:p>
        </w:tc>
      </w:tr>
      <w:tr w:rsidR="00D02E96" w14:paraId="28311FAF" w14:textId="77777777" w:rsidTr="00D02E96">
        <w:trPr>
          <w:trHeight w:hRule="exact" w:val="504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143C" w14:textId="77777777" w:rsidR="00D02E96" w:rsidRDefault="00D02E96" w:rsidP="008E5575">
            <w:pPr>
              <w:pStyle w:val="a8"/>
              <w:shd w:val="clear" w:color="auto" w:fill="auto"/>
            </w:pPr>
            <w:r>
              <w:t>в том числе:</w:t>
            </w:r>
          </w:p>
        </w:tc>
      </w:tr>
      <w:tr w:rsidR="00D02E96" w14:paraId="1A2C08D0" w14:textId="77777777" w:rsidTr="00D02E96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946E6" w14:textId="77777777" w:rsidR="00D02E96" w:rsidRDefault="00D02E96" w:rsidP="008E5575">
            <w:pPr>
              <w:pStyle w:val="a8"/>
              <w:shd w:val="clear" w:color="auto" w:fill="auto"/>
            </w:pPr>
            <w:r>
              <w:t>теоретическое обучение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ECF3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21</w:t>
            </w:r>
          </w:p>
        </w:tc>
      </w:tr>
      <w:tr w:rsidR="00D02E96" w14:paraId="386F03B5" w14:textId="77777777" w:rsidTr="00D02E96">
        <w:trPr>
          <w:trHeight w:hRule="exact" w:val="50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AC192" w14:textId="77777777" w:rsidR="00D02E96" w:rsidRDefault="00D02E96" w:rsidP="008E5575">
            <w:pPr>
              <w:pStyle w:val="a8"/>
              <w:shd w:val="clear" w:color="auto" w:fill="auto"/>
            </w:pPr>
            <w:r>
              <w:t>практические занятия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C5C0" w14:textId="77777777" w:rsidR="00D02E96" w:rsidRDefault="00D02E96" w:rsidP="00D02E96">
            <w:pPr>
              <w:pStyle w:val="a8"/>
              <w:shd w:val="clear" w:color="auto" w:fill="auto"/>
              <w:jc w:val="center"/>
            </w:pPr>
            <w:r>
              <w:t>42</w:t>
            </w:r>
          </w:p>
        </w:tc>
      </w:tr>
      <w:tr w:rsidR="00D02E96" w14:paraId="3AA6F564" w14:textId="77777777" w:rsidTr="00D02E96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E1000" w14:textId="77777777" w:rsidR="00D02E96" w:rsidRDefault="00D02E96" w:rsidP="001C1114">
            <w:pPr>
              <w:pStyle w:val="a8"/>
              <w:shd w:val="clear" w:color="auto" w:fill="auto"/>
            </w:pPr>
            <w:r>
              <w:t>Самостоятельная работа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80ED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10</w:t>
            </w:r>
          </w:p>
        </w:tc>
      </w:tr>
      <w:tr w:rsidR="00D02E96" w14:paraId="0DF120C2" w14:textId="77777777" w:rsidTr="00D02E96">
        <w:trPr>
          <w:trHeight w:hRule="exact" w:val="50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0C962" w14:textId="77777777" w:rsidR="00D02E96" w:rsidRPr="001C1114" w:rsidRDefault="00D02E96" w:rsidP="008E5575">
            <w:pPr>
              <w:pStyle w:val="a8"/>
              <w:shd w:val="clear" w:color="auto" w:fill="auto"/>
              <w:rPr>
                <w:b/>
              </w:rPr>
            </w:pPr>
            <w:r w:rsidRPr="001C1114">
              <w:rPr>
                <w:b/>
              </w:rPr>
              <w:t xml:space="preserve">Консультации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7617" w14:textId="77777777" w:rsidR="00D02E96" w:rsidRDefault="00D02E96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</w:tr>
      <w:tr w:rsidR="00D02E96" w14:paraId="0480A51B" w14:textId="77777777" w:rsidTr="00D02E96">
        <w:trPr>
          <w:trHeight w:hRule="exact" w:val="514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26221" w14:textId="77777777" w:rsidR="00D02E96" w:rsidRDefault="00D02E96" w:rsidP="00D02E96">
            <w:pPr>
              <w:pStyle w:val="a8"/>
              <w:shd w:val="clear" w:color="auto" w:fill="auto"/>
            </w:pPr>
            <w:r>
              <w:rPr>
                <w:b/>
                <w:bCs/>
              </w:rPr>
              <w:t>Ди</w:t>
            </w:r>
            <w:r w:rsidR="001C1114">
              <w:rPr>
                <w:b/>
                <w:bCs/>
              </w:rPr>
              <w:t>фференцированный зачет в 2 семестре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79EA" w14:textId="77777777" w:rsidR="00D02E96" w:rsidRDefault="00D02E96" w:rsidP="008E5575">
            <w:pPr>
              <w:rPr>
                <w:sz w:val="10"/>
                <w:szCs w:val="10"/>
              </w:rPr>
            </w:pPr>
          </w:p>
        </w:tc>
      </w:tr>
    </w:tbl>
    <w:p w14:paraId="564ABEE6" w14:textId="77777777" w:rsidR="00D02E96" w:rsidRPr="00D02E96" w:rsidRDefault="00D02E96" w:rsidP="00D02E96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284"/>
        <w:rPr>
          <w:sz w:val="24"/>
          <w:szCs w:val="24"/>
        </w:rPr>
      </w:pPr>
    </w:p>
    <w:p w14:paraId="0C8A4FF8" w14:textId="77777777" w:rsidR="001C1114" w:rsidRDefault="001C1114" w:rsidP="00D02E96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2AA028" w14:textId="77777777" w:rsidR="001C1114" w:rsidRDefault="001C1114" w:rsidP="00D02E96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  <w:sectPr w:rsidR="001C1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EE7D0" w14:textId="77777777" w:rsidR="001C1114" w:rsidRDefault="001C1114" w:rsidP="001C1114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360"/>
        </w:tabs>
        <w:spacing w:after="0" w:line="240" w:lineRule="auto"/>
        <w:ind w:left="851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Тематический план и содержание учебной дисциплины</w:t>
      </w:r>
    </w:p>
    <w:p w14:paraId="2D1FE2C4" w14:textId="77777777" w:rsidR="001C1114" w:rsidRDefault="001C1114" w:rsidP="001C1114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851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9379"/>
        <w:gridCol w:w="1181"/>
        <w:gridCol w:w="1642"/>
      </w:tblGrid>
      <w:tr w:rsidR="001C1114" w14:paraId="2CC79764" w14:textId="77777777" w:rsidTr="008E5575">
        <w:trPr>
          <w:trHeight w:hRule="exact" w:val="88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B48A1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E10A5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160B5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27E6A2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1C1114" w14:paraId="2624B9AE" w14:textId="77777777" w:rsidTr="008E5575">
        <w:trPr>
          <w:trHeight w:hRule="exact" w:val="32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79633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9D5DB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F64D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8A83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1C1114" w14:paraId="25B6F055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41443" w14:textId="77777777" w:rsidR="001C1114" w:rsidRDefault="001C1114" w:rsidP="008E5575">
            <w:pPr>
              <w:pStyle w:val="a8"/>
              <w:shd w:val="clear" w:color="auto" w:fill="auto"/>
              <w:spacing w:line="271" w:lineRule="auto"/>
            </w:pPr>
            <w:r>
              <w:rPr>
                <w:b/>
                <w:bCs/>
              </w:rPr>
              <w:t xml:space="preserve">Тема 1.1. </w:t>
            </w:r>
            <w:r>
              <w:t>Основные понятия информатики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A3631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DC633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9688B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16DC8A6B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349DCDF9" w14:textId="77777777" w:rsidTr="008E5575">
        <w:trPr>
          <w:trHeight w:hRule="exact" w:val="1282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EAEF6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B1B82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Понятие информации. Содержание информации. Свойства и носители информации. Виды информации. Классификация информации. Кодирование информации.</w:t>
            </w:r>
          </w:p>
          <w:p w14:paraId="775B4C13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t>Информационные системы и технологии. Виды информационных технологий. Современные тенденции развития компьютерных, информационных технологий.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6CDE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72CC9" w14:textId="77777777" w:rsidR="001C1114" w:rsidRDefault="001C1114" w:rsidP="008E5575"/>
        </w:tc>
      </w:tr>
      <w:tr w:rsidR="001C1114" w14:paraId="159F903D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390B7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38C5B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C4AAA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919CC" w14:textId="77777777" w:rsidR="001C1114" w:rsidRDefault="001C1114" w:rsidP="008E5575"/>
        </w:tc>
      </w:tr>
      <w:tr w:rsidR="001C1114" w14:paraId="0E601AE3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6D2192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D945C" w14:textId="77777777" w:rsidR="001C1114" w:rsidRDefault="001C1114" w:rsidP="008E5575">
            <w:pPr>
              <w:pStyle w:val="a8"/>
              <w:shd w:val="clear" w:color="auto" w:fill="auto"/>
            </w:pPr>
            <w:r>
              <w:t>Кодирование текстовой, графической, звуковой информации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181B6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9F95D" w14:textId="77777777" w:rsidR="001C1114" w:rsidRDefault="001C1114" w:rsidP="008E5575"/>
        </w:tc>
      </w:tr>
      <w:tr w:rsidR="001C1114" w14:paraId="24A8C4C2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42F7D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E8AA8" w14:textId="77777777" w:rsidR="001C1114" w:rsidRDefault="001C1114" w:rsidP="008E5575">
            <w:pPr>
              <w:pStyle w:val="a8"/>
              <w:shd w:val="clear" w:color="auto" w:fill="auto"/>
            </w:pPr>
            <w:r>
              <w:t>Расчет объема информации, передаваемой по каналам связи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A0401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8844F" w14:textId="77777777" w:rsidR="001C1114" w:rsidRDefault="001C1114" w:rsidP="008E5575"/>
        </w:tc>
      </w:tr>
      <w:tr w:rsidR="001C1114" w14:paraId="79DA0C14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11C31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1.2 </w:t>
            </w:r>
            <w:r>
              <w:t>Средства и алгоритмы представления, хранения и обработки информации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37C36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0F98F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2C9E6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10286C93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37B90608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0E62D0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18FAA" w14:textId="77777777" w:rsidR="001C1114" w:rsidRDefault="001C1114" w:rsidP="008E5575">
            <w:pPr>
              <w:pStyle w:val="a8"/>
              <w:shd w:val="clear" w:color="auto" w:fill="auto"/>
            </w:pPr>
            <w:r>
              <w:t>Системы счисления. Числовая система ЭВМ, операции над машинными кодами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15F40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FE2B4" w14:textId="77777777" w:rsidR="001C1114" w:rsidRDefault="001C1114" w:rsidP="008E5575"/>
        </w:tc>
      </w:tr>
      <w:tr w:rsidR="001C1114" w14:paraId="245B1966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293773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108BF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97CA6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D068" w14:textId="77777777" w:rsidR="001C1114" w:rsidRDefault="001C1114" w:rsidP="008E5575"/>
        </w:tc>
      </w:tr>
      <w:tr w:rsidR="001C1114" w14:paraId="46701E63" w14:textId="77777777" w:rsidTr="008E5575">
        <w:trPr>
          <w:trHeight w:hRule="exact" w:val="614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EA1C05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1CDFA" w14:textId="77777777" w:rsidR="001C1114" w:rsidRDefault="001C1114" w:rsidP="008E5575">
            <w:pPr>
              <w:pStyle w:val="a8"/>
              <w:shd w:val="clear" w:color="auto" w:fill="auto"/>
            </w:pPr>
            <w:r>
              <w:t>Перевод чисел из одной системы счисления в другую и наоборот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7A15A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5AFA6" w14:textId="77777777" w:rsidR="001C1114" w:rsidRDefault="001C1114" w:rsidP="008E5575"/>
        </w:tc>
      </w:tr>
      <w:tr w:rsidR="001C1114" w14:paraId="4BFF86C2" w14:textId="77777777" w:rsidTr="008E5575">
        <w:trPr>
          <w:trHeight w:hRule="exact" w:val="46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AA6D0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1.3 </w:t>
            </w:r>
            <w:r>
              <w:t>Компьютер как техническое средство реализации технологий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E6B28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9F18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13317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5B61A4E3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04DB7651" w14:textId="77777777" w:rsidTr="008E5575">
        <w:trPr>
          <w:trHeight w:hRule="exact" w:val="1598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1A8B4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CE45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Понятие архитектуры и структуры компьютера. Классификация компьютерной техники. Состав персонального компьютера: основные и дополнительные устройства. Внутримашинный системный интерфейс. Функциональные характеристики ПК. Современные тенденции развития электроники, измерительной и вычислительной техники.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2EE7B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3AE1D" w14:textId="77777777" w:rsidR="001C1114" w:rsidRDefault="001C1114" w:rsidP="008E5575"/>
        </w:tc>
      </w:tr>
      <w:tr w:rsidR="001C1114" w14:paraId="56F527D5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6A47D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14FEB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38B44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27F93" w14:textId="77777777" w:rsidR="001C1114" w:rsidRDefault="001C1114" w:rsidP="008E5575"/>
        </w:tc>
      </w:tr>
      <w:tr w:rsidR="001C1114" w14:paraId="50751D92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05F2EB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4E15B" w14:textId="77777777" w:rsidR="001C1114" w:rsidRDefault="001C1114" w:rsidP="008E5575">
            <w:pPr>
              <w:pStyle w:val="a8"/>
              <w:shd w:val="clear" w:color="auto" w:fill="auto"/>
            </w:pPr>
            <w:r>
              <w:t>Изучение архитектуры компьютера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64E8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9F411" w14:textId="77777777" w:rsidR="001C1114" w:rsidRDefault="001C1114" w:rsidP="008E5575"/>
        </w:tc>
      </w:tr>
      <w:tr w:rsidR="001C1114" w14:paraId="3E9C88D0" w14:textId="77777777" w:rsidTr="008E5575">
        <w:trPr>
          <w:trHeight w:hRule="exact" w:val="331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4B5F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Тема 1.4 </w:t>
            </w:r>
            <w:r>
              <w:t>Программные</w:t>
            </w:r>
          </w:p>
          <w:p w14:paraId="64E4537A" w14:textId="77777777" w:rsidR="001C1114" w:rsidRDefault="001C1114" w:rsidP="008E5575">
            <w:pPr>
              <w:pStyle w:val="a8"/>
              <w:shd w:val="clear" w:color="auto" w:fill="auto"/>
            </w:pPr>
            <w:r>
              <w:t>средства реализации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3529A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4AB45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B6149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7FA02AF2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422866C7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979FE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9C45D" w14:textId="77777777" w:rsidR="001C1114" w:rsidRDefault="001C1114" w:rsidP="008E5575">
            <w:pPr>
              <w:pStyle w:val="a8"/>
              <w:shd w:val="clear" w:color="auto" w:fill="auto"/>
            </w:pPr>
            <w:r>
              <w:t>Общая характеристика программных средств. Классификация программных средств.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EFB61" w14:textId="77777777" w:rsidR="001C1114" w:rsidRDefault="001C1114" w:rsidP="008E5575">
            <w:pPr>
              <w:pStyle w:val="a8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78AD" w14:textId="77777777" w:rsidR="001C1114" w:rsidRDefault="001C1114" w:rsidP="008E5575"/>
        </w:tc>
      </w:tr>
    </w:tbl>
    <w:p w14:paraId="22FBC9A5" w14:textId="77777777" w:rsidR="001C1114" w:rsidRDefault="001C1114" w:rsidP="001C11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9379"/>
        <w:gridCol w:w="1181"/>
        <w:gridCol w:w="1642"/>
      </w:tblGrid>
      <w:tr w:rsidR="001C1114" w14:paraId="6F153589" w14:textId="77777777" w:rsidTr="008E5575">
        <w:trPr>
          <w:trHeight w:hRule="exact" w:val="64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38141" w14:textId="77777777" w:rsidR="001C1114" w:rsidRDefault="001C1114" w:rsidP="008E5575">
            <w:pPr>
              <w:pStyle w:val="a8"/>
              <w:shd w:val="clear" w:color="auto" w:fill="auto"/>
              <w:spacing w:after="40"/>
            </w:pPr>
            <w:r>
              <w:lastRenderedPageBreak/>
              <w:t>информационных</w:t>
            </w:r>
          </w:p>
          <w:p w14:paraId="5A326AEF" w14:textId="77777777" w:rsidR="001C1114" w:rsidRDefault="001C1114" w:rsidP="008E5575">
            <w:pPr>
              <w:pStyle w:val="a8"/>
              <w:shd w:val="clear" w:color="auto" w:fill="auto"/>
            </w:pPr>
            <w:r>
              <w:t>процессов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D483C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Программные средства общего назначения. Системное программное обеспечение. Прикладное программное обеспечение.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917D6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4581D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  <w:tr w:rsidR="001C1114" w14:paraId="64E6DA00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3C348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1.5 </w:t>
            </w:r>
            <w:r>
              <w:t>Прикладные программные средства обработки текстовой и табличной информации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75408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D8E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C4AF2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1323F125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349A73FA" w14:textId="77777777" w:rsidTr="008E5575">
        <w:trPr>
          <w:trHeight w:hRule="exact" w:val="1598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62FBC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1EAD5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Классификация и возможности текстовых редакторов. Обзор современных текстовых процессоров. Возможности текстового процессора (по выбору образовательного учреждения) Основы работы в электронных таблицах. Ввод и редактирование данных. Возможности электронных таблиц. Основные методы, способы получения, хранения и обработки информации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AB550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A7FED" w14:textId="77777777" w:rsidR="001C1114" w:rsidRDefault="001C1114" w:rsidP="008E5575"/>
        </w:tc>
      </w:tr>
      <w:tr w:rsidR="001C1114" w14:paraId="2D1A5C61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5FFF3C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F6A3B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B0D35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697CC" w14:textId="77777777" w:rsidR="001C1114" w:rsidRDefault="001C1114" w:rsidP="008E5575"/>
        </w:tc>
      </w:tr>
      <w:tr w:rsidR="001C1114" w14:paraId="3932D736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6C4F6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EF566" w14:textId="77777777" w:rsidR="001C1114" w:rsidRDefault="001C1114" w:rsidP="008E5575">
            <w:pPr>
              <w:pStyle w:val="a8"/>
              <w:shd w:val="clear" w:color="auto" w:fill="auto"/>
            </w:pPr>
            <w:r>
              <w:t>Набор текста, редактирование и форматирование документа в текстовом процессоре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1056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49B9F" w14:textId="77777777" w:rsidR="001C1114" w:rsidRDefault="001C1114" w:rsidP="008E5575"/>
        </w:tc>
      </w:tr>
      <w:tr w:rsidR="001C1114" w14:paraId="4AF5510B" w14:textId="77777777" w:rsidTr="008E5575">
        <w:trPr>
          <w:trHeight w:hRule="exact" w:val="643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771226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02C58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Создание и форматирование таблиц в текстовом документе. Приемы форматирования таблиц в текстовом процессоре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22594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8710A" w14:textId="77777777" w:rsidR="001C1114" w:rsidRDefault="001C1114" w:rsidP="008E5575"/>
        </w:tc>
      </w:tr>
      <w:tr w:rsidR="001C1114" w14:paraId="76D1AF98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2E69E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60A25" w14:textId="77777777" w:rsidR="001C1114" w:rsidRDefault="001C1114" w:rsidP="008E5575">
            <w:pPr>
              <w:pStyle w:val="a8"/>
              <w:shd w:val="clear" w:color="auto" w:fill="auto"/>
            </w:pPr>
            <w:r>
              <w:t>Построение диаграмм и схем в текстовом документе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029F8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70B1B" w14:textId="77777777" w:rsidR="001C1114" w:rsidRDefault="001C1114" w:rsidP="008E5575"/>
        </w:tc>
      </w:tr>
      <w:tr w:rsidR="001C1114" w14:paraId="5C37E112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A618A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CC6C4" w14:textId="77777777" w:rsidR="001C1114" w:rsidRDefault="001C1114" w:rsidP="008E5575">
            <w:pPr>
              <w:pStyle w:val="a8"/>
              <w:shd w:val="clear" w:color="auto" w:fill="auto"/>
            </w:pPr>
            <w:r>
              <w:t>Работа с формулами, ссылками в текстовом документе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25306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F6E8" w14:textId="77777777" w:rsidR="001C1114" w:rsidRDefault="001C1114" w:rsidP="008E5575"/>
        </w:tc>
      </w:tr>
      <w:tr w:rsidR="001C1114" w14:paraId="7E34C8A0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2519E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211AF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электронных таблиц. Выполнение расчетов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2D4701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9E8CD" w14:textId="77777777" w:rsidR="001C1114" w:rsidRDefault="001C1114" w:rsidP="008E5575"/>
        </w:tc>
      </w:tr>
      <w:tr w:rsidR="001C1114" w14:paraId="7F4FC38D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19F41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767A4" w14:textId="77777777" w:rsidR="001C1114" w:rsidRDefault="001C1114" w:rsidP="008E5575">
            <w:pPr>
              <w:pStyle w:val="a8"/>
              <w:shd w:val="clear" w:color="auto" w:fill="auto"/>
            </w:pPr>
            <w:r>
              <w:t>Расчет с использованием встроенных функций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FCF0D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702B6" w14:textId="77777777" w:rsidR="001C1114" w:rsidRDefault="001C1114" w:rsidP="008E5575"/>
        </w:tc>
      </w:tr>
      <w:tr w:rsidR="001C1114" w14:paraId="2BBAD413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DE458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DE201" w14:textId="77777777" w:rsidR="001C1114" w:rsidRDefault="001C1114" w:rsidP="008E5575">
            <w:pPr>
              <w:pStyle w:val="a8"/>
              <w:shd w:val="clear" w:color="auto" w:fill="auto"/>
            </w:pPr>
            <w:r>
              <w:t>Построение диаграмм на основе электронных таблиц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418A0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1B148" w14:textId="77777777" w:rsidR="001C1114" w:rsidRDefault="001C1114" w:rsidP="008E5575"/>
        </w:tc>
      </w:tr>
      <w:tr w:rsidR="001C1114" w14:paraId="28150587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6AA3B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1.6 </w:t>
            </w:r>
            <w:r>
              <w:t>Подготовка компьютерных презентаций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D5E4B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73A50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4EB74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04897332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278B88BE" w14:textId="77777777" w:rsidTr="008E5575">
        <w:trPr>
          <w:trHeight w:hRule="exact" w:val="965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1E701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7FED6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Современные способы организации презентации. Средства для создания презентаций. Общие принципы построения графических изображений. Технология создания мультимедийной презентации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819AE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DFC0F" w14:textId="77777777" w:rsidR="001C1114" w:rsidRDefault="001C1114" w:rsidP="008E5575"/>
        </w:tc>
      </w:tr>
      <w:tr w:rsidR="001C1114" w14:paraId="6920BF28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9AAD4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B5DA3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3E8CC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67E85" w14:textId="77777777" w:rsidR="001C1114" w:rsidRDefault="001C1114" w:rsidP="008E5575"/>
        </w:tc>
      </w:tr>
      <w:tr w:rsidR="001C1114" w14:paraId="58B922E9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25D3D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FC2BA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и редактирование изображений с помощью графического редактора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E440C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5382F" w14:textId="77777777" w:rsidR="001C1114" w:rsidRDefault="001C1114" w:rsidP="008E5575"/>
        </w:tc>
      </w:tr>
      <w:tr w:rsidR="001C1114" w14:paraId="3804811A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7D3B8E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9A8A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презентации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F85CF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42B3" w14:textId="77777777" w:rsidR="001C1114" w:rsidRDefault="001C1114" w:rsidP="008E5575"/>
        </w:tc>
      </w:tr>
      <w:tr w:rsidR="001C1114" w14:paraId="34576614" w14:textId="77777777" w:rsidTr="008E5575">
        <w:trPr>
          <w:trHeight w:hRule="exact" w:val="331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9A581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1.7 </w:t>
            </w:r>
            <w:r>
              <w:t>Системы управления базами данных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EFE48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E07BF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BD9F7" w14:textId="77777777" w:rsidR="001C1114" w:rsidRDefault="001C1114" w:rsidP="008E5575">
            <w:pPr>
              <w:pStyle w:val="a8"/>
              <w:shd w:val="clear" w:color="auto" w:fill="auto"/>
              <w:spacing w:after="40"/>
            </w:pPr>
            <w:r>
              <w:t>ОК 1, ОК 2,</w:t>
            </w:r>
          </w:p>
          <w:p w14:paraId="63C5BFAE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4C41739C" w14:textId="77777777" w:rsidTr="008E5575">
        <w:trPr>
          <w:trHeight w:hRule="exact" w:val="970"/>
          <w:jc w:val="center"/>
        </w:trPr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3EE60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C9BF1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Понятие базы данных. Классификация баз данных. Модели баз данных. Системы управления базами данных. Основные методы, способы получения, хранения и обработки информации.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70F77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3ACB" w14:textId="77777777" w:rsidR="001C1114" w:rsidRDefault="001C1114" w:rsidP="008E5575"/>
        </w:tc>
      </w:tr>
    </w:tbl>
    <w:p w14:paraId="05FCF6CD" w14:textId="77777777" w:rsidR="001C1114" w:rsidRDefault="001C1114" w:rsidP="001C11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9379"/>
        <w:gridCol w:w="1181"/>
        <w:gridCol w:w="1642"/>
      </w:tblGrid>
      <w:tr w:rsidR="001C1114" w14:paraId="0E9D2FAA" w14:textId="77777777" w:rsidTr="008E5575">
        <w:trPr>
          <w:trHeight w:hRule="exact" w:val="331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4C2C1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04D5D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Разработка инфологической модели и создание структуры реляционной базы данных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4CE2A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F1E1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  <w:tr w:rsidR="001C1114" w14:paraId="1EF18AC4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A47F4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72226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E2B8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7A1A9" w14:textId="77777777" w:rsidR="001C1114" w:rsidRDefault="001C1114" w:rsidP="008E5575"/>
        </w:tc>
      </w:tr>
      <w:tr w:rsidR="001C1114" w14:paraId="251CD9EC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547C9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FC7E7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и заполнение таблиц. Установка связей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D99B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D16B4" w14:textId="77777777" w:rsidR="001C1114" w:rsidRDefault="001C1114" w:rsidP="008E5575"/>
        </w:tc>
      </w:tr>
      <w:tr w:rsidR="001C1114" w14:paraId="62214DC5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1071A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A5E83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запросов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8C146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B73AB" w14:textId="77777777" w:rsidR="001C1114" w:rsidRDefault="001C1114" w:rsidP="008E5575"/>
        </w:tc>
      </w:tr>
      <w:tr w:rsidR="001C1114" w14:paraId="1B5C71C1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178ED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8E753" w14:textId="77777777" w:rsidR="001C1114" w:rsidRDefault="001C1114" w:rsidP="008E5575">
            <w:pPr>
              <w:pStyle w:val="a8"/>
              <w:shd w:val="clear" w:color="auto" w:fill="auto"/>
            </w:pPr>
            <w:r>
              <w:t>Создание форм и отчетов</w:t>
            </w: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F4315" w14:textId="77777777" w:rsidR="001C1114" w:rsidRDefault="001C1114" w:rsidP="008E5575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2DA2" w14:textId="77777777" w:rsidR="001C1114" w:rsidRDefault="001C1114" w:rsidP="008E5575"/>
        </w:tc>
      </w:tr>
      <w:tr w:rsidR="001C1114" w14:paraId="58F89D7E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4B1AF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>Тема 1.8</w:t>
            </w:r>
          </w:p>
          <w:p w14:paraId="31A165BC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Инструментальные программные средства для решения прикладных математических задач.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8AB00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4E057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F2C11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1BBA6670" w14:textId="77777777" w:rsidR="001C1114" w:rsidRDefault="001C1114" w:rsidP="008E5575">
            <w:pPr>
              <w:pStyle w:val="a8"/>
              <w:shd w:val="clear" w:color="auto" w:fill="auto"/>
            </w:pPr>
            <w:r>
              <w:t>ОК 9</w:t>
            </w:r>
          </w:p>
        </w:tc>
      </w:tr>
      <w:tr w:rsidR="001C1114" w14:paraId="4A8623C0" w14:textId="77777777" w:rsidTr="008E5575">
        <w:trPr>
          <w:trHeight w:hRule="exact" w:val="643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BEDD90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6C1A4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 xml:space="preserve">Инструментальные программные средства для решения прикладных математических задач. Среда </w:t>
            </w:r>
            <w:r>
              <w:rPr>
                <w:lang w:val="en-US" w:bidi="en-US"/>
              </w:rPr>
              <w:t xml:space="preserve">MathCad </w:t>
            </w:r>
            <w:r>
              <w:t>(или аналог).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F92BB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D0E30" w14:textId="77777777" w:rsidR="001C1114" w:rsidRDefault="001C1114" w:rsidP="008E5575"/>
        </w:tc>
      </w:tr>
      <w:tr w:rsidR="001C1114" w14:paraId="2985BD47" w14:textId="77777777" w:rsidTr="008E5575">
        <w:trPr>
          <w:trHeight w:hRule="exact" w:val="94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164E33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BF03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  <w:p w14:paraId="4326B0AE" w14:textId="77777777" w:rsidR="001C1114" w:rsidRDefault="001C1114" w:rsidP="008E5575">
            <w:pPr>
              <w:pStyle w:val="a8"/>
              <w:shd w:val="clear" w:color="auto" w:fill="auto"/>
            </w:pPr>
            <w:r>
              <w:t>Решение прикладных математических задач.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4CDD7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987A6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  <w:tr w:rsidR="001C1114" w14:paraId="56C788A4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1BB2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</w:rPr>
              <w:t xml:space="preserve">Тема 1.9 </w:t>
            </w:r>
            <w:r>
              <w:t>Локальные и глобальные сети ЭВМ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3968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11809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CF29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3D2F3315" w14:textId="77777777" w:rsidR="001C1114" w:rsidRDefault="001C1114" w:rsidP="008E5575">
            <w:pPr>
              <w:pStyle w:val="a8"/>
              <w:shd w:val="clear" w:color="auto" w:fill="auto"/>
            </w:pPr>
            <w:r>
              <w:t>ОК 9, ОК 10</w:t>
            </w:r>
          </w:p>
        </w:tc>
      </w:tr>
      <w:tr w:rsidR="001C1114" w14:paraId="4BFC0641" w14:textId="77777777" w:rsidTr="008E5575">
        <w:trPr>
          <w:trHeight w:hRule="exact" w:val="1598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D1D784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B7EB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 xml:space="preserve">Сетевые информационные технологии. Принципы построения и классификация сетей. Способы коммутации и передачи данных. Программное обеспечение вычислительных сетей. Локальные вычислительные сети. Информационные ресурсы Интернет. Технология </w:t>
            </w:r>
            <w:r>
              <w:rPr>
                <w:lang w:val="en-US" w:bidi="en-US"/>
              </w:rPr>
              <w:t>WorldWideWeb</w:t>
            </w:r>
            <w:r w:rsidRPr="009E7729">
              <w:rPr>
                <w:lang w:bidi="en-US"/>
              </w:rPr>
              <w:t xml:space="preserve"> (</w:t>
            </w:r>
            <w:r>
              <w:rPr>
                <w:lang w:val="en-US" w:bidi="en-US"/>
              </w:rPr>
              <w:t>WWW</w:t>
            </w:r>
            <w:r w:rsidRPr="009E7729">
              <w:rPr>
                <w:lang w:bidi="en-US"/>
              </w:rPr>
              <w:t xml:space="preserve">). </w:t>
            </w:r>
            <w:r>
              <w:t>Современные тенденции развития телекоммуникационных технологий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DB1D3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BC471" w14:textId="77777777" w:rsidR="001C1114" w:rsidRDefault="001C1114" w:rsidP="008E5575"/>
        </w:tc>
      </w:tr>
      <w:tr w:rsidR="001C1114" w14:paraId="64434677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88D856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0243A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A7566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6A9F7" w14:textId="77777777" w:rsidR="001C1114" w:rsidRDefault="001C1114" w:rsidP="008E5575"/>
        </w:tc>
      </w:tr>
      <w:tr w:rsidR="001C1114" w14:paraId="1A85654E" w14:textId="77777777" w:rsidTr="008E5575">
        <w:trPr>
          <w:trHeight w:hRule="exact" w:val="326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325FD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51DD3" w14:textId="77777777" w:rsidR="001C1114" w:rsidRDefault="001C1114" w:rsidP="008E5575">
            <w:pPr>
              <w:pStyle w:val="a8"/>
              <w:shd w:val="clear" w:color="auto" w:fill="auto"/>
            </w:pPr>
            <w:r>
              <w:t>Работа в сети Интернет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5E2FF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22515" w14:textId="77777777" w:rsidR="001C1114" w:rsidRDefault="001C1114" w:rsidP="008E5575"/>
        </w:tc>
      </w:tr>
      <w:tr w:rsidR="001C1114" w14:paraId="64F2FC73" w14:textId="77777777" w:rsidTr="008E5575">
        <w:trPr>
          <w:trHeight w:hRule="exact" w:val="326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308A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Тема 1.10</w:t>
            </w:r>
          </w:p>
          <w:p w14:paraId="3F2ED162" w14:textId="77777777" w:rsidR="001C1114" w:rsidRDefault="001C1114" w:rsidP="008E5575">
            <w:pPr>
              <w:pStyle w:val="a8"/>
              <w:shd w:val="clear" w:color="auto" w:fill="auto"/>
            </w:pPr>
            <w:r>
              <w:t>Алгоритмизация и</w:t>
            </w:r>
          </w:p>
          <w:p w14:paraId="02237FBC" w14:textId="77777777" w:rsidR="001C1114" w:rsidRDefault="001C1114" w:rsidP="008E5575">
            <w:pPr>
              <w:pStyle w:val="a8"/>
              <w:shd w:val="clear" w:color="auto" w:fill="auto"/>
            </w:pPr>
            <w:r>
              <w:t>программирование</w:t>
            </w:r>
          </w:p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80EB0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8430B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0C3F5" w14:textId="77777777" w:rsidR="001C1114" w:rsidRDefault="001C1114" w:rsidP="008E5575">
            <w:pPr>
              <w:pStyle w:val="a8"/>
              <w:shd w:val="clear" w:color="auto" w:fill="auto"/>
            </w:pPr>
            <w:r>
              <w:t>ОК 1, ОК 2,</w:t>
            </w:r>
          </w:p>
          <w:p w14:paraId="7BEA4200" w14:textId="77777777" w:rsidR="001C1114" w:rsidRDefault="001C1114" w:rsidP="008E5575">
            <w:pPr>
              <w:pStyle w:val="a8"/>
              <w:shd w:val="clear" w:color="auto" w:fill="auto"/>
            </w:pPr>
            <w:r>
              <w:t>ОК 9, ОК 10</w:t>
            </w:r>
          </w:p>
        </w:tc>
      </w:tr>
      <w:tr w:rsidR="001C1114" w14:paraId="080075B6" w14:textId="77777777" w:rsidTr="008E5575">
        <w:trPr>
          <w:trHeight w:hRule="exact" w:val="1915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BAAC2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2AC4C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Основные методы разработки алгоритмов обработки данных. Понятие алгоритма, способы представления алгоритмов. Элементарные базовые структуры алгоритмов. Основы технологии проектирования алгоритмов. Цикл и его характеристики, классификация циклов. Структурное программирование цикла с известным и неизвестным числом повторений. Технология структурного программирования вычислительных алгоритмов сложных циклов.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88E98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0C6C" w14:textId="77777777" w:rsidR="001C1114" w:rsidRDefault="001C1114" w:rsidP="008E5575"/>
        </w:tc>
      </w:tr>
      <w:tr w:rsidR="001C1114" w14:paraId="5E8B80D3" w14:textId="77777777" w:rsidTr="008E5575">
        <w:trPr>
          <w:trHeight w:hRule="exact" w:val="331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07EDE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C385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C99FC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C3C21" w14:textId="77777777" w:rsidR="001C1114" w:rsidRDefault="001C1114" w:rsidP="008E5575"/>
        </w:tc>
      </w:tr>
      <w:tr w:rsidR="001C1114" w14:paraId="1B8CF7FF" w14:textId="77777777" w:rsidTr="008E5575">
        <w:trPr>
          <w:trHeight w:hRule="exact" w:val="336"/>
          <w:jc w:val="center"/>
        </w:trPr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9F964" w14:textId="77777777" w:rsidR="001C1114" w:rsidRDefault="001C1114" w:rsidP="008E5575"/>
        </w:tc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149E5" w14:textId="77777777" w:rsidR="001C1114" w:rsidRDefault="001C1114" w:rsidP="008E5575">
            <w:pPr>
              <w:pStyle w:val="a8"/>
              <w:shd w:val="clear" w:color="auto" w:fill="auto"/>
            </w:pPr>
            <w:r>
              <w:t>Программирование алгоритмов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CA47D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F487E" w14:textId="77777777" w:rsidR="001C1114" w:rsidRDefault="001C1114" w:rsidP="008E5575"/>
        </w:tc>
      </w:tr>
    </w:tbl>
    <w:p w14:paraId="0A12AC89" w14:textId="77777777" w:rsidR="001C1114" w:rsidRDefault="001C1114" w:rsidP="001C11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5"/>
        <w:gridCol w:w="1181"/>
        <w:gridCol w:w="1642"/>
      </w:tblGrid>
      <w:tr w:rsidR="001C1114" w14:paraId="544F0FE7" w14:textId="77777777" w:rsidTr="008E5575">
        <w:trPr>
          <w:trHeight w:hRule="exact" w:val="331"/>
          <w:jc w:val="center"/>
        </w:trPr>
        <w:tc>
          <w:tcPr>
            <w:tcW w:w="1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1AE68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  <w:i/>
                <w:iCs/>
              </w:rPr>
              <w:lastRenderedPageBreak/>
              <w:t>Консультации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8CD1" w14:textId="77777777" w:rsidR="001C1114" w:rsidRPr="001C1114" w:rsidRDefault="001C1114" w:rsidP="001C1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1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3213D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  <w:tr w:rsidR="001C1114" w14:paraId="5516F1A6" w14:textId="77777777" w:rsidTr="008E5575">
        <w:trPr>
          <w:trHeight w:hRule="exact" w:val="331"/>
          <w:jc w:val="center"/>
        </w:trPr>
        <w:tc>
          <w:tcPr>
            <w:tcW w:w="1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1FC96" w14:textId="77777777" w:rsidR="001C1114" w:rsidRDefault="001C1114" w:rsidP="008E5575">
            <w:pPr>
              <w:pStyle w:val="a8"/>
              <w:shd w:val="clear" w:color="auto" w:fill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Дифференцированный зачет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075E" w14:textId="77777777" w:rsidR="001C1114" w:rsidRPr="001C1114" w:rsidRDefault="001C1114" w:rsidP="001C1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1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B8B2C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  <w:tr w:rsidR="001C1114" w14:paraId="67BD1104" w14:textId="77777777" w:rsidTr="008E5575">
        <w:trPr>
          <w:trHeight w:hRule="exact" w:val="336"/>
          <w:jc w:val="center"/>
        </w:trPr>
        <w:tc>
          <w:tcPr>
            <w:tcW w:w="1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13EE6" w14:textId="77777777" w:rsidR="001C1114" w:rsidRDefault="001C1114" w:rsidP="008E5575">
            <w:pPr>
              <w:pStyle w:val="a8"/>
              <w:shd w:val="clear" w:color="auto" w:fill="auto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6F657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39F3" w14:textId="77777777" w:rsidR="001C1114" w:rsidRDefault="001C1114" w:rsidP="008E5575">
            <w:pPr>
              <w:rPr>
                <w:sz w:val="10"/>
                <w:szCs w:val="10"/>
              </w:rPr>
            </w:pPr>
          </w:p>
        </w:tc>
      </w:tr>
    </w:tbl>
    <w:p w14:paraId="5B42BC77" w14:textId="77777777" w:rsidR="001C1114" w:rsidRPr="001C1114" w:rsidRDefault="001C1114" w:rsidP="001C1114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ind w:left="284"/>
        <w:rPr>
          <w:sz w:val="24"/>
          <w:szCs w:val="24"/>
        </w:rPr>
      </w:pPr>
    </w:p>
    <w:p w14:paraId="2A44FE4B" w14:textId="77777777" w:rsidR="001C1114" w:rsidRPr="00D36287" w:rsidRDefault="001C1114" w:rsidP="001C1114">
      <w:pPr>
        <w:pStyle w:val="20"/>
        <w:keepNext/>
        <w:keepLines/>
        <w:shd w:val="clear" w:color="auto" w:fill="auto"/>
        <w:tabs>
          <w:tab w:val="left" w:pos="1360"/>
        </w:tabs>
        <w:spacing w:after="0" w:line="240" w:lineRule="auto"/>
        <w:rPr>
          <w:sz w:val="24"/>
          <w:szCs w:val="24"/>
        </w:rPr>
      </w:pPr>
    </w:p>
    <w:p w14:paraId="33DC4DA7" w14:textId="77777777" w:rsidR="001C1114" w:rsidRDefault="001C1114">
      <w:pPr>
        <w:sectPr w:rsidR="001C1114" w:rsidSect="001C111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59BC14F" w14:textId="77777777" w:rsidR="00D02E96" w:rsidRPr="005E6240" w:rsidRDefault="00D02E96" w:rsidP="001C1114">
      <w:pPr>
        <w:pStyle w:val="20"/>
        <w:keepNext/>
        <w:keepLines/>
        <w:numPr>
          <w:ilvl w:val="0"/>
          <w:numId w:val="7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4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УСЛОВИЯ РЕАЛИЗАЦИИ ПРОГРАММЫ УЧЕБНОЙ ДИСЦИПЛИНЫ</w:t>
      </w:r>
    </w:p>
    <w:p w14:paraId="6353ABAB" w14:textId="77777777" w:rsidR="00D02E96" w:rsidRPr="005B0D8B" w:rsidRDefault="00D02E96" w:rsidP="00D02E96">
      <w:pPr>
        <w:pStyle w:val="1"/>
        <w:numPr>
          <w:ilvl w:val="1"/>
          <w:numId w:val="7"/>
        </w:numPr>
        <w:shd w:val="clear" w:color="auto" w:fill="auto"/>
        <w:tabs>
          <w:tab w:val="left" w:pos="12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BD56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Для реализации программы учебной дисциплины должны быть предусмотрены следующие специальные помещения:</w:t>
      </w:r>
    </w:p>
    <w:p w14:paraId="2F9ABB99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«Информатики» и лаборатории информационных технологий.</w:t>
      </w:r>
    </w:p>
    <w:p w14:paraId="5E1BA2DD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6543E0A9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14:paraId="780E8E34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учебная доска;</w:t>
      </w:r>
    </w:p>
    <w:p w14:paraId="617266C9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7CDE1DA2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справочные пособия;</w:t>
      </w:r>
    </w:p>
    <w:p w14:paraId="7023D047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медиатека (мультимедиа разработки и презентации к урокам);</w:t>
      </w:r>
    </w:p>
    <w:p w14:paraId="28FA1A85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дидактический материал (варианты индивидуальных заданий)</w:t>
      </w:r>
    </w:p>
    <w:p w14:paraId="1DD83B5B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0B69E023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персональный компьютер с лицензионным программным обеспечением;</w:t>
      </w:r>
    </w:p>
    <w:p w14:paraId="77C85C87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мультимедиа проектор;</w:t>
      </w:r>
    </w:p>
    <w:p w14:paraId="5C92A1A0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калькуляторы;</w:t>
      </w:r>
    </w:p>
    <w:p w14:paraId="004F5743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14:paraId="7ED35A89" w14:textId="69052479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8B">
        <w:rPr>
          <w:rFonts w:ascii="Times New Roman" w:hAnsi="Times New Roman" w:cs="Times New Roman"/>
          <w:b/>
          <w:sz w:val="24"/>
          <w:szCs w:val="24"/>
        </w:rPr>
        <w:t>Лаборатория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  <w:r w:rsidRPr="00645A3A">
        <w:rPr>
          <w:rFonts w:ascii="Times New Roman" w:hAnsi="Times New Roman" w:cs="Times New Roman"/>
          <w:b/>
          <w:sz w:val="24"/>
          <w:szCs w:val="24"/>
        </w:rPr>
        <w:t>«Информационных технологий, программирования и баз данных»:</w:t>
      </w:r>
    </w:p>
    <w:p w14:paraId="0D4538A1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рабочие места на базе вычислительной техники по одному рабочему месту на обучающегося, подключенными к локальной вычислительной сети и сети «Интернет»;</w:t>
      </w:r>
    </w:p>
    <w:p w14:paraId="339A27EB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>- программное обеспечение сетевого оборудования;</w:t>
      </w:r>
    </w:p>
    <w:p w14:paraId="3BFA3B63" w14:textId="77777777" w:rsidR="005B0D8B" w:rsidRPr="00645A3A" w:rsidRDefault="005B0D8B" w:rsidP="005B0D8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A3A">
        <w:rPr>
          <w:rFonts w:ascii="Times New Roman" w:hAnsi="Times New Roman" w:cs="Times New Roman"/>
          <w:sz w:val="24"/>
          <w:szCs w:val="24"/>
        </w:rPr>
        <w:t xml:space="preserve">- обучающее программное обеспечение (текстовый процессор, табличный процессор, графический редактор, СУБД, </w:t>
      </w:r>
      <w:r w:rsidRPr="00645A3A">
        <w:rPr>
          <w:rFonts w:ascii="Times New Roman" w:hAnsi="Times New Roman" w:cs="Times New Roman"/>
          <w:sz w:val="24"/>
          <w:szCs w:val="24"/>
          <w:lang w:val="en-US" w:bidi="en-US"/>
        </w:rPr>
        <w:t>MathCad</w:t>
      </w:r>
      <w:r w:rsidRPr="00645A3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45A3A">
        <w:rPr>
          <w:rFonts w:ascii="Times New Roman" w:hAnsi="Times New Roman" w:cs="Times New Roman"/>
          <w:sz w:val="24"/>
          <w:szCs w:val="24"/>
        </w:rPr>
        <w:t>или аналог).</w:t>
      </w:r>
    </w:p>
    <w:p w14:paraId="0ACE50DC" w14:textId="77777777" w:rsidR="008A34CF" w:rsidRPr="00BD5668" w:rsidRDefault="008A34CF" w:rsidP="00D02E96">
      <w:pPr>
        <w:pStyle w:val="1"/>
        <w:shd w:val="clear" w:color="auto" w:fill="auto"/>
        <w:tabs>
          <w:tab w:val="left" w:pos="1242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B55F94" w14:textId="77777777" w:rsidR="00D02E96" w:rsidRDefault="00D02E96" w:rsidP="00D02E96">
      <w:pPr>
        <w:pStyle w:val="20"/>
        <w:keepNext/>
        <w:keepLines/>
        <w:numPr>
          <w:ilvl w:val="1"/>
          <w:numId w:val="7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71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обеспечение обучения:</w:t>
      </w:r>
    </w:p>
    <w:p w14:paraId="4620740D" w14:textId="77777777" w:rsidR="00D02E96" w:rsidRPr="00794FD2" w:rsidRDefault="00D02E96" w:rsidP="00D02E96">
      <w:pPr>
        <w:pStyle w:val="20"/>
        <w:keepNext/>
        <w:keepLines/>
        <w:numPr>
          <w:ilvl w:val="2"/>
          <w:numId w:val="7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ind w:hanging="371"/>
        <w:rPr>
          <w:sz w:val="24"/>
          <w:szCs w:val="24"/>
        </w:rPr>
      </w:pPr>
      <w:r>
        <w:rPr>
          <w:sz w:val="24"/>
          <w:szCs w:val="24"/>
        </w:rPr>
        <w:t>Основные электронные источники</w:t>
      </w:r>
    </w:p>
    <w:p w14:paraId="6610F4E8" w14:textId="77777777" w:rsidR="00D02E96" w:rsidRP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bookmarkStart w:id="8" w:name="bookmark132"/>
      <w:bookmarkStart w:id="9" w:name="bookmark133"/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</w:rPr>
        <w:t>Прохорский, Г. В., Информатика : учебное пособие / Г. В. Прохорский. — Москва : КноРус, 2024. — 240 с. — ISBN 978-5-406-13322-4. — URL: https://book.ru/book/954418— Текст : электронный.</w:t>
      </w:r>
    </w:p>
    <w:p w14:paraId="33904E7C" w14:textId="77777777" w:rsidR="00D02E96" w:rsidRP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</w:rPr>
        <w:t>Угринович, Н. Д., Информатика : учебник / Н. Д. Угринович. — Москва : КноРус, 2024. — 377 с. — ISBN 978-5-406-12001-9. — URL: https://book.ru/book/950240— Текст : электронный.</w:t>
      </w:r>
    </w:p>
    <w:p w14:paraId="421FBB98" w14:textId="77777777" w:rsidR="00D02E96" w:rsidRP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Демидов, Л. Н., Основы информатики. : учебник / Л. Н. Демидов, О. В. Коновалова, Ю. А. Костиков, В. Б. Терновсков. — Москва : КноРус, 2024. — 391 с. — ISBN 978-5-406-12847-3. — URL: https://book.ru/book/952832  — Текст : электронный.</w:t>
      </w:r>
    </w:p>
    <w:p w14:paraId="566C9A2C" w14:textId="77777777" w:rsidR="00D02E96" w:rsidRP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Угринович, Н. Д., Информатика. Практикум. : учебное пособие / Н. Д. Угринович. — Москва : КноРус, 2023. — 264 с. — ISBN 978-5-406-11352-3. — URL: https://book.ru/book/948714  — Текст : электронный.</w:t>
      </w:r>
    </w:p>
    <w:p w14:paraId="1F636FAA" w14:textId="77777777" w:rsidR="00D02E96" w:rsidRP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Ляхович, В. Ф., Основы информатики : учебник / В. Ф. Ляхович, В. А. Молодцов, Н. Б. Рыжикова. — Москва : КноРус, 2023. — 347 с. — ISBN 978-5-406-11093-5. — URL: https://book.ru/book/947649  — Текст : электронный.</w:t>
      </w:r>
    </w:p>
    <w:p w14:paraId="44BF92E4" w14:textId="77777777" w:rsidR="00D02E96" w:rsidRDefault="00D02E96" w:rsidP="00D02E96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E9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Прохорский, Г. В., Информатика и информационные технологии в профессиональной деятельности : учебное пособие / Г. В. Прохорский. — Москва : КноРус, 2023. — 271 с. — ISBN 978-5-406-11333-2. — URL: https://book.ru/book/948626— Текст : электронный</w:t>
      </w:r>
      <w:r w:rsidRPr="00F16F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04730F45" w14:textId="77777777" w:rsidR="00D02E96" w:rsidRPr="00441712" w:rsidRDefault="00D02E96" w:rsidP="00D02E9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D86C2" w14:textId="77777777" w:rsidR="00D02E96" w:rsidRPr="00BD5668" w:rsidRDefault="00D02E96" w:rsidP="00D02E96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322"/>
        </w:tabs>
        <w:spacing w:after="0"/>
        <w:ind w:left="720" w:hanging="11"/>
        <w:jc w:val="both"/>
        <w:rPr>
          <w:sz w:val="24"/>
          <w:szCs w:val="24"/>
        </w:rPr>
      </w:pPr>
      <w:r w:rsidRPr="00BD5668">
        <w:rPr>
          <w:color w:val="000000"/>
          <w:sz w:val="24"/>
          <w:szCs w:val="24"/>
          <w:lang w:eastAsia="ru-RU" w:bidi="ru-RU"/>
        </w:rPr>
        <w:t>Дополнительные печатные источники:</w:t>
      </w:r>
      <w:bookmarkEnd w:id="8"/>
      <w:bookmarkEnd w:id="9"/>
    </w:p>
    <w:p w14:paraId="00C79F44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Гвоздева В.А. Информатика, автоматизированные информационные технологии и системы. Учебник. —М.: ИД ФОРУМ: ИНФРА-М, 2014.</w:t>
      </w:r>
    </w:p>
    <w:p w14:paraId="05359E91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lastRenderedPageBreak/>
        <w:t>Голицына О.Л., Максимов Н.В., Партыка Т.Л., Попов И.И. Информационные технологии. Учебник (ГРИФ) — 2-е изд., перераб. и доп. —М.: ФОРУМ: ИНФРА-М, 2011.</w:t>
      </w:r>
    </w:p>
    <w:p w14:paraId="7510D041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Гришин В.Н., Панфилова Е.Е. Информационные технологии в профессиональной деятельности. Учебник. — М.: ИД “ФОРУМ”: ИНФРА-М, 2011.</w:t>
      </w:r>
    </w:p>
    <w:p w14:paraId="21124010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Кузнецов А.А. и др. Информатика, тестовые задания. - М., 2006.</w:t>
      </w:r>
    </w:p>
    <w:p w14:paraId="5430765C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Макарова Н.В., Волков В.Б. Информатика: Учебник для вузов. СПб.: Питер, 2012.</w:t>
      </w:r>
    </w:p>
    <w:p w14:paraId="62398B60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Максимов Н.В., Партыка Т.Л., Попов И.И. Информационные технологии в профессиональной деятельности</w:t>
      </w:r>
      <w:r w:rsidRPr="00D02E96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2E96">
        <w:rPr>
          <w:rFonts w:ascii="Times New Roman" w:hAnsi="Times New Roman" w:cs="Times New Roman"/>
          <w:sz w:val="24"/>
        </w:rPr>
        <w:t>Учеб.пособие. — М.:Форум, 2010. — 496 с.:</w:t>
      </w:r>
    </w:p>
    <w:p w14:paraId="54A4C78D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Максимов Н.В., Попов И.И., Партыка Т.Л. Современные информационные технологии</w:t>
      </w:r>
      <w:r w:rsidRPr="00D02E96">
        <w:rPr>
          <w:rFonts w:ascii="Times New Roman" w:hAnsi="Times New Roman" w:cs="Times New Roman"/>
          <w:b/>
          <w:bCs/>
          <w:sz w:val="24"/>
        </w:rPr>
        <w:t xml:space="preserve">. </w:t>
      </w:r>
      <w:r w:rsidRPr="00D02E96">
        <w:rPr>
          <w:rFonts w:ascii="Times New Roman" w:hAnsi="Times New Roman" w:cs="Times New Roman"/>
          <w:sz w:val="24"/>
        </w:rPr>
        <w:t>Учебное пособие. —М.: Форум, 2011.</w:t>
      </w:r>
    </w:p>
    <w:p w14:paraId="508858B8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6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Михеева Е.В. Титова О. И. Информатика. -М.: Академия. 2014.</w:t>
      </w:r>
    </w:p>
    <w:p w14:paraId="19C06549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Михеева Е.В. Титова О.И. Информатика: Учебник для студентов учреждений сред. Проф. образования. - М.: Академия, 2010.</w:t>
      </w:r>
    </w:p>
    <w:p w14:paraId="04FA5E37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Немцова Т.И., Назарова Ю.В. Практикум по информатике. Учеб.пособие. Ч. 1 (ГРИФ) — М.: ИД “ФОРУМ”:ИНФРА-М, 2011.</w:t>
      </w:r>
    </w:p>
    <w:p w14:paraId="13FD1C68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Немцова Т.И., Назарова Ю.В. Практикум по информатике. Учеб.пособие. Ч. 2 (ГРИФ) — М.: ИД “ФОРУМ”:ИНФРА-М, 2011.</w:t>
      </w:r>
    </w:p>
    <w:p w14:paraId="70376CA3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Практикум по информатике и информационным технологиям. Учебное пособие для общеобразовательных учреждений/Н.Д. Угринович, Л.Л. Босова, Н.И. Михайлова. - 3</w:t>
      </w:r>
      <w:r w:rsidRPr="00D02E96">
        <w:rPr>
          <w:rFonts w:ascii="Times New Roman" w:hAnsi="Times New Roman" w:cs="Times New Roman"/>
          <w:sz w:val="24"/>
        </w:rPr>
        <w:softHyphen/>
        <w:t>е изд. - М. БИНОМ. Лаборатория знаний, 2010. - 394 с.</w:t>
      </w:r>
    </w:p>
    <w:p w14:paraId="194FA586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 xml:space="preserve">Практикум по информатике: Учебное пособие для вузов </w:t>
      </w:r>
      <w:r w:rsidRPr="00D02E96">
        <w:rPr>
          <w:rFonts w:ascii="Times New Roman" w:hAnsi="Times New Roman" w:cs="Times New Roman"/>
          <w:sz w:val="24"/>
          <w:lang w:bidi="en-US"/>
        </w:rPr>
        <w:t>(+</w:t>
      </w:r>
      <w:r w:rsidRPr="00D02E96">
        <w:rPr>
          <w:rFonts w:ascii="Times New Roman" w:hAnsi="Times New Roman" w:cs="Times New Roman"/>
          <w:sz w:val="24"/>
          <w:lang w:val="en-US" w:bidi="en-US"/>
        </w:rPr>
        <w:t>CD</w:t>
      </w:r>
      <w:r w:rsidRPr="00D02E96">
        <w:rPr>
          <w:rFonts w:ascii="Times New Roman" w:hAnsi="Times New Roman" w:cs="Times New Roman"/>
          <w:sz w:val="24"/>
          <w:lang w:bidi="en-US"/>
        </w:rPr>
        <w:t xml:space="preserve">)/ </w:t>
      </w:r>
      <w:r w:rsidRPr="00D02E96">
        <w:rPr>
          <w:rFonts w:ascii="Times New Roman" w:hAnsi="Times New Roman" w:cs="Times New Roman"/>
          <w:sz w:val="24"/>
        </w:rPr>
        <w:t>Под ред. проф. Н.В. Макаровой. - СПб.: Питер, 2012. - 320 с.: ил.</w:t>
      </w:r>
    </w:p>
    <w:p w14:paraId="1F8DC658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Румянцева Е.Л., Слюсарь В.В. Информационные технологии. Учебное пособие (ГРИФ) — М.: ИНФРА-М: ФОРУМ, 2011.</w:t>
      </w:r>
    </w:p>
    <w:p w14:paraId="1CFEEE72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Семакин И.Г., Хеннер Е.К. Информатика и ИКТ. Учебник 10-11 кл. - М., БИНОМ. Лаборатория знаний, 2010.</w:t>
      </w:r>
    </w:p>
    <w:p w14:paraId="7B0E4209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Сергеева И.И.Информатика. Учебник (ГРИФ). — 2-е изд., перераб. и доп. — М.: ФОРУМ: ИНФРА-М, 2012.</w:t>
      </w:r>
    </w:p>
    <w:p w14:paraId="6D083D11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Синаторов С.В. Информационные технологии. Задачник (ГРИФ) //— М.: Альфа</w:t>
      </w:r>
      <w:r w:rsidRPr="00D02E96">
        <w:rPr>
          <w:rFonts w:ascii="Times New Roman" w:hAnsi="Times New Roman" w:cs="Times New Roman"/>
          <w:sz w:val="24"/>
        </w:rPr>
        <w:softHyphen/>
        <w:t>М: ИНФРА-М, 2012.</w:t>
      </w:r>
    </w:p>
    <w:p w14:paraId="701BA14B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Угринович Н.Д. и др. Информатика и ИКТ : практикум, - М.:БИНОМ. Лаборатория знаний , 2010.</w:t>
      </w:r>
    </w:p>
    <w:p w14:paraId="6F07BEA4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Федотова Е.Л. Информационные технологии в профессиональной деятельности. Учеб. пособие //—М.: ИД “ФОРУМ”: ИНФРА-М, 2012</w:t>
      </w:r>
    </w:p>
    <w:p w14:paraId="17299849" w14:textId="77777777" w:rsidR="00D02E96" w:rsidRPr="00D02E96" w:rsidRDefault="00D02E96" w:rsidP="00D02E96">
      <w:pPr>
        <w:pStyle w:val="1"/>
        <w:numPr>
          <w:ilvl w:val="0"/>
          <w:numId w:val="15"/>
        </w:numPr>
        <w:shd w:val="clear" w:color="auto" w:fill="auto"/>
        <w:tabs>
          <w:tab w:val="left" w:pos="10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2E96">
        <w:rPr>
          <w:rFonts w:ascii="Times New Roman" w:hAnsi="Times New Roman" w:cs="Times New Roman"/>
          <w:sz w:val="24"/>
        </w:rPr>
        <w:t>Хлебников А.А. Информатика : учебник / А.А. Хлебникова. - Изд. 2-е, испр. И доп. - Ростов н/Д : Феникс, 2010. - 507 с. : ил. - СПО</w:t>
      </w:r>
    </w:p>
    <w:p w14:paraId="31C3E1FE" w14:textId="77777777" w:rsidR="00D02E96" w:rsidRDefault="00D02E96" w:rsidP="00D02E96">
      <w:pPr>
        <w:pStyle w:val="1"/>
        <w:shd w:val="clear" w:color="auto" w:fill="auto"/>
        <w:tabs>
          <w:tab w:val="left" w:pos="1049"/>
        </w:tabs>
        <w:spacing w:after="0" w:line="240" w:lineRule="auto"/>
        <w:jc w:val="both"/>
      </w:pPr>
    </w:p>
    <w:p w14:paraId="42C18CF6" w14:textId="77777777" w:rsidR="00D02E96" w:rsidRPr="00BD5668" w:rsidRDefault="00D02E96" w:rsidP="00D02E96">
      <w:pPr>
        <w:pStyle w:val="20"/>
        <w:keepNext/>
        <w:keepLines/>
        <w:numPr>
          <w:ilvl w:val="2"/>
          <w:numId w:val="7"/>
        </w:numPr>
        <w:shd w:val="clear" w:color="auto" w:fill="auto"/>
        <w:tabs>
          <w:tab w:val="left" w:pos="1322"/>
        </w:tabs>
        <w:spacing w:after="0"/>
        <w:ind w:hanging="371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Электронные ресурсы</w:t>
      </w:r>
      <w:r w:rsidRPr="00BD5668">
        <w:rPr>
          <w:color w:val="000000"/>
          <w:sz w:val="24"/>
          <w:szCs w:val="24"/>
          <w:lang w:eastAsia="ru-RU" w:bidi="ru-RU"/>
        </w:rPr>
        <w:t>:</w:t>
      </w:r>
    </w:p>
    <w:p w14:paraId="1649A258" w14:textId="77777777" w:rsidR="00D02E96" w:rsidRPr="00D02E96" w:rsidRDefault="005B0D8B" w:rsidP="00D02E96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edu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ru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modules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php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 xml:space="preserve"> </w:t>
        </w:r>
      </w:hyperlink>
      <w:r w:rsidR="00D02E96" w:rsidRPr="00D02E96">
        <w:rPr>
          <w:rFonts w:ascii="Times New Roman" w:hAnsi="Times New Roman" w:cs="Times New Roman"/>
          <w:sz w:val="24"/>
        </w:rPr>
        <w:t>- каталог образовательных Интернет-ресурсов: учебно</w:t>
      </w:r>
      <w:r w:rsidR="00D02E96" w:rsidRPr="00D02E96">
        <w:rPr>
          <w:rFonts w:ascii="Times New Roman" w:hAnsi="Times New Roman" w:cs="Times New Roman"/>
          <w:sz w:val="24"/>
        </w:rPr>
        <w:softHyphen/>
        <w:t>методические пособия</w:t>
      </w:r>
    </w:p>
    <w:p w14:paraId="21E5CFCE" w14:textId="77777777" w:rsidR="00D02E96" w:rsidRPr="00D02E96" w:rsidRDefault="005B0D8B" w:rsidP="00D02E96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9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://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phis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org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ru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informatica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 xml:space="preserve">/ </w:t>
        </w:r>
      </w:hyperlink>
      <w:r w:rsidR="00D02E96" w:rsidRPr="00D02E96">
        <w:rPr>
          <w:rFonts w:ascii="Times New Roman" w:hAnsi="Times New Roman" w:cs="Times New Roman"/>
          <w:sz w:val="24"/>
        </w:rPr>
        <w:t>- сайт Информатика</w:t>
      </w:r>
    </w:p>
    <w:p w14:paraId="0861D068" w14:textId="77777777" w:rsidR="00D02E96" w:rsidRPr="00D02E96" w:rsidRDefault="005B0D8B" w:rsidP="00D02E96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</w:rPr>
      </w:pPr>
      <w:hyperlink r:id="rId10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://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ctc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msiu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ru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 xml:space="preserve">/ </w:t>
        </w:r>
      </w:hyperlink>
      <w:r w:rsidR="00D02E96" w:rsidRPr="00D02E96">
        <w:rPr>
          <w:rFonts w:ascii="Times New Roman" w:hAnsi="Times New Roman" w:cs="Times New Roman"/>
          <w:sz w:val="24"/>
        </w:rPr>
        <w:t>- электронный учебник по информатике и информационным технологиям</w:t>
      </w:r>
    </w:p>
    <w:p w14:paraId="2B84CC98" w14:textId="77777777" w:rsidR="00D02E96" w:rsidRPr="00D02E96" w:rsidRDefault="005B0D8B" w:rsidP="00D02E96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1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 xml:space="preserve">http://www.km.ru/ </w:t>
        </w:r>
      </w:hyperlink>
      <w:r w:rsidR="00D02E96" w:rsidRPr="00D02E96">
        <w:rPr>
          <w:rFonts w:ascii="Times New Roman" w:hAnsi="Times New Roman" w:cs="Times New Roman"/>
          <w:sz w:val="24"/>
        </w:rPr>
        <w:t>- энциклопедия</w:t>
      </w:r>
    </w:p>
    <w:p w14:paraId="20A9C082" w14:textId="77777777" w:rsidR="00D02E96" w:rsidRPr="00D02E96" w:rsidRDefault="005B0D8B" w:rsidP="00D02E96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2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://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www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ege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ru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 xml:space="preserve">/ </w:t>
        </w:r>
      </w:hyperlink>
      <w:r w:rsidR="00D02E96" w:rsidRPr="00D02E96">
        <w:rPr>
          <w:rFonts w:ascii="Times New Roman" w:hAnsi="Times New Roman" w:cs="Times New Roman"/>
          <w:sz w:val="24"/>
        </w:rPr>
        <w:t>- тесты по информатике</w:t>
      </w:r>
    </w:p>
    <w:p w14:paraId="2B4AF42C" w14:textId="77777777" w:rsidR="00D02E96" w:rsidRDefault="005B0D8B" w:rsidP="00D02E96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13" w:history="1"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http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://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comp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-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science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narod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>.</w:t>
        </w:r>
        <w:r w:rsidR="00D02E96" w:rsidRPr="00D02E96">
          <w:rPr>
            <w:rFonts w:ascii="Times New Roman" w:hAnsi="Times New Roman" w:cs="Times New Roman"/>
            <w:sz w:val="24"/>
            <w:lang w:val="en-US" w:bidi="en-US"/>
          </w:rPr>
          <w:t>ru</w:t>
        </w:r>
        <w:r w:rsidR="00D02E96" w:rsidRPr="00D02E96">
          <w:rPr>
            <w:rFonts w:ascii="Times New Roman" w:hAnsi="Times New Roman" w:cs="Times New Roman"/>
            <w:sz w:val="24"/>
            <w:lang w:bidi="en-US"/>
          </w:rPr>
          <w:t xml:space="preserve">/ </w:t>
        </w:r>
      </w:hyperlink>
      <w:r w:rsidR="00D02E96" w:rsidRPr="00D02E96">
        <w:rPr>
          <w:rFonts w:ascii="Times New Roman" w:hAnsi="Times New Roman" w:cs="Times New Roman"/>
          <w:sz w:val="24"/>
        </w:rPr>
        <w:t>- дидактические материалы по информатике.</w:t>
      </w:r>
    </w:p>
    <w:p w14:paraId="7586179E" w14:textId="77777777" w:rsidR="00D02E96" w:rsidRPr="00D02E96" w:rsidRDefault="00D02E96" w:rsidP="00D02E96">
      <w:pPr>
        <w:pStyle w:val="1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4450E39" w14:textId="77777777" w:rsidR="00D02E96" w:rsidRPr="00441712" w:rsidRDefault="00D02E96" w:rsidP="00D02E96">
      <w:pPr>
        <w:pStyle w:val="1"/>
        <w:shd w:val="clear" w:color="auto" w:fill="auto"/>
        <w:tabs>
          <w:tab w:val="left" w:pos="851"/>
        </w:tabs>
        <w:spacing w:after="0" w:line="276" w:lineRule="auto"/>
        <w:ind w:firstLine="720"/>
        <w:jc w:val="both"/>
      </w:pPr>
      <w:r w:rsidRPr="00441712">
        <w:rPr>
          <w:rFonts w:ascii="Times New Roman" w:hAnsi="Times New Roman" w:cs="Times New Roman"/>
          <w:b/>
          <w:sz w:val="24"/>
          <w:szCs w:val="24"/>
        </w:rPr>
        <w:t>3.3. Общие требования к организации образовательного процесса в том числе и для обучающихся с ОВЗ и инвалидностью</w:t>
      </w:r>
    </w:p>
    <w:p w14:paraId="583F6411" w14:textId="77777777" w:rsidR="00D02E96" w:rsidRPr="00BD5668" w:rsidRDefault="00D02E96" w:rsidP="00D02E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12EEC555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 w:rsidRPr="00BD5668"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 w:rsidRPr="00BD5668">
        <w:rPr>
          <w:rFonts w:ascii="Times New Roman" w:hAnsi="Times New Roman"/>
          <w:sz w:val="24"/>
          <w:szCs w:val="24"/>
        </w:rPr>
        <w:t>проводиться в соответствии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>с</w:t>
      </w:r>
      <w:r w:rsidRPr="00BD5668">
        <w:rPr>
          <w:rFonts w:ascii="Times New Roman" w:hAnsi="Times New Roman"/>
          <w:b/>
          <w:sz w:val="24"/>
          <w:szCs w:val="24"/>
        </w:rPr>
        <w:t xml:space="preserve"> </w:t>
      </w:r>
      <w:r w:rsidRPr="00BD5668"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14" w:history="1">
        <w:r w:rsidRPr="00BD5668">
          <w:rPr>
            <w:rStyle w:val="a6"/>
            <w:sz w:val="24"/>
            <w:szCs w:val="24"/>
          </w:rPr>
          <w:t>https://disk.yandex.ru/i/l5hSPg7_FH3-VQ</w:t>
        </w:r>
      </w:hyperlink>
      <w:r w:rsidRPr="00BD5668">
        <w:rPr>
          <w:rFonts w:ascii="Times New Roman" w:hAnsi="Times New Roman"/>
          <w:sz w:val="24"/>
          <w:szCs w:val="24"/>
        </w:rPr>
        <w:t>.</w:t>
      </w:r>
    </w:p>
    <w:p w14:paraId="6D150998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 w:rsidRPr="00BD5668">
        <w:rPr>
          <w:rFonts w:ascii="Times New Roman" w:hAnsi="Times New Roman"/>
          <w:b/>
          <w:sz w:val="24"/>
          <w:szCs w:val="24"/>
        </w:rPr>
        <w:t>индивидуальной работе</w:t>
      </w:r>
      <w:r w:rsidRPr="00BD5668"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BD5668">
        <w:rPr>
          <w:rFonts w:ascii="Times New Roman" w:hAnsi="Times New Roman"/>
          <w:b/>
          <w:sz w:val="24"/>
          <w:szCs w:val="24"/>
        </w:rPr>
        <w:t>осуществляться и с применением дистанционных технологий</w:t>
      </w:r>
      <w:r w:rsidRPr="00BD5668"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BD5668">
        <w:rPr>
          <w:rFonts w:ascii="Times New Roman" w:hAnsi="Times New Roman"/>
          <w:b/>
          <w:sz w:val="24"/>
          <w:szCs w:val="24"/>
        </w:rPr>
        <w:t xml:space="preserve">онлайн-занятий </w:t>
      </w:r>
      <w:r w:rsidRPr="00BD5668">
        <w:rPr>
          <w:rFonts w:ascii="Times New Roman" w:hAnsi="Times New Roman"/>
          <w:sz w:val="24"/>
          <w:szCs w:val="24"/>
        </w:rPr>
        <w:t>(вебинары),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Moodle по каждой дисциплине, а также, на Академия Медиа 3.5, Google Classroom.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14:paraId="5B1E0381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аудиофайла;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</w:p>
    <w:p w14:paraId="29794C4C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сурдопереводом); </w:t>
      </w:r>
    </w:p>
    <w:p w14:paraId="2D70D0AF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 w:rsidRPr="00BD5668">
        <w:rPr>
          <w:rFonts w:ascii="Times New Roman" w:hAnsi="Times New Roman"/>
          <w:sz w:val="24"/>
          <w:szCs w:val="24"/>
        </w:rPr>
        <w:sym w:font="Symbol" w:char="F02D"/>
      </w:r>
      <w:r w:rsidRPr="00BD5668"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</w:p>
    <w:p w14:paraId="5C029194" w14:textId="77777777" w:rsidR="00D02E96" w:rsidRPr="00BD5668" w:rsidRDefault="00D02E96" w:rsidP="00D02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5668">
        <w:rPr>
          <w:rFonts w:ascii="Times New Roman" w:hAnsi="Times New Roman"/>
          <w:sz w:val="24"/>
          <w:szCs w:val="24"/>
        </w:rPr>
        <w:lastRenderedPageBreak/>
        <w:t xml:space="preserve"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</w:p>
    <w:p w14:paraId="6997C9F5" w14:textId="77777777" w:rsidR="00D02E96" w:rsidRDefault="00D02E96" w:rsidP="00D02E96"/>
    <w:p w14:paraId="7F2BAB1E" w14:textId="77777777" w:rsidR="00D02E96" w:rsidRPr="001D272A" w:rsidRDefault="00D02E96" w:rsidP="00D02E96">
      <w:pPr>
        <w:pStyle w:val="11"/>
        <w:keepNext/>
        <w:keepLines/>
        <w:shd w:val="clear" w:color="auto" w:fill="auto"/>
        <w:tabs>
          <w:tab w:val="left" w:pos="1220"/>
        </w:tabs>
        <w:spacing w:after="0"/>
        <w:ind w:firstLine="709"/>
        <w:jc w:val="both"/>
        <w:rPr>
          <w:sz w:val="24"/>
        </w:rPr>
      </w:pPr>
      <w:bookmarkStart w:id="10" w:name="bookmark16"/>
      <w:bookmarkStart w:id="11" w:name="bookmark17"/>
      <w:r>
        <w:rPr>
          <w:sz w:val="24"/>
        </w:rPr>
        <w:t xml:space="preserve">3.4. </w:t>
      </w:r>
      <w:r w:rsidRPr="001D272A">
        <w:rPr>
          <w:sz w:val="24"/>
        </w:rPr>
        <w:t>Кадровое обеспечение образовательного процесса</w:t>
      </w:r>
      <w:bookmarkEnd w:id="10"/>
      <w:bookmarkEnd w:id="11"/>
    </w:p>
    <w:p w14:paraId="4950AC69" w14:textId="77777777" w:rsidR="00D02E96" w:rsidRDefault="00D02E96" w:rsidP="00D02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</w:t>
      </w:r>
      <w:r>
        <w:rPr>
          <w:rFonts w:ascii="Times New Roman" w:eastAsia="DejaVuSans" w:hAnsi="Times New Roman"/>
          <w:sz w:val="24"/>
          <w:szCs w:val="16"/>
          <w:lang w:eastAsia="en-US"/>
        </w:rPr>
        <w:t xml:space="preserve"> </w:t>
      </w: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</w:p>
    <w:p w14:paraId="36F32491" w14:textId="77777777" w:rsidR="00D02E96" w:rsidRPr="001D272A" w:rsidRDefault="00D02E96" w:rsidP="00D02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24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28CEA226" w14:textId="77777777" w:rsidR="00D02E96" w:rsidRPr="001D272A" w:rsidRDefault="00D02E96" w:rsidP="00D02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Sans" w:hAnsi="Times New Roman"/>
          <w:sz w:val="40"/>
          <w:szCs w:val="16"/>
          <w:lang w:eastAsia="en-US"/>
        </w:rPr>
      </w:pPr>
      <w:r w:rsidRPr="001D272A">
        <w:rPr>
          <w:rFonts w:ascii="Times New Roman" w:eastAsia="DejaVuSans" w:hAnsi="Times New Roman"/>
          <w:sz w:val="24"/>
          <w:szCs w:val="16"/>
          <w:lang w:eastAsia="en-US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14:paraId="1A2F4C9F" w14:textId="77777777" w:rsidR="00D02E96" w:rsidRPr="001D272A" w:rsidRDefault="00D02E96" w:rsidP="00D02E9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39B27CF" w14:textId="77777777" w:rsidR="00D02E96" w:rsidRPr="001D272A" w:rsidRDefault="00D02E96" w:rsidP="00D02E96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1287"/>
        </w:tabs>
        <w:spacing w:after="0"/>
        <w:ind w:left="0" w:firstLine="709"/>
        <w:jc w:val="both"/>
        <w:rPr>
          <w:sz w:val="24"/>
        </w:rPr>
      </w:pPr>
      <w:bookmarkStart w:id="12" w:name="bookmark18"/>
      <w:bookmarkStart w:id="13" w:name="bookmark19"/>
      <w:r>
        <w:rPr>
          <w:sz w:val="24"/>
        </w:rPr>
        <w:t xml:space="preserve"> </w:t>
      </w:r>
      <w:r w:rsidRPr="001D272A">
        <w:rPr>
          <w:sz w:val="24"/>
        </w:rPr>
        <w:t>Обучение с применением элементов электронного обучения и дистанционных образовательных технологий</w:t>
      </w:r>
      <w:bookmarkEnd w:id="12"/>
      <w:bookmarkEnd w:id="13"/>
    </w:p>
    <w:p w14:paraId="125304F2" w14:textId="77777777" w:rsidR="00D02E96" w:rsidRDefault="00D02E96" w:rsidP="00D02E96">
      <w:pPr>
        <w:ind w:firstLine="709"/>
        <w:jc w:val="both"/>
        <w:rPr>
          <w:rFonts w:ascii="Times New Roman" w:hAnsi="Times New Roman"/>
          <w:sz w:val="24"/>
        </w:rPr>
      </w:pPr>
      <w:r w:rsidRPr="001D272A">
        <w:rPr>
          <w:rFonts w:ascii="Times New Roman" w:hAnsi="Times New Roman"/>
          <w:sz w:val="24"/>
        </w:rPr>
        <w:t>Изучение дисциплины</w:t>
      </w:r>
      <w:r>
        <w:rPr>
          <w:rFonts w:ascii="Times New Roman" w:hAnsi="Times New Roman"/>
          <w:sz w:val="24"/>
        </w:rPr>
        <w:t xml:space="preserve"> ЕН.02 Информатика</w:t>
      </w:r>
      <w:r w:rsidRPr="001D272A">
        <w:rPr>
          <w:rFonts w:ascii="Times New Roman" w:hAnsi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</w:t>
      </w:r>
    </w:p>
    <w:p w14:paraId="15F17C1A" w14:textId="77777777" w:rsidR="001C1114" w:rsidRDefault="001C1114">
      <w:r>
        <w:br w:type="page"/>
      </w:r>
    </w:p>
    <w:p w14:paraId="6C32B028" w14:textId="77777777" w:rsidR="001C1114" w:rsidRDefault="001C1114" w:rsidP="001C1114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382"/>
          <w:tab w:val="left" w:pos="5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КОНТРОЛЬ И ОЦЕНКА РЕЗУЛЬТАТОВ ОСВОЕНИЯ УЧЕБНОЙ ДИСЦИПЛИНЫ</w:t>
      </w:r>
    </w:p>
    <w:p w14:paraId="6F9CF001" w14:textId="77777777" w:rsidR="001C1114" w:rsidRDefault="001C1114" w:rsidP="001C1114">
      <w:pPr>
        <w:pStyle w:val="ac"/>
        <w:shd w:val="clear" w:color="auto" w:fill="auto"/>
        <w:spacing w:line="276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2270"/>
        <w:gridCol w:w="2669"/>
      </w:tblGrid>
      <w:tr w:rsidR="001C1114" w14:paraId="17F8714B" w14:textId="77777777" w:rsidTr="008E5575">
        <w:trPr>
          <w:trHeight w:hRule="exact" w:val="64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51C4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Результаты обучения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DD2B2" w14:textId="77777777" w:rsidR="001C1114" w:rsidRDefault="001C1114" w:rsidP="008E5575">
            <w:pPr>
              <w:pStyle w:val="a8"/>
              <w:shd w:val="clear" w:color="auto" w:fill="auto"/>
              <w:jc w:val="center"/>
            </w:pPr>
            <w:r>
              <w:t>Критерии оценки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8F8AA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center"/>
            </w:pPr>
            <w:r>
              <w:t>Формы и методы оценки</w:t>
            </w:r>
          </w:p>
        </w:tc>
      </w:tr>
      <w:tr w:rsidR="001C1114" w14:paraId="183B582B" w14:textId="77777777" w:rsidTr="008E5575">
        <w:trPr>
          <w:trHeight w:hRule="exact" w:val="413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F1480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both"/>
            </w:pPr>
            <w:r>
              <w:t>Знания:</w:t>
            </w:r>
          </w:p>
          <w:p w14:paraId="10624C91" w14:textId="77777777" w:rsidR="001C1114" w:rsidRDefault="001C1114" w:rsidP="001C1114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707"/>
              </w:tabs>
              <w:spacing w:line="276" w:lineRule="auto"/>
              <w:ind w:firstLine="520"/>
              <w:jc w:val="both"/>
            </w:pPr>
            <w:r>
              <w:t>общий состав, структуру и</w:t>
            </w:r>
          </w:p>
          <w:p w14:paraId="262016E4" w14:textId="77777777" w:rsidR="001C1114" w:rsidRDefault="001C1114" w:rsidP="008E5575">
            <w:pPr>
              <w:pStyle w:val="a8"/>
              <w:shd w:val="clear" w:color="auto" w:fill="auto"/>
              <w:tabs>
                <w:tab w:val="left" w:pos="1594"/>
                <w:tab w:val="left" w:pos="2818"/>
              </w:tabs>
              <w:spacing w:line="276" w:lineRule="auto"/>
              <w:jc w:val="both"/>
            </w:pPr>
            <w:r>
              <w:t>принципы</w:t>
            </w:r>
            <w:r>
              <w:tab/>
              <w:t>работы</w:t>
            </w:r>
            <w:r>
              <w:tab/>
              <w:t>персональных</w:t>
            </w:r>
          </w:p>
          <w:p w14:paraId="381AF5DB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both"/>
            </w:pPr>
            <w:r>
              <w:t>компьютеров и вычислительных систем;</w:t>
            </w:r>
          </w:p>
          <w:p w14:paraId="7D56A1E7" w14:textId="77777777" w:rsidR="001C1114" w:rsidRDefault="001C1114" w:rsidP="001C1114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624"/>
              </w:tabs>
              <w:spacing w:line="276" w:lineRule="auto"/>
              <w:ind w:firstLine="520"/>
              <w:jc w:val="both"/>
            </w:pPr>
            <w:r>
              <w:t>основные функции, назначение и принципы работы распространенных операционных систем;</w:t>
            </w:r>
          </w:p>
          <w:p w14:paraId="7F8E28D4" w14:textId="77777777" w:rsidR="001C1114" w:rsidRDefault="001C1114" w:rsidP="001C1114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677"/>
              </w:tabs>
              <w:spacing w:line="276" w:lineRule="auto"/>
              <w:ind w:firstLine="520"/>
              <w:jc w:val="both"/>
            </w:pPr>
            <w:r>
              <w:t>общие принципы построения алго</w:t>
            </w:r>
            <w:r>
              <w:softHyphen/>
              <w:t>ритмов, основные алгоритмические кон</w:t>
            </w:r>
            <w:r>
              <w:softHyphen/>
              <w:t>струкции;</w:t>
            </w:r>
          </w:p>
          <w:p w14:paraId="0BC14E6C" w14:textId="77777777" w:rsidR="001C1114" w:rsidRDefault="001C1114" w:rsidP="001C1114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707"/>
              </w:tabs>
              <w:spacing w:line="276" w:lineRule="auto"/>
              <w:ind w:firstLine="520"/>
              <w:jc w:val="both"/>
            </w:pPr>
            <w:r>
              <w:t>стандартные типы данных;</w:t>
            </w:r>
          </w:p>
          <w:p w14:paraId="11EA2D06" w14:textId="77777777" w:rsidR="001C1114" w:rsidRDefault="001C1114" w:rsidP="001C1114">
            <w:pPr>
              <w:pStyle w:val="a8"/>
              <w:numPr>
                <w:ilvl w:val="0"/>
                <w:numId w:val="21"/>
              </w:numPr>
              <w:shd w:val="clear" w:color="auto" w:fill="auto"/>
              <w:tabs>
                <w:tab w:val="left" w:pos="614"/>
              </w:tabs>
              <w:spacing w:line="276" w:lineRule="auto"/>
              <w:ind w:firstLine="520"/>
              <w:jc w:val="both"/>
            </w:pPr>
            <w:r>
              <w:t>назначение и принципы работы программ офисных пакетов.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03F6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Оценка устных ответов обучающихся.</w:t>
            </w:r>
          </w:p>
          <w:p w14:paraId="7D7AEAD3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Оценка контрольных работ.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FA785" w14:textId="77777777" w:rsidR="001C1114" w:rsidRDefault="001C1114" w:rsidP="008E5575">
            <w:pPr>
              <w:pStyle w:val="a8"/>
              <w:shd w:val="clear" w:color="auto" w:fill="auto"/>
              <w:tabs>
                <w:tab w:val="left" w:pos="1454"/>
              </w:tabs>
            </w:pPr>
            <w:r>
              <w:t>Устное и письменное выполнение индивидуальных практических работ, решение</w:t>
            </w:r>
            <w:r>
              <w:tab/>
              <w:t>тестовых</w:t>
            </w:r>
          </w:p>
          <w:p w14:paraId="751A97B8" w14:textId="77777777" w:rsidR="001C1114" w:rsidRDefault="001C1114" w:rsidP="008E5575">
            <w:pPr>
              <w:pStyle w:val="a8"/>
              <w:shd w:val="clear" w:color="auto" w:fill="auto"/>
            </w:pPr>
            <w:r>
              <w:t>заданий.</w:t>
            </w:r>
          </w:p>
        </w:tc>
      </w:tr>
      <w:tr w:rsidR="001C1114" w14:paraId="2AC0318B" w14:textId="77777777" w:rsidTr="001C1114">
        <w:trPr>
          <w:trHeight w:hRule="exact" w:val="3434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239DF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both"/>
            </w:pPr>
            <w:r>
              <w:t>Умения:</w:t>
            </w:r>
          </w:p>
          <w:p w14:paraId="4B62E818" w14:textId="77777777" w:rsidR="001C1114" w:rsidRDefault="001C1114" w:rsidP="001C1114">
            <w:pPr>
              <w:pStyle w:val="a8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  <w:tab w:val="left" w:pos="3638"/>
              </w:tabs>
              <w:spacing w:line="276" w:lineRule="auto"/>
              <w:ind w:firstLine="460"/>
              <w:jc w:val="both"/>
            </w:pPr>
            <w:r>
              <w:t>использовать</w:t>
            </w:r>
            <w:r>
              <w:tab/>
              <w:t>средства</w:t>
            </w:r>
          </w:p>
          <w:p w14:paraId="2C6EB085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both"/>
            </w:pPr>
            <w:r>
              <w:t>операционных систем для обеспечения работы вычислительной техники;</w:t>
            </w:r>
          </w:p>
          <w:p w14:paraId="2D76A2F4" w14:textId="77777777" w:rsidR="001C1114" w:rsidRDefault="001C1114" w:rsidP="001C1114">
            <w:pPr>
              <w:pStyle w:val="a8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  <w:tab w:val="left" w:pos="2423"/>
                <w:tab w:val="left" w:pos="3162"/>
              </w:tabs>
              <w:spacing w:line="276" w:lineRule="auto"/>
              <w:ind w:firstLine="460"/>
              <w:jc w:val="both"/>
            </w:pPr>
            <w:r>
              <w:t>осваивать</w:t>
            </w:r>
            <w:r>
              <w:tab/>
              <w:t>и</w:t>
            </w:r>
            <w:r>
              <w:tab/>
              <w:t>использовать</w:t>
            </w:r>
          </w:p>
          <w:p w14:paraId="3B562CCE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  <w:jc w:val="both"/>
            </w:pPr>
            <w:r>
              <w:t>программы офисных пакетов для решения прикладных задач;</w:t>
            </w:r>
          </w:p>
          <w:p w14:paraId="74019D38" w14:textId="77777777" w:rsidR="001C1114" w:rsidRDefault="001C1114" w:rsidP="001C1114">
            <w:pPr>
              <w:pStyle w:val="a8"/>
              <w:numPr>
                <w:ilvl w:val="0"/>
                <w:numId w:val="22"/>
              </w:numPr>
              <w:shd w:val="clear" w:color="auto" w:fill="auto"/>
              <w:tabs>
                <w:tab w:val="left" w:pos="706"/>
              </w:tabs>
              <w:spacing w:line="276" w:lineRule="auto"/>
              <w:ind w:firstLine="460"/>
              <w:jc w:val="both"/>
            </w:pPr>
            <w:r>
              <w:t>осуществлять поиск информации для решения профессиональных задач;</w:t>
            </w:r>
          </w:p>
          <w:p w14:paraId="7CF96AFF" w14:textId="77777777" w:rsidR="001C1114" w:rsidRDefault="001C1114" w:rsidP="001C1114">
            <w:pPr>
              <w:pStyle w:val="a8"/>
              <w:numPr>
                <w:ilvl w:val="0"/>
                <w:numId w:val="22"/>
              </w:numPr>
              <w:shd w:val="clear" w:color="auto" w:fill="auto"/>
              <w:tabs>
                <w:tab w:val="left" w:pos="773"/>
              </w:tabs>
              <w:spacing w:line="276" w:lineRule="auto"/>
              <w:ind w:firstLine="460"/>
              <w:jc w:val="both"/>
            </w:pPr>
            <w:r>
              <w:t>использовать языки и среды про</w:t>
            </w:r>
            <w:r>
              <w:softHyphen/>
              <w:t>граммирования для разработки программ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AAA02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Выполнение практических работ в соответствии с заданием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BB75" w14:textId="77777777" w:rsidR="001C1114" w:rsidRDefault="001C1114" w:rsidP="008E5575">
            <w:pPr>
              <w:pStyle w:val="a8"/>
              <w:shd w:val="clear" w:color="auto" w:fill="auto"/>
              <w:tabs>
                <w:tab w:val="left" w:pos="1224"/>
              </w:tabs>
              <w:spacing w:line="276" w:lineRule="auto"/>
            </w:pPr>
            <w:r>
              <w:t>Оценка</w:t>
            </w:r>
            <w:r>
              <w:tab/>
              <w:t>результатов</w:t>
            </w:r>
          </w:p>
          <w:p w14:paraId="7D2C6233" w14:textId="77777777" w:rsidR="001C1114" w:rsidRDefault="001C1114" w:rsidP="008E5575">
            <w:pPr>
              <w:pStyle w:val="a8"/>
              <w:shd w:val="clear" w:color="auto" w:fill="auto"/>
              <w:spacing w:line="276" w:lineRule="auto"/>
            </w:pPr>
            <w:r>
              <w:t>выполнения практических работ. Экспертное наблюдение за выполнением работ.</w:t>
            </w:r>
          </w:p>
        </w:tc>
      </w:tr>
    </w:tbl>
    <w:p w14:paraId="2A397472" w14:textId="77777777" w:rsidR="001C1114" w:rsidRDefault="001C1114"/>
    <w:sectPr w:rsidR="001C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1D81C" w14:textId="77777777" w:rsidR="00D02E96" w:rsidRDefault="00D02E96" w:rsidP="00D02E96">
      <w:pPr>
        <w:spacing w:after="0" w:line="240" w:lineRule="auto"/>
      </w:pPr>
      <w:r>
        <w:separator/>
      </w:r>
    </w:p>
  </w:endnote>
  <w:endnote w:type="continuationSeparator" w:id="0">
    <w:p w14:paraId="411A24FE" w14:textId="77777777" w:rsidR="00D02E96" w:rsidRDefault="00D02E96" w:rsidP="00D0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D01B4" w14:textId="77777777" w:rsidR="00D02E96" w:rsidRDefault="00D02E96" w:rsidP="00D02E96">
      <w:pPr>
        <w:spacing w:after="0" w:line="240" w:lineRule="auto"/>
      </w:pPr>
      <w:r>
        <w:separator/>
      </w:r>
    </w:p>
  </w:footnote>
  <w:footnote w:type="continuationSeparator" w:id="0">
    <w:p w14:paraId="3F2389FE" w14:textId="77777777" w:rsidR="00D02E96" w:rsidRDefault="00D02E96" w:rsidP="00D0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778"/>
    <w:multiLevelType w:val="hybridMultilevel"/>
    <w:tmpl w:val="4084566C"/>
    <w:lvl w:ilvl="0" w:tplc="5E0417B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BD275D"/>
    <w:multiLevelType w:val="hybridMultilevel"/>
    <w:tmpl w:val="2DA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2875"/>
    <w:multiLevelType w:val="hybridMultilevel"/>
    <w:tmpl w:val="19A2BC72"/>
    <w:lvl w:ilvl="0" w:tplc="11B6E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C2E9A"/>
    <w:multiLevelType w:val="multilevel"/>
    <w:tmpl w:val="8096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1BDF02C9"/>
    <w:multiLevelType w:val="hybridMultilevel"/>
    <w:tmpl w:val="17B2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0A37"/>
    <w:multiLevelType w:val="multilevel"/>
    <w:tmpl w:val="A350A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color w:val="000000"/>
      </w:rPr>
    </w:lvl>
  </w:abstractNum>
  <w:abstractNum w:abstractNumId="6">
    <w:nsid w:val="2BDB1C3C"/>
    <w:multiLevelType w:val="multilevel"/>
    <w:tmpl w:val="B3EAD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555B9"/>
    <w:multiLevelType w:val="multilevel"/>
    <w:tmpl w:val="CFDE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386F70"/>
    <w:multiLevelType w:val="hybridMultilevel"/>
    <w:tmpl w:val="E982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D6D52"/>
    <w:multiLevelType w:val="multilevel"/>
    <w:tmpl w:val="77E64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color w:val="000000"/>
        <w:sz w:val="24"/>
      </w:rPr>
    </w:lvl>
  </w:abstractNum>
  <w:abstractNum w:abstractNumId="10">
    <w:nsid w:val="3EC12034"/>
    <w:multiLevelType w:val="multilevel"/>
    <w:tmpl w:val="2E6E94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00C37"/>
    <w:multiLevelType w:val="multilevel"/>
    <w:tmpl w:val="AE56D0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C7836"/>
    <w:multiLevelType w:val="multilevel"/>
    <w:tmpl w:val="05EEF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5F7"/>
    <w:multiLevelType w:val="multilevel"/>
    <w:tmpl w:val="41469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E5625C"/>
    <w:multiLevelType w:val="multilevel"/>
    <w:tmpl w:val="66041DD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9F025C"/>
    <w:multiLevelType w:val="hybridMultilevel"/>
    <w:tmpl w:val="F208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22BED"/>
    <w:multiLevelType w:val="hybridMultilevel"/>
    <w:tmpl w:val="BFEEB38E"/>
    <w:lvl w:ilvl="0" w:tplc="7542B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70BD4"/>
    <w:multiLevelType w:val="multilevel"/>
    <w:tmpl w:val="D2083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9407F45"/>
    <w:multiLevelType w:val="multilevel"/>
    <w:tmpl w:val="B986C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64925"/>
    <w:multiLevelType w:val="multilevel"/>
    <w:tmpl w:val="C76AB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04265"/>
    <w:multiLevelType w:val="hybridMultilevel"/>
    <w:tmpl w:val="937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B35AC"/>
    <w:multiLevelType w:val="multilevel"/>
    <w:tmpl w:val="A350AE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color w:val="000000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7"/>
  </w:num>
  <w:num w:numId="5">
    <w:abstractNumId w:val="14"/>
  </w:num>
  <w:num w:numId="6">
    <w:abstractNumId w:val="7"/>
  </w:num>
  <w:num w:numId="7">
    <w:abstractNumId w:val="21"/>
  </w:num>
  <w:num w:numId="8">
    <w:abstractNumId w:val="3"/>
  </w:num>
  <w:num w:numId="9">
    <w:abstractNumId w:val="4"/>
  </w:num>
  <w:num w:numId="10">
    <w:abstractNumId w:val="0"/>
  </w:num>
  <w:num w:numId="11">
    <w:abstractNumId w:val="15"/>
  </w:num>
  <w:num w:numId="12">
    <w:abstractNumId w:val="1"/>
  </w:num>
  <w:num w:numId="13">
    <w:abstractNumId w:val="2"/>
  </w:num>
  <w:num w:numId="14">
    <w:abstractNumId w:val="19"/>
  </w:num>
  <w:num w:numId="15">
    <w:abstractNumId w:val="8"/>
  </w:num>
  <w:num w:numId="16">
    <w:abstractNumId w:val="18"/>
  </w:num>
  <w:num w:numId="17">
    <w:abstractNumId w:val="20"/>
  </w:num>
  <w:num w:numId="18">
    <w:abstractNumId w:val="11"/>
  </w:num>
  <w:num w:numId="19">
    <w:abstractNumId w:val="13"/>
  </w:num>
  <w:num w:numId="20">
    <w:abstractNumId w:val="5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6"/>
    <w:rsid w:val="001C1114"/>
    <w:rsid w:val="002B3449"/>
    <w:rsid w:val="00593915"/>
    <w:rsid w:val="005B0D8B"/>
    <w:rsid w:val="008A34CF"/>
    <w:rsid w:val="00D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DC7"/>
  <w15:chartTrackingRefBased/>
  <w15:docId w15:val="{C10F5252-0E25-488F-8927-9BCCBD6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9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2E96"/>
    <w:rPr>
      <w:rFonts w:ascii="Tahoma" w:eastAsia="Tahoma" w:hAnsi="Tahoma" w:cs="Tahoma"/>
      <w:shd w:val="clear" w:color="auto" w:fill="FFFFFF"/>
    </w:rPr>
  </w:style>
  <w:style w:type="paragraph" w:customStyle="1" w:styleId="1">
    <w:name w:val="Основной текст1"/>
    <w:basedOn w:val="a"/>
    <w:link w:val="a3"/>
    <w:rsid w:val="00D02E96"/>
    <w:pPr>
      <w:widowControl w:val="0"/>
      <w:shd w:val="clear" w:color="auto" w:fill="FFFFFF"/>
      <w:spacing w:after="20" w:line="302" w:lineRule="auto"/>
    </w:pPr>
    <w:rPr>
      <w:rFonts w:ascii="Tahoma" w:eastAsia="Tahoma" w:hAnsi="Tahoma" w:cs="Tahoma"/>
      <w:lang w:eastAsia="en-US"/>
    </w:rPr>
  </w:style>
  <w:style w:type="paragraph" w:customStyle="1" w:styleId="Standard">
    <w:name w:val="Standard"/>
    <w:rsid w:val="00D02E96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">
    <w:name w:val="Заголовок №2_"/>
    <w:basedOn w:val="a0"/>
    <w:link w:val="20"/>
    <w:rsid w:val="00D02E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D02E96"/>
    <w:pPr>
      <w:widowControl w:val="0"/>
      <w:shd w:val="clear" w:color="auto" w:fill="FFFFFF"/>
      <w:spacing w:after="300"/>
      <w:outlineLvl w:val="1"/>
    </w:pPr>
    <w:rPr>
      <w:rFonts w:ascii="Times New Roman" w:eastAsia="Times New Roman" w:hAnsi="Times New Roman"/>
      <w:b/>
      <w:bCs/>
      <w:lang w:eastAsia="en-US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02E96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02E96"/>
  </w:style>
  <w:style w:type="character" w:styleId="a6">
    <w:name w:val="Hyperlink"/>
    <w:basedOn w:val="a0"/>
    <w:uiPriority w:val="99"/>
    <w:unhideWhenUsed/>
    <w:rsid w:val="00D02E96"/>
    <w:rPr>
      <w:color w:val="0563C1" w:themeColor="hyperlink"/>
      <w:u w:val="single"/>
    </w:rPr>
  </w:style>
  <w:style w:type="character" w:customStyle="1" w:styleId="10">
    <w:name w:val="Заголовок №1_"/>
    <w:basedOn w:val="a0"/>
    <w:link w:val="11"/>
    <w:rsid w:val="00D02E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02E96"/>
    <w:pPr>
      <w:widowControl w:val="0"/>
      <w:shd w:val="clear" w:color="auto" w:fill="FFFFFF"/>
      <w:spacing w:after="260" w:line="240" w:lineRule="auto"/>
      <w:ind w:firstLine="720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customStyle="1" w:styleId="a7">
    <w:name w:val="Другое_"/>
    <w:basedOn w:val="a0"/>
    <w:link w:val="a8"/>
    <w:rsid w:val="00D02E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02E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9">
    <w:name w:val="Сноска_"/>
    <w:basedOn w:val="a0"/>
    <w:link w:val="aa"/>
    <w:rsid w:val="00D02E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Сноска"/>
    <w:basedOn w:val="a"/>
    <w:link w:val="a9"/>
    <w:rsid w:val="00D02E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b">
    <w:name w:val="Подпись к таблице_"/>
    <w:basedOn w:val="a0"/>
    <w:link w:val="ac"/>
    <w:rsid w:val="001C1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C111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Heading2Char">
    <w:name w:val="Heading 2 Char"/>
    <w:basedOn w:val="a0"/>
    <w:uiPriority w:val="9"/>
    <w:rsid w:val="008A34CF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/ru/modules.php" TargetMode="External"/><Relationship Id="rId13" Type="http://schemas.openxmlformats.org/officeDocument/2006/relationships/hyperlink" Target="http://infourok.ru/go.html?href=http%3A%2F%2Fcomp-science.narod.ru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fourok.ru/go.html?href=http%3A%2F%2Fwww.ege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km.ru%2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ctc.msi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phis.org.ru%2Finformatica%2F" TargetMode="External"/><Relationship Id="rId14" Type="http://schemas.openxmlformats.org/officeDocument/2006/relationships/hyperlink" Target="https://disk.yandex.ru/i/l5hSPg7_FH3-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4</cp:revision>
  <dcterms:created xsi:type="dcterms:W3CDTF">2024-04-09T08:38:00Z</dcterms:created>
  <dcterms:modified xsi:type="dcterms:W3CDTF">2024-05-23T08:56:00Z</dcterms:modified>
</cp:coreProperties>
</file>