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20" w:rsidRDefault="00211D20" w:rsidP="00C96A70">
      <w:pPr>
        <w:jc w:val="center"/>
        <w:rPr>
          <w:rFonts w:eastAsia="Calibri"/>
        </w:rPr>
      </w:pPr>
    </w:p>
    <w:p w:rsidR="00211D20" w:rsidRDefault="00211D20" w:rsidP="00C96A70">
      <w:pPr>
        <w:jc w:val="center"/>
        <w:rPr>
          <w:rFonts w:eastAsia="Calibri"/>
        </w:rPr>
      </w:pP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Министерство образования Красноярского края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«Красноярский колледж радиоэлектроники и информационных технологий»</w:t>
      </w: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spacing w:line="360" w:lineRule="auto"/>
        <w:jc w:val="center"/>
      </w:pPr>
    </w:p>
    <w:p w:rsidR="00C96A70" w:rsidRPr="00290013" w:rsidRDefault="00C96A70" w:rsidP="00C96A70">
      <w:pPr>
        <w:spacing w:line="360" w:lineRule="auto"/>
        <w:jc w:val="center"/>
        <w:rPr>
          <w:b/>
          <w:sz w:val="28"/>
          <w:szCs w:val="28"/>
        </w:rPr>
      </w:pPr>
      <w:r w:rsidRPr="00290013">
        <w:rPr>
          <w:b/>
          <w:sz w:val="28"/>
          <w:szCs w:val="28"/>
        </w:rPr>
        <w:t>ФОНД ОЦЕНОЧНЫХ СРЕДСТВ</w:t>
      </w:r>
    </w:p>
    <w:p w:rsidR="00C96A70" w:rsidRPr="00290013" w:rsidRDefault="00C96A70" w:rsidP="00290013">
      <w:pPr>
        <w:spacing w:line="360" w:lineRule="auto"/>
        <w:jc w:val="center"/>
        <w:rPr>
          <w:sz w:val="28"/>
          <w:szCs w:val="28"/>
        </w:rPr>
      </w:pPr>
      <w:r w:rsidRPr="00290013">
        <w:rPr>
          <w:sz w:val="28"/>
          <w:szCs w:val="28"/>
        </w:rPr>
        <w:t>для проведения текущей и промежуточной аттестации</w:t>
      </w:r>
    </w:p>
    <w:p w:rsidR="00290013" w:rsidRPr="00290013" w:rsidRDefault="00497ADA" w:rsidP="002900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ДИСЦИПЛИНЫ МДК 02.03</w:t>
      </w:r>
      <w:r w:rsidR="00290013" w:rsidRPr="00290013">
        <w:rPr>
          <w:b/>
          <w:sz w:val="28"/>
          <w:szCs w:val="28"/>
        </w:rPr>
        <w:t xml:space="preserve"> «</w:t>
      </w:r>
      <w:r w:rsidR="00236393">
        <w:rPr>
          <w:b/>
          <w:sz w:val="28"/>
          <w:szCs w:val="28"/>
        </w:rPr>
        <w:t>МЕТОДЫ ПРОВЕДЕНИЯ СТАНДАРТНЫХ И СЕРТИФИКАЦИОННЫХ ИСПЫТАНИЙ</w:t>
      </w:r>
      <w:r w:rsidR="00290013" w:rsidRPr="00290013">
        <w:rPr>
          <w:b/>
          <w:sz w:val="28"/>
          <w:szCs w:val="28"/>
        </w:rPr>
        <w:t>»</w:t>
      </w: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FF6330" w:rsidRDefault="00290013" w:rsidP="00290013">
      <w:pPr>
        <w:spacing w:line="360" w:lineRule="auto"/>
        <w:jc w:val="both"/>
        <w:rPr>
          <w:sz w:val="28"/>
          <w:szCs w:val="28"/>
        </w:rPr>
      </w:pPr>
      <w:r w:rsidRPr="00FF6330">
        <w:rPr>
          <w:sz w:val="28"/>
          <w:szCs w:val="28"/>
        </w:rPr>
        <w:t>для студентов специальности:</w:t>
      </w:r>
    </w:p>
    <w:p w:rsidR="00FF6330" w:rsidRPr="00FF6330" w:rsidRDefault="00497ADA" w:rsidP="00FF6330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11.02.02 Техническое обслуживание и ремонт радиоэлектронной техники (по отраслям)</w:t>
      </w:r>
    </w:p>
    <w:p w:rsidR="00290013" w:rsidRPr="00FF6330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bCs/>
          <w:sz w:val="28"/>
          <w:szCs w:val="28"/>
        </w:rPr>
      </w:pPr>
      <w:r w:rsidRPr="00290013">
        <w:rPr>
          <w:sz w:val="28"/>
          <w:szCs w:val="28"/>
        </w:rPr>
        <w:t>Красноярск, 202</w:t>
      </w:r>
      <w:r w:rsidR="001E7FB4">
        <w:rPr>
          <w:sz w:val="28"/>
          <w:szCs w:val="28"/>
        </w:rPr>
        <w:t>3</w:t>
      </w:r>
    </w:p>
    <w:p w:rsidR="00FF6330" w:rsidRPr="00A01AB3" w:rsidRDefault="00290013" w:rsidP="00FF6330">
      <w:pPr>
        <w:tabs>
          <w:tab w:val="left" w:pos="7088"/>
        </w:tabs>
        <w:spacing w:line="276" w:lineRule="auto"/>
        <w:jc w:val="both"/>
      </w:pPr>
      <w:r w:rsidRPr="00290013">
        <w:rPr>
          <w:bCs/>
          <w:i/>
          <w:sz w:val="28"/>
          <w:szCs w:val="28"/>
        </w:rPr>
        <w:br w:type="page"/>
      </w:r>
      <w:r w:rsidR="00FF6330" w:rsidRPr="00A01AB3">
        <w:lastRenderedPageBreak/>
        <w:t xml:space="preserve">Составлена в соответствии с федеральным государственным образовательным стандартом СПО по </w:t>
      </w:r>
      <w:r w:rsidR="005C1743">
        <w:t>специальности 11.02.</w:t>
      </w:r>
      <w:r w:rsidR="00497ADA">
        <w:t>02 Техническое обслуживание и ремонт радиоэлектронной техники (по отраслям)</w:t>
      </w:r>
    </w:p>
    <w:p w:rsidR="00290013" w:rsidRDefault="00290013" w:rsidP="00FF6330">
      <w:pPr>
        <w:tabs>
          <w:tab w:val="left" w:pos="7088"/>
        </w:tabs>
        <w:spacing w:line="276" w:lineRule="auto"/>
        <w:jc w:val="both"/>
        <w:rPr>
          <w:b/>
        </w:rPr>
      </w:pPr>
    </w:p>
    <w:p w:rsidR="00FF6330" w:rsidRPr="00686B45" w:rsidRDefault="00FF6330" w:rsidP="00FF6330">
      <w:pPr>
        <w:tabs>
          <w:tab w:val="left" w:pos="7088"/>
        </w:tabs>
        <w:spacing w:line="276" w:lineRule="auto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0013" w:rsidRPr="00686B45" w:rsidTr="00290013">
        <w:tc>
          <w:tcPr>
            <w:tcW w:w="4785" w:type="dxa"/>
          </w:tcPr>
          <w:p w:rsidR="00290013" w:rsidRPr="00686B45" w:rsidRDefault="00290013" w:rsidP="00290013">
            <w:pPr>
              <w:spacing w:line="360" w:lineRule="auto"/>
            </w:pPr>
            <w:r w:rsidRPr="00686B45">
              <w:t>ОДОБРЕНО</w:t>
            </w:r>
          </w:p>
          <w:p w:rsidR="00290013" w:rsidRPr="00686B45" w:rsidRDefault="00290013" w:rsidP="00290013">
            <w:pPr>
              <w:spacing w:line="360" w:lineRule="auto"/>
            </w:pPr>
            <w:r w:rsidRPr="00686B45">
              <w:t>Старший методист</w:t>
            </w:r>
          </w:p>
          <w:p w:rsidR="00290013" w:rsidRPr="00686B45" w:rsidRDefault="00290013" w:rsidP="00290013">
            <w:pPr>
              <w:spacing w:line="360" w:lineRule="auto"/>
            </w:pPr>
          </w:p>
          <w:p w:rsidR="00290013" w:rsidRPr="00686B45" w:rsidRDefault="00290013" w:rsidP="00290013">
            <w:pPr>
              <w:spacing w:line="360" w:lineRule="auto"/>
            </w:pPr>
            <w:r w:rsidRPr="00686B45">
              <w:t xml:space="preserve">______________Т.В. </w:t>
            </w:r>
            <w:proofErr w:type="spellStart"/>
            <w:r w:rsidRPr="00686B45">
              <w:t>Клачкова</w:t>
            </w:r>
            <w:proofErr w:type="spellEnd"/>
            <w:r w:rsidRPr="00686B45">
              <w:t xml:space="preserve"> </w:t>
            </w:r>
          </w:p>
          <w:p w:rsidR="00290013" w:rsidRPr="00686B45" w:rsidRDefault="00290013" w:rsidP="00290013">
            <w:pPr>
              <w:spacing w:line="360" w:lineRule="auto"/>
              <w:rPr>
                <w:b/>
              </w:rPr>
            </w:pPr>
            <w:r w:rsidRPr="00686B45">
              <w:t>«___»_______________ 202</w:t>
            </w:r>
            <w:r w:rsidR="001E7FB4">
              <w:t>3</w:t>
            </w:r>
            <w:r w:rsidRPr="00686B45">
              <w:t>г.</w:t>
            </w:r>
          </w:p>
        </w:tc>
        <w:tc>
          <w:tcPr>
            <w:tcW w:w="4786" w:type="dxa"/>
            <w:hideMark/>
          </w:tcPr>
          <w:p w:rsidR="00290013" w:rsidRPr="00686B45" w:rsidRDefault="00290013" w:rsidP="00290013">
            <w:pPr>
              <w:spacing w:line="360" w:lineRule="auto"/>
              <w:ind w:firstLine="885"/>
            </w:pPr>
            <w:r w:rsidRPr="00686B45">
              <w:t>УТВЕРЖДАЮ</w:t>
            </w:r>
          </w:p>
          <w:p w:rsidR="00290013" w:rsidRPr="00686B45" w:rsidRDefault="00290013" w:rsidP="00290013">
            <w:pPr>
              <w:spacing w:line="360" w:lineRule="auto"/>
              <w:ind w:firstLine="885"/>
            </w:pPr>
            <w:r w:rsidRPr="00686B45">
              <w:t xml:space="preserve">Заместитель директора </w:t>
            </w:r>
          </w:p>
          <w:p w:rsidR="00290013" w:rsidRPr="00686B45" w:rsidRDefault="00290013" w:rsidP="00290013">
            <w:pPr>
              <w:spacing w:line="360" w:lineRule="auto"/>
              <w:ind w:firstLine="885"/>
            </w:pPr>
            <w:r w:rsidRPr="00686B45">
              <w:t>по учебной работе</w:t>
            </w:r>
          </w:p>
          <w:p w:rsidR="00290013" w:rsidRPr="00686B45" w:rsidRDefault="00290013" w:rsidP="00290013">
            <w:pPr>
              <w:spacing w:line="360" w:lineRule="auto"/>
              <w:ind w:firstLine="885"/>
            </w:pPr>
            <w:r w:rsidRPr="00686B45">
              <w:t xml:space="preserve">____________М.А. </w:t>
            </w:r>
            <w:proofErr w:type="spellStart"/>
            <w:r w:rsidRPr="00686B45">
              <w:t>Полютова</w:t>
            </w:r>
            <w:proofErr w:type="spellEnd"/>
          </w:p>
          <w:p w:rsidR="00290013" w:rsidRPr="00686B45" w:rsidRDefault="00290013" w:rsidP="00290013">
            <w:pPr>
              <w:spacing w:line="360" w:lineRule="auto"/>
              <w:ind w:firstLine="885"/>
              <w:rPr>
                <w:b/>
              </w:rPr>
            </w:pPr>
            <w:r w:rsidRPr="00686B45">
              <w:t>«___»_____________ 202</w:t>
            </w:r>
            <w:r w:rsidR="001E7FB4">
              <w:t>3</w:t>
            </w:r>
            <w:r w:rsidRPr="00686B45">
              <w:t>г.</w:t>
            </w:r>
          </w:p>
        </w:tc>
      </w:tr>
    </w:tbl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</w:pPr>
      <w:r w:rsidRPr="00686B45">
        <w:t>РАССМОТРЕНО</w:t>
      </w:r>
    </w:p>
    <w:p w:rsidR="00290013" w:rsidRPr="00686B45" w:rsidRDefault="00290013" w:rsidP="00290013">
      <w:r w:rsidRPr="00686B45">
        <w:t>на заседании цикловой комиссии</w:t>
      </w:r>
    </w:p>
    <w:p w:rsidR="00290013" w:rsidRPr="00686B45" w:rsidRDefault="00290013" w:rsidP="00290013">
      <w:pPr>
        <w:pStyle w:val="23"/>
        <w:spacing w:after="0" w:line="240" w:lineRule="auto"/>
        <w:ind w:left="3544" w:hanging="3544"/>
      </w:pPr>
      <w:r w:rsidRPr="00686B45">
        <w:t xml:space="preserve">профессионального </w:t>
      </w:r>
    </w:p>
    <w:p w:rsidR="00290013" w:rsidRPr="00686B45" w:rsidRDefault="00290013" w:rsidP="00290013">
      <w:pPr>
        <w:pStyle w:val="23"/>
        <w:spacing w:after="0" w:line="240" w:lineRule="auto"/>
        <w:ind w:left="3544" w:hanging="3544"/>
      </w:pPr>
      <w:r w:rsidRPr="00686B45">
        <w:t>цикла технического профиля</w:t>
      </w:r>
    </w:p>
    <w:p w:rsidR="00290013" w:rsidRPr="00686B45" w:rsidRDefault="00290013" w:rsidP="00290013">
      <w:pPr>
        <w:ind w:firstLine="567"/>
      </w:pPr>
    </w:p>
    <w:p w:rsidR="00290013" w:rsidRPr="00686B45" w:rsidRDefault="00290013" w:rsidP="00290013">
      <w:r w:rsidRPr="00686B45">
        <w:t>Протокол №___ от «__</w:t>
      </w:r>
      <w:proofErr w:type="gramStart"/>
      <w:r w:rsidRPr="00686B45">
        <w:t>_»_</w:t>
      </w:r>
      <w:proofErr w:type="gramEnd"/>
      <w:r w:rsidRPr="00686B45">
        <w:t>____________202</w:t>
      </w:r>
      <w:r w:rsidR="001E7FB4">
        <w:t>3</w:t>
      </w:r>
      <w:r w:rsidRPr="00686B45">
        <w:t>г</w:t>
      </w:r>
      <w:r w:rsidR="002C5F4E">
        <w:t>.</w:t>
      </w:r>
      <w:r w:rsidRPr="00686B45">
        <w:t xml:space="preserve">  </w:t>
      </w:r>
    </w:p>
    <w:p w:rsidR="00290013" w:rsidRPr="00686B45" w:rsidRDefault="00290013" w:rsidP="00290013">
      <w:r w:rsidRPr="00686B45">
        <w:t xml:space="preserve">Председатель ЦК __________________ </w:t>
      </w:r>
      <w:r w:rsidR="00E7583F">
        <w:t>И.С</w:t>
      </w:r>
      <w:r w:rsidRPr="00686B45">
        <w:t xml:space="preserve">. </w:t>
      </w:r>
      <w:r w:rsidR="00E7583F">
        <w:t>Богданова</w:t>
      </w: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D563F7" w:rsidP="00290013">
      <w:pPr>
        <w:spacing w:line="360" w:lineRule="auto"/>
      </w:pPr>
      <w:r>
        <w:t xml:space="preserve">АВТОР: </w:t>
      </w:r>
      <w:r w:rsidR="005C1743">
        <w:t>Баранова</w:t>
      </w:r>
      <w:r w:rsidR="00290013" w:rsidRPr="00686B45">
        <w:t xml:space="preserve"> </w:t>
      </w:r>
      <w:r w:rsidR="005C1743">
        <w:t>Е</w:t>
      </w:r>
      <w:r w:rsidR="00290013" w:rsidRPr="00686B45">
        <w:t>.</w:t>
      </w:r>
      <w:r w:rsidR="005C1743">
        <w:t>А</w:t>
      </w:r>
      <w:r>
        <w:t>.</w:t>
      </w:r>
      <w:r w:rsidR="00290013" w:rsidRPr="00686B45">
        <w:t>, преподаватель КГБПОУ «ККРИТ»</w:t>
      </w:r>
    </w:p>
    <w:p w:rsidR="00290013" w:rsidRPr="00686B45" w:rsidRDefault="00290013" w:rsidP="00290013">
      <w:pPr>
        <w:spacing w:line="360" w:lineRule="auto"/>
      </w:pPr>
    </w:p>
    <w:p w:rsidR="00290013" w:rsidRPr="00686B45" w:rsidRDefault="00290013" w:rsidP="00290013">
      <w:pPr>
        <w:spacing w:line="360" w:lineRule="auto"/>
      </w:pPr>
    </w:p>
    <w:p w:rsidR="00290013" w:rsidRDefault="00290013" w:rsidP="00290013">
      <w:pPr>
        <w:spacing w:line="360" w:lineRule="auto"/>
      </w:pPr>
    </w:p>
    <w:p w:rsidR="00686B45" w:rsidRDefault="00686B45" w:rsidP="00290013">
      <w:pPr>
        <w:spacing w:line="360" w:lineRule="auto"/>
      </w:pPr>
    </w:p>
    <w:p w:rsidR="00686B45" w:rsidRPr="00686B45" w:rsidRDefault="00686B45" w:rsidP="00290013">
      <w:pPr>
        <w:spacing w:line="360" w:lineRule="auto"/>
      </w:pPr>
    </w:p>
    <w:p w:rsidR="00290013" w:rsidRPr="00686B45" w:rsidRDefault="00290013" w:rsidP="00290013">
      <w:pPr>
        <w:spacing w:line="360" w:lineRule="auto"/>
      </w:pPr>
    </w:p>
    <w:p w:rsidR="00290013" w:rsidRPr="00686B45" w:rsidRDefault="00290013" w:rsidP="00290013">
      <w:r w:rsidRPr="00686B45">
        <w:t>ПРОВЕРЕНО</w:t>
      </w:r>
    </w:p>
    <w:p w:rsidR="00290013" w:rsidRPr="00686B45" w:rsidRDefault="00290013" w:rsidP="00290013">
      <w:r w:rsidRPr="00686B45">
        <w:t>Методист</w:t>
      </w:r>
    </w:p>
    <w:p w:rsidR="00290013" w:rsidRPr="00686B45" w:rsidRDefault="00290013" w:rsidP="00290013">
      <w:r w:rsidRPr="00686B45">
        <w:t>____________Е.И. Макарова</w:t>
      </w:r>
    </w:p>
    <w:p w:rsidR="00290013" w:rsidRPr="00686B45" w:rsidRDefault="00290013" w:rsidP="00290013">
      <w:r w:rsidRPr="00686B45">
        <w:t>«_____»_____________ 202</w:t>
      </w:r>
      <w:r w:rsidR="001E7FB4">
        <w:t>3</w:t>
      </w:r>
      <w:r w:rsidRPr="00686B45">
        <w:t>г.</w:t>
      </w:r>
    </w:p>
    <w:p w:rsidR="00290013" w:rsidRPr="00686B45" w:rsidRDefault="00290013" w:rsidP="00290013">
      <w:pPr>
        <w:spacing w:line="360" w:lineRule="auto"/>
      </w:pPr>
    </w:p>
    <w:p w:rsidR="00D92F5D" w:rsidRPr="00686B45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D92F5D" w:rsidRPr="00686B45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290013" w:rsidRDefault="00290013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13"/>
        <w:gridCol w:w="634"/>
      </w:tblGrid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2C65D8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 xml:space="preserve">ПАСПОРТ ФОНДА ОЦЕНОЧНЫХ СРЕДСТВ </w:t>
            </w:r>
          </w:p>
          <w:p w:rsidR="009B55C9" w:rsidRPr="0002595A" w:rsidRDefault="009B55C9" w:rsidP="002C65D8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02595A" w:rsidRDefault="00CA43CC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2C65D8">
            <w:pPr>
              <w:pStyle w:val="a5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:rsidR="009B55C9" w:rsidRPr="0002595A" w:rsidRDefault="009B55C9" w:rsidP="002C65D8">
            <w:pPr>
              <w:pStyle w:val="a5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02595A" w:rsidRDefault="0040212B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9B55C9" w:rsidRPr="0002595A" w:rsidRDefault="00B15882" w:rsidP="00B15882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2C65D8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>КОНТРОЛЬНО-ОЦЕНОЧНЫЕ СРЕДСТВА ДЛЯ ТЕКУЩЕГО КОНТРОЛЯ</w:t>
            </w:r>
          </w:p>
          <w:p w:rsidR="009B55C9" w:rsidRPr="0002595A" w:rsidRDefault="009B55C9" w:rsidP="002C65D8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02595A" w:rsidRDefault="0040212B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2C65D8">
            <w:pPr>
              <w:rPr>
                <w:b/>
              </w:rPr>
            </w:pPr>
            <w:r w:rsidRPr="0002595A">
              <w:rPr>
                <w:b/>
              </w:rPr>
              <w:t>КОНТРОЛЬНО-ОЦЕНОЧНЫЕ СРЕДСТВА ДЛЯ ПРОМЕЖУТОЧНОЙ АТТЕСТАЦИИ</w:t>
            </w:r>
          </w:p>
          <w:p w:rsidR="009B55C9" w:rsidRPr="0002595A" w:rsidRDefault="009B55C9" w:rsidP="002C65D8">
            <w:pPr>
              <w:rPr>
                <w:b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02595A" w:rsidRDefault="0040212B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2C65D8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:rsidR="009B55C9" w:rsidRPr="0002595A" w:rsidRDefault="0040212B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55C9" w:rsidRPr="00244483" w:rsidRDefault="009B55C9" w:rsidP="009B55C9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9B55C9" w:rsidRDefault="009B55C9" w:rsidP="009B55C9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160EC" w:rsidRPr="007628F1" w:rsidRDefault="003160EC" w:rsidP="005F0F9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628F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АСПОРТ ФОНДА ОЦЕНОЧНЫХ СРЕДСТВ</w:t>
      </w:r>
    </w:p>
    <w:p w:rsidR="003160EC" w:rsidRPr="00CA43CC" w:rsidRDefault="003160EC" w:rsidP="00CA43CC">
      <w:pPr>
        <w:tabs>
          <w:tab w:val="left" w:pos="3119"/>
          <w:tab w:val="left" w:pos="3261"/>
        </w:tabs>
        <w:ind w:left="720"/>
        <w:rPr>
          <w:b/>
        </w:rPr>
      </w:pPr>
    </w:p>
    <w:p w:rsidR="003160EC" w:rsidRPr="00CA43CC" w:rsidRDefault="003160EC" w:rsidP="008E7B73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76" w:lineRule="auto"/>
        <w:ind w:left="1440" w:hanging="731"/>
        <w:jc w:val="both"/>
        <w:rPr>
          <w:sz w:val="24"/>
          <w:szCs w:val="24"/>
        </w:rPr>
      </w:pPr>
      <w:r w:rsidRPr="00CA43CC">
        <w:rPr>
          <w:sz w:val="24"/>
          <w:szCs w:val="24"/>
        </w:rPr>
        <w:t>Область применения</w:t>
      </w:r>
    </w:p>
    <w:p w:rsidR="003160EC" w:rsidRPr="00E1329F" w:rsidRDefault="003160EC" w:rsidP="00E1329F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16"/>
          <w:szCs w:val="16"/>
        </w:rPr>
      </w:pPr>
    </w:p>
    <w:p w:rsidR="008E7B73" w:rsidRPr="008E7B73" w:rsidRDefault="003160EC" w:rsidP="00497ADA">
      <w:pPr>
        <w:ind w:firstLine="709"/>
        <w:jc w:val="both"/>
      </w:pPr>
      <w:r w:rsidRPr="008E7B73">
        <w:t>Фонд оценочных средств предназначен для проверки результатов освоения дисциплины</w:t>
      </w:r>
      <w:r w:rsidR="00497ADA">
        <w:t xml:space="preserve"> МДК 02.03</w:t>
      </w:r>
      <w:r w:rsidR="008E7B73" w:rsidRPr="008E7B73">
        <w:t xml:space="preserve"> </w:t>
      </w:r>
      <w:r w:rsidR="00236393">
        <w:t xml:space="preserve">Методы проведения стандартных и сертификационных испытаний </w:t>
      </w:r>
      <w:r w:rsidRPr="008E7B73">
        <w:t>основной профессиональной образовательной программы среднего профессионального образования по специальности</w:t>
      </w:r>
      <w:r w:rsidR="00FF6330" w:rsidRPr="00A01AB3">
        <w:t xml:space="preserve"> </w:t>
      </w:r>
      <w:r w:rsidR="005C1743">
        <w:rPr>
          <w:color w:val="000000"/>
        </w:rPr>
        <w:t>11.02.</w:t>
      </w:r>
      <w:r w:rsidR="00497ADA">
        <w:rPr>
          <w:color w:val="000000"/>
        </w:rPr>
        <w:t>02 Техническое обслуживание и ремонт радиоэлектронной техники (по отраслям)</w:t>
      </w:r>
      <w:r w:rsidR="008E7B73">
        <w:t>.</w:t>
      </w:r>
    </w:p>
    <w:p w:rsidR="003160EC" w:rsidRPr="008E7B73" w:rsidRDefault="003160EC" w:rsidP="00251969">
      <w:pPr>
        <w:pStyle w:val="20"/>
        <w:shd w:val="clear" w:color="auto" w:fill="auto"/>
        <w:spacing w:line="240" w:lineRule="auto"/>
        <w:ind w:left="40" w:firstLine="680"/>
        <w:jc w:val="both"/>
        <w:rPr>
          <w:b w:val="0"/>
          <w:sz w:val="24"/>
          <w:szCs w:val="24"/>
        </w:rPr>
      </w:pPr>
      <w:r w:rsidRPr="008E7B73">
        <w:rPr>
          <w:b w:val="0"/>
          <w:sz w:val="24"/>
          <w:szCs w:val="24"/>
        </w:rPr>
        <w:t>Фонд оценочных средств позволяет оценить:</w:t>
      </w:r>
    </w:p>
    <w:p w:rsidR="003160EC" w:rsidRPr="008E7B73" w:rsidRDefault="003160EC" w:rsidP="00251969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8E7B73">
        <w:rPr>
          <w:sz w:val="24"/>
          <w:szCs w:val="24"/>
        </w:rPr>
        <w:t>1.1.1. Освоенные умения и усвоенные знания:</w:t>
      </w:r>
    </w:p>
    <w:p w:rsidR="008E7B73" w:rsidRDefault="003B5FE8" w:rsidP="0025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</w:t>
      </w:r>
      <w:r w:rsidR="008E7B73" w:rsidRPr="008E7B73">
        <w:t>меть</w:t>
      </w:r>
      <w:r>
        <w:t xml:space="preserve"> (У)</w:t>
      </w:r>
      <w:r w:rsidR="008E7B73" w:rsidRPr="008E7B73">
        <w:t>:</w:t>
      </w:r>
    </w:p>
    <w:p w:rsidR="00236393" w:rsidRPr="005D16C5" w:rsidRDefault="00236393" w:rsidP="00236393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6C5">
        <w:rPr>
          <w:rFonts w:ascii="Times New Roman" w:hAnsi="Times New Roman"/>
          <w:sz w:val="24"/>
          <w:szCs w:val="24"/>
        </w:rPr>
        <w:t>выбирать необходимую измерител</w:t>
      </w:r>
      <w:r>
        <w:rPr>
          <w:rFonts w:ascii="Times New Roman" w:hAnsi="Times New Roman"/>
          <w:sz w:val="24"/>
          <w:szCs w:val="24"/>
        </w:rPr>
        <w:t xml:space="preserve">ьную технику и оборудование для </w:t>
      </w:r>
      <w:r w:rsidRPr="005D16C5">
        <w:rPr>
          <w:rFonts w:ascii="Times New Roman" w:hAnsi="Times New Roman"/>
          <w:sz w:val="24"/>
          <w:szCs w:val="24"/>
        </w:rPr>
        <w:t>проведения испытаний;</w:t>
      </w:r>
    </w:p>
    <w:p w:rsidR="00236393" w:rsidRPr="005D16C5" w:rsidRDefault="00236393" w:rsidP="00236393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6C5">
        <w:rPr>
          <w:rFonts w:ascii="Times New Roman" w:hAnsi="Times New Roman"/>
          <w:sz w:val="24"/>
          <w:szCs w:val="24"/>
        </w:rPr>
        <w:t>проводить стандартные и сертифицированные измерения;</w:t>
      </w:r>
    </w:p>
    <w:p w:rsidR="00236393" w:rsidRPr="005D16C5" w:rsidRDefault="00236393" w:rsidP="00236393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6C5">
        <w:rPr>
          <w:rFonts w:ascii="Times New Roman" w:hAnsi="Times New Roman"/>
          <w:sz w:val="24"/>
          <w:szCs w:val="24"/>
        </w:rPr>
        <w:t>использовать необходимое оборудован</w:t>
      </w:r>
      <w:r>
        <w:rPr>
          <w:rFonts w:ascii="Times New Roman" w:hAnsi="Times New Roman"/>
          <w:sz w:val="24"/>
          <w:szCs w:val="24"/>
        </w:rPr>
        <w:t xml:space="preserve">ие и измерительную технику при проведении </w:t>
      </w:r>
      <w:r w:rsidRPr="005D16C5">
        <w:rPr>
          <w:rFonts w:ascii="Times New Roman" w:hAnsi="Times New Roman"/>
          <w:sz w:val="24"/>
          <w:szCs w:val="24"/>
        </w:rPr>
        <w:t>испытаний;</w:t>
      </w:r>
    </w:p>
    <w:p w:rsidR="00236393" w:rsidRPr="002A5423" w:rsidRDefault="00236393" w:rsidP="002A5423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6C5">
        <w:rPr>
          <w:rFonts w:ascii="Times New Roman" w:hAnsi="Times New Roman"/>
          <w:sz w:val="24"/>
          <w:szCs w:val="24"/>
        </w:rPr>
        <w:t>проводить различные испытания регулируемых узлов и блоков</w:t>
      </w:r>
      <w:r w:rsidR="002A5423">
        <w:rPr>
          <w:rFonts w:ascii="Times New Roman" w:hAnsi="Times New Roman"/>
          <w:sz w:val="24"/>
          <w:szCs w:val="24"/>
        </w:rPr>
        <w:t xml:space="preserve"> </w:t>
      </w:r>
      <w:r w:rsidRPr="002A5423">
        <w:rPr>
          <w:rFonts w:ascii="Times New Roman" w:hAnsi="Times New Roman"/>
          <w:sz w:val="24"/>
          <w:szCs w:val="24"/>
        </w:rPr>
        <w:t>радиоэлектронного изделия;</w:t>
      </w:r>
    </w:p>
    <w:p w:rsidR="00236393" w:rsidRPr="005D16C5" w:rsidRDefault="00236393" w:rsidP="00236393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6C5">
        <w:rPr>
          <w:rFonts w:ascii="Times New Roman" w:hAnsi="Times New Roman"/>
          <w:sz w:val="24"/>
          <w:szCs w:val="24"/>
        </w:rPr>
        <w:t>оценивать качество и надежность изделий;</w:t>
      </w:r>
    </w:p>
    <w:p w:rsidR="00236393" w:rsidRPr="005D16C5" w:rsidRDefault="00236393" w:rsidP="00236393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6C5">
        <w:rPr>
          <w:rFonts w:ascii="Times New Roman" w:hAnsi="Times New Roman"/>
          <w:sz w:val="24"/>
          <w:szCs w:val="24"/>
        </w:rPr>
        <w:t>оформлять документацию по управлению качеством продукции;</w:t>
      </w:r>
    </w:p>
    <w:p w:rsidR="00236393" w:rsidRPr="007218DE" w:rsidRDefault="00236393" w:rsidP="00236393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6C5">
        <w:rPr>
          <w:rFonts w:ascii="Times New Roman" w:hAnsi="Times New Roman"/>
          <w:sz w:val="24"/>
          <w:szCs w:val="24"/>
        </w:rPr>
        <w:t>применять программные средства в профессиональной деятельности;</w:t>
      </w:r>
    </w:p>
    <w:p w:rsidR="00927A7E" w:rsidRPr="00A01AB3" w:rsidRDefault="00927A7E" w:rsidP="0025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з</w:t>
      </w:r>
      <w:r w:rsidRPr="00A01AB3">
        <w:t>нать</w:t>
      </w:r>
      <w:r>
        <w:t xml:space="preserve"> (З)</w:t>
      </w:r>
      <w:r w:rsidRPr="00A01AB3">
        <w:t>:</w:t>
      </w:r>
    </w:p>
    <w:p w:rsidR="00236393" w:rsidRPr="007218DE" w:rsidRDefault="00236393" w:rsidP="00236393">
      <w:pPr>
        <w:pStyle w:val="a5"/>
        <w:numPr>
          <w:ilvl w:val="1"/>
          <w:numId w:val="27"/>
        </w:numPr>
        <w:tabs>
          <w:tab w:val="left" w:pos="916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8DE">
        <w:rPr>
          <w:rFonts w:ascii="Times New Roman" w:hAnsi="Times New Roman"/>
          <w:sz w:val="24"/>
          <w:szCs w:val="24"/>
        </w:rPr>
        <w:t>способы и приемы измерения электрических величин;</w:t>
      </w:r>
    </w:p>
    <w:p w:rsidR="00236393" w:rsidRPr="007218DE" w:rsidRDefault="00236393" w:rsidP="00236393">
      <w:pPr>
        <w:pStyle w:val="a5"/>
        <w:numPr>
          <w:ilvl w:val="1"/>
          <w:numId w:val="27"/>
        </w:numPr>
        <w:tabs>
          <w:tab w:val="left" w:pos="916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8DE">
        <w:rPr>
          <w:rFonts w:ascii="Times New Roman" w:hAnsi="Times New Roman"/>
          <w:sz w:val="24"/>
          <w:szCs w:val="24"/>
        </w:rPr>
        <w:t>принципы действия испытательного оборудования;</w:t>
      </w:r>
    </w:p>
    <w:p w:rsidR="00236393" w:rsidRPr="007218DE" w:rsidRDefault="00236393" w:rsidP="00236393">
      <w:pPr>
        <w:pStyle w:val="a5"/>
        <w:numPr>
          <w:ilvl w:val="1"/>
          <w:numId w:val="27"/>
        </w:numPr>
        <w:tabs>
          <w:tab w:val="left" w:pos="916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8DE">
        <w:rPr>
          <w:rFonts w:ascii="Times New Roman" w:hAnsi="Times New Roman"/>
          <w:sz w:val="24"/>
          <w:szCs w:val="24"/>
        </w:rPr>
        <w:t>порядок снятия показаний электроизмерительных приборов;</w:t>
      </w:r>
    </w:p>
    <w:p w:rsidR="00236393" w:rsidRPr="007218DE" w:rsidRDefault="00236393" w:rsidP="00236393">
      <w:pPr>
        <w:pStyle w:val="a5"/>
        <w:numPr>
          <w:ilvl w:val="1"/>
          <w:numId w:val="27"/>
        </w:numPr>
        <w:tabs>
          <w:tab w:val="left" w:pos="916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8DE">
        <w:rPr>
          <w:rFonts w:ascii="Times New Roman" w:hAnsi="Times New Roman"/>
          <w:sz w:val="24"/>
          <w:szCs w:val="24"/>
        </w:rPr>
        <w:t>виды испытаний узлов и блоков радиоэлектронных изделий;</w:t>
      </w:r>
    </w:p>
    <w:p w:rsidR="00236393" w:rsidRPr="007218DE" w:rsidRDefault="00236393" w:rsidP="00236393">
      <w:pPr>
        <w:pStyle w:val="a5"/>
        <w:numPr>
          <w:ilvl w:val="1"/>
          <w:numId w:val="27"/>
        </w:numPr>
        <w:tabs>
          <w:tab w:val="left" w:pos="916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8DE">
        <w:rPr>
          <w:rFonts w:ascii="Times New Roman" w:hAnsi="Times New Roman"/>
          <w:sz w:val="24"/>
          <w:szCs w:val="24"/>
        </w:rPr>
        <w:t>методики проведения испытаний узлов и блоков радиоэлектронных изделий;</w:t>
      </w:r>
    </w:p>
    <w:p w:rsidR="00236393" w:rsidRPr="00B441C3" w:rsidRDefault="00236393" w:rsidP="00AD3133">
      <w:pPr>
        <w:pStyle w:val="a5"/>
        <w:numPr>
          <w:ilvl w:val="1"/>
          <w:numId w:val="27"/>
        </w:numPr>
        <w:tabs>
          <w:tab w:val="left" w:pos="916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41C3">
        <w:rPr>
          <w:rFonts w:ascii="Times New Roman" w:hAnsi="Times New Roman"/>
          <w:sz w:val="24"/>
          <w:szCs w:val="24"/>
        </w:rPr>
        <w:t>правила предъявления и рассмотрения рекламаций по качеству сырья, материалов,</w:t>
      </w:r>
      <w:r w:rsidR="00B441C3" w:rsidRPr="00B441C3">
        <w:rPr>
          <w:rFonts w:ascii="Times New Roman" w:hAnsi="Times New Roman"/>
          <w:sz w:val="24"/>
          <w:szCs w:val="24"/>
        </w:rPr>
        <w:t xml:space="preserve"> </w:t>
      </w:r>
      <w:r w:rsidRPr="00B441C3">
        <w:rPr>
          <w:rFonts w:ascii="Times New Roman" w:hAnsi="Times New Roman"/>
          <w:sz w:val="24"/>
          <w:szCs w:val="24"/>
        </w:rPr>
        <w:t>полуфабрикатов, комплектующих изделий и готовой продукции;</w:t>
      </w:r>
    </w:p>
    <w:p w:rsidR="00236393" w:rsidRPr="00B441C3" w:rsidRDefault="00236393" w:rsidP="00A62799">
      <w:pPr>
        <w:pStyle w:val="a5"/>
        <w:numPr>
          <w:ilvl w:val="1"/>
          <w:numId w:val="27"/>
        </w:numPr>
        <w:tabs>
          <w:tab w:val="left" w:pos="916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41C3">
        <w:rPr>
          <w:rFonts w:ascii="Times New Roman" w:hAnsi="Times New Roman"/>
          <w:sz w:val="24"/>
          <w:szCs w:val="24"/>
        </w:rPr>
        <w:t>назначение, устройство, принцип действия автоматических средств измерения и</w:t>
      </w:r>
      <w:r w:rsidR="00B441C3" w:rsidRPr="00B441C3">
        <w:rPr>
          <w:rFonts w:ascii="Times New Roman" w:hAnsi="Times New Roman"/>
          <w:sz w:val="24"/>
          <w:szCs w:val="24"/>
        </w:rPr>
        <w:t xml:space="preserve"> </w:t>
      </w:r>
      <w:r w:rsidRPr="00B441C3">
        <w:rPr>
          <w:rFonts w:ascii="Times New Roman" w:hAnsi="Times New Roman"/>
          <w:sz w:val="24"/>
          <w:szCs w:val="24"/>
        </w:rPr>
        <w:t>контрольно-измерительного оборудования;</w:t>
      </w:r>
    </w:p>
    <w:p w:rsidR="00236393" w:rsidRDefault="00236393" w:rsidP="00236393">
      <w:pPr>
        <w:pStyle w:val="a5"/>
        <w:numPr>
          <w:ilvl w:val="1"/>
          <w:numId w:val="27"/>
        </w:numPr>
        <w:tabs>
          <w:tab w:val="left" w:pos="916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8DE">
        <w:rPr>
          <w:rFonts w:ascii="Times New Roman" w:hAnsi="Times New Roman"/>
          <w:sz w:val="24"/>
          <w:szCs w:val="24"/>
        </w:rPr>
        <w:t>методы и средства измерения</w:t>
      </w:r>
      <w:r>
        <w:rPr>
          <w:rFonts w:ascii="Times New Roman" w:hAnsi="Times New Roman"/>
          <w:sz w:val="24"/>
          <w:szCs w:val="24"/>
        </w:rPr>
        <w:t>;</w:t>
      </w:r>
    </w:p>
    <w:p w:rsidR="00961F0B" w:rsidRPr="00A01AB3" w:rsidRDefault="00961F0B" w:rsidP="00251969">
      <w:pPr>
        <w:autoSpaceDE w:val="0"/>
        <w:autoSpaceDN w:val="0"/>
        <w:adjustRightInd w:val="0"/>
        <w:ind w:firstLine="708"/>
        <w:jc w:val="both"/>
      </w:pPr>
    </w:p>
    <w:p w:rsidR="008E7B73" w:rsidRDefault="008E7B73" w:rsidP="00251969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1.1.2. Освоение общих и профессиональных компетенций по учебной дисциплине:</w:t>
      </w:r>
    </w:p>
    <w:p w:rsidR="00961F0B" w:rsidRPr="00A01AB3" w:rsidRDefault="00961F0B" w:rsidP="00251969">
      <w:pPr>
        <w:suppressAutoHyphens/>
        <w:ind w:firstLine="708"/>
        <w:jc w:val="both"/>
      </w:pPr>
      <w:r w:rsidRPr="00A01AB3">
        <w:t>Результатом освоения программы дисциплины является овладение обучающимися общими (ОК) компетенциями: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8667"/>
      </w:tblGrid>
      <w:tr w:rsidR="00961F0B" w:rsidRPr="00A01AB3" w:rsidTr="00236393">
        <w:trPr>
          <w:trHeight w:val="531"/>
        </w:trPr>
        <w:tc>
          <w:tcPr>
            <w:tcW w:w="5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0B" w:rsidRPr="00A01AB3" w:rsidRDefault="00961F0B" w:rsidP="00D21F55">
            <w:pPr>
              <w:widowControl w:val="0"/>
              <w:suppressAutoHyphens/>
              <w:jc w:val="center"/>
              <w:rPr>
                <w:b/>
              </w:rPr>
            </w:pPr>
            <w:r w:rsidRPr="00A01AB3">
              <w:rPr>
                <w:b/>
              </w:rPr>
              <w:t>Код</w:t>
            </w:r>
          </w:p>
        </w:tc>
        <w:tc>
          <w:tcPr>
            <w:tcW w:w="44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F0B" w:rsidRPr="00A01AB3" w:rsidRDefault="00961F0B" w:rsidP="00D21F55">
            <w:pPr>
              <w:widowControl w:val="0"/>
              <w:suppressAutoHyphens/>
              <w:jc w:val="center"/>
              <w:rPr>
                <w:b/>
              </w:rPr>
            </w:pPr>
            <w:r w:rsidRPr="00A01AB3">
              <w:rPr>
                <w:b/>
              </w:rPr>
              <w:t>Наименование результата обучения</w:t>
            </w:r>
          </w:p>
        </w:tc>
      </w:tr>
      <w:tr w:rsidR="00961F0B" w:rsidRPr="00A01AB3" w:rsidTr="00236393">
        <w:trPr>
          <w:trHeight w:val="519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1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236393" w:rsidP="00D21F55">
            <w:pPr>
              <w:pStyle w:val="ae"/>
              <w:widowControl w:val="0"/>
              <w:ind w:left="0" w:firstLine="0"/>
              <w:jc w:val="both"/>
            </w:pPr>
            <w:r w:rsidRPr="007218DE">
              <w:t>Понимать сущность и социальную значимость своей будущей</w:t>
            </w:r>
            <w:r>
              <w:t xml:space="preserve"> </w:t>
            </w:r>
            <w:r w:rsidRPr="007218DE">
              <w:t>профессии, проявлять к ней устойчивый интерес</w:t>
            </w:r>
          </w:p>
        </w:tc>
      </w:tr>
      <w:tr w:rsidR="00961F0B" w:rsidRPr="00A01AB3" w:rsidTr="00236393">
        <w:trPr>
          <w:trHeight w:val="533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2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236393" w:rsidP="00D21F55">
            <w:pPr>
              <w:pStyle w:val="ae"/>
              <w:widowControl w:val="0"/>
              <w:ind w:left="0" w:firstLine="0"/>
              <w:jc w:val="both"/>
            </w:pPr>
            <w:r w:rsidRPr="007218DE">
              <w:t>Организовывать собственную деятельность, выбирать типовые</w:t>
            </w:r>
            <w:r>
              <w:t xml:space="preserve"> </w:t>
            </w:r>
            <w:r w:rsidRPr="007218DE">
              <w:t>методы и способы выполнения профессиональных задач,</w:t>
            </w:r>
            <w:r>
              <w:t xml:space="preserve"> </w:t>
            </w:r>
            <w:r w:rsidRPr="007218DE">
              <w:t>оценивать их эффективность и качество</w:t>
            </w:r>
          </w:p>
        </w:tc>
      </w:tr>
      <w:tr w:rsidR="00961F0B" w:rsidRPr="00A01AB3" w:rsidTr="00236393">
        <w:trPr>
          <w:trHeight w:val="527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3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236393" w:rsidP="00D21F55">
            <w:pPr>
              <w:pStyle w:val="ae"/>
              <w:widowControl w:val="0"/>
              <w:ind w:left="0" w:firstLine="0"/>
              <w:jc w:val="both"/>
            </w:pPr>
            <w:r w:rsidRPr="007218DE">
              <w:t>Принимать решения в стандартных и нестандартных ситуациях и</w:t>
            </w:r>
            <w:r>
              <w:t xml:space="preserve"> </w:t>
            </w:r>
            <w:r w:rsidRPr="007218DE">
              <w:t>нести за них ответственность</w:t>
            </w:r>
          </w:p>
        </w:tc>
      </w:tr>
      <w:tr w:rsidR="00961F0B" w:rsidRPr="00A01AB3" w:rsidTr="00236393">
        <w:trPr>
          <w:trHeight w:val="557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4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236393" w:rsidP="00D21F55">
            <w:pPr>
              <w:pStyle w:val="ae"/>
              <w:widowControl w:val="0"/>
              <w:ind w:left="0" w:firstLine="0"/>
              <w:jc w:val="both"/>
            </w:pPr>
            <w:r w:rsidRPr="007218DE">
              <w:t>Осуществлять поиск и использование информации, необходимой</w:t>
            </w:r>
            <w:r>
              <w:t xml:space="preserve"> </w:t>
            </w:r>
            <w:r w:rsidRPr="007218DE">
              <w:t>для эффективного выполнения профессиональных задач,</w:t>
            </w:r>
            <w:r>
              <w:t xml:space="preserve"> </w:t>
            </w:r>
            <w:r w:rsidRPr="007218DE">
              <w:t>профессионального и личностного развития</w:t>
            </w:r>
          </w:p>
        </w:tc>
      </w:tr>
      <w:tr w:rsidR="00961F0B" w:rsidRPr="00A01AB3" w:rsidTr="00236393">
        <w:trPr>
          <w:trHeight w:val="553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5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236393" w:rsidP="00D21F55">
            <w:pPr>
              <w:pStyle w:val="ae"/>
              <w:widowControl w:val="0"/>
              <w:ind w:left="0" w:firstLine="0"/>
              <w:jc w:val="both"/>
            </w:pPr>
            <w:r w:rsidRPr="007218DE">
              <w:t>Использовать информационно-коммуникационные технологии в</w:t>
            </w:r>
            <w:r>
              <w:t xml:space="preserve"> </w:t>
            </w:r>
            <w:r w:rsidRPr="007218DE">
              <w:t>профессиональной деятельности</w:t>
            </w:r>
          </w:p>
        </w:tc>
      </w:tr>
      <w:tr w:rsidR="00961F0B" w:rsidRPr="00A01AB3" w:rsidTr="00236393">
        <w:trPr>
          <w:trHeight w:val="537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6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236393" w:rsidP="00D21F55">
            <w:pPr>
              <w:pStyle w:val="ae"/>
              <w:widowControl w:val="0"/>
              <w:ind w:left="0" w:firstLine="0"/>
              <w:jc w:val="both"/>
            </w:pPr>
            <w:r w:rsidRPr="007218DE">
              <w:t>Работать в коллективе и команде, эффективно общаться</w:t>
            </w:r>
            <w:r>
              <w:t xml:space="preserve"> </w:t>
            </w:r>
            <w:r w:rsidRPr="007218DE">
              <w:t>с коллегами, руководством, потребителями</w:t>
            </w:r>
          </w:p>
        </w:tc>
      </w:tr>
      <w:tr w:rsidR="00961F0B" w:rsidRPr="00A01AB3" w:rsidTr="00236393">
        <w:trPr>
          <w:trHeight w:val="585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lastRenderedPageBreak/>
              <w:t xml:space="preserve">ОК </w:t>
            </w:r>
            <w:r w:rsidR="005C1743">
              <w:t>1.</w:t>
            </w:r>
            <w:r w:rsidRPr="00A01AB3">
              <w:t>7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236393" w:rsidP="00D21F55">
            <w:pPr>
              <w:pStyle w:val="ae"/>
              <w:widowControl w:val="0"/>
              <w:ind w:left="0" w:firstLine="0"/>
              <w:jc w:val="both"/>
            </w:pPr>
            <w:r w:rsidRPr="007218DE">
              <w:t>Брать на себя ответственность за работу членов команды</w:t>
            </w:r>
            <w:r>
              <w:t xml:space="preserve"> </w:t>
            </w:r>
            <w:r w:rsidRPr="007218DE">
              <w:t>(подчиненных), результат выполнения заданий</w:t>
            </w:r>
          </w:p>
        </w:tc>
      </w:tr>
      <w:tr w:rsidR="00961F0B" w:rsidRPr="00A01AB3" w:rsidTr="00236393">
        <w:trPr>
          <w:trHeight w:val="525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8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236393" w:rsidP="00D21F55">
            <w:pPr>
              <w:pStyle w:val="ae"/>
              <w:widowControl w:val="0"/>
              <w:ind w:left="0" w:firstLine="0"/>
              <w:jc w:val="both"/>
            </w:pPr>
            <w:r w:rsidRPr="007218DE">
              <w:t>Самостоятельно определять задачи профессионального и</w:t>
            </w:r>
            <w:r>
              <w:t xml:space="preserve"> </w:t>
            </w:r>
            <w:r w:rsidRPr="007218DE">
              <w:t>личностного развития, заниматься самообразованием, осознанно</w:t>
            </w:r>
            <w:r>
              <w:t xml:space="preserve"> </w:t>
            </w:r>
            <w:r w:rsidRPr="007218DE">
              <w:t>планировать повышение квалификации</w:t>
            </w:r>
          </w:p>
        </w:tc>
      </w:tr>
      <w:tr w:rsidR="00961F0B" w:rsidRPr="00A01AB3" w:rsidTr="00236393">
        <w:trPr>
          <w:trHeight w:val="433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5C1743">
              <w:t>1.</w:t>
            </w:r>
            <w:r w:rsidRPr="00A01AB3">
              <w:t>9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236393" w:rsidP="00D21F55">
            <w:pPr>
              <w:pStyle w:val="ae"/>
              <w:widowControl w:val="0"/>
              <w:ind w:left="0" w:firstLine="0"/>
              <w:jc w:val="both"/>
            </w:pPr>
            <w:r w:rsidRPr="007218DE">
              <w:t>Ориентироваться в условиях частой смены технологий</w:t>
            </w:r>
            <w:r>
              <w:t xml:space="preserve"> </w:t>
            </w:r>
            <w:r w:rsidRPr="007218DE">
              <w:t>в профессиональной деятельности</w:t>
            </w:r>
          </w:p>
        </w:tc>
      </w:tr>
      <w:tr w:rsidR="00236393" w:rsidRPr="00A01AB3" w:rsidTr="00236393">
        <w:trPr>
          <w:trHeight w:val="433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393" w:rsidRPr="00A01AB3" w:rsidRDefault="00236393" w:rsidP="00D21F55">
            <w:pPr>
              <w:widowControl w:val="0"/>
              <w:suppressAutoHyphens/>
              <w:jc w:val="center"/>
            </w:pPr>
            <w:r>
              <w:t>ОК 1.10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6393" w:rsidRPr="00EA1BAE" w:rsidRDefault="00236393" w:rsidP="00D21F55">
            <w:pPr>
              <w:pStyle w:val="ae"/>
              <w:widowControl w:val="0"/>
              <w:ind w:left="0" w:firstLine="0"/>
              <w:jc w:val="both"/>
            </w:pPr>
            <w:r w:rsidRPr="007218DE">
              <w:t>Исполнять воинскую обязанность, в том числе с применением</w:t>
            </w:r>
            <w:r>
              <w:t xml:space="preserve"> </w:t>
            </w:r>
            <w:r w:rsidRPr="007218DE">
              <w:t>полученных профессиональных знаний (для юношей)</w:t>
            </w:r>
          </w:p>
        </w:tc>
      </w:tr>
    </w:tbl>
    <w:p w:rsidR="004A48C9" w:rsidRDefault="004A48C9" w:rsidP="004A48C9">
      <w:pPr>
        <w:suppressAutoHyphens/>
        <w:ind w:firstLine="709"/>
        <w:jc w:val="both"/>
      </w:pPr>
    </w:p>
    <w:p w:rsidR="00961F0B" w:rsidRPr="0064735F" w:rsidRDefault="00961F0B" w:rsidP="004A48C9">
      <w:pPr>
        <w:suppressAutoHyphens/>
        <w:ind w:firstLine="709"/>
        <w:jc w:val="both"/>
      </w:pPr>
      <w:r w:rsidRPr="00A01AB3">
        <w:t>Результатом освоения программы дисциплины является овладение обучающимися профессиональными (ПК) компетенциями:</w:t>
      </w:r>
    </w:p>
    <w:tbl>
      <w:tblPr>
        <w:tblW w:w="496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8884"/>
      </w:tblGrid>
      <w:tr w:rsidR="00961F0B" w:rsidRPr="00A01AB3" w:rsidTr="009662FE">
        <w:trPr>
          <w:trHeight w:val="425"/>
          <w:jc w:val="right"/>
        </w:trPr>
        <w:tc>
          <w:tcPr>
            <w:tcW w:w="486" w:type="pct"/>
            <w:shd w:val="clear" w:color="auto" w:fill="auto"/>
            <w:vAlign w:val="center"/>
          </w:tcPr>
          <w:p w:rsidR="00961F0B" w:rsidRPr="00A01AB3" w:rsidRDefault="00961F0B" w:rsidP="00D21F55">
            <w:pPr>
              <w:widowControl w:val="0"/>
              <w:suppressAutoHyphens/>
              <w:jc w:val="center"/>
              <w:rPr>
                <w:b/>
              </w:rPr>
            </w:pPr>
            <w:r w:rsidRPr="00A01AB3">
              <w:rPr>
                <w:b/>
              </w:rPr>
              <w:t>Код</w:t>
            </w:r>
          </w:p>
        </w:tc>
        <w:tc>
          <w:tcPr>
            <w:tcW w:w="4514" w:type="pct"/>
            <w:shd w:val="clear" w:color="auto" w:fill="auto"/>
            <w:vAlign w:val="center"/>
          </w:tcPr>
          <w:p w:rsidR="00961F0B" w:rsidRPr="00A01AB3" w:rsidRDefault="00961F0B" w:rsidP="00251969">
            <w:pPr>
              <w:widowControl w:val="0"/>
              <w:suppressAutoHyphens/>
              <w:jc w:val="center"/>
              <w:rPr>
                <w:b/>
              </w:rPr>
            </w:pPr>
            <w:r w:rsidRPr="00A01AB3">
              <w:rPr>
                <w:b/>
              </w:rPr>
              <w:t>Наименование результата обучения</w:t>
            </w:r>
          </w:p>
        </w:tc>
      </w:tr>
      <w:tr w:rsidR="00961F0B" w:rsidRPr="00A01AB3" w:rsidTr="009662FE">
        <w:trPr>
          <w:trHeight w:val="485"/>
          <w:jc w:val="right"/>
        </w:trPr>
        <w:tc>
          <w:tcPr>
            <w:tcW w:w="486" w:type="pct"/>
            <w:shd w:val="clear" w:color="auto" w:fill="auto"/>
          </w:tcPr>
          <w:p w:rsidR="00961F0B" w:rsidRPr="00140378" w:rsidRDefault="00676F11" w:rsidP="00D21F55">
            <w:pPr>
              <w:widowControl w:val="0"/>
              <w:suppressAutoHyphens/>
              <w:spacing w:line="360" w:lineRule="auto"/>
              <w:jc w:val="both"/>
            </w:pPr>
            <w:r>
              <w:t>ПК 1.1</w:t>
            </w:r>
          </w:p>
        </w:tc>
        <w:tc>
          <w:tcPr>
            <w:tcW w:w="4514" w:type="pct"/>
            <w:shd w:val="clear" w:color="auto" w:fill="auto"/>
          </w:tcPr>
          <w:p w:rsidR="00961F0B" w:rsidRPr="00A01AB3" w:rsidRDefault="00236393" w:rsidP="0025196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7218DE">
              <w:t>Выбирать измерительные приборы и оборудование для</w:t>
            </w:r>
            <w:r>
              <w:t xml:space="preserve"> </w:t>
            </w:r>
            <w:r w:rsidRPr="007218DE">
              <w:t>проведения испытаний узлов и блоков радиоэлектронных изделий и</w:t>
            </w:r>
            <w:r>
              <w:t xml:space="preserve"> </w:t>
            </w:r>
            <w:r w:rsidRPr="007218DE">
              <w:t>измерять их параметры и характеристики.</w:t>
            </w:r>
          </w:p>
        </w:tc>
      </w:tr>
      <w:tr w:rsidR="00961F0B" w:rsidRPr="00A01AB3" w:rsidTr="009662FE">
        <w:trPr>
          <w:trHeight w:val="251"/>
          <w:jc w:val="right"/>
        </w:trPr>
        <w:tc>
          <w:tcPr>
            <w:tcW w:w="486" w:type="pct"/>
            <w:shd w:val="clear" w:color="auto" w:fill="auto"/>
          </w:tcPr>
          <w:p w:rsidR="00961F0B" w:rsidRPr="00A01AB3" w:rsidRDefault="00676F11" w:rsidP="00D21F55">
            <w:pPr>
              <w:widowControl w:val="0"/>
              <w:suppressAutoHyphens/>
              <w:spacing w:line="360" w:lineRule="auto"/>
              <w:jc w:val="both"/>
            </w:pPr>
            <w:r>
              <w:t>ПК 1.2</w:t>
            </w:r>
          </w:p>
        </w:tc>
        <w:tc>
          <w:tcPr>
            <w:tcW w:w="4514" w:type="pct"/>
            <w:shd w:val="clear" w:color="auto" w:fill="auto"/>
          </w:tcPr>
          <w:p w:rsidR="00961F0B" w:rsidRPr="00A01AB3" w:rsidRDefault="00236393" w:rsidP="0025196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7218DE">
              <w:t>Использовать методики проведения испытаний</w:t>
            </w:r>
            <w:r>
              <w:t xml:space="preserve"> </w:t>
            </w:r>
            <w:r w:rsidRPr="007218DE">
              <w:t>радиоэлектронных изделий.</w:t>
            </w:r>
          </w:p>
        </w:tc>
      </w:tr>
      <w:tr w:rsidR="00961F0B" w:rsidRPr="00A01AB3" w:rsidTr="009662FE">
        <w:trPr>
          <w:trHeight w:val="485"/>
          <w:jc w:val="right"/>
        </w:trPr>
        <w:tc>
          <w:tcPr>
            <w:tcW w:w="486" w:type="pct"/>
            <w:shd w:val="clear" w:color="auto" w:fill="auto"/>
          </w:tcPr>
          <w:p w:rsidR="00961F0B" w:rsidRPr="00A01AB3" w:rsidRDefault="00676F11" w:rsidP="00D21F55">
            <w:pPr>
              <w:widowControl w:val="0"/>
              <w:suppressAutoHyphens/>
              <w:spacing w:line="360" w:lineRule="auto"/>
              <w:jc w:val="both"/>
            </w:pPr>
            <w:r>
              <w:t>ПК 1.3</w:t>
            </w:r>
          </w:p>
        </w:tc>
        <w:tc>
          <w:tcPr>
            <w:tcW w:w="4514" w:type="pct"/>
            <w:shd w:val="clear" w:color="auto" w:fill="auto"/>
          </w:tcPr>
          <w:p w:rsidR="00961F0B" w:rsidRPr="00A01AB3" w:rsidRDefault="00236393" w:rsidP="0025196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7218DE">
              <w:t>Осуществлять контроль качества радиотехнических изделий.</w:t>
            </w:r>
          </w:p>
        </w:tc>
      </w:tr>
    </w:tbl>
    <w:p w:rsidR="00961F0B" w:rsidRPr="00EB7A3F" w:rsidRDefault="00961F0B" w:rsidP="006D20D5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right="20" w:firstLine="0"/>
        <w:jc w:val="both"/>
        <w:rPr>
          <w:sz w:val="24"/>
          <w:szCs w:val="24"/>
        </w:rPr>
      </w:pPr>
    </w:p>
    <w:p w:rsidR="00546B6D" w:rsidRDefault="003160EC" w:rsidP="00251969">
      <w:pPr>
        <w:pStyle w:val="50"/>
        <w:shd w:val="clear" w:color="auto" w:fill="auto"/>
        <w:spacing w:before="0" w:line="240" w:lineRule="auto"/>
        <w:ind w:firstLine="70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Формой промежуточной аттестации в соответствии с учебным планом специальности явл</w:t>
      </w:r>
      <w:r w:rsidR="00FC49FC">
        <w:rPr>
          <w:i w:val="0"/>
          <w:sz w:val="24"/>
          <w:szCs w:val="24"/>
        </w:rPr>
        <w:t xml:space="preserve">яется </w:t>
      </w:r>
      <w:r w:rsidR="006D20D5">
        <w:rPr>
          <w:i w:val="0"/>
          <w:sz w:val="24"/>
          <w:szCs w:val="24"/>
        </w:rPr>
        <w:t>дифференцированный зачет</w:t>
      </w:r>
      <w:r>
        <w:rPr>
          <w:i w:val="0"/>
          <w:sz w:val="24"/>
          <w:szCs w:val="24"/>
        </w:rPr>
        <w:t>.</w:t>
      </w:r>
      <w:r w:rsidR="00E1329F" w:rsidRPr="00E1329F">
        <w:rPr>
          <w:i w:val="0"/>
          <w:sz w:val="24"/>
          <w:szCs w:val="24"/>
        </w:rPr>
        <w:t xml:space="preserve"> </w:t>
      </w:r>
    </w:p>
    <w:p w:rsidR="006D20D5" w:rsidRDefault="006D20D5" w:rsidP="008E7B73">
      <w:pPr>
        <w:pStyle w:val="50"/>
        <w:shd w:val="clear" w:color="auto" w:fill="auto"/>
        <w:spacing w:before="0" w:line="276" w:lineRule="auto"/>
        <w:ind w:firstLine="708"/>
        <w:rPr>
          <w:i w:val="0"/>
          <w:sz w:val="24"/>
          <w:szCs w:val="24"/>
        </w:rPr>
      </w:pPr>
    </w:p>
    <w:p w:rsidR="006D20D5" w:rsidRDefault="006D20D5" w:rsidP="008E7B73">
      <w:pPr>
        <w:pStyle w:val="50"/>
        <w:shd w:val="clear" w:color="auto" w:fill="auto"/>
        <w:spacing w:before="0" w:line="276" w:lineRule="auto"/>
        <w:ind w:firstLine="708"/>
        <w:sectPr w:rsidR="006D20D5" w:rsidSect="005F0F9C">
          <w:headerReference w:type="default" r:id="rId8"/>
          <w:type w:val="continuous"/>
          <w:pgSz w:w="11906" w:h="16838" w:code="9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C12540" w:rsidRPr="00236393" w:rsidRDefault="00B50C26" w:rsidP="00843F6A">
      <w:pPr>
        <w:pStyle w:val="a5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1.2 </w:t>
      </w:r>
      <w:r w:rsidR="00C12540" w:rsidRPr="00066CE9">
        <w:rPr>
          <w:rFonts w:ascii="Times New Roman" w:hAnsi="Times New Roman"/>
          <w:b/>
          <w:sz w:val="24"/>
          <w:szCs w:val="24"/>
        </w:rPr>
        <w:t>Система контроля и оценки освоения программы учебной дисциплины</w:t>
      </w:r>
      <w:r w:rsidRPr="00066CE9">
        <w:rPr>
          <w:rFonts w:ascii="Times New Roman" w:hAnsi="Times New Roman"/>
          <w:b/>
          <w:sz w:val="24"/>
          <w:szCs w:val="24"/>
        </w:rPr>
        <w:t xml:space="preserve"> </w:t>
      </w:r>
      <w:r w:rsidR="00497ADA">
        <w:rPr>
          <w:rFonts w:ascii="Times New Roman" w:hAnsi="Times New Roman"/>
          <w:b/>
          <w:sz w:val="24"/>
          <w:szCs w:val="24"/>
        </w:rPr>
        <w:t>МДК 02.03</w:t>
      </w:r>
      <w:r w:rsidR="00236393" w:rsidRPr="00066CE9">
        <w:rPr>
          <w:rFonts w:ascii="Times New Roman" w:hAnsi="Times New Roman"/>
          <w:b/>
          <w:sz w:val="24"/>
          <w:szCs w:val="24"/>
        </w:rPr>
        <w:t xml:space="preserve"> Методы проведения стандартных и сертификационных испытаний</w:t>
      </w:r>
    </w:p>
    <w:p w:rsidR="00C12540" w:rsidRDefault="00C12540" w:rsidP="00C1254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2572"/>
        <w:gridCol w:w="1938"/>
        <w:gridCol w:w="3223"/>
        <w:gridCol w:w="3710"/>
      </w:tblGrid>
      <w:tr w:rsidR="00C12540" w:rsidRPr="00BC25B4" w:rsidTr="00236393">
        <w:trPr>
          <w:jc w:val="center"/>
        </w:trPr>
        <w:tc>
          <w:tcPr>
            <w:tcW w:w="3400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Контролируемые элементы учебной дисциплины (темы)</w:t>
            </w:r>
          </w:p>
        </w:tc>
        <w:tc>
          <w:tcPr>
            <w:tcW w:w="2572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Контролируемые знания, умения</w:t>
            </w:r>
          </w:p>
        </w:tc>
        <w:tc>
          <w:tcPr>
            <w:tcW w:w="1938" w:type="dxa"/>
            <w:shd w:val="clear" w:color="auto" w:fill="auto"/>
          </w:tcPr>
          <w:p w:rsidR="00CA43CC" w:rsidRDefault="00C12540" w:rsidP="00143230">
            <w:pPr>
              <w:jc w:val="center"/>
            </w:pPr>
            <w:r w:rsidRPr="00BC25B4">
              <w:t xml:space="preserve">Вид </w:t>
            </w:r>
          </w:p>
          <w:p w:rsidR="00C12540" w:rsidRPr="00BC25B4" w:rsidRDefault="00C12540" w:rsidP="00143230">
            <w:pPr>
              <w:jc w:val="center"/>
            </w:pPr>
            <w:r w:rsidRPr="00BC25B4">
              <w:t>контроля</w:t>
            </w:r>
          </w:p>
        </w:tc>
        <w:tc>
          <w:tcPr>
            <w:tcW w:w="322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 xml:space="preserve">Форма контроля </w:t>
            </w:r>
          </w:p>
        </w:tc>
        <w:tc>
          <w:tcPr>
            <w:tcW w:w="3710" w:type="dxa"/>
            <w:shd w:val="clear" w:color="auto" w:fill="auto"/>
          </w:tcPr>
          <w:p w:rsidR="00C12540" w:rsidRPr="00BC25B4" w:rsidRDefault="00C12540" w:rsidP="00143230">
            <w:pPr>
              <w:spacing w:line="278" w:lineRule="exact"/>
              <w:jc w:val="center"/>
            </w:pPr>
            <w:r w:rsidRPr="00BC25B4">
              <w:rPr>
                <w:bCs/>
              </w:rPr>
              <w:t>Контрольно-оценочные</w:t>
            </w:r>
          </w:p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материалы</w:t>
            </w:r>
          </w:p>
        </w:tc>
      </w:tr>
      <w:tr w:rsidR="00C12540" w:rsidRPr="00BC25B4" w:rsidTr="00236393">
        <w:trPr>
          <w:jc w:val="center"/>
        </w:trPr>
        <w:tc>
          <w:tcPr>
            <w:tcW w:w="3400" w:type="dxa"/>
            <w:shd w:val="clear" w:color="auto" w:fill="auto"/>
          </w:tcPr>
          <w:p w:rsidR="006417F9" w:rsidRPr="00A01AB3" w:rsidRDefault="00364634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1.1</w:t>
            </w:r>
          </w:p>
          <w:p w:rsidR="00C12540" w:rsidRPr="00CA43CC" w:rsidRDefault="00D43972" w:rsidP="00D43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Классификация воздействующих факт</w:t>
            </w:r>
            <w:r w:rsidR="00364634">
              <w:t>оров</w:t>
            </w:r>
          </w:p>
        </w:tc>
        <w:tc>
          <w:tcPr>
            <w:tcW w:w="2572" w:type="dxa"/>
            <w:shd w:val="clear" w:color="auto" w:fill="auto"/>
          </w:tcPr>
          <w:p w:rsidR="00125073" w:rsidRPr="004A48C9" w:rsidRDefault="00B441C3" w:rsidP="00066CE9">
            <w:pPr>
              <w:contextualSpacing/>
              <w:jc w:val="center"/>
              <w:rPr>
                <w:highlight w:val="yellow"/>
              </w:rPr>
            </w:pPr>
            <w:r w:rsidRPr="00066CE9">
              <w:t>У 1</w:t>
            </w:r>
          </w:p>
        </w:tc>
        <w:tc>
          <w:tcPr>
            <w:tcW w:w="1938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Текущий</w:t>
            </w:r>
          </w:p>
        </w:tc>
        <w:tc>
          <w:tcPr>
            <w:tcW w:w="3223" w:type="dxa"/>
            <w:shd w:val="clear" w:color="auto" w:fill="auto"/>
          </w:tcPr>
          <w:p w:rsidR="006C56A0" w:rsidRDefault="00C12540" w:rsidP="006C56A0">
            <w:pPr>
              <w:jc w:val="center"/>
            </w:pPr>
            <w:r w:rsidRPr="00BC25B4">
              <w:t>Устный опрос</w:t>
            </w:r>
          </w:p>
          <w:p w:rsidR="004A48C9" w:rsidRPr="00BC25B4" w:rsidRDefault="004A48C9" w:rsidP="006C56A0">
            <w:pPr>
              <w:jc w:val="center"/>
            </w:pPr>
            <w:r>
              <w:t>Проверка лабораторных работ</w:t>
            </w:r>
          </w:p>
        </w:tc>
        <w:tc>
          <w:tcPr>
            <w:tcW w:w="3710" w:type="dxa"/>
            <w:shd w:val="clear" w:color="auto" w:fill="auto"/>
          </w:tcPr>
          <w:p w:rsidR="006A3113" w:rsidRPr="004A48C9" w:rsidRDefault="00C12540" w:rsidP="00D43972">
            <w:pPr>
              <w:jc w:val="both"/>
              <w:rPr>
                <w:highlight w:val="yellow"/>
              </w:rPr>
            </w:pPr>
            <w:r w:rsidRPr="00D43972">
              <w:t>Задания для устного опроса (пункт 3)</w:t>
            </w:r>
            <w:r w:rsidR="00D43972" w:rsidRPr="00D43972">
              <w:t xml:space="preserve"> Практическая работа №1: «Классификация воздействий и воздействующих факторов», Практическая работа №2: «Классификация отказов». (пункт 3)</w:t>
            </w:r>
          </w:p>
        </w:tc>
      </w:tr>
      <w:tr w:rsidR="005E7ECB" w:rsidRPr="00BC25B4" w:rsidTr="00236393">
        <w:trPr>
          <w:jc w:val="center"/>
        </w:trPr>
        <w:tc>
          <w:tcPr>
            <w:tcW w:w="3400" w:type="dxa"/>
            <w:shd w:val="clear" w:color="auto" w:fill="auto"/>
          </w:tcPr>
          <w:p w:rsidR="006417F9" w:rsidRPr="00A01AB3" w:rsidRDefault="00364634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1.2</w:t>
            </w:r>
          </w:p>
          <w:p w:rsidR="005E7ECB" w:rsidRPr="001F1E04" w:rsidRDefault="00364634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Методика испытаний</w:t>
            </w:r>
          </w:p>
        </w:tc>
        <w:tc>
          <w:tcPr>
            <w:tcW w:w="2572" w:type="dxa"/>
            <w:shd w:val="clear" w:color="auto" w:fill="auto"/>
          </w:tcPr>
          <w:p w:rsidR="005E7ECB" w:rsidRPr="00066CE9" w:rsidRDefault="00066CE9" w:rsidP="00066CE9">
            <w:pPr>
              <w:contextualSpacing/>
              <w:jc w:val="center"/>
            </w:pPr>
            <w:r w:rsidRPr="00066CE9">
              <w:t>У 1 – У 7</w:t>
            </w:r>
          </w:p>
          <w:p w:rsidR="00066CE9" w:rsidRPr="004A48C9" w:rsidRDefault="00066CE9" w:rsidP="00066CE9">
            <w:pPr>
              <w:contextualSpacing/>
              <w:jc w:val="center"/>
              <w:rPr>
                <w:highlight w:val="yellow"/>
              </w:rPr>
            </w:pPr>
            <w:r w:rsidRPr="00066CE9">
              <w:t>З 1 – З 8</w:t>
            </w:r>
          </w:p>
        </w:tc>
        <w:tc>
          <w:tcPr>
            <w:tcW w:w="1938" w:type="dxa"/>
            <w:shd w:val="clear" w:color="auto" w:fill="auto"/>
          </w:tcPr>
          <w:p w:rsidR="005E7ECB" w:rsidRPr="00BC25B4" w:rsidRDefault="005E7ECB" w:rsidP="005E7ECB">
            <w:pPr>
              <w:jc w:val="center"/>
            </w:pPr>
            <w:r w:rsidRPr="00BC25B4">
              <w:t xml:space="preserve">Текущий </w:t>
            </w:r>
          </w:p>
        </w:tc>
        <w:tc>
          <w:tcPr>
            <w:tcW w:w="3223" w:type="dxa"/>
            <w:shd w:val="clear" w:color="auto" w:fill="auto"/>
          </w:tcPr>
          <w:p w:rsidR="005E7ECB" w:rsidRDefault="005E7ECB" w:rsidP="005E7ECB">
            <w:pPr>
              <w:jc w:val="center"/>
            </w:pPr>
            <w:r w:rsidRPr="00BC25B4">
              <w:t>Устный опрос</w:t>
            </w:r>
          </w:p>
          <w:p w:rsidR="005E7ECB" w:rsidRPr="00BC25B4" w:rsidRDefault="003B01F6" w:rsidP="004A48C9">
            <w:pPr>
              <w:jc w:val="center"/>
            </w:pPr>
            <w:r>
              <w:t xml:space="preserve">Проверка </w:t>
            </w:r>
            <w:r w:rsidR="004A48C9">
              <w:t>лабораторных</w:t>
            </w:r>
            <w:r>
              <w:t xml:space="preserve"> работ</w:t>
            </w:r>
          </w:p>
        </w:tc>
        <w:tc>
          <w:tcPr>
            <w:tcW w:w="3710" w:type="dxa"/>
            <w:shd w:val="clear" w:color="auto" w:fill="auto"/>
          </w:tcPr>
          <w:p w:rsidR="005E7ECB" w:rsidRPr="00D43972" w:rsidRDefault="005E7ECB" w:rsidP="005E7ECB">
            <w:pPr>
              <w:jc w:val="both"/>
            </w:pPr>
            <w:r w:rsidRPr="00D43972">
              <w:t>Задания для устного опроса (пункт 3)</w:t>
            </w:r>
          </w:p>
          <w:p w:rsidR="005E7ECB" w:rsidRPr="004A48C9" w:rsidRDefault="00D43972" w:rsidP="005E7ECB">
            <w:pPr>
              <w:jc w:val="both"/>
              <w:rPr>
                <w:highlight w:val="yellow"/>
              </w:rPr>
            </w:pPr>
            <w:r w:rsidRPr="00D43972">
              <w:t>Практическая работа №3: «Классификация испытаний»</w:t>
            </w:r>
            <w:r>
              <w:t xml:space="preserve"> (пункт 3)</w:t>
            </w:r>
          </w:p>
        </w:tc>
      </w:tr>
      <w:tr w:rsidR="005E7ECB" w:rsidRPr="00BC25B4" w:rsidTr="00236393">
        <w:trPr>
          <w:trHeight w:val="274"/>
          <w:jc w:val="center"/>
        </w:trPr>
        <w:tc>
          <w:tcPr>
            <w:tcW w:w="3400" w:type="dxa"/>
            <w:shd w:val="clear" w:color="auto" w:fill="auto"/>
          </w:tcPr>
          <w:p w:rsidR="006417F9" w:rsidRPr="00A01AB3" w:rsidRDefault="00364634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1.3</w:t>
            </w:r>
          </w:p>
          <w:p w:rsidR="005E7ECB" w:rsidRPr="00364634" w:rsidRDefault="00364634" w:rsidP="00364634">
            <w:pPr>
              <w:jc w:val="both"/>
              <w:rPr>
                <w:bCs/>
              </w:rPr>
            </w:pPr>
            <w:r w:rsidRPr="00364634">
              <w:rPr>
                <w:bCs/>
              </w:rPr>
              <w:t xml:space="preserve">Основы теории испытаний электронных средств на все виды воздействий   </w:t>
            </w:r>
          </w:p>
        </w:tc>
        <w:tc>
          <w:tcPr>
            <w:tcW w:w="2572" w:type="dxa"/>
            <w:shd w:val="clear" w:color="auto" w:fill="auto"/>
          </w:tcPr>
          <w:p w:rsidR="00066CE9" w:rsidRPr="00066CE9" w:rsidRDefault="00066CE9" w:rsidP="00066CE9">
            <w:pPr>
              <w:contextualSpacing/>
              <w:jc w:val="center"/>
            </w:pPr>
            <w:r w:rsidRPr="00066CE9">
              <w:t>У 1 – У 7</w:t>
            </w:r>
          </w:p>
          <w:p w:rsidR="005E7ECB" w:rsidRPr="004A48C9" w:rsidRDefault="00066CE9" w:rsidP="00066CE9">
            <w:pPr>
              <w:contextualSpacing/>
              <w:jc w:val="center"/>
              <w:rPr>
                <w:highlight w:val="yellow"/>
              </w:rPr>
            </w:pPr>
            <w:r w:rsidRPr="00066CE9">
              <w:t>З 1 – З 8</w:t>
            </w:r>
          </w:p>
        </w:tc>
        <w:tc>
          <w:tcPr>
            <w:tcW w:w="1938" w:type="dxa"/>
            <w:shd w:val="clear" w:color="auto" w:fill="auto"/>
          </w:tcPr>
          <w:p w:rsidR="005E7ECB" w:rsidRPr="00BC25B4" w:rsidRDefault="005E7ECB" w:rsidP="005E7ECB">
            <w:pPr>
              <w:jc w:val="center"/>
            </w:pPr>
            <w:r w:rsidRPr="00BC25B4">
              <w:t>Текущий</w:t>
            </w:r>
          </w:p>
        </w:tc>
        <w:tc>
          <w:tcPr>
            <w:tcW w:w="3223" w:type="dxa"/>
            <w:shd w:val="clear" w:color="auto" w:fill="auto"/>
          </w:tcPr>
          <w:p w:rsidR="005E7ECB" w:rsidRDefault="005E7ECB" w:rsidP="005E7ECB">
            <w:pPr>
              <w:jc w:val="center"/>
            </w:pPr>
            <w:r w:rsidRPr="00BC25B4">
              <w:t>Устный опрос</w:t>
            </w:r>
          </w:p>
          <w:p w:rsidR="005E7ECB" w:rsidRPr="00BC25B4" w:rsidRDefault="004A48C9" w:rsidP="005E7ECB">
            <w:pPr>
              <w:jc w:val="center"/>
            </w:pPr>
            <w:r>
              <w:t>Проверка лабораторных работ</w:t>
            </w:r>
          </w:p>
        </w:tc>
        <w:tc>
          <w:tcPr>
            <w:tcW w:w="3710" w:type="dxa"/>
            <w:shd w:val="clear" w:color="auto" w:fill="auto"/>
          </w:tcPr>
          <w:p w:rsidR="00B645D8" w:rsidRPr="00D43972" w:rsidRDefault="005E7ECB" w:rsidP="00B645D8">
            <w:pPr>
              <w:jc w:val="both"/>
            </w:pPr>
            <w:r w:rsidRPr="00D43972">
              <w:t>Задания для устного опроса (пункт 3)</w:t>
            </w:r>
          </w:p>
          <w:p w:rsidR="005E7ECB" w:rsidRPr="004A48C9" w:rsidRDefault="00D43972" w:rsidP="00B645D8">
            <w:pPr>
              <w:jc w:val="both"/>
              <w:rPr>
                <w:highlight w:val="yellow"/>
              </w:rPr>
            </w:pPr>
            <w:r w:rsidRPr="00D43972">
              <w:t xml:space="preserve">Практическая работа №4: «Лабораторные и стендовые испытания». </w:t>
            </w:r>
            <w:r w:rsidRPr="00D43972">
              <w:rPr>
                <w:color w:val="000000"/>
              </w:rPr>
              <w:t>Практическая работа №5: «Предъявительские и приемосдаточные испытания». Практическая работа №6: «Климатические испытания». Практическая работа №7: «Механические испытания». Практическая работа №8: «Специальные виды испытаний». Практическая работа №9: «Испытания на космические и радиационные воздействия». Практическая работа №10: «Ускоренные испытания».</w:t>
            </w:r>
            <w:r>
              <w:rPr>
                <w:color w:val="000000"/>
              </w:rPr>
              <w:t xml:space="preserve"> (пункт 3)</w:t>
            </w:r>
          </w:p>
        </w:tc>
      </w:tr>
      <w:tr w:rsidR="004A48C9" w:rsidRPr="00BC25B4" w:rsidTr="00236393">
        <w:trPr>
          <w:trHeight w:val="378"/>
          <w:jc w:val="center"/>
        </w:trPr>
        <w:tc>
          <w:tcPr>
            <w:tcW w:w="3400" w:type="dxa"/>
            <w:shd w:val="clear" w:color="auto" w:fill="auto"/>
          </w:tcPr>
          <w:p w:rsidR="004A48C9" w:rsidRDefault="004A48C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 xml:space="preserve">Учебная дисциплина </w:t>
            </w:r>
          </w:p>
          <w:p w:rsidR="004A48C9" w:rsidRPr="00364634" w:rsidRDefault="00364634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4634">
              <w:t>МДК 03.01 Методы проведения стандартных и сертификационных испытаний</w:t>
            </w:r>
          </w:p>
        </w:tc>
        <w:tc>
          <w:tcPr>
            <w:tcW w:w="2572" w:type="dxa"/>
            <w:shd w:val="clear" w:color="auto" w:fill="auto"/>
          </w:tcPr>
          <w:p w:rsidR="00066CE9" w:rsidRPr="00066CE9" w:rsidRDefault="00066CE9" w:rsidP="00066CE9">
            <w:pPr>
              <w:contextualSpacing/>
              <w:jc w:val="center"/>
            </w:pPr>
            <w:r w:rsidRPr="00066CE9">
              <w:t>У 1 – У 7</w:t>
            </w:r>
          </w:p>
          <w:p w:rsidR="004A48C9" w:rsidRPr="00E65C18" w:rsidRDefault="00066CE9" w:rsidP="00066CE9">
            <w:pPr>
              <w:pStyle w:val="Style4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6CE9">
              <w:t>З 1 – З 8</w:t>
            </w:r>
          </w:p>
        </w:tc>
        <w:tc>
          <w:tcPr>
            <w:tcW w:w="1938" w:type="dxa"/>
            <w:shd w:val="clear" w:color="auto" w:fill="auto"/>
          </w:tcPr>
          <w:p w:rsidR="004A48C9" w:rsidRPr="00BC25B4" w:rsidRDefault="004A48C9" w:rsidP="004502F8">
            <w:pPr>
              <w:jc w:val="center"/>
            </w:pPr>
            <w:r>
              <w:t>Промежуточный</w:t>
            </w:r>
          </w:p>
        </w:tc>
        <w:tc>
          <w:tcPr>
            <w:tcW w:w="3223" w:type="dxa"/>
            <w:shd w:val="clear" w:color="auto" w:fill="auto"/>
          </w:tcPr>
          <w:p w:rsidR="004A48C9" w:rsidRPr="00BC25B4" w:rsidRDefault="004A48C9" w:rsidP="004502F8">
            <w:pPr>
              <w:jc w:val="center"/>
            </w:pPr>
            <w:r>
              <w:t>Дифференцированный зачет</w:t>
            </w:r>
          </w:p>
        </w:tc>
        <w:tc>
          <w:tcPr>
            <w:tcW w:w="3710" w:type="dxa"/>
            <w:shd w:val="clear" w:color="auto" w:fill="auto"/>
          </w:tcPr>
          <w:p w:rsidR="004A48C9" w:rsidRPr="00BC25B4" w:rsidRDefault="004A48C9" w:rsidP="004502F8">
            <w:pPr>
              <w:jc w:val="both"/>
            </w:pPr>
            <w:r w:rsidRPr="00E50EAC">
              <w:rPr>
                <w:rStyle w:val="115pt"/>
                <w:rFonts w:eastAsia="Courier New"/>
                <w:b w:val="0"/>
              </w:rPr>
              <w:t>Контрольно-оценочные материалы для промежуточной аттестации (</w:t>
            </w:r>
            <w:r>
              <w:rPr>
                <w:rStyle w:val="115pt"/>
                <w:rFonts w:eastAsia="Courier New"/>
                <w:b w:val="0"/>
              </w:rPr>
              <w:t>п</w:t>
            </w:r>
            <w:r w:rsidRPr="00E50EAC">
              <w:rPr>
                <w:rStyle w:val="115pt"/>
                <w:rFonts w:eastAsia="Courier New"/>
                <w:b w:val="0"/>
              </w:rPr>
              <w:t>ункт 4)</w:t>
            </w:r>
          </w:p>
        </w:tc>
      </w:tr>
    </w:tbl>
    <w:p w:rsidR="004A57B8" w:rsidRDefault="004A57B8" w:rsidP="003160EC"/>
    <w:p w:rsidR="001F667C" w:rsidRDefault="001F667C" w:rsidP="003160EC">
      <w:pPr>
        <w:sectPr w:rsidR="001F667C" w:rsidSect="005F0F9C">
          <w:type w:val="continuous"/>
          <w:pgSz w:w="16838" w:h="11906" w:orient="landscape" w:code="9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615078" w:rsidRPr="00615078" w:rsidRDefault="00615078" w:rsidP="00615078">
      <w:pPr>
        <w:pStyle w:val="a5"/>
        <w:tabs>
          <w:tab w:val="left" w:pos="426"/>
        </w:tabs>
        <w:spacing w:after="0"/>
        <w:ind w:left="0"/>
        <w:rPr>
          <w:i/>
          <w:sz w:val="24"/>
          <w:szCs w:val="24"/>
        </w:rPr>
      </w:pPr>
    </w:p>
    <w:p w:rsidR="00DA370D" w:rsidRDefault="00615078" w:rsidP="005F0F9C">
      <w:pPr>
        <w:pStyle w:val="a5"/>
        <w:tabs>
          <w:tab w:val="left" w:pos="426"/>
        </w:tabs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B600F">
        <w:rPr>
          <w:rFonts w:ascii="Times New Roman" w:hAnsi="Times New Roman"/>
          <w:b/>
          <w:sz w:val="24"/>
          <w:szCs w:val="24"/>
        </w:rPr>
        <w:t xml:space="preserve"> </w:t>
      </w:r>
      <w:r w:rsidR="00DA370D" w:rsidRPr="00197CB3">
        <w:rPr>
          <w:rFonts w:ascii="Times New Roman" w:hAnsi="Times New Roman"/>
          <w:b/>
          <w:sz w:val="24"/>
          <w:szCs w:val="24"/>
        </w:rPr>
        <w:t>О</w:t>
      </w:r>
      <w:r w:rsidR="00DA370D">
        <w:rPr>
          <w:rFonts w:ascii="Times New Roman" w:hAnsi="Times New Roman"/>
          <w:b/>
          <w:sz w:val="24"/>
          <w:szCs w:val="24"/>
        </w:rPr>
        <w:t>РГАНИЗАЦИЯ КОНТРОЛЯ И ОЦЕНКИ ОСВОЕНИЯ ПРОГ</w:t>
      </w:r>
      <w:r w:rsidR="00CE1AC9">
        <w:rPr>
          <w:rFonts w:ascii="Times New Roman" w:hAnsi="Times New Roman"/>
          <w:b/>
          <w:sz w:val="24"/>
          <w:szCs w:val="24"/>
        </w:rPr>
        <w:t xml:space="preserve">РАММЫ УЧЕБНОЙ ДИСЦИПЛИНЫ </w:t>
      </w:r>
      <w:r w:rsidR="00497ADA">
        <w:rPr>
          <w:rFonts w:ascii="Times New Roman" w:hAnsi="Times New Roman"/>
          <w:b/>
          <w:sz w:val="24"/>
          <w:szCs w:val="24"/>
        </w:rPr>
        <w:t>МДК 02.03</w:t>
      </w:r>
      <w:r w:rsidR="00A33818" w:rsidRPr="00A33818">
        <w:rPr>
          <w:rFonts w:ascii="Times New Roman" w:hAnsi="Times New Roman"/>
          <w:b/>
          <w:sz w:val="24"/>
          <w:szCs w:val="24"/>
        </w:rPr>
        <w:t xml:space="preserve"> МЕТОДЫ ПРОВЕДЕНИЯ СТАНДАРТНЫХ И СЕРТИФИКАЦИОННЫХ ИСПЫТАНИЙ</w:t>
      </w:r>
    </w:p>
    <w:p w:rsidR="00911573" w:rsidRPr="00A43E7F" w:rsidRDefault="00911573" w:rsidP="00911573">
      <w:pPr>
        <w:pStyle w:val="a5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96479" w:rsidRDefault="00DA370D" w:rsidP="00251969">
      <w:pPr>
        <w:ind w:firstLine="709"/>
        <w:jc w:val="both"/>
      </w:pPr>
      <w:r w:rsidRPr="00A43E7F">
        <w:t>Формой промежуточной аттест</w:t>
      </w:r>
      <w:r w:rsidR="000C1684">
        <w:t xml:space="preserve">ации по учебной дисциплине </w:t>
      </w:r>
      <w:r w:rsidR="00497ADA">
        <w:t>МДК 02.03</w:t>
      </w:r>
      <w:r w:rsidR="00236393" w:rsidRPr="008E7B73">
        <w:t xml:space="preserve"> </w:t>
      </w:r>
      <w:r w:rsidR="00236393">
        <w:t xml:space="preserve">Методы проведения стандартных и сертификационных испытаний </w:t>
      </w:r>
      <w:r w:rsidRPr="00A43E7F">
        <w:t>в соответствии с</w:t>
      </w:r>
      <w:r w:rsidR="000C1684">
        <w:t xml:space="preserve"> учебным планом </w:t>
      </w:r>
      <w:r w:rsidR="00C72437" w:rsidRPr="00A01AB3">
        <w:t xml:space="preserve">по специальности </w:t>
      </w:r>
      <w:r w:rsidR="00251969">
        <w:rPr>
          <w:color w:val="000000"/>
        </w:rPr>
        <w:t>11.02.</w:t>
      </w:r>
      <w:r w:rsidR="00497ADA">
        <w:rPr>
          <w:color w:val="000000"/>
        </w:rPr>
        <w:t>02 Техническое обслуживание и ремонт радиоэлектронной техники (по отраслям)</w:t>
      </w:r>
      <w:r w:rsidR="00C72437">
        <w:t xml:space="preserve"> </w:t>
      </w:r>
      <w:r w:rsidRPr="00A43E7F">
        <w:t>явл</w:t>
      </w:r>
      <w:r w:rsidR="000C1684">
        <w:t>яется</w:t>
      </w:r>
      <w:r w:rsidRPr="00A43E7F">
        <w:t xml:space="preserve"> </w:t>
      </w:r>
      <w:r w:rsidR="00C72437">
        <w:t>дифференцированный зачет</w:t>
      </w:r>
      <w:r w:rsidRPr="00A43E7F">
        <w:t>.</w:t>
      </w:r>
      <w:r w:rsidR="00594E93">
        <w:t xml:space="preserve"> Условием допуска к </w:t>
      </w:r>
      <w:r w:rsidR="00C72437">
        <w:t>дифференцированному зачету</w:t>
      </w:r>
      <w:r w:rsidR="00911573">
        <w:t xml:space="preserve"> </w:t>
      </w:r>
      <w:r w:rsidR="00594E93">
        <w:t xml:space="preserve">является положительный результат в ходе текущего контроля в процессе изучения дисциплины и выполнения всех </w:t>
      </w:r>
      <w:r w:rsidR="00251969">
        <w:t>лабораторных</w:t>
      </w:r>
      <w:r w:rsidR="00594E93">
        <w:t xml:space="preserve"> работ предусмотренных рабочей программой. </w:t>
      </w:r>
      <w:proofErr w:type="spellStart"/>
      <w:r w:rsidR="00C72437">
        <w:t>Дифзачет</w:t>
      </w:r>
      <w:proofErr w:type="spellEnd"/>
      <w:r w:rsidR="00594E93">
        <w:t xml:space="preserve"> проводится в </w:t>
      </w:r>
      <w:r w:rsidR="00911573">
        <w:t>устной</w:t>
      </w:r>
      <w:r w:rsidR="00594E93">
        <w:t xml:space="preserve"> форме. Вопросы к </w:t>
      </w:r>
      <w:proofErr w:type="spellStart"/>
      <w:r w:rsidR="00C72437">
        <w:t>дифзачету</w:t>
      </w:r>
      <w:proofErr w:type="spellEnd"/>
      <w:r w:rsidR="00594E93">
        <w:t xml:space="preserve"> охватывают наиболее значимые из тем, предусмотренных рабочей программой. </w:t>
      </w:r>
    </w:p>
    <w:p w:rsidR="00DA370D" w:rsidRPr="005C5F79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:rsidR="00DA370D" w:rsidRPr="003756F6" w:rsidRDefault="00DA370D" w:rsidP="00251969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3756F6">
        <w:rPr>
          <w:b w:val="0"/>
          <w:sz w:val="24"/>
          <w:szCs w:val="24"/>
        </w:rPr>
        <w:t>Критерии оценки для промежуточной аттестации:</w:t>
      </w:r>
    </w:p>
    <w:p w:rsidR="00DA370D" w:rsidRPr="003756F6" w:rsidRDefault="00DA370D" w:rsidP="00DA370D"/>
    <w:p w:rsidR="00DA370D" w:rsidRPr="008D1E0C" w:rsidRDefault="00DA370D" w:rsidP="00251969">
      <w:pPr>
        <w:pStyle w:val="2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3756F6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="00251969">
        <w:rPr>
          <w:sz w:val="24"/>
          <w:szCs w:val="24"/>
        </w:rPr>
        <w:t xml:space="preserve"> </w:t>
      </w:r>
      <w:r w:rsidRPr="003756F6">
        <w:rPr>
          <w:sz w:val="24"/>
          <w:szCs w:val="24"/>
        </w:rPr>
        <w:t>шкала</w:t>
      </w:r>
      <w:r w:rsidR="007D1396" w:rsidRPr="003756F6">
        <w:rPr>
          <w:sz w:val="24"/>
          <w:szCs w:val="24"/>
        </w:rPr>
        <w:t>.</w:t>
      </w:r>
      <w:r w:rsidRPr="003756F6">
        <w:rPr>
          <w:sz w:val="24"/>
          <w:szCs w:val="24"/>
        </w:rPr>
        <w:t xml:space="preserve"> </w:t>
      </w:r>
      <w:r w:rsidRPr="003756F6">
        <w:rPr>
          <w:rStyle w:val="a8"/>
          <w:rFonts w:eastAsia="Constantia"/>
          <w:sz w:val="24"/>
          <w:szCs w:val="24"/>
        </w:rPr>
        <w:t xml:space="preserve">(указывается шкала обучения в </w:t>
      </w:r>
      <w:r w:rsidRPr="008D1E0C">
        <w:rPr>
          <w:sz w:val="24"/>
          <w:szCs w:val="24"/>
        </w:rPr>
        <w:t>соответствии с таблицей).</w:t>
      </w:r>
    </w:p>
    <w:p w:rsidR="008D1E0C" w:rsidRDefault="008D1E0C" w:rsidP="008D1E0C">
      <w:pPr>
        <w:pStyle w:val="20"/>
        <w:shd w:val="clear" w:color="auto" w:fill="auto"/>
        <w:spacing w:line="276" w:lineRule="auto"/>
        <w:ind w:firstLine="620"/>
        <w:rPr>
          <w:b w:val="0"/>
          <w:sz w:val="24"/>
          <w:szCs w:val="24"/>
        </w:rPr>
      </w:pPr>
    </w:p>
    <w:p w:rsidR="008D1E0C" w:rsidRPr="008D1E0C" w:rsidRDefault="008D1E0C" w:rsidP="00251969">
      <w:pPr>
        <w:pStyle w:val="2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8D1E0C">
        <w:rPr>
          <w:b w:val="0"/>
          <w:sz w:val="24"/>
          <w:szCs w:val="24"/>
        </w:rPr>
        <w:t>Критерии оценки для промежуточной аттестации:</w:t>
      </w:r>
    </w:p>
    <w:p w:rsidR="008D1E0C" w:rsidRPr="008D1E0C" w:rsidRDefault="008D1E0C" w:rsidP="00251969"/>
    <w:p w:rsidR="008D1E0C" w:rsidRDefault="008D1E0C" w:rsidP="00251969">
      <w:pPr>
        <w:pStyle w:val="2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8D1E0C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Pr="008D1E0C">
        <w:rPr>
          <w:sz w:val="24"/>
          <w:szCs w:val="24"/>
        </w:rPr>
        <w:tab/>
      </w:r>
      <w:r w:rsidR="00251969">
        <w:rPr>
          <w:sz w:val="24"/>
          <w:szCs w:val="24"/>
        </w:rPr>
        <w:t xml:space="preserve"> </w:t>
      </w:r>
      <w:r w:rsidRPr="008D1E0C">
        <w:rPr>
          <w:sz w:val="24"/>
          <w:szCs w:val="24"/>
        </w:rPr>
        <w:t>шкала</w:t>
      </w:r>
      <w:r w:rsidRPr="005C5F79">
        <w:rPr>
          <w:sz w:val="24"/>
          <w:szCs w:val="24"/>
        </w:rPr>
        <w:t xml:space="preserve"> </w:t>
      </w:r>
      <w:r w:rsidRPr="005C5F79">
        <w:rPr>
          <w:rStyle w:val="a8"/>
          <w:rFonts w:eastAsia="Constantia"/>
          <w:sz w:val="24"/>
          <w:szCs w:val="24"/>
        </w:rPr>
        <w:t xml:space="preserve">(указывается шкала обучения в </w:t>
      </w:r>
      <w:r w:rsidRPr="005C5F79">
        <w:rPr>
          <w:sz w:val="24"/>
          <w:szCs w:val="24"/>
        </w:rPr>
        <w:t>соответствии с таблицей).</w:t>
      </w:r>
    </w:p>
    <w:p w:rsidR="009D61BB" w:rsidRDefault="009D61BB" w:rsidP="00251969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5C79F8">
        <w:rPr>
          <w:sz w:val="24"/>
          <w:szCs w:val="24"/>
        </w:rPr>
        <w:t xml:space="preserve">При определении уровня </w:t>
      </w:r>
      <w:r w:rsidR="00251969" w:rsidRPr="005C79F8">
        <w:rPr>
          <w:sz w:val="24"/>
          <w:szCs w:val="24"/>
        </w:rPr>
        <w:t>достижений,</w:t>
      </w:r>
      <w:r w:rsidRPr="005C79F8">
        <w:rPr>
          <w:sz w:val="24"/>
          <w:szCs w:val="24"/>
        </w:rPr>
        <w:t xml:space="preserve"> обучающих на зачете учитывается: </w:t>
      </w:r>
    </w:p>
    <w:p w:rsidR="009D61BB" w:rsidRDefault="009D61BB" w:rsidP="00251969">
      <w:pPr>
        <w:pStyle w:val="21"/>
        <w:numPr>
          <w:ilvl w:val="0"/>
          <w:numId w:val="19"/>
        </w:numPr>
        <w:shd w:val="clear" w:color="auto" w:fill="auto"/>
        <w:spacing w:before="0" w:line="240" w:lineRule="auto"/>
        <w:ind w:left="0" w:firstLine="709"/>
        <w:rPr>
          <w:sz w:val="24"/>
          <w:szCs w:val="24"/>
        </w:rPr>
      </w:pPr>
      <w:r w:rsidRPr="005C79F8">
        <w:rPr>
          <w:sz w:val="24"/>
          <w:szCs w:val="24"/>
        </w:rPr>
        <w:t xml:space="preserve">знание программного материла и структуры дисциплины; </w:t>
      </w:r>
    </w:p>
    <w:p w:rsidR="009D61BB" w:rsidRDefault="009D61BB" w:rsidP="00251969">
      <w:pPr>
        <w:pStyle w:val="21"/>
        <w:numPr>
          <w:ilvl w:val="0"/>
          <w:numId w:val="19"/>
        </w:numPr>
        <w:shd w:val="clear" w:color="auto" w:fill="auto"/>
        <w:spacing w:before="0" w:line="240" w:lineRule="auto"/>
        <w:ind w:left="0" w:firstLine="709"/>
        <w:rPr>
          <w:sz w:val="24"/>
          <w:szCs w:val="24"/>
        </w:rPr>
      </w:pPr>
      <w:r w:rsidRPr="005C79F8">
        <w:rPr>
          <w:sz w:val="24"/>
          <w:szCs w:val="24"/>
        </w:rPr>
        <w:t xml:space="preserve">знания, необходимые для решения типовых задач, умение выполнять предусмотренные программой задания; </w:t>
      </w:r>
    </w:p>
    <w:p w:rsidR="009D61BB" w:rsidRDefault="009D61BB" w:rsidP="00251969">
      <w:pPr>
        <w:pStyle w:val="21"/>
        <w:numPr>
          <w:ilvl w:val="0"/>
          <w:numId w:val="19"/>
        </w:numPr>
        <w:shd w:val="clear" w:color="auto" w:fill="auto"/>
        <w:spacing w:before="0" w:line="240" w:lineRule="auto"/>
        <w:ind w:left="0" w:firstLine="709"/>
        <w:rPr>
          <w:sz w:val="24"/>
          <w:szCs w:val="24"/>
        </w:rPr>
      </w:pPr>
      <w:r w:rsidRPr="005C79F8">
        <w:rPr>
          <w:sz w:val="24"/>
          <w:szCs w:val="24"/>
        </w:rPr>
        <w:t xml:space="preserve">владение методологией дисциплины, умение применять теоретические знания при решении задач, обосновывать свои действия.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658"/>
        <w:gridCol w:w="2912"/>
      </w:tblGrid>
      <w:tr w:rsidR="00A33818" w:rsidTr="00B853AE">
        <w:tc>
          <w:tcPr>
            <w:tcW w:w="6658" w:type="dxa"/>
          </w:tcPr>
          <w:p w:rsidR="00A33818" w:rsidRDefault="00A33818" w:rsidP="00B853A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 xml:space="preserve">Средняя оценка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по результатам текущего контроля</w:t>
            </w:r>
          </w:p>
        </w:tc>
        <w:tc>
          <w:tcPr>
            <w:tcW w:w="2912" w:type="dxa"/>
          </w:tcPr>
          <w:p w:rsidR="00A33818" w:rsidRDefault="00A33818" w:rsidP="00B853A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Оценка</w:t>
            </w:r>
          </w:p>
        </w:tc>
      </w:tr>
      <w:tr w:rsidR="00A33818" w:rsidTr="00B853AE">
        <w:tc>
          <w:tcPr>
            <w:tcW w:w="6658" w:type="dxa"/>
          </w:tcPr>
          <w:p w:rsidR="00A33818" w:rsidRDefault="00A33818" w:rsidP="00B853A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t>глубокое понимание программного материала; умение самостоятельно выполнять практическую работу, не допуская ошибок; умение самостоятельно разъяснять изучаемые положения; логический и литературно правильно построенный ответ; убедительность и ясность ответа.</w:t>
            </w:r>
          </w:p>
        </w:tc>
        <w:tc>
          <w:tcPr>
            <w:tcW w:w="2912" w:type="dxa"/>
          </w:tcPr>
          <w:p w:rsidR="00A33818" w:rsidRDefault="00A33818" w:rsidP="00B853A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«5» (отлично)</w:t>
            </w:r>
          </w:p>
        </w:tc>
      </w:tr>
      <w:tr w:rsidR="00A33818" w:rsidTr="00B853AE">
        <w:tc>
          <w:tcPr>
            <w:tcW w:w="6658" w:type="dxa"/>
          </w:tcPr>
          <w:p w:rsidR="00A33818" w:rsidRDefault="00A33818" w:rsidP="00B853AE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t>освоение программного материала, при этом допускаются неточности и незначительные ошибки.</w:t>
            </w:r>
          </w:p>
        </w:tc>
        <w:tc>
          <w:tcPr>
            <w:tcW w:w="2912" w:type="dxa"/>
          </w:tcPr>
          <w:p w:rsidR="00A33818" w:rsidRDefault="00A33818" w:rsidP="00B853A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«4» (хорошо)</w:t>
            </w:r>
          </w:p>
        </w:tc>
      </w:tr>
      <w:tr w:rsidR="00A33818" w:rsidTr="00B853AE">
        <w:tc>
          <w:tcPr>
            <w:tcW w:w="6658" w:type="dxa"/>
          </w:tcPr>
          <w:p w:rsidR="00A33818" w:rsidRDefault="00A33818" w:rsidP="00B853AE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t>обучающийся знает основные положения учебного материала, но не умеет их реализовывать, разъяснять, допускает отдельные ошибки и неточности в содержании знаний, формы построения ответа.</w:t>
            </w:r>
          </w:p>
        </w:tc>
        <w:tc>
          <w:tcPr>
            <w:tcW w:w="2912" w:type="dxa"/>
          </w:tcPr>
          <w:p w:rsidR="00A33818" w:rsidRDefault="00A33818" w:rsidP="00B853A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</w:pPr>
            <w:r>
              <w:t>«3» (удовлетворительно)</w:t>
            </w:r>
          </w:p>
        </w:tc>
      </w:tr>
      <w:tr w:rsidR="00A33818" w:rsidTr="00B853AE">
        <w:tc>
          <w:tcPr>
            <w:tcW w:w="6658" w:type="dxa"/>
          </w:tcPr>
          <w:p w:rsidR="00A33818" w:rsidRDefault="00A33818" w:rsidP="00B853AE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t>плохое усвоение материала, обучающийся не может применить знания на практике.</w:t>
            </w:r>
          </w:p>
        </w:tc>
        <w:tc>
          <w:tcPr>
            <w:tcW w:w="2912" w:type="dxa"/>
          </w:tcPr>
          <w:p w:rsidR="00A33818" w:rsidRDefault="00A33818" w:rsidP="00B853AE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</w:pPr>
            <w:r>
              <w:t xml:space="preserve">«2» (неудовлетворительно) </w:t>
            </w:r>
          </w:p>
        </w:tc>
      </w:tr>
    </w:tbl>
    <w:p w:rsidR="009D61BB" w:rsidRDefault="009D61BB" w:rsidP="008D1E0C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</w:p>
    <w:p w:rsidR="009D61BB" w:rsidRDefault="009D61BB" w:rsidP="008D1E0C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</w:p>
    <w:p w:rsidR="00DA370D" w:rsidRDefault="00DA370D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7D1396" w:rsidRDefault="007D1396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1F7E35" w:rsidRDefault="001F7E35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1F7E35" w:rsidRDefault="001F7E35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7D1396" w:rsidRDefault="007D1396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2B553A" w:rsidRDefault="002B553A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5F0F9C" w:rsidRDefault="005F0F9C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5F0F9C" w:rsidRDefault="005F0F9C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DA370D" w:rsidRPr="001B03B0" w:rsidRDefault="001B03B0" w:rsidP="005F0F9C">
      <w:pPr>
        <w:tabs>
          <w:tab w:val="left" w:pos="709"/>
        </w:tabs>
        <w:ind w:firstLine="709"/>
        <w:jc w:val="center"/>
        <w:rPr>
          <w:b/>
        </w:rPr>
      </w:pPr>
      <w:r w:rsidRPr="001F1E04">
        <w:rPr>
          <w:b/>
        </w:rPr>
        <w:t xml:space="preserve">3 </w:t>
      </w:r>
      <w:r w:rsidR="00DA370D" w:rsidRPr="001B03B0">
        <w:rPr>
          <w:b/>
        </w:rPr>
        <w:t xml:space="preserve">КОНТРОЛЬНО-ОЦЕНОЧНЫЕ СРЕДСТВА ДЛЯ ТЕКУЩЕГО КОНТРОЛЯ </w:t>
      </w:r>
    </w:p>
    <w:p w:rsidR="00DA370D" w:rsidRDefault="00DA370D" w:rsidP="00DA370D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A370D" w:rsidRDefault="00DA370D" w:rsidP="00251969">
      <w:pPr>
        <w:pStyle w:val="21"/>
        <w:shd w:val="clear" w:color="auto" w:fill="auto"/>
        <w:spacing w:before="0" w:line="240" w:lineRule="auto"/>
        <w:ind w:right="23" w:firstLine="709"/>
        <w:rPr>
          <w:sz w:val="24"/>
          <w:szCs w:val="24"/>
        </w:rPr>
      </w:pPr>
      <w:r w:rsidRPr="00E45A40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</w:t>
      </w:r>
      <w:r w:rsidRPr="005C2D20">
        <w:rPr>
          <w:sz w:val="24"/>
          <w:szCs w:val="24"/>
        </w:rPr>
        <w:t xml:space="preserve">занятиях. </w:t>
      </w:r>
    </w:p>
    <w:p w:rsidR="00DA370D" w:rsidRDefault="00DA370D" w:rsidP="00251969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рабочей про</w:t>
      </w:r>
      <w:r w:rsidR="00251969">
        <w:rPr>
          <w:sz w:val="24"/>
          <w:szCs w:val="24"/>
        </w:rPr>
        <w:t xml:space="preserve">граммой учебной дисциплины </w:t>
      </w:r>
      <w:r w:rsidR="00236393">
        <w:t>МДК 03.01</w:t>
      </w:r>
      <w:r w:rsidR="00236393" w:rsidRPr="008E7B73">
        <w:t xml:space="preserve"> </w:t>
      </w:r>
      <w:r w:rsidR="00236393">
        <w:t xml:space="preserve">Методы проведения стандартных и сертификационных испытаний </w:t>
      </w:r>
      <w:r>
        <w:rPr>
          <w:sz w:val="24"/>
          <w:szCs w:val="24"/>
        </w:rPr>
        <w:t>представлено следующее распределение оценочных средств:</w:t>
      </w:r>
    </w:p>
    <w:p w:rsidR="008F66BA" w:rsidRDefault="008F66BA" w:rsidP="00DE6AD0">
      <w:pPr>
        <w:pStyle w:val="21"/>
        <w:shd w:val="clear" w:color="auto" w:fill="auto"/>
        <w:spacing w:before="0" w:line="240" w:lineRule="auto"/>
        <w:ind w:firstLine="0"/>
        <w:rPr>
          <w:rFonts w:cs="Times New Roman"/>
          <w:sz w:val="24"/>
          <w:szCs w:val="24"/>
        </w:rPr>
      </w:pPr>
    </w:p>
    <w:p w:rsidR="00DE6AD0" w:rsidRPr="00804B4F" w:rsidRDefault="008F66BA" w:rsidP="00986DBC">
      <w:pPr>
        <w:pStyle w:val="21"/>
        <w:shd w:val="clear" w:color="auto" w:fill="auto"/>
        <w:spacing w:before="0" w:line="240" w:lineRule="auto"/>
        <w:ind w:firstLine="708"/>
        <w:jc w:val="center"/>
        <w:rPr>
          <w:rFonts w:cs="Times New Roman"/>
          <w:b/>
          <w:sz w:val="24"/>
          <w:szCs w:val="24"/>
        </w:rPr>
      </w:pPr>
      <w:r w:rsidRPr="00E17C50">
        <w:rPr>
          <w:rFonts w:cs="Times New Roman"/>
          <w:b/>
          <w:sz w:val="24"/>
          <w:szCs w:val="24"/>
        </w:rPr>
        <w:t>1 Перечень вопросов для устного опроса</w:t>
      </w:r>
      <w:r w:rsidR="00EF0415" w:rsidRPr="00E17C50">
        <w:rPr>
          <w:rFonts w:cs="Times New Roman"/>
          <w:b/>
          <w:sz w:val="24"/>
          <w:szCs w:val="24"/>
        </w:rPr>
        <w:t>.</w:t>
      </w:r>
    </w:p>
    <w:p w:rsidR="00F421D1" w:rsidRPr="00D90B56" w:rsidRDefault="00F421D1" w:rsidP="00A0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</w:rPr>
      </w:pPr>
      <w:r w:rsidRPr="00D90B56">
        <w:rPr>
          <w:b/>
          <w:bCs/>
          <w:i/>
        </w:rPr>
        <w:t xml:space="preserve">Тема 1.1. </w:t>
      </w:r>
      <w:r w:rsidR="007543C8">
        <w:rPr>
          <w:b/>
          <w:i/>
        </w:rPr>
        <w:t>Классификация воздействующих факторов</w:t>
      </w:r>
    </w:p>
    <w:p w:rsidR="00D90B56" w:rsidRPr="00E873FC" w:rsidRDefault="00804B4F" w:rsidP="00DE6AD0">
      <w:pPr>
        <w:ind w:firstLine="708"/>
        <w:jc w:val="both"/>
      </w:pPr>
      <w:r w:rsidRPr="002D3232">
        <w:rPr>
          <w:b/>
        </w:rPr>
        <w:t>1.</w:t>
      </w:r>
      <w:r w:rsidR="00E873FC">
        <w:rPr>
          <w:b/>
        </w:rPr>
        <w:t xml:space="preserve"> </w:t>
      </w:r>
      <w:r w:rsidR="00066CE9">
        <w:t>Перечислите классификацию воздействий и воздействующих факторов</w:t>
      </w:r>
      <w:r w:rsidR="00E873FC">
        <w:t xml:space="preserve"> </w:t>
      </w:r>
      <w:r w:rsidRPr="002D3232">
        <w:rPr>
          <w:b/>
        </w:rPr>
        <w:t>2.</w:t>
      </w:r>
      <w:r w:rsidR="00066CE9">
        <w:rPr>
          <w:b/>
        </w:rPr>
        <w:t xml:space="preserve"> </w:t>
      </w:r>
      <w:r w:rsidR="00066CE9" w:rsidRPr="007543C8">
        <w:t>Что включают в себя климатические воздействия?</w:t>
      </w:r>
      <w:r w:rsidRPr="002D3232">
        <w:rPr>
          <w:b/>
        </w:rPr>
        <w:t xml:space="preserve"> </w:t>
      </w:r>
      <w:r w:rsidR="00E873FC">
        <w:rPr>
          <w:b/>
        </w:rPr>
        <w:t xml:space="preserve">4. </w:t>
      </w:r>
      <w:r w:rsidR="00066CE9" w:rsidRPr="007543C8">
        <w:t xml:space="preserve">Что включают в себя </w:t>
      </w:r>
      <w:r w:rsidR="007543C8" w:rsidRPr="007543C8">
        <w:t>биологические воздействия?</w:t>
      </w:r>
      <w:r w:rsidR="007543C8">
        <w:rPr>
          <w:b/>
        </w:rPr>
        <w:t xml:space="preserve"> </w:t>
      </w:r>
      <w:r w:rsidR="00E873FC">
        <w:rPr>
          <w:b/>
        </w:rPr>
        <w:t>5.</w:t>
      </w:r>
      <w:r w:rsidR="007543C8">
        <w:rPr>
          <w:b/>
        </w:rPr>
        <w:t xml:space="preserve"> </w:t>
      </w:r>
      <w:r w:rsidR="007543C8" w:rsidRPr="007543C8">
        <w:t>Что включают в себя космические воздействия?</w:t>
      </w:r>
      <w:r w:rsidR="00E873FC">
        <w:rPr>
          <w:b/>
        </w:rPr>
        <w:t xml:space="preserve"> 6.</w:t>
      </w:r>
      <w:r w:rsidR="007543C8">
        <w:rPr>
          <w:b/>
        </w:rPr>
        <w:t xml:space="preserve"> </w:t>
      </w:r>
      <w:r w:rsidR="007543C8" w:rsidRPr="007543C8">
        <w:t>Что включают в себя механические воздействия?</w:t>
      </w:r>
      <w:r w:rsidR="00E873FC" w:rsidRPr="007543C8">
        <w:t xml:space="preserve"> </w:t>
      </w:r>
    </w:p>
    <w:p w:rsidR="00F421D1" w:rsidRPr="00D90B56" w:rsidRDefault="00F421D1" w:rsidP="00A0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/>
        </w:rPr>
      </w:pPr>
      <w:r w:rsidRPr="00A05141">
        <w:rPr>
          <w:b/>
          <w:bCs/>
          <w:i/>
        </w:rPr>
        <w:t xml:space="preserve">Тема 1.2. </w:t>
      </w:r>
      <w:r w:rsidR="007543C8">
        <w:rPr>
          <w:b/>
          <w:i/>
        </w:rPr>
        <w:t>Методика испытаний</w:t>
      </w:r>
    </w:p>
    <w:p w:rsidR="00A05141" w:rsidRPr="00A05141" w:rsidRDefault="00A05141" w:rsidP="00A05141">
      <w:pPr>
        <w:ind w:firstLine="709"/>
        <w:jc w:val="both"/>
        <w:rPr>
          <w:b/>
          <w:i/>
        </w:rPr>
      </w:pPr>
      <w:r w:rsidRPr="00A05141">
        <w:rPr>
          <w:b/>
        </w:rPr>
        <w:t>1.</w:t>
      </w:r>
      <w:r>
        <w:t xml:space="preserve"> </w:t>
      </w:r>
      <w:r w:rsidR="007543C8">
        <w:t xml:space="preserve">Какие методы испытаний существуют? </w:t>
      </w:r>
      <w:r w:rsidRPr="00A05141">
        <w:rPr>
          <w:b/>
        </w:rPr>
        <w:t>2.</w:t>
      </w:r>
      <w:r>
        <w:t xml:space="preserve"> </w:t>
      </w:r>
      <w:r w:rsidR="007543C8">
        <w:t>Перечислите классификацию испытаний.</w:t>
      </w:r>
      <w:r w:rsidRPr="00A05141">
        <w:rPr>
          <w:b/>
        </w:rPr>
        <w:t>3.</w:t>
      </w:r>
      <w:r>
        <w:t xml:space="preserve"> </w:t>
      </w:r>
      <w:r w:rsidR="007543C8">
        <w:t xml:space="preserve">Что такое программа испытаний? </w:t>
      </w:r>
      <w:r w:rsidRPr="00A05141">
        <w:rPr>
          <w:b/>
        </w:rPr>
        <w:t>4.</w:t>
      </w:r>
      <w:r>
        <w:t xml:space="preserve"> </w:t>
      </w:r>
      <w:r w:rsidR="007543C8">
        <w:t xml:space="preserve">Что такое методика испытаний? </w:t>
      </w:r>
      <w:r>
        <w:t xml:space="preserve"> </w:t>
      </w:r>
    </w:p>
    <w:p w:rsidR="00F421D1" w:rsidRPr="00D90B56" w:rsidRDefault="00F421D1" w:rsidP="006777C8">
      <w:pPr>
        <w:ind w:firstLine="709"/>
        <w:jc w:val="center"/>
        <w:rPr>
          <w:b/>
          <w:i/>
        </w:rPr>
      </w:pPr>
      <w:r w:rsidRPr="006777C8">
        <w:rPr>
          <w:b/>
          <w:bCs/>
          <w:i/>
        </w:rPr>
        <w:t xml:space="preserve">Тема 1.3. </w:t>
      </w:r>
      <w:r w:rsidR="007543C8">
        <w:rPr>
          <w:b/>
          <w:i/>
        </w:rPr>
        <w:t>Основы теории испытаний электронных средств на все виды воздействий</w:t>
      </w:r>
    </w:p>
    <w:p w:rsidR="00D90B56" w:rsidRPr="00DE6AD0" w:rsidRDefault="00D90B56" w:rsidP="00DE6AD0">
      <w:pPr>
        <w:ind w:firstLine="708"/>
        <w:jc w:val="both"/>
        <w:rPr>
          <w:b/>
        </w:rPr>
      </w:pPr>
      <w:r w:rsidRPr="002D3232">
        <w:rPr>
          <w:b/>
        </w:rPr>
        <w:t>1.</w:t>
      </w:r>
      <w:r w:rsidR="00E17C50">
        <w:rPr>
          <w:b/>
        </w:rPr>
        <w:t xml:space="preserve"> </w:t>
      </w:r>
      <w:r w:rsidRPr="002D3232">
        <w:rPr>
          <w:b/>
        </w:rPr>
        <w:t xml:space="preserve"> </w:t>
      </w:r>
      <w:r w:rsidR="00E17C50" w:rsidRPr="00E17C50">
        <w:t>Что такое лабораторные испытания?</w:t>
      </w:r>
      <w:r w:rsidR="00E17C50">
        <w:rPr>
          <w:b/>
        </w:rPr>
        <w:t xml:space="preserve"> </w:t>
      </w:r>
      <w:r w:rsidRPr="002D3232">
        <w:rPr>
          <w:b/>
        </w:rPr>
        <w:t>2.</w:t>
      </w:r>
      <w:r w:rsidRPr="002D3232">
        <w:t xml:space="preserve"> </w:t>
      </w:r>
      <w:r w:rsidR="00E17C50">
        <w:t xml:space="preserve">Что такое стендовые испытания? </w:t>
      </w:r>
      <w:r w:rsidRPr="002D3232">
        <w:rPr>
          <w:b/>
        </w:rPr>
        <w:t>3.</w:t>
      </w:r>
      <w:r w:rsidRPr="002D3232">
        <w:t xml:space="preserve"> </w:t>
      </w:r>
      <w:r w:rsidR="00E17C50">
        <w:t xml:space="preserve">Что такое предъявительские испытания? </w:t>
      </w:r>
      <w:r w:rsidR="00A05141" w:rsidRPr="006777C8">
        <w:rPr>
          <w:b/>
        </w:rPr>
        <w:t>4.</w:t>
      </w:r>
      <w:r w:rsidR="00A05141">
        <w:t xml:space="preserve"> </w:t>
      </w:r>
      <w:r w:rsidR="00E17C50">
        <w:t xml:space="preserve">Что такое приемосдаточные испытания? </w:t>
      </w:r>
      <w:r w:rsidR="00A05141" w:rsidRPr="006777C8">
        <w:rPr>
          <w:b/>
        </w:rPr>
        <w:t>5.</w:t>
      </w:r>
      <w:r w:rsidR="00A05141">
        <w:t xml:space="preserve"> </w:t>
      </w:r>
      <w:r w:rsidR="00E17C50">
        <w:t xml:space="preserve">Что такое типовые испытания? </w:t>
      </w:r>
      <w:r w:rsidR="006777C8" w:rsidRPr="006777C8">
        <w:rPr>
          <w:b/>
        </w:rPr>
        <w:t>6.</w:t>
      </w:r>
      <w:r w:rsidR="006777C8">
        <w:t xml:space="preserve"> </w:t>
      </w:r>
      <w:r w:rsidR="00E17C50">
        <w:t xml:space="preserve">Что такое </w:t>
      </w:r>
      <w:proofErr w:type="spellStart"/>
      <w:r w:rsidR="00E17C50">
        <w:t>отбраковочные</w:t>
      </w:r>
      <w:proofErr w:type="spellEnd"/>
      <w:r w:rsidR="00E17C50">
        <w:t xml:space="preserve"> испытания? </w:t>
      </w:r>
      <w:r w:rsidR="006777C8" w:rsidRPr="006777C8">
        <w:rPr>
          <w:b/>
        </w:rPr>
        <w:t>7.</w:t>
      </w:r>
      <w:r w:rsidR="00E17C50">
        <w:rPr>
          <w:b/>
        </w:rPr>
        <w:t xml:space="preserve"> </w:t>
      </w:r>
      <w:r w:rsidR="00E17C50" w:rsidRPr="00E17C50">
        <w:t>Что такое климатические испытания?</w:t>
      </w:r>
      <w:r w:rsidR="00E17C50">
        <w:rPr>
          <w:b/>
        </w:rPr>
        <w:t xml:space="preserve"> 8. </w:t>
      </w:r>
      <w:r w:rsidR="00E17C50" w:rsidRPr="00E17C50">
        <w:t>Что такое механические испытания?</w:t>
      </w:r>
      <w:r w:rsidR="00E17C50">
        <w:rPr>
          <w:b/>
        </w:rPr>
        <w:t xml:space="preserve"> 9. </w:t>
      </w:r>
      <w:r w:rsidR="00E17C50" w:rsidRPr="00E17C50">
        <w:t>Что входит в специальные виды испытаний?</w:t>
      </w:r>
      <w:r w:rsidR="006777C8">
        <w:t xml:space="preserve"> </w:t>
      </w:r>
    </w:p>
    <w:p w:rsidR="00F421D1" w:rsidRPr="00F421D1" w:rsidRDefault="00F421D1" w:rsidP="00985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3E7DB6" w:rsidRPr="00497ADA" w:rsidRDefault="00CA3D22" w:rsidP="00EF0415">
      <w:pPr>
        <w:pStyle w:val="a5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97ADA">
        <w:rPr>
          <w:rFonts w:ascii="Times New Roman" w:hAnsi="Times New Roman"/>
          <w:b/>
          <w:sz w:val="24"/>
          <w:szCs w:val="24"/>
        </w:rPr>
        <w:t xml:space="preserve">П </w:t>
      </w:r>
      <w:r w:rsidR="00256C50" w:rsidRPr="00497ADA">
        <w:rPr>
          <w:rFonts w:ascii="Times New Roman" w:hAnsi="Times New Roman"/>
          <w:b/>
          <w:sz w:val="24"/>
          <w:szCs w:val="24"/>
        </w:rPr>
        <w:t xml:space="preserve">Проверка </w:t>
      </w:r>
      <w:r w:rsidR="008F66BA" w:rsidRPr="00497ADA">
        <w:rPr>
          <w:rFonts w:ascii="Times New Roman" w:hAnsi="Times New Roman"/>
          <w:b/>
          <w:sz w:val="24"/>
          <w:szCs w:val="24"/>
        </w:rPr>
        <w:t>практических</w:t>
      </w:r>
      <w:r w:rsidR="008342CA" w:rsidRPr="00497ADA">
        <w:rPr>
          <w:rFonts w:ascii="Times New Roman" w:hAnsi="Times New Roman"/>
          <w:b/>
          <w:sz w:val="24"/>
          <w:szCs w:val="24"/>
        </w:rPr>
        <w:t xml:space="preserve"> </w:t>
      </w:r>
      <w:r w:rsidR="00256C50" w:rsidRPr="00497ADA">
        <w:rPr>
          <w:rFonts w:ascii="Times New Roman" w:hAnsi="Times New Roman"/>
          <w:b/>
          <w:sz w:val="24"/>
          <w:szCs w:val="24"/>
        </w:rPr>
        <w:t>раб</w:t>
      </w:r>
      <w:r w:rsidR="008342CA" w:rsidRPr="00497ADA">
        <w:rPr>
          <w:rFonts w:ascii="Times New Roman" w:hAnsi="Times New Roman"/>
          <w:b/>
          <w:sz w:val="24"/>
          <w:szCs w:val="24"/>
        </w:rPr>
        <w:t>от</w:t>
      </w:r>
      <w:r w:rsidR="00EF0415" w:rsidRPr="00497ADA">
        <w:rPr>
          <w:rFonts w:ascii="Times New Roman" w:hAnsi="Times New Roman"/>
          <w:b/>
          <w:sz w:val="24"/>
          <w:szCs w:val="24"/>
        </w:rPr>
        <w:t xml:space="preserve"> </w:t>
      </w:r>
      <w:r w:rsidR="00256C50" w:rsidRPr="00497ADA">
        <w:rPr>
          <w:rFonts w:ascii="Times New Roman" w:hAnsi="Times New Roman"/>
          <w:b/>
          <w:sz w:val="24"/>
          <w:szCs w:val="24"/>
        </w:rPr>
        <w:t>№</w:t>
      </w:r>
      <w:r w:rsidR="008F66BA" w:rsidRPr="00497ADA">
        <w:rPr>
          <w:rFonts w:ascii="Times New Roman" w:hAnsi="Times New Roman"/>
          <w:b/>
          <w:sz w:val="24"/>
          <w:szCs w:val="24"/>
        </w:rPr>
        <w:t xml:space="preserve">1 </w:t>
      </w:r>
      <w:r w:rsidR="00EF0415" w:rsidRPr="00497ADA">
        <w:rPr>
          <w:rFonts w:ascii="Times New Roman" w:hAnsi="Times New Roman"/>
          <w:b/>
          <w:sz w:val="24"/>
          <w:szCs w:val="24"/>
        </w:rPr>
        <w:t>–</w:t>
      </w:r>
      <w:r w:rsidR="008F66BA" w:rsidRPr="00497ADA">
        <w:rPr>
          <w:rFonts w:ascii="Times New Roman" w:hAnsi="Times New Roman"/>
          <w:b/>
          <w:sz w:val="24"/>
          <w:szCs w:val="24"/>
        </w:rPr>
        <w:t xml:space="preserve"> </w:t>
      </w:r>
      <w:r w:rsidR="00497ADA" w:rsidRPr="00497ADA">
        <w:rPr>
          <w:rFonts w:ascii="Times New Roman" w:hAnsi="Times New Roman"/>
          <w:b/>
          <w:sz w:val="24"/>
          <w:szCs w:val="24"/>
        </w:rPr>
        <w:t>25</w:t>
      </w:r>
      <w:r w:rsidR="00EF0415" w:rsidRPr="00497ADA">
        <w:rPr>
          <w:rFonts w:ascii="Times New Roman" w:hAnsi="Times New Roman"/>
          <w:b/>
          <w:sz w:val="24"/>
          <w:szCs w:val="24"/>
        </w:rPr>
        <w:t>.</w:t>
      </w:r>
    </w:p>
    <w:p w:rsidR="008342CA" w:rsidRPr="00497ADA" w:rsidRDefault="00364634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sz w:val="24"/>
          <w:szCs w:val="24"/>
        </w:rPr>
        <w:t>Классификация воздействий и воздействующих факторов</w:t>
      </w:r>
      <w:r w:rsidR="00EF0415" w:rsidRPr="00497ADA">
        <w:rPr>
          <w:rFonts w:ascii="Times New Roman" w:hAnsi="Times New Roman"/>
          <w:iCs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sz w:val="24"/>
          <w:szCs w:val="24"/>
        </w:rPr>
        <w:t>Климатические воздействия</w:t>
      </w:r>
      <w:r w:rsidRPr="00497ADA">
        <w:rPr>
          <w:rFonts w:ascii="Times New Roman" w:hAnsi="Times New Roman"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sz w:val="24"/>
          <w:szCs w:val="24"/>
        </w:rPr>
        <w:t>Биологические воздействия</w:t>
      </w:r>
      <w:r w:rsidRPr="00497ADA">
        <w:rPr>
          <w:rFonts w:ascii="Times New Roman" w:hAnsi="Times New Roman"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sz w:val="24"/>
          <w:szCs w:val="24"/>
        </w:rPr>
        <w:t>Космические воздействия</w:t>
      </w:r>
      <w:r w:rsidRPr="00497ADA">
        <w:rPr>
          <w:rFonts w:ascii="Times New Roman" w:hAnsi="Times New Roman"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sz w:val="24"/>
          <w:szCs w:val="24"/>
        </w:rPr>
        <w:t>Механические воздействия</w:t>
      </w:r>
      <w:r w:rsidRPr="00497ADA">
        <w:rPr>
          <w:rFonts w:ascii="Times New Roman" w:hAnsi="Times New Roman"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sz w:val="24"/>
          <w:szCs w:val="24"/>
        </w:rPr>
        <w:t>Классификация отказов</w:t>
      </w:r>
      <w:r w:rsidRPr="00497ADA">
        <w:rPr>
          <w:rFonts w:ascii="Times New Roman" w:hAnsi="Times New Roman"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sz w:val="24"/>
          <w:szCs w:val="24"/>
        </w:rPr>
        <w:t>Выборочный метод испытаний</w:t>
      </w:r>
      <w:r w:rsidRPr="00497ADA">
        <w:rPr>
          <w:rFonts w:ascii="Times New Roman" w:hAnsi="Times New Roman"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sz w:val="24"/>
          <w:szCs w:val="24"/>
        </w:rPr>
        <w:t>Классификация испытаний</w:t>
      </w:r>
      <w:r w:rsidRPr="00497ADA">
        <w:rPr>
          <w:rFonts w:ascii="Times New Roman" w:hAnsi="Times New Roman"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sz w:val="24"/>
          <w:szCs w:val="24"/>
        </w:rPr>
        <w:t>Нормативно-техническая основа процесса испытаний</w:t>
      </w:r>
      <w:r w:rsidRPr="00497ADA">
        <w:rPr>
          <w:rFonts w:ascii="Times New Roman" w:hAnsi="Times New Roman"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sz w:val="24"/>
          <w:szCs w:val="24"/>
        </w:rPr>
        <w:t>Программа испытаний</w:t>
      </w:r>
      <w:r w:rsidRPr="00497ADA">
        <w:rPr>
          <w:rFonts w:ascii="Times New Roman" w:hAnsi="Times New Roman"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sz w:val="24"/>
          <w:szCs w:val="24"/>
        </w:rPr>
        <w:t>Методика испытаний</w:t>
      </w:r>
      <w:r w:rsidRPr="00497ADA">
        <w:rPr>
          <w:rFonts w:ascii="Times New Roman" w:hAnsi="Times New Roman"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sz w:val="24"/>
          <w:szCs w:val="24"/>
        </w:rPr>
        <w:t>Лабораторные испытания</w:t>
      </w:r>
      <w:r w:rsidRPr="00497ADA">
        <w:rPr>
          <w:rFonts w:ascii="Times New Roman" w:hAnsi="Times New Roman"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sz w:val="24"/>
          <w:szCs w:val="24"/>
        </w:rPr>
        <w:t>Стендовые испытания</w:t>
      </w:r>
      <w:r w:rsidRPr="00497ADA">
        <w:rPr>
          <w:rFonts w:ascii="Times New Roman" w:hAnsi="Times New Roman"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sz w:val="24"/>
          <w:szCs w:val="24"/>
        </w:rPr>
        <w:t>Полигонные испытания</w:t>
      </w:r>
      <w:r w:rsidRPr="00497ADA">
        <w:rPr>
          <w:rFonts w:ascii="Times New Roman" w:hAnsi="Times New Roman"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color w:val="000000"/>
          <w:sz w:val="24"/>
          <w:szCs w:val="24"/>
        </w:rPr>
        <w:t>Предъявительские испытания</w:t>
      </w:r>
      <w:r w:rsidRPr="00497ADA">
        <w:rPr>
          <w:rFonts w:ascii="Times New Roman" w:hAnsi="Times New Roman"/>
          <w:color w:val="000000"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color w:val="000000"/>
          <w:sz w:val="24"/>
          <w:szCs w:val="24"/>
        </w:rPr>
        <w:t>Приемосдаточные испытания</w:t>
      </w:r>
      <w:r w:rsidRPr="00497ADA">
        <w:rPr>
          <w:rFonts w:ascii="Times New Roman" w:hAnsi="Times New Roman"/>
          <w:color w:val="000000"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color w:val="000000"/>
          <w:sz w:val="24"/>
          <w:szCs w:val="24"/>
        </w:rPr>
        <w:t>Климатические испытания</w:t>
      </w:r>
      <w:r w:rsidRPr="00497ADA">
        <w:rPr>
          <w:rFonts w:ascii="Times New Roman" w:hAnsi="Times New Roman"/>
          <w:color w:val="000000"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color w:val="000000"/>
          <w:sz w:val="24"/>
          <w:szCs w:val="24"/>
        </w:rPr>
        <w:t>Оборудование для климатических испытаний</w:t>
      </w:r>
      <w:r w:rsidRPr="00497ADA">
        <w:rPr>
          <w:rFonts w:ascii="Times New Roman" w:hAnsi="Times New Roman"/>
          <w:color w:val="000000"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color w:val="000000"/>
          <w:sz w:val="24"/>
          <w:szCs w:val="24"/>
        </w:rPr>
        <w:t>Механические испытания</w:t>
      </w:r>
      <w:r w:rsidRPr="00497ADA">
        <w:rPr>
          <w:rFonts w:ascii="Times New Roman" w:hAnsi="Times New Roman"/>
          <w:color w:val="000000"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color w:val="000000"/>
          <w:sz w:val="24"/>
          <w:szCs w:val="24"/>
        </w:rPr>
        <w:t>Оборудование для механических испытаний</w:t>
      </w:r>
      <w:r w:rsidRPr="00497ADA">
        <w:rPr>
          <w:rFonts w:ascii="Times New Roman" w:hAnsi="Times New Roman"/>
          <w:color w:val="000000"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color w:val="000000"/>
          <w:sz w:val="24"/>
          <w:szCs w:val="24"/>
        </w:rPr>
        <w:t>Специальные виды испытаний</w:t>
      </w:r>
      <w:r w:rsidRPr="00497ADA">
        <w:rPr>
          <w:rFonts w:ascii="Times New Roman" w:hAnsi="Times New Roman"/>
          <w:color w:val="000000"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color w:val="000000"/>
          <w:sz w:val="24"/>
          <w:szCs w:val="24"/>
        </w:rPr>
        <w:t>Ускоренные испытания</w:t>
      </w:r>
      <w:r w:rsidRPr="00497ADA">
        <w:rPr>
          <w:rFonts w:ascii="Times New Roman" w:hAnsi="Times New Roman"/>
          <w:color w:val="000000"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color w:val="000000"/>
          <w:sz w:val="24"/>
          <w:szCs w:val="24"/>
        </w:rPr>
        <w:t>Сокращенные испытания</w:t>
      </w:r>
      <w:r w:rsidRPr="00497ADA">
        <w:rPr>
          <w:rFonts w:ascii="Times New Roman" w:hAnsi="Times New Roman"/>
          <w:color w:val="000000"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color w:val="000000"/>
          <w:sz w:val="24"/>
          <w:szCs w:val="24"/>
        </w:rPr>
        <w:t>Испытания на космические воздействия</w:t>
      </w:r>
      <w:r w:rsidRPr="00497ADA">
        <w:rPr>
          <w:rFonts w:ascii="Times New Roman" w:hAnsi="Times New Roman"/>
          <w:color w:val="000000"/>
          <w:sz w:val="24"/>
          <w:szCs w:val="24"/>
        </w:rPr>
        <w:t>.</w:t>
      </w:r>
    </w:p>
    <w:p w:rsidR="00497ADA" w:rsidRPr="00497ADA" w:rsidRDefault="00497ADA" w:rsidP="00EF0415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497ADA">
        <w:rPr>
          <w:rFonts w:ascii="Times New Roman" w:hAnsi="Times New Roman"/>
          <w:color w:val="000000"/>
          <w:sz w:val="24"/>
          <w:szCs w:val="24"/>
        </w:rPr>
        <w:t>Испытания на радиационные воздействия</w:t>
      </w:r>
      <w:r w:rsidRPr="00497ADA">
        <w:rPr>
          <w:rFonts w:ascii="Times New Roman" w:hAnsi="Times New Roman"/>
          <w:color w:val="000000"/>
          <w:sz w:val="24"/>
          <w:szCs w:val="24"/>
        </w:rPr>
        <w:t>.</w:t>
      </w:r>
    </w:p>
    <w:p w:rsidR="00AC322C" w:rsidRPr="009D4892" w:rsidRDefault="00AC322C" w:rsidP="00EF0415">
      <w:pPr>
        <w:pStyle w:val="21"/>
        <w:shd w:val="clear" w:color="auto" w:fill="auto"/>
        <w:spacing w:before="0" w:line="276" w:lineRule="auto"/>
        <w:ind w:right="23" w:firstLine="709"/>
        <w:jc w:val="left"/>
        <w:rPr>
          <w:rFonts w:cs="Times New Roman"/>
          <w:b/>
          <w:sz w:val="24"/>
          <w:szCs w:val="24"/>
        </w:rPr>
      </w:pPr>
      <w:r w:rsidRPr="009D4892">
        <w:rPr>
          <w:rFonts w:cs="Times New Roman"/>
          <w:b/>
          <w:sz w:val="24"/>
          <w:szCs w:val="24"/>
        </w:rPr>
        <w:lastRenderedPageBreak/>
        <w:t>Критерии о</w:t>
      </w:r>
      <w:bookmarkStart w:id="0" w:name="_GoBack"/>
      <w:bookmarkEnd w:id="0"/>
      <w:r w:rsidRPr="009D4892">
        <w:rPr>
          <w:rFonts w:cs="Times New Roman"/>
          <w:b/>
          <w:sz w:val="24"/>
          <w:szCs w:val="24"/>
        </w:rPr>
        <w:t>ценки устного опроса:</w:t>
      </w:r>
    </w:p>
    <w:p w:rsidR="00AC322C" w:rsidRPr="009D4892" w:rsidRDefault="00AC322C" w:rsidP="00EF0415">
      <w:pPr>
        <w:pStyle w:val="50"/>
        <w:numPr>
          <w:ilvl w:val="0"/>
          <w:numId w:val="21"/>
        </w:numPr>
        <w:shd w:val="clear" w:color="auto" w:fill="auto"/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оценка «отлично» ставится за ответ без ошибок и недочетов или имеющий не более одного недочета;</w:t>
      </w:r>
    </w:p>
    <w:p w:rsidR="00AC322C" w:rsidRPr="009D4892" w:rsidRDefault="00AC322C" w:rsidP="00EF0415">
      <w:pPr>
        <w:pStyle w:val="50"/>
        <w:numPr>
          <w:ilvl w:val="0"/>
          <w:numId w:val="21"/>
        </w:numPr>
        <w:shd w:val="clear" w:color="auto" w:fill="auto"/>
        <w:tabs>
          <w:tab w:val="left" w:pos="864"/>
        </w:tabs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оценка «хорошо» ставится за правильный ответ, но при наличии в ней не более одной негрубой ошибки и одного недочета или не более двух недочетов;</w:t>
      </w:r>
    </w:p>
    <w:p w:rsidR="00AC322C" w:rsidRPr="009D4892" w:rsidRDefault="00AC322C" w:rsidP="00EF0415">
      <w:pPr>
        <w:pStyle w:val="50"/>
        <w:numPr>
          <w:ilvl w:val="0"/>
          <w:numId w:val="21"/>
        </w:numPr>
        <w:shd w:val="clear" w:color="auto" w:fill="auto"/>
        <w:tabs>
          <w:tab w:val="left" w:pos="922"/>
        </w:tabs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оценка «удовлетворительно» ставится в том случае, если студент правильно ответил не менее половины вопроса или допустил:</w:t>
      </w:r>
    </w:p>
    <w:p w:rsidR="00AC322C" w:rsidRPr="009D4892" w:rsidRDefault="00AC322C" w:rsidP="00AC322C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а)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двух грубых ошибок;</w:t>
      </w:r>
    </w:p>
    <w:p w:rsidR="00AC322C" w:rsidRPr="009D4892" w:rsidRDefault="00AC322C" w:rsidP="00AC322C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б)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одной грубой ошибки и одного недочета;</w:t>
      </w:r>
    </w:p>
    <w:p w:rsidR="00AC322C" w:rsidRPr="009D4892" w:rsidRDefault="00AC322C" w:rsidP="00AC322C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в)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двух-трех негрубых ошибок;</w:t>
      </w:r>
    </w:p>
    <w:p w:rsidR="00AC322C" w:rsidRPr="009D4892" w:rsidRDefault="00AC322C" w:rsidP="00AC322C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г)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одной негрубой ошибки и трех недочетов;</w:t>
      </w:r>
    </w:p>
    <w:p w:rsidR="00AC322C" w:rsidRPr="009D4892" w:rsidRDefault="00AC322C" w:rsidP="00AC322C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д)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при отсутствии ошибок, но при наличии 4-5 недочетов;</w:t>
      </w:r>
    </w:p>
    <w:p w:rsidR="00AC322C" w:rsidRPr="009D4892" w:rsidRDefault="00AC322C" w:rsidP="00EF0415">
      <w:pPr>
        <w:pStyle w:val="50"/>
        <w:numPr>
          <w:ilvl w:val="0"/>
          <w:numId w:val="2"/>
        </w:numPr>
        <w:shd w:val="clear" w:color="auto" w:fill="auto"/>
        <w:tabs>
          <w:tab w:val="left" w:pos="1074"/>
        </w:tabs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</w:t>
      </w: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ответил  менее</w:t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 xml:space="preserve"> половины вопроса.</w:t>
      </w:r>
    </w:p>
    <w:p w:rsidR="00AC322C" w:rsidRPr="009D4892" w:rsidRDefault="00AC322C" w:rsidP="00EF0415">
      <w:pPr>
        <w:pStyle w:val="50"/>
        <w:shd w:val="clear" w:color="auto" w:fill="auto"/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AC322C" w:rsidRPr="009D4892" w:rsidRDefault="00AC322C" w:rsidP="00EF0415">
      <w:pPr>
        <w:pStyle w:val="50"/>
        <w:shd w:val="clear" w:color="auto" w:fill="auto"/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AC322C" w:rsidRPr="009D4892" w:rsidRDefault="00AC322C" w:rsidP="00EF0415">
      <w:pPr>
        <w:pStyle w:val="21"/>
        <w:shd w:val="clear" w:color="auto" w:fill="auto"/>
        <w:spacing w:before="0" w:line="276" w:lineRule="auto"/>
        <w:ind w:right="23" w:firstLine="709"/>
        <w:rPr>
          <w:rFonts w:cs="Times New Roman"/>
          <w:sz w:val="24"/>
          <w:szCs w:val="24"/>
        </w:rPr>
      </w:pPr>
      <w:r w:rsidRPr="009D4892">
        <w:rPr>
          <w:rFonts w:cs="Times New Roman"/>
          <w:sz w:val="24"/>
          <w:szCs w:val="24"/>
        </w:rPr>
        <w:t>К недочетам относятся небрежное выполнение заданий, отдельные погрешности в формулировке ответа.</w:t>
      </w:r>
    </w:p>
    <w:p w:rsidR="00A95482" w:rsidRPr="009D4892" w:rsidRDefault="00A95482" w:rsidP="00D87982">
      <w:pPr>
        <w:pStyle w:val="21"/>
        <w:shd w:val="clear" w:color="auto" w:fill="auto"/>
        <w:spacing w:before="0" w:line="276" w:lineRule="auto"/>
        <w:ind w:right="23" w:firstLine="708"/>
        <w:rPr>
          <w:rFonts w:cs="Times New Roman"/>
          <w:b/>
          <w:sz w:val="24"/>
          <w:szCs w:val="24"/>
        </w:rPr>
      </w:pPr>
      <w:r w:rsidRPr="009D4892">
        <w:rPr>
          <w:rFonts w:cs="Times New Roman"/>
          <w:b/>
          <w:sz w:val="24"/>
          <w:szCs w:val="24"/>
        </w:rPr>
        <w:t>Критерии оценки</w:t>
      </w:r>
      <w:r w:rsidR="00836022" w:rsidRPr="009D4892">
        <w:rPr>
          <w:rFonts w:cs="Times New Roman"/>
          <w:b/>
          <w:sz w:val="24"/>
          <w:szCs w:val="24"/>
        </w:rPr>
        <w:t xml:space="preserve"> практической работы</w:t>
      </w:r>
      <w:r w:rsidRPr="009D4892">
        <w:rPr>
          <w:rFonts w:cs="Times New Roman"/>
          <w:b/>
          <w:sz w:val="24"/>
          <w:szCs w:val="24"/>
        </w:rPr>
        <w:t>:</w:t>
      </w:r>
    </w:p>
    <w:p w:rsidR="00A95482" w:rsidRPr="009D4892" w:rsidRDefault="00A95482" w:rsidP="00EF0415">
      <w:pPr>
        <w:pStyle w:val="50"/>
        <w:numPr>
          <w:ilvl w:val="0"/>
          <w:numId w:val="22"/>
        </w:numPr>
        <w:shd w:val="clear" w:color="auto" w:fill="auto"/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 xml:space="preserve">оценка «отлично» ставится за </w:t>
      </w:r>
      <w:r w:rsidR="002B2DD7" w:rsidRPr="009D4892">
        <w:rPr>
          <w:rFonts w:cs="Times New Roman"/>
          <w:i w:val="0"/>
          <w:iCs w:val="0"/>
          <w:sz w:val="24"/>
          <w:szCs w:val="24"/>
        </w:rPr>
        <w:t>работу</w:t>
      </w:r>
      <w:r w:rsidR="00AC14D8" w:rsidRPr="009D4892">
        <w:rPr>
          <w:rFonts w:cs="Times New Roman"/>
          <w:i w:val="0"/>
          <w:iCs w:val="0"/>
          <w:sz w:val="24"/>
          <w:szCs w:val="24"/>
        </w:rPr>
        <w:t>, выполненн</w:t>
      </w:r>
      <w:r w:rsidR="002B2DD7" w:rsidRPr="009D4892">
        <w:rPr>
          <w:rFonts w:cs="Times New Roman"/>
          <w:i w:val="0"/>
          <w:iCs w:val="0"/>
          <w:sz w:val="24"/>
          <w:szCs w:val="24"/>
        </w:rPr>
        <w:t>ую</w:t>
      </w:r>
      <w:r w:rsidRPr="009D4892">
        <w:rPr>
          <w:rFonts w:cs="Times New Roman"/>
          <w:i w:val="0"/>
          <w:iCs w:val="0"/>
          <w:sz w:val="24"/>
          <w:szCs w:val="24"/>
        </w:rPr>
        <w:t xml:space="preserve"> бе</w:t>
      </w:r>
      <w:r w:rsidR="008C03D5" w:rsidRPr="009D4892">
        <w:rPr>
          <w:rFonts w:cs="Times New Roman"/>
          <w:i w:val="0"/>
          <w:iCs w:val="0"/>
          <w:sz w:val="24"/>
          <w:szCs w:val="24"/>
        </w:rPr>
        <w:t>з ошибок и недочетов или имеющее</w:t>
      </w:r>
      <w:r w:rsidRPr="009D4892">
        <w:rPr>
          <w:rFonts w:cs="Times New Roman"/>
          <w:i w:val="0"/>
          <w:iCs w:val="0"/>
          <w:sz w:val="24"/>
          <w:szCs w:val="24"/>
        </w:rPr>
        <w:t xml:space="preserve"> не более одного недочета;</w:t>
      </w:r>
    </w:p>
    <w:p w:rsidR="00A95482" w:rsidRPr="009D4892" w:rsidRDefault="00A95482" w:rsidP="00EF0415">
      <w:pPr>
        <w:pStyle w:val="50"/>
        <w:numPr>
          <w:ilvl w:val="0"/>
          <w:numId w:val="22"/>
        </w:numPr>
        <w:shd w:val="clear" w:color="auto" w:fill="auto"/>
        <w:tabs>
          <w:tab w:val="left" w:pos="864"/>
        </w:tabs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 xml:space="preserve">оценка «хорошо», ставится за </w:t>
      </w:r>
      <w:r w:rsidR="00CA68AE" w:rsidRPr="009D4892">
        <w:rPr>
          <w:rFonts w:cs="Times New Roman"/>
          <w:i w:val="0"/>
          <w:iCs w:val="0"/>
          <w:sz w:val="24"/>
          <w:szCs w:val="24"/>
        </w:rPr>
        <w:t>практическ</w:t>
      </w:r>
      <w:r w:rsidR="00AC14D8" w:rsidRPr="009D4892">
        <w:rPr>
          <w:rFonts w:cs="Times New Roman"/>
          <w:i w:val="0"/>
          <w:iCs w:val="0"/>
          <w:sz w:val="24"/>
          <w:szCs w:val="24"/>
        </w:rPr>
        <w:t>ое занятие</w:t>
      </w:r>
      <w:r w:rsidRPr="009D4892">
        <w:rPr>
          <w:rFonts w:cs="Times New Roman"/>
          <w:i w:val="0"/>
          <w:iCs w:val="0"/>
          <w:sz w:val="24"/>
          <w:szCs w:val="24"/>
        </w:rPr>
        <w:t>, выполненн</w:t>
      </w:r>
      <w:r w:rsidR="00AC14D8" w:rsidRPr="009D4892">
        <w:rPr>
          <w:rFonts w:cs="Times New Roman"/>
          <w:i w:val="0"/>
          <w:iCs w:val="0"/>
          <w:sz w:val="24"/>
          <w:szCs w:val="24"/>
        </w:rPr>
        <w:t>ое</w:t>
      </w:r>
      <w:r w:rsidRPr="009D4892">
        <w:rPr>
          <w:rFonts w:cs="Times New Roman"/>
          <w:i w:val="0"/>
          <w:iCs w:val="0"/>
          <w:sz w:val="24"/>
          <w:szCs w:val="24"/>
        </w:rPr>
        <w:t xml:space="preserve"> полностью, но при наличии в ней не более одной негрубой ошибки и одного недочета или не более двух недочетов;</w:t>
      </w:r>
    </w:p>
    <w:p w:rsidR="00A95482" w:rsidRPr="009D4892" w:rsidRDefault="00A95482" w:rsidP="00EF0415">
      <w:pPr>
        <w:pStyle w:val="50"/>
        <w:numPr>
          <w:ilvl w:val="0"/>
          <w:numId w:val="22"/>
        </w:numPr>
        <w:shd w:val="clear" w:color="auto" w:fill="auto"/>
        <w:tabs>
          <w:tab w:val="left" w:pos="922"/>
        </w:tabs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 xml:space="preserve">оценка «удовлетворительно» ставится в том случае, если студент правильно выполнил не менее половины </w:t>
      </w:r>
      <w:r w:rsidR="00146D67" w:rsidRPr="009D4892">
        <w:rPr>
          <w:rFonts w:cs="Times New Roman"/>
          <w:i w:val="0"/>
          <w:iCs w:val="0"/>
          <w:sz w:val="24"/>
          <w:szCs w:val="24"/>
        </w:rPr>
        <w:t>практическо</w:t>
      </w:r>
      <w:r w:rsidR="00CE688F" w:rsidRPr="009D4892">
        <w:rPr>
          <w:rFonts w:cs="Times New Roman"/>
          <w:i w:val="0"/>
          <w:iCs w:val="0"/>
          <w:sz w:val="24"/>
          <w:szCs w:val="24"/>
        </w:rPr>
        <w:t>го</w:t>
      </w:r>
      <w:r w:rsidR="00146D67" w:rsidRPr="009D4892">
        <w:rPr>
          <w:rFonts w:cs="Times New Roman"/>
          <w:i w:val="0"/>
          <w:iCs w:val="0"/>
          <w:sz w:val="24"/>
          <w:szCs w:val="24"/>
        </w:rPr>
        <w:t xml:space="preserve"> </w:t>
      </w:r>
      <w:r w:rsidR="00CE688F" w:rsidRPr="009D4892">
        <w:rPr>
          <w:rFonts w:cs="Times New Roman"/>
          <w:i w:val="0"/>
          <w:iCs w:val="0"/>
          <w:sz w:val="24"/>
          <w:szCs w:val="24"/>
        </w:rPr>
        <w:t xml:space="preserve">занятия </w:t>
      </w:r>
      <w:r w:rsidRPr="009D4892">
        <w:rPr>
          <w:rFonts w:cs="Times New Roman"/>
          <w:i w:val="0"/>
          <w:iCs w:val="0"/>
          <w:sz w:val="24"/>
          <w:szCs w:val="24"/>
        </w:rPr>
        <w:t>или допустил:</w:t>
      </w:r>
    </w:p>
    <w:p w:rsidR="00A95482" w:rsidRPr="009D4892" w:rsidRDefault="00A95482" w:rsidP="00A95482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а)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двух грубых ошибок;</w:t>
      </w:r>
    </w:p>
    <w:p w:rsidR="00A95482" w:rsidRPr="009D4892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б)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одной грубой ошибки и одного недочета;</w:t>
      </w:r>
    </w:p>
    <w:p w:rsidR="00A95482" w:rsidRPr="009D4892" w:rsidRDefault="00A95482" w:rsidP="00A95482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в)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двух-трех негрубых ошибок;</w:t>
      </w:r>
    </w:p>
    <w:p w:rsidR="00A95482" w:rsidRPr="009D4892" w:rsidRDefault="00A95482" w:rsidP="00A95482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г)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одной негрубой ошибки и трех недочетов;</w:t>
      </w:r>
    </w:p>
    <w:p w:rsidR="00A95482" w:rsidRPr="009D4892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д)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при отсутствии ошибок, но при наличии 4-5 недочетов;</w:t>
      </w:r>
    </w:p>
    <w:p w:rsidR="00A95482" w:rsidRPr="009D4892" w:rsidRDefault="00A95482" w:rsidP="00EF0415">
      <w:pPr>
        <w:pStyle w:val="50"/>
        <w:numPr>
          <w:ilvl w:val="0"/>
          <w:numId w:val="2"/>
        </w:numPr>
        <w:shd w:val="clear" w:color="auto" w:fill="auto"/>
        <w:tabs>
          <w:tab w:val="left" w:pos="1074"/>
        </w:tabs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 w:rsidR="00CE688F" w:rsidRPr="009D4892">
        <w:rPr>
          <w:rFonts w:cs="Times New Roman"/>
          <w:i w:val="0"/>
          <w:iCs w:val="0"/>
          <w:sz w:val="24"/>
          <w:szCs w:val="24"/>
        </w:rPr>
        <w:t>практического занятия</w:t>
      </w:r>
      <w:r w:rsidRPr="009D4892">
        <w:rPr>
          <w:rFonts w:cs="Times New Roman"/>
          <w:i w:val="0"/>
          <w:iCs w:val="0"/>
          <w:sz w:val="24"/>
          <w:szCs w:val="24"/>
        </w:rPr>
        <w:t>.</w:t>
      </w:r>
    </w:p>
    <w:p w:rsidR="00A95482" w:rsidRPr="009D4892" w:rsidRDefault="00A95482" w:rsidP="005F0F9C">
      <w:pPr>
        <w:pStyle w:val="50"/>
        <w:shd w:val="clear" w:color="auto" w:fill="auto"/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</w:t>
      </w:r>
      <w:r w:rsidR="00836022" w:rsidRPr="009D4892">
        <w:rPr>
          <w:rFonts w:cs="Times New Roman"/>
          <w:i w:val="0"/>
          <w:iCs w:val="0"/>
          <w:sz w:val="24"/>
          <w:szCs w:val="24"/>
        </w:rPr>
        <w:t xml:space="preserve"> выводы по результатам расчетов.</w:t>
      </w:r>
    </w:p>
    <w:p w:rsidR="00A95482" w:rsidRPr="009D4892" w:rsidRDefault="00A95482" w:rsidP="005F0F9C">
      <w:pPr>
        <w:pStyle w:val="50"/>
        <w:shd w:val="clear" w:color="auto" w:fill="auto"/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Негрубыми ошибками являются неточности расчетов</w:t>
      </w:r>
      <w:r w:rsidR="00836022" w:rsidRPr="009D4892">
        <w:rPr>
          <w:rFonts w:cs="Times New Roman"/>
          <w:i w:val="0"/>
          <w:iCs w:val="0"/>
          <w:sz w:val="24"/>
          <w:szCs w:val="24"/>
        </w:rPr>
        <w:t xml:space="preserve"> параметров, </w:t>
      </w:r>
      <w:r w:rsidRPr="009D4892">
        <w:rPr>
          <w:rFonts w:cs="Times New Roman"/>
          <w:i w:val="0"/>
          <w:iCs w:val="0"/>
          <w:sz w:val="24"/>
          <w:szCs w:val="24"/>
        </w:rPr>
        <w:t>пропуск, неполное отражение результатов в в</w:t>
      </w:r>
      <w:r w:rsidR="008F2D5C" w:rsidRPr="009D4892">
        <w:rPr>
          <w:rFonts w:cs="Times New Roman"/>
          <w:i w:val="0"/>
          <w:iCs w:val="0"/>
          <w:sz w:val="24"/>
          <w:szCs w:val="24"/>
        </w:rPr>
        <w:t>ыводе</w:t>
      </w:r>
      <w:r w:rsidR="001D1983" w:rsidRPr="009D4892">
        <w:rPr>
          <w:rFonts w:cs="Times New Roman"/>
          <w:i w:val="0"/>
          <w:iCs w:val="0"/>
          <w:sz w:val="24"/>
          <w:szCs w:val="24"/>
        </w:rPr>
        <w:t>.</w:t>
      </w:r>
    </w:p>
    <w:p w:rsidR="00A95482" w:rsidRPr="009D4892" w:rsidRDefault="00A95482" w:rsidP="005F0F9C">
      <w:pPr>
        <w:pStyle w:val="21"/>
        <w:shd w:val="clear" w:color="auto" w:fill="auto"/>
        <w:spacing w:before="0" w:line="276" w:lineRule="auto"/>
        <w:ind w:right="23" w:firstLine="709"/>
        <w:rPr>
          <w:rFonts w:cs="Times New Roman"/>
          <w:sz w:val="24"/>
          <w:szCs w:val="24"/>
        </w:rPr>
      </w:pPr>
      <w:r w:rsidRPr="009D4892">
        <w:rPr>
          <w:rFonts w:cs="Times New Roman"/>
          <w:sz w:val="24"/>
          <w:szCs w:val="24"/>
        </w:rPr>
        <w:t xml:space="preserve">К недочетам относятся небрежное выполнение </w:t>
      </w:r>
      <w:r w:rsidR="00AF421D" w:rsidRPr="009D4892">
        <w:rPr>
          <w:rFonts w:cs="Times New Roman"/>
          <w:sz w:val="24"/>
          <w:szCs w:val="24"/>
        </w:rPr>
        <w:t>заданий</w:t>
      </w:r>
      <w:r w:rsidR="00B80799" w:rsidRPr="009D4892">
        <w:rPr>
          <w:rFonts w:cs="Times New Roman"/>
          <w:sz w:val="24"/>
          <w:szCs w:val="24"/>
        </w:rPr>
        <w:t xml:space="preserve"> к практическому занятию</w:t>
      </w:r>
      <w:r w:rsidR="00836022" w:rsidRPr="009D4892">
        <w:rPr>
          <w:rFonts w:cs="Times New Roman"/>
          <w:sz w:val="24"/>
          <w:szCs w:val="24"/>
        </w:rPr>
        <w:t>.</w:t>
      </w:r>
    </w:p>
    <w:p w:rsidR="00A95482" w:rsidRDefault="00A95482" w:rsidP="00A95482">
      <w:pPr>
        <w:pStyle w:val="21"/>
        <w:shd w:val="clear" w:color="auto" w:fill="auto"/>
        <w:spacing w:before="0" w:line="276" w:lineRule="auto"/>
        <w:ind w:left="79" w:right="23" w:firstLine="709"/>
        <w:rPr>
          <w:rFonts w:cs="Times New Roman"/>
          <w:sz w:val="24"/>
          <w:szCs w:val="24"/>
        </w:rPr>
      </w:pPr>
    </w:p>
    <w:p w:rsidR="00DA370D" w:rsidRPr="00364634" w:rsidRDefault="005F0F9C" w:rsidP="00364634">
      <w:pPr>
        <w:spacing w:after="200" w:line="276" w:lineRule="auto"/>
        <w:rPr>
          <w:lang w:eastAsia="en-US"/>
        </w:rPr>
      </w:pPr>
      <w:r>
        <w:br w:type="page"/>
      </w:r>
    </w:p>
    <w:p w:rsidR="00395999" w:rsidRPr="00395999" w:rsidRDefault="00395999" w:rsidP="005F0F9C">
      <w:pPr>
        <w:pStyle w:val="a5"/>
        <w:numPr>
          <w:ilvl w:val="0"/>
          <w:numId w:val="7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95999">
        <w:rPr>
          <w:rFonts w:ascii="Times New Roman" w:hAnsi="Times New Roman"/>
          <w:b/>
          <w:sz w:val="24"/>
          <w:szCs w:val="24"/>
        </w:rPr>
        <w:lastRenderedPageBreak/>
        <w:t>КОНТРОЛЬНО-ОЦЕНОЧНЫЕ СРЕДСТВА ДЛЯ ПРОМЕЖУТОЧНОЙ АТТЕСТАЦИИ</w:t>
      </w:r>
    </w:p>
    <w:p w:rsidR="00395999" w:rsidRPr="00A43E7F" w:rsidRDefault="00395999" w:rsidP="00395999">
      <w:pPr>
        <w:rPr>
          <w:b/>
        </w:rPr>
      </w:pPr>
    </w:p>
    <w:p w:rsidR="00395999" w:rsidRDefault="002B553A" w:rsidP="00843F6A">
      <w:pPr>
        <w:ind w:firstLine="708"/>
        <w:jc w:val="both"/>
        <w:rPr>
          <w:b/>
        </w:rPr>
      </w:pPr>
      <w:r w:rsidRPr="00843F6A">
        <w:rPr>
          <w:b/>
        </w:rPr>
        <w:t>4.1 В</w:t>
      </w:r>
      <w:r w:rsidR="00395999" w:rsidRPr="00843F6A">
        <w:rPr>
          <w:b/>
        </w:rPr>
        <w:t xml:space="preserve">опросы </w:t>
      </w:r>
      <w:r w:rsidRPr="00843F6A">
        <w:rPr>
          <w:b/>
        </w:rPr>
        <w:t xml:space="preserve">для подготовки к дифференцированному зачету </w:t>
      </w:r>
      <w:r w:rsidR="00395999" w:rsidRPr="00843F6A">
        <w:rPr>
          <w:b/>
        </w:rPr>
        <w:t xml:space="preserve">по дисциплине </w:t>
      </w:r>
      <w:r w:rsidR="00497ADA">
        <w:rPr>
          <w:b/>
        </w:rPr>
        <w:t>МДК 02.03</w:t>
      </w:r>
      <w:r w:rsidR="00236393" w:rsidRPr="00843F6A">
        <w:rPr>
          <w:b/>
        </w:rPr>
        <w:t xml:space="preserve"> Методы проведения стандартных и сертификационных испытаний</w:t>
      </w:r>
    </w:p>
    <w:p w:rsidR="00395999" w:rsidRPr="003014A1" w:rsidRDefault="00395999" w:rsidP="00395999">
      <w:pPr>
        <w:jc w:val="center"/>
        <w:rPr>
          <w:b/>
        </w:rPr>
      </w:pPr>
    </w:p>
    <w:p w:rsidR="003014A1" w:rsidRDefault="00E17C50" w:rsidP="003014A1">
      <w:pPr>
        <w:jc w:val="center"/>
      </w:pPr>
      <w:r>
        <w:t xml:space="preserve">МЕТОДЫ ПРОВЕДЕНИЯ СТАНДАРТНЫХ И СЕРТИФИЦИРОАВННЫХ ИСПЫТАНИЙ </w:t>
      </w:r>
    </w:p>
    <w:p w:rsidR="00CF43A4" w:rsidRDefault="00703F18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испытаний</w:t>
      </w:r>
      <w:r w:rsidR="00CF43A4" w:rsidRPr="00CF43A4">
        <w:rPr>
          <w:rFonts w:ascii="Times New Roman" w:hAnsi="Times New Roman"/>
          <w:sz w:val="24"/>
          <w:szCs w:val="24"/>
        </w:rPr>
        <w:t>.</w:t>
      </w:r>
    </w:p>
    <w:p w:rsidR="00CF43A4" w:rsidRDefault="00703F18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виды внешних воздействий и их классификацию</w:t>
      </w:r>
      <w:r w:rsidR="00CF43A4">
        <w:rPr>
          <w:rFonts w:ascii="Times New Roman" w:hAnsi="Times New Roman"/>
          <w:sz w:val="24"/>
          <w:szCs w:val="24"/>
        </w:rPr>
        <w:t>.</w:t>
      </w:r>
    </w:p>
    <w:p w:rsidR="00CF43A4" w:rsidRDefault="00703F18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</w:t>
      </w:r>
      <w:r w:rsidR="00BF6BD7">
        <w:rPr>
          <w:rFonts w:ascii="Times New Roman" w:hAnsi="Times New Roman"/>
          <w:sz w:val="24"/>
          <w:szCs w:val="24"/>
        </w:rPr>
        <w:t>числите классификацию испытаний.</w:t>
      </w:r>
    </w:p>
    <w:p w:rsidR="00CF43A4" w:rsidRDefault="00703F18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виды испытаний</w:t>
      </w:r>
      <w:r w:rsidR="00CF43A4">
        <w:rPr>
          <w:rFonts w:ascii="Times New Roman" w:hAnsi="Times New Roman"/>
          <w:sz w:val="24"/>
          <w:szCs w:val="24"/>
        </w:rPr>
        <w:t>.</w:t>
      </w:r>
    </w:p>
    <w:p w:rsidR="00CF43A4" w:rsidRDefault="00703F18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задачи программы испытаний?</w:t>
      </w:r>
    </w:p>
    <w:p w:rsidR="00CF43A4" w:rsidRDefault="00703F18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исследовательских испытаний</w:t>
      </w:r>
      <w:r w:rsidR="00CF43A4">
        <w:rPr>
          <w:rFonts w:ascii="Times New Roman" w:hAnsi="Times New Roman"/>
          <w:sz w:val="24"/>
          <w:szCs w:val="24"/>
        </w:rPr>
        <w:t>.</w:t>
      </w:r>
    </w:p>
    <w:p w:rsidR="00A6505C" w:rsidRDefault="00703F18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проведения испытаний</w:t>
      </w:r>
      <w:r w:rsidR="00A6505C">
        <w:rPr>
          <w:rFonts w:ascii="Times New Roman" w:hAnsi="Times New Roman"/>
          <w:sz w:val="24"/>
          <w:szCs w:val="24"/>
        </w:rPr>
        <w:t>.</w:t>
      </w:r>
      <w:r w:rsidR="00CF43A4">
        <w:rPr>
          <w:rFonts w:ascii="Times New Roman" w:hAnsi="Times New Roman"/>
          <w:sz w:val="24"/>
          <w:szCs w:val="24"/>
        </w:rPr>
        <w:t xml:space="preserve"> </w:t>
      </w:r>
    </w:p>
    <w:p w:rsidR="00A6505C" w:rsidRDefault="00BF6BD7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 испытаний</w:t>
      </w:r>
      <w:r w:rsidR="00A6505C">
        <w:rPr>
          <w:rFonts w:ascii="Times New Roman" w:hAnsi="Times New Roman"/>
          <w:sz w:val="24"/>
          <w:szCs w:val="24"/>
        </w:rPr>
        <w:t>.</w:t>
      </w:r>
    </w:p>
    <w:p w:rsidR="00CF43A4" w:rsidRDefault="00BF6BD7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Механические испытания. Какие виды включают? Для чего проводятся?</w:t>
      </w:r>
      <w:r w:rsidR="00CF43A4">
        <w:rPr>
          <w:rFonts w:ascii="Times New Roman" w:hAnsi="Times New Roman"/>
          <w:sz w:val="24"/>
          <w:szCs w:val="24"/>
        </w:rPr>
        <w:t xml:space="preserve"> </w:t>
      </w:r>
    </w:p>
    <w:p w:rsidR="00CF43A4" w:rsidRDefault="00BF6BD7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Испытания на ударную прочность и устойчивость. В чем отличия? Для чего проводятся?</w:t>
      </w:r>
    </w:p>
    <w:p w:rsidR="00CF43A4" w:rsidRDefault="00BF6BD7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Испытания на воздействия линейных нагрузок. Как и для чего проводятся?</w:t>
      </w:r>
    </w:p>
    <w:p w:rsidR="00CF43A4" w:rsidRDefault="00BF6BD7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Климатические испытания. Что включаю? Для чего проводятся?</w:t>
      </w:r>
    </w:p>
    <w:p w:rsidR="00CF43A4" w:rsidRPr="00CF43A4" w:rsidRDefault="00BF6BD7" w:rsidP="00A6505C">
      <w:pPr>
        <w:pStyle w:val="a5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Испытания на надежность. Что включают? Для чего проводятся?</w:t>
      </w:r>
    </w:p>
    <w:p w:rsidR="00CF43A4" w:rsidRDefault="00BF6BD7" w:rsidP="00A6505C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Определительные испытания. Что включают? Для чего проводят? </w:t>
      </w:r>
    </w:p>
    <w:p w:rsidR="00843F6A" w:rsidRDefault="00843F6A" w:rsidP="00A6505C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Специальные виды испытания. Что включают? Для чего проводят?</w:t>
      </w:r>
    </w:p>
    <w:p w:rsidR="00843F6A" w:rsidRDefault="00843F6A" w:rsidP="00A6505C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Испытания на космические и радиационные воздействия. Что включают? Для чего проводят?</w:t>
      </w:r>
    </w:p>
    <w:p w:rsidR="00843F6A" w:rsidRDefault="00843F6A" w:rsidP="00A6505C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Испытания на технологические воздействия. Что включают? Для чего проводят?</w:t>
      </w:r>
    </w:p>
    <w:p w:rsidR="00BF6BD7" w:rsidRDefault="00BF6BD7" w:rsidP="00A6505C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испытания. Что включают? Для чего проводят?</w:t>
      </w:r>
    </w:p>
    <w:p w:rsidR="00843F6A" w:rsidRDefault="00843F6A" w:rsidP="00A6505C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Периодические испытания. Что включают? Для чего проводят?</w:t>
      </w:r>
    </w:p>
    <w:p w:rsidR="00BF6BD7" w:rsidRDefault="00BF6BD7" w:rsidP="00A6505C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Ускоренные испытания. Как проводят? В каких случаях допустимы?</w:t>
      </w:r>
    </w:p>
    <w:p w:rsidR="00BF6BD7" w:rsidRDefault="00BF6BD7" w:rsidP="00A6505C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Испытательные камеры. Какие бывают? </w:t>
      </w:r>
    </w:p>
    <w:p w:rsidR="00843F6A" w:rsidRDefault="00843F6A" w:rsidP="00A6505C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Автоматизация испытаний. Для чего необходима?</w:t>
      </w:r>
    </w:p>
    <w:p w:rsidR="00843F6A" w:rsidRDefault="00843F6A" w:rsidP="00A6505C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Аттестация испытательного оборудования. Для чего необходима?</w:t>
      </w:r>
    </w:p>
    <w:p w:rsidR="00843F6A" w:rsidRDefault="00843F6A" w:rsidP="00A6505C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испытательным лабораториям.</w:t>
      </w:r>
    </w:p>
    <w:p w:rsidR="00843F6A" w:rsidRDefault="00864F13" w:rsidP="00A6505C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перс</w:t>
      </w:r>
      <w:r w:rsidR="00843F6A">
        <w:rPr>
          <w:rFonts w:ascii="Times New Roman" w:hAnsi="Times New Roman"/>
          <w:sz w:val="24"/>
          <w:szCs w:val="24"/>
        </w:rPr>
        <w:t>оналу.</w:t>
      </w:r>
    </w:p>
    <w:p w:rsidR="00A6505C" w:rsidRPr="00A6505C" w:rsidRDefault="00A6505C" w:rsidP="00A6505C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3014A1" w:rsidRPr="003014A1" w:rsidRDefault="003014A1" w:rsidP="003014A1">
      <w:pPr>
        <w:jc w:val="both"/>
        <w:rPr>
          <w:b/>
        </w:rPr>
      </w:pPr>
    </w:p>
    <w:p w:rsidR="002B553A" w:rsidRPr="00DE0389" w:rsidRDefault="002B553A" w:rsidP="00BF7BD5">
      <w:pPr>
        <w:pStyle w:val="21"/>
        <w:numPr>
          <w:ilvl w:val="1"/>
          <w:numId w:val="7"/>
        </w:numPr>
        <w:shd w:val="clear" w:color="auto" w:fill="auto"/>
        <w:spacing w:before="0" w:line="276" w:lineRule="auto"/>
        <w:ind w:right="23"/>
        <w:rPr>
          <w:b/>
          <w:bCs/>
          <w:sz w:val="24"/>
          <w:szCs w:val="24"/>
        </w:rPr>
      </w:pPr>
      <w:r w:rsidRPr="00DE0389">
        <w:rPr>
          <w:b/>
          <w:bCs/>
          <w:sz w:val="24"/>
          <w:szCs w:val="24"/>
        </w:rPr>
        <w:t>Типовые тестовые задания</w:t>
      </w:r>
    </w:p>
    <w:p w:rsidR="00BF7BD5" w:rsidRDefault="00BF7BD5" w:rsidP="00BF7BD5">
      <w:pPr>
        <w:pStyle w:val="21"/>
        <w:shd w:val="clear" w:color="auto" w:fill="auto"/>
        <w:spacing w:before="0" w:line="276" w:lineRule="auto"/>
        <w:ind w:left="1068" w:right="23" w:firstLine="0"/>
        <w:rPr>
          <w:b/>
          <w:bCs/>
          <w:sz w:val="24"/>
          <w:szCs w:val="24"/>
        </w:rPr>
      </w:pPr>
    </w:p>
    <w:p w:rsidR="007A5DBC" w:rsidRPr="007A5DBC" w:rsidRDefault="007A5DBC" w:rsidP="007A5DBC">
      <w:pPr>
        <w:pStyle w:val="a5"/>
        <w:numPr>
          <w:ilvl w:val="0"/>
          <w:numId w:val="30"/>
        </w:numPr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7A5DBC">
        <w:rPr>
          <w:rFonts w:ascii="Times New Roman" w:hAnsi="Times New Roman"/>
          <w:sz w:val="24"/>
          <w:szCs w:val="24"/>
        </w:rPr>
        <w:t>Испытания РЭА - это...</w:t>
      </w:r>
    </w:p>
    <w:p w:rsidR="007A5DBC" w:rsidRPr="007A5DBC" w:rsidRDefault="007A5DBC" w:rsidP="007A5DBC">
      <w:pPr>
        <w:ind w:firstLine="709"/>
      </w:pPr>
      <w:r w:rsidRPr="007A5DBC">
        <w:t>A) это экспериментальное определение при различных воздействиях количественных и качественных характеристик изделий при их функционировании. </w:t>
      </w:r>
    </w:p>
    <w:p w:rsidR="007A5DBC" w:rsidRPr="007A5DBC" w:rsidRDefault="007A5DBC" w:rsidP="007A5DBC">
      <w:pPr>
        <w:ind w:firstLine="709"/>
      </w:pPr>
      <w:r w:rsidRPr="007A5DBC">
        <w:t>B) продукция, подвергаемая испытаниям.</w:t>
      </w:r>
    </w:p>
    <w:p w:rsidR="007A5DBC" w:rsidRPr="007A5DBC" w:rsidRDefault="007A5DBC" w:rsidP="007A5DBC">
      <w:pPr>
        <w:ind w:firstLine="709"/>
      </w:pPr>
      <w:r w:rsidRPr="007A5DBC">
        <w:t>C) это совокупность воздействующих факторов и (или) режимов функционирования объекта при испытаниях.</w:t>
      </w:r>
    </w:p>
    <w:p w:rsidR="007A5DBC" w:rsidRPr="007A5DBC" w:rsidRDefault="007A5DBC" w:rsidP="007A5DBC">
      <w:pPr>
        <w:ind w:firstLine="709"/>
      </w:pPr>
      <w:r w:rsidRPr="007A5DBC">
        <w:t>D) это технические устройства, необходимые для проведения испытаний.</w:t>
      </w:r>
    </w:p>
    <w:p w:rsidR="007A5DBC" w:rsidRDefault="007A5DBC" w:rsidP="007A5DBC">
      <w:pPr>
        <w:ind w:firstLine="709"/>
      </w:pPr>
      <w:r w:rsidRPr="007A5DBC">
        <w:t>E) это персонал, участвующий в процессе испытаний. К нему предъявляются требования по квалификации, образованию, опыту работы, другим критериям.</w:t>
      </w:r>
    </w:p>
    <w:p w:rsidR="009A247D" w:rsidRPr="007A5DBC" w:rsidRDefault="009A247D" w:rsidP="007A5DBC">
      <w:pPr>
        <w:ind w:firstLine="709"/>
      </w:pPr>
    </w:p>
    <w:p w:rsidR="007A5DBC" w:rsidRPr="007A5DBC" w:rsidRDefault="007A5DBC" w:rsidP="007A5DBC">
      <w:pPr>
        <w:pStyle w:val="a5"/>
        <w:numPr>
          <w:ilvl w:val="0"/>
          <w:numId w:val="30"/>
        </w:numPr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7A5DBC">
        <w:rPr>
          <w:rFonts w:ascii="Times New Roman" w:hAnsi="Times New Roman"/>
          <w:sz w:val="24"/>
          <w:szCs w:val="24"/>
        </w:rPr>
        <w:lastRenderedPageBreak/>
        <w:t>Объект испытаний - это...</w:t>
      </w:r>
    </w:p>
    <w:p w:rsidR="007A5DBC" w:rsidRPr="007A5DBC" w:rsidRDefault="007A5DBC" w:rsidP="007A5DBC">
      <w:pPr>
        <w:ind w:firstLine="709"/>
      </w:pPr>
      <w:r w:rsidRPr="007A5DBC">
        <w:t>A) это экспериментальное определение при различных воздействиях количественных и качественных характеристик изделий при их функционировании. </w:t>
      </w:r>
    </w:p>
    <w:p w:rsidR="007A5DBC" w:rsidRPr="007A5DBC" w:rsidRDefault="007A5DBC" w:rsidP="007A5DBC">
      <w:pPr>
        <w:ind w:firstLine="709"/>
      </w:pPr>
      <w:r w:rsidRPr="007A5DBC">
        <w:t>B) продукция, подвергаемая испытаниям.</w:t>
      </w:r>
    </w:p>
    <w:p w:rsidR="007A5DBC" w:rsidRPr="007A5DBC" w:rsidRDefault="007A5DBC" w:rsidP="007A5DBC">
      <w:pPr>
        <w:ind w:firstLine="709"/>
      </w:pPr>
      <w:r w:rsidRPr="007A5DBC">
        <w:t>C) это совокупность воздействующих факторов и (или) режимов функционирования объекта при испытаниях.</w:t>
      </w:r>
    </w:p>
    <w:p w:rsidR="007A5DBC" w:rsidRPr="007A5DBC" w:rsidRDefault="007A5DBC" w:rsidP="007A5DBC">
      <w:pPr>
        <w:ind w:firstLine="709"/>
      </w:pPr>
      <w:r w:rsidRPr="007A5DBC">
        <w:t>D) это технические устройства, необходимые для проведения испытаний.</w:t>
      </w:r>
    </w:p>
    <w:p w:rsidR="007A5DBC" w:rsidRDefault="007A5DBC" w:rsidP="007A5DBC">
      <w:pPr>
        <w:ind w:firstLine="709"/>
      </w:pPr>
      <w:r w:rsidRPr="007A5DBC">
        <w:t>E) это персонал, участвующий в процессе испытаний. К нему предъявляются требования по квалификации, образованию, опыту работы, другим критериям.</w:t>
      </w:r>
    </w:p>
    <w:p w:rsidR="007A5DBC" w:rsidRPr="007A5DBC" w:rsidRDefault="007A5DBC" w:rsidP="007A5DBC">
      <w:pPr>
        <w:ind w:firstLine="709"/>
      </w:pPr>
    </w:p>
    <w:p w:rsidR="007A5DBC" w:rsidRPr="007A5DBC" w:rsidRDefault="007A5DBC" w:rsidP="007A5DBC">
      <w:pPr>
        <w:pStyle w:val="a5"/>
        <w:numPr>
          <w:ilvl w:val="0"/>
          <w:numId w:val="30"/>
        </w:numPr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7A5DBC">
        <w:rPr>
          <w:rFonts w:ascii="Times New Roman" w:hAnsi="Times New Roman"/>
          <w:sz w:val="24"/>
          <w:szCs w:val="24"/>
        </w:rPr>
        <w:t>Условия испытаний - это...</w:t>
      </w:r>
    </w:p>
    <w:p w:rsidR="007A5DBC" w:rsidRPr="007A5DBC" w:rsidRDefault="007A5DBC" w:rsidP="007A5DBC">
      <w:pPr>
        <w:ind w:firstLine="709"/>
      </w:pPr>
      <w:r w:rsidRPr="007A5DBC">
        <w:t>A) это экспериментальное определение при различных воздействиях количественных и качественных характеристик изделий при их функционировании. </w:t>
      </w:r>
    </w:p>
    <w:p w:rsidR="007A5DBC" w:rsidRPr="007A5DBC" w:rsidRDefault="007A5DBC" w:rsidP="007A5DBC">
      <w:pPr>
        <w:ind w:firstLine="709"/>
      </w:pPr>
      <w:r w:rsidRPr="007A5DBC">
        <w:t>B) продукция, подвергаемая испытаниям.</w:t>
      </w:r>
    </w:p>
    <w:p w:rsidR="007A5DBC" w:rsidRPr="007A5DBC" w:rsidRDefault="007A5DBC" w:rsidP="007A5DBC">
      <w:pPr>
        <w:ind w:firstLine="709"/>
      </w:pPr>
      <w:r w:rsidRPr="007A5DBC">
        <w:t>C) это совокупность воздействующих факторов и (или) режимов функционирования объекта при испытаниях.</w:t>
      </w:r>
    </w:p>
    <w:p w:rsidR="007A5DBC" w:rsidRPr="007A5DBC" w:rsidRDefault="007A5DBC" w:rsidP="007A5DBC">
      <w:pPr>
        <w:ind w:firstLine="709"/>
      </w:pPr>
      <w:r w:rsidRPr="007A5DBC">
        <w:t>D) это технические устройства, необходимые для проведения испытаний.</w:t>
      </w:r>
    </w:p>
    <w:p w:rsidR="007A5DBC" w:rsidRDefault="007A5DBC" w:rsidP="007A5DBC">
      <w:pPr>
        <w:ind w:firstLine="709"/>
      </w:pPr>
      <w:r w:rsidRPr="007A5DBC">
        <w:t>E) это персонал, участвующий в процессе испытаний. К нему предъявляются требования по квалификации, образованию, опыту работы, другим критериям.</w:t>
      </w:r>
    </w:p>
    <w:p w:rsidR="007A5DBC" w:rsidRPr="007A5DBC" w:rsidRDefault="007A5DBC" w:rsidP="007A5DBC">
      <w:pPr>
        <w:ind w:firstLine="709"/>
      </w:pPr>
    </w:p>
    <w:p w:rsidR="007A5DBC" w:rsidRPr="007A5DBC" w:rsidRDefault="007A5DBC" w:rsidP="007A5DBC">
      <w:pPr>
        <w:pStyle w:val="a5"/>
        <w:numPr>
          <w:ilvl w:val="0"/>
          <w:numId w:val="30"/>
        </w:numPr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7A5DBC">
        <w:rPr>
          <w:rFonts w:ascii="Times New Roman" w:hAnsi="Times New Roman"/>
          <w:sz w:val="24"/>
          <w:szCs w:val="24"/>
        </w:rPr>
        <w:t>Средства испытаний - это...</w:t>
      </w:r>
    </w:p>
    <w:p w:rsidR="007A5DBC" w:rsidRPr="007A5DBC" w:rsidRDefault="007A5DBC" w:rsidP="007A5DBC">
      <w:pPr>
        <w:ind w:firstLine="709"/>
      </w:pPr>
      <w:r w:rsidRPr="007A5DBC">
        <w:t>A) это экспериментальное определение при различных воздействиях количественных и качественных характеристик изделий при их функционировании. </w:t>
      </w:r>
    </w:p>
    <w:p w:rsidR="007A5DBC" w:rsidRPr="007A5DBC" w:rsidRDefault="007A5DBC" w:rsidP="007A5DBC">
      <w:pPr>
        <w:ind w:firstLine="709"/>
      </w:pPr>
      <w:r w:rsidRPr="007A5DBC">
        <w:t>B) продукция, подвергаемая испытаниям.</w:t>
      </w:r>
    </w:p>
    <w:p w:rsidR="007A5DBC" w:rsidRPr="007A5DBC" w:rsidRDefault="007A5DBC" w:rsidP="007A5DBC">
      <w:pPr>
        <w:ind w:firstLine="709"/>
      </w:pPr>
      <w:r w:rsidRPr="007A5DBC">
        <w:t>C) это совокупность воздействующих факторов и (или) режимов функционирования объекта при испытаниях.</w:t>
      </w:r>
    </w:p>
    <w:p w:rsidR="007A5DBC" w:rsidRPr="007A5DBC" w:rsidRDefault="007A5DBC" w:rsidP="007A5DBC">
      <w:pPr>
        <w:ind w:firstLine="709"/>
      </w:pPr>
      <w:r w:rsidRPr="007A5DBC">
        <w:t>D)  это технические устройства, необходимые для проведения испытаний.</w:t>
      </w:r>
    </w:p>
    <w:p w:rsidR="007A5DBC" w:rsidRDefault="007A5DBC" w:rsidP="007A5DBC">
      <w:pPr>
        <w:ind w:firstLine="709"/>
      </w:pPr>
      <w:r w:rsidRPr="007A5DBC">
        <w:t>E) это персонал, участвующий в процессе испытаний. К нему предъявляются требования по квалификации, образованию, опыту работы, другим критериям.</w:t>
      </w:r>
    </w:p>
    <w:p w:rsidR="007A5DBC" w:rsidRPr="007A5DBC" w:rsidRDefault="007A5DBC" w:rsidP="007A5DBC">
      <w:pPr>
        <w:ind w:firstLine="709"/>
      </w:pPr>
    </w:p>
    <w:p w:rsidR="007A5DBC" w:rsidRPr="007A5DBC" w:rsidRDefault="007A5DBC" w:rsidP="007A5DBC">
      <w:pPr>
        <w:pStyle w:val="a5"/>
        <w:numPr>
          <w:ilvl w:val="0"/>
          <w:numId w:val="30"/>
        </w:numPr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7A5DBC">
        <w:rPr>
          <w:rFonts w:ascii="Times New Roman" w:hAnsi="Times New Roman"/>
          <w:sz w:val="24"/>
          <w:szCs w:val="24"/>
        </w:rPr>
        <w:t>Исполнители испытаний - это...</w:t>
      </w:r>
    </w:p>
    <w:p w:rsidR="007A5DBC" w:rsidRPr="007A5DBC" w:rsidRDefault="007A5DBC" w:rsidP="007A5DBC">
      <w:pPr>
        <w:ind w:firstLine="709"/>
      </w:pPr>
      <w:r w:rsidRPr="007A5DBC">
        <w:t>A) это экспериментальное определение при различных воздействиях количественных и качественных характеристик изделий при их функционировании. </w:t>
      </w:r>
    </w:p>
    <w:p w:rsidR="007A5DBC" w:rsidRPr="007A5DBC" w:rsidRDefault="007A5DBC" w:rsidP="007A5DBC">
      <w:pPr>
        <w:ind w:firstLine="709"/>
      </w:pPr>
      <w:r w:rsidRPr="007A5DBC">
        <w:t>B) продукция, подвергаемая испытаниям.</w:t>
      </w:r>
    </w:p>
    <w:p w:rsidR="007A5DBC" w:rsidRPr="007A5DBC" w:rsidRDefault="007A5DBC" w:rsidP="007A5DBC">
      <w:pPr>
        <w:ind w:firstLine="709"/>
      </w:pPr>
      <w:r w:rsidRPr="007A5DBC">
        <w:t>C) это совокупность воздействующих факторов и (или) режимов функционирования объекта при испытаниях.</w:t>
      </w:r>
    </w:p>
    <w:p w:rsidR="007A5DBC" w:rsidRPr="007A5DBC" w:rsidRDefault="007A5DBC" w:rsidP="007A5DBC">
      <w:pPr>
        <w:ind w:firstLine="709"/>
      </w:pPr>
      <w:r w:rsidRPr="007A5DBC">
        <w:t>D)  это технические устройства, необходимые для проведения испытаний.</w:t>
      </w:r>
    </w:p>
    <w:p w:rsidR="007A5DBC" w:rsidRDefault="007A5DBC" w:rsidP="007A5DBC">
      <w:pPr>
        <w:ind w:firstLine="709"/>
      </w:pPr>
      <w:r w:rsidRPr="007A5DBC">
        <w:t>E) это персонал, участвующий в процессе испытаний. К нему предъявляются требования по квалификации, образованию, опыту работы, другим критериям.</w:t>
      </w:r>
    </w:p>
    <w:p w:rsidR="007A5DBC" w:rsidRPr="007A5DBC" w:rsidRDefault="007A5DBC" w:rsidP="007A5DBC">
      <w:pPr>
        <w:ind w:firstLine="709"/>
      </w:pPr>
    </w:p>
    <w:p w:rsidR="007A5DBC" w:rsidRPr="007A5DBC" w:rsidRDefault="007A5DBC" w:rsidP="007A5DBC">
      <w:pPr>
        <w:pStyle w:val="a5"/>
        <w:numPr>
          <w:ilvl w:val="0"/>
          <w:numId w:val="30"/>
        </w:numPr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7A5DBC">
        <w:rPr>
          <w:rFonts w:ascii="Times New Roman" w:hAnsi="Times New Roman"/>
          <w:sz w:val="24"/>
          <w:szCs w:val="24"/>
        </w:rPr>
        <w:t>Испытания, которые проводятся выборочно с целью контроля стабильности качества образцов готовой продукции и продукции, находящейся в эксплуатации</w:t>
      </w:r>
    </w:p>
    <w:p w:rsidR="007A5DBC" w:rsidRPr="007A5DBC" w:rsidRDefault="007A5DBC" w:rsidP="007A5DBC">
      <w:pPr>
        <w:ind w:firstLine="709"/>
      </w:pPr>
      <w:r w:rsidRPr="007A5DBC">
        <w:t>A) Исследовательские</w:t>
      </w:r>
    </w:p>
    <w:p w:rsidR="007A5DBC" w:rsidRPr="007A5DBC" w:rsidRDefault="007A5DBC" w:rsidP="007A5DBC">
      <w:pPr>
        <w:ind w:firstLine="709"/>
      </w:pPr>
      <w:r w:rsidRPr="007A5DBC">
        <w:t>B) Доводочные</w:t>
      </w:r>
    </w:p>
    <w:p w:rsidR="007A5DBC" w:rsidRPr="007A5DBC" w:rsidRDefault="007A5DBC" w:rsidP="007A5DBC">
      <w:pPr>
        <w:ind w:firstLine="709"/>
      </w:pPr>
      <w:r w:rsidRPr="007A5DBC">
        <w:t>C) Предварительные</w:t>
      </w:r>
    </w:p>
    <w:p w:rsidR="007A5DBC" w:rsidRPr="007A5DBC" w:rsidRDefault="007A5DBC" w:rsidP="007A5DBC">
      <w:pPr>
        <w:ind w:firstLine="709"/>
      </w:pPr>
      <w:r w:rsidRPr="007A5DBC">
        <w:t>D) Приемочные</w:t>
      </w:r>
    </w:p>
    <w:p w:rsidR="007A5DBC" w:rsidRPr="007A5DBC" w:rsidRDefault="007A5DBC" w:rsidP="007A5DBC">
      <w:pPr>
        <w:ind w:firstLine="709"/>
      </w:pPr>
      <w:r w:rsidRPr="007A5DBC">
        <w:t>E) Квалификационные</w:t>
      </w:r>
    </w:p>
    <w:p w:rsidR="007A5DBC" w:rsidRPr="007A5DBC" w:rsidRDefault="007A5DBC" w:rsidP="007A5DBC">
      <w:pPr>
        <w:ind w:firstLine="709"/>
      </w:pPr>
      <w:r w:rsidRPr="007A5DBC">
        <w:t>F) Приемосдаточные</w:t>
      </w:r>
    </w:p>
    <w:p w:rsidR="007A5DBC" w:rsidRPr="007A5DBC" w:rsidRDefault="007A5DBC" w:rsidP="007A5DBC">
      <w:pPr>
        <w:ind w:firstLine="709"/>
      </w:pPr>
      <w:r w:rsidRPr="007A5DBC">
        <w:t>G) Периодические</w:t>
      </w:r>
    </w:p>
    <w:p w:rsidR="007A5DBC" w:rsidRPr="007A5DBC" w:rsidRDefault="007A5DBC" w:rsidP="007A5DBC">
      <w:pPr>
        <w:ind w:firstLine="709"/>
      </w:pPr>
      <w:r w:rsidRPr="007A5DBC">
        <w:t>H) Типовые</w:t>
      </w:r>
    </w:p>
    <w:p w:rsidR="007A5DBC" w:rsidRPr="007A5DBC" w:rsidRDefault="007A5DBC" w:rsidP="007A5DBC">
      <w:pPr>
        <w:ind w:firstLine="709"/>
      </w:pPr>
      <w:r w:rsidRPr="007A5DBC">
        <w:t>I) Инспекционные</w:t>
      </w:r>
    </w:p>
    <w:p w:rsidR="007A5DBC" w:rsidRPr="007A5DBC" w:rsidRDefault="007A5DBC" w:rsidP="007A5DBC">
      <w:pPr>
        <w:ind w:firstLine="709"/>
      </w:pPr>
      <w:r w:rsidRPr="007A5DBC">
        <w:t xml:space="preserve">J) </w:t>
      </w:r>
      <w:proofErr w:type="spellStart"/>
      <w:r w:rsidRPr="007A5DBC">
        <w:t>Спецификационные</w:t>
      </w:r>
      <w:proofErr w:type="spellEnd"/>
    </w:p>
    <w:p w:rsidR="007A5DBC" w:rsidRPr="007A5DBC" w:rsidRDefault="007A5DBC" w:rsidP="007A5DBC">
      <w:pPr>
        <w:pStyle w:val="a5"/>
        <w:numPr>
          <w:ilvl w:val="0"/>
          <w:numId w:val="30"/>
        </w:numPr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7A5DBC">
        <w:rPr>
          <w:rFonts w:ascii="Times New Roman" w:hAnsi="Times New Roman"/>
          <w:sz w:val="24"/>
          <w:szCs w:val="24"/>
        </w:rPr>
        <w:lastRenderedPageBreak/>
        <w:t>Элемент системы мероприятий, направленные на подтверждение соответствия фактических характеристик продукции требованиям НТД.</w:t>
      </w:r>
    </w:p>
    <w:p w:rsidR="007A5DBC" w:rsidRPr="007A5DBC" w:rsidRDefault="007A5DBC" w:rsidP="007A5DBC">
      <w:pPr>
        <w:ind w:firstLine="709"/>
      </w:pPr>
      <w:r w:rsidRPr="007A5DBC">
        <w:t>A) Исследовательские</w:t>
      </w:r>
    </w:p>
    <w:p w:rsidR="007A5DBC" w:rsidRPr="007A5DBC" w:rsidRDefault="007A5DBC" w:rsidP="007A5DBC">
      <w:pPr>
        <w:ind w:firstLine="709"/>
      </w:pPr>
      <w:r w:rsidRPr="007A5DBC">
        <w:t>B) Доводочные</w:t>
      </w:r>
    </w:p>
    <w:p w:rsidR="007A5DBC" w:rsidRPr="007A5DBC" w:rsidRDefault="007A5DBC" w:rsidP="007A5DBC">
      <w:pPr>
        <w:ind w:firstLine="709"/>
      </w:pPr>
      <w:r w:rsidRPr="007A5DBC">
        <w:t>C) Предварительные</w:t>
      </w:r>
    </w:p>
    <w:p w:rsidR="007A5DBC" w:rsidRPr="007A5DBC" w:rsidRDefault="007A5DBC" w:rsidP="007A5DBC">
      <w:pPr>
        <w:ind w:firstLine="709"/>
      </w:pPr>
      <w:r w:rsidRPr="007A5DBC">
        <w:t>D) Приемочные</w:t>
      </w:r>
    </w:p>
    <w:p w:rsidR="007A5DBC" w:rsidRPr="007A5DBC" w:rsidRDefault="007A5DBC" w:rsidP="007A5DBC">
      <w:pPr>
        <w:ind w:firstLine="709"/>
      </w:pPr>
      <w:r w:rsidRPr="007A5DBC">
        <w:t>E) Квалификационные</w:t>
      </w:r>
    </w:p>
    <w:p w:rsidR="007A5DBC" w:rsidRPr="007A5DBC" w:rsidRDefault="007A5DBC" w:rsidP="007A5DBC">
      <w:pPr>
        <w:ind w:firstLine="709"/>
      </w:pPr>
      <w:r w:rsidRPr="007A5DBC">
        <w:t>F) Приемосдаточные</w:t>
      </w:r>
    </w:p>
    <w:p w:rsidR="007A5DBC" w:rsidRPr="007A5DBC" w:rsidRDefault="007A5DBC" w:rsidP="007A5DBC">
      <w:pPr>
        <w:ind w:firstLine="709"/>
      </w:pPr>
      <w:r w:rsidRPr="007A5DBC">
        <w:t>G) Периодические</w:t>
      </w:r>
    </w:p>
    <w:p w:rsidR="007A5DBC" w:rsidRPr="007A5DBC" w:rsidRDefault="007A5DBC" w:rsidP="007A5DBC">
      <w:pPr>
        <w:ind w:firstLine="709"/>
      </w:pPr>
      <w:r w:rsidRPr="007A5DBC">
        <w:t>H) Типовые</w:t>
      </w:r>
    </w:p>
    <w:p w:rsidR="007A5DBC" w:rsidRPr="007A5DBC" w:rsidRDefault="007A5DBC" w:rsidP="007A5DBC">
      <w:pPr>
        <w:ind w:firstLine="709"/>
      </w:pPr>
      <w:r w:rsidRPr="007A5DBC">
        <w:t>I) Инспекционные</w:t>
      </w:r>
    </w:p>
    <w:p w:rsidR="007A5DBC" w:rsidRDefault="007A5DBC" w:rsidP="007A5DBC">
      <w:pPr>
        <w:ind w:firstLine="709"/>
      </w:pPr>
      <w:r w:rsidRPr="007A5DBC">
        <w:t xml:space="preserve">J) </w:t>
      </w:r>
      <w:proofErr w:type="spellStart"/>
      <w:r w:rsidRPr="007A5DBC">
        <w:t>Спецификационные</w:t>
      </w:r>
      <w:proofErr w:type="spellEnd"/>
    </w:p>
    <w:p w:rsidR="007A5DBC" w:rsidRPr="007A5DBC" w:rsidRDefault="007A5DBC" w:rsidP="007A5DBC">
      <w:pPr>
        <w:ind w:firstLine="709"/>
      </w:pPr>
    </w:p>
    <w:p w:rsidR="007A5DBC" w:rsidRPr="007A5DBC" w:rsidRDefault="007A5DBC" w:rsidP="007A5DBC">
      <w:pPr>
        <w:pStyle w:val="a5"/>
        <w:numPr>
          <w:ilvl w:val="0"/>
          <w:numId w:val="30"/>
        </w:numPr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7A5DBC">
        <w:rPr>
          <w:rFonts w:ascii="Times New Roman" w:hAnsi="Times New Roman"/>
          <w:sz w:val="24"/>
          <w:szCs w:val="24"/>
        </w:rPr>
        <w:t>Испытания, которые проводят для определения возможности или целесообразности дальнейшей эксплуатации продукции в том случае, если изменение её показателя качества может создать угрозу безопасности, здоровью, окружающей среде или привести к снижению эффективности её применения</w:t>
      </w:r>
    </w:p>
    <w:p w:rsidR="007A5DBC" w:rsidRPr="007A5DBC" w:rsidRDefault="007A5DBC" w:rsidP="007A5DBC">
      <w:pPr>
        <w:ind w:firstLine="709"/>
      </w:pPr>
      <w:r w:rsidRPr="007A5DBC">
        <w:t>A) Эксплуатационные периодические испытания</w:t>
      </w:r>
    </w:p>
    <w:p w:rsidR="007A5DBC" w:rsidRPr="007A5DBC" w:rsidRDefault="007A5DBC" w:rsidP="007A5DBC">
      <w:pPr>
        <w:ind w:firstLine="709"/>
      </w:pPr>
      <w:r w:rsidRPr="007A5DBC">
        <w:t>B) Лабораторные</w:t>
      </w:r>
    </w:p>
    <w:p w:rsidR="007A5DBC" w:rsidRPr="007A5DBC" w:rsidRDefault="007A5DBC" w:rsidP="007A5DBC">
      <w:pPr>
        <w:ind w:firstLine="709"/>
      </w:pPr>
      <w:r w:rsidRPr="007A5DBC">
        <w:t>C) Стендовые</w:t>
      </w:r>
    </w:p>
    <w:p w:rsidR="007A5DBC" w:rsidRPr="007A5DBC" w:rsidRDefault="007A5DBC" w:rsidP="007A5DBC">
      <w:pPr>
        <w:ind w:firstLine="709"/>
      </w:pPr>
      <w:r w:rsidRPr="007A5DBC">
        <w:t>D) Полигонные</w:t>
      </w:r>
    </w:p>
    <w:p w:rsidR="007A5DBC" w:rsidRPr="007A5DBC" w:rsidRDefault="007A5DBC" w:rsidP="007A5DBC">
      <w:pPr>
        <w:ind w:firstLine="709"/>
      </w:pPr>
      <w:r w:rsidRPr="007A5DBC">
        <w:t>E) Натуральные</w:t>
      </w:r>
    </w:p>
    <w:p w:rsidR="007A5DBC" w:rsidRPr="007A5DBC" w:rsidRDefault="007A5DBC" w:rsidP="007A5DBC">
      <w:pPr>
        <w:ind w:firstLine="709"/>
      </w:pPr>
      <w:r w:rsidRPr="007A5DBC">
        <w:t>F) Испытания с использованием моделей</w:t>
      </w:r>
    </w:p>
    <w:p w:rsidR="007A5DBC" w:rsidRDefault="007A5DBC" w:rsidP="007A5DBC">
      <w:pPr>
        <w:ind w:firstLine="709"/>
      </w:pPr>
      <w:r w:rsidRPr="007A5DBC">
        <w:t>G) Нормальные</w:t>
      </w:r>
    </w:p>
    <w:p w:rsidR="007A5DBC" w:rsidRPr="007A5DBC" w:rsidRDefault="007A5DBC" w:rsidP="007A5DBC">
      <w:pPr>
        <w:ind w:firstLine="709"/>
      </w:pPr>
    </w:p>
    <w:p w:rsidR="007A5DBC" w:rsidRPr="007A5DBC" w:rsidRDefault="007A5DBC" w:rsidP="007A5DBC">
      <w:pPr>
        <w:pStyle w:val="a5"/>
        <w:numPr>
          <w:ilvl w:val="0"/>
          <w:numId w:val="30"/>
        </w:numPr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7A5DBC">
        <w:rPr>
          <w:rFonts w:ascii="Times New Roman" w:hAnsi="Times New Roman"/>
          <w:sz w:val="24"/>
          <w:szCs w:val="24"/>
        </w:rPr>
        <w:t>Испытания, которые проводят в лабораторных условиях</w:t>
      </w:r>
    </w:p>
    <w:p w:rsidR="007A5DBC" w:rsidRPr="007A5DBC" w:rsidRDefault="007A5DBC" w:rsidP="007A5DBC">
      <w:pPr>
        <w:ind w:firstLine="709"/>
      </w:pPr>
      <w:r w:rsidRPr="007A5DBC">
        <w:t>A) Эксплуатационные периодические испытания</w:t>
      </w:r>
    </w:p>
    <w:p w:rsidR="007A5DBC" w:rsidRPr="007A5DBC" w:rsidRDefault="007A5DBC" w:rsidP="007A5DBC">
      <w:pPr>
        <w:ind w:firstLine="709"/>
      </w:pPr>
      <w:r w:rsidRPr="007A5DBC">
        <w:t>B) Лабораторные</w:t>
      </w:r>
    </w:p>
    <w:p w:rsidR="007A5DBC" w:rsidRPr="007A5DBC" w:rsidRDefault="007A5DBC" w:rsidP="007A5DBC">
      <w:pPr>
        <w:ind w:firstLine="709"/>
      </w:pPr>
      <w:r w:rsidRPr="007A5DBC">
        <w:t>C) Стендовые</w:t>
      </w:r>
    </w:p>
    <w:p w:rsidR="007A5DBC" w:rsidRPr="007A5DBC" w:rsidRDefault="007A5DBC" w:rsidP="007A5DBC">
      <w:pPr>
        <w:ind w:firstLine="709"/>
      </w:pPr>
      <w:r w:rsidRPr="007A5DBC">
        <w:t>D) Полигонные</w:t>
      </w:r>
    </w:p>
    <w:p w:rsidR="007A5DBC" w:rsidRPr="007A5DBC" w:rsidRDefault="007A5DBC" w:rsidP="007A5DBC">
      <w:pPr>
        <w:ind w:firstLine="709"/>
      </w:pPr>
      <w:r w:rsidRPr="007A5DBC">
        <w:t>E) Натуральные</w:t>
      </w:r>
    </w:p>
    <w:p w:rsidR="007A5DBC" w:rsidRPr="007A5DBC" w:rsidRDefault="007A5DBC" w:rsidP="007A5DBC">
      <w:pPr>
        <w:ind w:firstLine="709"/>
      </w:pPr>
      <w:r w:rsidRPr="007A5DBC">
        <w:t>F) Испытания с использованием моделей</w:t>
      </w:r>
    </w:p>
    <w:p w:rsidR="007A5DBC" w:rsidRDefault="007A5DBC" w:rsidP="007A5DBC">
      <w:pPr>
        <w:ind w:firstLine="709"/>
      </w:pPr>
      <w:r w:rsidRPr="007A5DBC">
        <w:t>G) Нормальные</w:t>
      </w:r>
    </w:p>
    <w:p w:rsidR="007A5DBC" w:rsidRPr="007A5DBC" w:rsidRDefault="007A5DBC" w:rsidP="007A5DBC">
      <w:pPr>
        <w:ind w:firstLine="709"/>
      </w:pPr>
    </w:p>
    <w:p w:rsidR="007A5DBC" w:rsidRPr="007A5DBC" w:rsidRDefault="007A5DBC" w:rsidP="007A5DBC">
      <w:pPr>
        <w:pStyle w:val="a5"/>
        <w:numPr>
          <w:ilvl w:val="0"/>
          <w:numId w:val="30"/>
        </w:numPr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7A5DBC">
        <w:rPr>
          <w:rFonts w:ascii="Times New Roman" w:hAnsi="Times New Roman"/>
          <w:sz w:val="24"/>
          <w:szCs w:val="24"/>
        </w:rPr>
        <w:t>Испытания, проводимые на испытательном оборудовании в испытательных или научно-исследовательских подразделениях</w:t>
      </w:r>
    </w:p>
    <w:p w:rsidR="007A5DBC" w:rsidRPr="007A5DBC" w:rsidRDefault="007A5DBC" w:rsidP="007A5DBC">
      <w:pPr>
        <w:ind w:firstLine="709"/>
      </w:pPr>
      <w:r w:rsidRPr="007A5DBC">
        <w:t>A) Эксплуатационные периодические испытания</w:t>
      </w:r>
    </w:p>
    <w:p w:rsidR="007A5DBC" w:rsidRPr="007A5DBC" w:rsidRDefault="007A5DBC" w:rsidP="007A5DBC">
      <w:pPr>
        <w:ind w:firstLine="709"/>
      </w:pPr>
      <w:r w:rsidRPr="007A5DBC">
        <w:t>B) Лабораторные</w:t>
      </w:r>
    </w:p>
    <w:p w:rsidR="007A5DBC" w:rsidRPr="007A5DBC" w:rsidRDefault="007A5DBC" w:rsidP="007A5DBC">
      <w:pPr>
        <w:ind w:firstLine="709"/>
      </w:pPr>
      <w:r w:rsidRPr="007A5DBC">
        <w:t>C) Стендовые</w:t>
      </w:r>
    </w:p>
    <w:p w:rsidR="007A5DBC" w:rsidRPr="007A5DBC" w:rsidRDefault="007A5DBC" w:rsidP="007A5DBC">
      <w:pPr>
        <w:ind w:firstLine="709"/>
      </w:pPr>
      <w:r w:rsidRPr="007A5DBC">
        <w:t>D) Полигонные</w:t>
      </w:r>
    </w:p>
    <w:p w:rsidR="007A5DBC" w:rsidRPr="007A5DBC" w:rsidRDefault="007A5DBC" w:rsidP="007A5DBC">
      <w:pPr>
        <w:ind w:firstLine="709"/>
      </w:pPr>
      <w:r w:rsidRPr="007A5DBC">
        <w:t>E) Натуральные</w:t>
      </w:r>
    </w:p>
    <w:p w:rsidR="007A5DBC" w:rsidRPr="007A5DBC" w:rsidRDefault="007A5DBC" w:rsidP="007A5DBC">
      <w:pPr>
        <w:ind w:firstLine="709"/>
      </w:pPr>
      <w:r w:rsidRPr="007A5DBC">
        <w:t>F) Испытания с использованием моделей</w:t>
      </w:r>
    </w:p>
    <w:p w:rsidR="007A5DBC" w:rsidRDefault="007A5DBC" w:rsidP="007A5DBC">
      <w:pPr>
        <w:ind w:firstLine="709"/>
      </w:pPr>
      <w:r w:rsidRPr="007A5DBC">
        <w:t>G) Нормальные</w:t>
      </w:r>
    </w:p>
    <w:p w:rsidR="007A5DBC" w:rsidRPr="007A5DBC" w:rsidRDefault="007A5DBC" w:rsidP="007A5DBC">
      <w:pPr>
        <w:ind w:firstLine="709"/>
      </w:pPr>
    </w:p>
    <w:p w:rsidR="007A5DBC" w:rsidRPr="007A5DBC" w:rsidRDefault="007A5DBC" w:rsidP="007A5DBC">
      <w:pPr>
        <w:pStyle w:val="a5"/>
        <w:numPr>
          <w:ilvl w:val="0"/>
          <w:numId w:val="30"/>
        </w:numPr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7A5DBC">
        <w:rPr>
          <w:rFonts w:ascii="Times New Roman" w:hAnsi="Times New Roman"/>
          <w:sz w:val="24"/>
          <w:szCs w:val="24"/>
        </w:rPr>
        <w:t>Испытания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7A5DBC">
        <w:rPr>
          <w:rFonts w:ascii="Times New Roman" w:hAnsi="Times New Roman"/>
          <w:sz w:val="24"/>
          <w:szCs w:val="24"/>
        </w:rPr>
        <w:t xml:space="preserve"> выполняемые на испытательном полигоне</w:t>
      </w:r>
    </w:p>
    <w:p w:rsidR="007A5DBC" w:rsidRPr="007A5DBC" w:rsidRDefault="007A5DBC" w:rsidP="007A5DBC">
      <w:pPr>
        <w:ind w:firstLine="709"/>
      </w:pPr>
      <w:r w:rsidRPr="007A5DBC">
        <w:t>A) Эксплуатационные периодические испытания</w:t>
      </w:r>
    </w:p>
    <w:p w:rsidR="007A5DBC" w:rsidRPr="007A5DBC" w:rsidRDefault="007A5DBC" w:rsidP="007A5DBC">
      <w:pPr>
        <w:ind w:firstLine="709"/>
      </w:pPr>
      <w:r w:rsidRPr="007A5DBC">
        <w:t>B) Лабораторные</w:t>
      </w:r>
    </w:p>
    <w:p w:rsidR="007A5DBC" w:rsidRPr="007A5DBC" w:rsidRDefault="007A5DBC" w:rsidP="007A5DBC">
      <w:pPr>
        <w:ind w:firstLine="709"/>
      </w:pPr>
      <w:r w:rsidRPr="007A5DBC">
        <w:t>C) Стендовые</w:t>
      </w:r>
    </w:p>
    <w:p w:rsidR="007A5DBC" w:rsidRPr="007A5DBC" w:rsidRDefault="007A5DBC" w:rsidP="007A5DBC">
      <w:pPr>
        <w:ind w:firstLine="709"/>
      </w:pPr>
      <w:r w:rsidRPr="007A5DBC">
        <w:t>D) Полигонные</w:t>
      </w:r>
    </w:p>
    <w:p w:rsidR="007A5DBC" w:rsidRPr="007A5DBC" w:rsidRDefault="007A5DBC" w:rsidP="007A5DBC">
      <w:pPr>
        <w:ind w:firstLine="709"/>
      </w:pPr>
      <w:r w:rsidRPr="007A5DBC">
        <w:t>E) Натуральные</w:t>
      </w:r>
    </w:p>
    <w:p w:rsidR="007A5DBC" w:rsidRPr="007A5DBC" w:rsidRDefault="007A5DBC" w:rsidP="007A5DBC">
      <w:pPr>
        <w:ind w:firstLine="709"/>
      </w:pPr>
      <w:r w:rsidRPr="007A5DBC">
        <w:t>F) Испытания с использованием моделей</w:t>
      </w:r>
    </w:p>
    <w:p w:rsidR="007A5DBC" w:rsidRDefault="007A5DBC" w:rsidP="007A5DBC">
      <w:pPr>
        <w:ind w:firstLine="709"/>
      </w:pPr>
      <w:r w:rsidRPr="007A5DBC">
        <w:lastRenderedPageBreak/>
        <w:t>G) Нормальные</w:t>
      </w:r>
    </w:p>
    <w:p w:rsidR="007A5DBC" w:rsidRPr="007A5DBC" w:rsidRDefault="007A5DBC" w:rsidP="007A5DBC">
      <w:pPr>
        <w:ind w:firstLine="709"/>
      </w:pPr>
    </w:p>
    <w:p w:rsidR="007A5DBC" w:rsidRPr="007A5DBC" w:rsidRDefault="007A5DBC" w:rsidP="007A5DBC">
      <w:pPr>
        <w:pStyle w:val="a5"/>
        <w:numPr>
          <w:ilvl w:val="0"/>
          <w:numId w:val="30"/>
        </w:numPr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7A5DBC">
        <w:rPr>
          <w:rFonts w:ascii="Times New Roman" w:hAnsi="Times New Roman"/>
          <w:sz w:val="24"/>
          <w:szCs w:val="24"/>
        </w:rPr>
        <w:t>Испытания в условиях, соответствующих условиям его использования по прямому назначению</w:t>
      </w:r>
    </w:p>
    <w:p w:rsidR="007A5DBC" w:rsidRPr="007A5DBC" w:rsidRDefault="007A5DBC" w:rsidP="007A5DBC">
      <w:pPr>
        <w:ind w:firstLine="709"/>
      </w:pPr>
      <w:r w:rsidRPr="007A5DBC">
        <w:t>A) Эксплуатационные периодические испытания</w:t>
      </w:r>
    </w:p>
    <w:p w:rsidR="007A5DBC" w:rsidRPr="007A5DBC" w:rsidRDefault="007A5DBC" w:rsidP="007A5DBC">
      <w:pPr>
        <w:ind w:firstLine="709"/>
      </w:pPr>
      <w:r w:rsidRPr="007A5DBC">
        <w:t>B) Лабораторные</w:t>
      </w:r>
    </w:p>
    <w:p w:rsidR="007A5DBC" w:rsidRPr="007A5DBC" w:rsidRDefault="007A5DBC" w:rsidP="007A5DBC">
      <w:pPr>
        <w:ind w:firstLine="709"/>
      </w:pPr>
      <w:r w:rsidRPr="007A5DBC">
        <w:t>C) Стендовые</w:t>
      </w:r>
    </w:p>
    <w:p w:rsidR="007A5DBC" w:rsidRPr="007A5DBC" w:rsidRDefault="007A5DBC" w:rsidP="007A5DBC">
      <w:pPr>
        <w:ind w:firstLine="709"/>
      </w:pPr>
      <w:r w:rsidRPr="007A5DBC">
        <w:t>D) Полигонные</w:t>
      </w:r>
    </w:p>
    <w:p w:rsidR="007A5DBC" w:rsidRPr="007A5DBC" w:rsidRDefault="007A5DBC" w:rsidP="007A5DBC">
      <w:pPr>
        <w:ind w:firstLine="709"/>
      </w:pPr>
      <w:r w:rsidRPr="007A5DBC">
        <w:t>E) Натуральные</w:t>
      </w:r>
    </w:p>
    <w:p w:rsidR="007A5DBC" w:rsidRPr="007A5DBC" w:rsidRDefault="007A5DBC" w:rsidP="007A5DBC">
      <w:pPr>
        <w:ind w:firstLine="709"/>
      </w:pPr>
      <w:r w:rsidRPr="007A5DBC">
        <w:t>F) Испытания с использованием моделей</w:t>
      </w:r>
    </w:p>
    <w:p w:rsidR="007A5DBC" w:rsidRDefault="007A5DBC" w:rsidP="007A5DBC">
      <w:pPr>
        <w:ind w:firstLine="709"/>
      </w:pPr>
      <w:r w:rsidRPr="007A5DBC">
        <w:t>G) Нормальные</w:t>
      </w:r>
    </w:p>
    <w:p w:rsidR="007A5DBC" w:rsidRPr="007A5DBC" w:rsidRDefault="007A5DBC" w:rsidP="007A5DBC">
      <w:pPr>
        <w:ind w:firstLine="709"/>
      </w:pPr>
    </w:p>
    <w:p w:rsidR="007A5DBC" w:rsidRPr="007A5DBC" w:rsidRDefault="007A5DBC" w:rsidP="007A5DBC">
      <w:pPr>
        <w:pStyle w:val="a5"/>
        <w:numPr>
          <w:ilvl w:val="0"/>
          <w:numId w:val="30"/>
        </w:numPr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7A5DBC">
        <w:rPr>
          <w:rFonts w:ascii="Times New Roman" w:hAnsi="Times New Roman"/>
          <w:sz w:val="24"/>
          <w:szCs w:val="24"/>
        </w:rPr>
        <w:t>Испытания, которые проводятся на физической модели изделия или его составных частей</w:t>
      </w:r>
    </w:p>
    <w:p w:rsidR="007A5DBC" w:rsidRPr="007A5DBC" w:rsidRDefault="007A5DBC" w:rsidP="007A5DBC">
      <w:pPr>
        <w:ind w:firstLine="709"/>
      </w:pPr>
      <w:r w:rsidRPr="007A5DBC">
        <w:t>A) Эксплуатационные периодические испытания</w:t>
      </w:r>
    </w:p>
    <w:p w:rsidR="007A5DBC" w:rsidRPr="007A5DBC" w:rsidRDefault="007A5DBC" w:rsidP="007A5DBC">
      <w:pPr>
        <w:ind w:firstLine="709"/>
      </w:pPr>
      <w:r w:rsidRPr="007A5DBC">
        <w:t>B) Лабораторные</w:t>
      </w:r>
    </w:p>
    <w:p w:rsidR="007A5DBC" w:rsidRPr="007A5DBC" w:rsidRDefault="007A5DBC" w:rsidP="007A5DBC">
      <w:pPr>
        <w:ind w:firstLine="709"/>
      </w:pPr>
      <w:r w:rsidRPr="007A5DBC">
        <w:t>C) Стендовые</w:t>
      </w:r>
    </w:p>
    <w:p w:rsidR="007A5DBC" w:rsidRPr="007A5DBC" w:rsidRDefault="007A5DBC" w:rsidP="007A5DBC">
      <w:pPr>
        <w:ind w:firstLine="709"/>
      </w:pPr>
      <w:r w:rsidRPr="007A5DBC">
        <w:t>D) Полигонные</w:t>
      </w:r>
    </w:p>
    <w:p w:rsidR="007A5DBC" w:rsidRPr="007A5DBC" w:rsidRDefault="007A5DBC" w:rsidP="007A5DBC">
      <w:pPr>
        <w:ind w:firstLine="709"/>
      </w:pPr>
      <w:r w:rsidRPr="007A5DBC">
        <w:t>E) Натуральные</w:t>
      </w:r>
    </w:p>
    <w:p w:rsidR="007A5DBC" w:rsidRPr="007A5DBC" w:rsidRDefault="007A5DBC" w:rsidP="007A5DBC">
      <w:pPr>
        <w:ind w:firstLine="709"/>
      </w:pPr>
      <w:r w:rsidRPr="007A5DBC">
        <w:t>F) Испытания с использованием моделей</w:t>
      </w:r>
    </w:p>
    <w:p w:rsidR="007A5DBC" w:rsidRDefault="007A5DBC" w:rsidP="007A5DBC">
      <w:pPr>
        <w:ind w:firstLine="709"/>
      </w:pPr>
      <w:r w:rsidRPr="007A5DBC">
        <w:t>G) Нормальные</w:t>
      </w:r>
    </w:p>
    <w:p w:rsidR="007A5DBC" w:rsidRPr="007A5DBC" w:rsidRDefault="007A5DBC" w:rsidP="007A5DBC">
      <w:pPr>
        <w:ind w:firstLine="709"/>
      </w:pPr>
    </w:p>
    <w:p w:rsidR="007A5DBC" w:rsidRPr="007A5DBC" w:rsidRDefault="007A5DBC" w:rsidP="007A5DBC">
      <w:pPr>
        <w:pStyle w:val="a5"/>
        <w:numPr>
          <w:ilvl w:val="0"/>
          <w:numId w:val="30"/>
        </w:numPr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7A5DBC">
        <w:rPr>
          <w:rFonts w:ascii="Times New Roman" w:hAnsi="Times New Roman"/>
          <w:sz w:val="24"/>
          <w:szCs w:val="24"/>
        </w:rPr>
        <w:t>Когда методы и условия проведения обеспечивают получение необходимого объёма информации о характеристиках свойств продукции в такой же интервал времени, как и в предусмотренных условиях эксплуатации</w:t>
      </w:r>
    </w:p>
    <w:p w:rsidR="007A5DBC" w:rsidRPr="007A5DBC" w:rsidRDefault="007A5DBC" w:rsidP="007A5DBC">
      <w:pPr>
        <w:ind w:firstLine="709"/>
      </w:pPr>
      <w:r w:rsidRPr="007A5DBC">
        <w:t>A) Эксплуатационные периодические испытания</w:t>
      </w:r>
    </w:p>
    <w:p w:rsidR="007A5DBC" w:rsidRPr="007A5DBC" w:rsidRDefault="007A5DBC" w:rsidP="007A5DBC">
      <w:pPr>
        <w:ind w:firstLine="709"/>
      </w:pPr>
      <w:r w:rsidRPr="007A5DBC">
        <w:t>B) Лабораторные</w:t>
      </w:r>
    </w:p>
    <w:p w:rsidR="007A5DBC" w:rsidRPr="007A5DBC" w:rsidRDefault="007A5DBC" w:rsidP="007A5DBC">
      <w:pPr>
        <w:ind w:firstLine="709"/>
      </w:pPr>
      <w:r w:rsidRPr="007A5DBC">
        <w:t>C) Стендовые</w:t>
      </w:r>
    </w:p>
    <w:p w:rsidR="007A5DBC" w:rsidRPr="007A5DBC" w:rsidRDefault="007A5DBC" w:rsidP="007A5DBC">
      <w:pPr>
        <w:ind w:firstLine="709"/>
      </w:pPr>
      <w:r w:rsidRPr="007A5DBC">
        <w:t>D) Полигонные</w:t>
      </w:r>
    </w:p>
    <w:p w:rsidR="007A5DBC" w:rsidRPr="007A5DBC" w:rsidRDefault="007A5DBC" w:rsidP="007A5DBC">
      <w:pPr>
        <w:ind w:firstLine="709"/>
      </w:pPr>
      <w:r w:rsidRPr="007A5DBC">
        <w:t>E) Натуральные</w:t>
      </w:r>
    </w:p>
    <w:p w:rsidR="007A5DBC" w:rsidRPr="007A5DBC" w:rsidRDefault="007A5DBC" w:rsidP="007A5DBC">
      <w:pPr>
        <w:ind w:firstLine="709"/>
      </w:pPr>
      <w:r w:rsidRPr="007A5DBC">
        <w:t>F) Испытания с использованием моделей</w:t>
      </w:r>
    </w:p>
    <w:p w:rsidR="007A5DBC" w:rsidRDefault="007A5DBC" w:rsidP="007A5DBC">
      <w:pPr>
        <w:ind w:firstLine="709"/>
      </w:pPr>
      <w:r w:rsidRPr="007A5DBC">
        <w:t>G) Нормальные</w:t>
      </w:r>
    </w:p>
    <w:p w:rsidR="007A5DBC" w:rsidRPr="007A5DBC" w:rsidRDefault="007A5DBC" w:rsidP="007A5DBC">
      <w:pPr>
        <w:ind w:firstLine="709"/>
      </w:pPr>
    </w:p>
    <w:p w:rsidR="007A5DBC" w:rsidRPr="007A5DBC" w:rsidRDefault="007A5DBC" w:rsidP="007A5DBC">
      <w:pPr>
        <w:pStyle w:val="a5"/>
        <w:numPr>
          <w:ilvl w:val="0"/>
          <w:numId w:val="30"/>
        </w:numPr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7A5DBC">
        <w:rPr>
          <w:rFonts w:ascii="Times New Roman" w:hAnsi="Times New Roman"/>
          <w:sz w:val="24"/>
          <w:szCs w:val="24"/>
        </w:rPr>
        <w:t>Испытания при необходимости проводимые на любых стадиях жизненного цикла продукции</w:t>
      </w:r>
    </w:p>
    <w:p w:rsidR="007A5DBC" w:rsidRPr="007A5DBC" w:rsidRDefault="007A5DBC" w:rsidP="007A5DBC">
      <w:pPr>
        <w:ind w:firstLine="709"/>
      </w:pPr>
      <w:r w:rsidRPr="007A5DBC">
        <w:t>A) Исследовательские</w:t>
      </w:r>
    </w:p>
    <w:p w:rsidR="007A5DBC" w:rsidRPr="007A5DBC" w:rsidRDefault="007A5DBC" w:rsidP="007A5DBC">
      <w:pPr>
        <w:ind w:firstLine="709"/>
      </w:pPr>
      <w:r w:rsidRPr="007A5DBC">
        <w:t>B) Доводочные</w:t>
      </w:r>
    </w:p>
    <w:p w:rsidR="007A5DBC" w:rsidRPr="007A5DBC" w:rsidRDefault="007A5DBC" w:rsidP="007A5DBC">
      <w:pPr>
        <w:ind w:firstLine="709"/>
      </w:pPr>
      <w:r w:rsidRPr="007A5DBC">
        <w:t>C) Предварительные</w:t>
      </w:r>
    </w:p>
    <w:p w:rsidR="007A5DBC" w:rsidRPr="007A5DBC" w:rsidRDefault="007A5DBC" w:rsidP="007A5DBC">
      <w:pPr>
        <w:ind w:firstLine="709"/>
      </w:pPr>
      <w:r w:rsidRPr="007A5DBC">
        <w:t>D) Приемочные</w:t>
      </w:r>
    </w:p>
    <w:p w:rsidR="007A5DBC" w:rsidRPr="007A5DBC" w:rsidRDefault="007A5DBC" w:rsidP="007A5DBC">
      <w:pPr>
        <w:ind w:firstLine="709"/>
      </w:pPr>
      <w:r w:rsidRPr="007A5DBC">
        <w:t>E) Квалификационные</w:t>
      </w:r>
    </w:p>
    <w:p w:rsidR="007A5DBC" w:rsidRPr="007A5DBC" w:rsidRDefault="007A5DBC" w:rsidP="007A5DBC">
      <w:pPr>
        <w:ind w:firstLine="709"/>
      </w:pPr>
      <w:r w:rsidRPr="007A5DBC">
        <w:t>F) Приемосдаточные</w:t>
      </w:r>
    </w:p>
    <w:p w:rsidR="007A5DBC" w:rsidRPr="007A5DBC" w:rsidRDefault="007A5DBC" w:rsidP="007A5DBC">
      <w:pPr>
        <w:ind w:firstLine="709"/>
      </w:pPr>
      <w:r w:rsidRPr="007A5DBC">
        <w:t>G) Периодические</w:t>
      </w:r>
    </w:p>
    <w:p w:rsidR="007A5DBC" w:rsidRPr="007A5DBC" w:rsidRDefault="007A5DBC" w:rsidP="007A5DBC">
      <w:pPr>
        <w:ind w:firstLine="709"/>
      </w:pPr>
      <w:r w:rsidRPr="007A5DBC">
        <w:t>H) Типовые</w:t>
      </w:r>
    </w:p>
    <w:p w:rsidR="007A5DBC" w:rsidRPr="007A5DBC" w:rsidRDefault="007A5DBC" w:rsidP="007A5DBC">
      <w:pPr>
        <w:ind w:firstLine="709"/>
      </w:pPr>
      <w:r w:rsidRPr="007A5DBC">
        <w:t>I) Инспекционные</w:t>
      </w:r>
    </w:p>
    <w:p w:rsidR="007A5DBC" w:rsidRDefault="007A5DBC" w:rsidP="007A5DBC">
      <w:pPr>
        <w:ind w:firstLine="709"/>
      </w:pPr>
      <w:r w:rsidRPr="007A5DBC">
        <w:t xml:space="preserve">J) </w:t>
      </w:r>
      <w:proofErr w:type="spellStart"/>
      <w:r w:rsidRPr="007A5DBC">
        <w:t>Спецификационные</w:t>
      </w:r>
      <w:proofErr w:type="spellEnd"/>
    </w:p>
    <w:p w:rsidR="007A5DBC" w:rsidRPr="007A5DBC" w:rsidRDefault="007A5DBC" w:rsidP="007A5DBC">
      <w:pPr>
        <w:ind w:firstLine="709"/>
      </w:pPr>
    </w:p>
    <w:p w:rsidR="007A5DBC" w:rsidRPr="007A5DBC" w:rsidRDefault="007A5DBC" w:rsidP="007A5DBC">
      <w:pPr>
        <w:pStyle w:val="a5"/>
        <w:numPr>
          <w:ilvl w:val="0"/>
          <w:numId w:val="30"/>
        </w:numPr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7A5DBC">
        <w:rPr>
          <w:rFonts w:ascii="Times New Roman" w:hAnsi="Times New Roman"/>
          <w:sz w:val="24"/>
          <w:szCs w:val="24"/>
        </w:rPr>
        <w:t>Когда методы и условия проведения обеспечивают получение необходимой информации о характеристиках свойств объекта в более короткий срок, чем при нормальных испытаниях</w:t>
      </w:r>
    </w:p>
    <w:p w:rsidR="007A5DBC" w:rsidRPr="007A5DBC" w:rsidRDefault="007A5DBC" w:rsidP="007A5DBC">
      <w:pPr>
        <w:ind w:firstLine="709"/>
      </w:pPr>
      <w:r w:rsidRPr="007A5DBC">
        <w:t>A) Ускоренные</w:t>
      </w:r>
    </w:p>
    <w:p w:rsidR="007A5DBC" w:rsidRPr="007A5DBC" w:rsidRDefault="007A5DBC" w:rsidP="007A5DBC">
      <w:pPr>
        <w:ind w:firstLine="709"/>
      </w:pPr>
      <w:r w:rsidRPr="007A5DBC">
        <w:t>B) Сокращенные</w:t>
      </w:r>
    </w:p>
    <w:p w:rsidR="007A5DBC" w:rsidRPr="007A5DBC" w:rsidRDefault="007A5DBC" w:rsidP="007A5DBC">
      <w:pPr>
        <w:ind w:firstLine="709"/>
      </w:pPr>
      <w:r w:rsidRPr="007A5DBC">
        <w:lastRenderedPageBreak/>
        <w:t>C) Неразрушающие</w:t>
      </w:r>
    </w:p>
    <w:p w:rsidR="007A5DBC" w:rsidRPr="007A5DBC" w:rsidRDefault="007A5DBC" w:rsidP="007A5DBC">
      <w:pPr>
        <w:ind w:firstLine="709"/>
      </w:pPr>
      <w:r w:rsidRPr="007A5DBC">
        <w:t>D) Разрушающие</w:t>
      </w:r>
    </w:p>
    <w:p w:rsidR="007A5DBC" w:rsidRPr="007A5DBC" w:rsidRDefault="007A5DBC" w:rsidP="007A5DBC">
      <w:pPr>
        <w:ind w:firstLine="709"/>
      </w:pPr>
      <w:r w:rsidRPr="007A5DBC">
        <w:t>E) Функциональные</w:t>
      </w:r>
    </w:p>
    <w:p w:rsidR="007A5DBC" w:rsidRDefault="007A5DBC" w:rsidP="007A5DBC">
      <w:pPr>
        <w:ind w:firstLine="709"/>
      </w:pPr>
      <w:r w:rsidRPr="007A5DBC">
        <w:t xml:space="preserve">F) </w:t>
      </w:r>
      <w:proofErr w:type="gramStart"/>
      <w:r w:rsidRPr="007A5DBC">
        <w:t>На</w:t>
      </w:r>
      <w:proofErr w:type="gramEnd"/>
      <w:r w:rsidRPr="007A5DBC">
        <w:t xml:space="preserve"> надежность</w:t>
      </w:r>
    </w:p>
    <w:p w:rsidR="007A5DBC" w:rsidRPr="007A5DBC" w:rsidRDefault="007A5DBC" w:rsidP="007A5DBC">
      <w:pPr>
        <w:ind w:firstLine="709"/>
      </w:pPr>
    </w:p>
    <w:p w:rsidR="007A5DBC" w:rsidRPr="007A5DBC" w:rsidRDefault="007A5DBC" w:rsidP="007A5DBC">
      <w:pPr>
        <w:pStyle w:val="a5"/>
        <w:numPr>
          <w:ilvl w:val="0"/>
          <w:numId w:val="30"/>
        </w:numPr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7A5DBC">
        <w:rPr>
          <w:rFonts w:ascii="Times New Roman" w:hAnsi="Times New Roman"/>
          <w:sz w:val="24"/>
          <w:szCs w:val="24"/>
        </w:rPr>
        <w:t>Испытания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7A5DBC">
        <w:rPr>
          <w:rFonts w:ascii="Times New Roman" w:hAnsi="Times New Roman"/>
          <w:sz w:val="24"/>
          <w:szCs w:val="24"/>
        </w:rPr>
        <w:t> проводимые по сокращённой программе</w:t>
      </w:r>
    </w:p>
    <w:p w:rsidR="007A5DBC" w:rsidRPr="007A5DBC" w:rsidRDefault="007A5DBC" w:rsidP="007A5DBC">
      <w:pPr>
        <w:ind w:firstLine="709"/>
      </w:pPr>
      <w:r w:rsidRPr="007A5DBC">
        <w:t>A) Ускоренные</w:t>
      </w:r>
    </w:p>
    <w:p w:rsidR="007A5DBC" w:rsidRPr="007A5DBC" w:rsidRDefault="007A5DBC" w:rsidP="007A5DBC">
      <w:pPr>
        <w:ind w:firstLine="709"/>
      </w:pPr>
      <w:r w:rsidRPr="007A5DBC">
        <w:t>B) Сокращенные</w:t>
      </w:r>
    </w:p>
    <w:p w:rsidR="007A5DBC" w:rsidRPr="007A5DBC" w:rsidRDefault="007A5DBC" w:rsidP="007A5DBC">
      <w:pPr>
        <w:ind w:firstLine="709"/>
      </w:pPr>
      <w:r w:rsidRPr="007A5DBC">
        <w:t>C) Неразрушающие</w:t>
      </w:r>
    </w:p>
    <w:p w:rsidR="007A5DBC" w:rsidRPr="007A5DBC" w:rsidRDefault="007A5DBC" w:rsidP="007A5DBC">
      <w:pPr>
        <w:ind w:firstLine="709"/>
      </w:pPr>
      <w:r w:rsidRPr="007A5DBC">
        <w:t>D) Разрушающие</w:t>
      </w:r>
    </w:p>
    <w:p w:rsidR="007A5DBC" w:rsidRPr="007A5DBC" w:rsidRDefault="007A5DBC" w:rsidP="007A5DBC">
      <w:pPr>
        <w:ind w:firstLine="709"/>
      </w:pPr>
      <w:r w:rsidRPr="007A5DBC">
        <w:t>E) Функциональные</w:t>
      </w:r>
    </w:p>
    <w:p w:rsidR="007A5DBC" w:rsidRDefault="007A5DBC" w:rsidP="007A5DBC">
      <w:pPr>
        <w:ind w:firstLine="709"/>
      </w:pPr>
      <w:r w:rsidRPr="007A5DBC">
        <w:t xml:space="preserve">F) </w:t>
      </w:r>
      <w:proofErr w:type="gramStart"/>
      <w:r w:rsidRPr="007A5DBC">
        <w:t>На</w:t>
      </w:r>
      <w:proofErr w:type="gramEnd"/>
      <w:r w:rsidRPr="007A5DBC">
        <w:t xml:space="preserve"> надежность</w:t>
      </w:r>
    </w:p>
    <w:p w:rsidR="007A5DBC" w:rsidRPr="007A5DBC" w:rsidRDefault="007A5DBC" w:rsidP="007A5DBC">
      <w:pPr>
        <w:ind w:firstLine="709"/>
      </w:pPr>
    </w:p>
    <w:p w:rsidR="007A5DBC" w:rsidRPr="007A5DBC" w:rsidRDefault="007A5DBC" w:rsidP="007A5DBC">
      <w:pPr>
        <w:pStyle w:val="a5"/>
        <w:numPr>
          <w:ilvl w:val="0"/>
          <w:numId w:val="30"/>
        </w:numPr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7A5DBC">
        <w:rPr>
          <w:rFonts w:ascii="Times New Roman" w:hAnsi="Times New Roman"/>
          <w:sz w:val="24"/>
          <w:szCs w:val="24"/>
        </w:rPr>
        <w:t>Испытания, после которых объект может функционировать </w:t>
      </w:r>
    </w:p>
    <w:p w:rsidR="007A5DBC" w:rsidRPr="007A5DBC" w:rsidRDefault="007A5DBC" w:rsidP="007A5DBC">
      <w:pPr>
        <w:ind w:firstLine="709"/>
      </w:pPr>
      <w:r w:rsidRPr="007A5DBC">
        <w:t>A) Ускоренные</w:t>
      </w:r>
    </w:p>
    <w:p w:rsidR="007A5DBC" w:rsidRPr="007A5DBC" w:rsidRDefault="007A5DBC" w:rsidP="007A5DBC">
      <w:pPr>
        <w:ind w:firstLine="709"/>
      </w:pPr>
      <w:r w:rsidRPr="007A5DBC">
        <w:t>B) Сокращенные</w:t>
      </w:r>
    </w:p>
    <w:p w:rsidR="007A5DBC" w:rsidRPr="007A5DBC" w:rsidRDefault="007A5DBC" w:rsidP="007A5DBC">
      <w:pPr>
        <w:ind w:firstLine="709"/>
      </w:pPr>
      <w:r w:rsidRPr="007A5DBC">
        <w:t>C) Неразрушающие</w:t>
      </w:r>
    </w:p>
    <w:p w:rsidR="007A5DBC" w:rsidRPr="007A5DBC" w:rsidRDefault="007A5DBC" w:rsidP="007A5DBC">
      <w:pPr>
        <w:ind w:firstLine="709"/>
      </w:pPr>
      <w:r w:rsidRPr="007A5DBC">
        <w:t>D) Разрушающие</w:t>
      </w:r>
    </w:p>
    <w:p w:rsidR="007A5DBC" w:rsidRPr="007A5DBC" w:rsidRDefault="007A5DBC" w:rsidP="007A5DBC">
      <w:pPr>
        <w:ind w:firstLine="709"/>
      </w:pPr>
      <w:r w:rsidRPr="007A5DBC">
        <w:t>E) Функциональные</w:t>
      </w:r>
    </w:p>
    <w:p w:rsidR="007A5DBC" w:rsidRDefault="007A5DBC" w:rsidP="007A5DBC">
      <w:pPr>
        <w:ind w:firstLine="709"/>
      </w:pPr>
      <w:r w:rsidRPr="007A5DBC">
        <w:t xml:space="preserve">F) </w:t>
      </w:r>
      <w:proofErr w:type="gramStart"/>
      <w:r w:rsidRPr="007A5DBC">
        <w:t>На</w:t>
      </w:r>
      <w:proofErr w:type="gramEnd"/>
      <w:r w:rsidRPr="007A5DBC">
        <w:t xml:space="preserve"> надежность</w:t>
      </w:r>
    </w:p>
    <w:p w:rsidR="007A5DBC" w:rsidRPr="007A5DBC" w:rsidRDefault="007A5DBC" w:rsidP="007A5DBC">
      <w:pPr>
        <w:ind w:firstLine="709"/>
      </w:pPr>
    </w:p>
    <w:p w:rsidR="007A5DBC" w:rsidRPr="007A5DBC" w:rsidRDefault="007A5DBC" w:rsidP="007A5DBC">
      <w:pPr>
        <w:pStyle w:val="a5"/>
        <w:numPr>
          <w:ilvl w:val="0"/>
          <w:numId w:val="30"/>
        </w:numPr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7A5DBC">
        <w:rPr>
          <w:rFonts w:ascii="Times New Roman" w:hAnsi="Times New Roman"/>
          <w:sz w:val="24"/>
          <w:szCs w:val="24"/>
        </w:rPr>
        <w:t>Испытания, после которых объект не может быть использован для эксплуатации</w:t>
      </w:r>
    </w:p>
    <w:p w:rsidR="007A5DBC" w:rsidRPr="007A5DBC" w:rsidRDefault="007A5DBC" w:rsidP="007A5DBC">
      <w:pPr>
        <w:ind w:firstLine="709"/>
      </w:pPr>
      <w:r w:rsidRPr="007A5DBC">
        <w:t>A) Ускоренные</w:t>
      </w:r>
    </w:p>
    <w:p w:rsidR="007A5DBC" w:rsidRPr="007A5DBC" w:rsidRDefault="007A5DBC" w:rsidP="007A5DBC">
      <w:pPr>
        <w:ind w:firstLine="709"/>
      </w:pPr>
      <w:r w:rsidRPr="007A5DBC">
        <w:t>B) Сокращенные</w:t>
      </w:r>
    </w:p>
    <w:p w:rsidR="007A5DBC" w:rsidRPr="007A5DBC" w:rsidRDefault="007A5DBC" w:rsidP="007A5DBC">
      <w:pPr>
        <w:ind w:firstLine="709"/>
      </w:pPr>
      <w:r w:rsidRPr="007A5DBC">
        <w:t>C) Неразрушающие</w:t>
      </w:r>
    </w:p>
    <w:p w:rsidR="007A5DBC" w:rsidRPr="007A5DBC" w:rsidRDefault="007A5DBC" w:rsidP="007A5DBC">
      <w:pPr>
        <w:ind w:firstLine="709"/>
      </w:pPr>
      <w:r w:rsidRPr="007A5DBC">
        <w:t>D) Разрушающие</w:t>
      </w:r>
    </w:p>
    <w:p w:rsidR="007A5DBC" w:rsidRPr="007A5DBC" w:rsidRDefault="007A5DBC" w:rsidP="007A5DBC">
      <w:pPr>
        <w:ind w:firstLine="709"/>
      </w:pPr>
      <w:r w:rsidRPr="007A5DBC">
        <w:t>E) Функциональные</w:t>
      </w:r>
    </w:p>
    <w:p w:rsidR="007A5DBC" w:rsidRDefault="007A5DBC" w:rsidP="007A5DBC">
      <w:pPr>
        <w:ind w:firstLine="709"/>
      </w:pPr>
      <w:r w:rsidRPr="007A5DBC">
        <w:t xml:space="preserve">F) </w:t>
      </w:r>
      <w:proofErr w:type="gramStart"/>
      <w:r w:rsidRPr="007A5DBC">
        <w:t>На</w:t>
      </w:r>
      <w:proofErr w:type="gramEnd"/>
      <w:r w:rsidRPr="007A5DBC">
        <w:t xml:space="preserve"> надежность</w:t>
      </w:r>
    </w:p>
    <w:p w:rsidR="007A5DBC" w:rsidRPr="007A5DBC" w:rsidRDefault="007A5DBC" w:rsidP="007A5DBC">
      <w:pPr>
        <w:ind w:firstLine="709"/>
      </w:pPr>
    </w:p>
    <w:p w:rsidR="007A5DBC" w:rsidRPr="007A5DBC" w:rsidRDefault="007A5DBC" w:rsidP="007A5DBC">
      <w:pPr>
        <w:pStyle w:val="a5"/>
        <w:numPr>
          <w:ilvl w:val="0"/>
          <w:numId w:val="30"/>
        </w:numPr>
        <w:spacing w:after="160" w:line="259" w:lineRule="auto"/>
        <w:ind w:left="0" w:firstLine="709"/>
        <w:rPr>
          <w:rFonts w:ascii="Times New Roman" w:hAnsi="Times New Roman"/>
          <w:sz w:val="24"/>
          <w:szCs w:val="24"/>
        </w:rPr>
      </w:pPr>
      <w:r w:rsidRPr="007A5DBC">
        <w:rPr>
          <w:rFonts w:ascii="Times New Roman" w:hAnsi="Times New Roman"/>
          <w:sz w:val="24"/>
          <w:szCs w:val="24"/>
        </w:rPr>
        <w:t>Испытания, которые проводятся с целью определения показателей назначения объекта</w:t>
      </w:r>
    </w:p>
    <w:p w:rsidR="007A5DBC" w:rsidRPr="007A5DBC" w:rsidRDefault="007A5DBC" w:rsidP="007A5DBC">
      <w:pPr>
        <w:ind w:firstLine="709"/>
      </w:pPr>
      <w:r w:rsidRPr="007A5DBC">
        <w:t>A) Ускоренные</w:t>
      </w:r>
    </w:p>
    <w:p w:rsidR="007A5DBC" w:rsidRPr="007A5DBC" w:rsidRDefault="007A5DBC" w:rsidP="007A5DBC">
      <w:pPr>
        <w:ind w:firstLine="709"/>
      </w:pPr>
      <w:r w:rsidRPr="007A5DBC">
        <w:t>B) Сокращенные</w:t>
      </w:r>
    </w:p>
    <w:p w:rsidR="007A5DBC" w:rsidRPr="007A5DBC" w:rsidRDefault="007A5DBC" w:rsidP="007A5DBC">
      <w:pPr>
        <w:ind w:firstLine="709"/>
      </w:pPr>
      <w:r w:rsidRPr="007A5DBC">
        <w:t>C) Неразрушающие</w:t>
      </w:r>
    </w:p>
    <w:p w:rsidR="007A5DBC" w:rsidRPr="007A5DBC" w:rsidRDefault="007A5DBC" w:rsidP="007A5DBC">
      <w:pPr>
        <w:ind w:firstLine="709"/>
      </w:pPr>
      <w:r w:rsidRPr="007A5DBC">
        <w:t>D) Разрушающие</w:t>
      </w:r>
    </w:p>
    <w:p w:rsidR="007A5DBC" w:rsidRPr="007A5DBC" w:rsidRDefault="007A5DBC" w:rsidP="007A5DBC">
      <w:pPr>
        <w:ind w:firstLine="709"/>
      </w:pPr>
      <w:r w:rsidRPr="007A5DBC">
        <w:t>E) Функциональные</w:t>
      </w:r>
    </w:p>
    <w:p w:rsidR="007A5DBC" w:rsidRPr="007A5DBC" w:rsidRDefault="007A5DBC" w:rsidP="007A5DBC">
      <w:pPr>
        <w:ind w:firstLine="709"/>
      </w:pPr>
      <w:r w:rsidRPr="007A5DBC">
        <w:t xml:space="preserve">F) </w:t>
      </w:r>
      <w:proofErr w:type="gramStart"/>
      <w:r w:rsidRPr="007A5DBC">
        <w:t>На</w:t>
      </w:r>
      <w:proofErr w:type="gramEnd"/>
      <w:r w:rsidRPr="007A5DBC">
        <w:t xml:space="preserve"> надежность</w:t>
      </w:r>
    </w:p>
    <w:p w:rsidR="007A5DBC" w:rsidRPr="00B31F51" w:rsidRDefault="007A5DBC" w:rsidP="00BF7BD5">
      <w:pPr>
        <w:pStyle w:val="21"/>
        <w:shd w:val="clear" w:color="auto" w:fill="auto"/>
        <w:spacing w:before="0" w:line="276" w:lineRule="auto"/>
        <w:ind w:left="1068" w:right="23" w:firstLine="0"/>
        <w:rPr>
          <w:b/>
          <w:bCs/>
          <w:sz w:val="24"/>
          <w:szCs w:val="24"/>
        </w:rPr>
      </w:pPr>
    </w:p>
    <w:p w:rsidR="002B553A" w:rsidRPr="007A5DBC" w:rsidRDefault="002B553A" w:rsidP="00D87982">
      <w:pPr>
        <w:jc w:val="center"/>
        <w:rPr>
          <w:b/>
        </w:rPr>
      </w:pPr>
      <w:r w:rsidRPr="007A5DBC">
        <w:rPr>
          <w:b/>
        </w:rPr>
        <w:t>КОДЫ ПРАВИЛЬНЫХ ОТВЕТОВ</w:t>
      </w:r>
    </w:p>
    <w:p w:rsidR="002B553A" w:rsidRPr="00D87982" w:rsidRDefault="002B553A" w:rsidP="002B553A">
      <w:pPr>
        <w:jc w:val="center"/>
        <w:rPr>
          <w:b/>
          <w:sz w:val="18"/>
          <w:szCs w:val="18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826"/>
        <w:gridCol w:w="826"/>
        <w:gridCol w:w="826"/>
        <w:gridCol w:w="825"/>
        <w:gridCol w:w="825"/>
        <w:gridCol w:w="825"/>
        <w:gridCol w:w="825"/>
        <w:gridCol w:w="825"/>
        <w:gridCol w:w="827"/>
      </w:tblGrid>
      <w:tr w:rsidR="007A5DBC" w:rsidRPr="00D87982" w:rsidTr="007A5DBC">
        <w:trPr>
          <w:jc w:val="center"/>
        </w:trPr>
        <w:tc>
          <w:tcPr>
            <w:tcW w:w="827" w:type="dxa"/>
          </w:tcPr>
          <w:p w:rsidR="007A5DBC" w:rsidRPr="007A5DBC" w:rsidRDefault="007A5DBC" w:rsidP="007A5DBC">
            <w:pPr>
              <w:jc w:val="center"/>
            </w:pPr>
            <w:r w:rsidRPr="007A5DBC">
              <w:t>1</w:t>
            </w:r>
          </w:p>
        </w:tc>
        <w:tc>
          <w:tcPr>
            <w:tcW w:w="826" w:type="dxa"/>
          </w:tcPr>
          <w:p w:rsidR="007A5DBC" w:rsidRPr="007A5DBC" w:rsidRDefault="007A5DBC" w:rsidP="007A5DBC">
            <w:pPr>
              <w:jc w:val="center"/>
            </w:pPr>
            <w:r w:rsidRPr="007A5DBC">
              <w:t>2</w:t>
            </w:r>
          </w:p>
        </w:tc>
        <w:tc>
          <w:tcPr>
            <w:tcW w:w="826" w:type="dxa"/>
          </w:tcPr>
          <w:p w:rsidR="007A5DBC" w:rsidRPr="007A5DBC" w:rsidRDefault="007A5DBC" w:rsidP="007A5DBC">
            <w:pPr>
              <w:jc w:val="center"/>
            </w:pPr>
            <w:r w:rsidRPr="007A5DBC">
              <w:t>3</w:t>
            </w:r>
          </w:p>
        </w:tc>
        <w:tc>
          <w:tcPr>
            <w:tcW w:w="826" w:type="dxa"/>
          </w:tcPr>
          <w:p w:rsidR="007A5DBC" w:rsidRPr="007A5DBC" w:rsidRDefault="007A5DBC" w:rsidP="007A5DBC">
            <w:pPr>
              <w:jc w:val="center"/>
            </w:pPr>
            <w:r w:rsidRPr="007A5DBC">
              <w:t>4</w:t>
            </w:r>
          </w:p>
        </w:tc>
        <w:tc>
          <w:tcPr>
            <w:tcW w:w="825" w:type="dxa"/>
          </w:tcPr>
          <w:p w:rsidR="007A5DBC" w:rsidRPr="007A5DBC" w:rsidRDefault="007A5DBC" w:rsidP="007A5DBC">
            <w:pPr>
              <w:jc w:val="center"/>
            </w:pPr>
            <w:r w:rsidRPr="007A5DBC">
              <w:t>5</w:t>
            </w:r>
          </w:p>
        </w:tc>
        <w:tc>
          <w:tcPr>
            <w:tcW w:w="825" w:type="dxa"/>
          </w:tcPr>
          <w:p w:rsidR="007A5DBC" w:rsidRPr="007A5DBC" w:rsidRDefault="007A5DBC" w:rsidP="007A5DBC">
            <w:pPr>
              <w:jc w:val="center"/>
            </w:pPr>
            <w:r w:rsidRPr="007A5DBC">
              <w:t>6</w:t>
            </w:r>
          </w:p>
        </w:tc>
        <w:tc>
          <w:tcPr>
            <w:tcW w:w="825" w:type="dxa"/>
          </w:tcPr>
          <w:p w:rsidR="007A5DBC" w:rsidRPr="007A5DBC" w:rsidRDefault="007A5DBC" w:rsidP="007A5DBC">
            <w:pPr>
              <w:jc w:val="center"/>
            </w:pPr>
            <w:r w:rsidRPr="007A5DBC">
              <w:t>7</w:t>
            </w:r>
          </w:p>
        </w:tc>
        <w:tc>
          <w:tcPr>
            <w:tcW w:w="825" w:type="dxa"/>
          </w:tcPr>
          <w:p w:rsidR="007A5DBC" w:rsidRPr="007A5DBC" w:rsidRDefault="007A5DBC" w:rsidP="007A5DBC">
            <w:pPr>
              <w:jc w:val="center"/>
            </w:pPr>
            <w:r w:rsidRPr="007A5DBC">
              <w:t>8</w:t>
            </w:r>
          </w:p>
        </w:tc>
        <w:tc>
          <w:tcPr>
            <w:tcW w:w="825" w:type="dxa"/>
          </w:tcPr>
          <w:p w:rsidR="007A5DBC" w:rsidRPr="007A5DBC" w:rsidRDefault="007A5DBC" w:rsidP="007A5DBC">
            <w:pPr>
              <w:jc w:val="center"/>
            </w:pPr>
            <w:r w:rsidRPr="007A5DBC">
              <w:t>9</w:t>
            </w:r>
          </w:p>
        </w:tc>
        <w:tc>
          <w:tcPr>
            <w:tcW w:w="827" w:type="dxa"/>
          </w:tcPr>
          <w:p w:rsidR="007A5DBC" w:rsidRPr="007A5DBC" w:rsidRDefault="007A5DBC" w:rsidP="007A5DBC">
            <w:pPr>
              <w:jc w:val="center"/>
            </w:pPr>
            <w:r w:rsidRPr="007A5DBC">
              <w:t>10</w:t>
            </w:r>
          </w:p>
        </w:tc>
      </w:tr>
      <w:tr w:rsidR="007A5DBC" w:rsidRPr="00D87982" w:rsidTr="007A5DBC">
        <w:trPr>
          <w:jc w:val="center"/>
        </w:trPr>
        <w:tc>
          <w:tcPr>
            <w:tcW w:w="827" w:type="dxa"/>
          </w:tcPr>
          <w:p w:rsidR="007A5DBC" w:rsidRPr="00DE0389" w:rsidRDefault="007A5DBC" w:rsidP="007A5DBC">
            <w:pPr>
              <w:jc w:val="center"/>
              <w:rPr>
                <w:b/>
              </w:rPr>
            </w:pPr>
            <w:r w:rsidRPr="00DE0389">
              <w:rPr>
                <w:b/>
              </w:rPr>
              <w:t>A</w:t>
            </w:r>
          </w:p>
        </w:tc>
        <w:tc>
          <w:tcPr>
            <w:tcW w:w="826" w:type="dxa"/>
          </w:tcPr>
          <w:p w:rsidR="007A5DBC" w:rsidRPr="00DE0389" w:rsidRDefault="00DE0389" w:rsidP="007A5DBC">
            <w:pPr>
              <w:jc w:val="center"/>
              <w:rPr>
                <w:b/>
                <w:lang w:val="en-US"/>
              </w:rPr>
            </w:pPr>
            <w:r w:rsidRPr="00DE0389">
              <w:rPr>
                <w:b/>
                <w:lang w:val="en-US"/>
              </w:rPr>
              <w:t>B</w:t>
            </w:r>
          </w:p>
        </w:tc>
        <w:tc>
          <w:tcPr>
            <w:tcW w:w="826" w:type="dxa"/>
          </w:tcPr>
          <w:p w:rsidR="007A5DBC" w:rsidRPr="00DE0389" w:rsidRDefault="00DE0389" w:rsidP="007A5DBC">
            <w:pPr>
              <w:jc w:val="center"/>
              <w:rPr>
                <w:b/>
                <w:lang w:val="en-US"/>
              </w:rPr>
            </w:pPr>
            <w:r w:rsidRPr="00DE0389">
              <w:rPr>
                <w:b/>
                <w:lang w:val="en-US"/>
              </w:rPr>
              <w:t>C</w:t>
            </w:r>
          </w:p>
        </w:tc>
        <w:tc>
          <w:tcPr>
            <w:tcW w:w="826" w:type="dxa"/>
          </w:tcPr>
          <w:p w:rsidR="007A5DBC" w:rsidRPr="00DE0389" w:rsidRDefault="00DE0389" w:rsidP="007A5DBC">
            <w:pPr>
              <w:jc w:val="center"/>
              <w:rPr>
                <w:b/>
                <w:lang w:val="en-US"/>
              </w:rPr>
            </w:pPr>
            <w:r w:rsidRPr="00DE0389">
              <w:rPr>
                <w:b/>
                <w:lang w:val="en-US"/>
              </w:rPr>
              <w:t>D</w:t>
            </w:r>
          </w:p>
        </w:tc>
        <w:tc>
          <w:tcPr>
            <w:tcW w:w="825" w:type="dxa"/>
          </w:tcPr>
          <w:p w:rsidR="007A5DBC" w:rsidRPr="00DE0389" w:rsidRDefault="00DE0389" w:rsidP="007A5DBC">
            <w:pPr>
              <w:jc w:val="center"/>
              <w:rPr>
                <w:b/>
                <w:lang w:val="en-US"/>
              </w:rPr>
            </w:pPr>
            <w:r w:rsidRPr="00DE0389">
              <w:rPr>
                <w:b/>
                <w:lang w:val="en-US"/>
              </w:rPr>
              <w:t>E</w:t>
            </w:r>
          </w:p>
        </w:tc>
        <w:tc>
          <w:tcPr>
            <w:tcW w:w="825" w:type="dxa"/>
          </w:tcPr>
          <w:p w:rsidR="007A5DBC" w:rsidRPr="00DE0389" w:rsidRDefault="00DE0389" w:rsidP="007A5DBC">
            <w:pPr>
              <w:jc w:val="center"/>
              <w:rPr>
                <w:b/>
                <w:lang w:val="en-US"/>
              </w:rPr>
            </w:pPr>
            <w:r w:rsidRPr="00DE0389">
              <w:rPr>
                <w:b/>
                <w:lang w:val="en-US"/>
              </w:rPr>
              <w:t>I</w:t>
            </w:r>
          </w:p>
        </w:tc>
        <w:tc>
          <w:tcPr>
            <w:tcW w:w="825" w:type="dxa"/>
          </w:tcPr>
          <w:p w:rsidR="007A5DBC" w:rsidRPr="00DE0389" w:rsidRDefault="00DE0389" w:rsidP="007A5DBC">
            <w:pPr>
              <w:jc w:val="center"/>
              <w:rPr>
                <w:b/>
                <w:lang w:val="en-US"/>
              </w:rPr>
            </w:pPr>
            <w:r w:rsidRPr="00DE0389">
              <w:rPr>
                <w:b/>
                <w:lang w:val="en-US"/>
              </w:rPr>
              <w:t>J</w:t>
            </w:r>
          </w:p>
        </w:tc>
        <w:tc>
          <w:tcPr>
            <w:tcW w:w="825" w:type="dxa"/>
          </w:tcPr>
          <w:p w:rsidR="007A5DBC" w:rsidRPr="00DE0389" w:rsidRDefault="00DE0389" w:rsidP="007A5DBC">
            <w:pPr>
              <w:jc w:val="center"/>
              <w:rPr>
                <w:b/>
                <w:lang w:val="en-US"/>
              </w:rPr>
            </w:pPr>
            <w:r w:rsidRPr="00DE0389">
              <w:rPr>
                <w:b/>
                <w:lang w:val="en-US"/>
              </w:rPr>
              <w:t>A</w:t>
            </w:r>
          </w:p>
        </w:tc>
        <w:tc>
          <w:tcPr>
            <w:tcW w:w="825" w:type="dxa"/>
          </w:tcPr>
          <w:p w:rsidR="007A5DBC" w:rsidRPr="00DE0389" w:rsidRDefault="00DE0389" w:rsidP="007A5DBC">
            <w:pPr>
              <w:jc w:val="center"/>
              <w:rPr>
                <w:b/>
                <w:lang w:val="en-US"/>
              </w:rPr>
            </w:pPr>
            <w:r w:rsidRPr="00DE0389">
              <w:rPr>
                <w:b/>
                <w:lang w:val="en-US"/>
              </w:rPr>
              <w:t>B</w:t>
            </w:r>
          </w:p>
        </w:tc>
        <w:tc>
          <w:tcPr>
            <w:tcW w:w="827" w:type="dxa"/>
          </w:tcPr>
          <w:p w:rsidR="007A5DBC" w:rsidRPr="00DE0389" w:rsidRDefault="00DE0389" w:rsidP="007A5DBC">
            <w:pPr>
              <w:jc w:val="center"/>
              <w:rPr>
                <w:b/>
                <w:lang w:val="en-US"/>
              </w:rPr>
            </w:pPr>
            <w:r w:rsidRPr="00DE0389">
              <w:rPr>
                <w:b/>
                <w:lang w:val="en-US"/>
              </w:rPr>
              <w:t>C</w:t>
            </w:r>
          </w:p>
        </w:tc>
      </w:tr>
      <w:tr w:rsidR="007A5DBC" w:rsidRPr="00D87982" w:rsidTr="007A5DBC">
        <w:trPr>
          <w:jc w:val="center"/>
        </w:trPr>
        <w:tc>
          <w:tcPr>
            <w:tcW w:w="827" w:type="dxa"/>
          </w:tcPr>
          <w:p w:rsidR="007A5DBC" w:rsidRPr="00DE0389" w:rsidRDefault="007A5DBC" w:rsidP="007A5DBC">
            <w:pPr>
              <w:jc w:val="center"/>
            </w:pPr>
            <w:r w:rsidRPr="00DE0389">
              <w:t>11</w:t>
            </w:r>
          </w:p>
        </w:tc>
        <w:tc>
          <w:tcPr>
            <w:tcW w:w="826" w:type="dxa"/>
          </w:tcPr>
          <w:p w:rsidR="007A5DBC" w:rsidRPr="00DE0389" w:rsidRDefault="007A5DBC" w:rsidP="007A5DBC">
            <w:pPr>
              <w:jc w:val="center"/>
            </w:pPr>
            <w:r w:rsidRPr="00DE0389">
              <w:t>12</w:t>
            </w:r>
          </w:p>
        </w:tc>
        <w:tc>
          <w:tcPr>
            <w:tcW w:w="826" w:type="dxa"/>
          </w:tcPr>
          <w:p w:rsidR="007A5DBC" w:rsidRPr="00DE0389" w:rsidRDefault="007A5DBC" w:rsidP="007A5DBC">
            <w:pPr>
              <w:jc w:val="center"/>
            </w:pPr>
            <w:r w:rsidRPr="00DE0389">
              <w:t>13</w:t>
            </w:r>
          </w:p>
        </w:tc>
        <w:tc>
          <w:tcPr>
            <w:tcW w:w="826" w:type="dxa"/>
          </w:tcPr>
          <w:p w:rsidR="007A5DBC" w:rsidRPr="00DE0389" w:rsidRDefault="007A5DBC" w:rsidP="007A5DBC">
            <w:pPr>
              <w:jc w:val="center"/>
            </w:pPr>
            <w:r w:rsidRPr="00DE0389">
              <w:t>14</w:t>
            </w:r>
          </w:p>
        </w:tc>
        <w:tc>
          <w:tcPr>
            <w:tcW w:w="825" w:type="dxa"/>
          </w:tcPr>
          <w:p w:rsidR="007A5DBC" w:rsidRPr="00DE0389" w:rsidRDefault="007A5DBC" w:rsidP="007A5DBC">
            <w:pPr>
              <w:jc w:val="center"/>
            </w:pPr>
            <w:r w:rsidRPr="00DE0389">
              <w:t>15</w:t>
            </w:r>
          </w:p>
        </w:tc>
        <w:tc>
          <w:tcPr>
            <w:tcW w:w="825" w:type="dxa"/>
          </w:tcPr>
          <w:p w:rsidR="007A5DBC" w:rsidRPr="00DE0389" w:rsidRDefault="007A5DBC" w:rsidP="007A5DBC">
            <w:pPr>
              <w:jc w:val="center"/>
            </w:pPr>
            <w:r w:rsidRPr="00DE0389">
              <w:t>16</w:t>
            </w:r>
          </w:p>
        </w:tc>
        <w:tc>
          <w:tcPr>
            <w:tcW w:w="825" w:type="dxa"/>
          </w:tcPr>
          <w:p w:rsidR="007A5DBC" w:rsidRPr="00DE0389" w:rsidRDefault="007A5DBC" w:rsidP="007A5DBC">
            <w:pPr>
              <w:jc w:val="center"/>
            </w:pPr>
            <w:r w:rsidRPr="00DE0389">
              <w:t>17</w:t>
            </w:r>
          </w:p>
        </w:tc>
        <w:tc>
          <w:tcPr>
            <w:tcW w:w="825" w:type="dxa"/>
          </w:tcPr>
          <w:p w:rsidR="007A5DBC" w:rsidRPr="00DE0389" w:rsidRDefault="007A5DBC" w:rsidP="007A5DBC">
            <w:pPr>
              <w:jc w:val="center"/>
            </w:pPr>
            <w:r w:rsidRPr="00DE0389">
              <w:t>18</w:t>
            </w:r>
          </w:p>
        </w:tc>
        <w:tc>
          <w:tcPr>
            <w:tcW w:w="825" w:type="dxa"/>
          </w:tcPr>
          <w:p w:rsidR="007A5DBC" w:rsidRPr="00DE0389" w:rsidRDefault="007A5DBC" w:rsidP="007A5DBC">
            <w:pPr>
              <w:jc w:val="center"/>
            </w:pPr>
            <w:r w:rsidRPr="00DE0389">
              <w:t>19</w:t>
            </w:r>
          </w:p>
        </w:tc>
        <w:tc>
          <w:tcPr>
            <w:tcW w:w="827" w:type="dxa"/>
          </w:tcPr>
          <w:p w:rsidR="007A5DBC" w:rsidRPr="00DE0389" w:rsidRDefault="007A5DBC" w:rsidP="007A5DBC">
            <w:pPr>
              <w:jc w:val="center"/>
            </w:pPr>
            <w:r w:rsidRPr="00DE0389">
              <w:t>20</w:t>
            </w:r>
          </w:p>
        </w:tc>
      </w:tr>
      <w:tr w:rsidR="007A5DBC" w:rsidRPr="00D87982" w:rsidTr="007A5DBC">
        <w:trPr>
          <w:jc w:val="center"/>
        </w:trPr>
        <w:tc>
          <w:tcPr>
            <w:tcW w:w="827" w:type="dxa"/>
          </w:tcPr>
          <w:p w:rsidR="007A5DBC" w:rsidRPr="00DE0389" w:rsidRDefault="00DE0389" w:rsidP="007A5D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26" w:type="dxa"/>
          </w:tcPr>
          <w:p w:rsidR="007A5DBC" w:rsidRPr="00DE0389" w:rsidRDefault="00DE0389" w:rsidP="007A5D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826" w:type="dxa"/>
          </w:tcPr>
          <w:p w:rsidR="007A5DBC" w:rsidRPr="00DE0389" w:rsidRDefault="00DE0389" w:rsidP="007A5D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</w:p>
        </w:tc>
        <w:tc>
          <w:tcPr>
            <w:tcW w:w="826" w:type="dxa"/>
          </w:tcPr>
          <w:p w:rsidR="007A5DBC" w:rsidRPr="00DE0389" w:rsidRDefault="00DE0389" w:rsidP="007A5D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</w:t>
            </w:r>
          </w:p>
        </w:tc>
        <w:tc>
          <w:tcPr>
            <w:tcW w:w="825" w:type="dxa"/>
          </w:tcPr>
          <w:p w:rsidR="007A5DBC" w:rsidRPr="00DE0389" w:rsidRDefault="00DE0389" w:rsidP="007A5D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825" w:type="dxa"/>
          </w:tcPr>
          <w:p w:rsidR="007A5DBC" w:rsidRPr="00DE0389" w:rsidRDefault="00DE0389" w:rsidP="007A5D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825" w:type="dxa"/>
          </w:tcPr>
          <w:p w:rsidR="007A5DBC" w:rsidRPr="00DE0389" w:rsidRDefault="00DE0389" w:rsidP="007A5D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825" w:type="dxa"/>
          </w:tcPr>
          <w:p w:rsidR="007A5DBC" w:rsidRPr="00DE0389" w:rsidRDefault="00DE0389" w:rsidP="007A5D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825" w:type="dxa"/>
          </w:tcPr>
          <w:p w:rsidR="007A5DBC" w:rsidRPr="00DE0389" w:rsidRDefault="00DE0389" w:rsidP="007A5D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827" w:type="dxa"/>
          </w:tcPr>
          <w:p w:rsidR="007A5DBC" w:rsidRPr="00DE0389" w:rsidRDefault="00DE0389" w:rsidP="007A5D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</w:tr>
    </w:tbl>
    <w:p w:rsidR="007A5DBC" w:rsidRDefault="007A5DBC" w:rsidP="008B4908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b/>
          <w:color w:val="000000"/>
          <w:sz w:val="24"/>
          <w:szCs w:val="24"/>
        </w:rPr>
      </w:pPr>
    </w:p>
    <w:p w:rsidR="007A5DBC" w:rsidRDefault="007A5DBC" w:rsidP="008B4908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b/>
          <w:color w:val="000000"/>
          <w:sz w:val="24"/>
          <w:szCs w:val="24"/>
        </w:rPr>
      </w:pPr>
    </w:p>
    <w:p w:rsidR="007A5DBC" w:rsidRDefault="007A5DBC" w:rsidP="008B4908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b/>
          <w:color w:val="000000"/>
          <w:sz w:val="24"/>
          <w:szCs w:val="24"/>
        </w:rPr>
      </w:pPr>
    </w:p>
    <w:p w:rsidR="007A5DBC" w:rsidRDefault="007A5DBC" w:rsidP="008B4908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b/>
          <w:color w:val="000000"/>
          <w:sz w:val="24"/>
          <w:szCs w:val="24"/>
        </w:rPr>
      </w:pPr>
    </w:p>
    <w:p w:rsidR="007A5DBC" w:rsidRDefault="007A5DBC" w:rsidP="008B4908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b/>
          <w:color w:val="000000"/>
          <w:sz w:val="24"/>
          <w:szCs w:val="24"/>
        </w:rPr>
      </w:pPr>
    </w:p>
    <w:p w:rsidR="007A5DBC" w:rsidRDefault="007A5DBC" w:rsidP="008B4908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b/>
          <w:color w:val="000000"/>
          <w:sz w:val="24"/>
          <w:szCs w:val="24"/>
        </w:rPr>
      </w:pPr>
    </w:p>
    <w:p w:rsidR="007A5DBC" w:rsidRDefault="007A5DBC" w:rsidP="008B4908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b/>
          <w:color w:val="000000"/>
          <w:sz w:val="24"/>
          <w:szCs w:val="24"/>
        </w:rPr>
      </w:pPr>
    </w:p>
    <w:p w:rsidR="00DA370D" w:rsidRPr="00194C2B" w:rsidRDefault="005F650D" w:rsidP="008B4908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A6505C">
        <w:rPr>
          <w:rFonts w:ascii="yandex-sans" w:hAnsi="yandex-sans"/>
          <w:b/>
          <w:color w:val="000000"/>
          <w:sz w:val="24"/>
          <w:szCs w:val="24"/>
        </w:rPr>
        <w:lastRenderedPageBreak/>
        <w:t xml:space="preserve">5 </w:t>
      </w:r>
      <w:r w:rsidR="00DA370D" w:rsidRPr="00A6505C">
        <w:rPr>
          <w:rFonts w:ascii="yandex-sans" w:hAnsi="yandex-sans"/>
          <w:b/>
          <w:color w:val="000000"/>
          <w:sz w:val="24"/>
          <w:szCs w:val="24"/>
        </w:rPr>
        <w:t>ПЕРЕЧНЬ ПЕЧАТНЫХ ИЗДАНИЙ, ЭЛЕКТРОННЫХ ИЗДАНИЙ (ЭЛЕКТРОННЫХ РЕСУРСОВ), ДОПОЛНИТЕЛЬНЫХ ИСТОЧНИКОВ</w:t>
      </w:r>
    </w:p>
    <w:p w:rsidR="00516581" w:rsidRDefault="00516581" w:rsidP="00B834C8"/>
    <w:p w:rsidR="00B834C8" w:rsidRPr="00B834C8" w:rsidRDefault="00B834C8" w:rsidP="00A6505C">
      <w:pPr>
        <w:ind w:firstLine="709"/>
      </w:pPr>
      <w:r w:rsidRPr="00B834C8">
        <w:t>Основная литература:</w:t>
      </w:r>
    </w:p>
    <w:p w:rsidR="00C856E6" w:rsidRPr="00D112AA" w:rsidRDefault="00C856E6" w:rsidP="00C856E6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2AA">
        <w:rPr>
          <w:rFonts w:ascii="Times New Roman" w:hAnsi="Times New Roman"/>
          <w:sz w:val="24"/>
          <w:szCs w:val="24"/>
        </w:rPr>
        <w:t xml:space="preserve">Федоров В.К., Сергеев Н.П., </w:t>
      </w:r>
      <w:proofErr w:type="spellStart"/>
      <w:r w:rsidRPr="00D112AA">
        <w:rPr>
          <w:rFonts w:ascii="Times New Roman" w:hAnsi="Times New Roman"/>
          <w:sz w:val="24"/>
          <w:szCs w:val="24"/>
        </w:rPr>
        <w:t>Кондрашин</w:t>
      </w:r>
      <w:proofErr w:type="spellEnd"/>
      <w:r w:rsidRPr="00D112AA">
        <w:rPr>
          <w:rFonts w:ascii="Times New Roman" w:hAnsi="Times New Roman"/>
          <w:sz w:val="24"/>
          <w:szCs w:val="24"/>
        </w:rPr>
        <w:t xml:space="preserve"> А.А. Контроль и испытания в проектировании и производстве радиоэлектронных средств 2005. Твердый переплет. 504 с.</w:t>
      </w:r>
    </w:p>
    <w:p w:rsidR="00C856E6" w:rsidRPr="00D112AA" w:rsidRDefault="00C856E6" w:rsidP="00C856E6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2AA">
        <w:rPr>
          <w:rFonts w:ascii="Times New Roman" w:hAnsi="Times New Roman"/>
          <w:sz w:val="24"/>
          <w:szCs w:val="24"/>
        </w:rPr>
        <w:t xml:space="preserve">О. П. </w:t>
      </w:r>
      <w:proofErr w:type="spellStart"/>
      <w:r w:rsidRPr="00D112AA">
        <w:rPr>
          <w:rFonts w:ascii="Times New Roman" w:hAnsi="Times New Roman"/>
          <w:sz w:val="24"/>
          <w:szCs w:val="24"/>
        </w:rPr>
        <w:t>Глудкин</w:t>
      </w:r>
      <w:proofErr w:type="spellEnd"/>
      <w:r w:rsidRPr="00D112AA">
        <w:rPr>
          <w:rFonts w:ascii="Times New Roman" w:hAnsi="Times New Roman"/>
          <w:sz w:val="24"/>
          <w:szCs w:val="24"/>
        </w:rPr>
        <w:t xml:space="preserve">, Испытания радиоэлектронной, электронно-вычислительной аппаратуры и испытательное </w:t>
      </w:r>
      <w:proofErr w:type="gramStart"/>
      <w:r w:rsidRPr="00D112AA">
        <w:rPr>
          <w:rFonts w:ascii="Times New Roman" w:hAnsi="Times New Roman"/>
          <w:sz w:val="24"/>
          <w:szCs w:val="24"/>
        </w:rPr>
        <w:t>оборудование-м</w:t>
      </w:r>
      <w:proofErr w:type="gramEnd"/>
    </w:p>
    <w:p w:rsidR="00C856E6" w:rsidRPr="00D112AA" w:rsidRDefault="00C856E6" w:rsidP="00C856E6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2AA">
        <w:rPr>
          <w:rFonts w:ascii="Times New Roman" w:hAnsi="Times New Roman"/>
          <w:sz w:val="24"/>
          <w:szCs w:val="24"/>
        </w:rPr>
        <w:t>ИСО 9000: 1994. Общее руководство качеством и стандарты по обеспечению качества (Части1-4).</w:t>
      </w:r>
    </w:p>
    <w:p w:rsidR="00C856E6" w:rsidRPr="00D112AA" w:rsidRDefault="00C856E6" w:rsidP="00C856E6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2AA">
        <w:rPr>
          <w:rFonts w:ascii="Times New Roman" w:hAnsi="Times New Roman"/>
          <w:sz w:val="24"/>
          <w:szCs w:val="24"/>
        </w:rPr>
        <w:t>ИСО 9001: 1994. Системы качества. Модель для обеспечения качества при проектировании, разработке, производстве, монтаже и обслуживании.</w:t>
      </w:r>
    </w:p>
    <w:p w:rsidR="00C856E6" w:rsidRPr="00D112AA" w:rsidRDefault="00C856E6" w:rsidP="00C856E6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2AA">
        <w:rPr>
          <w:rFonts w:ascii="Times New Roman" w:hAnsi="Times New Roman"/>
          <w:sz w:val="24"/>
          <w:szCs w:val="24"/>
        </w:rPr>
        <w:t>ИСО 9002: 1994. Системы качества. Модель для обеспечения качества при производстве, монтаже и обслуживании.</w:t>
      </w:r>
    </w:p>
    <w:p w:rsidR="00C856E6" w:rsidRPr="00D112AA" w:rsidRDefault="00C856E6" w:rsidP="00C856E6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12AA">
        <w:rPr>
          <w:rFonts w:ascii="Times New Roman" w:hAnsi="Times New Roman"/>
          <w:sz w:val="24"/>
          <w:szCs w:val="24"/>
        </w:rPr>
        <w:t>ИСО 9003: 1994. Системы качества. Модель для обеспечения качества при окончательном контроле и испытаниях.</w:t>
      </w:r>
    </w:p>
    <w:p w:rsidR="00F612CA" w:rsidRDefault="00F612CA" w:rsidP="00A6505C">
      <w:pPr>
        <w:tabs>
          <w:tab w:val="left" w:pos="993"/>
        </w:tabs>
        <w:ind w:firstLine="709"/>
        <w:jc w:val="both"/>
      </w:pPr>
    </w:p>
    <w:p w:rsidR="00B834C8" w:rsidRPr="00B834C8" w:rsidRDefault="00B834C8" w:rsidP="00A6505C">
      <w:pPr>
        <w:tabs>
          <w:tab w:val="left" w:pos="993"/>
        </w:tabs>
        <w:ind w:firstLine="709"/>
        <w:jc w:val="both"/>
      </w:pPr>
      <w:r w:rsidRPr="00B834C8">
        <w:t>Дополнительная литература:</w:t>
      </w:r>
    </w:p>
    <w:p w:rsidR="00C856E6" w:rsidRPr="00D112AA" w:rsidRDefault="00C856E6" w:rsidP="00C856E6">
      <w:pPr>
        <w:pStyle w:val="a5"/>
        <w:numPr>
          <w:ilvl w:val="0"/>
          <w:numId w:val="29"/>
        </w:numPr>
        <w:tabs>
          <w:tab w:val="left" w:pos="851"/>
        </w:tabs>
        <w:suppressAutoHyphens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112AA">
        <w:rPr>
          <w:rFonts w:ascii="Times New Roman" w:hAnsi="Times New Roman"/>
          <w:bCs/>
          <w:sz w:val="24"/>
          <w:szCs w:val="24"/>
        </w:rPr>
        <w:t>Глудкин</w:t>
      </w:r>
      <w:proofErr w:type="spellEnd"/>
      <w:r w:rsidRPr="00D112AA">
        <w:rPr>
          <w:rFonts w:ascii="Times New Roman" w:hAnsi="Times New Roman"/>
          <w:bCs/>
          <w:sz w:val="24"/>
          <w:szCs w:val="24"/>
        </w:rPr>
        <w:t xml:space="preserve"> О.П.; Методы и устройства испытаний РЭС и </w:t>
      </w:r>
      <w:proofErr w:type="gramStart"/>
      <w:r w:rsidRPr="00D112AA">
        <w:rPr>
          <w:rFonts w:ascii="Times New Roman" w:hAnsi="Times New Roman"/>
          <w:bCs/>
          <w:sz w:val="24"/>
          <w:szCs w:val="24"/>
        </w:rPr>
        <w:t>ЭВС .</w:t>
      </w:r>
      <w:proofErr w:type="gramEnd"/>
      <w:r w:rsidRPr="00D112AA">
        <w:rPr>
          <w:rFonts w:ascii="Times New Roman" w:hAnsi="Times New Roman"/>
          <w:bCs/>
          <w:sz w:val="24"/>
          <w:szCs w:val="24"/>
        </w:rPr>
        <w:t xml:space="preserve"> Учеб. для </w:t>
      </w:r>
      <w:proofErr w:type="gramStart"/>
      <w:r w:rsidRPr="00D112AA">
        <w:rPr>
          <w:rFonts w:ascii="Times New Roman" w:hAnsi="Times New Roman"/>
          <w:bCs/>
          <w:sz w:val="24"/>
          <w:szCs w:val="24"/>
        </w:rPr>
        <w:t>вузов.-</w:t>
      </w:r>
      <w:proofErr w:type="gramEnd"/>
      <w:r w:rsidRPr="00D112AA">
        <w:rPr>
          <w:rFonts w:ascii="Times New Roman" w:hAnsi="Times New Roman"/>
          <w:bCs/>
          <w:sz w:val="24"/>
          <w:szCs w:val="24"/>
        </w:rPr>
        <w:t xml:space="preserve"> М. </w:t>
      </w:r>
      <w:proofErr w:type="spellStart"/>
      <w:r w:rsidRPr="00D112AA">
        <w:rPr>
          <w:rFonts w:ascii="Times New Roman" w:hAnsi="Times New Roman"/>
          <w:bCs/>
          <w:sz w:val="24"/>
          <w:szCs w:val="24"/>
        </w:rPr>
        <w:t>Высш.школа</w:t>
      </w:r>
      <w:proofErr w:type="spellEnd"/>
    </w:p>
    <w:p w:rsidR="00C856E6" w:rsidRPr="00D112AA" w:rsidRDefault="00C856E6" w:rsidP="00C856E6">
      <w:pPr>
        <w:pStyle w:val="a5"/>
        <w:numPr>
          <w:ilvl w:val="0"/>
          <w:numId w:val="29"/>
        </w:numPr>
        <w:tabs>
          <w:tab w:val="left" w:pos="851"/>
        </w:tabs>
        <w:suppressAutoHyphens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112AA">
        <w:rPr>
          <w:rFonts w:ascii="Times New Roman" w:hAnsi="Times New Roman"/>
          <w:bCs/>
          <w:sz w:val="24"/>
          <w:szCs w:val="24"/>
        </w:rPr>
        <w:t>Исикава</w:t>
      </w:r>
      <w:proofErr w:type="spellEnd"/>
      <w:r w:rsidRPr="00D112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112AA">
        <w:rPr>
          <w:rFonts w:ascii="Times New Roman" w:hAnsi="Times New Roman"/>
          <w:bCs/>
          <w:sz w:val="24"/>
          <w:szCs w:val="24"/>
        </w:rPr>
        <w:t>Каору</w:t>
      </w:r>
      <w:proofErr w:type="spellEnd"/>
      <w:r w:rsidRPr="00D112AA">
        <w:rPr>
          <w:rFonts w:ascii="Times New Roman" w:hAnsi="Times New Roman"/>
          <w:bCs/>
          <w:sz w:val="24"/>
          <w:szCs w:val="24"/>
        </w:rPr>
        <w:t xml:space="preserve">. Японские методы управления качеством. - М.: Экономика, </w:t>
      </w:r>
      <w:proofErr w:type="gramStart"/>
      <w:r w:rsidRPr="00D112AA">
        <w:rPr>
          <w:rFonts w:ascii="Times New Roman" w:hAnsi="Times New Roman"/>
          <w:bCs/>
          <w:sz w:val="24"/>
          <w:szCs w:val="24"/>
        </w:rPr>
        <w:t>1988.-</w:t>
      </w:r>
      <w:proofErr w:type="gramEnd"/>
      <w:r w:rsidRPr="00D112AA">
        <w:rPr>
          <w:rFonts w:ascii="Times New Roman" w:hAnsi="Times New Roman"/>
          <w:bCs/>
          <w:sz w:val="24"/>
          <w:szCs w:val="24"/>
        </w:rPr>
        <w:t>216 с.</w:t>
      </w:r>
    </w:p>
    <w:p w:rsidR="00C856E6" w:rsidRPr="00D112AA" w:rsidRDefault="00C856E6" w:rsidP="00C856E6">
      <w:pPr>
        <w:pStyle w:val="a5"/>
        <w:numPr>
          <w:ilvl w:val="0"/>
          <w:numId w:val="29"/>
        </w:numPr>
        <w:tabs>
          <w:tab w:val="left" w:pos="851"/>
        </w:tabs>
        <w:suppressAutoHyphens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112AA">
        <w:rPr>
          <w:rFonts w:ascii="Times New Roman" w:hAnsi="Times New Roman"/>
          <w:bCs/>
          <w:sz w:val="24"/>
          <w:szCs w:val="24"/>
        </w:rPr>
        <w:t xml:space="preserve">Круглов М. Г. и др. Менеджмент систем качества. М.: </w:t>
      </w:r>
      <w:proofErr w:type="spellStart"/>
      <w:r w:rsidRPr="00D112AA">
        <w:rPr>
          <w:rFonts w:ascii="Times New Roman" w:hAnsi="Times New Roman"/>
          <w:bCs/>
          <w:sz w:val="24"/>
          <w:szCs w:val="24"/>
        </w:rPr>
        <w:t>Изд</w:t>
      </w:r>
      <w:proofErr w:type="spellEnd"/>
      <w:r w:rsidRPr="00D112AA">
        <w:rPr>
          <w:rFonts w:ascii="Times New Roman" w:hAnsi="Times New Roman"/>
          <w:bCs/>
          <w:sz w:val="24"/>
          <w:szCs w:val="24"/>
        </w:rPr>
        <w:t xml:space="preserve"> - во стандартов </w:t>
      </w:r>
      <w:proofErr w:type="gramStart"/>
      <w:r w:rsidRPr="00D112AA">
        <w:rPr>
          <w:rFonts w:ascii="Times New Roman" w:hAnsi="Times New Roman"/>
          <w:bCs/>
          <w:sz w:val="24"/>
          <w:szCs w:val="24"/>
        </w:rPr>
        <w:t>1997.-</w:t>
      </w:r>
      <w:proofErr w:type="gramEnd"/>
      <w:r w:rsidRPr="00D112AA">
        <w:rPr>
          <w:rFonts w:ascii="Times New Roman" w:hAnsi="Times New Roman"/>
          <w:bCs/>
          <w:sz w:val="24"/>
          <w:szCs w:val="24"/>
        </w:rPr>
        <w:t>368 с.</w:t>
      </w:r>
    </w:p>
    <w:p w:rsidR="00A6505C" w:rsidRPr="00C856E6" w:rsidRDefault="00C856E6" w:rsidP="00C856E6">
      <w:pPr>
        <w:pStyle w:val="a5"/>
        <w:numPr>
          <w:ilvl w:val="0"/>
          <w:numId w:val="29"/>
        </w:numPr>
        <w:tabs>
          <w:tab w:val="left" w:pos="851"/>
        </w:tabs>
        <w:suppressAutoHyphens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112AA">
        <w:rPr>
          <w:rFonts w:ascii="Times New Roman" w:hAnsi="Times New Roman"/>
          <w:bCs/>
          <w:sz w:val="24"/>
          <w:szCs w:val="24"/>
        </w:rPr>
        <w:t xml:space="preserve">Эдвард </w:t>
      </w:r>
      <w:proofErr w:type="spellStart"/>
      <w:r w:rsidRPr="00D112AA">
        <w:rPr>
          <w:rFonts w:ascii="Times New Roman" w:hAnsi="Times New Roman"/>
          <w:bCs/>
          <w:sz w:val="24"/>
          <w:szCs w:val="24"/>
        </w:rPr>
        <w:t>Деминг</w:t>
      </w:r>
      <w:proofErr w:type="spellEnd"/>
      <w:r w:rsidRPr="00D112AA">
        <w:rPr>
          <w:rFonts w:ascii="Times New Roman" w:hAnsi="Times New Roman"/>
          <w:bCs/>
          <w:sz w:val="24"/>
          <w:szCs w:val="24"/>
        </w:rPr>
        <w:t>. Выход из кризиса. - Тверь: Изд-во Тверь, 1997.</w:t>
      </w:r>
    </w:p>
    <w:p w:rsidR="00F612CA" w:rsidRPr="00A6505C" w:rsidRDefault="00F612CA" w:rsidP="00B834C8">
      <w:pPr>
        <w:pStyle w:val="23"/>
        <w:spacing w:after="0" w:line="240" w:lineRule="auto"/>
      </w:pPr>
    </w:p>
    <w:p w:rsidR="00B834C8" w:rsidRPr="00B834C8" w:rsidRDefault="00B834C8" w:rsidP="00B834C8">
      <w:pPr>
        <w:pStyle w:val="23"/>
        <w:tabs>
          <w:tab w:val="left" w:pos="1134"/>
          <w:tab w:val="left" w:pos="1276"/>
        </w:tabs>
        <w:spacing w:after="0" w:line="240" w:lineRule="auto"/>
        <w:ind w:left="709" w:right="44"/>
        <w:jc w:val="both"/>
      </w:pPr>
    </w:p>
    <w:sectPr w:rsidR="00B834C8" w:rsidRPr="00B834C8" w:rsidSect="005F0F9C">
      <w:type w:val="continuous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AE9" w:rsidRDefault="00E05AE9" w:rsidP="00E344BA">
      <w:r>
        <w:separator/>
      </w:r>
    </w:p>
  </w:endnote>
  <w:endnote w:type="continuationSeparator" w:id="0">
    <w:p w:rsidR="00E05AE9" w:rsidRDefault="00E05AE9" w:rsidP="00E3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AE9" w:rsidRDefault="00E05AE9" w:rsidP="00E344BA">
      <w:r>
        <w:separator/>
      </w:r>
    </w:p>
  </w:footnote>
  <w:footnote w:type="continuationSeparator" w:id="0">
    <w:p w:rsidR="00E05AE9" w:rsidRDefault="00E05AE9" w:rsidP="00E34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6AD" w:rsidRDefault="00D876A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97ADA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9B0"/>
    <w:multiLevelType w:val="multilevel"/>
    <w:tmpl w:val="8AA2FFCA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4316CA"/>
    <w:multiLevelType w:val="hybridMultilevel"/>
    <w:tmpl w:val="4A7835AC"/>
    <w:lvl w:ilvl="0" w:tplc="527253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2A7737"/>
    <w:multiLevelType w:val="hybridMultilevel"/>
    <w:tmpl w:val="D13C97F6"/>
    <w:lvl w:ilvl="0" w:tplc="6682ECE6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A5A91"/>
    <w:multiLevelType w:val="singleLevel"/>
    <w:tmpl w:val="0F7E9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F991046"/>
    <w:multiLevelType w:val="hybridMultilevel"/>
    <w:tmpl w:val="812CE836"/>
    <w:lvl w:ilvl="0" w:tplc="23420296">
      <w:start w:val="1"/>
      <w:numFmt w:val="bullet"/>
      <w:suff w:val="space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C9AEAAF8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3D38EB"/>
    <w:multiLevelType w:val="singleLevel"/>
    <w:tmpl w:val="9078F33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</w:abstractNum>
  <w:abstractNum w:abstractNumId="6" w15:restartNumberingAfterBreak="0">
    <w:nsid w:val="158955FF"/>
    <w:multiLevelType w:val="hybridMultilevel"/>
    <w:tmpl w:val="F3361530"/>
    <w:lvl w:ilvl="0" w:tplc="23420296">
      <w:start w:val="1"/>
      <w:numFmt w:val="bullet"/>
      <w:suff w:val="space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A720FEAE">
      <w:start w:val="1"/>
      <w:numFmt w:val="decimal"/>
      <w:suff w:val="space"/>
      <w:lvlText w:val="%2"/>
      <w:lvlJc w:val="left"/>
      <w:pPr>
        <w:ind w:left="185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7473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8C6857"/>
    <w:multiLevelType w:val="hybridMultilevel"/>
    <w:tmpl w:val="EB00F524"/>
    <w:lvl w:ilvl="0" w:tplc="1AC2D39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E7D5EE6"/>
    <w:multiLevelType w:val="hybridMultilevel"/>
    <w:tmpl w:val="79F89884"/>
    <w:lvl w:ilvl="0" w:tplc="4B9615C4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0E11426"/>
    <w:multiLevelType w:val="hybridMultilevel"/>
    <w:tmpl w:val="9F983A44"/>
    <w:lvl w:ilvl="0" w:tplc="19FE867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A00EFB"/>
    <w:multiLevelType w:val="multilevel"/>
    <w:tmpl w:val="B660189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3DF2F13"/>
    <w:multiLevelType w:val="hybridMultilevel"/>
    <w:tmpl w:val="15BAD96A"/>
    <w:lvl w:ilvl="0" w:tplc="B1128170">
      <w:numFmt w:val="bullet"/>
      <w:lvlText w:val=""/>
      <w:lvlJc w:val="left"/>
      <w:pPr>
        <w:ind w:left="1068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DF35EA"/>
    <w:multiLevelType w:val="hybridMultilevel"/>
    <w:tmpl w:val="B8588CA6"/>
    <w:lvl w:ilvl="0" w:tplc="67B4008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22E8E"/>
    <w:multiLevelType w:val="hybridMultilevel"/>
    <w:tmpl w:val="3460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61410"/>
    <w:multiLevelType w:val="hybridMultilevel"/>
    <w:tmpl w:val="95D457F0"/>
    <w:lvl w:ilvl="0" w:tplc="CB8AEEE6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976835"/>
    <w:multiLevelType w:val="hybridMultilevel"/>
    <w:tmpl w:val="A82E61AA"/>
    <w:lvl w:ilvl="0" w:tplc="8F4826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326F25"/>
    <w:multiLevelType w:val="hybridMultilevel"/>
    <w:tmpl w:val="7AD82204"/>
    <w:lvl w:ilvl="0" w:tplc="DEF60768">
      <w:start w:val="1"/>
      <w:numFmt w:val="decimal"/>
      <w:suff w:val="space"/>
      <w:lvlText w:val="%1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9E75F38"/>
    <w:multiLevelType w:val="hybridMultilevel"/>
    <w:tmpl w:val="5CA22D02"/>
    <w:lvl w:ilvl="0" w:tplc="91167FDA">
      <w:start w:val="1"/>
      <w:numFmt w:val="decimal"/>
      <w:suff w:val="space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4DDF3B93"/>
    <w:multiLevelType w:val="hybridMultilevel"/>
    <w:tmpl w:val="D05270D0"/>
    <w:lvl w:ilvl="0" w:tplc="18A0FE50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EB723E"/>
    <w:multiLevelType w:val="hybridMultilevel"/>
    <w:tmpl w:val="9052138A"/>
    <w:lvl w:ilvl="0" w:tplc="23420296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4C675CF"/>
    <w:multiLevelType w:val="hybridMultilevel"/>
    <w:tmpl w:val="58D0885E"/>
    <w:lvl w:ilvl="0" w:tplc="9940B6DA">
      <w:start w:val="1"/>
      <w:numFmt w:val="decimal"/>
      <w:suff w:val="space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B5951"/>
    <w:multiLevelType w:val="hybridMultilevel"/>
    <w:tmpl w:val="FA669C88"/>
    <w:lvl w:ilvl="0" w:tplc="CA0A5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2CA6"/>
    <w:multiLevelType w:val="hybridMultilevel"/>
    <w:tmpl w:val="512A1E38"/>
    <w:lvl w:ilvl="0" w:tplc="E0E8C6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1263C69"/>
    <w:multiLevelType w:val="singleLevel"/>
    <w:tmpl w:val="8264972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</w:abstractNum>
  <w:abstractNum w:abstractNumId="25" w15:restartNumberingAfterBreak="0">
    <w:nsid w:val="63D94248"/>
    <w:multiLevelType w:val="hybridMultilevel"/>
    <w:tmpl w:val="28B8A67A"/>
    <w:lvl w:ilvl="0" w:tplc="40D0F1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512AE"/>
    <w:multiLevelType w:val="hybridMultilevel"/>
    <w:tmpl w:val="C67C3AA0"/>
    <w:lvl w:ilvl="0" w:tplc="330A569A">
      <w:start w:val="1"/>
      <w:numFmt w:val="decimal"/>
      <w:suff w:val="space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7" w15:restartNumberingAfterBreak="0">
    <w:nsid w:val="6A657900"/>
    <w:multiLevelType w:val="singleLevel"/>
    <w:tmpl w:val="8012B0B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</w:abstractNum>
  <w:abstractNum w:abstractNumId="28" w15:restartNumberingAfterBreak="0">
    <w:nsid w:val="6DA22D5E"/>
    <w:multiLevelType w:val="multilevel"/>
    <w:tmpl w:val="93360EC0"/>
    <w:lvl w:ilvl="0">
      <w:start w:val="4"/>
      <w:numFmt w:val="decimal"/>
      <w:suff w:val="space"/>
      <w:lvlText w:val="%1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52" w:hanging="1800"/>
      </w:pPr>
      <w:rPr>
        <w:rFonts w:hint="default"/>
      </w:rPr>
    </w:lvl>
  </w:abstractNum>
  <w:abstractNum w:abstractNumId="29" w15:restartNumberingAfterBreak="0">
    <w:nsid w:val="724930D1"/>
    <w:multiLevelType w:val="singleLevel"/>
    <w:tmpl w:val="FB58E92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3"/>
  </w:num>
  <w:num w:numId="5">
    <w:abstractNumId w:val="7"/>
    <w:lvlOverride w:ilvl="0">
      <w:startOverride w:val="1"/>
    </w:lvlOverride>
  </w:num>
  <w:num w:numId="6">
    <w:abstractNumId w:val="14"/>
  </w:num>
  <w:num w:numId="7">
    <w:abstractNumId w:val="28"/>
  </w:num>
  <w:num w:numId="8">
    <w:abstractNumId w:val="10"/>
  </w:num>
  <w:num w:numId="9">
    <w:abstractNumId w:val="19"/>
  </w:num>
  <w:num w:numId="10">
    <w:abstractNumId w:val="29"/>
    <w:lvlOverride w:ilvl="0">
      <w:startOverride w:val="1"/>
    </w:lvlOverride>
  </w:num>
  <w:num w:numId="11">
    <w:abstractNumId w:val="5"/>
  </w:num>
  <w:num w:numId="12">
    <w:abstractNumId w:val="8"/>
  </w:num>
  <w:num w:numId="13">
    <w:abstractNumId w:val="24"/>
  </w:num>
  <w:num w:numId="14">
    <w:abstractNumId w:val="27"/>
  </w:num>
  <w:num w:numId="15">
    <w:abstractNumId w:val="25"/>
  </w:num>
  <w:num w:numId="16">
    <w:abstractNumId w:val="22"/>
  </w:num>
  <w:num w:numId="17">
    <w:abstractNumId w:val="16"/>
  </w:num>
  <w:num w:numId="18">
    <w:abstractNumId w:val="13"/>
  </w:num>
  <w:num w:numId="19">
    <w:abstractNumId w:val="9"/>
  </w:num>
  <w:num w:numId="20">
    <w:abstractNumId w:val="12"/>
  </w:num>
  <w:num w:numId="21">
    <w:abstractNumId w:val="2"/>
  </w:num>
  <w:num w:numId="22">
    <w:abstractNumId w:val="15"/>
  </w:num>
  <w:num w:numId="23">
    <w:abstractNumId w:val="21"/>
  </w:num>
  <w:num w:numId="24">
    <w:abstractNumId w:val="20"/>
  </w:num>
  <w:num w:numId="25">
    <w:abstractNumId w:val="17"/>
  </w:num>
  <w:num w:numId="26">
    <w:abstractNumId w:val="4"/>
  </w:num>
  <w:num w:numId="27">
    <w:abstractNumId w:val="6"/>
  </w:num>
  <w:num w:numId="28">
    <w:abstractNumId w:val="1"/>
  </w:num>
  <w:num w:numId="29">
    <w:abstractNumId w:val="23"/>
  </w:num>
  <w:num w:numId="30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64"/>
    <w:rsid w:val="0000077B"/>
    <w:rsid w:val="00004BBB"/>
    <w:rsid w:val="000133F1"/>
    <w:rsid w:val="00021772"/>
    <w:rsid w:val="0002595A"/>
    <w:rsid w:val="00026B45"/>
    <w:rsid w:val="00027D73"/>
    <w:rsid w:val="00031684"/>
    <w:rsid w:val="00042B00"/>
    <w:rsid w:val="000545C8"/>
    <w:rsid w:val="0006153C"/>
    <w:rsid w:val="0006346C"/>
    <w:rsid w:val="00066CE9"/>
    <w:rsid w:val="00085660"/>
    <w:rsid w:val="00093707"/>
    <w:rsid w:val="000938A1"/>
    <w:rsid w:val="00096479"/>
    <w:rsid w:val="000A58A7"/>
    <w:rsid w:val="000B34DB"/>
    <w:rsid w:val="000C1684"/>
    <w:rsid w:val="000C49F3"/>
    <w:rsid w:val="000E2347"/>
    <w:rsid w:val="000E35F4"/>
    <w:rsid w:val="000F57C1"/>
    <w:rsid w:val="001153DF"/>
    <w:rsid w:val="00125073"/>
    <w:rsid w:val="0013055F"/>
    <w:rsid w:val="0013254D"/>
    <w:rsid w:val="0013789C"/>
    <w:rsid w:val="00142102"/>
    <w:rsid w:val="00142E8C"/>
    <w:rsid w:val="00143230"/>
    <w:rsid w:val="001465C2"/>
    <w:rsid w:val="00146D67"/>
    <w:rsid w:val="00151B30"/>
    <w:rsid w:val="00152419"/>
    <w:rsid w:val="001535B0"/>
    <w:rsid w:val="00162FDF"/>
    <w:rsid w:val="00163BCE"/>
    <w:rsid w:val="00173D8A"/>
    <w:rsid w:val="001770A8"/>
    <w:rsid w:val="001833A6"/>
    <w:rsid w:val="00194C2B"/>
    <w:rsid w:val="001A24EE"/>
    <w:rsid w:val="001A290C"/>
    <w:rsid w:val="001A2A32"/>
    <w:rsid w:val="001A2E32"/>
    <w:rsid w:val="001A53D8"/>
    <w:rsid w:val="001B03B0"/>
    <w:rsid w:val="001B2D08"/>
    <w:rsid w:val="001D0F45"/>
    <w:rsid w:val="001D1983"/>
    <w:rsid w:val="001D4FE6"/>
    <w:rsid w:val="001E01F2"/>
    <w:rsid w:val="001E1361"/>
    <w:rsid w:val="001E7FB4"/>
    <w:rsid w:val="001F1E04"/>
    <w:rsid w:val="001F667C"/>
    <w:rsid w:val="001F7AA9"/>
    <w:rsid w:val="001F7E35"/>
    <w:rsid w:val="001F7FE6"/>
    <w:rsid w:val="00211D20"/>
    <w:rsid w:val="00213040"/>
    <w:rsid w:val="00215664"/>
    <w:rsid w:val="00226A77"/>
    <w:rsid w:val="00227C50"/>
    <w:rsid w:val="00236393"/>
    <w:rsid w:val="00237127"/>
    <w:rsid w:val="0024016B"/>
    <w:rsid w:val="002513BE"/>
    <w:rsid w:val="00251969"/>
    <w:rsid w:val="00251F5C"/>
    <w:rsid w:val="00256C50"/>
    <w:rsid w:val="0028018D"/>
    <w:rsid w:val="002824B4"/>
    <w:rsid w:val="00284D92"/>
    <w:rsid w:val="00290013"/>
    <w:rsid w:val="00295EE2"/>
    <w:rsid w:val="002A4731"/>
    <w:rsid w:val="002A5423"/>
    <w:rsid w:val="002A7C40"/>
    <w:rsid w:val="002B2DD7"/>
    <w:rsid w:val="002B553A"/>
    <w:rsid w:val="002C08AC"/>
    <w:rsid w:val="002C24F0"/>
    <w:rsid w:val="002C3F40"/>
    <w:rsid w:val="002C5186"/>
    <w:rsid w:val="002C5695"/>
    <w:rsid w:val="002C5F4E"/>
    <w:rsid w:val="002C6389"/>
    <w:rsid w:val="002C65D8"/>
    <w:rsid w:val="002C7542"/>
    <w:rsid w:val="002D4FF9"/>
    <w:rsid w:val="003003C5"/>
    <w:rsid w:val="003014A1"/>
    <w:rsid w:val="00301E1A"/>
    <w:rsid w:val="00302618"/>
    <w:rsid w:val="00307EA5"/>
    <w:rsid w:val="00313009"/>
    <w:rsid w:val="00314685"/>
    <w:rsid w:val="003160EC"/>
    <w:rsid w:val="00316800"/>
    <w:rsid w:val="0031776A"/>
    <w:rsid w:val="00332140"/>
    <w:rsid w:val="003343A8"/>
    <w:rsid w:val="003378F1"/>
    <w:rsid w:val="00342D7A"/>
    <w:rsid w:val="00351346"/>
    <w:rsid w:val="003519E5"/>
    <w:rsid w:val="00357BC2"/>
    <w:rsid w:val="003601F2"/>
    <w:rsid w:val="00364634"/>
    <w:rsid w:val="00370C3E"/>
    <w:rsid w:val="003756F6"/>
    <w:rsid w:val="00376039"/>
    <w:rsid w:val="00384CA0"/>
    <w:rsid w:val="00387D1C"/>
    <w:rsid w:val="00395999"/>
    <w:rsid w:val="00396969"/>
    <w:rsid w:val="00397E64"/>
    <w:rsid w:val="003A4D81"/>
    <w:rsid w:val="003A5A8D"/>
    <w:rsid w:val="003A7586"/>
    <w:rsid w:val="003B01F6"/>
    <w:rsid w:val="003B5FE8"/>
    <w:rsid w:val="003C1978"/>
    <w:rsid w:val="003C5DBF"/>
    <w:rsid w:val="003D0A4D"/>
    <w:rsid w:val="003D1B20"/>
    <w:rsid w:val="003D5DFD"/>
    <w:rsid w:val="003E6F11"/>
    <w:rsid w:val="003E73F1"/>
    <w:rsid w:val="003E7DB6"/>
    <w:rsid w:val="0040212B"/>
    <w:rsid w:val="00402D40"/>
    <w:rsid w:val="00403876"/>
    <w:rsid w:val="004044E5"/>
    <w:rsid w:val="00405F62"/>
    <w:rsid w:val="0041549B"/>
    <w:rsid w:val="004157EE"/>
    <w:rsid w:val="0041686B"/>
    <w:rsid w:val="0042155F"/>
    <w:rsid w:val="00423327"/>
    <w:rsid w:val="0042556F"/>
    <w:rsid w:val="00425E15"/>
    <w:rsid w:val="00444D17"/>
    <w:rsid w:val="00447945"/>
    <w:rsid w:val="004502F8"/>
    <w:rsid w:val="00462BE5"/>
    <w:rsid w:val="004662AB"/>
    <w:rsid w:val="00470413"/>
    <w:rsid w:val="00472354"/>
    <w:rsid w:val="004740EA"/>
    <w:rsid w:val="004926E5"/>
    <w:rsid w:val="004934B4"/>
    <w:rsid w:val="0049405F"/>
    <w:rsid w:val="00497ADA"/>
    <w:rsid w:val="004A48C9"/>
    <w:rsid w:val="004A57B8"/>
    <w:rsid w:val="004D2796"/>
    <w:rsid w:val="004E3B08"/>
    <w:rsid w:val="0050461B"/>
    <w:rsid w:val="00505FBA"/>
    <w:rsid w:val="0050708E"/>
    <w:rsid w:val="00514666"/>
    <w:rsid w:val="00516581"/>
    <w:rsid w:val="0052429E"/>
    <w:rsid w:val="00530CFB"/>
    <w:rsid w:val="00531A1A"/>
    <w:rsid w:val="00532F4B"/>
    <w:rsid w:val="0053537F"/>
    <w:rsid w:val="00540020"/>
    <w:rsid w:val="00545FC5"/>
    <w:rsid w:val="00546B6D"/>
    <w:rsid w:val="00553AC1"/>
    <w:rsid w:val="00554338"/>
    <w:rsid w:val="00554633"/>
    <w:rsid w:val="0056763B"/>
    <w:rsid w:val="0057008D"/>
    <w:rsid w:val="00573660"/>
    <w:rsid w:val="00576171"/>
    <w:rsid w:val="00594E93"/>
    <w:rsid w:val="005B1F3D"/>
    <w:rsid w:val="005C1743"/>
    <w:rsid w:val="005D048C"/>
    <w:rsid w:val="005D2DE4"/>
    <w:rsid w:val="005E11B8"/>
    <w:rsid w:val="005E2F29"/>
    <w:rsid w:val="005E3186"/>
    <w:rsid w:val="005E5FEF"/>
    <w:rsid w:val="005E7ECB"/>
    <w:rsid w:val="005F0858"/>
    <w:rsid w:val="005F0F9C"/>
    <w:rsid w:val="005F650D"/>
    <w:rsid w:val="006073D0"/>
    <w:rsid w:val="00607958"/>
    <w:rsid w:val="00615078"/>
    <w:rsid w:val="006171A0"/>
    <w:rsid w:val="00625B9C"/>
    <w:rsid w:val="00635B66"/>
    <w:rsid w:val="006417F9"/>
    <w:rsid w:val="00644804"/>
    <w:rsid w:val="00645943"/>
    <w:rsid w:val="00652DF1"/>
    <w:rsid w:val="006622CA"/>
    <w:rsid w:val="00663A18"/>
    <w:rsid w:val="006671DE"/>
    <w:rsid w:val="00676F11"/>
    <w:rsid w:val="006777C8"/>
    <w:rsid w:val="00677D78"/>
    <w:rsid w:val="00684F01"/>
    <w:rsid w:val="0068666F"/>
    <w:rsid w:val="00686B45"/>
    <w:rsid w:val="00693611"/>
    <w:rsid w:val="00697232"/>
    <w:rsid w:val="006A3113"/>
    <w:rsid w:val="006B4FAB"/>
    <w:rsid w:val="006C1252"/>
    <w:rsid w:val="006C3862"/>
    <w:rsid w:val="006C56A0"/>
    <w:rsid w:val="006C7A0A"/>
    <w:rsid w:val="006D20D5"/>
    <w:rsid w:val="006F3E13"/>
    <w:rsid w:val="00702912"/>
    <w:rsid w:val="00703F18"/>
    <w:rsid w:val="00707093"/>
    <w:rsid w:val="007202C6"/>
    <w:rsid w:val="007203AF"/>
    <w:rsid w:val="00726E7F"/>
    <w:rsid w:val="007353E6"/>
    <w:rsid w:val="00735B22"/>
    <w:rsid w:val="007375F6"/>
    <w:rsid w:val="007425EB"/>
    <w:rsid w:val="007543C8"/>
    <w:rsid w:val="00757CB4"/>
    <w:rsid w:val="00794DF1"/>
    <w:rsid w:val="0079697D"/>
    <w:rsid w:val="007A03BD"/>
    <w:rsid w:val="007A2B05"/>
    <w:rsid w:val="007A5DBC"/>
    <w:rsid w:val="007A7D68"/>
    <w:rsid w:val="007B3DF6"/>
    <w:rsid w:val="007D1396"/>
    <w:rsid w:val="007D3E5A"/>
    <w:rsid w:val="007E15C2"/>
    <w:rsid w:val="007E2C81"/>
    <w:rsid w:val="00801B6B"/>
    <w:rsid w:val="008041B7"/>
    <w:rsid w:val="00804B4F"/>
    <w:rsid w:val="00805ACC"/>
    <w:rsid w:val="00811534"/>
    <w:rsid w:val="00817CC4"/>
    <w:rsid w:val="008232BB"/>
    <w:rsid w:val="008325BA"/>
    <w:rsid w:val="008342CA"/>
    <w:rsid w:val="00836022"/>
    <w:rsid w:val="00842E8D"/>
    <w:rsid w:val="008436F5"/>
    <w:rsid w:val="00843F6A"/>
    <w:rsid w:val="00850595"/>
    <w:rsid w:val="00852A50"/>
    <w:rsid w:val="00853EC9"/>
    <w:rsid w:val="00854F20"/>
    <w:rsid w:val="00864F13"/>
    <w:rsid w:val="008651F3"/>
    <w:rsid w:val="008704C3"/>
    <w:rsid w:val="008813C4"/>
    <w:rsid w:val="00887EAB"/>
    <w:rsid w:val="008916A6"/>
    <w:rsid w:val="008950C3"/>
    <w:rsid w:val="008972C6"/>
    <w:rsid w:val="008A244A"/>
    <w:rsid w:val="008A2F0A"/>
    <w:rsid w:val="008A7A31"/>
    <w:rsid w:val="008B2C7E"/>
    <w:rsid w:val="008B42A9"/>
    <w:rsid w:val="008B4908"/>
    <w:rsid w:val="008B6EF1"/>
    <w:rsid w:val="008C03D5"/>
    <w:rsid w:val="008C1338"/>
    <w:rsid w:val="008C458C"/>
    <w:rsid w:val="008C4B14"/>
    <w:rsid w:val="008D1E0C"/>
    <w:rsid w:val="008D547C"/>
    <w:rsid w:val="008E47E0"/>
    <w:rsid w:val="008E7B73"/>
    <w:rsid w:val="008F0ADB"/>
    <w:rsid w:val="008F138E"/>
    <w:rsid w:val="008F2D5C"/>
    <w:rsid w:val="008F66BA"/>
    <w:rsid w:val="0090525E"/>
    <w:rsid w:val="00905CBE"/>
    <w:rsid w:val="00907C14"/>
    <w:rsid w:val="00911573"/>
    <w:rsid w:val="00912BE6"/>
    <w:rsid w:val="00916446"/>
    <w:rsid w:val="00917948"/>
    <w:rsid w:val="00920EA4"/>
    <w:rsid w:val="0092228F"/>
    <w:rsid w:val="00927A7E"/>
    <w:rsid w:val="00935CE1"/>
    <w:rsid w:val="0094214F"/>
    <w:rsid w:val="00961F0B"/>
    <w:rsid w:val="009660DA"/>
    <w:rsid w:val="009662FE"/>
    <w:rsid w:val="00970604"/>
    <w:rsid w:val="00972554"/>
    <w:rsid w:val="0097411A"/>
    <w:rsid w:val="00975C36"/>
    <w:rsid w:val="00984A1A"/>
    <w:rsid w:val="00985BE0"/>
    <w:rsid w:val="00986DBC"/>
    <w:rsid w:val="009A247D"/>
    <w:rsid w:val="009A523C"/>
    <w:rsid w:val="009A780F"/>
    <w:rsid w:val="009B0A02"/>
    <w:rsid w:val="009B4E52"/>
    <w:rsid w:val="009B55C9"/>
    <w:rsid w:val="009B72EB"/>
    <w:rsid w:val="009C6B46"/>
    <w:rsid w:val="009C79F4"/>
    <w:rsid w:val="009D4892"/>
    <w:rsid w:val="009D61BB"/>
    <w:rsid w:val="009E5401"/>
    <w:rsid w:val="009F0B26"/>
    <w:rsid w:val="009F1A48"/>
    <w:rsid w:val="009F24E3"/>
    <w:rsid w:val="00A05141"/>
    <w:rsid w:val="00A06A54"/>
    <w:rsid w:val="00A22CE9"/>
    <w:rsid w:val="00A2457B"/>
    <w:rsid w:val="00A33818"/>
    <w:rsid w:val="00A35474"/>
    <w:rsid w:val="00A422B1"/>
    <w:rsid w:val="00A4257B"/>
    <w:rsid w:val="00A478FC"/>
    <w:rsid w:val="00A53E85"/>
    <w:rsid w:val="00A56867"/>
    <w:rsid w:val="00A64BB2"/>
    <w:rsid w:val="00A6505C"/>
    <w:rsid w:val="00A76BC8"/>
    <w:rsid w:val="00A85D6B"/>
    <w:rsid w:val="00A904EC"/>
    <w:rsid w:val="00A9378D"/>
    <w:rsid w:val="00A94CCD"/>
    <w:rsid w:val="00A95482"/>
    <w:rsid w:val="00A95858"/>
    <w:rsid w:val="00AB254F"/>
    <w:rsid w:val="00AB6521"/>
    <w:rsid w:val="00AC14D8"/>
    <w:rsid w:val="00AC322C"/>
    <w:rsid w:val="00AC4639"/>
    <w:rsid w:val="00AF421D"/>
    <w:rsid w:val="00AF5F1D"/>
    <w:rsid w:val="00B02ED1"/>
    <w:rsid w:val="00B04A5D"/>
    <w:rsid w:val="00B05C0B"/>
    <w:rsid w:val="00B14923"/>
    <w:rsid w:val="00B15882"/>
    <w:rsid w:val="00B228F2"/>
    <w:rsid w:val="00B26BD5"/>
    <w:rsid w:val="00B31F51"/>
    <w:rsid w:val="00B3337F"/>
    <w:rsid w:val="00B35BC8"/>
    <w:rsid w:val="00B377E3"/>
    <w:rsid w:val="00B441C3"/>
    <w:rsid w:val="00B50C26"/>
    <w:rsid w:val="00B52D15"/>
    <w:rsid w:val="00B60EDB"/>
    <w:rsid w:val="00B636BE"/>
    <w:rsid w:val="00B63A5C"/>
    <w:rsid w:val="00B645D8"/>
    <w:rsid w:val="00B74EB1"/>
    <w:rsid w:val="00B802B4"/>
    <w:rsid w:val="00B80799"/>
    <w:rsid w:val="00B834C8"/>
    <w:rsid w:val="00B841B1"/>
    <w:rsid w:val="00B9208E"/>
    <w:rsid w:val="00B97480"/>
    <w:rsid w:val="00B97AD1"/>
    <w:rsid w:val="00BA0DC4"/>
    <w:rsid w:val="00BA211C"/>
    <w:rsid w:val="00BA7591"/>
    <w:rsid w:val="00BC0901"/>
    <w:rsid w:val="00BC19C8"/>
    <w:rsid w:val="00BC4B6E"/>
    <w:rsid w:val="00BD5F64"/>
    <w:rsid w:val="00BE5745"/>
    <w:rsid w:val="00BE5E57"/>
    <w:rsid w:val="00BF3C1C"/>
    <w:rsid w:val="00BF622E"/>
    <w:rsid w:val="00BF6BD7"/>
    <w:rsid w:val="00BF7BD5"/>
    <w:rsid w:val="00C12540"/>
    <w:rsid w:val="00C14C6E"/>
    <w:rsid w:val="00C15BC5"/>
    <w:rsid w:val="00C16E96"/>
    <w:rsid w:val="00C30C83"/>
    <w:rsid w:val="00C31223"/>
    <w:rsid w:val="00C3453D"/>
    <w:rsid w:val="00C36F5F"/>
    <w:rsid w:val="00C4558C"/>
    <w:rsid w:val="00C55195"/>
    <w:rsid w:val="00C569EA"/>
    <w:rsid w:val="00C61545"/>
    <w:rsid w:val="00C6356D"/>
    <w:rsid w:val="00C64299"/>
    <w:rsid w:val="00C64363"/>
    <w:rsid w:val="00C65213"/>
    <w:rsid w:val="00C662F7"/>
    <w:rsid w:val="00C66F2F"/>
    <w:rsid w:val="00C72437"/>
    <w:rsid w:val="00C72626"/>
    <w:rsid w:val="00C72AEB"/>
    <w:rsid w:val="00C82B44"/>
    <w:rsid w:val="00C82F67"/>
    <w:rsid w:val="00C856E6"/>
    <w:rsid w:val="00C953BB"/>
    <w:rsid w:val="00C96A70"/>
    <w:rsid w:val="00CA09E4"/>
    <w:rsid w:val="00CA2749"/>
    <w:rsid w:val="00CA3D22"/>
    <w:rsid w:val="00CA43CC"/>
    <w:rsid w:val="00CA450A"/>
    <w:rsid w:val="00CA68AE"/>
    <w:rsid w:val="00CB195F"/>
    <w:rsid w:val="00CB600F"/>
    <w:rsid w:val="00CC0A81"/>
    <w:rsid w:val="00CD01B0"/>
    <w:rsid w:val="00CD18D0"/>
    <w:rsid w:val="00CE1AC9"/>
    <w:rsid w:val="00CE688F"/>
    <w:rsid w:val="00CF43A4"/>
    <w:rsid w:val="00CF5EAB"/>
    <w:rsid w:val="00D21F55"/>
    <w:rsid w:val="00D260CD"/>
    <w:rsid w:val="00D4329B"/>
    <w:rsid w:val="00D43972"/>
    <w:rsid w:val="00D54AAF"/>
    <w:rsid w:val="00D563F7"/>
    <w:rsid w:val="00D6081C"/>
    <w:rsid w:val="00D659E3"/>
    <w:rsid w:val="00D74C1C"/>
    <w:rsid w:val="00D85B39"/>
    <w:rsid w:val="00D876AD"/>
    <w:rsid w:val="00D87982"/>
    <w:rsid w:val="00D90B56"/>
    <w:rsid w:val="00D92F5D"/>
    <w:rsid w:val="00D94719"/>
    <w:rsid w:val="00D97C48"/>
    <w:rsid w:val="00DA11FF"/>
    <w:rsid w:val="00DA18F7"/>
    <w:rsid w:val="00DA3484"/>
    <w:rsid w:val="00DA370D"/>
    <w:rsid w:val="00DA753F"/>
    <w:rsid w:val="00DB30C2"/>
    <w:rsid w:val="00DC4CC0"/>
    <w:rsid w:val="00DD0331"/>
    <w:rsid w:val="00DD4EEC"/>
    <w:rsid w:val="00DD5AB6"/>
    <w:rsid w:val="00DD767A"/>
    <w:rsid w:val="00DD76C2"/>
    <w:rsid w:val="00DE0389"/>
    <w:rsid w:val="00DE4156"/>
    <w:rsid w:val="00DE6193"/>
    <w:rsid w:val="00DE6AD0"/>
    <w:rsid w:val="00E02C60"/>
    <w:rsid w:val="00E03D1A"/>
    <w:rsid w:val="00E05AE9"/>
    <w:rsid w:val="00E105F2"/>
    <w:rsid w:val="00E12985"/>
    <w:rsid w:val="00E1329F"/>
    <w:rsid w:val="00E13AB1"/>
    <w:rsid w:val="00E17C50"/>
    <w:rsid w:val="00E206F6"/>
    <w:rsid w:val="00E211A9"/>
    <w:rsid w:val="00E240AA"/>
    <w:rsid w:val="00E30DD2"/>
    <w:rsid w:val="00E344BA"/>
    <w:rsid w:val="00E37895"/>
    <w:rsid w:val="00E37FD0"/>
    <w:rsid w:val="00E44AB6"/>
    <w:rsid w:val="00E50EAC"/>
    <w:rsid w:val="00E52092"/>
    <w:rsid w:val="00E5372E"/>
    <w:rsid w:val="00E634B1"/>
    <w:rsid w:val="00E65C18"/>
    <w:rsid w:val="00E66530"/>
    <w:rsid w:val="00E67168"/>
    <w:rsid w:val="00E7583F"/>
    <w:rsid w:val="00E873FC"/>
    <w:rsid w:val="00E969EE"/>
    <w:rsid w:val="00EB174F"/>
    <w:rsid w:val="00EB266D"/>
    <w:rsid w:val="00EB2AC4"/>
    <w:rsid w:val="00EB5627"/>
    <w:rsid w:val="00EB7484"/>
    <w:rsid w:val="00EC2C8B"/>
    <w:rsid w:val="00EC3BA3"/>
    <w:rsid w:val="00EC69DB"/>
    <w:rsid w:val="00ED136F"/>
    <w:rsid w:val="00ED2A54"/>
    <w:rsid w:val="00EF0415"/>
    <w:rsid w:val="00EF0867"/>
    <w:rsid w:val="00EF49AD"/>
    <w:rsid w:val="00EF7321"/>
    <w:rsid w:val="00F11023"/>
    <w:rsid w:val="00F112D5"/>
    <w:rsid w:val="00F11CB4"/>
    <w:rsid w:val="00F11CE5"/>
    <w:rsid w:val="00F20389"/>
    <w:rsid w:val="00F32347"/>
    <w:rsid w:val="00F340B4"/>
    <w:rsid w:val="00F421D1"/>
    <w:rsid w:val="00F44300"/>
    <w:rsid w:val="00F52B04"/>
    <w:rsid w:val="00F56F2D"/>
    <w:rsid w:val="00F60A23"/>
    <w:rsid w:val="00F612CA"/>
    <w:rsid w:val="00F64900"/>
    <w:rsid w:val="00F66FB4"/>
    <w:rsid w:val="00F67E14"/>
    <w:rsid w:val="00F9294D"/>
    <w:rsid w:val="00F94EAD"/>
    <w:rsid w:val="00FA62D4"/>
    <w:rsid w:val="00FB4508"/>
    <w:rsid w:val="00FB49CF"/>
    <w:rsid w:val="00FB680A"/>
    <w:rsid w:val="00FC49FC"/>
    <w:rsid w:val="00FC4E1A"/>
    <w:rsid w:val="00FC6072"/>
    <w:rsid w:val="00FE385F"/>
    <w:rsid w:val="00FE653A"/>
    <w:rsid w:val="00FF5348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B6A55-4B51-4052-8022-6431B3F0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A70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C96A7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A70"/>
    <w:pPr>
      <w:widowControl w:val="0"/>
      <w:shd w:val="clear" w:color="auto" w:fill="FFFFFF"/>
      <w:spacing w:line="0" w:lineRule="atLeast"/>
      <w:ind w:hanging="360"/>
    </w:pPr>
    <w:rPr>
      <w:rFonts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C96A70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6A70"/>
    <w:pPr>
      <w:widowControl w:val="0"/>
      <w:shd w:val="clear" w:color="auto" w:fill="FFFFFF"/>
      <w:spacing w:before="300" w:after="300" w:line="259" w:lineRule="exact"/>
      <w:jc w:val="both"/>
    </w:pPr>
    <w:rPr>
      <w:rFonts w:cstheme="minorBidi"/>
      <w:b/>
      <w:bCs/>
      <w:sz w:val="19"/>
      <w:szCs w:val="19"/>
      <w:lang w:eastAsia="en-US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9B5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3160E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60EC"/>
    <w:pPr>
      <w:widowControl w:val="0"/>
      <w:shd w:val="clear" w:color="auto" w:fill="FFFFFF"/>
      <w:spacing w:before="300" w:line="0" w:lineRule="atLeast"/>
    </w:pPr>
    <w:rPr>
      <w:rFonts w:cstheme="minorBidi"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3160EC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C12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_"/>
    <w:link w:val="21"/>
    <w:rsid w:val="00DA37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70D"/>
    <w:pPr>
      <w:widowControl w:val="0"/>
      <w:shd w:val="clear" w:color="auto" w:fill="FFFFFF"/>
      <w:spacing w:before="360" w:line="274" w:lineRule="exact"/>
      <w:ind w:hanging="360"/>
      <w:jc w:val="both"/>
    </w:pPr>
    <w:rPr>
      <w:rFonts w:cstheme="minorBidi"/>
      <w:sz w:val="23"/>
      <w:szCs w:val="23"/>
      <w:lang w:eastAsia="en-US"/>
    </w:rPr>
  </w:style>
  <w:style w:type="character" w:customStyle="1" w:styleId="1">
    <w:name w:val="Основной текст1"/>
    <w:rsid w:val="00DA37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8">
    <w:name w:val="Основной текст + Курсив"/>
    <w:rsid w:val="00DA37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370D"/>
    <w:pPr>
      <w:widowControl w:val="0"/>
      <w:shd w:val="clear" w:color="auto" w:fill="FFFFFF"/>
      <w:spacing w:before="240" w:after="240" w:line="278" w:lineRule="exact"/>
    </w:pPr>
    <w:rPr>
      <w:rFonts w:cstheme="minorBidi"/>
      <w:b/>
      <w:bCs/>
      <w:i/>
      <w:iCs/>
      <w:sz w:val="23"/>
      <w:szCs w:val="23"/>
      <w:lang w:eastAsia="en-US"/>
    </w:rPr>
  </w:style>
  <w:style w:type="character" w:customStyle="1" w:styleId="6">
    <w:name w:val="Основной текст (6)_"/>
    <w:link w:val="60"/>
    <w:rsid w:val="00DA370D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A370D"/>
    <w:pPr>
      <w:widowControl w:val="0"/>
      <w:shd w:val="clear" w:color="auto" w:fill="FFFFFF"/>
      <w:spacing w:before="300" w:line="317" w:lineRule="exact"/>
      <w:ind w:firstLine="620"/>
      <w:jc w:val="both"/>
    </w:pPr>
    <w:rPr>
      <w:rFonts w:cstheme="minorBidi"/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370D"/>
    <w:pPr>
      <w:widowControl w:val="0"/>
      <w:shd w:val="clear" w:color="auto" w:fill="FFFFFF"/>
      <w:spacing w:before="660" w:line="274" w:lineRule="exact"/>
      <w:jc w:val="both"/>
    </w:pPr>
    <w:rPr>
      <w:rFonts w:cstheme="minorBidi"/>
      <w:b/>
      <w:bCs/>
      <w:i/>
      <w:iCs/>
      <w:sz w:val="23"/>
      <w:szCs w:val="23"/>
      <w:lang w:eastAsia="en-US"/>
    </w:rPr>
  </w:style>
  <w:style w:type="paragraph" w:styleId="a9">
    <w:name w:val="Title"/>
    <w:basedOn w:val="a"/>
    <w:link w:val="aa"/>
    <w:qFormat/>
    <w:rsid w:val="00143230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Subtitle"/>
    <w:basedOn w:val="a"/>
    <w:link w:val="ac"/>
    <w:qFormat/>
    <w:rsid w:val="00143230"/>
    <w:pPr>
      <w:jc w:val="center"/>
    </w:pPr>
    <w:rPr>
      <w:szCs w:val="20"/>
    </w:rPr>
  </w:style>
  <w:style w:type="character" w:customStyle="1" w:styleId="ac">
    <w:name w:val="Подзаголовок Знак"/>
    <w:basedOn w:val="a0"/>
    <w:link w:val="ab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BA7591"/>
    <w:rPr>
      <w:color w:val="0000FF" w:themeColor="hyperlink"/>
      <w:u w:val="single"/>
    </w:rPr>
  </w:style>
  <w:style w:type="paragraph" w:customStyle="1" w:styleId="Standard">
    <w:name w:val="Standard"/>
    <w:rsid w:val="001F1E0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yle4">
    <w:name w:val="Style4"/>
    <w:basedOn w:val="Standard"/>
    <w:rsid w:val="001F1E04"/>
    <w:pPr>
      <w:spacing w:line="288" w:lineRule="exact"/>
      <w:ind w:hanging="125"/>
      <w:jc w:val="both"/>
    </w:pPr>
    <w:rPr>
      <w:rFonts w:ascii="Calibri" w:hAnsi="Calibri" w:cs="Calibri"/>
      <w:lang w:val="en-US" w:bidi="en-US"/>
    </w:rPr>
  </w:style>
  <w:style w:type="paragraph" w:styleId="ae">
    <w:name w:val="List"/>
    <w:basedOn w:val="Standard"/>
    <w:rsid w:val="001F1E04"/>
    <w:pPr>
      <w:ind w:left="283" w:hanging="283"/>
    </w:pPr>
  </w:style>
  <w:style w:type="character" w:styleId="af">
    <w:name w:val="Strong"/>
    <w:uiPriority w:val="22"/>
    <w:qFormat/>
    <w:rsid w:val="00DA18F7"/>
    <w:rPr>
      <w:b/>
      <w:bCs/>
    </w:rPr>
  </w:style>
  <w:style w:type="paragraph" w:styleId="af0">
    <w:name w:val="Body Text"/>
    <w:basedOn w:val="a"/>
    <w:link w:val="af1"/>
    <w:rsid w:val="00DA18F7"/>
    <w:pPr>
      <w:widowControl w:val="0"/>
      <w:suppressAutoHyphens/>
      <w:overflowPunct w:val="0"/>
      <w:autoSpaceDE w:val="0"/>
      <w:spacing w:after="120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af1">
    <w:name w:val="Основной текст Знак"/>
    <w:basedOn w:val="a0"/>
    <w:link w:val="af0"/>
    <w:rsid w:val="00DA18F7"/>
    <w:rPr>
      <w:rFonts w:ascii="Calibri" w:eastAsia="Times New Roman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DA18F7"/>
    <w:pPr>
      <w:widowControl w:val="0"/>
      <w:suppressAutoHyphens/>
      <w:overflowPunct w:val="0"/>
      <w:autoSpaceDE w:val="0"/>
      <w:ind w:left="720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A18F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18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D97C48"/>
    <w:rPr>
      <w:rFonts w:ascii="Calibri" w:eastAsia="Calibri" w:hAnsi="Calibri" w:cs="Times New Roman"/>
    </w:rPr>
  </w:style>
  <w:style w:type="table" w:styleId="af4">
    <w:name w:val="Table Grid"/>
    <w:basedOn w:val="a1"/>
    <w:uiPriority w:val="59"/>
    <w:rsid w:val="00D9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8C13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1338"/>
  </w:style>
  <w:style w:type="paragraph" w:styleId="22">
    <w:name w:val="List 2"/>
    <w:basedOn w:val="a"/>
    <w:uiPriority w:val="99"/>
    <w:semiHidden/>
    <w:unhideWhenUsed/>
    <w:rsid w:val="00ED2A54"/>
    <w:pPr>
      <w:ind w:left="566" w:hanging="283"/>
      <w:contextualSpacing/>
    </w:pPr>
  </w:style>
  <w:style w:type="paragraph" w:styleId="31">
    <w:name w:val="List 3"/>
    <w:basedOn w:val="a"/>
    <w:uiPriority w:val="99"/>
    <w:semiHidden/>
    <w:unhideWhenUsed/>
    <w:rsid w:val="00ED2A54"/>
    <w:pPr>
      <w:ind w:left="849" w:hanging="283"/>
      <w:contextualSpacing/>
    </w:pPr>
  </w:style>
  <w:style w:type="paragraph" w:customStyle="1" w:styleId="Default">
    <w:name w:val="Default"/>
    <w:rsid w:val="00ED2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70709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07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9001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90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7B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qFormat/>
    <w:rsid w:val="008342CA"/>
    <w:rPr>
      <w:rFonts w:eastAsiaTheme="minorEastAsia"/>
      <w:sz w:val="20"/>
      <w:szCs w:val="20"/>
      <w:lang w:val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8342CA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61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255A-8E48-4DFD-9756-2D06D173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24787</TotalTime>
  <Pages>16</Pages>
  <Words>3481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ККРЭУ</Company>
  <LinksUpToDate>false</LinksUpToDate>
  <CharactersWithSpaces>23283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evh</dc:creator>
  <cp:keywords/>
  <dc:description/>
  <cp:lastModifiedBy>Учетная запись Майкрософт</cp:lastModifiedBy>
  <cp:revision>15</cp:revision>
  <cp:lastPrinted>2020-11-23T14:13:00Z</cp:lastPrinted>
  <dcterms:created xsi:type="dcterms:W3CDTF">2022-07-05T07:28:00Z</dcterms:created>
  <dcterms:modified xsi:type="dcterms:W3CDTF">2023-09-28T06:22:00Z</dcterms:modified>
</cp:coreProperties>
</file>