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8C709" w14:textId="77777777" w:rsidR="006B59A4" w:rsidRDefault="0011656C">
      <w:pPr>
        <w:pStyle w:val="Standard"/>
        <w:spacing w:line="276" w:lineRule="auto"/>
        <w:ind w:firstLine="709"/>
      </w:pPr>
      <w:r>
        <w:t>Министерство образования Красноярского края</w:t>
      </w:r>
    </w:p>
    <w:p w14:paraId="1768974A" w14:textId="77777777" w:rsidR="006B59A4" w:rsidRDefault="0011656C">
      <w:pPr>
        <w:pStyle w:val="Standard"/>
        <w:spacing w:line="276" w:lineRule="auto"/>
      </w:pPr>
      <w:r>
        <w:t>краевое государственное бюджетное профессиональное образовательное учреждение</w:t>
      </w:r>
    </w:p>
    <w:p w14:paraId="22809E64" w14:textId="77777777" w:rsidR="006B59A4" w:rsidRDefault="0011656C">
      <w:pPr>
        <w:pStyle w:val="Standard"/>
        <w:spacing w:line="276" w:lineRule="auto"/>
        <w:ind w:firstLine="709"/>
      </w:pPr>
      <w:r>
        <w:t>«Красноярский колледж радиоэлектроники и информационных технологий»</w:t>
      </w:r>
    </w:p>
    <w:p w14:paraId="3B49381F" w14:textId="77777777" w:rsidR="006B59A4" w:rsidRDefault="006B59A4">
      <w:pPr>
        <w:pStyle w:val="Standard"/>
        <w:spacing w:line="276" w:lineRule="auto"/>
        <w:ind w:firstLine="709"/>
      </w:pPr>
    </w:p>
    <w:p w14:paraId="02FAD648" w14:textId="77777777" w:rsidR="006B59A4" w:rsidRDefault="006B59A4">
      <w:pPr>
        <w:pStyle w:val="Standard"/>
        <w:spacing w:line="276" w:lineRule="auto"/>
        <w:ind w:firstLine="709"/>
      </w:pPr>
    </w:p>
    <w:p w14:paraId="6BFB338A" w14:textId="77777777" w:rsidR="006B59A4" w:rsidRDefault="006B59A4">
      <w:pPr>
        <w:pStyle w:val="Standard"/>
        <w:spacing w:line="276" w:lineRule="auto"/>
        <w:ind w:firstLine="709"/>
      </w:pPr>
    </w:p>
    <w:p w14:paraId="1EF5157F" w14:textId="77777777" w:rsidR="006B59A4" w:rsidRDefault="006B59A4">
      <w:pPr>
        <w:pStyle w:val="Standard"/>
        <w:spacing w:line="276" w:lineRule="auto"/>
        <w:ind w:firstLine="709"/>
      </w:pPr>
    </w:p>
    <w:p w14:paraId="3B4663F5" w14:textId="77777777" w:rsidR="006B59A4" w:rsidRDefault="006B59A4">
      <w:pPr>
        <w:pStyle w:val="Standard"/>
        <w:spacing w:line="276" w:lineRule="auto"/>
        <w:ind w:firstLine="709"/>
      </w:pPr>
    </w:p>
    <w:p w14:paraId="16757809" w14:textId="77777777" w:rsidR="006B59A4" w:rsidRDefault="006B59A4">
      <w:pPr>
        <w:pStyle w:val="Standard"/>
        <w:spacing w:line="276" w:lineRule="auto"/>
        <w:ind w:firstLine="709"/>
      </w:pPr>
    </w:p>
    <w:p w14:paraId="338AB66E" w14:textId="77777777" w:rsidR="006B59A4" w:rsidRDefault="006B59A4">
      <w:pPr>
        <w:pStyle w:val="Standard"/>
        <w:spacing w:line="276" w:lineRule="auto"/>
        <w:ind w:firstLine="709"/>
      </w:pPr>
    </w:p>
    <w:p w14:paraId="6B856689" w14:textId="77777777" w:rsidR="006B59A4" w:rsidRDefault="006B59A4">
      <w:pPr>
        <w:pStyle w:val="Standard"/>
        <w:spacing w:line="276" w:lineRule="auto"/>
        <w:ind w:firstLine="709"/>
      </w:pPr>
    </w:p>
    <w:p w14:paraId="77BB8808" w14:textId="77777777" w:rsidR="006B59A4" w:rsidRDefault="006B59A4">
      <w:pPr>
        <w:pStyle w:val="Standard"/>
        <w:spacing w:line="276" w:lineRule="auto"/>
        <w:ind w:firstLine="709"/>
      </w:pPr>
    </w:p>
    <w:p w14:paraId="705E9B41" w14:textId="77777777" w:rsidR="006B59A4" w:rsidRDefault="006B59A4">
      <w:pPr>
        <w:pStyle w:val="Standard"/>
        <w:spacing w:line="276" w:lineRule="auto"/>
        <w:ind w:firstLine="709"/>
      </w:pPr>
    </w:p>
    <w:p w14:paraId="787712A8" w14:textId="77777777" w:rsidR="006B59A4" w:rsidRDefault="006B59A4">
      <w:pPr>
        <w:pStyle w:val="Standard"/>
        <w:spacing w:line="276" w:lineRule="auto"/>
        <w:ind w:firstLine="709"/>
      </w:pPr>
    </w:p>
    <w:p w14:paraId="0B13B597" w14:textId="77777777" w:rsidR="006B59A4" w:rsidRDefault="006B59A4">
      <w:pPr>
        <w:pStyle w:val="Standard"/>
        <w:spacing w:line="276" w:lineRule="auto"/>
        <w:ind w:firstLine="709"/>
      </w:pPr>
    </w:p>
    <w:p w14:paraId="0E2A0D64" w14:textId="77777777" w:rsidR="006B59A4" w:rsidRDefault="006B59A4">
      <w:pPr>
        <w:pStyle w:val="Standard"/>
        <w:spacing w:line="276" w:lineRule="auto"/>
        <w:ind w:firstLine="709"/>
      </w:pPr>
    </w:p>
    <w:p w14:paraId="7E507D41" w14:textId="77777777" w:rsidR="006B59A4" w:rsidRDefault="006B59A4">
      <w:pPr>
        <w:pStyle w:val="Standard"/>
        <w:spacing w:line="276" w:lineRule="auto"/>
        <w:ind w:firstLine="709"/>
      </w:pPr>
    </w:p>
    <w:p w14:paraId="70E23533" w14:textId="77777777" w:rsidR="006B59A4" w:rsidRDefault="006B59A4">
      <w:pPr>
        <w:pStyle w:val="Standard"/>
        <w:spacing w:line="276" w:lineRule="auto"/>
        <w:ind w:firstLine="709"/>
      </w:pPr>
    </w:p>
    <w:p w14:paraId="311FD8D8" w14:textId="77777777" w:rsidR="006B59A4" w:rsidRDefault="0011656C">
      <w:pPr>
        <w:pStyle w:val="Standard"/>
        <w:spacing w:line="276" w:lineRule="auto"/>
        <w:ind w:firstLine="709"/>
        <w:rPr>
          <w:b/>
        </w:rPr>
      </w:pPr>
      <w:r>
        <w:rPr>
          <w:b/>
        </w:rPr>
        <w:t xml:space="preserve">РАБОЧАЯ ПРОГРАММА </w:t>
      </w:r>
      <w:r>
        <w:rPr>
          <w:b/>
        </w:rPr>
        <w:t>УЧЕБНОЙ ДИСЦИПЛИНЫ</w:t>
      </w:r>
    </w:p>
    <w:p w14:paraId="2DCE9EED" w14:textId="77777777" w:rsidR="006B59A4" w:rsidRDefault="0011656C">
      <w:pPr>
        <w:pStyle w:val="Standard"/>
        <w:spacing w:line="276" w:lineRule="auto"/>
        <w:ind w:firstLine="709"/>
        <w:rPr>
          <w:b/>
        </w:rPr>
      </w:pPr>
      <w:r>
        <w:rPr>
          <w:b/>
        </w:rPr>
        <w:t xml:space="preserve">БД.03 </w:t>
      </w:r>
      <w:proofErr w:type="gramStart"/>
      <w:r>
        <w:rPr>
          <w:b/>
        </w:rPr>
        <w:t>РОДНОЙ  ЯЗЫК</w:t>
      </w:r>
      <w:proofErr w:type="gramEnd"/>
    </w:p>
    <w:p w14:paraId="6AB3B65F" w14:textId="77777777" w:rsidR="006B59A4" w:rsidRDefault="006B59A4">
      <w:pPr>
        <w:pStyle w:val="Standard"/>
        <w:spacing w:line="276" w:lineRule="auto"/>
        <w:ind w:firstLine="709"/>
        <w:rPr>
          <w:b/>
        </w:rPr>
      </w:pPr>
    </w:p>
    <w:p w14:paraId="0B685745" w14:textId="77777777" w:rsidR="006B59A4" w:rsidRDefault="006B59A4">
      <w:pPr>
        <w:pStyle w:val="Standard"/>
        <w:spacing w:line="276" w:lineRule="auto"/>
        <w:ind w:firstLine="709"/>
      </w:pPr>
    </w:p>
    <w:p w14:paraId="3CE8B61A" w14:textId="77777777" w:rsidR="006B59A4" w:rsidRDefault="006B59A4">
      <w:pPr>
        <w:pStyle w:val="Standard"/>
        <w:spacing w:line="276" w:lineRule="auto"/>
        <w:ind w:firstLine="709"/>
      </w:pPr>
    </w:p>
    <w:p w14:paraId="469EDA96" w14:textId="77777777" w:rsidR="006B59A4" w:rsidRDefault="0011656C">
      <w:pPr>
        <w:pStyle w:val="Standard"/>
        <w:spacing w:line="276" w:lineRule="auto"/>
        <w:ind w:firstLine="709"/>
        <w:jc w:val="left"/>
      </w:pPr>
      <w:r>
        <w:t>для студентов специальности</w:t>
      </w:r>
    </w:p>
    <w:p w14:paraId="57348FD9" w14:textId="77777777" w:rsidR="006B59A4" w:rsidRDefault="0011656C">
      <w:pPr>
        <w:pStyle w:val="Standard"/>
        <w:spacing w:line="276" w:lineRule="auto"/>
        <w:ind w:firstLine="709"/>
        <w:jc w:val="left"/>
      </w:pPr>
      <w:r>
        <w:t xml:space="preserve">15.02.15. </w:t>
      </w:r>
      <w:r>
        <w:t>Технология металлообрабатывающего производства</w:t>
      </w:r>
    </w:p>
    <w:p w14:paraId="167F4C21" w14:textId="77777777" w:rsidR="006B59A4" w:rsidRDefault="006B59A4">
      <w:pPr>
        <w:pStyle w:val="Standard"/>
        <w:spacing w:line="276" w:lineRule="auto"/>
        <w:ind w:firstLine="709"/>
      </w:pPr>
    </w:p>
    <w:p w14:paraId="2C984EBA" w14:textId="77777777" w:rsidR="006B59A4" w:rsidRDefault="006B59A4">
      <w:pPr>
        <w:pStyle w:val="Standard"/>
        <w:spacing w:line="276" w:lineRule="auto"/>
        <w:ind w:firstLine="709"/>
      </w:pPr>
    </w:p>
    <w:p w14:paraId="6A110D02" w14:textId="77777777" w:rsidR="006B59A4" w:rsidRDefault="006B59A4">
      <w:pPr>
        <w:pStyle w:val="Standard"/>
        <w:spacing w:line="276" w:lineRule="auto"/>
        <w:ind w:firstLine="709"/>
      </w:pPr>
    </w:p>
    <w:p w14:paraId="2B2D04F5" w14:textId="77777777" w:rsidR="006B59A4" w:rsidRDefault="006B59A4">
      <w:pPr>
        <w:pStyle w:val="Standard"/>
        <w:spacing w:line="276" w:lineRule="auto"/>
        <w:ind w:firstLine="709"/>
      </w:pPr>
    </w:p>
    <w:p w14:paraId="7923EED0" w14:textId="77777777" w:rsidR="006B59A4" w:rsidRDefault="006B59A4">
      <w:pPr>
        <w:pStyle w:val="Standard"/>
        <w:spacing w:line="276" w:lineRule="auto"/>
        <w:ind w:firstLine="709"/>
      </w:pPr>
    </w:p>
    <w:p w14:paraId="728D8A29" w14:textId="77777777" w:rsidR="006B59A4" w:rsidRDefault="006B59A4">
      <w:pPr>
        <w:pStyle w:val="Standard"/>
        <w:spacing w:line="276" w:lineRule="auto"/>
        <w:ind w:firstLine="709"/>
      </w:pPr>
    </w:p>
    <w:p w14:paraId="3AFA369D" w14:textId="77777777" w:rsidR="006B59A4" w:rsidRDefault="006B59A4">
      <w:pPr>
        <w:pStyle w:val="Standard"/>
        <w:spacing w:line="276" w:lineRule="auto"/>
        <w:ind w:firstLine="709"/>
      </w:pPr>
    </w:p>
    <w:p w14:paraId="2C0DF848" w14:textId="77777777" w:rsidR="006B59A4" w:rsidRDefault="006B59A4">
      <w:pPr>
        <w:pStyle w:val="Standard"/>
        <w:spacing w:line="276" w:lineRule="auto"/>
        <w:ind w:firstLine="709"/>
      </w:pPr>
    </w:p>
    <w:p w14:paraId="2EFAB46E" w14:textId="77777777" w:rsidR="006B59A4" w:rsidRDefault="006B59A4">
      <w:pPr>
        <w:pStyle w:val="Standard"/>
        <w:spacing w:line="276" w:lineRule="auto"/>
        <w:ind w:firstLine="709"/>
      </w:pPr>
    </w:p>
    <w:p w14:paraId="62E8A45E" w14:textId="77777777" w:rsidR="006B59A4" w:rsidRDefault="006B59A4">
      <w:pPr>
        <w:pStyle w:val="Standard"/>
        <w:spacing w:line="276" w:lineRule="auto"/>
        <w:ind w:firstLine="709"/>
      </w:pPr>
    </w:p>
    <w:p w14:paraId="11F6A423" w14:textId="77777777" w:rsidR="006B59A4" w:rsidRDefault="006B59A4">
      <w:pPr>
        <w:pStyle w:val="Standard"/>
        <w:spacing w:line="276" w:lineRule="auto"/>
        <w:ind w:firstLine="709"/>
      </w:pPr>
    </w:p>
    <w:p w14:paraId="3E037B1A" w14:textId="77777777" w:rsidR="006B59A4" w:rsidRDefault="006B59A4">
      <w:pPr>
        <w:pStyle w:val="Standard"/>
        <w:spacing w:line="276" w:lineRule="auto"/>
      </w:pPr>
    </w:p>
    <w:p w14:paraId="26966A9D" w14:textId="77777777" w:rsidR="006B59A4" w:rsidRDefault="006B59A4">
      <w:pPr>
        <w:pStyle w:val="Standard"/>
        <w:spacing w:line="276" w:lineRule="auto"/>
        <w:ind w:firstLine="709"/>
      </w:pPr>
    </w:p>
    <w:p w14:paraId="7384DE87" w14:textId="77777777" w:rsidR="006B59A4" w:rsidRDefault="006B59A4">
      <w:pPr>
        <w:pStyle w:val="Standard"/>
        <w:spacing w:line="276" w:lineRule="auto"/>
        <w:ind w:firstLine="709"/>
      </w:pPr>
    </w:p>
    <w:p w14:paraId="4B59C48C" w14:textId="77777777" w:rsidR="006B59A4" w:rsidRDefault="006B59A4">
      <w:pPr>
        <w:pStyle w:val="Standard"/>
        <w:spacing w:line="276" w:lineRule="auto"/>
        <w:ind w:firstLine="709"/>
      </w:pPr>
    </w:p>
    <w:p w14:paraId="4DD61117" w14:textId="77777777" w:rsidR="006B59A4" w:rsidRDefault="006B59A4">
      <w:pPr>
        <w:pStyle w:val="Standard"/>
        <w:spacing w:line="276" w:lineRule="auto"/>
        <w:ind w:firstLine="709"/>
      </w:pPr>
    </w:p>
    <w:p w14:paraId="285A7E37" w14:textId="77777777" w:rsidR="006B59A4" w:rsidRDefault="006B59A4">
      <w:pPr>
        <w:pStyle w:val="Standard"/>
        <w:spacing w:line="276" w:lineRule="auto"/>
        <w:ind w:firstLine="709"/>
      </w:pPr>
    </w:p>
    <w:p w14:paraId="32A8DC2C" w14:textId="77777777" w:rsidR="006B59A4" w:rsidRDefault="006B59A4">
      <w:pPr>
        <w:pStyle w:val="Standard"/>
        <w:spacing w:line="276" w:lineRule="auto"/>
        <w:ind w:firstLine="709"/>
      </w:pPr>
    </w:p>
    <w:p w14:paraId="131355CF" w14:textId="77777777" w:rsidR="006B59A4" w:rsidRDefault="006B59A4">
      <w:pPr>
        <w:pStyle w:val="Standard"/>
        <w:spacing w:line="276" w:lineRule="auto"/>
        <w:ind w:firstLine="709"/>
      </w:pPr>
    </w:p>
    <w:p w14:paraId="67CFA729" w14:textId="77777777" w:rsidR="006B59A4" w:rsidRDefault="0011656C">
      <w:pPr>
        <w:pStyle w:val="Standard"/>
        <w:spacing w:line="276" w:lineRule="auto"/>
        <w:ind w:firstLine="709"/>
      </w:pPr>
      <w:r>
        <w:t>г. Красноярск, 2020</w:t>
      </w:r>
    </w:p>
    <w:p w14:paraId="244CBC3E" w14:textId="77777777" w:rsidR="006B59A4" w:rsidRDefault="006B59A4">
      <w:pPr>
        <w:pStyle w:val="Standard"/>
        <w:spacing w:line="276" w:lineRule="auto"/>
        <w:ind w:firstLine="709"/>
      </w:pPr>
    </w:p>
    <w:tbl>
      <w:tblPr>
        <w:tblW w:w="10080" w:type="dxa"/>
        <w:tblInd w:w="-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"/>
        <w:gridCol w:w="4785"/>
        <w:gridCol w:w="4786"/>
        <w:gridCol w:w="257"/>
      </w:tblGrid>
      <w:tr w:rsidR="006B59A4" w14:paraId="35E55153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E6307" w14:textId="77777777" w:rsidR="006B59A4" w:rsidRDefault="006B59A4">
            <w:pPr>
              <w:pStyle w:val="Standard"/>
              <w:snapToGrid w:val="0"/>
              <w:spacing w:line="276" w:lineRule="auto"/>
              <w:ind w:firstLine="709"/>
              <w:jc w:val="both"/>
            </w:pPr>
          </w:p>
          <w:p w14:paraId="2489C87B" w14:textId="77777777" w:rsidR="006B59A4" w:rsidRDefault="0011656C">
            <w:pPr>
              <w:pStyle w:val="Standard"/>
              <w:spacing w:line="276" w:lineRule="auto"/>
              <w:ind w:firstLine="709"/>
              <w:jc w:val="both"/>
            </w:pPr>
            <w:r>
              <w:t xml:space="preserve">Составлена в соответствии </w:t>
            </w:r>
            <w:r>
              <w:rPr>
                <w:rStyle w:val="c3"/>
                <w:color w:val="000000"/>
                <w:shd w:val="clear" w:color="auto" w:fill="FFFFFF"/>
              </w:rPr>
              <w:t xml:space="preserve">с требованиями ФГОС среднего </w:t>
            </w:r>
            <w:r>
              <w:rPr>
                <w:rStyle w:val="c3"/>
                <w:color w:val="000000"/>
                <w:shd w:val="clear" w:color="auto" w:fill="FFFFFF"/>
              </w:rPr>
              <w:t>профессионального</w:t>
            </w:r>
            <w:r>
              <w:rPr>
                <w:rStyle w:val="c3"/>
                <w:color w:val="000000"/>
                <w:shd w:val="clear" w:color="auto" w:fill="FFFFFF"/>
              </w:rPr>
              <w:t xml:space="preserve"> образования, предъявляемых к структуре, содержанию и результатам освоения учебной дисциплины «Родной (русский) язык», в соответствии с Рекомендациями по организации получения среднего </w:t>
            </w:r>
            <w:proofErr w:type="spellStart"/>
            <w:r>
              <w:rPr>
                <w:rStyle w:val="c3"/>
                <w:color w:val="000000"/>
                <w:shd w:val="clear" w:color="auto" w:fill="FFFFFF"/>
              </w:rPr>
              <w:t>профессинального</w:t>
            </w:r>
            <w:proofErr w:type="spellEnd"/>
            <w:r>
              <w:rPr>
                <w:rStyle w:val="c3"/>
                <w:color w:val="000000"/>
                <w:shd w:val="clear" w:color="auto" w:fill="FFFFFF"/>
              </w:rPr>
              <w:t xml:space="preserve"> образования в пределах освоения образ</w:t>
            </w:r>
            <w:r>
              <w:rPr>
                <w:rStyle w:val="c3"/>
                <w:color w:val="000000"/>
                <w:shd w:val="clear" w:color="auto" w:fill="FFFFFF"/>
              </w:rPr>
              <w:t>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 </w:t>
            </w:r>
            <w:r>
              <w:rPr>
                <w:rStyle w:val="c7"/>
                <w:bCs/>
                <w:color w:val="000000"/>
                <w:shd w:val="clear" w:color="auto" w:fill="FFFFFF"/>
              </w:rPr>
              <w:t>(Письмо Министерст</w:t>
            </w:r>
            <w:r>
              <w:rPr>
                <w:rStyle w:val="c7"/>
                <w:bCs/>
                <w:color w:val="000000"/>
                <w:shd w:val="clear" w:color="auto" w:fill="FFFFFF"/>
              </w:rPr>
              <w:t>ва образования и науки РФ от 9 октября 2017 г. № ТС-945/08 “О реализации прав граждан на получение образования на родном языке»).</w:t>
            </w:r>
          </w:p>
          <w:p w14:paraId="54DCCE5B" w14:textId="77777777" w:rsidR="006B59A4" w:rsidRDefault="006B59A4">
            <w:pPr>
              <w:pStyle w:val="Standard"/>
              <w:spacing w:line="276" w:lineRule="auto"/>
              <w:ind w:firstLine="709"/>
              <w:jc w:val="both"/>
              <w:rPr>
                <w:rFonts w:ascii="PT Sans" w:hAnsi="PT Sans" w:cs="PT Sans"/>
                <w:color w:val="101010"/>
              </w:rPr>
            </w:pPr>
          </w:p>
        </w:tc>
      </w:tr>
      <w:tr w:rsidR="006B59A4" w14:paraId="6B8A5FEF" w14:textId="77777777">
        <w:tblPrEx>
          <w:tblCellMar>
            <w:top w:w="0" w:type="dxa"/>
            <w:bottom w:w="0" w:type="dxa"/>
          </w:tblCellMar>
        </w:tblPrEx>
        <w:tc>
          <w:tcPr>
            <w:tcW w:w="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DB5F1" w14:textId="77777777" w:rsidR="006B59A4" w:rsidRDefault="006B59A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9C1C2" w14:textId="77777777" w:rsidR="006B59A4" w:rsidRDefault="006B59A4">
            <w:pPr>
              <w:pStyle w:val="Standard"/>
              <w:snapToGrid w:val="0"/>
              <w:spacing w:line="276" w:lineRule="auto"/>
              <w:ind w:firstLine="709"/>
              <w:jc w:val="left"/>
              <w:rPr>
                <w:sz w:val="20"/>
                <w:szCs w:val="20"/>
              </w:rPr>
            </w:pPr>
          </w:p>
          <w:p w14:paraId="62BAF5D5" w14:textId="77777777" w:rsidR="006B59A4" w:rsidRDefault="0011656C">
            <w:pPr>
              <w:pStyle w:val="Standard"/>
              <w:spacing w:line="276" w:lineRule="auto"/>
              <w:ind w:firstLine="709"/>
              <w:jc w:val="left"/>
            </w:pPr>
            <w:r>
              <w:t>ОДОБРЕНО</w:t>
            </w:r>
          </w:p>
          <w:p w14:paraId="3975DBB9" w14:textId="77777777" w:rsidR="006B59A4" w:rsidRDefault="0011656C">
            <w:pPr>
              <w:pStyle w:val="Standard"/>
              <w:spacing w:line="276" w:lineRule="auto"/>
              <w:ind w:firstLine="709"/>
              <w:jc w:val="left"/>
            </w:pPr>
            <w:r>
              <w:t>Старший методист</w:t>
            </w:r>
          </w:p>
          <w:p w14:paraId="797B1EE5" w14:textId="77777777" w:rsidR="006B59A4" w:rsidRDefault="0011656C">
            <w:pPr>
              <w:pStyle w:val="Standard"/>
              <w:spacing w:line="276" w:lineRule="auto"/>
              <w:ind w:firstLine="709"/>
              <w:jc w:val="left"/>
            </w:pPr>
            <w:r>
              <w:t xml:space="preserve">______________Т.В. </w:t>
            </w:r>
            <w:proofErr w:type="spellStart"/>
            <w:r>
              <w:t>Клачкова</w:t>
            </w:r>
            <w:proofErr w:type="spellEnd"/>
          </w:p>
          <w:p w14:paraId="035D3D78" w14:textId="77777777" w:rsidR="006B59A4" w:rsidRDefault="0011656C">
            <w:pPr>
              <w:pStyle w:val="Standard"/>
              <w:spacing w:line="276" w:lineRule="auto"/>
              <w:ind w:firstLine="709"/>
              <w:jc w:val="left"/>
            </w:pPr>
            <w:r>
              <w:t>«__</w:t>
            </w:r>
            <w:proofErr w:type="gramStart"/>
            <w:r>
              <w:t>_»_</w:t>
            </w:r>
            <w:proofErr w:type="gramEnd"/>
            <w:r>
              <w:t>_______________ 2020 г.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C4E4" w14:textId="77777777" w:rsidR="006B59A4" w:rsidRDefault="006B59A4">
            <w:pPr>
              <w:pStyle w:val="Standard"/>
              <w:snapToGrid w:val="0"/>
              <w:spacing w:line="276" w:lineRule="auto"/>
              <w:ind w:firstLine="709"/>
              <w:jc w:val="left"/>
              <w:rPr>
                <w:b/>
              </w:rPr>
            </w:pPr>
          </w:p>
          <w:p w14:paraId="7D8D1D51" w14:textId="77777777" w:rsidR="006B59A4" w:rsidRDefault="0011656C">
            <w:pPr>
              <w:pStyle w:val="Standard"/>
              <w:spacing w:line="276" w:lineRule="auto"/>
              <w:ind w:firstLine="709"/>
              <w:jc w:val="left"/>
            </w:pPr>
            <w:r>
              <w:t>УТВЕРЖДАЮ</w:t>
            </w:r>
          </w:p>
          <w:p w14:paraId="29AA9900" w14:textId="77777777" w:rsidR="006B59A4" w:rsidRDefault="0011656C">
            <w:pPr>
              <w:pStyle w:val="Standard"/>
              <w:spacing w:line="276" w:lineRule="auto"/>
              <w:ind w:firstLine="709"/>
              <w:jc w:val="left"/>
            </w:pPr>
            <w:r>
              <w:t xml:space="preserve">Заместитель </w:t>
            </w:r>
            <w:r>
              <w:t>директора</w:t>
            </w:r>
          </w:p>
          <w:p w14:paraId="10BC501F" w14:textId="77777777" w:rsidR="006B59A4" w:rsidRDefault="0011656C">
            <w:pPr>
              <w:pStyle w:val="Standard"/>
              <w:spacing w:line="276" w:lineRule="auto"/>
              <w:ind w:firstLine="709"/>
              <w:jc w:val="left"/>
            </w:pPr>
            <w:r>
              <w:t>по учебной работе</w:t>
            </w:r>
          </w:p>
          <w:p w14:paraId="235A74CE" w14:textId="77777777" w:rsidR="006B59A4" w:rsidRDefault="0011656C">
            <w:pPr>
              <w:pStyle w:val="Standard"/>
              <w:spacing w:line="276" w:lineRule="auto"/>
              <w:ind w:firstLine="709"/>
              <w:jc w:val="left"/>
            </w:pPr>
            <w:r>
              <w:t xml:space="preserve">____________М.А. </w:t>
            </w:r>
            <w:proofErr w:type="spellStart"/>
            <w:r>
              <w:t>Полютова</w:t>
            </w:r>
            <w:proofErr w:type="spellEnd"/>
          </w:p>
          <w:p w14:paraId="603FB782" w14:textId="77777777" w:rsidR="006B59A4" w:rsidRDefault="0011656C">
            <w:pPr>
              <w:pStyle w:val="Standard"/>
              <w:spacing w:line="276" w:lineRule="auto"/>
              <w:ind w:firstLine="709"/>
              <w:jc w:val="left"/>
            </w:pPr>
            <w:r>
              <w:t>«__</w:t>
            </w:r>
            <w:proofErr w:type="gramStart"/>
            <w:r>
              <w:t>_»_</w:t>
            </w:r>
            <w:proofErr w:type="gramEnd"/>
            <w:r>
              <w:t>___________ 2020 г.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FEAAB" w14:textId="77777777" w:rsidR="006B59A4" w:rsidRDefault="006B59A4">
            <w:pPr>
              <w:pStyle w:val="Standard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68F4E68" w14:textId="77777777" w:rsidR="006B59A4" w:rsidRDefault="006B59A4">
      <w:pPr>
        <w:pStyle w:val="Standard"/>
        <w:spacing w:line="276" w:lineRule="auto"/>
        <w:ind w:firstLine="709"/>
        <w:rPr>
          <w:b/>
        </w:rPr>
      </w:pPr>
    </w:p>
    <w:p w14:paraId="32BFCBEA" w14:textId="77777777" w:rsidR="006B59A4" w:rsidRDefault="006B59A4">
      <w:pPr>
        <w:pStyle w:val="Standard"/>
        <w:spacing w:line="276" w:lineRule="auto"/>
        <w:ind w:firstLine="709"/>
        <w:rPr>
          <w:b/>
        </w:rPr>
      </w:pPr>
    </w:p>
    <w:p w14:paraId="02FEAB93" w14:textId="77777777" w:rsidR="006B59A4" w:rsidRDefault="006B59A4">
      <w:pPr>
        <w:pStyle w:val="Standard"/>
        <w:spacing w:line="276" w:lineRule="auto"/>
        <w:ind w:firstLine="709"/>
        <w:rPr>
          <w:b/>
        </w:rPr>
      </w:pPr>
    </w:p>
    <w:p w14:paraId="7F08D887" w14:textId="77777777" w:rsidR="006B59A4" w:rsidRDefault="0011656C">
      <w:pPr>
        <w:pStyle w:val="Standard"/>
        <w:spacing w:line="276" w:lineRule="auto"/>
        <w:ind w:firstLine="709"/>
        <w:jc w:val="left"/>
      </w:pPr>
      <w:r>
        <w:t>РАССМОТРЕНО</w:t>
      </w:r>
    </w:p>
    <w:p w14:paraId="1167A0BE" w14:textId="77777777" w:rsidR="006B59A4" w:rsidRDefault="0011656C">
      <w:pPr>
        <w:pStyle w:val="Standard"/>
        <w:spacing w:line="276" w:lineRule="auto"/>
        <w:ind w:firstLine="709"/>
        <w:jc w:val="left"/>
      </w:pPr>
      <w:r>
        <w:t>на заседании цикловой комиссии</w:t>
      </w:r>
    </w:p>
    <w:p w14:paraId="4F8E6094" w14:textId="77777777" w:rsidR="006B59A4" w:rsidRDefault="0011656C">
      <w:pPr>
        <w:pStyle w:val="Standard"/>
        <w:spacing w:line="276" w:lineRule="auto"/>
        <w:ind w:firstLine="709"/>
        <w:jc w:val="left"/>
      </w:pPr>
      <w:r>
        <w:t>преподавателей общеобразовательного цикла № 2</w:t>
      </w:r>
    </w:p>
    <w:p w14:paraId="241BF984" w14:textId="77777777" w:rsidR="006B59A4" w:rsidRDefault="0011656C">
      <w:pPr>
        <w:pStyle w:val="Standard"/>
        <w:spacing w:line="276" w:lineRule="auto"/>
        <w:ind w:firstLine="709"/>
        <w:jc w:val="left"/>
      </w:pPr>
      <w:r>
        <w:t xml:space="preserve">Протокол №____ от «____» __________ 2020 г.  </w:t>
      </w:r>
    </w:p>
    <w:p w14:paraId="603FF812" w14:textId="77777777" w:rsidR="006B59A4" w:rsidRDefault="0011656C">
      <w:pPr>
        <w:pStyle w:val="Standard"/>
        <w:spacing w:line="276" w:lineRule="auto"/>
        <w:ind w:firstLine="709"/>
        <w:jc w:val="left"/>
      </w:pPr>
      <w:r>
        <w:t xml:space="preserve">Председатель ЦК </w:t>
      </w:r>
      <w:r>
        <w:t>_______________Е.А. Гоголева</w:t>
      </w:r>
    </w:p>
    <w:p w14:paraId="111CB072" w14:textId="77777777" w:rsidR="006B59A4" w:rsidRDefault="006B59A4">
      <w:pPr>
        <w:pStyle w:val="Standard"/>
        <w:spacing w:line="276" w:lineRule="auto"/>
        <w:ind w:firstLine="709"/>
        <w:rPr>
          <w:b/>
        </w:rPr>
      </w:pPr>
    </w:p>
    <w:p w14:paraId="14A9BA17" w14:textId="77777777" w:rsidR="006B59A4" w:rsidRDefault="006B59A4">
      <w:pPr>
        <w:pStyle w:val="Standard"/>
        <w:spacing w:line="276" w:lineRule="auto"/>
        <w:ind w:firstLine="709"/>
        <w:rPr>
          <w:b/>
        </w:rPr>
      </w:pPr>
    </w:p>
    <w:p w14:paraId="4E54D26E" w14:textId="77777777" w:rsidR="006B59A4" w:rsidRDefault="006B59A4">
      <w:pPr>
        <w:pStyle w:val="Standard"/>
        <w:spacing w:line="276" w:lineRule="auto"/>
        <w:ind w:firstLine="709"/>
        <w:rPr>
          <w:b/>
        </w:rPr>
      </w:pPr>
    </w:p>
    <w:p w14:paraId="2719AA24" w14:textId="77777777" w:rsidR="006B59A4" w:rsidRDefault="006B59A4">
      <w:pPr>
        <w:pStyle w:val="Standard"/>
        <w:spacing w:line="276" w:lineRule="auto"/>
        <w:ind w:firstLine="709"/>
        <w:rPr>
          <w:b/>
        </w:rPr>
      </w:pPr>
    </w:p>
    <w:p w14:paraId="1EA0FB4D" w14:textId="77777777" w:rsidR="006B59A4" w:rsidRDefault="006B59A4">
      <w:pPr>
        <w:pStyle w:val="Standard"/>
        <w:spacing w:line="276" w:lineRule="auto"/>
        <w:ind w:firstLine="709"/>
        <w:jc w:val="left"/>
        <w:rPr>
          <w:b/>
        </w:rPr>
      </w:pPr>
    </w:p>
    <w:p w14:paraId="20D572BF" w14:textId="77777777" w:rsidR="006B59A4" w:rsidRDefault="006B59A4">
      <w:pPr>
        <w:pStyle w:val="Standard"/>
        <w:spacing w:line="276" w:lineRule="auto"/>
        <w:ind w:firstLine="709"/>
        <w:jc w:val="left"/>
      </w:pPr>
    </w:p>
    <w:p w14:paraId="379FBE96" w14:textId="77777777" w:rsidR="006B59A4" w:rsidRDefault="0011656C">
      <w:pPr>
        <w:pStyle w:val="Standard"/>
        <w:spacing w:line="276" w:lineRule="auto"/>
        <w:ind w:firstLine="709"/>
        <w:jc w:val="left"/>
      </w:pPr>
      <w:proofErr w:type="gramStart"/>
      <w:r>
        <w:t xml:space="preserve">АВТОР:  </w:t>
      </w:r>
      <w:proofErr w:type="spellStart"/>
      <w:r>
        <w:t>Прокопчук</w:t>
      </w:r>
      <w:proofErr w:type="spellEnd"/>
      <w:proofErr w:type="gramEnd"/>
      <w:r>
        <w:t xml:space="preserve"> О.Ю., преподаватель  КГБПОУ  «ККРИТ»</w:t>
      </w:r>
    </w:p>
    <w:p w14:paraId="065F58FD" w14:textId="77777777" w:rsidR="006B59A4" w:rsidRDefault="006B59A4">
      <w:pPr>
        <w:pStyle w:val="Standard"/>
        <w:spacing w:line="276" w:lineRule="auto"/>
        <w:ind w:firstLine="709"/>
        <w:jc w:val="left"/>
      </w:pPr>
    </w:p>
    <w:p w14:paraId="12E582E2" w14:textId="77777777" w:rsidR="006B59A4" w:rsidRDefault="006B59A4">
      <w:pPr>
        <w:pStyle w:val="Standard"/>
        <w:spacing w:line="276" w:lineRule="auto"/>
        <w:ind w:firstLine="709"/>
        <w:jc w:val="left"/>
      </w:pPr>
    </w:p>
    <w:p w14:paraId="09DAC895" w14:textId="77777777" w:rsidR="006B59A4" w:rsidRDefault="006B59A4">
      <w:pPr>
        <w:pStyle w:val="Standard"/>
        <w:spacing w:line="276" w:lineRule="auto"/>
        <w:ind w:firstLine="709"/>
        <w:jc w:val="left"/>
      </w:pPr>
    </w:p>
    <w:p w14:paraId="294DC39D" w14:textId="77777777" w:rsidR="006B59A4" w:rsidRDefault="006B59A4">
      <w:pPr>
        <w:pStyle w:val="Standard"/>
        <w:spacing w:line="276" w:lineRule="auto"/>
        <w:ind w:firstLine="709"/>
        <w:jc w:val="left"/>
      </w:pPr>
    </w:p>
    <w:p w14:paraId="27561C74" w14:textId="77777777" w:rsidR="006B59A4" w:rsidRDefault="006B59A4">
      <w:pPr>
        <w:pStyle w:val="Standard"/>
        <w:spacing w:line="276" w:lineRule="auto"/>
        <w:ind w:firstLine="709"/>
        <w:jc w:val="left"/>
      </w:pPr>
    </w:p>
    <w:p w14:paraId="2D8E4D62" w14:textId="77777777" w:rsidR="006B59A4" w:rsidRDefault="0011656C">
      <w:pPr>
        <w:pStyle w:val="Standard"/>
        <w:spacing w:line="276" w:lineRule="auto"/>
        <w:ind w:firstLine="709"/>
        <w:jc w:val="left"/>
      </w:pPr>
      <w:r>
        <w:t>ПРОВЕРЕНО</w:t>
      </w:r>
    </w:p>
    <w:p w14:paraId="473B67C4" w14:textId="77777777" w:rsidR="006B59A4" w:rsidRDefault="0011656C">
      <w:pPr>
        <w:pStyle w:val="Standard"/>
        <w:spacing w:line="276" w:lineRule="auto"/>
        <w:ind w:firstLine="709"/>
        <w:jc w:val="left"/>
      </w:pPr>
      <w:r>
        <w:t>Методист</w:t>
      </w:r>
    </w:p>
    <w:p w14:paraId="4D08A8C3" w14:textId="77777777" w:rsidR="006B59A4" w:rsidRDefault="0011656C">
      <w:pPr>
        <w:pStyle w:val="Standard"/>
        <w:spacing w:line="276" w:lineRule="auto"/>
        <w:ind w:firstLine="709"/>
        <w:jc w:val="left"/>
      </w:pPr>
      <w:r>
        <w:t>______________Е.И. Макарова</w:t>
      </w:r>
    </w:p>
    <w:p w14:paraId="603F2385" w14:textId="77777777" w:rsidR="006B59A4" w:rsidRDefault="0011656C">
      <w:pPr>
        <w:pStyle w:val="Standard"/>
        <w:spacing w:line="276" w:lineRule="auto"/>
        <w:ind w:firstLine="709"/>
        <w:jc w:val="left"/>
      </w:pPr>
      <w:r>
        <w:t>«__</w:t>
      </w:r>
      <w:proofErr w:type="gramStart"/>
      <w:r>
        <w:t>_»_</w:t>
      </w:r>
      <w:proofErr w:type="gramEnd"/>
      <w:r>
        <w:t>_______________ 2020 г</w:t>
      </w:r>
    </w:p>
    <w:p w14:paraId="7142879F" w14:textId="77777777" w:rsidR="006B59A4" w:rsidRDefault="006B59A4">
      <w:pPr>
        <w:pStyle w:val="Default"/>
        <w:spacing w:line="276" w:lineRule="auto"/>
        <w:ind w:firstLine="709"/>
        <w:jc w:val="center"/>
        <w:rPr>
          <w:bCs/>
        </w:rPr>
      </w:pPr>
    </w:p>
    <w:p w14:paraId="2059C497" w14:textId="77777777" w:rsidR="006B59A4" w:rsidRDefault="006B59A4">
      <w:pPr>
        <w:pStyle w:val="Default"/>
        <w:spacing w:line="276" w:lineRule="auto"/>
        <w:ind w:firstLine="709"/>
        <w:jc w:val="center"/>
        <w:rPr>
          <w:bCs/>
        </w:rPr>
      </w:pPr>
    </w:p>
    <w:p w14:paraId="2ED7A900" w14:textId="77777777" w:rsidR="006B59A4" w:rsidRDefault="006B59A4">
      <w:pPr>
        <w:pStyle w:val="Default"/>
        <w:spacing w:line="276" w:lineRule="auto"/>
        <w:ind w:firstLine="709"/>
        <w:jc w:val="center"/>
        <w:rPr>
          <w:bCs/>
        </w:rPr>
      </w:pPr>
    </w:p>
    <w:p w14:paraId="227B3E2B" w14:textId="77777777" w:rsidR="006B59A4" w:rsidRDefault="006B59A4">
      <w:pPr>
        <w:pStyle w:val="Default"/>
        <w:spacing w:line="276" w:lineRule="auto"/>
        <w:ind w:firstLine="709"/>
        <w:jc w:val="center"/>
        <w:rPr>
          <w:bCs/>
        </w:rPr>
      </w:pPr>
    </w:p>
    <w:p w14:paraId="6D0CB0F0" w14:textId="77777777" w:rsidR="006B59A4" w:rsidRDefault="006B59A4">
      <w:pPr>
        <w:pStyle w:val="Default"/>
        <w:spacing w:line="276" w:lineRule="auto"/>
        <w:ind w:firstLine="709"/>
        <w:jc w:val="center"/>
        <w:rPr>
          <w:bCs/>
        </w:rPr>
      </w:pPr>
    </w:p>
    <w:p w14:paraId="1AECE5AB" w14:textId="77777777" w:rsidR="006B59A4" w:rsidRDefault="0011656C">
      <w:pPr>
        <w:pStyle w:val="Default"/>
        <w:spacing w:line="276" w:lineRule="auto"/>
        <w:ind w:firstLine="709"/>
        <w:jc w:val="center"/>
        <w:rPr>
          <w:bCs/>
        </w:rPr>
      </w:pPr>
      <w:r>
        <w:rPr>
          <w:bCs/>
        </w:rPr>
        <w:lastRenderedPageBreak/>
        <w:t>СОДЕРЖАНИЕ</w:t>
      </w:r>
    </w:p>
    <w:p w14:paraId="0D339BFA" w14:textId="77777777" w:rsidR="006B59A4" w:rsidRDefault="006B59A4">
      <w:pPr>
        <w:pStyle w:val="Default"/>
        <w:spacing w:line="276" w:lineRule="auto"/>
        <w:ind w:firstLine="709"/>
        <w:jc w:val="center"/>
        <w:rPr>
          <w:bCs/>
        </w:rPr>
      </w:pPr>
    </w:p>
    <w:tbl>
      <w:tblPr>
        <w:tblW w:w="95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68"/>
        <w:gridCol w:w="1903"/>
      </w:tblGrid>
      <w:tr w:rsidR="006B59A4" w14:paraId="52E319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38AE8" w14:textId="77777777" w:rsidR="006B59A4" w:rsidRDefault="006B59A4">
            <w:pPr>
              <w:pStyle w:val="Default"/>
              <w:snapToGrid w:val="0"/>
              <w:spacing w:after="120" w:line="276" w:lineRule="auto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9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4ABE5" w14:textId="77777777" w:rsidR="006B59A4" w:rsidRDefault="0011656C">
            <w:pPr>
              <w:pStyle w:val="Default"/>
              <w:spacing w:after="120" w:line="276" w:lineRule="auto"/>
              <w:ind w:firstLine="709"/>
              <w:jc w:val="center"/>
            </w:pPr>
            <w:r>
              <w:t>стр.</w:t>
            </w:r>
          </w:p>
        </w:tc>
      </w:tr>
      <w:tr w:rsidR="006B59A4" w14:paraId="225E7B88" w14:textId="77777777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7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399BB" w14:textId="77777777" w:rsidR="006B59A4" w:rsidRDefault="0011656C">
            <w:pPr>
              <w:pStyle w:val="Default"/>
              <w:spacing w:after="120" w:line="276" w:lineRule="auto"/>
              <w:ind w:firstLine="709"/>
              <w:jc w:val="both"/>
            </w:pPr>
            <w:r>
              <w:rPr>
                <w:bCs/>
              </w:rPr>
              <w:t xml:space="preserve">1.  </w:t>
            </w:r>
            <w:r>
              <w:t xml:space="preserve">ОБЩАЯ ХАРАКТЕРИСТИКА РАБОЧЕЙ ПРОГРАММЫ УЧЕБНОЙ </w:t>
            </w:r>
            <w:r>
              <w:t>ДИСЦИПЛИНЫ</w:t>
            </w:r>
          </w:p>
        </w:tc>
        <w:tc>
          <w:tcPr>
            <w:tcW w:w="19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D9D76" w14:textId="77777777" w:rsidR="006B59A4" w:rsidRDefault="0011656C">
            <w:pPr>
              <w:pStyle w:val="Default"/>
              <w:spacing w:after="120" w:line="276" w:lineRule="auto"/>
              <w:ind w:firstLine="709"/>
              <w:jc w:val="center"/>
            </w:pPr>
            <w:r>
              <w:t>4</w:t>
            </w:r>
          </w:p>
        </w:tc>
      </w:tr>
      <w:tr w:rsidR="006B59A4" w14:paraId="27CDC01E" w14:textId="77777777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7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5C4B5" w14:textId="77777777" w:rsidR="006B59A4" w:rsidRDefault="0011656C">
            <w:pPr>
              <w:pStyle w:val="Default"/>
              <w:spacing w:after="120" w:line="276" w:lineRule="auto"/>
              <w:ind w:firstLine="709"/>
              <w:jc w:val="both"/>
            </w:pPr>
            <w:r>
              <w:rPr>
                <w:bCs/>
              </w:rPr>
              <w:t>2</w:t>
            </w:r>
            <w:r>
              <w:rPr>
                <w:b/>
                <w:bCs/>
              </w:rPr>
              <w:t>.</w:t>
            </w:r>
            <w:r>
              <w:rPr>
                <w:bCs/>
              </w:rPr>
              <w:t xml:space="preserve"> СТРУКТУРА И СОДЕРЖАНИЕ УЧЕБНОЙ ДИСЦИПЛИНЫ</w:t>
            </w:r>
          </w:p>
        </w:tc>
        <w:tc>
          <w:tcPr>
            <w:tcW w:w="19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82559" w14:textId="77777777" w:rsidR="006B59A4" w:rsidRDefault="0011656C">
            <w:pPr>
              <w:pStyle w:val="Default"/>
              <w:spacing w:after="120" w:line="276" w:lineRule="auto"/>
              <w:ind w:firstLine="709"/>
              <w:jc w:val="center"/>
            </w:pPr>
            <w:r>
              <w:t>8</w:t>
            </w:r>
          </w:p>
        </w:tc>
      </w:tr>
      <w:tr w:rsidR="006B59A4" w14:paraId="7C7D2533" w14:textId="77777777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7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0113F" w14:textId="77777777" w:rsidR="006B59A4" w:rsidRDefault="0011656C">
            <w:pPr>
              <w:pStyle w:val="Default"/>
              <w:spacing w:after="120" w:line="276" w:lineRule="auto"/>
              <w:ind w:firstLine="709"/>
              <w:jc w:val="both"/>
            </w:pPr>
            <w:r>
              <w:rPr>
                <w:bCs/>
              </w:rPr>
              <w:t>3</w:t>
            </w:r>
            <w:r>
              <w:rPr>
                <w:b/>
                <w:bCs/>
              </w:rPr>
              <w:t>.</w:t>
            </w:r>
            <w:r>
              <w:rPr>
                <w:bCs/>
              </w:rPr>
              <w:t xml:space="preserve"> УСЛОВИЯ РЕАЛИЗАЦИИ УЧЕБНОЙ ДИСЦИПЛИНЫ</w:t>
            </w:r>
          </w:p>
        </w:tc>
        <w:tc>
          <w:tcPr>
            <w:tcW w:w="19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26943" w14:textId="77777777" w:rsidR="006B59A4" w:rsidRDefault="0011656C">
            <w:pPr>
              <w:pStyle w:val="Default"/>
              <w:spacing w:after="120" w:line="276" w:lineRule="auto"/>
              <w:ind w:firstLine="709"/>
              <w:jc w:val="center"/>
            </w:pPr>
            <w:r>
              <w:t>17</w:t>
            </w:r>
          </w:p>
        </w:tc>
      </w:tr>
      <w:tr w:rsidR="006B59A4" w14:paraId="7E318554" w14:textId="77777777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7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90B03" w14:textId="77777777" w:rsidR="006B59A4" w:rsidRDefault="0011656C">
            <w:pPr>
              <w:pStyle w:val="Default"/>
              <w:spacing w:after="120" w:line="276" w:lineRule="auto"/>
              <w:ind w:firstLine="709"/>
              <w:jc w:val="both"/>
            </w:pPr>
            <w:r>
              <w:rPr>
                <w:bCs/>
              </w:rPr>
              <w:t>4</w:t>
            </w:r>
            <w:r>
              <w:rPr>
                <w:b/>
                <w:bCs/>
              </w:rPr>
              <w:t>.</w:t>
            </w:r>
            <w:r>
              <w:rPr>
                <w:bCs/>
              </w:rPr>
              <w:t xml:space="preserve"> КОНТРОЛЬ И ОЦЕНКА РЕЗУЛЬТАТОВ ОСВОЕНИЯ УЧЕБНОЙ ДИСЦИПЛИНЫ</w:t>
            </w:r>
          </w:p>
        </w:tc>
        <w:tc>
          <w:tcPr>
            <w:tcW w:w="19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86B19" w14:textId="77777777" w:rsidR="006B59A4" w:rsidRDefault="0011656C">
            <w:pPr>
              <w:pStyle w:val="Default"/>
              <w:spacing w:after="120" w:line="276" w:lineRule="auto"/>
              <w:ind w:firstLine="709"/>
              <w:jc w:val="center"/>
            </w:pPr>
            <w:r>
              <w:t>18</w:t>
            </w:r>
          </w:p>
        </w:tc>
      </w:tr>
    </w:tbl>
    <w:p w14:paraId="4CD4F342" w14:textId="77777777" w:rsidR="006B59A4" w:rsidRDefault="006B59A4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</w:p>
    <w:p w14:paraId="2084FBAD" w14:textId="77777777" w:rsidR="006B59A4" w:rsidRDefault="006B59A4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</w:p>
    <w:p w14:paraId="28B7E761" w14:textId="77777777" w:rsidR="006B59A4" w:rsidRDefault="0011656C">
      <w:pPr>
        <w:pStyle w:val="Default"/>
        <w:pageBreakBefore/>
        <w:spacing w:after="240" w:line="276" w:lineRule="auto"/>
        <w:jc w:val="both"/>
        <w:rPr>
          <w:b/>
          <w:bCs/>
        </w:rPr>
      </w:pPr>
      <w:r>
        <w:rPr>
          <w:b/>
          <w:bCs/>
        </w:rPr>
        <w:lastRenderedPageBreak/>
        <w:t>1. ОБЩАЯ ХАРАКТЕРИСТИКА РАБОЧЕЙ ПРОГРАММЫ УЧЕБНОЙ ДИСЦИПЛИНЫ</w:t>
      </w:r>
    </w:p>
    <w:p w14:paraId="32342B50" w14:textId="77777777" w:rsidR="006B59A4" w:rsidRDefault="0011656C">
      <w:pPr>
        <w:pStyle w:val="Standard"/>
        <w:spacing w:line="276" w:lineRule="auto"/>
        <w:ind w:firstLine="360"/>
        <w:jc w:val="both"/>
      </w:pPr>
      <w:r>
        <w:rPr>
          <w:rFonts w:ascii="PT Sans" w:hAnsi="PT Sans" w:cs="PT Sans"/>
          <w:color w:val="101010"/>
        </w:rPr>
        <w:t xml:space="preserve">Программа учебного предмета БД. 03 </w:t>
      </w:r>
      <w:proofErr w:type="gramStart"/>
      <w:r>
        <w:rPr>
          <w:rFonts w:ascii="PT Sans" w:hAnsi="PT Sans" w:cs="PT Sans"/>
          <w:color w:val="101010"/>
        </w:rPr>
        <w:t>Родной  язык</w:t>
      </w:r>
      <w:proofErr w:type="gramEnd"/>
      <w:r>
        <w:rPr>
          <w:rFonts w:ascii="PT Sans" w:hAnsi="PT Sans" w:cs="PT Sans"/>
          <w:color w:val="101010"/>
        </w:rPr>
        <w:t xml:space="preserve"> входит в образовательную область «Родной язык и родная литература» и </w:t>
      </w:r>
      <w:r>
        <w:rPr>
          <w:rFonts w:ascii="PT Sans" w:hAnsi="PT Sans" w:cs="PT Sans"/>
          <w:color w:val="101010"/>
        </w:rPr>
        <w:t xml:space="preserve">является частью основной профессиональной образовательной программы СПО (ОПОП СПО) при подготовке специалистов среднего звена по специальности 15.02.15. </w:t>
      </w:r>
      <w:r>
        <w:t>Технология металлообрабатывающего производства.</w:t>
      </w:r>
    </w:p>
    <w:p w14:paraId="166E62F3" w14:textId="77777777" w:rsidR="006B59A4" w:rsidRDefault="0011656C">
      <w:pPr>
        <w:pStyle w:val="Standard"/>
        <w:shd w:val="clear" w:color="auto" w:fill="FFFFFF"/>
        <w:spacing w:line="276" w:lineRule="auto"/>
        <w:ind w:firstLine="360"/>
        <w:jc w:val="both"/>
        <w:rPr>
          <w:bCs/>
        </w:rPr>
      </w:pPr>
      <w:r>
        <w:rPr>
          <w:bCs/>
        </w:rPr>
        <w:t xml:space="preserve">Программа курса Родного языка опирается на </w:t>
      </w:r>
      <w:r>
        <w:rPr>
          <w:bCs/>
        </w:rPr>
        <w:t>содержание основного курса русского языка. Основное отличие дополнительного курса заключается в его практико-ориентированном характере, который выражается:</w:t>
      </w:r>
    </w:p>
    <w:p w14:paraId="23D6B150" w14:textId="77777777" w:rsidR="006B59A4" w:rsidRDefault="0011656C">
      <w:pPr>
        <w:pStyle w:val="Standard"/>
        <w:numPr>
          <w:ilvl w:val="0"/>
          <w:numId w:val="48"/>
        </w:numPr>
        <w:shd w:val="clear" w:color="auto" w:fill="FFFFFF"/>
        <w:spacing w:line="276" w:lineRule="auto"/>
        <w:jc w:val="both"/>
        <w:rPr>
          <w:bCs/>
        </w:rPr>
      </w:pPr>
      <w:r>
        <w:rPr>
          <w:bCs/>
        </w:rPr>
        <w:t>в особом внимании к реализации знаний учащихся в речевой деятельности;</w:t>
      </w:r>
    </w:p>
    <w:p w14:paraId="7E5D03E7" w14:textId="77777777" w:rsidR="006B59A4" w:rsidRDefault="0011656C">
      <w:pPr>
        <w:pStyle w:val="Standard"/>
        <w:numPr>
          <w:ilvl w:val="0"/>
          <w:numId w:val="5"/>
        </w:numPr>
        <w:shd w:val="clear" w:color="auto" w:fill="FFFFFF"/>
        <w:spacing w:line="276" w:lineRule="auto"/>
        <w:jc w:val="both"/>
        <w:rPr>
          <w:bCs/>
        </w:rPr>
      </w:pPr>
      <w:r>
        <w:rPr>
          <w:bCs/>
        </w:rPr>
        <w:t>в расширении сведений, спос</w:t>
      </w:r>
      <w:r>
        <w:rPr>
          <w:bCs/>
        </w:rPr>
        <w:t>обствующих осмыслению языковой практики;</w:t>
      </w:r>
    </w:p>
    <w:p w14:paraId="516BBDD0" w14:textId="77777777" w:rsidR="006B59A4" w:rsidRDefault="0011656C">
      <w:pPr>
        <w:pStyle w:val="Standard"/>
        <w:numPr>
          <w:ilvl w:val="0"/>
          <w:numId w:val="5"/>
        </w:numPr>
        <w:shd w:val="clear" w:color="auto" w:fill="FFFFFF"/>
        <w:spacing w:line="276" w:lineRule="auto"/>
        <w:jc w:val="both"/>
        <w:rPr>
          <w:bCs/>
        </w:rPr>
      </w:pPr>
      <w:r>
        <w:rPr>
          <w:bCs/>
        </w:rPr>
        <w:t xml:space="preserve">в разнообразном </w:t>
      </w:r>
      <w:proofErr w:type="spellStart"/>
      <w:r>
        <w:rPr>
          <w:bCs/>
        </w:rPr>
        <w:t>кульурно</w:t>
      </w:r>
      <w:proofErr w:type="spellEnd"/>
      <w:r>
        <w:rPr>
          <w:bCs/>
        </w:rPr>
        <w:t>-историческом материале, посвящённом языковым и речевым аспектам;</w:t>
      </w:r>
    </w:p>
    <w:p w14:paraId="2D5DA902" w14:textId="77777777" w:rsidR="006B59A4" w:rsidRDefault="0011656C">
      <w:pPr>
        <w:pStyle w:val="Standard"/>
        <w:numPr>
          <w:ilvl w:val="0"/>
          <w:numId w:val="5"/>
        </w:numPr>
        <w:shd w:val="clear" w:color="auto" w:fill="FFFFFF"/>
        <w:spacing w:line="276" w:lineRule="auto"/>
        <w:jc w:val="both"/>
        <w:rPr>
          <w:bCs/>
        </w:rPr>
      </w:pPr>
      <w:r>
        <w:rPr>
          <w:bCs/>
        </w:rPr>
        <w:t>в повышенном внимании к заданиям творческим и проектным, позволяющим актуализировать знания учащихся в их речевой деятельно</w:t>
      </w:r>
      <w:r>
        <w:rPr>
          <w:bCs/>
        </w:rPr>
        <w:t>сти.</w:t>
      </w:r>
    </w:p>
    <w:p w14:paraId="7D298066" w14:textId="77777777" w:rsidR="006B59A4" w:rsidRDefault="006B59A4">
      <w:pPr>
        <w:pStyle w:val="Default"/>
        <w:spacing w:after="240" w:line="276" w:lineRule="auto"/>
        <w:jc w:val="both"/>
        <w:rPr>
          <w:rFonts w:ascii="PT Sans" w:hAnsi="PT Sans" w:cs="PT Sans"/>
          <w:bCs/>
          <w:color w:val="101010"/>
        </w:rPr>
      </w:pPr>
    </w:p>
    <w:p w14:paraId="3C2FBE9E" w14:textId="77777777" w:rsidR="006B59A4" w:rsidRDefault="0011656C">
      <w:pPr>
        <w:pStyle w:val="Default"/>
        <w:spacing w:after="240" w:line="276" w:lineRule="auto"/>
        <w:rPr>
          <w:b/>
          <w:bCs/>
        </w:rPr>
      </w:pPr>
      <w:r>
        <w:rPr>
          <w:b/>
          <w:bCs/>
        </w:rPr>
        <w:t>1.1. Место дисциплины в структуре основной профессиональной образовательной программы</w:t>
      </w:r>
    </w:p>
    <w:p w14:paraId="0EB08D17" w14:textId="77777777" w:rsidR="006B59A4" w:rsidRDefault="0011656C">
      <w:pPr>
        <w:pStyle w:val="Standard"/>
        <w:spacing w:line="276" w:lineRule="auto"/>
        <w:ind w:firstLine="709"/>
        <w:jc w:val="both"/>
      </w:pPr>
      <w:r>
        <w:t>Учебная дисциплина Родной язык является обязательной частью общеобразовательного цикла примерной основной образовательной программы в соответствии с ФГОС по специал</w:t>
      </w:r>
      <w:r>
        <w:t xml:space="preserve">ьности 15.02.15. </w:t>
      </w:r>
      <w:r>
        <w:t>Технология металлообрабатывающего производства.</w:t>
      </w:r>
    </w:p>
    <w:p w14:paraId="26216F18" w14:textId="77777777" w:rsidR="006B59A4" w:rsidRDefault="0011656C">
      <w:pPr>
        <w:pStyle w:val="Standard"/>
        <w:spacing w:line="276" w:lineRule="auto"/>
        <w:ind w:firstLine="709"/>
        <w:jc w:val="both"/>
      </w:pPr>
      <w:r>
        <w:t xml:space="preserve"> Учебная дисциплина «Родной язык» обеспечивает формирование общих компетенций по всем видам деятельности ФГОС по специальности 15.02.15. </w:t>
      </w:r>
      <w:r>
        <w:t>Технология металлообрабатывающего производства.</w:t>
      </w:r>
    </w:p>
    <w:p w14:paraId="6BAFA6FC" w14:textId="77777777" w:rsidR="006B59A4" w:rsidRDefault="006B59A4">
      <w:pPr>
        <w:pStyle w:val="Standard"/>
        <w:autoSpaceDE w:val="0"/>
        <w:spacing w:line="276" w:lineRule="auto"/>
        <w:ind w:firstLine="709"/>
        <w:jc w:val="both"/>
        <w:rPr>
          <w:b/>
          <w:bCs/>
        </w:rPr>
      </w:pPr>
    </w:p>
    <w:p w14:paraId="4CA60563" w14:textId="77777777" w:rsidR="006B59A4" w:rsidRDefault="0011656C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1.2. </w:t>
      </w:r>
      <w:r>
        <w:rPr>
          <w:b/>
          <w:bCs/>
        </w:rPr>
        <w:t>Цель и планируемые результаты освоения дисциплины:</w:t>
      </w:r>
    </w:p>
    <w:p w14:paraId="182979EA" w14:textId="77777777" w:rsidR="006B59A4" w:rsidRDefault="0011656C">
      <w:pPr>
        <w:pStyle w:val="Textbody"/>
        <w:spacing w:line="276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результате освоения дисциплины обучающийся </w:t>
      </w:r>
      <w:proofErr w:type="gramStart"/>
      <w:r>
        <w:rPr>
          <w:bCs/>
          <w:sz w:val="24"/>
          <w:szCs w:val="24"/>
        </w:rPr>
        <w:t>должен  уметь</w:t>
      </w:r>
      <w:proofErr w:type="gramEnd"/>
      <w:r>
        <w:rPr>
          <w:bCs/>
          <w:sz w:val="24"/>
          <w:szCs w:val="24"/>
        </w:rPr>
        <w:t>:</w:t>
      </w:r>
    </w:p>
    <w:p w14:paraId="0A36BC69" w14:textId="77777777" w:rsidR="006B59A4" w:rsidRDefault="0011656C">
      <w:pPr>
        <w:pStyle w:val="Textbody"/>
        <w:numPr>
          <w:ilvl w:val="0"/>
          <w:numId w:val="49"/>
        </w:numPr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речевой самоконтроль;</w:t>
      </w:r>
    </w:p>
    <w:p w14:paraId="70E6B6AC" w14:textId="77777777" w:rsidR="006B59A4" w:rsidRDefault="0011656C">
      <w:pPr>
        <w:pStyle w:val="Textbody"/>
        <w:widowControl/>
        <w:numPr>
          <w:ilvl w:val="0"/>
          <w:numId w:val="50"/>
        </w:numPr>
        <w:spacing w:after="15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оценивать устные и письменные высказывания с точки зрения языкового оформления, эффективности </w:t>
      </w:r>
      <w:r>
        <w:rPr>
          <w:sz w:val="24"/>
          <w:szCs w:val="24"/>
        </w:rPr>
        <w:t>достижения поставленных коммуникативных задач;</w:t>
      </w:r>
    </w:p>
    <w:p w14:paraId="5DFADCF8" w14:textId="77777777" w:rsidR="006B59A4" w:rsidRDefault="0011656C">
      <w:pPr>
        <w:pStyle w:val="Textbody"/>
        <w:widowControl/>
        <w:numPr>
          <w:ilvl w:val="0"/>
          <w:numId w:val="50"/>
        </w:numPr>
        <w:spacing w:after="15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14:paraId="7BFBF2ED" w14:textId="77777777" w:rsidR="006B59A4" w:rsidRDefault="0011656C">
      <w:pPr>
        <w:pStyle w:val="Textbody"/>
        <w:widowControl/>
        <w:numPr>
          <w:ilvl w:val="0"/>
          <w:numId w:val="50"/>
        </w:numPr>
        <w:spacing w:after="15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проводить лингвистический анализ текстов различных функциональных стилей.</w:t>
      </w:r>
    </w:p>
    <w:p w14:paraId="0BA37054" w14:textId="77777777" w:rsidR="006B59A4" w:rsidRDefault="0011656C">
      <w:pPr>
        <w:pStyle w:val="Textbody"/>
        <w:widowControl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результате освоения дисциплины об</w:t>
      </w:r>
      <w:r>
        <w:rPr>
          <w:sz w:val="24"/>
          <w:szCs w:val="24"/>
        </w:rPr>
        <w:t>учающийся должен </w:t>
      </w:r>
      <w:r>
        <w:rPr>
          <w:b/>
          <w:sz w:val="24"/>
          <w:szCs w:val="24"/>
        </w:rPr>
        <w:t>знать</w:t>
      </w:r>
      <w:r>
        <w:rPr>
          <w:sz w:val="24"/>
          <w:szCs w:val="24"/>
        </w:rPr>
        <w:t>:</w:t>
      </w:r>
    </w:p>
    <w:p w14:paraId="1818EE4E" w14:textId="77777777" w:rsidR="006B59A4" w:rsidRDefault="0011656C">
      <w:pPr>
        <w:pStyle w:val="Textbody"/>
        <w:widowControl/>
        <w:numPr>
          <w:ilvl w:val="0"/>
          <w:numId w:val="51"/>
        </w:numPr>
        <w:spacing w:after="15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связь языка и истории, культуры русского и других народов;</w:t>
      </w:r>
    </w:p>
    <w:p w14:paraId="0F7AEB20" w14:textId="77777777" w:rsidR="006B59A4" w:rsidRDefault="0011656C">
      <w:pPr>
        <w:pStyle w:val="Textbody"/>
        <w:widowControl/>
        <w:numPr>
          <w:ilvl w:val="0"/>
          <w:numId w:val="51"/>
        </w:numPr>
        <w:spacing w:after="15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смысл понятий «речевая ситуация и ее компоненты», «литературный язык», «языковая норма», «культура речи»;</w:t>
      </w:r>
    </w:p>
    <w:p w14:paraId="799AD45B" w14:textId="77777777" w:rsidR="006B59A4" w:rsidRDefault="0011656C">
      <w:pPr>
        <w:pStyle w:val="Textbody"/>
        <w:widowControl/>
        <w:numPr>
          <w:ilvl w:val="0"/>
          <w:numId w:val="51"/>
        </w:numPr>
        <w:spacing w:after="15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единицы и уровни языка, их признаки и </w:t>
      </w:r>
      <w:r>
        <w:rPr>
          <w:sz w:val="24"/>
          <w:szCs w:val="24"/>
        </w:rPr>
        <w:t>взаимосвязь;</w:t>
      </w:r>
    </w:p>
    <w:p w14:paraId="43D1ADEE" w14:textId="77777777" w:rsidR="006B59A4" w:rsidRDefault="0011656C">
      <w:pPr>
        <w:pStyle w:val="Textbody"/>
        <w:widowControl/>
        <w:numPr>
          <w:ilvl w:val="0"/>
          <w:numId w:val="51"/>
        </w:numPr>
        <w:spacing w:after="15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14:paraId="5E0A5B80" w14:textId="77777777" w:rsidR="006B59A4" w:rsidRDefault="0011656C">
      <w:pPr>
        <w:pStyle w:val="Textbody"/>
        <w:widowControl/>
        <w:numPr>
          <w:ilvl w:val="0"/>
          <w:numId w:val="51"/>
        </w:numPr>
        <w:spacing w:after="15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нормы речевого поведения в социально-культурной, учебно-научной, официально-деловой сферах общения.</w:t>
      </w:r>
    </w:p>
    <w:p w14:paraId="4E6527BF" w14:textId="77777777" w:rsidR="006B59A4" w:rsidRDefault="0011656C">
      <w:pPr>
        <w:pStyle w:val="Standard"/>
        <w:jc w:val="both"/>
      </w:pPr>
      <w:r>
        <w:t>Содержание дисцип</w:t>
      </w:r>
      <w:r>
        <w:t xml:space="preserve">лины Родной язык направлено на формирование личностных, метапредметных и предметных результатов ФГОС СПО, а также общих </w:t>
      </w:r>
      <w:proofErr w:type="gramStart"/>
      <w:r>
        <w:t>компетенций .</w:t>
      </w:r>
      <w:proofErr w:type="gramEnd"/>
    </w:p>
    <w:p w14:paraId="19B2B9F5" w14:textId="77777777" w:rsidR="006B59A4" w:rsidRDefault="006B59A4">
      <w:pPr>
        <w:pStyle w:val="Standard"/>
        <w:jc w:val="both"/>
      </w:pPr>
    </w:p>
    <w:tbl>
      <w:tblPr>
        <w:tblW w:w="9544" w:type="dxa"/>
        <w:tblInd w:w="-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8160"/>
      </w:tblGrid>
      <w:tr w:rsidR="006B59A4" w14:paraId="37389B9C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4B13C" w14:textId="77777777" w:rsidR="006B59A4" w:rsidRDefault="0011656C">
            <w:pPr>
              <w:pStyle w:val="Standard"/>
              <w:ind w:firstLine="709"/>
              <w:rPr>
                <w:b/>
                <w:szCs w:val="28"/>
              </w:rPr>
            </w:pPr>
            <w:r>
              <w:rPr>
                <w:b/>
                <w:szCs w:val="28"/>
              </w:rPr>
              <w:t>код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044B4" w14:textId="77777777" w:rsidR="006B59A4" w:rsidRDefault="0011656C">
            <w:pPr>
              <w:pStyle w:val="Standard"/>
              <w:ind w:firstLine="709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6B59A4" w14:paraId="3CEA98CC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69102" w14:textId="77777777" w:rsidR="006B59A4" w:rsidRDefault="0011656C">
            <w:pPr>
              <w:pStyle w:val="Standard"/>
              <w:ind w:firstLine="709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AB55" w14:textId="77777777" w:rsidR="006B59A4" w:rsidRDefault="0011656C">
            <w:pPr>
              <w:pStyle w:val="Standard"/>
              <w:ind w:firstLine="709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</w:tr>
      <w:tr w:rsidR="006B59A4" w14:paraId="525199E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49770" w14:textId="77777777" w:rsidR="006B59A4" w:rsidRDefault="0011656C">
            <w:pPr>
              <w:pStyle w:val="Standard"/>
              <w:widowControl w:val="0"/>
              <w:ind w:firstLine="709"/>
            </w:pPr>
            <w:r>
              <w:t>ОК1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2688C" w14:textId="77777777" w:rsidR="006B59A4" w:rsidRDefault="0011656C">
            <w:pPr>
              <w:pStyle w:val="Standard"/>
              <w:ind w:firstLine="720"/>
              <w:jc w:val="both"/>
            </w:pPr>
            <w:r>
              <w:t xml:space="preserve">Выбирать способы решения задач профессиональной </w:t>
            </w:r>
            <w:proofErr w:type="spellStart"/>
            <w:proofErr w:type="gramStart"/>
            <w:r>
              <w:t>деятельности,применительно</w:t>
            </w:r>
            <w:proofErr w:type="spellEnd"/>
            <w:proofErr w:type="gramEnd"/>
            <w:r>
              <w:t xml:space="preserve"> к различным контекстам.</w:t>
            </w:r>
          </w:p>
        </w:tc>
      </w:tr>
      <w:tr w:rsidR="006B59A4" w14:paraId="45B28B9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AF57D" w14:textId="77777777" w:rsidR="006B59A4" w:rsidRDefault="0011656C">
            <w:pPr>
              <w:pStyle w:val="Standard"/>
              <w:widowControl w:val="0"/>
              <w:ind w:firstLine="709"/>
            </w:pPr>
            <w:r>
              <w:t>ОК2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6E77" w14:textId="77777777" w:rsidR="006B59A4" w:rsidRDefault="0011656C">
            <w:pPr>
              <w:pStyle w:val="Standard"/>
              <w:widowControl w:val="0"/>
              <w:tabs>
                <w:tab w:val="left" w:pos="708"/>
              </w:tabs>
              <w:ind w:firstLine="72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6B59A4" w14:paraId="481C001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2212E" w14:textId="77777777" w:rsidR="006B59A4" w:rsidRDefault="0011656C">
            <w:pPr>
              <w:pStyle w:val="Standard"/>
              <w:widowControl w:val="0"/>
              <w:ind w:firstLine="709"/>
            </w:pPr>
            <w:r>
              <w:t>ОК3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FCF2D" w14:textId="77777777" w:rsidR="006B59A4" w:rsidRDefault="0011656C">
            <w:pPr>
              <w:pStyle w:val="Standard"/>
              <w:widowControl w:val="0"/>
              <w:ind w:firstLine="720"/>
              <w:jc w:val="both"/>
            </w:pPr>
            <w:r>
              <w:t>Планировать и реализовывать собственное профессиональное и личностное развит</w:t>
            </w:r>
            <w:r>
              <w:t>ие.</w:t>
            </w:r>
          </w:p>
        </w:tc>
      </w:tr>
      <w:tr w:rsidR="006B59A4" w14:paraId="34C14C9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C26E1" w14:textId="77777777" w:rsidR="006B59A4" w:rsidRDefault="0011656C">
            <w:pPr>
              <w:pStyle w:val="Standard"/>
              <w:widowControl w:val="0"/>
              <w:ind w:firstLine="709"/>
            </w:pPr>
            <w:r>
              <w:t>ОК4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6C3E" w14:textId="77777777" w:rsidR="006B59A4" w:rsidRDefault="0011656C">
            <w:pPr>
              <w:pStyle w:val="Standard"/>
              <w:widowControl w:val="0"/>
              <w:tabs>
                <w:tab w:val="left" w:pos="708"/>
              </w:tabs>
              <w:ind w:firstLine="72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6B59A4" w14:paraId="53310FF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3C399" w14:textId="77777777" w:rsidR="006B59A4" w:rsidRDefault="0011656C">
            <w:pPr>
              <w:pStyle w:val="Standard"/>
              <w:widowControl w:val="0"/>
              <w:ind w:firstLine="709"/>
            </w:pPr>
            <w:r>
              <w:t>ОК5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ABC3" w14:textId="77777777" w:rsidR="006B59A4" w:rsidRDefault="0011656C">
            <w:pPr>
              <w:pStyle w:val="Standard"/>
              <w:widowControl w:val="0"/>
              <w:tabs>
                <w:tab w:val="left" w:pos="708"/>
              </w:tabs>
              <w:ind w:firstLine="72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6B59A4" w14:paraId="333828C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E2C15" w14:textId="77777777" w:rsidR="006B59A4" w:rsidRDefault="0011656C">
            <w:pPr>
              <w:pStyle w:val="Standard"/>
              <w:widowControl w:val="0"/>
              <w:ind w:firstLine="709"/>
            </w:pPr>
            <w:r>
              <w:t>ОК6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DE1B2" w14:textId="77777777" w:rsidR="006B59A4" w:rsidRDefault="0011656C">
            <w:pPr>
              <w:pStyle w:val="Standard"/>
              <w:widowControl w:val="0"/>
              <w:tabs>
                <w:tab w:val="left" w:pos="708"/>
              </w:tabs>
              <w:ind w:firstLine="72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6B59A4" w14:paraId="60EA7CBB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04BB5" w14:textId="77777777" w:rsidR="006B59A4" w:rsidRDefault="0011656C">
            <w:pPr>
              <w:pStyle w:val="Standard"/>
              <w:widowControl w:val="0"/>
              <w:ind w:firstLine="709"/>
            </w:pPr>
            <w:r>
              <w:t>ОК9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51F32" w14:textId="77777777" w:rsidR="006B59A4" w:rsidRDefault="0011656C">
            <w:pPr>
              <w:pStyle w:val="Standard"/>
              <w:widowControl w:val="0"/>
              <w:tabs>
                <w:tab w:val="left" w:pos="708"/>
              </w:tabs>
              <w:ind w:firstLine="709"/>
              <w:jc w:val="both"/>
            </w:pPr>
            <w:r>
              <w:rPr>
                <w:lang w:eastAsia="ar-SA"/>
              </w:rPr>
              <w:t xml:space="preserve">Использовать информационные технологии в профессиональной деятельности. </w:t>
            </w:r>
            <w:r>
              <w:rPr>
                <w:lang w:eastAsia="ar-SA"/>
              </w:rPr>
              <w:t xml:space="preserve">Понимать сущность и социальную </w:t>
            </w:r>
            <w:r>
              <w:rPr>
                <w:lang w:eastAsia="ar-SA"/>
              </w:rPr>
              <w:t>значимость своей будущей профессии, проявлять к ней устойчивый интерес</w:t>
            </w:r>
          </w:p>
        </w:tc>
      </w:tr>
      <w:tr w:rsidR="006B59A4" w14:paraId="1D3F78B4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FFB49" w14:textId="77777777" w:rsidR="006B59A4" w:rsidRDefault="0011656C">
            <w:pPr>
              <w:pStyle w:val="Standard"/>
              <w:widowControl w:val="0"/>
            </w:pPr>
            <w:r>
              <w:t xml:space="preserve">       ОК 10.</w:t>
            </w:r>
          </w:p>
        </w:tc>
        <w:tc>
          <w:tcPr>
            <w:tcW w:w="8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E1D5" w14:textId="77777777" w:rsidR="006B59A4" w:rsidRDefault="0011656C">
            <w:pPr>
              <w:pStyle w:val="Standard"/>
              <w:ind w:firstLine="720"/>
              <w:jc w:val="both"/>
            </w:pPr>
            <w:r>
              <w:t xml:space="preserve"> Пользоваться профессиональной документацией на государственном и иностранном языках.</w:t>
            </w:r>
          </w:p>
        </w:tc>
      </w:tr>
      <w:tr w:rsidR="006B59A4" w14:paraId="5772BCF1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66071" w14:textId="77777777" w:rsidR="006B59A4" w:rsidRDefault="0011656C">
            <w:pPr>
              <w:pStyle w:val="Standard"/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ОК 11</w:t>
            </w:r>
          </w:p>
        </w:tc>
        <w:tc>
          <w:tcPr>
            <w:tcW w:w="8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E9ABB" w14:textId="77777777" w:rsidR="006B59A4" w:rsidRDefault="0011656C">
            <w:pPr>
              <w:pStyle w:val="Standard"/>
              <w:widowControl w:val="0"/>
              <w:tabs>
                <w:tab w:val="left" w:pos="708"/>
              </w:tabs>
              <w:ind w:firstLine="72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Планировать предпринимательскую деятельность в </w:t>
            </w:r>
            <w:r>
              <w:rPr>
                <w:lang w:eastAsia="ar-SA"/>
              </w:rPr>
              <w:t>профессиональной сфере.</w:t>
            </w:r>
          </w:p>
        </w:tc>
      </w:tr>
    </w:tbl>
    <w:p w14:paraId="67C74E8D" w14:textId="77777777" w:rsidR="006B59A4" w:rsidRDefault="006B59A4">
      <w:pPr>
        <w:pStyle w:val="Standard"/>
        <w:jc w:val="both"/>
      </w:pPr>
    </w:p>
    <w:p w14:paraId="641D71BB" w14:textId="77777777" w:rsidR="006B59A4" w:rsidRDefault="0011656C">
      <w:pPr>
        <w:pStyle w:val="Standard"/>
        <w:jc w:val="both"/>
      </w:pPr>
      <w:r>
        <w:t xml:space="preserve">Результаты освоения </w:t>
      </w:r>
      <w:proofErr w:type="gramStart"/>
      <w:r>
        <w:t>БД  Родной</w:t>
      </w:r>
      <w:proofErr w:type="gramEnd"/>
      <w:r>
        <w:t xml:space="preserve"> язык:</w:t>
      </w:r>
    </w:p>
    <w:p w14:paraId="58A0EC19" w14:textId="77777777" w:rsidR="006B59A4" w:rsidRDefault="0011656C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личностные:</w:t>
      </w:r>
    </w:p>
    <w:p w14:paraId="308E5AC4" w14:textId="77777777" w:rsidR="006B59A4" w:rsidRDefault="0011656C">
      <w:pPr>
        <w:pStyle w:val="Standard"/>
        <w:jc w:val="both"/>
      </w:pPr>
      <w:r>
        <w:t>- представление о русском языке как духовной, нравственной и культурной - ОК.04, ОК.06</w:t>
      </w:r>
    </w:p>
    <w:p w14:paraId="603CE951" w14:textId="77777777" w:rsidR="006B59A4" w:rsidRDefault="0011656C">
      <w:pPr>
        <w:pStyle w:val="Standard"/>
        <w:jc w:val="both"/>
      </w:pPr>
      <w:r>
        <w:t xml:space="preserve">ценности народа; осознание национального своеобразия русского языка; познавательный интерес и </w:t>
      </w:r>
      <w:r>
        <w:t xml:space="preserve">уважительное отношение к русскому языку, а через него – к родной культуре; ответственное отношение к сохранению и развитию родного язык </w:t>
      </w:r>
      <w:proofErr w:type="gramStart"/>
      <w:r>
        <w:t>-;ОК</w:t>
      </w:r>
      <w:proofErr w:type="gramEnd"/>
      <w:r>
        <w:t>.01,ОК.02,</w:t>
      </w:r>
    </w:p>
    <w:p w14:paraId="1BCFB9A5" w14:textId="77777777" w:rsidR="006B59A4" w:rsidRDefault="0011656C">
      <w:pPr>
        <w:pStyle w:val="Standard"/>
        <w:jc w:val="both"/>
      </w:pPr>
      <w:r>
        <w:t>- осознание роли русского родного языка в жизни общества и государства, в современном мире, осознание рол</w:t>
      </w:r>
      <w:r>
        <w:t>и русского родного языка в жизни человека, ОК.</w:t>
      </w:r>
      <w:proofErr w:type="gramStart"/>
      <w:r>
        <w:t>04,ОК</w:t>
      </w:r>
      <w:proofErr w:type="gramEnd"/>
      <w:r>
        <w:t>.06,ОК.09</w:t>
      </w:r>
    </w:p>
    <w:p w14:paraId="0B11B407" w14:textId="77777777" w:rsidR="006B59A4" w:rsidRDefault="0011656C">
      <w:pPr>
        <w:pStyle w:val="Standard"/>
        <w:jc w:val="both"/>
      </w:pPr>
      <w:r>
        <w:t>- 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 языка;</w:t>
      </w:r>
      <w:r>
        <w:t xml:space="preserve"> представление о речевом идеале; стремление к речевому самосовершенствованию— ОК.</w:t>
      </w:r>
      <w:proofErr w:type="gramStart"/>
      <w:r>
        <w:t>02,ОК</w:t>
      </w:r>
      <w:proofErr w:type="gramEnd"/>
      <w:r>
        <w:t>.04,ОК.06,</w:t>
      </w:r>
    </w:p>
    <w:p w14:paraId="41343627" w14:textId="77777777" w:rsidR="006B59A4" w:rsidRDefault="0011656C">
      <w:pPr>
        <w:pStyle w:val="Standard"/>
        <w:jc w:val="both"/>
      </w:pPr>
      <w:r>
        <w:t>- способность анализировать и оценивать нормативный, этический и коммуникативный аспекты речевого высказывания; увеличение продуктивного, рецептивного и потенц</w:t>
      </w:r>
      <w:r>
        <w:t>иального словаря - ОК.06, ОК.09,</w:t>
      </w:r>
    </w:p>
    <w:p w14:paraId="0B0E4632" w14:textId="77777777" w:rsidR="006B59A4" w:rsidRDefault="0011656C">
      <w:pPr>
        <w:pStyle w:val="Standard"/>
        <w:jc w:val="both"/>
      </w:pPr>
      <w:r>
        <w:t>- расширение круга используемых языковых и речевых средств родного языка.</w:t>
      </w:r>
    </w:p>
    <w:p w14:paraId="3DA79F57" w14:textId="77777777" w:rsidR="006B59A4" w:rsidRDefault="0011656C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метапредметные:</w:t>
      </w:r>
    </w:p>
    <w:p w14:paraId="6298A8C4" w14:textId="77777777" w:rsidR="006B59A4" w:rsidRDefault="0011656C">
      <w:pPr>
        <w:pStyle w:val="Standard"/>
        <w:jc w:val="both"/>
      </w:pPr>
      <w:r>
        <w:t xml:space="preserve">- совершенствование коммуникативных умений и культуры речи, обеспечивающих свободное владение русским литературным языком в </w:t>
      </w:r>
      <w:r>
        <w:t xml:space="preserve">разных сферах и ситуациях его </w:t>
      </w:r>
      <w:r>
        <w:lastRenderedPageBreak/>
        <w:t>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- ОК.</w:t>
      </w:r>
      <w:proofErr w:type="gramStart"/>
      <w:r>
        <w:t>02,ОК</w:t>
      </w:r>
      <w:proofErr w:type="gramEnd"/>
      <w:r>
        <w:t>.04, ОК.</w:t>
      </w:r>
      <w:r>
        <w:t>06, ОК.09</w:t>
      </w:r>
    </w:p>
    <w:p w14:paraId="158F5114" w14:textId="77777777" w:rsidR="006B59A4" w:rsidRDefault="0011656C">
      <w:pPr>
        <w:pStyle w:val="Standard"/>
        <w:jc w:val="both"/>
      </w:pPr>
      <w:r>
        <w:t>- владение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 — ОК.</w:t>
      </w:r>
      <w:proofErr w:type="gramStart"/>
      <w:r>
        <w:t>02,ОК</w:t>
      </w:r>
      <w:proofErr w:type="gramEnd"/>
      <w:r>
        <w:t>.04,</w:t>
      </w:r>
    </w:p>
    <w:p w14:paraId="362638FE" w14:textId="77777777" w:rsidR="006B59A4" w:rsidRDefault="0011656C">
      <w:pPr>
        <w:pStyle w:val="Standard"/>
        <w:jc w:val="both"/>
      </w:pPr>
      <w:r>
        <w:t>- умениями определять цели предстоящей работы</w:t>
      </w:r>
      <w:r>
        <w:t xml:space="preserve"> (в том числе в совместной деятельности), проводить самостоятельный поиск информации, анализировать и отбирать</w:t>
      </w:r>
    </w:p>
    <w:p w14:paraId="7365421C" w14:textId="77777777" w:rsidR="006B59A4" w:rsidRDefault="0011656C">
      <w:pPr>
        <w:pStyle w:val="Standard"/>
        <w:jc w:val="both"/>
      </w:pPr>
      <w:r>
        <w:t xml:space="preserve">ее; способностью предъявлять результаты деятельности (самостоятельной, групповой) в виде рефератов, проектов; оценивать достигнутые результаты и </w:t>
      </w:r>
      <w:r>
        <w:t>адекватно формулировать их в устной и письменной форме — ОК.</w:t>
      </w:r>
      <w:proofErr w:type="gramStart"/>
      <w:r>
        <w:t>05,ОК</w:t>
      </w:r>
      <w:proofErr w:type="gramEnd"/>
      <w:r>
        <w:t>.06,ОК.09,</w:t>
      </w:r>
    </w:p>
    <w:p w14:paraId="0EA62436" w14:textId="77777777" w:rsidR="006B59A4" w:rsidRDefault="0011656C">
      <w:pPr>
        <w:pStyle w:val="Standard"/>
        <w:jc w:val="both"/>
      </w:pPr>
      <w:r>
        <w:t>-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 деятель</w:t>
      </w:r>
      <w:r>
        <w:t>ности- ОК.01, ОК.06.</w:t>
      </w:r>
    </w:p>
    <w:p w14:paraId="16C7DECC" w14:textId="77777777" w:rsidR="006B59A4" w:rsidRDefault="0011656C">
      <w:pPr>
        <w:pStyle w:val="Standard"/>
        <w:jc w:val="both"/>
      </w:pPr>
      <w:r>
        <w:t>-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- ОК.04, ОК.05,</w:t>
      </w:r>
    </w:p>
    <w:p w14:paraId="0CBAEDE9" w14:textId="77777777" w:rsidR="006B59A4" w:rsidRDefault="0011656C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предметные:</w:t>
      </w:r>
    </w:p>
    <w:p w14:paraId="7A45C727" w14:textId="77777777" w:rsidR="006B59A4" w:rsidRDefault="0011656C">
      <w:pPr>
        <w:pStyle w:val="Standard"/>
        <w:jc w:val="both"/>
      </w:pPr>
      <w:r>
        <w:t>- сформированность поняти</w:t>
      </w:r>
      <w:r>
        <w:t>й о нормах родного языка и применение знаний о них в речевой практике - ОК.04, ОК.06,</w:t>
      </w:r>
    </w:p>
    <w:p w14:paraId="61F61642" w14:textId="77777777" w:rsidR="006B59A4" w:rsidRDefault="0011656C">
      <w:pPr>
        <w:pStyle w:val="Standard"/>
        <w:jc w:val="both"/>
      </w:pPr>
      <w:r>
        <w:t>- владение видами речевой деятельности на родном языке (аудирование, чтение, говорение и письмо), обеспечивающими эффективное взаимодействие с окружающими людьми в ситуац</w:t>
      </w:r>
      <w:r>
        <w:t>иях формального и неформального межличностного и межкультурного общения - ОК.01, ОК.06.</w:t>
      </w:r>
    </w:p>
    <w:p w14:paraId="38C0BBD1" w14:textId="77777777" w:rsidR="006B59A4" w:rsidRDefault="0011656C">
      <w:pPr>
        <w:pStyle w:val="Standard"/>
        <w:jc w:val="both"/>
      </w:pPr>
      <w:r>
        <w:t>- сформированность навыков свободного использования коммуникативно-эстетических возможностей родного языка - ОК.04, ОК.05,</w:t>
      </w:r>
    </w:p>
    <w:p w14:paraId="54F21299" w14:textId="77777777" w:rsidR="006B59A4" w:rsidRDefault="0011656C">
      <w:pPr>
        <w:pStyle w:val="Standard"/>
        <w:jc w:val="both"/>
      </w:pPr>
      <w:r>
        <w:t xml:space="preserve">- сформированность понятий и систематизацию </w:t>
      </w:r>
      <w:r>
        <w:t>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 — ОК.04,</w:t>
      </w:r>
    </w:p>
    <w:p w14:paraId="65C050F8" w14:textId="77777777" w:rsidR="006B59A4" w:rsidRDefault="0011656C">
      <w:pPr>
        <w:pStyle w:val="Standard"/>
        <w:jc w:val="both"/>
      </w:pPr>
      <w:r>
        <w:t>- обеспечение культурной самоидентификации, осознание коммуникативно-эстетиче</w:t>
      </w:r>
      <w:r>
        <w:t>ских возможностей родного языка на основе изучения выдающихся произведений культуры своего народа, российской и мировой культуры - ОК.04, ОК.06,</w:t>
      </w:r>
    </w:p>
    <w:p w14:paraId="1DEF2EAF" w14:textId="77777777" w:rsidR="006B59A4" w:rsidRDefault="0011656C">
      <w:pPr>
        <w:pStyle w:val="Standard"/>
        <w:jc w:val="both"/>
      </w:pPr>
      <w:r>
        <w:t xml:space="preserve">- сформированность навыков понимания литературных художественных произведений, отражающих разные </w:t>
      </w:r>
      <w:r>
        <w:t>этнокультурные традиции — ОК.</w:t>
      </w:r>
      <w:proofErr w:type="gramStart"/>
      <w:r>
        <w:t>02,ОК</w:t>
      </w:r>
      <w:proofErr w:type="gramEnd"/>
      <w:r>
        <w:t>.04,.</w:t>
      </w:r>
    </w:p>
    <w:p w14:paraId="7BDEBB53" w14:textId="77777777" w:rsidR="006B59A4" w:rsidRDefault="006B59A4">
      <w:pPr>
        <w:pStyle w:val="Standard"/>
        <w:jc w:val="both"/>
      </w:pPr>
    </w:p>
    <w:p w14:paraId="2AC5517F" w14:textId="77777777" w:rsidR="006B59A4" w:rsidRDefault="0011656C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2.  СТРУКТУРА И ПРИМЕРНОЕ СОДЕРЖАНИЕ УЧЕБНОЙ ДИСЦИПЛИНЫ</w:t>
      </w:r>
    </w:p>
    <w:p w14:paraId="6ED42FCE" w14:textId="77777777" w:rsidR="006B59A4" w:rsidRDefault="0011656C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БД 03 РОДНОЙ ЯЗЫК</w:t>
      </w:r>
    </w:p>
    <w:p w14:paraId="5D3AD44A" w14:textId="77777777" w:rsidR="006B59A4" w:rsidRDefault="006B59A4">
      <w:pPr>
        <w:pStyle w:val="Default"/>
        <w:spacing w:line="276" w:lineRule="auto"/>
        <w:ind w:firstLine="709"/>
        <w:jc w:val="center"/>
        <w:rPr>
          <w:b/>
          <w:bCs/>
          <w:sz w:val="16"/>
        </w:rPr>
      </w:pPr>
    </w:p>
    <w:p w14:paraId="34EF0ECC" w14:textId="77777777" w:rsidR="006B59A4" w:rsidRDefault="0011656C">
      <w:pPr>
        <w:pStyle w:val="Default"/>
        <w:spacing w:line="276" w:lineRule="auto"/>
        <w:jc w:val="both"/>
        <w:rPr>
          <w:b/>
        </w:rPr>
      </w:pPr>
      <w:r>
        <w:rPr>
          <w:b/>
        </w:rPr>
        <w:t>2.1. Объем учебной дисциплины и виды учебной работы</w:t>
      </w: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7"/>
        <w:gridCol w:w="2554"/>
      </w:tblGrid>
      <w:tr w:rsidR="006B59A4" w14:paraId="6A4091C6" w14:textId="77777777">
        <w:tblPrEx>
          <w:tblCellMar>
            <w:top w:w="0" w:type="dxa"/>
            <w:bottom w:w="0" w:type="dxa"/>
          </w:tblCellMar>
        </w:tblPrEx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781DF" w14:textId="77777777" w:rsidR="006B59A4" w:rsidRDefault="0011656C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E3914" w14:textId="77777777" w:rsidR="006B59A4" w:rsidRDefault="0011656C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Объём в часах</w:t>
            </w:r>
          </w:p>
        </w:tc>
      </w:tr>
      <w:tr w:rsidR="006B59A4" w14:paraId="5E517410" w14:textId="77777777">
        <w:tblPrEx>
          <w:tblCellMar>
            <w:top w:w="0" w:type="dxa"/>
            <w:bottom w:w="0" w:type="dxa"/>
          </w:tblCellMar>
        </w:tblPrEx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54D25" w14:textId="77777777" w:rsidR="006B59A4" w:rsidRDefault="0011656C">
            <w:pPr>
              <w:pStyle w:val="Default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Объем образовательной программы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D53B8" w14:textId="77777777" w:rsidR="006B59A4" w:rsidRDefault="0011656C">
            <w:pPr>
              <w:pStyle w:val="Default"/>
              <w:spacing w:line="276" w:lineRule="auto"/>
              <w:jc w:val="center"/>
            </w:pPr>
            <w:r>
              <w:t>34</w:t>
            </w:r>
          </w:p>
        </w:tc>
      </w:tr>
      <w:tr w:rsidR="006B59A4" w14:paraId="7068266A" w14:textId="77777777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E68D2" w14:textId="77777777" w:rsidR="006B59A4" w:rsidRDefault="0011656C">
            <w:pPr>
              <w:pStyle w:val="Default"/>
              <w:spacing w:line="276" w:lineRule="auto"/>
            </w:pPr>
            <w:r>
              <w:t xml:space="preserve">в том </w:t>
            </w:r>
            <w:r>
              <w:t>числе:</w:t>
            </w:r>
          </w:p>
        </w:tc>
      </w:tr>
      <w:tr w:rsidR="006B59A4" w14:paraId="7CFF3142" w14:textId="77777777">
        <w:tblPrEx>
          <w:tblCellMar>
            <w:top w:w="0" w:type="dxa"/>
            <w:bottom w:w="0" w:type="dxa"/>
          </w:tblCellMar>
        </w:tblPrEx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6A086" w14:textId="77777777" w:rsidR="006B59A4" w:rsidRDefault="0011656C">
            <w:pPr>
              <w:pStyle w:val="Default"/>
              <w:spacing w:line="276" w:lineRule="auto"/>
              <w:jc w:val="both"/>
            </w:pPr>
            <w:r>
              <w:t>- теоретическое обучение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23CD" w14:textId="77777777" w:rsidR="006B59A4" w:rsidRDefault="0011656C">
            <w:pPr>
              <w:pStyle w:val="Default"/>
              <w:spacing w:line="276" w:lineRule="auto"/>
              <w:jc w:val="center"/>
            </w:pPr>
            <w:r>
              <w:t>16</w:t>
            </w:r>
          </w:p>
        </w:tc>
      </w:tr>
      <w:tr w:rsidR="006B59A4" w14:paraId="42B278F2" w14:textId="77777777">
        <w:tblPrEx>
          <w:tblCellMar>
            <w:top w:w="0" w:type="dxa"/>
            <w:bottom w:w="0" w:type="dxa"/>
          </w:tblCellMar>
        </w:tblPrEx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19D3F" w14:textId="77777777" w:rsidR="006B59A4" w:rsidRDefault="0011656C">
            <w:pPr>
              <w:pStyle w:val="Default"/>
              <w:spacing w:line="276" w:lineRule="auto"/>
              <w:jc w:val="both"/>
            </w:pPr>
            <w:r>
              <w:t>- практические/лабораторные занятия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65DB" w14:textId="77777777" w:rsidR="006B59A4" w:rsidRDefault="0011656C">
            <w:pPr>
              <w:pStyle w:val="Default"/>
              <w:spacing w:line="276" w:lineRule="auto"/>
              <w:jc w:val="center"/>
            </w:pPr>
            <w:r>
              <w:t>16</w:t>
            </w:r>
          </w:p>
        </w:tc>
      </w:tr>
      <w:tr w:rsidR="006B59A4" w14:paraId="547E16D8" w14:textId="77777777">
        <w:tblPrEx>
          <w:tblCellMar>
            <w:top w:w="0" w:type="dxa"/>
            <w:bottom w:w="0" w:type="dxa"/>
          </w:tblCellMar>
        </w:tblPrEx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B574" w14:textId="77777777" w:rsidR="006B59A4" w:rsidRDefault="0011656C">
            <w:pPr>
              <w:pStyle w:val="Default"/>
              <w:spacing w:line="276" w:lineRule="auto"/>
              <w:jc w:val="both"/>
            </w:pPr>
            <w:r>
              <w:t>- курсовая работа (проект)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BFF4D" w14:textId="77777777" w:rsidR="006B59A4" w:rsidRDefault="006B59A4">
            <w:pPr>
              <w:pStyle w:val="Default"/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6B59A4" w14:paraId="7F7752F1" w14:textId="77777777">
        <w:tblPrEx>
          <w:tblCellMar>
            <w:top w:w="0" w:type="dxa"/>
            <w:bottom w:w="0" w:type="dxa"/>
          </w:tblCellMar>
        </w:tblPrEx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4FA3" w14:textId="77777777" w:rsidR="006B59A4" w:rsidRDefault="0011656C">
            <w:pPr>
              <w:pStyle w:val="Default"/>
              <w:spacing w:line="276" w:lineRule="auto"/>
              <w:jc w:val="both"/>
            </w:pPr>
            <w:r>
              <w:t>- консультации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EDAAA" w14:textId="77777777" w:rsidR="006B59A4" w:rsidRDefault="0011656C">
            <w:pPr>
              <w:pStyle w:val="Default"/>
              <w:spacing w:line="276" w:lineRule="auto"/>
              <w:jc w:val="center"/>
            </w:pPr>
            <w:r>
              <w:t>2</w:t>
            </w:r>
          </w:p>
        </w:tc>
      </w:tr>
      <w:tr w:rsidR="006B59A4" w14:paraId="477F5642" w14:textId="77777777">
        <w:tblPrEx>
          <w:tblCellMar>
            <w:top w:w="0" w:type="dxa"/>
            <w:bottom w:w="0" w:type="dxa"/>
          </w:tblCellMar>
        </w:tblPrEx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5E7AE" w14:textId="77777777" w:rsidR="006B59A4" w:rsidRDefault="0011656C">
            <w:pPr>
              <w:pStyle w:val="Default"/>
              <w:spacing w:line="276" w:lineRule="auto"/>
              <w:jc w:val="both"/>
            </w:pPr>
            <w:r>
              <w:t>Самостоятельная работа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5C911" w14:textId="77777777" w:rsidR="006B59A4" w:rsidRDefault="006B59A4">
            <w:pPr>
              <w:pStyle w:val="Default"/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6B59A4" w14:paraId="19FEAA84" w14:textId="77777777">
        <w:tblPrEx>
          <w:tblCellMar>
            <w:top w:w="0" w:type="dxa"/>
            <w:bottom w:w="0" w:type="dxa"/>
          </w:tblCellMar>
        </w:tblPrEx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0DF2" w14:textId="77777777" w:rsidR="006B59A4" w:rsidRDefault="0011656C">
            <w:pPr>
              <w:pStyle w:val="Default"/>
              <w:spacing w:line="276" w:lineRule="auto"/>
              <w:jc w:val="both"/>
            </w:pPr>
            <w:r>
              <w:t>Промежуточная аттестация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F34E" w14:textId="77777777" w:rsidR="006B59A4" w:rsidRDefault="0011656C">
            <w:pPr>
              <w:pStyle w:val="Default"/>
              <w:spacing w:line="276" w:lineRule="auto"/>
              <w:jc w:val="center"/>
            </w:pPr>
            <w:r>
              <w:t>Дифференцированный зачет</w:t>
            </w:r>
          </w:p>
        </w:tc>
      </w:tr>
    </w:tbl>
    <w:p w14:paraId="59E03FC0" w14:textId="77777777" w:rsidR="006B59A4" w:rsidRDefault="006B59A4">
      <w:pPr>
        <w:pStyle w:val="Standard"/>
        <w:tabs>
          <w:tab w:val="left" w:pos="180"/>
          <w:tab w:val="left" w:pos="720"/>
        </w:tabs>
        <w:spacing w:line="276" w:lineRule="auto"/>
        <w:jc w:val="both"/>
        <w:sectPr w:rsidR="006B59A4">
          <w:pgSz w:w="11906" w:h="16838"/>
          <w:pgMar w:top="1134" w:right="850" w:bottom="1134" w:left="1701" w:header="720" w:footer="720" w:gutter="0"/>
          <w:cols w:space="720"/>
        </w:sectPr>
      </w:pPr>
    </w:p>
    <w:p w14:paraId="0AFA92A1" w14:textId="77777777" w:rsidR="006B59A4" w:rsidRDefault="0011656C">
      <w:pPr>
        <w:pStyle w:val="Default"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lastRenderedPageBreak/>
        <w:t xml:space="preserve">2.2 Тематический план и содержание учебной </w:t>
      </w:r>
      <w:r>
        <w:rPr>
          <w:b/>
          <w:bCs/>
        </w:rPr>
        <w:t xml:space="preserve">дисциплины БД 03 </w:t>
      </w:r>
      <w:proofErr w:type="gramStart"/>
      <w:r>
        <w:rPr>
          <w:b/>
          <w:bCs/>
        </w:rPr>
        <w:t>РОДНОЙ  ЯЗЫК</w:t>
      </w:r>
      <w:proofErr w:type="gramEnd"/>
    </w:p>
    <w:tbl>
      <w:tblPr>
        <w:tblW w:w="154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2"/>
        <w:gridCol w:w="9278"/>
        <w:gridCol w:w="1149"/>
        <w:gridCol w:w="2061"/>
      </w:tblGrid>
      <w:tr w:rsidR="006B59A4" w14:paraId="34BCEDD4" w14:textId="77777777">
        <w:tblPrEx>
          <w:tblCellMar>
            <w:top w:w="0" w:type="dxa"/>
            <w:bottom w:w="0" w:type="dxa"/>
          </w:tblCellMar>
        </w:tblPrEx>
        <w:trPr>
          <w:cantSplit/>
          <w:trHeight w:val="1550"/>
          <w:jc w:val="center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7D0DA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  <w:p w14:paraId="77741508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разделов и тем</w:t>
            </w:r>
          </w:p>
        </w:tc>
        <w:tc>
          <w:tcPr>
            <w:tcW w:w="9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7CBF1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7B617" w14:textId="77777777" w:rsidR="006B59A4" w:rsidRDefault="0011656C">
            <w:pPr>
              <w:pStyle w:val="Standard"/>
              <w:autoSpaceDE w:val="0"/>
              <w:spacing w:line="276" w:lineRule="auto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часов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16C85" w14:textId="77777777" w:rsidR="006B59A4" w:rsidRDefault="0011656C">
            <w:pPr>
              <w:pStyle w:val="Standard"/>
              <w:autoSpaceDE w:val="0"/>
              <w:spacing w:line="276" w:lineRule="auto"/>
              <w:ind w:lef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6B59A4" w14:paraId="338C4B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AABE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9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F14DD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33F4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61764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jc w:val="lef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</w:tr>
      <w:tr w:rsidR="006B59A4" w14:paraId="255DEDE8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C21FF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jc w:val="both"/>
            </w:pPr>
            <w:r>
              <w:rPr>
                <w:color w:val="000000"/>
              </w:rPr>
              <w:t xml:space="preserve">РАЗДЕЛ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.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Язык и культура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0FB7F" w14:textId="77777777" w:rsidR="006B59A4" w:rsidRDefault="0011656C">
            <w:pPr>
              <w:pStyle w:val="Standard"/>
              <w:autoSpaceDE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CF209" w14:textId="77777777" w:rsidR="006B59A4" w:rsidRDefault="006B59A4">
            <w:pPr>
              <w:pStyle w:val="Standard"/>
              <w:autoSpaceDE w:val="0"/>
              <w:snapToGrid w:val="0"/>
              <w:spacing w:line="276" w:lineRule="auto"/>
              <w:ind w:firstLine="709"/>
              <w:rPr>
                <w:b/>
                <w:color w:val="000000"/>
              </w:rPr>
            </w:pPr>
          </w:p>
        </w:tc>
      </w:tr>
      <w:tr w:rsidR="006B59A4" w14:paraId="66A0FA9D" w14:textId="77777777">
        <w:tblPrEx>
          <w:tblCellMar>
            <w:top w:w="0" w:type="dxa"/>
            <w:bottom w:w="0" w:type="dxa"/>
          </w:tblCellMar>
        </w:tblPrEx>
        <w:trPr>
          <w:trHeight w:val="87"/>
          <w:jc w:val="center"/>
        </w:trPr>
        <w:tc>
          <w:tcPr>
            <w:tcW w:w="3002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C9E52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1.</w:t>
            </w:r>
          </w:p>
          <w:p w14:paraId="0AD27CBE" w14:textId="77777777" w:rsidR="006B59A4" w:rsidRDefault="0011656C">
            <w:pPr>
              <w:pStyle w:val="Standard"/>
              <w:autoSpaceDE w:val="0"/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Русские слова как основной источник </w:t>
            </w:r>
            <w:proofErr w:type="gramStart"/>
            <w:r>
              <w:rPr>
                <w:b/>
                <w:color w:val="000000"/>
              </w:rPr>
              <w:t>развития  лексики</w:t>
            </w:r>
            <w:proofErr w:type="gramEnd"/>
            <w:r>
              <w:rPr>
                <w:b/>
                <w:color w:val="000000"/>
              </w:rPr>
              <w:t xml:space="preserve"> русского литературного  языка.</w:t>
            </w:r>
          </w:p>
          <w:p w14:paraId="48084D67" w14:textId="77777777" w:rsidR="006B59A4" w:rsidRDefault="006B59A4">
            <w:pPr>
              <w:pStyle w:val="Standard"/>
              <w:autoSpaceDE w:val="0"/>
              <w:spacing w:line="276" w:lineRule="auto"/>
              <w:ind w:firstLine="709"/>
              <w:jc w:val="both"/>
              <w:rPr>
                <w:b/>
                <w:color w:val="000000"/>
              </w:rPr>
            </w:pPr>
          </w:p>
        </w:tc>
        <w:tc>
          <w:tcPr>
            <w:tcW w:w="9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E5418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 учебного материала: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CD0DE" w14:textId="77777777" w:rsidR="006B59A4" w:rsidRDefault="0011656C">
            <w:pPr>
              <w:pStyle w:val="Standard"/>
              <w:autoSpaceDE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5BEAC" w14:textId="77777777" w:rsidR="006B59A4" w:rsidRDefault="0011656C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ОК1—ОК6</w:t>
            </w:r>
          </w:p>
          <w:p w14:paraId="4710B29D" w14:textId="77777777" w:rsidR="006B59A4" w:rsidRDefault="0011656C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ОК9-ОК11</w:t>
            </w:r>
          </w:p>
        </w:tc>
      </w:tr>
      <w:tr w:rsidR="006B59A4" w14:paraId="0A00CFB0" w14:textId="77777777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3002" w:type="dxa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411C" w14:textId="77777777" w:rsidR="00000000" w:rsidRDefault="0011656C">
            <w:pPr>
              <w:rPr>
                <w:rFonts w:hint="eastAsia"/>
              </w:rPr>
            </w:pPr>
          </w:p>
        </w:tc>
        <w:tc>
          <w:tcPr>
            <w:tcW w:w="9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DB479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Язык и общество. Родной язык, литература и культура. Язык и история народа.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175F9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jc w:val="lef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7C080" w14:textId="77777777" w:rsidR="00000000" w:rsidRDefault="0011656C">
            <w:pPr>
              <w:rPr>
                <w:rFonts w:hint="eastAsia"/>
              </w:rPr>
            </w:pPr>
          </w:p>
        </w:tc>
      </w:tr>
      <w:tr w:rsidR="006B59A4" w14:paraId="2C7CEE61" w14:textId="77777777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3002" w:type="dxa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C369A" w14:textId="77777777" w:rsidR="00000000" w:rsidRDefault="0011656C">
            <w:pPr>
              <w:rPr>
                <w:rFonts w:hint="eastAsia"/>
              </w:rPr>
            </w:pPr>
          </w:p>
        </w:tc>
        <w:tc>
          <w:tcPr>
            <w:tcW w:w="9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79D78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jc w:val="both"/>
            </w:pPr>
            <w:r>
              <w:rPr>
                <w:b/>
                <w:bCs/>
                <w:color w:val="000000"/>
              </w:rPr>
              <w:t>Практическое занятие №1:</w:t>
            </w:r>
            <w:r>
              <w:rPr>
                <w:color w:val="000000"/>
              </w:rPr>
              <w:t xml:space="preserve"> Русская лексика. Рождение новых слов, изменение значений и переосмысление имеющихся в языке слов, их стилистическая переоценка.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D12C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550E4" w14:textId="77777777" w:rsidR="00000000" w:rsidRDefault="0011656C">
            <w:pPr>
              <w:rPr>
                <w:rFonts w:hint="eastAsia"/>
              </w:rPr>
            </w:pPr>
          </w:p>
        </w:tc>
      </w:tr>
      <w:tr w:rsidR="006B59A4" w14:paraId="5B701E1F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3002" w:type="dxa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1D7E1" w14:textId="77777777" w:rsidR="00000000" w:rsidRDefault="0011656C">
            <w:pPr>
              <w:rPr>
                <w:rFonts w:hint="eastAsia"/>
              </w:rPr>
            </w:pPr>
          </w:p>
        </w:tc>
        <w:tc>
          <w:tcPr>
            <w:tcW w:w="9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3A802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jc w:val="both"/>
            </w:pPr>
            <w:r>
              <w:rPr>
                <w:b/>
                <w:color w:val="000000"/>
              </w:rPr>
              <w:t>Практическое занятие №2.</w:t>
            </w:r>
            <w:r>
              <w:rPr>
                <w:color w:val="000000"/>
              </w:rPr>
              <w:t xml:space="preserve">  Создание новой фразеологии, активизация процесса заимствования иноязычных слов.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12353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515BE" w14:textId="77777777" w:rsidR="00000000" w:rsidRDefault="0011656C">
            <w:pPr>
              <w:rPr>
                <w:rFonts w:hint="eastAsia"/>
              </w:rPr>
            </w:pPr>
          </w:p>
        </w:tc>
      </w:tr>
      <w:tr w:rsidR="006B59A4" w14:paraId="7CC8F6DA" w14:textId="7777777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3002" w:type="dxa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6E17" w14:textId="77777777" w:rsidR="00000000" w:rsidRDefault="0011656C">
            <w:pPr>
              <w:rPr>
                <w:rFonts w:hint="eastAsia"/>
              </w:rPr>
            </w:pPr>
          </w:p>
        </w:tc>
        <w:tc>
          <w:tcPr>
            <w:tcW w:w="9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C5898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 учебного материала:</w:t>
            </w:r>
          </w:p>
        </w:tc>
        <w:tc>
          <w:tcPr>
            <w:tcW w:w="1149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FC352" w14:textId="77777777" w:rsidR="006B59A4" w:rsidRDefault="0011656C">
            <w:pPr>
              <w:pStyle w:val="Standard"/>
              <w:autoSpaceDE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DD42" w14:textId="77777777" w:rsidR="00000000" w:rsidRDefault="0011656C">
            <w:pPr>
              <w:rPr>
                <w:rFonts w:hint="eastAsia"/>
              </w:rPr>
            </w:pPr>
          </w:p>
        </w:tc>
      </w:tr>
      <w:tr w:rsidR="006B59A4" w14:paraId="7DBD65B2" w14:textId="7777777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3002" w:type="dxa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30D25" w14:textId="77777777" w:rsidR="00000000" w:rsidRDefault="0011656C">
            <w:pPr>
              <w:rPr>
                <w:rFonts w:hint="eastAsia"/>
              </w:rPr>
            </w:pPr>
          </w:p>
        </w:tc>
        <w:tc>
          <w:tcPr>
            <w:tcW w:w="9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C1956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Изменение значений и стилистическая переоценка слов современного русского языка.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4CA5C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42EA0" w14:textId="77777777" w:rsidR="00000000" w:rsidRDefault="0011656C">
            <w:pPr>
              <w:rPr>
                <w:rFonts w:hint="eastAsia"/>
              </w:rPr>
            </w:pPr>
          </w:p>
        </w:tc>
      </w:tr>
      <w:tr w:rsidR="006B59A4" w14:paraId="194A3470" w14:textId="77777777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3002" w:type="dxa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358FE" w14:textId="77777777" w:rsidR="00000000" w:rsidRDefault="0011656C">
            <w:pPr>
              <w:rPr>
                <w:rFonts w:hint="eastAsia"/>
              </w:rPr>
            </w:pPr>
          </w:p>
        </w:tc>
        <w:tc>
          <w:tcPr>
            <w:tcW w:w="9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07E0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jc w:val="both"/>
            </w:pPr>
            <w:r>
              <w:rPr>
                <w:b/>
                <w:color w:val="000000"/>
              </w:rPr>
              <w:t>Практическое занятие №3.</w:t>
            </w:r>
            <w:r>
              <w:rPr>
                <w:color w:val="000000"/>
              </w:rPr>
              <w:t xml:space="preserve"> Язык и художественная литература. Тексты произведений Е.И. Носова как единство формы и содержания.</w:t>
            </w:r>
          </w:p>
        </w:tc>
        <w:tc>
          <w:tcPr>
            <w:tcW w:w="114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D0306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9F78A" w14:textId="77777777" w:rsidR="00000000" w:rsidRDefault="0011656C">
            <w:pPr>
              <w:rPr>
                <w:rFonts w:hint="eastAsia"/>
              </w:rPr>
            </w:pPr>
          </w:p>
        </w:tc>
      </w:tr>
      <w:tr w:rsidR="006B59A4" w14:paraId="54A3F566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A7538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jc w:val="both"/>
            </w:pPr>
            <w:r>
              <w:rPr>
                <w:color w:val="000000"/>
              </w:rPr>
              <w:t xml:space="preserve">РАЗДЕЛ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>.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Культура речи.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B897" w14:textId="77777777" w:rsidR="006B59A4" w:rsidRDefault="0011656C">
            <w:pPr>
              <w:pStyle w:val="Standard"/>
              <w:autoSpaceDE w:val="0"/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94B21" w14:textId="77777777" w:rsidR="006B59A4" w:rsidRDefault="006B59A4">
            <w:pPr>
              <w:pStyle w:val="Standard"/>
              <w:autoSpaceDE w:val="0"/>
              <w:snapToGrid w:val="0"/>
              <w:spacing w:line="276" w:lineRule="auto"/>
              <w:ind w:firstLine="709"/>
              <w:rPr>
                <w:b/>
                <w:color w:val="000000"/>
              </w:rPr>
            </w:pPr>
          </w:p>
        </w:tc>
      </w:tr>
      <w:tr w:rsidR="006B59A4" w14:paraId="42B2A678" w14:textId="77777777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3002" w:type="dxa"/>
            <w:vMerge w:val="restart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A1DAD" w14:textId="77777777" w:rsidR="006B59A4" w:rsidRDefault="006B59A4">
            <w:pPr>
              <w:pStyle w:val="Standard"/>
              <w:autoSpaceDE w:val="0"/>
              <w:snapToGrid w:val="0"/>
              <w:spacing w:line="276" w:lineRule="auto"/>
              <w:ind w:firstLine="709"/>
              <w:jc w:val="both"/>
              <w:rPr>
                <w:color w:val="000000"/>
              </w:rPr>
            </w:pPr>
          </w:p>
          <w:p w14:paraId="6C214498" w14:textId="77777777" w:rsidR="006B59A4" w:rsidRDefault="006B59A4">
            <w:pPr>
              <w:pStyle w:val="Standard"/>
              <w:autoSpaceDE w:val="0"/>
              <w:spacing w:line="276" w:lineRule="auto"/>
              <w:ind w:firstLine="709"/>
              <w:jc w:val="both"/>
              <w:rPr>
                <w:color w:val="000000"/>
              </w:rPr>
            </w:pPr>
          </w:p>
          <w:p w14:paraId="535177C0" w14:textId="77777777" w:rsidR="006B59A4" w:rsidRDefault="0011656C">
            <w:pPr>
              <w:pStyle w:val="Standard"/>
              <w:autoSpaceDE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Тема 2.</w:t>
            </w:r>
          </w:p>
          <w:p w14:paraId="776BD664" w14:textId="77777777" w:rsidR="006B59A4" w:rsidRDefault="0011656C">
            <w:pPr>
              <w:pStyle w:val="Standard"/>
              <w:autoSpaceDE w:val="0"/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Основные нормы современного русского литературного языка.</w:t>
            </w:r>
          </w:p>
          <w:p w14:paraId="7F0CABC4" w14:textId="77777777" w:rsidR="006B59A4" w:rsidRDefault="006B59A4">
            <w:pPr>
              <w:pStyle w:val="Standard"/>
              <w:autoSpaceDE w:val="0"/>
              <w:spacing w:line="276" w:lineRule="auto"/>
              <w:ind w:firstLine="709"/>
              <w:jc w:val="both"/>
              <w:rPr>
                <w:b/>
                <w:color w:val="000000"/>
              </w:rPr>
            </w:pPr>
          </w:p>
          <w:p w14:paraId="24267EB5" w14:textId="77777777" w:rsidR="006B59A4" w:rsidRDefault="006B59A4">
            <w:pPr>
              <w:pStyle w:val="Standard"/>
              <w:autoSpaceDE w:val="0"/>
              <w:spacing w:line="276" w:lineRule="auto"/>
              <w:ind w:firstLine="709"/>
              <w:jc w:val="both"/>
              <w:rPr>
                <w:color w:val="000000"/>
              </w:rPr>
            </w:pPr>
          </w:p>
          <w:p w14:paraId="73D7AD02" w14:textId="77777777" w:rsidR="006B59A4" w:rsidRDefault="006B59A4">
            <w:pPr>
              <w:pStyle w:val="Standard"/>
              <w:autoSpaceDE w:val="0"/>
              <w:spacing w:line="276" w:lineRule="auto"/>
              <w:ind w:firstLine="709"/>
              <w:jc w:val="both"/>
              <w:rPr>
                <w:color w:val="000000"/>
              </w:rPr>
            </w:pPr>
          </w:p>
          <w:p w14:paraId="34151BF7" w14:textId="77777777" w:rsidR="006B59A4" w:rsidRDefault="006B59A4">
            <w:pPr>
              <w:pStyle w:val="Standard"/>
              <w:autoSpaceDE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9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E9E7C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jc w:val="left"/>
            </w:pPr>
            <w:r>
              <w:rPr>
                <w:b/>
              </w:rPr>
              <w:lastRenderedPageBreak/>
              <w:t>Практическое занятие №4.</w:t>
            </w:r>
            <w:r>
              <w:t xml:space="preserve"> Типичные акцентологические ошибки в современной речи.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C705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A120F" w14:textId="77777777" w:rsidR="006B59A4" w:rsidRDefault="0011656C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ОК1—ОК6</w:t>
            </w:r>
          </w:p>
          <w:p w14:paraId="41A3C468" w14:textId="77777777" w:rsidR="006B59A4" w:rsidRDefault="0011656C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ОК9-ОК11</w:t>
            </w:r>
          </w:p>
        </w:tc>
      </w:tr>
      <w:tr w:rsidR="006B59A4" w14:paraId="212621A7" w14:textId="7777777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3002" w:type="dxa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91785" w14:textId="77777777" w:rsidR="00000000" w:rsidRDefault="0011656C">
            <w:pPr>
              <w:rPr>
                <w:rFonts w:hint="eastAsia"/>
              </w:rPr>
            </w:pPr>
          </w:p>
        </w:tc>
        <w:tc>
          <w:tcPr>
            <w:tcW w:w="9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81F90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jc w:val="left"/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F8D6A" w14:textId="77777777" w:rsidR="006B59A4" w:rsidRDefault="0011656C">
            <w:pPr>
              <w:pStyle w:val="Standard"/>
              <w:autoSpaceDE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0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0D488" w14:textId="77777777" w:rsidR="00000000" w:rsidRDefault="0011656C">
            <w:pPr>
              <w:rPr>
                <w:rFonts w:hint="eastAsia"/>
              </w:rPr>
            </w:pPr>
          </w:p>
        </w:tc>
      </w:tr>
      <w:tr w:rsidR="006B59A4" w14:paraId="2C8D788F" w14:textId="7777777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3002" w:type="dxa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5C425" w14:textId="77777777" w:rsidR="00000000" w:rsidRDefault="0011656C">
            <w:pPr>
              <w:rPr>
                <w:rFonts w:hint="eastAsia"/>
              </w:rPr>
            </w:pPr>
          </w:p>
        </w:tc>
        <w:tc>
          <w:tcPr>
            <w:tcW w:w="9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291AC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jc w:val="left"/>
            </w:pPr>
            <w:r>
              <w:t>Типичные ошибки‚ связанные с нарушением лексической сочетаемости.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B6DEA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4A292" w14:textId="77777777" w:rsidR="00000000" w:rsidRDefault="0011656C">
            <w:pPr>
              <w:rPr>
                <w:rFonts w:hint="eastAsia"/>
              </w:rPr>
            </w:pPr>
          </w:p>
        </w:tc>
      </w:tr>
      <w:tr w:rsidR="006B59A4" w14:paraId="00B8FA6B" w14:textId="77777777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3002" w:type="dxa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6BE4C" w14:textId="77777777" w:rsidR="00000000" w:rsidRDefault="0011656C">
            <w:pPr>
              <w:rPr>
                <w:rFonts w:hint="eastAsia"/>
              </w:rPr>
            </w:pPr>
          </w:p>
        </w:tc>
        <w:tc>
          <w:tcPr>
            <w:tcW w:w="9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F33DC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jc w:val="left"/>
            </w:pPr>
            <w:r>
              <w:rPr>
                <w:b/>
              </w:rPr>
              <w:t>Практическое занятие № 5.</w:t>
            </w:r>
            <w:r>
              <w:t xml:space="preserve">  Определение рода аббревиатур. Нормы употребления сложносоставных слов.</w:t>
            </w:r>
          </w:p>
        </w:tc>
        <w:tc>
          <w:tcPr>
            <w:tcW w:w="114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57F5A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3600F" w14:textId="77777777" w:rsidR="00000000" w:rsidRDefault="0011656C">
            <w:pPr>
              <w:rPr>
                <w:rFonts w:hint="eastAsia"/>
              </w:rPr>
            </w:pPr>
          </w:p>
        </w:tc>
      </w:tr>
      <w:tr w:rsidR="006B59A4" w14:paraId="400C4B75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3002" w:type="dxa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B7B9D" w14:textId="77777777" w:rsidR="00000000" w:rsidRDefault="0011656C">
            <w:pPr>
              <w:rPr>
                <w:rFonts w:hint="eastAsia"/>
              </w:rPr>
            </w:pPr>
          </w:p>
        </w:tc>
        <w:tc>
          <w:tcPr>
            <w:tcW w:w="9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21E56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149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2A88C" w14:textId="77777777" w:rsidR="006B59A4" w:rsidRDefault="0011656C">
            <w:pPr>
              <w:pStyle w:val="Standard"/>
              <w:autoSpaceDE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0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904DC" w14:textId="77777777" w:rsidR="00000000" w:rsidRDefault="0011656C">
            <w:pPr>
              <w:rPr>
                <w:rFonts w:hint="eastAsia"/>
              </w:rPr>
            </w:pPr>
          </w:p>
        </w:tc>
      </w:tr>
      <w:tr w:rsidR="006B59A4" w14:paraId="17D99B6D" w14:textId="77777777">
        <w:tblPrEx>
          <w:tblCellMar>
            <w:top w:w="0" w:type="dxa"/>
            <w:bottom w:w="0" w:type="dxa"/>
          </w:tblCellMar>
        </w:tblPrEx>
        <w:trPr>
          <w:trHeight w:val="631"/>
          <w:jc w:val="center"/>
        </w:trPr>
        <w:tc>
          <w:tcPr>
            <w:tcW w:w="3002" w:type="dxa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91AF" w14:textId="77777777" w:rsidR="00000000" w:rsidRDefault="0011656C">
            <w:pPr>
              <w:rPr>
                <w:rFonts w:hint="eastAsia"/>
              </w:rPr>
            </w:pPr>
          </w:p>
        </w:tc>
        <w:tc>
          <w:tcPr>
            <w:tcW w:w="9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B9AB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jc w:val="left"/>
            </w:pPr>
            <w:r>
              <w:t>Типичные ошибки в построении сложных предложений.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BBFD2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AA7F1" w14:textId="77777777" w:rsidR="00000000" w:rsidRDefault="0011656C">
            <w:pPr>
              <w:rPr>
                <w:rFonts w:hint="eastAsia"/>
              </w:rPr>
            </w:pPr>
          </w:p>
        </w:tc>
      </w:tr>
      <w:tr w:rsidR="006B59A4" w14:paraId="1F69E106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408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jc w:val="both"/>
            </w:pPr>
            <w:r>
              <w:rPr>
                <w:color w:val="000000"/>
              </w:rPr>
              <w:t xml:space="preserve">РАЗДЕЛ </w:t>
            </w: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>.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Речь. Речевая деятельность. Текст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0698F" w14:textId="77777777" w:rsidR="006B59A4" w:rsidRDefault="0011656C">
            <w:pPr>
              <w:pStyle w:val="Standard"/>
              <w:autoSpaceDE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E64B3" w14:textId="77777777" w:rsidR="006B59A4" w:rsidRDefault="006B59A4">
            <w:pPr>
              <w:pStyle w:val="Standard"/>
              <w:autoSpaceDE w:val="0"/>
              <w:snapToGrid w:val="0"/>
              <w:spacing w:line="276" w:lineRule="auto"/>
              <w:ind w:firstLine="709"/>
              <w:rPr>
                <w:b/>
                <w:color w:val="000000"/>
              </w:rPr>
            </w:pPr>
          </w:p>
        </w:tc>
      </w:tr>
      <w:tr w:rsidR="006B59A4" w14:paraId="5D651FF6" w14:textId="77777777">
        <w:tblPrEx>
          <w:tblCellMar>
            <w:top w:w="0" w:type="dxa"/>
            <w:bottom w:w="0" w:type="dxa"/>
          </w:tblCellMar>
        </w:tblPrEx>
        <w:trPr>
          <w:trHeight w:val="87"/>
          <w:jc w:val="center"/>
        </w:trPr>
        <w:tc>
          <w:tcPr>
            <w:tcW w:w="3002" w:type="dxa"/>
            <w:vMerge w:val="restart"/>
            <w:tcBorders>
              <w:top w:val="single" w:sz="8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A6D49" w14:textId="77777777" w:rsidR="006B59A4" w:rsidRDefault="006B59A4">
            <w:pPr>
              <w:pStyle w:val="Standard"/>
              <w:autoSpaceDE w:val="0"/>
              <w:snapToGrid w:val="0"/>
              <w:spacing w:line="276" w:lineRule="auto"/>
              <w:ind w:firstLine="709"/>
              <w:jc w:val="both"/>
              <w:rPr>
                <w:color w:val="000000"/>
              </w:rPr>
            </w:pPr>
          </w:p>
          <w:p w14:paraId="2B6F55A6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3.</w:t>
            </w:r>
          </w:p>
          <w:p w14:paraId="693589C2" w14:textId="77777777" w:rsidR="006B59A4" w:rsidRDefault="0011656C">
            <w:pPr>
              <w:pStyle w:val="Standard"/>
              <w:autoSpaceDE w:val="0"/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Текст как единица языка и речи.</w:t>
            </w:r>
          </w:p>
        </w:tc>
        <w:tc>
          <w:tcPr>
            <w:tcW w:w="9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2CA1E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 учебного материала: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0B74B" w14:textId="77777777" w:rsidR="006B59A4" w:rsidRDefault="0011656C">
            <w:pPr>
              <w:pStyle w:val="Standard"/>
              <w:autoSpaceDE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47C47" w14:textId="77777777" w:rsidR="006B59A4" w:rsidRDefault="0011656C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ОК1—ОК6</w:t>
            </w:r>
          </w:p>
          <w:p w14:paraId="03E0AD4D" w14:textId="77777777" w:rsidR="006B59A4" w:rsidRDefault="0011656C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ОК9-ОК11</w:t>
            </w:r>
          </w:p>
        </w:tc>
      </w:tr>
      <w:tr w:rsidR="006B59A4" w14:paraId="70564275" w14:textId="77777777">
        <w:tblPrEx>
          <w:tblCellMar>
            <w:top w:w="0" w:type="dxa"/>
            <w:bottom w:w="0" w:type="dxa"/>
          </w:tblCellMar>
        </w:tblPrEx>
        <w:trPr>
          <w:trHeight w:val="249"/>
          <w:jc w:val="center"/>
        </w:trPr>
        <w:tc>
          <w:tcPr>
            <w:tcW w:w="3002" w:type="dxa"/>
            <w:vMerge/>
            <w:tcBorders>
              <w:top w:val="single" w:sz="8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1B07" w14:textId="77777777" w:rsidR="00000000" w:rsidRDefault="0011656C">
            <w:pPr>
              <w:rPr>
                <w:rFonts w:hint="eastAsia"/>
              </w:rPr>
            </w:pPr>
          </w:p>
        </w:tc>
        <w:tc>
          <w:tcPr>
            <w:tcW w:w="9278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19C47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 в Интернете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54D99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BF86" w14:textId="77777777" w:rsidR="00000000" w:rsidRDefault="0011656C">
            <w:pPr>
              <w:rPr>
                <w:rFonts w:hint="eastAsia"/>
              </w:rPr>
            </w:pPr>
          </w:p>
        </w:tc>
      </w:tr>
      <w:tr w:rsidR="006B59A4" w14:paraId="198AE125" w14:textId="77777777">
        <w:tblPrEx>
          <w:tblCellMar>
            <w:top w:w="0" w:type="dxa"/>
            <w:bottom w:w="0" w:type="dxa"/>
          </w:tblCellMar>
        </w:tblPrEx>
        <w:trPr>
          <w:trHeight w:val="249"/>
          <w:jc w:val="center"/>
        </w:trPr>
        <w:tc>
          <w:tcPr>
            <w:tcW w:w="3002" w:type="dxa"/>
            <w:vMerge/>
            <w:tcBorders>
              <w:top w:val="single" w:sz="8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066FC" w14:textId="77777777" w:rsidR="00000000" w:rsidRDefault="0011656C">
            <w:pPr>
              <w:rPr>
                <w:rFonts w:hint="eastAsia"/>
              </w:rPr>
            </w:pPr>
          </w:p>
        </w:tc>
        <w:tc>
          <w:tcPr>
            <w:tcW w:w="9278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B9B5B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jc w:val="both"/>
            </w:pPr>
            <w:r>
              <w:rPr>
                <w:b/>
                <w:color w:val="000000"/>
              </w:rPr>
              <w:t xml:space="preserve">Практическое занятие №6. </w:t>
            </w:r>
            <w:r>
              <w:rPr>
                <w:color w:val="000000"/>
              </w:rPr>
              <w:t>Этикетное речевое поведение в ситуациях делового общения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3A250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6B001" w14:textId="77777777" w:rsidR="00000000" w:rsidRDefault="0011656C">
            <w:pPr>
              <w:rPr>
                <w:rFonts w:hint="eastAsia"/>
              </w:rPr>
            </w:pPr>
          </w:p>
        </w:tc>
      </w:tr>
      <w:tr w:rsidR="006B59A4" w14:paraId="2A6FFCF4" w14:textId="77777777">
        <w:tblPrEx>
          <w:tblCellMar>
            <w:top w:w="0" w:type="dxa"/>
            <w:bottom w:w="0" w:type="dxa"/>
          </w:tblCellMar>
        </w:tblPrEx>
        <w:trPr>
          <w:trHeight w:val="177"/>
          <w:jc w:val="center"/>
        </w:trPr>
        <w:tc>
          <w:tcPr>
            <w:tcW w:w="3002" w:type="dxa"/>
            <w:vMerge/>
            <w:tcBorders>
              <w:top w:val="single" w:sz="8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C068E" w14:textId="77777777" w:rsidR="00000000" w:rsidRDefault="0011656C">
            <w:pPr>
              <w:rPr>
                <w:rFonts w:hint="eastAsia"/>
              </w:rPr>
            </w:pPr>
          </w:p>
        </w:tc>
        <w:tc>
          <w:tcPr>
            <w:tcW w:w="9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465AE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jc w:val="both"/>
            </w:pPr>
            <w:r>
              <w:rPr>
                <w:b/>
                <w:color w:val="000000"/>
              </w:rPr>
              <w:t>Практическое занятие №7.</w:t>
            </w:r>
            <w:r>
              <w:rPr>
                <w:color w:val="000000"/>
              </w:rPr>
              <w:t xml:space="preserve">  Этикет в электронной среде общения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93DC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E3BFC" w14:textId="77777777" w:rsidR="00000000" w:rsidRDefault="0011656C">
            <w:pPr>
              <w:rPr>
                <w:rFonts w:hint="eastAsia"/>
              </w:rPr>
            </w:pPr>
          </w:p>
        </w:tc>
      </w:tr>
      <w:tr w:rsidR="006B59A4" w14:paraId="3C3049EE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3002" w:type="dxa"/>
            <w:vMerge/>
            <w:tcBorders>
              <w:top w:val="single" w:sz="8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7DE48" w14:textId="77777777" w:rsidR="00000000" w:rsidRDefault="0011656C">
            <w:pPr>
              <w:rPr>
                <w:rFonts w:hint="eastAsia"/>
              </w:rPr>
            </w:pPr>
          </w:p>
        </w:tc>
        <w:tc>
          <w:tcPr>
            <w:tcW w:w="92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2821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учебного материала: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47C3" w14:textId="77777777" w:rsidR="006B59A4" w:rsidRDefault="0011656C">
            <w:pPr>
              <w:pStyle w:val="Standard"/>
              <w:autoSpaceDE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CF283" w14:textId="77777777" w:rsidR="00000000" w:rsidRDefault="0011656C">
            <w:pPr>
              <w:rPr>
                <w:rFonts w:hint="eastAsia"/>
              </w:rPr>
            </w:pPr>
          </w:p>
        </w:tc>
      </w:tr>
      <w:tr w:rsidR="006B59A4" w14:paraId="34D0B92E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3002" w:type="dxa"/>
            <w:vMerge/>
            <w:tcBorders>
              <w:top w:val="single" w:sz="8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10E19" w14:textId="77777777" w:rsidR="00000000" w:rsidRDefault="0011656C">
            <w:pPr>
              <w:rPr>
                <w:rFonts w:hint="eastAsia"/>
              </w:rPr>
            </w:pPr>
          </w:p>
        </w:tc>
        <w:tc>
          <w:tcPr>
            <w:tcW w:w="92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985F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Понятие эффективности речевого общения. Мастерство публичного выступления.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02C55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19F14" w14:textId="77777777" w:rsidR="00000000" w:rsidRDefault="0011656C">
            <w:pPr>
              <w:rPr>
                <w:rFonts w:hint="eastAsia"/>
              </w:rPr>
            </w:pPr>
          </w:p>
        </w:tc>
      </w:tr>
      <w:tr w:rsidR="006B59A4" w14:paraId="2C1B6CF1" w14:textId="77777777">
        <w:tblPrEx>
          <w:tblCellMar>
            <w:top w:w="0" w:type="dxa"/>
            <w:bottom w:w="0" w:type="dxa"/>
          </w:tblCellMar>
        </w:tblPrEx>
        <w:trPr>
          <w:trHeight w:val="497"/>
          <w:jc w:val="center"/>
        </w:trPr>
        <w:tc>
          <w:tcPr>
            <w:tcW w:w="3002" w:type="dxa"/>
            <w:vMerge/>
            <w:tcBorders>
              <w:top w:val="single" w:sz="8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CD760" w14:textId="77777777" w:rsidR="00000000" w:rsidRDefault="0011656C">
            <w:pPr>
              <w:rPr>
                <w:rFonts w:hint="eastAsia"/>
              </w:rPr>
            </w:pPr>
          </w:p>
        </w:tc>
        <w:tc>
          <w:tcPr>
            <w:tcW w:w="9278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F6A85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Категория монолога и диалога как формы речевого общения. Спор, </w:t>
            </w:r>
            <w:r>
              <w:rPr>
                <w:color w:val="000000"/>
              </w:rPr>
              <w:t>дискуссия, полемика.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58B1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55930" w14:textId="77777777" w:rsidR="00000000" w:rsidRDefault="0011656C">
            <w:pPr>
              <w:rPr>
                <w:rFonts w:hint="eastAsia"/>
              </w:rPr>
            </w:pPr>
          </w:p>
        </w:tc>
      </w:tr>
      <w:tr w:rsidR="006B59A4" w14:paraId="102C65ED" w14:textId="77777777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3002" w:type="dxa"/>
            <w:vMerge/>
            <w:tcBorders>
              <w:top w:val="single" w:sz="8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1F9C" w14:textId="77777777" w:rsidR="00000000" w:rsidRDefault="0011656C">
            <w:pPr>
              <w:rPr>
                <w:rFonts w:hint="eastAsia"/>
              </w:rPr>
            </w:pPr>
          </w:p>
        </w:tc>
        <w:tc>
          <w:tcPr>
            <w:tcW w:w="9278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C7725" w14:textId="77777777" w:rsidR="006B59A4" w:rsidRDefault="0011656C">
            <w:pPr>
              <w:pStyle w:val="Standard"/>
              <w:autoSpaceDE w:val="0"/>
              <w:spacing w:line="276" w:lineRule="auto"/>
              <w:ind w:firstLine="709"/>
              <w:jc w:val="left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Практическое занятие № 8. </w:t>
            </w:r>
            <w:r>
              <w:rPr>
                <w:bCs/>
                <w:color w:val="000000"/>
              </w:rPr>
              <w:t>Виды преобразования текстов.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38740" w14:textId="77777777" w:rsidR="006B59A4" w:rsidRDefault="0011656C">
            <w:pPr>
              <w:pStyle w:val="Standard"/>
              <w:autoSpaceDE w:val="0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A706" w14:textId="77777777" w:rsidR="00000000" w:rsidRDefault="0011656C">
            <w:pPr>
              <w:rPr>
                <w:rFonts w:hint="eastAsia"/>
              </w:rPr>
            </w:pPr>
          </w:p>
        </w:tc>
      </w:tr>
      <w:tr w:rsidR="006B59A4" w14:paraId="4C0D7BB0" w14:textId="77777777">
        <w:tblPrEx>
          <w:tblCellMar>
            <w:top w:w="0" w:type="dxa"/>
            <w:bottom w:w="0" w:type="dxa"/>
          </w:tblCellMar>
        </w:tblPrEx>
        <w:trPr>
          <w:trHeight w:val="483"/>
          <w:jc w:val="center"/>
        </w:trPr>
        <w:tc>
          <w:tcPr>
            <w:tcW w:w="1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EF949" w14:textId="77777777" w:rsidR="006B59A4" w:rsidRDefault="0011656C">
            <w:pPr>
              <w:pStyle w:val="Standard"/>
              <w:autoSpaceDE w:val="0"/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E243B" w14:textId="77777777" w:rsidR="006B59A4" w:rsidRDefault="0011656C">
            <w:pPr>
              <w:pStyle w:val="Standard"/>
              <w:autoSpaceDE w:val="0"/>
              <w:snapToGrid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0ECE8" w14:textId="77777777" w:rsidR="006B59A4" w:rsidRDefault="006B59A4">
            <w:pPr>
              <w:pStyle w:val="Standard"/>
              <w:autoSpaceDE w:val="0"/>
              <w:snapToGrid w:val="0"/>
              <w:spacing w:line="276" w:lineRule="auto"/>
              <w:ind w:firstLine="709"/>
              <w:rPr>
                <w:b/>
                <w:color w:val="000000"/>
              </w:rPr>
            </w:pPr>
          </w:p>
        </w:tc>
      </w:tr>
      <w:tr w:rsidR="006B59A4" w14:paraId="6EA29084" w14:textId="77777777">
        <w:tblPrEx>
          <w:tblCellMar>
            <w:top w:w="0" w:type="dxa"/>
            <w:bottom w:w="0" w:type="dxa"/>
          </w:tblCellMar>
        </w:tblPrEx>
        <w:trPr>
          <w:trHeight w:val="483"/>
          <w:jc w:val="center"/>
        </w:trPr>
        <w:tc>
          <w:tcPr>
            <w:tcW w:w="1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EEF12" w14:textId="77777777" w:rsidR="006B59A4" w:rsidRDefault="0011656C">
            <w:pPr>
              <w:pStyle w:val="Standard"/>
              <w:autoSpaceDE w:val="0"/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Дифференцированный зачет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6611A" w14:textId="77777777" w:rsidR="006B59A4" w:rsidRDefault="0011656C">
            <w:pPr>
              <w:pStyle w:val="Standard"/>
              <w:autoSpaceDE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7FAF0" w14:textId="77777777" w:rsidR="006B59A4" w:rsidRDefault="006B59A4">
            <w:pPr>
              <w:pStyle w:val="Standard"/>
              <w:autoSpaceDE w:val="0"/>
              <w:snapToGrid w:val="0"/>
              <w:spacing w:line="276" w:lineRule="auto"/>
              <w:ind w:firstLine="709"/>
              <w:rPr>
                <w:b/>
                <w:color w:val="000000"/>
              </w:rPr>
            </w:pPr>
          </w:p>
        </w:tc>
      </w:tr>
      <w:tr w:rsidR="006B59A4" w14:paraId="782CB607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28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F1528" w14:textId="77777777" w:rsidR="006B59A4" w:rsidRDefault="0011656C">
            <w:pPr>
              <w:pStyle w:val="Standard"/>
              <w:autoSpaceDE w:val="0"/>
              <w:spacing w:line="276" w:lineRule="auto"/>
              <w:jc w:val="left"/>
              <w:rPr>
                <w:b/>
                <w:caps/>
              </w:rPr>
            </w:pPr>
            <w:r>
              <w:rPr>
                <w:b/>
                <w:caps/>
              </w:rPr>
              <w:t>Всего</w:t>
            </w:r>
          </w:p>
        </w:tc>
        <w:tc>
          <w:tcPr>
            <w:tcW w:w="1149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B8D74" w14:textId="77777777" w:rsidR="006B59A4" w:rsidRDefault="0011656C">
            <w:pPr>
              <w:pStyle w:val="Standard"/>
              <w:autoSpaceDE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206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E609A" w14:textId="77777777" w:rsidR="006B59A4" w:rsidRDefault="006B59A4">
            <w:pPr>
              <w:pStyle w:val="Standard"/>
              <w:autoSpaceDE w:val="0"/>
              <w:snapToGrid w:val="0"/>
              <w:spacing w:line="276" w:lineRule="auto"/>
              <w:ind w:firstLine="709"/>
              <w:rPr>
                <w:b/>
                <w:color w:val="000000"/>
              </w:rPr>
            </w:pPr>
          </w:p>
        </w:tc>
      </w:tr>
    </w:tbl>
    <w:p w14:paraId="665032B0" w14:textId="77777777" w:rsidR="006B59A4" w:rsidRDefault="006B59A4">
      <w:pPr>
        <w:pStyle w:val="Standard"/>
        <w:tabs>
          <w:tab w:val="left" w:pos="180"/>
          <w:tab w:val="left" w:pos="720"/>
        </w:tabs>
        <w:spacing w:line="276" w:lineRule="auto"/>
        <w:jc w:val="both"/>
        <w:sectPr w:rsidR="006B59A4">
          <w:pgSz w:w="16838" w:h="11906" w:orient="landscape"/>
          <w:pgMar w:top="851" w:right="1134" w:bottom="993" w:left="1134" w:header="720" w:footer="720" w:gutter="0"/>
          <w:cols w:space="720"/>
        </w:sectPr>
      </w:pPr>
    </w:p>
    <w:p w14:paraId="2DB5656D" w14:textId="77777777" w:rsidR="006B59A4" w:rsidRDefault="0011656C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lastRenderedPageBreak/>
        <w:t>3. УСЛОВИЯ РЕАЛИЗАЦИИ ПРОГРАММЫ ДИСЦИПЛИНЫ</w:t>
      </w:r>
    </w:p>
    <w:p w14:paraId="2300D81F" w14:textId="77777777" w:rsidR="006B59A4" w:rsidRDefault="006B59A4">
      <w:pPr>
        <w:pStyle w:val="Default"/>
        <w:spacing w:line="276" w:lineRule="auto"/>
        <w:ind w:firstLine="709"/>
        <w:jc w:val="center"/>
        <w:rPr>
          <w:b/>
          <w:bCs/>
          <w:sz w:val="20"/>
        </w:rPr>
      </w:pPr>
    </w:p>
    <w:p w14:paraId="726FE8B6" w14:textId="77777777" w:rsidR="006B59A4" w:rsidRDefault="0011656C">
      <w:pPr>
        <w:pStyle w:val="Default"/>
        <w:spacing w:line="276" w:lineRule="auto"/>
        <w:jc w:val="both"/>
      </w:pPr>
      <w:r>
        <w:rPr>
          <w:bCs/>
        </w:rPr>
        <w:t xml:space="preserve">3.1. </w:t>
      </w:r>
      <w:r>
        <w:t xml:space="preserve">Реализация программы дисциплины требует наличия </w:t>
      </w:r>
      <w:r>
        <w:t>учебного кабинета «Русского языка».</w:t>
      </w:r>
    </w:p>
    <w:p w14:paraId="4A3F8AF3" w14:textId="77777777" w:rsidR="006B59A4" w:rsidRDefault="0011656C">
      <w:pPr>
        <w:pStyle w:val="Default"/>
        <w:spacing w:line="276" w:lineRule="auto"/>
        <w:ind w:firstLine="709"/>
        <w:jc w:val="both"/>
      </w:pPr>
      <w:r>
        <w:t>Оборудование учебного кабинета:</w:t>
      </w:r>
    </w:p>
    <w:p w14:paraId="02C2576F" w14:textId="77777777" w:rsidR="006B59A4" w:rsidRDefault="0011656C">
      <w:pPr>
        <w:pStyle w:val="Default"/>
        <w:numPr>
          <w:ilvl w:val="0"/>
          <w:numId w:val="52"/>
        </w:numPr>
        <w:spacing w:line="276" w:lineRule="auto"/>
        <w:ind w:firstLine="709"/>
        <w:jc w:val="both"/>
      </w:pPr>
      <w:r>
        <w:t>посадочные места по количеству обучающихся;</w:t>
      </w:r>
    </w:p>
    <w:p w14:paraId="74A0F7EA" w14:textId="77777777" w:rsidR="006B59A4" w:rsidRDefault="0011656C">
      <w:pPr>
        <w:pStyle w:val="Default"/>
        <w:numPr>
          <w:ilvl w:val="0"/>
          <w:numId w:val="22"/>
        </w:numPr>
        <w:spacing w:line="276" w:lineRule="auto"/>
        <w:ind w:firstLine="709"/>
        <w:jc w:val="both"/>
      </w:pPr>
      <w:r>
        <w:t>рабочее место преподавателя;</w:t>
      </w:r>
    </w:p>
    <w:p w14:paraId="5E53CDDC" w14:textId="77777777" w:rsidR="006B59A4" w:rsidRDefault="0011656C">
      <w:pPr>
        <w:pStyle w:val="Default"/>
        <w:numPr>
          <w:ilvl w:val="0"/>
          <w:numId w:val="22"/>
        </w:numPr>
        <w:spacing w:line="276" w:lineRule="auto"/>
        <w:ind w:firstLine="709"/>
        <w:jc w:val="both"/>
      </w:pPr>
      <w:r>
        <w:t>комплект материалов для текущего контроля знаний, умений, методическая литература.</w:t>
      </w:r>
    </w:p>
    <w:p w14:paraId="500D5972" w14:textId="77777777" w:rsidR="006B59A4" w:rsidRDefault="0011656C">
      <w:pPr>
        <w:pStyle w:val="Default"/>
        <w:spacing w:line="276" w:lineRule="auto"/>
        <w:ind w:firstLine="709"/>
        <w:jc w:val="both"/>
      </w:pPr>
      <w:r>
        <w:t xml:space="preserve">Технические средства </w:t>
      </w:r>
      <w:r>
        <w:t>обучения:</w:t>
      </w:r>
    </w:p>
    <w:p w14:paraId="2B2D532A" w14:textId="77777777" w:rsidR="006B59A4" w:rsidRDefault="0011656C">
      <w:pPr>
        <w:pStyle w:val="Default"/>
        <w:numPr>
          <w:ilvl w:val="0"/>
          <w:numId w:val="22"/>
        </w:numPr>
        <w:spacing w:line="276" w:lineRule="auto"/>
        <w:ind w:firstLine="709"/>
        <w:jc w:val="both"/>
      </w:pPr>
      <w:r>
        <w:t>интерактивная доска с лицензионным программным обеспечением и мультимедиапроектор.</w:t>
      </w:r>
    </w:p>
    <w:p w14:paraId="04DC498E" w14:textId="77777777" w:rsidR="006B59A4" w:rsidRDefault="0011656C">
      <w:pPr>
        <w:pStyle w:val="Default"/>
        <w:spacing w:line="276" w:lineRule="auto"/>
        <w:ind w:firstLine="709"/>
        <w:jc w:val="both"/>
      </w:pPr>
      <w:r>
        <w:t xml:space="preserve"> </w:t>
      </w:r>
    </w:p>
    <w:p w14:paraId="11FE7127" w14:textId="77777777" w:rsidR="006B59A4" w:rsidRDefault="0011656C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3.2. Информационное обеспечение обучения</w:t>
      </w:r>
    </w:p>
    <w:p w14:paraId="6947B138" w14:textId="77777777" w:rsidR="006B59A4" w:rsidRDefault="006B59A4">
      <w:pPr>
        <w:pStyle w:val="Default"/>
        <w:spacing w:line="276" w:lineRule="auto"/>
        <w:ind w:firstLine="709"/>
        <w:jc w:val="both"/>
        <w:rPr>
          <w:bCs/>
          <w:sz w:val="16"/>
        </w:rPr>
      </w:pPr>
    </w:p>
    <w:p w14:paraId="7E669931" w14:textId="77777777" w:rsidR="006B59A4" w:rsidRDefault="0011656C">
      <w:pPr>
        <w:pStyle w:val="Default"/>
        <w:spacing w:line="276" w:lineRule="auto"/>
        <w:ind w:firstLine="360"/>
        <w:jc w:val="both"/>
        <w:rPr>
          <w:b/>
        </w:rPr>
      </w:pPr>
      <w:r>
        <w:rPr>
          <w:b/>
        </w:rPr>
        <w:t>3.2.1. Печатные издания</w:t>
      </w:r>
    </w:p>
    <w:p w14:paraId="410FE390" w14:textId="77777777" w:rsidR="006B59A4" w:rsidRDefault="0011656C">
      <w:pPr>
        <w:pStyle w:val="Default"/>
        <w:spacing w:line="276" w:lineRule="auto"/>
        <w:ind w:firstLine="360"/>
        <w:jc w:val="both"/>
        <w:rPr>
          <w:rFonts w:ascii="PT Sans" w:hAnsi="PT Sans" w:cs="PT Sans"/>
          <w:color w:val="101010"/>
          <w:lang w:eastAsia="ru-RU"/>
        </w:rPr>
      </w:pPr>
      <w:r>
        <w:rPr>
          <w:rFonts w:ascii="PT Sans" w:hAnsi="PT Sans" w:cs="PT Sans"/>
          <w:color w:val="101010"/>
          <w:lang w:eastAsia="ru-RU"/>
        </w:rPr>
        <w:t xml:space="preserve">Антонова Е.С., </w:t>
      </w:r>
      <w:proofErr w:type="spellStart"/>
      <w:r>
        <w:rPr>
          <w:rFonts w:ascii="PT Sans" w:hAnsi="PT Sans" w:cs="PT Sans"/>
          <w:color w:val="101010"/>
          <w:lang w:eastAsia="ru-RU"/>
        </w:rPr>
        <w:t>Воителева</w:t>
      </w:r>
      <w:proofErr w:type="spellEnd"/>
      <w:r>
        <w:rPr>
          <w:rFonts w:ascii="PT Sans" w:hAnsi="PT Sans" w:cs="PT Sans"/>
          <w:color w:val="101010"/>
          <w:lang w:eastAsia="ru-RU"/>
        </w:rPr>
        <w:t xml:space="preserve"> Т.М. Русский язык: учебник для студентов </w:t>
      </w:r>
      <w:r>
        <w:rPr>
          <w:rFonts w:ascii="PT Sans" w:hAnsi="PT Sans" w:cs="PT Sans"/>
          <w:color w:val="101010"/>
          <w:lang w:eastAsia="ru-RU"/>
        </w:rPr>
        <w:t>профессиональных образовательных организаций, осваивающих профессии и специальности СПО. – М.: 2017.</w:t>
      </w:r>
    </w:p>
    <w:p w14:paraId="1999E168" w14:textId="77777777" w:rsidR="006B59A4" w:rsidRDefault="0011656C">
      <w:pPr>
        <w:pStyle w:val="Default"/>
        <w:spacing w:line="276" w:lineRule="auto"/>
        <w:ind w:firstLine="360"/>
        <w:jc w:val="both"/>
        <w:rPr>
          <w:rFonts w:ascii="PT Sans" w:hAnsi="PT Sans" w:cs="PT Sans"/>
          <w:color w:val="101010"/>
          <w:lang w:eastAsia="ru-RU"/>
        </w:rPr>
      </w:pPr>
      <w:r>
        <w:rPr>
          <w:rFonts w:ascii="PT Sans" w:hAnsi="PT Sans" w:cs="PT Sans"/>
          <w:color w:val="101010"/>
          <w:lang w:eastAsia="ru-RU"/>
        </w:rPr>
        <w:t xml:space="preserve">Власенков А. И., </w:t>
      </w:r>
      <w:proofErr w:type="spellStart"/>
      <w:r>
        <w:rPr>
          <w:rFonts w:ascii="PT Sans" w:hAnsi="PT Sans" w:cs="PT Sans"/>
          <w:color w:val="101010"/>
          <w:lang w:eastAsia="ru-RU"/>
        </w:rPr>
        <w:t>Рыбченкова</w:t>
      </w:r>
      <w:proofErr w:type="spellEnd"/>
      <w:r>
        <w:rPr>
          <w:rFonts w:ascii="PT Sans" w:hAnsi="PT Sans" w:cs="PT Sans"/>
          <w:color w:val="101010"/>
          <w:lang w:eastAsia="ru-RU"/>
        </w:rPr>
        <w:t xml:space="preserve"> Л. М. Русский язык и литература. Русский язык. 10—11 классы. Базовый уровень. – М.: Просвещение, 2014. – 287 с.</w:t>
      </w:r>
    </w:p>
    <w:p w14:paraId="3F69214E" w14:textId="77777777" w:rsidR="006B59A4" w:rsidRDefault="0011656C">
      <w:pPr>
        <w:pStyle w:val="Default"/>
        <w:spacing w:line="276" w:lineRule="auto"/>
        <w:ind w:firstLine="360"/>
        <w:jc w:val="both"/>
      </w:pPr>
      <w:r>
        <w:rPr>
          <w:rFonts w:ascii="PT Sans" w:hAnsi="PT Sans" w:cs="PT Sans"/>
          <w:color w:val="101010"/>
        </w:rPr>
        <w:t>Власенков А.И.,</w:t>
      </w:r>
      <w:r>
        <w:rPr>
          <w:rFonts w:ascii="PT Sans" w:hAnsi="PT Sans" w:cs="PT Sans"/>
          <w:color w:val="101010"/>
        </w:rPr>
        <w:t xml:space="preserve"> </w:t>
      </w:r>
      <w:proofErr w:type="spellStart"/>
      <w:r>
        <w:rPr>
          <w:rFonts w:ascii="PT Sans" w:hAnsi="PT Sans" w:cs="PT Sans"/>
          <w:color w:val="101010"/>
        </w:rPr>
        <w:t>Рыбченкова</w:t>
      </w:r>
      <w:proofErr w:type="spellEnd"/>
      <w:r>
        <w:rPr>
          <w:rFonts w:ascii="PT Sans" w:hAnsi="PT Sans" w:cs="PT Sans"/>
          <w:color w:val="101010"/>
        </w:rPr>
        <w:t xml:space="preserve"> Л.М. Русский язык: Грамматика. Текс</w:t>
      </w:r>
      <w:r>
        <w:rPr>
          <w:rFonts w:ascii="PT Sans" w:hAnsi="PT Sans" w:cs="PT Sans"/>
          <w:color w:val="101010"/>
        </w:rPr>
        <w:t xml:space="preserve">т. Стили речи. Учебник для 10-11 </w:t>
      </w:r>
      <w:proofErr w:type="spellStart"/>
      <w:r>
        <w:rPr>
          <w:rFonts w:ascii="PT Sans" w:hAnsi="PT Sans" w:cs="PT Sans"/>
          <w:color w:val="101010"/>
        </w:rPr>
        <w:t>кл</w:t>
      </w:r>
      <w:proofErr w:type="spellEnd"/>
      <w:r>
        <w:rPr>
          <w:rFonts w:ascii="PT Sans" w:hAnsi="PT Sans" w:cs="PT Sans"/>
          <w:color w:val="101010"/>
        </w:rPr>
        <w:t xml:space="preserve">. </w:t>
      </w:r>
      <w:proofErr w:type="spellStart"/>
      <w:r>
        <w:rPr>
          <w:rFonts w:ascii="PT Sans" w:hAnsi="PT Sans" w:cs="PT Sans"/>
          <w:color w:val="101010"/>
        </w:rPr>
        <w:t>общеобразов</w:t>
      </w:r>
      <w:proofErr w:type="spellEnd"/>
      <w:r>
        <w:rPr>
          <w:rFonts w:ascii="PT Sans" w:hAnsi="PT Sans" w:cs="PT Sans"/>
          <w:color w:val="101010"/>
        </w:rPr>
        <w:t xml:space="preserve">. </w:t>
      </w:r>
      <w:proofErr w:type="spellStart"/>
      <w:r>
        <w:rPr>
          <w:rFonts w:ascii="PT Sans" w:hAnsi="PT Sans" w:cs="PT Sans"/>
          <w:color w:val="101010"/>
        </w:rPr>
        <w:t>учрежд</w:t>
      </w:r>
      <w:proofErr w:type="spellEnd"/>
      <w:r>
        <w:rPr>
          <w:rFonts w:ascii="PT Sans" w:hAnsi="PT Sans" w:cs="PT Sans"/>
          <w:color w:val="101010"/>
        </w:rPr>
        <w:t>. – М.: Просвещение, 2019. – 383 с.</w:t>
      </w:r>
    </w:p>
    <w:p w14:paraId="3F2F94F6" w14:textId="77777777" w:rsidR="006B59A4" w:rsidRDefault="0011656C">
      <w:pPr>
        <w:pStyle w:val="Default"/>
        <w:spacing w:line="276" w:lineRule="auto"/>
        <w:ind w:firstLine="360"/>
        <w:jc w:val="both"/>
        <w:rPr>
          <w:rFonts w:ascii="PT Sans" w:hAnsi="PT Sans" w:cs="PT Sans"/>
          <w:color w:val="101010"/>
          <w:lang w:eastAsia="ru-RU"/>
        </w:rPr>
      </w:pPr>
      <w:proofErr w:type="spellStart"/>
      <w:r>
        <w:rPr>
          <w:rFonts w:ascii="PT Sans" w:hAnsi="PT Sans" w:cs="PT Sans"/>
          <w:color w:val="101010"/>
          <w:lang w:eastAsia="ru-RU"/>
        </w:rPr>
        <w:t>Воителева</w:t>
      </w:r>
      <w:proofErr w:type="spellEnd"/>
      <w:r>
        <w:rPr>
          <w:rFonts w:ascii="PT Sans" w:hAnsi="PT Sans" w:cs="PT Sans"/>
          <w:color w:val="101010"/>
          <w:lang w:eastAsia="ru-RU"/>
        </w:rPr>
        <w:t xml:space="preserve"> Т.М. Русский язык: сборник упражнений: учеб. пособие для студентов профессиональных образовательных организ</w:t>
      </w:r>
      <w:r>
        <w:rPr>
          <w:rFonts w:ascii="PT Sans" w:hAnsi="PT Sans" w:cs="PT Sans"/>
          <w:color w:val="101010"/>
          <w:lang w:eastAsia="ru-RU"/>
        </w:rPr>
        <w:t>аций, осваивающих профессии и специальности СПО – М.: 2017.</w:t>
      </w:r>
    </w:p>
    <w:p w14:paraId="1F72833A" w14:textId="77777777" w:rsidR="006B59A4" w:rsidRDefault="0011656C">
      <w:pPr>
        <w:pStyle w:val="Default"/>
        <w:spacing w:line="276" w:lineRule="auto"/>
        <w:ind w:firstLine="360"/>
        <w:jc w:val="both"/>
        <w:rPr>
          <w:rFonts w:ascii="PT Sans" w:hAnsi="PT Sans" w:cs="PT Sans"/>
          <w:color w:val="101010"/>
        </w:rPr>
      </w:pPr>
      <w:proofErr w:type="spellStart"/>
      <w:r>
        <w:rPr>
          <w:rFonts w:ascii="PT Sans" w:hAnsi="PT Sans" w:cs="PT Sans"/>
          <w:color w:val="101010"/>
        </w:rPr>
        <w:t>Хлебинская</w:t>
      </w:r>
      <w:proofErr w:type="spellEnd"/>
      <w:r>
        <w:rPr>
          <w:rFonts w:ascii="PT Sans" w:hAnsi="PT Sans" w:cs="PT Sans"/>
          <w:color w:val="101010"/>
        </w:rPr>
        <w:t xml:space="preserve"> Г.Ф. Русский язык. 10 класс: учебник для </w:t>
      </w:r>
      <w:proofErr w:type="spellStart"/>
      <w:r>
        <w:rPr>
          <w:rFonts w:ascii="PT Sans" w:hAnsi="PT Sans" w:cs="PT Sans"/>
          <w:color w:val="101010"/>
        </w:rPr>
        <w:t>общеобразоват</w:t>
      </w:r>
      <w:proofErr w:type="spellEnd"/>
      <w:r>
        <w:rPr>
          <w:rFonts w:ascii="PT Sans" w:hAnsi="PT Sans" w:cs="PT Sans"/>
          <w:color w:val="101010"/>
        </w:rPr>
        <w:t>. учреждений (базовый и профильный уровни). – М.: Мнемозина, 2019 – 255 с.</w:t>
      </w:r>
    </w:p>
    <w:p w14:paraId="07210417" w14:textId="77777777" w:rsidR="006B59A4" w:rsidRDefault="0011656C">
      <w:pPr>
        <w:pStyle w:val="Default"/>
        <w:spacing w:line="276" w:lineRule="auto"/>
        <w:ind w:firstLine="360"/>
        <w:jc w:val="both"/>
        <w:rPr>
          <w:rFonts w:ascii="PT Sans" w:hAnsi="PT Sans" w:cs="PT Sans"/>
          <w:color w:val="101010"/>
        </w:rPr>
      </w:pPr>
      <w:proofErr w:type="spellStart"/>
      <w:r>
        <w:rPr>
          <w:rFonts w:ascii="PT Sans" w:hAnsi="PT Sans" w:cs="PT Sans"/>
          <w:color w:val="101010"/>
        </w:rPr>
        <w:t>Хлебинская</w:t>
      </w:r>
      <w:proofErr w:type="spellEnd"/>
      <w:r>
        <w:rPr>
          <w:rFonts w:ascii="PT Sans" w:hAnsi="PT Sans" w:cs="PT Sans"/>
          <w:color w:val="101010"/>
        </w:rPr>
        <w:t xml:space="preserve"> Г.Ф. Русский язык. 11 класс: учебник для </w:t>
      </w:r>
      <w:proofErr w:type="spellStart"/>
      <w:r>
        <w:rPr>
          <w:rFonts w:ascii="PT Sans" w:hAnsi="PT Sans" w:cs="PT Sans"/>
          <w:color w:val="101010"/>
        </w:rPr>
        <w:t>обще</w:t>
      </w:r>
      <w:r>
        <w:rPr>
          <w:rFonts w:ascii="PT Sans" w:hAnsi="PT Sans" w:cs="PT Sans"/>
          <w:color w:val="101010"/>
        </w:rPr>
        <w:t>образоват</w:t>
      </w:r>
      <w:proofErr w:type="spellEnd"/>
      <w:r>
        <w:rPr>
          <w:rFonts w:ascii="PT Sans" w:hAnsi="PT Sans" w:cs="PT Sans"/>
          <w:color w:val="101010"/>
        </w:rPr>
        <w:t>. учреждений (базовый и профильный уровни). – М.: Мнемозина, 2018. – 319 с.</w:t>
      </w:r>
    </w:p>
    <w:p w14:paraId="18A6ACCA" w14:textId="77777777" w:rsidR="006B59A4" w:rsidRDefault="006B59A4">
      <w:pPr>
        <w:pStyle w:val="Default"/>
        <w:spacing w:line="276" w:lineRule="auto"/>
        <w:ind w:firstLine="360"/>
        <w:jc w:val="both"/>
        <w:rPr>
          <w:rFonts w:ascii="PT Sans" w:hAnsi="PT Sans" w:cs="PT Sans"/>
          <w:color w:val="101010"/>
        </w:rPr>
      </w:pPr>
    </w:p>
    <w:p w14:paraId="4D3F9155" w14:textId="77777777" w:rsidR="006B59A4" w:rsidRDefault="0011656C">
      <w:pPr>
        <w:pStyle w:val="a5"/>
        <w:spacing w:line="276" w:lineRule="auto"/>
      </w:pPr>
      <w:r>
        <w:rPr>
          <w:lang w:eastAsia="en-US"/>
        </w:rPr>
        <w:t xml:space="preserve">    </w:t>
      </w:r>
      <w:r>
        <w:rPr>
          <w:b/>
        </w:rPr>
        <w:t>3.2.2 Электронные издания</w:t>
      </w:r>
    </w:p>
    <w:p w14:paraId="1AB73C74" w14:textId="77777777" w:rsidR="006B59A4" w:rsidRDefault="0011656C">
      <w:pPr>
        <w:pStyle w:val="a5"/>
        <w:spacing w:line="276" w:lineRule="auto"/>
        <w:ind w:firstLine="709"/>
      </w:pPr>
      <w:hyperlink r:id="rId7" w:history="1">
        <w:r>
          <w:rPr>
            <w:rStyle w:val="Internetlink"/>
          </w:rPr>
          <w:t>http://www.uchportal.ru/</w:t>
        </w:r>
      </w:hyperlink>
    </w:p>
    <w:p w14:paraId="0296E810" w14:textId="77777777" w:rsidR="006B59A4" w:rsidRDefault="0011656C">
      <w:pPr>
        <w:pStyle w:val="a5"/>
        <w:spacing w:line="276" w:lineRule="auto"/>
        <w:ind w:firstLine="709"/>
      </w:pPr>
      <w:hyperlink r:id="rId8" w:history="1">
        <w:r>
          <w:rPr>
            <w:rStyle w:val="Internetlink"/>
          </w:rPr>
          <w:t>http://pedsovet.org/</w:t>
        </w:r>
      </w:hyperlink>
    </w:p>
    <w:p w14:paraId="725170F2" w14:textId="77777777" w:rsidR="006B59A4" w:rsidRDefault="0011656C">
      <w:pPr>
        <w:pStyle w:val="a5"/>
        <w:spacing w:line="276" w:lineRule="auto"/>
        <w:ind w:firstLine="709"/>
      </w:pPr>
      <w:hyperlink r:id="rId9" w:history="1">
        <w:r>
          <w:rPr>
            <w:rStyle w:val="Internetlink"/>
          </w:rPr>
          <w:t>http://www.rusedu.ru/</w:t>
        </w:r>
      </w:hyperlink>
    </w:p>
    <w:p w14:paraId="3966EA87" w14:textId="77777777" w:rsidR="006B59A4" w:rsidRDefault="006B59A4">
      <w:pPr>
        <w:pStyle w:val="a5"/>
        <w:spacing w:line="276" w:lineRule="auto"/>
      </w:pPr>
    </w:p>
    <w:p w14:paraId="3C401C21" w14:textId="77777777" w:rsidR="006B59A4" w:rsidRDefault="0011656C">
      <w:pPr>
        <w:pStyle w:val="a5"/>
        <w:spacing w:line="276" w:lineRule="auto"/>
        <w:jc w:val="both"/>
      </w:pPr>
      <w:r>
        <w:t xml:space="preserve">    </w:t>
      </w:r>
      <w:r>
        <w:rPr>
          <w:b/>
        </w:rPr>
        <w:t>3.3</w:t>
      </w:r>
      <w:r>
        <w:t xml:space="preserve"> </w:t>
      </w:r>
      <w:r>
        <w:rPr>
          <w:b/>
        </w:rPr>
        <w:t>Обучение с применением элементов электронного обучения и дистанционных</w:t>
      </w:r>
    </w:p>
    <w:p w14:paraId="0283E4BA" w14:textId="77777777" w:rsidR="006B59A4" w:rsidRDefault="0011656C">
      <w:pPr>
        <w:pStyle w:val="a5"/>
        <w:spacing w:line="276" w:lineRule="auto"/>
        <w:jc w:val="both"/>
        <w:rPr>
          <w:b/>
        </w:rPr>
      </w:pPr>
      <w:r>
        <w:rPr>
          <w:b/>
        </w:rPr>
        <w:t>образовательных технологий.</w:t>
      </w:r>
    </w:p>
    <w:p w14:paraId="18EA52AB" w14:textId="77777777" w:rsidR="006B59A4" w:rsidRDefault="0011656C">
      <w:pPr>
        <w:pStyle w:val="a5"/>
        <w:spacing w:line="276" w:lineRule="auto"/>
        <w:ind w:firstLine="708"/>
        <w:jc w:val="both"/>
      </w:pPr>
      <w:r>
        <w:t>Изучение данной дисциплины возможно с применением элементов ЭО и ДОТ.</w:t>
      </w:r>
    </w:p>
    <w:p w14:paraId="70722C35" w14:textId="77777777" w:rsidR="006B59A4" w:rsidRDefault="0011656C">
      <w:pPr>
        <w:pStyle w:val="a5"/>
        <w:spacing w:line="276" w:lineRule="auto"/>
        <w:jc w:val="both"/>
      </w:pPr>
      <w:r>
        <w:t xml:space="preserve">Электронный </w:t>
      </w:r>
      <w:r>
        <w:t>учебно-методический комплекс данной дисциплины разработан и размещен</w:t>
      </w:r>
    </w:p>
    <w:p w14:paraId="6716E609" w14:textId="77777777" w:rsidR="006B59A4" w:rsidRDefault="0011656C">
      <w:pPr>
        <w:pStyle w:val="a5"/>
        <w:spacing w:line="276" w:lineRule="auto"/>
        <w:jc w:val="both"/>
      </w:pPr>
      <w:r>
        <w:t xml:space="preserve">на </w:t>
      </w:r>
      <w:proofErr w:type="gramStart"/>
      <w:r>
        <w:t xml:space="preserve">платформе  </w:t>
      </w:r>
      <w:r>
        <w:rPr>
          <w:lang w:val="en-US"/>
        </w:rPr>
        <w:t>Moodle</w:t>
      </w:r>
      <w:proofErr w:type="gramEnd"/>
      <w:r>
        <w:t xml:space="preserve">  </w:t>
      </w:r>
      <w:hyperlink r:id="rId10" w:history="1">
        <w:r>
          <w:rPr>
            <w:rStyle w:val="Internetlink"/>
          </w:rPr>
          <w:t>http://84.22.153.227/course/view.php?id=208</w:t>
        </w:r>
      </w:hyperlink>
      <w:r>
        <w:t xml:space="preserve">  </w:t>
      </w:r>
    </w:p>
    <w:p w14:paraId="7483DFFA" w14:textId="77777777" w:rsidR="006B59A4" w:rsidRDefault="006B59A4">
      <w:pPr>
        <w:pStyle w:val="a5"/>
        <w:spacing w:line="276" w:lineRule="auto"/>
        <w:jc w:val="both"/>
      </w:pPr>
    </w:p>
    <w:p w14:paraId="02346B91" w14:textId="77777777" w:rsidR="006B59A4" w:rsidRDefault="006B59A4">
      <w:pPr>
        <w:pStyle w:val="a5"/>
        <w:spacing w:line="276" w:lineRule="auto"/>
      </w:pPr>
    </w:p>
    <w:p w14:paraId="300F42F6" w14:textId="77777777" w:rsidR="006B59A4" w:rsidRDefault="006B59A4">
      <w:pPr>
        <w:pStyle w:val="a5"/>
        <w:spacing w:line="276" w:lineRule="auto"/>
      </w:pPr>
    </w:p>
    <w:p w14:paraId="5488B46E" w14:textId="77777777" w:rsidR="006B59A4" w:rsidRDefault="006B59A4">
      <w:pPr>
        <w:pStyle w:val="a5"/>
        <w:spacing w:line="276" w:lineRule="auto"/>
      </w:pPr>
    </w:p>
    <w:p w14:paraId="1B7EC15F" w14:textId="77777777" w:rsidR="006B59A4" w:rsidRDefault="006B59A4">
      <w:pPr>
        <w:pStyle w:val="a5"/>
        <w:spacing w:line="276" w:lineRule="auto"/>
      </w:pPr>
    </w:p>
    <w:p w14:paraId="68CD1215" w14:textId="77777777" w:rsidR="006B59A4" w:rsidRDefault="0011656C">
      <w:pPr>
        <w:pStyle w:val="a5"/>
        <w:spacing w:line="276" w:lineRule="auto"/>
        <w:rPr>
          <w:b/>
          <w:bCs/>
        </w:rPr>
      </w:pPr>
      <w:r>
        <w:rPr>
          <w:b/>
          <w:bCs/>
        </w:rPr>
        <w:lastRenderedPageBreak/>
        <w:t>4. КОНТРОЛЬ И ОЦЕНКА РЕЗУЛЬТАТОВ ОСВОЕНИЯ ДИСЦИПЛИНЫ</w:t>
      </w:r>
    </w:p>
    <w:p w14:paraId="1E3B8ECA" w14:textId="77777777" w:rsidR="006B59A4" w:rsidRDefault="006B59A4">
      <w:pPr>
        <w:pStyle w:val="Standard"/>
        <w:spacing w:line="276" w:lineRule="auto"/>
        <w:ind w:firstLine="709"/>
        <w:jc w:val="both"/>
        <w:rPr>
          <w:sz w:val="20"/>
        </w:rPr>
      </w:pPr>
    </w:p>
    <w:p w14:paraId="6DE1A915" w14:textId="77777777" w:rsidR="006B59A4" w:rsidRDefault="0011656C">
      <w:pPr>
        <w:pStyle w:val="Standard"/>
        <w:spacing w:line="276" w:lineRule="auto"/>
        <w:ind w:firstLine="709"/>
        <w:jc w:val="both"/>
      </w:pPr>
      <w:r>
        <w:rPr>
          <w:b/>
        </w:rPr>
        <w:t>Контроль</w:t>
      </w:r>
      <w:r>
        <w:t xml:space="preserve"> и </w:t>
      </w:r>
      <w:r>
        <w:rPr>
          <w:b/>
        </w:rPr>
        <w:t>оценка</w:t>
      </w:r>
      <w:r>
        <w:t xml:space="preserve"> </w:t>
      </w:r>
      <w:r>
        <w:rPr>
          <w:b/>
        </w:rPr>
        <w:t>результатов</w:t>
      </w:r>
      <w:r>
        <w:t xml:space="preserve">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14:paraId="05207255" w14:textId="77777777" w:rsidR="006B59A4" w:rsidRDefault="006B59A4">
      <w:pPr>
        <w:pStyle w:val="Standard"/>
        <w:spacing w:line="276" w:lineRule="auto"/>
        <w:ind w:firstLine="709"/>
        <w:jc w:val="both"/>
      </w:pPr>
    </w:p>
    <w:tbl>
      <w:tblPr>
        <w:tblW w:w="958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00"/>
      </w:tblGrid>
      <w:tr w:rsidR="006B59A4" w14:paraId="2D6E3FEF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E957" w14:textId="77777777" w:rsidR="006B59A4" w:rsidRDefault="0011656C">
            <w:pPr>
              <w:pStyle w:val="Standard"/>
              <w:spacing w:line="276" w:lineRule="auto"/>
            </w:pPr>
            <w:r>
              <w:t>Результаты обучения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8CDE" w14:textId="77777777" w:rsidR="006B59A4" w:rsidRDefault="0011656C">
            <w:pPr>
              <w:pStyle w:val="Standard"/>
              <w:spacing w:line="276" w:lineRule="auto"/>
            </w:pPr>
            <w:r>
              <w:t>Критерии оценки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AE775" w14:textId="77777777" w:rsidR="006B59A4" w:rsidRDefault="0011656C">
            <w:pPr>
              <w:pStyle w:val="Standard"/>
              <w:spacing w:line="276" w:lineRule="auto"/>
            </w:pPr>
            <w:r>
              <w:t>Формы и методы оценки</w:t>
            </w:r>
          </w:p>
        </w:tc>
      </w:tr>
      <w:tr w:rsidR="006B59A4" w14:paraId="2917EDDD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71C9" w14:textId="77777777" w:rsidR="006B59A4" w:rsidRDefault="0011656C">
            <w:pPr>
              <w:pStyle w:val="c18"/>
              <w:shd w:val="clear" w:color="auto" w:fill="FFFFFF"/>
              <w:spacing w:before="0" w:after="0" w:line="276" w:lineRule="auto"/>
              <w:jc w:val="both"/>
            </w:pPr>
            <w:r>
              <w:rPr>
                <w:rStyle w:val="c3"/>
                <w:b/>
                <w:color w:val="000000"/>
              </w:rPr>
              <w:t>Личностные:</w:t>
            </w:r>
          </w:p>
          <w:p w14:paraId="41F5348A" w14:textId="77777777" w:rsidR="006B59A4" w:rsidRDefault="0011656C">
            <w:pPr>
              <w:pStyle w:val="c18"/>
              <w:shd w:val="clear" w:color="auto" w:fill="FFFFFF"/>
              <w:spacing w:before="0" w:after="0" w:line="276" w:lineRule="auto"/>
              <w:jc w:val="both"/>
            </w:pPr>
            <w:r>
              <w:rPr>
                <w:rStyle w:val="c3"/>
                <w:color w:val="000000"/>
              </w:rPr>
              <w:t xml:space="preserve">1)осознание феномена родного языка как духовной, культурной, нравственной основы личности; осознание себя как языковой личности; понимание зависимости успешной социализации человека, способности его </w:t>
            </w:r>
            <w:r>
              <w:rPr>
                <w:rStyle w:val="c3"/>
                <w:color w:val="000000"/>
              </w:rPr>
              <w:t>адаптироваться в изменяющейся социокультурной среде, готовности к самообразованию от уровня владения русским языком; понимание роли родного языка для самореализации, самовыражения личности в различных областях человеческой деятельности;</w:t>
            </w:r>
          </w:p>
          <w:p w14:paraId="76ED6A2C" w14:textId="77777777" w:rsidR="006B59A4" w:rsidRDefault="006B59A4">
            <w:pPr>
              <w:pStyle w:val="c18"/>
              <w:shd w:val="clear" w:color="auto" w:fill="FFFFFF"/>
              <w:spacing w:before="0" w:after="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0D0F043C" w14:textId="77777777" w:rsidR="006B59A4" w:rsidRDefault="0011656C">
            <w:pPr>
              <w:pStyle w:val="c18"/>
              <w:shd w:val="clear" w:color="auto" w:fill="FFFFFF"/>
              <w:spacing w:before="0" w:after="0" w:line="276" w:lineRule="auto"/>
              <w:jc w:val="both"/>
            </w:pPr>
            <w:r>
              <w:rPr>
                <w:rStyle w:val="c3"/>
                <w:color w:val="000000"/>
              </w:rPr>
              <w:t>2) представление о</w:t>
            </w:r>
            <w:r>
              <w:rPr>
                <w:rStyle w:val="c3"/>
                <w:color w:val="000000"/>
              </w:rPr>
              <w:t xml:space="preserve">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      </w:r>
          </w:p>
          <w:p w14:paraId="14223B28" w14:textId="77777777" w:rsidR="006B59A4" w:rsidRDefault="0011656C">
            <w:pPr>
              <w:pStyle w:val="c18"/>
              <w:shd w:val="clear" w:color="auto" w:fill="FFFFFF"/>
              <w:spacing w:before="0" w:after="0" w:line="276" w:lineRule="auto"/>
              <w:jc w:val="both"/>
            </w:pPr>
            <w:r>
              <w:rPr>
                <w:rStyle w:val="c3"/>
                <w:color w:val="000000"/>
              </w:rPr>
              <w:t xml:space="preserve">3)увеличение продуктивного, рецептивного и потенциального словаря; расширение круга </w:t>
            </w:r>
            <w:r>
              <w:rPr>
                <w:rStyle w:val="c3"/>
                <w:color w:val="000000"/>
              </w:rPr>
              <w:t>используемых языковых и речевых средств.</w:t>
            </w:r>
          </w:p>
          <w:p w14:paraId="00441A58" w14:textId="77777777" w:rsidR="006B59A4" w:rsidRDefault="006B59A4">
            <w:pPr>
              <w:pStyle w:val="c18"/>
              <w:shd w:val="clear" w:color="auto" w:fill="FFFFFF"/>
              <w:spacing w:before="0" w:after="0" w:line="276" w:lineRule="auto"/>
              <w:jc w:val="both"/>
            </w:pP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46E8" w14:textId="77777777" w:rsidR="006B59A4" w:rsidRDefault="0011656C">
            <w:pPr>
              <w:pStyle w:val="Standard"/>
              <w:spacing w:line="276" w:lineRule="auto"/>
              <w:jc w:val="both"/>
            </w:pPr>
            <w: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2BB4212E" w14:textId="77777777" w:rsidR="006B59A4" w:rsidRDefault="006B59A4">
            <w:pPr>
              <w:pStyle w:val="Standard"/>
              <w:spacing w:line="276" w:lineRule="auto"/>
              <w:jc w:val="both"/>
            </w:pPr>
          </w:p>
          <w:p w14:paraId="38699CFB" w14:textId="77777777" w:rsidR="006B59A4" w:rsidRDefault="0011656C">
            <w:pPr>
              <w:pStyle w:val="Standard"/>
              <w:spacing w:line="276" w:lineRule="auto"/>
              <w:jc w:val="both"/>
            </w:pPr>
            <w:r>
              <w:t>«Хорошо» - теорети</w:t>
            </w:r>
            <w:r>
              <w:t>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46B816A9" w14:textId="77777777" w:rsidR="006B59A4" w:rsidRDefault="006B59A4">
            <w:pPr>
              <w:pStyle w:val="Standard"/>
              <w:spacing w:line="276" w:lineRule="auto"/>
              <w:jc w:val="both"/>
            </w:pPr>
          </w:p>
          <w:p w14:paraId="1F4A2431" w14:textId="77777777" w:rsidR="006B59A4" w:rsidRDefault="0011656C">
            <w:pPr>
              <w:pStyle w:val="Standard"/>
              <w:spacing w:line="276" w:lineRule="auto"/>
              <w:jc w:val="both"/>
            </w:pPr>
            <w:r>
              <w:t>«Удовлетворительно» - теоретическое содержание кур</w:t>
            </w:r>
            <w:r>
              <w:t>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</w:t>
            </w:r>
            <w:r>
              <w:t xml:space="preserve"> ошибки.</w:t>
            </w:r>
          </w:p>
          <w:p w14:paraId="7A5B3A9F" w14:textId="77777777" w:rsidR="006B59A4" w:rsidRDefault="006B59A4">
            <w:pPr>
              <w:pStyle w:val="Standard"/>
              <w:spacing w:line="276" w:lineRule="auto"/>
              <w:jc w:val="both"/>
            </w:pPr>
          </w:p>
          <w:p w14:paraId="18E4E943" w14:textId="77777777" w:rsidR="006B59A4" w:rsidRDefault="0011656C">
            <w:pPr>
              <w:pStyle w:val="Standard"/>
              <w:spacing w:line="276" w:lineRule="auto"/>
              <w:jc w:val="both"/>
            </w:pPr>
            <w:r>
              <w:lastRenderedPageBreak/>
              <w:t xml:space="preserve"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  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80CA" w14:textId="77777777" w:rsidR="006B59A4" w:rsidRDefault="006B59A4">
            <w:pPr>
              <w:pStyle w:val="c21"/>
              <w:shd w:val="clear" w:color="auto" w:fill="FFFFFF"/>
              <w:spacing w:before="0" w:after="0" w:line="276" w:lineRule="auto"/>
            </w:pPr>
          </w:p>
          <w:p w14:paraId="39BA89DE" w14:textId="77777777" w:rsidR="006B59A4" w:rsidRDefault="0011656C">
            <w:pPr>
              <w:pStyle w:val="c21"/>
              <w:shd w:val="clear" w:color="auto" w:fill="FFFFFF"/>
              <w:spacing w:before="0" w:after="0" w:line="276" w:lineRule="auto"/>
            </w:pPr>
            <w:r>
              <w:rPr>
                <w:rStyle w:val="c3"/>
                <w:color w:val="000000"/>
              </w:rPr>
              <w:t xml:space="preserve"> - выборочный и фронтальный опрос;</w:t>
            </w:r>
          </w:p>
          <w:p w14:paraId="4447E43D" w14:textId="77777777" w:rsidR="006B59A4" w:rsidRDefault="0011656C">
            <w:pPr>
              <w:pStyle w:val="c21"/>
              <w:shd w:val="clear" w:color="auto" w:fill="FFFFFF"/>
              <w:spacing w:before="0" w:after="0" w:line="276" w:lineRule="auto"/>
            </w:pPr>
            <w:r>
              <w:rPr>
                <w:rStyle w:val="c3"/>
                <w:color w:val="000000"/>
              </w:rPr>
              <w:t>- диктант;</w:t>
            </w:r>
          </w:p>
          <w:p w14:paraId="150BC2CB" w14:textId="77777777" w:rsidR="006B59A4" w:rsidRDefault="0011656C">
            <w:pPr>
              <w:pStyle w:val="c21"/>
              <w:shd w:val="clear" w:color="auto" w:fill="FFFFFF"/>
              <w:spacing w:before="0" w:after="0" w:line="276" w:lineRule="auto"/>
            </w:pPr>
            <w:r>
              <w:rPr>
                <w:rStyle w:val="c3"/>
                <w:color w:val="000000"/>
              </w:rPr>
              <w:t xml:space="preserve">- самостоятельная работа, </w:t>
            </w:r>
            <w:r>
              <w:rPr>
                <w:rStyle w:val="c3"/>
                <w:color w:val="000000"/>
              </w:rPr>
              <w:t>доклады,</w:t>
            </w:r>
          </w:p>
          <w:p w14:paraId="7F3C95EC" w14:textId="77777777" w:rsidR="006B59A4" w:rsidRDefault="0011656C">
            <w:pPr>
              <w:pStyle w:val="c21"/>
              <w:shd w:val="clear" w:color="auto" w:fill="FFFFFF"/>
              <w:spacing w:before="0" w:after="0" w:line="276" w:lineRule="auto"/>
            </w:pPr>
            <w:r>
              <w:rPr>
                <w:rStyle w:val="c3"/>
                <w:color w:val="000000"/>
              </w:rPr>
              <w:t>-  защита рефератов;</w:t>
            </w:r>
          </w:p>
          <w:p w14:paraId="52507712" w14:textId="77777777" w:rsidR="006B59A4" w:rsidRDefault="0011656C">
            <w:pPr>
              <w:pStyle w:val="c21"/>
              <w:shd w:val="clear" w:color="auto" w:fill="FFFFFF"/>
              <w:spacing w:before="0" w:after="0" w:line="276" w:lineRule="auto"/>
            </w:pPr>
            <w:r>
              <w:rPr>
                <w:rStyle w:val="c3"/>
                <w:color w:val="000000"/>
              </w:rPr>
              <w:t>- тестирование;</w:t>
            </w:r>
          </w:p>
          <w:p w14:paraId="73F4BC96" w14:textId="77777777" w:rsidR="006B59A4" w:rsidRDefault="0011656C">
            <w:pPr>
              <w:pStyle w:val="c21"/>
              <w:shd w:val="clear" w:color="auto" w:fill="FFFFFF"/>
              <w:spacing w:before="0" w:after="0" w:line="276" w:lineRule="auto"/>
            </w:pPr>
            <w:r>
              <w:rPr>
                <w:rStyle w:val="c3"/>
                <w:color w:val="000000"/>
              </w:rPr>
              <w:t xml:space="preserve">- индивидуальные задания </w:t>
            </w:r>
            <w:proofErr w:type="gramStart"/>
            <w:r>
              <w:rPr>
                <w:rStyle w:val="c3"/>
                <w:color w:val="000000"/>
              </w:rPr>
              <w:t>на  занятиях</w:t>
            </w:r>
            <w:proofErr w:type="gramEnd"/>
            <w:r>
              <w:rPr>
                <w:rStyle w:val="c3"/>
                <w:color w:val="000000"/>
              </w:rPr>
              <w:t>;</w:t>
            </w:r>
          </w:p>
          <w:p w14:paraId="0EF3B889" w14:textId="77777777" w:rsidR="006B59A4" w:rsidRDefault="0011656C">
            <w:pPr>
              <w:pStyle w:val="c21"/>
              <w:shd w:val="clear" w:color="auto" w:fill="FFFFFF"/>
              <w:spacing w:before="0" w:after="0" w:line="276" w:lineRule="auto"/>
            </w:pPr>
            <w:r>
              <w:rPr>
                <w:rStyle w:val="c3"/>
                <w:color w:val="000000"/>
              </w:rPr>
              <w:t> - создание презентаций по теме, выполненных в различных компьютерных программах;</w:t>
            </w:r>
          </w:p>
          <w:p w14:paraId="36FB24EE" w14:textId="77777777" w:rsidR="006B59A4" w:rsidRDefault="0011656C">
            <w:pPr>
              <w:pStyle w:val="c21"/>
              <w:shd w:val="clear" w:color="auto" w:fill="FFFFFF"/>
              <w:spacing w:before="0" w:after="0" w:line="276" w:lineRule="auto"/>
            </w:pPr>
            <w:r>
              <w:rPr>
                <w:rStyle w:val="c3"/>
                <w:color w:val="000000"/>
              </w:rPr>
              <w:t>-  беседы по составленным кратким конспектам;</w:t>
            </w:r>
          </w:p>
          <w:p w14:paraId="5BC48B09" w14:textId="77777777" w:rsidR="006B59A4" w:rsidRDefault="0011656C">
            <w:pPr>
              <w:pStyle w:val="c21"/>
              <w:shd w:val="clear" w:color="auto" w:fill="FFFFFF"/>
              <w:spacing w:before="0" w:after="0" w:line="276" w:lineRule="auto"/>
            </w:pPr>
            <w:r>
              <w:rPr>
                <w:rStyle w:val="c3"/>
                <w:color w:val="000000"/>
              </w:rPr>
              <w:t>- интерактивный диалог в группах на занятия</w:t>
            </w:r>
            <w:r>
              <w:rPr>
                <w:rStyle w:val="c3"/>
                <w:color w:val="000000"/>
              </w:rPr>
              <w:t>х;</w:t>
            </w:r>
          </w:p>
          <w:p w14:paraId="1E16CA8A" w14:textId="77777777" w:rsidR="006B59A4" w:rsidRDefault="0011656C">
            <w:pPr>
              <w:pStyle w:val="c21"/>
              <w:shd w:val="clear" w:color="auto" w:fill="FFFFFF"/>
              <w:spacing w:before="0" w:after="0" w:line="276" w:lineRule="auto"/>
            </w:pPr>
            <w:r>
              <w:rPr>
                <w:rStyle w:val="c3"/>
                <w:color w:val="000000"/>
              </w:rPr>
              <w:t xml:space="preserve"> - письменный диктант по основным </w:t>
            </w:r>
            <w:proofErr w:type="gramStart"/>
            <w:r>
              <w:rPr>
                <w:rStyle w:val="c3"/>
                <w:color w:val="000000"/>
              </w:rPr>
              <w:t>понятиям  дисциплины</w:t>
            </w:r>
            <w:proofErr w:type="gramEnd"/>
            <w:r>
              <w:rPr>
                <w:rStyle w:val="c3"/>
                <w:color w:val="000000"/>
              </w:rPr>
              <w:t>;</w:t>
            </w:r>
          </w:p>
          <w:p w14:paraId="6B64C3AE" w14:textId="77777777" w:rsidR="006B59A4" w:rsidRDefault="0011656C">
            <w:pPr>
              <w:pStyle w:val="c21"/>
              <w:shd w:val="clear" w:color="auto" w:fill="FFFFFF"/>
              <w:spacing w:before="0" w:after="0" w:line="276" w:lineRule="auto"/>
            </w:pPr>
            <w:r>
              <w:rPr>
                <w:rStyle w:val="c3"/>
                <w:color w:val="000000"/>
              </w:rPr>
              <w:t>- беседа о прочитанной дополнительной литературе;</w:t>
            </w:r>
          </w:p>
          <w:p w14:paraId="13B3E938" w14:textId="77777777" w:rsidR="006B59A4" w:rsidRDefault="0011656C">
            <w:pPr>
              <w:pStyle w:val="c21"/>
              <w:shd w:val="clear" w:color="auto" w:fill="FFFFFF"/>
              <w:spacing w:before="0" w:after="0" w:line="276" w:lineRule="auto"/>
            </w:pPr>
            <w:r>
              <w:rPr>
                <w:rStyle w:val="c3"/>
                <w:color w:val="000000"/>
              </w:rPr>
              <w:t>-</w:t>
            </w:r>
            <w:proofErr w:type="gramStart"/>
            <w:r>
              <w:rPr>
                <w:rStyle w:val="c3"/>
                <w:color w:val="000000"/>
              </w:rPr>
              <w:t>составление  сравнительных</w:t>
            </w:r>
            <w:proofErr w:type="gramEnd"/>
            <w:r>
              <w:rPr>
                <w:rStyle w:val="c3"/>
                <w:color w:val="000000"/>
              </w:rPr>
              <w:t xml:space="preserve"> таблиц с самостоятельным выделением критериев рассмотрения;</w:t>
            </w:r>
          </w:p>
          <w:p w14:paraId="7806B852" w14:textId="77777777" w:rsidR="006B59A4" w:rsidRDefault="0011656C">
            <w:pPr>
              <w:pStyle w:val="c21"/>
              <w:shd w:val="clear" w:color="auto" w:fill="FFFFFF"/>
              <w:spacing w:before="0" w:after="0" w:line="276" w:lineRule="auto"/>
            </w:pPr>
            <w:r>
              <w:rPr>
                <w:rStyle w:val="c3"/>
                <w:color w:val="000000"/>
              </w:rPr>
              <w:t>- работа с текстами художественных произведений,</w:t>
            </w:r>
          </w:p>
          <w:p w14:paraId="34DA1DB9" w14:textId="77777777" w:rsidR="006B59A4" w:rsidRDefault="0011656C">
            <w:pPr>
              <w:pStyle w:val="c21"/>
              <w:shd w:val="clear" w:color="auto" w:fill="FFFFFF"/>
              <w:spacing w:before="0" w:after="0" w:line="276" w:lineRule="auto"/>
            </w:pPr>
            <w:r>
              <w:rPr>
                <w:rStyle w:val="c3"/>
                <w:color w:val="000000"/>
              </w:rPr>
              <w:t>- анализ я</w:t>
            </w:r>
            <w:r>
              <w:rPr>
                <w:rStyle w:val="c3"/>
                <w:color w:val="000000"/>
              </w:rPr>
              <w:t>зыковых средств, -- аудиторные контрольные работы.</w:t>
            </w:r>
          </w:p>
          <w:p w14:paraId="2EB30678" w14:textId="77777777" w:rsidR="006B59A4" w:rsidRDefault="006B59A4">
            <w:pPr>
              <w:pStyle w:val="c21"/>
              <w:shd w:val="clear" w:color="auto" w:fill="FFFFFF"/>
              <w:spacing w:before="0" w:after="0" w:line="276" w:lineRule="auto"/>
            </w:pPr>
          </w:p>
          <w:p w14:paraId="250BEF47" w14:textId="77777777" w:rsidR="006B59A4" w:rsidRDefault="006B59A4">
            <w:pPr>
              <w:pStyle w:val="c21"/>
              <w:shd w:val="clear" w:color="auto" w:fill="FFFFFF"/>
              <w:spacing w:before="0" w:after="0" w:line="276" w:lineRule="auto"/>
            </w:pPr>
          </w:p>
          <w:p w14:paraId="55E74DC9" w14:textId="77777777" w:rsidR="006B59A4" w:rsidRDefault="006B59A4">
            <w:pPr>
              <w:pStyle w:val="c21"/>
              <w:shd w:val="clear" w:color="auto" w:fill="FFFFFF"/>
              <w:spacing w:before="0" w:after="0" w:line="276" w:lineRule="auto"/>
            </w:pPr>
          </w:p>
          <w:p w14:paraId="259FED71" w14:textId="77777777" w:rsidR="006B59A4" w:rsidRDefault="006B59A4">
            <w:pPr>
              <w:pStyle w:val="c21"/>
              <w:shd w:val="clear" w:color="auto" w:fill="FFFFFF"/>
              <w:spacing w:before="0" w:after="0" w:line="276" w:lineRule="auto"/>
            </w:pPr>
          </w:p>
          <w:p w14:paraId="0364BE3A" w14:textId="77777777" w:rsidR="006B59A4" w:rsidRDefault="006B59A4">
            <w:pPr>
              <w:pStyle w:val="c21"/>
              <w:shd w:val="clear" w:color="auto" w:fill="FFFFFF"/>
              <w:spacing w:before="0" w:after="0" w:line="276" w:lineRule="auto"/>
            </w:pPr>
          </w:p>
          <w:p w14:paraId="4AE2770F" w14:textId="77777777" w:rsidR="006B59A4" w:rsidRDefault="0011656C">
            <w:pPr>
              <w:pStyle w:val="c21"/>
              <w:shd w:val="clear" w:color="auto" w:fill="FFFFFF"/>
              <w:spacing w:before="0" w:after="0" w:line="276" w:lineRule="auto"/>
            </w:pPr>
            <w:r>
              <w:rPr>
                <w:rStyle w:val="c3"/>
                <w:color w:val="000000"/>
              </w:rPr>
              <w:t>- выполнение различных упражнений на пунктуацию. - диктанты, тестовые задания.</w:t>
            </w:r>
          </w:p>
          <w:p w14:paraId="6CFE58EE" w14:textId="77777777" w:rsidR="006B59A4" w:rsidRDefault="0011656C">
            <w:pPr>
              <w:pStyle w:val="c21"/>
              <w:shd w:val="clear" w:color="auto" w:fill="FFFFFF"/>
              <w:spacing w:before="0" w:after="0" w:line="276" w:lineRule="auto"/>
            </w:pPr>
            <w:r>
              <w:rPr>
                <w:rStyle w:val="c3"/>
                <w:color w:val="000000"/>
              </w:rPr>
              <w:t>-тестовые работы,</w:t>
            </w:r>
          </w:p>
          <w:p w14:paraId="74A6A489" w14:textId="77777777" w:rsidR="006B59A4" w:rsidRDefault="0011656C">
            <w:pPr>
              <w:pStyle w:val="c21"/>
              <w:shd w:val="clear" w:color="auto" w:fill="FFFFFF"/>
              <w:spacing w:before="0" w:after="0" w:line="276" w:lineRule="auto"/>
            </w:pPr>
            <w:r>
              <w:rPr>
                <w:rStyle w:val="c3"/>
                <w:color w:val="000000"/>
              </w:rPr>
              <w:t>-работа со словарями, справочниками.</w:t>
            </w:r>
          </w:p>
          <w:p w14:paraId="38030233" w14:textId="77777777" w:rsidR="006B59A4" w:rsidRDefault="0011656C">
            <w:pPr>
              <w:pStyle w:val="c21"/>
              <w:shd w:val="clear" w:color="auto" w:fill="FFFFFF"/>
              <w:spacing w:before="0" w:after="0" w:line="276" w:lineRule="auto"/>
            </w:pPr>
            <w:r>
              <w:rPr>
                <w:rStyle w:val="c3"/>
                <w:color w:val="000000"/>
              </w:rPr>
              <w:t xml:space="preserve">  </w:t>
            </w:r>
          </w:p>
          <w:p w14:paraId="66781DB1" w14:textId="77777777" w:rsidR="006B59A4" w:rsidRDefault="006B59A4">
            <w:pPr>
              <w:pStyle w:val="Standard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B59A4" w14:paraId="4540CB4C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F39B" w14:textId="77777777" w:rsidR="006B59A4" w:rsidRDefault="0011656C">
            <w:pPr>
              <w:pStyle w:val="c18"/>
              <w:shd w:val="clear" w:color="auto" w:fill="FFFFFF"/>
              <w:spacing w:before="0" w:after="0" w:line="276" w:lineRule="auto"/>
              <w:ind w:left="42"/>
              <w:jc w:val="both"/>
            </w:pPr>
            <w:r>
              <w:rPr>
                <w:rStyle w:val="c3"/>
                <w:b/>
                <w:color w:val="000000"/>
              </w:rPr>
              <w:t>Метапредметные:</w:t>
            </w:r>
          </w:p>
          <w:p w14:paraId="09EA3D41" w14:textId="77777777" w:rsidR="006B59A4" w:rsidRDefault="0011656C">
            <w:pPr>
              <w:pStyle w:val="c18"/>
              <w:shd w:val="clear" w:color="auto" w:fill="FFFFFF"/>
              <w:spacing w:before="0" w:after="0" w:line="276" w:lineRule="auto"/>
              <w:ind w:left="42"/>
              <w:jc w:val="both"/>
            </w:pPr>
            <w:r>
              <w:rPr>
                <w:rStyle w:val="c3"/>
                <w:color w:val="000000"/>
              </w:rPr>
              <w:lastRenderedPageBreak/>
              <w:t xml:space="preserve">1) владение всеми видами речевой </w:t>
            </w:r>
            <w:r>
              <w:rPr>
                <w:rStyle w:val="c3"/>
                <w:color w:val="000000"/>
              </w:rPr>
              <w:t>деятельности в разных коммуникативных условиях:</w:t>
            </w:r>
          </w:p>
          <w:p w14:paraId="7A3CA613" w14:textId="77777777" w:rsidR="006B59A4" w:rsidRDefault="0011656C">
            <w:pPr>
              <w:pStyle w:val="c18"/>
              <w:shd w:val="clear" w:color="auto" w:fill="FFFFFF"/>
              <w:spacing w:before="0" w:after="0" w:line="276" w:lineRule="auto"/>
              <w:jc w:val="both"/>
            </w:pPr>
            <w:r>
              <w:rPr>
                <w:rStyle w:val="c3"/>
                <w:color w:val="000000"/>
              </w:rPr>
              <w:t xml:space="preserve">2) способность пользоваться русским языком как средством получения знаний в разных областях современной науки, совершенствовать умение применять полученные знания, умения и навыки анализа языковых </w:t>
            </w:r>
            <w:r>
              <w:rPr>
                <w:rStyle w:val="c3"/>
                <w:color w:val="000000"/>
              </w:rPr>
              <w:t>явлений на межпредметном уровне;</w:t>
            </w:r>
          </w:p>
          <w:p w14:paraId="03BC2157" w14:textId="77777777" w:rsidR="006B59A4" w:rsidRDefault="0011656C">
            <w:pPr>
              <w:pStyle w:val="c18"/>
              <w:shd w:val="clear" w:color="auto" w:fill="FFFFFF"/>
              <w:spacing w:before="0" w:after="0" w:line="276" w:lineRule="auto"/>
              <w:jc w:val="both"/>
            </w:pPr>
            <w:r>
              <w:rPr>
                <w:rStyle w:val="c3"/>
                <w:color w:val="000000"/>
              </w:rPr>
              <w:t>3)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</w:t>
            </w: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7B296" w14:textId="77777777" w:rsidR="00000000" w:rsidRDefault="0011656C">
            <w:pPr>
              <w:rPr>
                <w:rFonts w:hint="eastAsia"/>
              </w:rPr>
            </w:pPr>
          </w:p>
        </w:tc>
        <w:tc>
          <w:tcPr>
            <w:tcW w:w="3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163C" w14:textId="77777777" w:rsidR="00000000" w:rsidRDefault="0011656C">
            <w:pPr>
              <w:rPr>
                <w:rFonts w:hint="eastAsia"/>
              </w:rPr>
            </w:pPr>
          </w:p>
        </w:tc>
      </w:tr>
      <w:tr w:rsidR="006B59A4" w14:paraId="10A9C7D7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3F1BB" w14:textId="77777777" w:rsidR="006B59A4" w:rsidRDefault="0011656C">
            <w:pPr>
              <w:pStyle w:val="c18"/>
              <w:shd w:val="clear" w:color="auto" w:fill="FFFFFF"/>
              <w:spacing w:before="0" w:after="0" w:line="276" w:lineRule="auto"/>
              <w:jc w:val="both"/>
            </w:pPr>
            <w:r>
              <w:rPr>
                <w:rStyle w:val="c3"/>
                <w:b/>
                <w:color w:val="000000"/>
              </w:rPr>
              <w:t>Предметные:</w:t>
            </w:r>
          </w:p>
          <w:p w14:paraId="351D8BF2" w14:textId="77777777" w:rsidR="006B59A4" w:rsidRDefault="0011656C">
            <w:pPr>
              <w:pStyle w:val="c18"/>
              <w:shd w:val="clear" w:color="auto" w:fill="FFFFFF"/>
              <w:spacing w:before="0" w:after="0" w:line="276" w:lineRule="auto"/>
              <w:jc w:val="both"/>
            </w:pPr>
            <w:r>
              <w:rPr>
                <w:rStyle w:val="c3"/>
                <w:color w:val="000000"/>
              </w:rPr>
              <w:t>1) предст</w:t>
            </w:r>
            <w:r>
              <w:rPr>
                <w:rStyle w:val="c3"/>
                <w:color w:val="000000"/>
              </w:rPr>
              <w:t>авление о единстве и многообразии языкового и культурного пространства России и мира, об основных функциях языка, о взаимосвязи языка и культуры, истории народа;</w:t>
            </w:r>
          </w:p>
          <w:p w14:paraId="498E83CD" w14:textId="77777777" w:rsidR="006B59A4" w:rsidRDefault="0011656C">
            <w:pPr>
              <w:pStyle w:val="c18"/>
              <w:shd w:val="clear" w:color="auto" w:fill="FFFFFF"/>
              <w:spacing w:before="0" w:after="0" w:line="276" w:lineRule="auto"/>
              <w:jc w:val="both"/>
            </w:pPr>
            <w:r>
              <w:rPr>
                <w:rStyle w:val="c3"/>
                <w:color w:val="000000"/>
              </w:rPr>
              <w:t>2) осознание русского языка как духовной, нравственной и культурной ценности народа, как одног</w:t>
            </w:r>
            <w:r>
              <w:rPr>
                <w:rStyle w:val="c3"/>
                <w:color w:val="000000"/>
              </w:rPr>
              <w:t>о из способов приобщения к ценностям национальной и мировой культуры;</w:t>
            </w:r>
          </w:p>
          <w:p w14:paraId="7B6334D9" w14:textId="77777777" w:rsidR="006B59A4" w:rsidRDefault="0011656C">
            <w:pPr>
              <w:pStyle w:val="c18"/>
              <w:shd w:val="clear" w:color="auto" w:fill="FFFFFF"/>
              <w:spacing w:before="0" w:after="0" w:line="276" w:lineRule="auto"/>
              <w:jc w:val="both"/>
            </w:pPr>
            <w:r>
              <w:rPr>
                <w:rStyle w:val="c3"/>
                <w:color w:val="000000"/>
              </w:rPr>
              <w:t>3) владение всеми видами речевой деятельности: аудирование и чтение;</w:t>
            </w:r>
          </w:p>
          <w:p w14:paraId="27EF5FD2" w14:textId="77777777" w:rsidR="006B59A4" w:rsidRDefault="0011656C">
            <w:pPr>
              <w:pStyle w:val="c18"/>
              <w:shd w:val="clear" w:color="auto" w:fill="FFFFFF"/>
              <w:spacing w:before="0" w:after="0" w:line="276" w:lineRule="auto"/>
              <w:jc w:val="both"/>
            </w:pPr>
            <w:r>
              <w:rPr>
                <w:rStyle w:val="c3"/>
                <w:color w:val="000000"/>
              </w:rPr>
              <w:t>4)освоение базовых понятий функциональной стилистики и культуры речи.</w:t>
            </w: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BBFDA" w14:textId="77777777" w:rsidR="00000000" w:rsidRDefault="0011656C">
            <w:pPr>
              <w:rPr>
                <w:rFonts w:hint="eastAsia"/>
              </w:rPr>
            </w:pPr>
          </w:p>
        </w:tc>
        <w:tc>
          <w:tcPr>
            <w:tcW w:w="3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C965" w14:textId="77777777" w:rsidR="00000000" w:rsidRDefault="0011656C">
            <w:pPr>
              <w:rPr>
                <w:rFonts w:hint="eastAsia"/>
              </w:rPr>
            </w:pPr>
          </w:p>
        </w:tc>
      </w:tr>
    </w:tbl>
    <w:p w14:paraId="5C6433A9" w14:textId="77777777" w:rsidR="006B59A4" w:rsidRDefault="006B59A4">
      <w:pPr>
        <w:pStyle w:val="Standard"/>
        <w:spacing w:line="276" w:lineRule="auto"/>
        <w:jc w:val="both"/>
      </w:pPr>
    </w:p>
    <w:sectPr w:rsidR="006B59A4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DA8E" w14:textId="77777777" w:rsidR="0011656C" w:rsidRDefault="0011656C">
      <w:pPr>
        <w:rPr>
          <w:rFonts w:hint="eastAsia"/>
        </w:rPr>
      </w:pPr>
      <w:r>
        <w:separator/>
      </w:r>
    </w:p>
  </w:endnote>
  <w:endnote w:type="continuationSeparator" w:id="0">
    <w:p w14:paraId="38FA8326" w14:textId="77777777" w:rsidR="0011656C" w:rsidRDefault="001165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F3678" w14:textId="77777777" w:rsidR="0011656C" w:rsidRDefault="0011656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75E4B8E" w14:textId="77777777" w:rsidR="0011656C" w:rsidRDefault="0011656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0E9F"/>
    <w:multiLevelType w:val="multilevel"/>
    <w:tmpl w:val="33C0A00C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2E41EBD"/>
    <w:multiLevelType w:val="multilevel"/>
    <w:tmpl w:val="C5864AD6"/>
    <w:styleLink w:val="WW8Num43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4707C3B"/>
    <w:multiLevelType w:val="multilevel"/>
    <w:tmpl w:val="8FECEB3C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34F00"/>
    <w:multiLevelType w:val="multilevel"/>
    <w:tmpl w:val="CFC06FB8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C1D1A"/>
    <w:multiLevelType w:val="multilevel"/>
    <w:tmpl w:val="37808C84"/>
    <w:styleLink w:val="WW8Num18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DF51884"/>
    <w:multiLevelType w:val="multilevel"/>
    <w:tmpl w:val="8E30351A"/>
    <w:styleLink w:val="WW8Num41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1564F7B"/>
    <w:multiLevelType w:val="multilevel"/>
    <w:tmpl w:val="E0DAA460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137350F2"/>
    <w:multiLevelType w:val="multilevel"/>
    <w:tmpl w:val="1DE64260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7665447"/>
    <w:multiLevelType w:val="multilevel"/>
    <w:tmpl w:val="D788F5CA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162D1"/>
    <w:multiLevelType w:val="multilevel"/>
    <w:tmpl w:val="537629E2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17D58"/>
    <w:multiLevelType w:val="multilevel"/>
    <w:tmpl w:val="C36A4E64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2037E"/>
    <w:multiLevelType w:val="multilevel"/>
    <w:tmpl w:val="6A20DFA4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141AA"/>
    <w:multiLevelType w:val="multilevel"/>
    <w:tmpl w:val="B47A575A"/>
    <w:styleLink w:val="WW8Num35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3" w15:restartNumberingAfterBreak="0">
    <w:nsid w:val="1D434B0C"/>
    <w:multiLevelType w:val="multilevel"/>
    <w:tmpl w:val="965E3814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1E8875A4"/>
    <w:multiLevelType w:val="multilevel"/>
    <w:tmpl w:val="DC4027AC"/>
    <w:styleLink w:val="WW8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F195A"/>
    <w:multiLevelType w:val="multilevel"/>
    <w:tmpl w:val="79E4C3F0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A7983"/>
    <w:multiLevelType w:val="multilevel"/>
    <w:tmpl w:val="B9AEB98E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36448"/>
    <w:multiLevelType w:val="multilevel"/>
    <w:tmpl w:val="C9624330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2C2F5289"/>
    <w:multiLevelType w:val="multilevel"/>
    <w:tmpl w:val="273CAA42"/>
    <w:styleLink w:val="WW8Num4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9207F"/>
    <w:multiLevelType w:val="multilevel"/>
    <w:tmpl w:val="C7C8E4E2"/>
    <w:styleLink w:val="WW8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9E098D"/>
    <w:multiLevelType w:val="multilevel"/>
    <w:tmpl w:val="3A56414A"/>
    <w:styleLink w:val="WW8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63040"/>
    <w:multiLevelType w:val="multilevel"/>
    <w:tmpl w:val="6C7C592C"/>
    <w:styleLink w:val="WW8Num44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396C10A0"/>
    <w:multiLevelType w:val="multilevel"/>
    <w:tmpl w:val="13C603F2"/>
    <w:styleLink w:val="WW8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A1ED3"/>
    <w:multiLevelType w:val="multilevel"/>
    <w:tmpl w:val="8688B13A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07579"/>
    <w:multiLevelType w:val="multilevel"/>
    <w:tmpl w:val="F07412CC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233FD"/>
    <w:multiLevelType w:val="multilevel"/>
    <w:tmpl w:val="67AED8DC"/>
    <w:styleLink w:val="WW8Num14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3E4D5623"/>
    <w:multiLevelType w:val="multilevel"/>
    <w:tmpl w:val="6F1E2E22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6E3E07"/>
    <w:multiLevelType w:val="multilevel"/>
    <w:tmpl w:val="AF2E030A"/>
    <w:styleLink w:val="WW8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0E40F6"/>
    <w:multiLevelType w:val="multilevel"/>
    <w:tmpl w:val="99DABFCE"/>
    <w:styleLink w:val="WW8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77375"/>
    <w:multiLevelType w:val="multilevel"/>
    <w:tmpl w:val="47144F1C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0471C1"/>
    <w:multiLevelType w:val="multilevel"/>
    <w:tmpl w:val="A774949E"/>
    <w:styleLink w:val="WW8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35B63"/>
    <w:multiLevelType w:val="multilevel"/>
    <w:tmpl w:val="7B525F0C"/>
    <w:styleLink w:val="WW8Num24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4D5C06F8"/>
    <w:multiLevelType w:val="multilevel"/>
    <w:tmpl w:val="0A3E4D42"/>
    <w:styleLink w:val="WW8Num11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7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9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1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3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5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9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11" w:hanging="180"/>
      </w:pPr>
      <w:rPr>
        <w:rFonts w:cs="Times New Roman"/>
      </w:rPr>
    </w:lvl>
  </w:abstractNum>
  <w:abstractNum w:abstractNumId="33" w15:restartNumberingAfterBreak="0">
    <w:nsid w:val="512247F3"/>
    <w:multiLevelType w:val="multilevel"/>
    <w:tmpl w:val="CEDC4E9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56B10B1B"/>
    <w:multiLevelType w:val="multilevel"/>
    <w:tmpl w:val="73AAD41E"/>
    <w:styleLink w:val="WW8Num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556EF"/>
    <w:multiLevelType w:val="multilevel"/>
    <w:tmpl w:val="D280264E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32A44"/>
    <w:multiLevelType w:val="multilevel"/>
    <w:tmpl w:val="3C5867E6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0E3A8B"/>
    <w:multiLevelType w:val="multilevel"/>
    <w:tmpl w:val="4E4C5180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9B568A"/>
    <w:multiLevelType w:val="multilevel"/>
    <w:tmpl w:val="87E85ADA"/>
    <w:styleLink w:val="WW8Num8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39" w15:restartNumberingAfterBreak="0">
    <w:nsid w:val="60D92085"/>
    <w:multiLevelType w:val="multilevel"/>
    <w:tmpl w:val="ACCC88F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0" w15:restartNumberingAfterBreak="0">
    <w:nsid w:val="62A52640"/>
    <w:multiLevelType w:val="multilevel"/>
    <w:tmpl w:val="3C783D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1" w15:restartNumberingAfterBreak="0">
    <w:nsid w:val="6C2B6FFE"/>
    <w:multiLevelType w:val="multilevel"/>
    <w:tmpl w:val="74DEDB58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10101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10101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10101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6C2C20C7"/>
    <w:multiLevelType w:val="multilevel"/>
    <w:tmpl w:val="5A248F42"/>
    <w:styleLink w:val="WW8Num37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3" w15:restartNumberingAfterBreak="0">
    <w:nsid w:val="71BA4B18"/>
    <w:multiLevelType w:val="multilevel"/>
    <w:tmpl w:val="38C2C6D4"/>
    <w:styleLink w:val="WW8Num39"/>
    <w:lvl w:ilvl="0">
      <w:numFmt w:val="bullet"/>
      <w:lvlText w:val=""/>
      <w:lvlJc w:val="left"/>
      <w:pPr>
        <w:ind w:left="0" w:firstLine="113"/>
      </w:pPr>
      <w:rPr>
        <w:rFonts w:ascii="Symbol" w:hAnsi="Symbol" w:cs="Symbol"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16"/>
        <w:szCs w:val="16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4" w15:restartNumberingAfterBreak="0">
    <w:nsid w:val="73C46F37"/>
    <w:multiLevelType w:val="multilevel"/>
    <w:tmpl w:val="AEAC7418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C93336"/>
    <w:multiLevelType w:val="multilevel"/>
    <w:tmpl w:val="AD5E9316"/>
    <w:styleLink w:val="WW8Num15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 w15:restartNumberingAfterBreak="0">
    <w:nsid w:val="79AD2ACC"/>
    <w:multiLevelType w:val="multilevel"/>
    <w:tmpl w:val="216EE192"/>
    <w:styleLink w:val="WW8Num4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7" w15:restartNumberingAfterBreak="0">
    <w:nsid w:val="79AD3D3B"/>
    <w:multiLevelType w:val="multilevel"/>
    <w:tmpl w:val="937A149E"/>
    <w:styleLink w:val="WW8Num22"/>
    <w:lvl w:ilvl="0">
      <w:numFmt w:val="bullet"/>
      <w:lvlText w:val=""/>
      <w:lvlJc w:val="left"/>
      <w:pPr>
        <w:ind w:left="0" w:firstLine="113"/>
      </w:pPr>
      <w:rPr>
        <w:rFonts w:ascii="Symbol" w:hAnsi="Symbol" w:cs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8" w15:restartNumberingAfterBreak="0">
    <w:nsid w:val="7BAA7E9A"/>
    <w:multiLevelType w:val="multilevel"/>
    <w:tmpl w:val="49906CC0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7F1A6B1C"/>
    <w:multiLevelType w:val="multilevel"/>
    <w:tmpl w:val="B9600BC8"/>
    <w:styleLink w:val="WW8Num30"/>
    <w:lvl w:ilvl="0">
      <w:numFmt w:val="bullet"/>
      <w:lvlText w:val=""/>
      <w:lvlJc w:val="left"/>
      <w:pPr>
        <w:ind w:left="148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8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4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5" w:hanging="360"/>
      </w:pPr>
      <w:rPr>
        <w:rFonts w:ascii="Wingdings" w:hAnsi="Wingdings" w:cs="Wingdings"/>
      </w:rPr>
    </w:lvl>
  </w:abstractNum>
  <w:num w:numId="1">
    <w:abstractNumId w:val="6"/>
  </w:num>
  <w:num w:numId="2">
    <w:abstractNumId w:val="26"/>
  </w:num>
  <w:num w:numId="3">
    <w:abstractNumId w:val="19"/>
  </w:num>
  <w:num w:numId="4">
    <w:abstractNumId w:val="8"/>
  </w:num>
  <w:num w:numId="5">
    <w:abstractNumId w:val="41"/>
  </w:num>
  <w:num w:numId="6">
    <w:abstractNumId w:val="11"/>
  </w:num>
  <w:num w:numId="7">
    <w:abstractNumId w:val="7"/>
  </w:num>
  <w:num w:numId="8">
    <w:abstractNumId w:val="38"/>
  </w:num>
  <w:num w:numId="9">
    <w:abstractNumId w:val="37"/>
  </w:num>
  <w:num w:numId="10">
    <w:abstractNumId w:val="0"/>
  </w:num>
  <w:num w:numId="11">
    <w:abstractNumId w:val="32"/>
  </w:num>
  <w:num w:numId="12">
    <w:abstractNumId w:val="22"/>
  </w:num>
  <w:num w:numId="13">
    <w:abstractNumId w:val="36"/>
  </w:num>
  <w:num w:numId="14">
    <w:abstractNumId w:val="25"/>
  </w:num>
  <w:num w:numId="15">
    <w:abstractNumId w:val="45"/>
  </w:num>
  <w:num w:numId="16">
    <w:abstractNumId w:val="10"/>
  </w:num>
  <w:num w:numId="17">
    <w:abstractNumId w:val="44"/>
  </w:num>
  <w:num w:numId="18">
    <w:abstractNumId w:val="4"/>
  </w:num>
  <w:num w:numId="19">
    <w:abstractNumId w:val="3"/>
  </w:num>
  <w:num w:numId="20">
    <w:abstractNumId w:val="16"/>
  </w:num>
  <w:num w:numId="21">
    <w:abstractNumId w:val="2"/>
  </w:num>
  <w:num w:numId="22">
    <w:abstractNumId w:val="47"/>
  </w:num>
  <w:num w:numId="23">
    <w:abstractNumId w:val="23"/>
  </w:num>
  <w:num w:numId="24">
    <w:abstractNumId w:val="31"/>
  </w:num>
  <w:num w:numId="25">
    <w:abstractNumId w:val="35"/>
  </w:num>
  <w:num w:numId="26">
    <w:abstractNumId w:val="48"/>
  </w:num>
  <w:num w:numId="27">
    <w:abstractNumId w:val="24"/>
  </w:num>
  <w:num w:numId="28">
    <w:abstractNumId w:val="29"/>
  </w:num>
  <w:num w:numId="29">
    <w:abstractNumId w:val="27"/>
  </w:num>
  <w:num w:numId="30">
    <w:abstractNumId w:val="49"/>
  </w:num>
  <w:num w:numId="31">
    <w:abstractNumId w:val="9"/>
  </w:num>
  <w:num w:numId="32">
    <w:abstractNumId w:val="14"/>
  </w:num>
  <w:num w:numId="33">
    <w:abstractNumId w:val="15"/>
  </w:num>
  <w:num w:numId="34">
    <w:abstractNumId w:val="20"/>
  </w:num>
  <w:num w:numId="35">
    <w:abstractNumId w:val="12"/>
  </w:num>
  <w:num w:numId="36">
    <w:abstractNumId w:val="30"/>
  </w:num>
  <w:num w:numId="37">
    <w:abstractNumId w:val="42"/>
  </w:num>
  <w:num w:numId="38">
    <w:abstractNumId w:val="13"/>
  </w:num>
  <w:num w:numId="39">
    <w:abstractNumId w:val="43"/>
  </w:num>
  <w:num w:numId="40">
    <w:abstractNumId w:val="18"/>
  </w:num>
  <w:num w:numId="41">
    <w:abstractNumId w:val="5"/>
  </w:num>
  <w:num w:numId="42">
    <w:abstractNumId w:val="34"/>
  </w:num>
  <w:num w:numId="43">
    <w:abstractNumId w:val="1"/>
  </w:num>
  <w:num w:numId="44">
    <w:abstractNumId w:val="21"/>
  </w:num>
  <w:num w:numId="45">
    <w:abstractNumId w:val="28"/>
  </w:num>
  <w:num w:numId="46">
    <w:abstractNumId w:val="46"/>
  </w:num>
  <w:num w:numId="47">
    <w:abstractNumId w:val="17"/>
  </w:num>
  <w:num w:numId="48">
    <w:abstractNumId w:val="41"/>
    <w:lvlOverride w:ilvl="0"/>
  </w:num>
  <w:num w:numId="49">
    <w:abstractNumId w:val="33"/>
  </w:num>
  <w:num w:numId="50">
    <w:abstractNumId w:val="39"/>
  </w:num>
  <w:num w:numId="51">
    <w:abstractNumId w:val="40"/>
  </w:num>
  <w:num w:numId="52">
    <w:abstractNumId w:val="47"/>
    <w:lvlOverride w:ilvl="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B59A4"/>
    <w:rsid w:val="0011656C"/>
    <w:rsid w:val="006B59A4"/>
    <w:rsid w:val="00C9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5E99"/>
  <w15:docId w15:val="{1CEE3E3B-2512-4994-B702-8A7C68C8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autoSpaceDE w:val="0"/>
      <w:ind w:firstLine="284"/>
      <w:jc w:val="left"/>
      <w:outlineLvl w:val="0"/>
    </w:p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jc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autoSpaceDE w:val="0"/>
      <w:spacing w:after="120"/>
    </w:pPr>
    <w:rPr>
      <w:sz w:val="20"/>
      <w:szCs w:val="20"/>
    </w:r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20">
    <w:name w:val="Основной текст (2)"/>
    <w:basedOn w:val="Standard"/>
    <w:pPr>
      <w:widowControl w:val="0"/>
      <w:shd w:val="clear" w:color="auto" w:fill="FFFFFF"/>
      <w:spacing w:before="1980" w:line="230" w:lineRule="exact"/>
      <w:ind w:hanging="300"/>
      <w:jc w:val="both"/>
    </w:pPr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styleId="a5">
    <w:name w:val="No Spacing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6">
    <w:name w:val="List Paragraph"/>
    <w:basedOn w:val="Standard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5">
    <w:name w:val="Основной текст (5)"/>
    <w:basedOn w:val="Standard"/>
    <w:pPr>
      <w:widowControl w:val="0"/>
      <w:shd w:val="clear" w:color="auto" w:fill="FFFFFF"/>
      <w:spacing w:before="720" w:after="300" w:line="259" w:lineRule="exact"/>
    </w:pPr>
    <w:rPr>
      <w:rFonts w:ascii="Century Schoolbook" w:eastAsia="Century Schoolbook" w:hAnsi="Century Schoolbook" w:cs="Century Schoolbook"/>
      <w:b/>
      <w:bCs/>
      <w:i/>
      <w:iCs/>
      <w:sz w:val="21"/>
      <w:szCs w:val="21"/>
      <w:shd w:val="clear" w:color="auto" w:fill="FFFFFF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FR1">
    <w:name w:val="FR1"/>
    <w:pPr>
      <w:widowControl/>
      <w:ind w:left="360" w:right="400"/>
      <w:jc w:val="center"/>
    </w:pPr>
    <w:rPr>
      <w:rFonts w:ascii="Arial Narrow" w:eastAsia="Times New Roman" w:hAnsi="Arial Narrow" w:cs="Arial Narrow"/>
      <w:sz w:val="32"/>
      <w:szCs w:val="20"/>
      <w:lang w:bidi="ar-SA"/>
    </w:rPr>
  </w:style>
  <w:style w:type="paragraph" w:customStyle="1" w:styleId="10">
    <w:name w:val="Абзац списка1"/>
    <w:pPr>
      <w:ind w:left="720"/>
    </w:pPr>
    <w:rPr>
      <w:rFonts w:ascii="Arial" w:eastAsia="Calibri" w:hAnsi="Arial"/>
      <w:sz w:val="20"/>
      <w:lang w:bidi="ar-SA"/>
    </w:rPr>
  </w:style>
  <w:style w:type="paragraph" w:customStyle="1" w:styleId="p3">
    <w:name w:val="p3"/>
    <w:basedOn w:val="Standard"/>
    <w:pPr>
      <w:spacing w:before="280" w:after="280"/>
      <w:jc w:val="left"/>
    </w:pPr>
  </w:style>
  <w:style w:type="paragraph" w:styleId="a8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c18">
    <w:name w:val="c18"/>
    <w:basedOn w:val="Standard"/>
    <w:pPr>
      <w:spacing w:before="280" w:after="280"/>
      <w:jc w:val="left"/>
    </w:pPr>
  </w:style>
  <w:style w:type="paragraph" w:customStyle="1" w:styleId="c72">
    <w:name w:val="c72"/>
    <w:basedOn w:val="Standard"/>
    <w:pPr>
      <w:spacing w:before="280" w:after="280"/>
      <w:jc w:val="left"/>
    </w:pPr>
  </w:style>
  <w:style w:type="paragraph" w:customStyle="1" w:styleId="c21">
    <w:name w:val="c21"/>
    <w:basedOn w:val="Standard"/>
    <w:pPr>
      <w:spacing w:before="280" w:after="280"/>
      <w:jc w:val="left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rPr>
      <w:b/>
      <w:bCs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  <w:rPr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Symbol"/>
      <w:color w:val="101010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Symbol" w:hAnsi="Symbol" w:cs="Symbol"/>
      <w:sz w:val="20"/>
    </w:rPr>
  </w:style>
  <w:style w:type="character" w:customStyle="1" w:styleId="WW8Num10z1">
    <w:name w:val="WW8Num10z1"/>
    <w:rPr>
      <w:rFonts w:ascii="Courier New" w:eastAsia="Courier New" w:hAnsi="Courier New" w:cs="Courier New"/>
      <w:sz w:val="20"/>
    </w:rPr>
  </w:style>
  <w:style w:type="character" w:customStyle="1" w:styleId="WW8Num10z2">
    <w:name w:val="WW8Num10z2"/>
    <w:rPr>
      <w:rFonts w:ascii="Wingdings" w:eastAsia="Wingdings" w:hAnsi="Wingdings" w:cs="Wingdings"/>
      <w:sz w:val="20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z w:val="16"/>
      <w:szCs w:val="16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PT Sans" w:eastAsia="Times New Roman" w:hAnsi="PT Sans" w:cs="Times New Roman"/>
      <w:color w:val="10101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eastAsia="Symbol" w:hAnsi="Symbol" w:cs="Symbol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cs="Times New Roman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7z3">
    <w:name w:val="WW8Num37z3"/>
    <w:rPr>
      <w:rFonts w:ascii="Symbol" w:eastAsia="Symbol" w:hAnsi="Symbol" w:cs="Symbol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39z0">
    <w:name w:val="WW8Num39z0"/>
    <w:rPr>
      <w:rFonts w:ascii="Symbol" w:eastAsia="Symbol" w:hAnsi="Symbol" w:cs="Symbol"/>
      <w:sz w:val="16"/>
      <w:szCs w:val="16"/>
    </w:rPr>
  </w:style>
  <w:style w:type="character" w:customStyle="1" w:styleId="WW8Num39z1">
    <w:name w:val="WW8Num39z1"/>
    <w:rPr>
      <w:sz w:val="16"/>
      <w:szCs w:val="16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39z3">
    <w:name w:val="WW8Num39z3"/>
    <w:rPr>
      <w:rFonts w:ascii="Symbol" w:eastAsia="Symbol" w:hAnsi="Symbol" w:cs="Symbol"/>
    </w:rPr>
  </w:style>
  <w:style w:type="character" w:customStyle="1" w:styleId="WW8Num39z4">
    <w:name w:val="WW8Num39z4"/>
    <w:rPr>
      <w:rFonts w:ascii="Courier New" w:eastAsia="Courier New" w:hAnsi="Courier New" w:cs="Courier New"/>
    </w:rPr>
  </w:style>
  <w:style w:type="character" w:customStyle="1" w:styleId="WW8Num40z0">
    <w:name w:val="WW8Num40z0"/>
    <w:rPr>
      <w:color w:val="00000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Symbol"/>
    </w:rPr>
  </w:style>
  <w:style w:type="character" w:customStyle="1" w:styleId="WW8Num44z1">
    <w:name w:val="WW8Num44z1"/>
    <w:rPr>
      <w:rFonts w:ascii="Courier New" w:eastAsia="Courier New" w:hAnsi="Courier New" w:cs="Courier New"/>
    </w:rPr>
  </w:style>
  <w:style w:type="character" w:customStyle="1" w:styleId="WW8Num44z2">
    <w:name w:val="WW8Num44z2"/>
    <w:rPr>
      <w:rFonts w:ascii="Wingdings" w:eastAsia="Wingdings" w:hAnsi="Wingdings" w:cs="Wingdings"/>
    </w:rPr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eastAsia="Symbol" w:hAnsi="Symbol" w:cs="Symbo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21">
    <w:name w:val="Основной текст (2)_"/>
    <w:rPr>
      <w:rFonts w:ascii="Century Schoolbook" w:eastAsia="Century Schoolbook" w:hAnsi="Century Schoolbook" w:cs="Century Schoolbook"/>
      <w:sz w:val="21"/>
      <w:szCs w:val="21"/>
      <w:shd w:val="clear" w:color="auto" w:fill="FFFFFF"/>
      <w:lang w:bidi="ar-SA"/>
    </w:rPr>
  </w:style>
  <w:style w:type="character" w:customStyle="1" w:styleId="22">
    <w:name w:val="Основной текст (2) + Полужирный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vertAlign w:val="baseline"/>
      <w:lang w:val="ru-RU" w:bidi="ar-SA"/>
    </w:rPr>
  </w:style>
  <w:style w:type="character" w:customStyle="1" w:styleId="50">
    <w:name w:val="Основной текст (5)_"/>
    <w:rPr>
      <w:rFonts w:ascii="Century Schoolbook" w:eastAsia="Century Schoolbook" w:hAnsi="Century Schoolbook" w:cs="Century Schoolbook"/>
      <w:b/>
      <w:bCs/>
      <w:i/>
      <w:iCs/>
      <w:sz w:val="21"/>
      <w:szCs w:val="21"/>
      <w:shd w:val="clear" w:color="auto" w:fill="FFFFFF"/>
      <w:lang w:bidi="ar-SA"/>
    </w:rPr>
  </w:style>
  <w:style w:type="character" w:styleId="a9">
    <w:name w:val="page number"/>
    <w:basedOn w:val="a0"/>
  </w:style>
  <w:style w:type="character" w:customStyle="1" w:styleId="11">
    <w:name w:val="Заголовок 1 Знак"/>
    <w:rPr>
      <w:sz w:val="24"/>
      <w:szCs w:val="24"/>
      <w:lang w:val="ru-RU" w:bidi="ar-SA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23">
    <w:name w:val="Заголовок 2 Знак"/>
    <w:rPr>
      <w:rFonts w:ascii="Arial" w:eastAsia="Arial" w:hAnsi="Arial" w:cs="Arial"/>
      <w:b/>
      <w:bCs/>
      <w:i/>
      <w:iCs/>
      <w:sz w:val="28"/>
      <w:szCs w:val="28"/>
      <w:lang w:val="ru-RU" w:bidi="ar-SA"/>
    </w:rPr>
  </w:style>
  <w:style w:type="character" w:customStyle="1" w:styleId="aa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c3">
    <w:name w:val="c3"/>
  </w:style>
  <w:style w:type="character" w:customStyle="1" w:styleId="c7">
    <w:name w:val="c7"/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numbering" w:customStyle="1" w:styleId="WW8Num38">
    <w:name w:val="WW8Num38"/>
    <w:basedOn w:val="a2"/>
    <w:pPr>
      <w:numPr>
        <w:numId w:val="38"/>
      </w:numPr>
    </w:pPr>
  </w:style>
  <w:style w:type="numbering" w:customStyle="1" w:styleId="WW8Num39">
    <w:name w:val="WW8Num39"/>
    <w:basedOn w:val="a2"/>
    <w:pPr>
      <w:numPr>
        <w:numId w:val="39"/>
      </w:numPr>
    </w:pPr>
  </w:style>
  <w:style w:type="numbering" w:customStyle="1" w:styleId="WW8Num40">
    <w:name w:val="WW8Num40"/>
    <w:basedOn w:val="a2"/>
    <w:pPr>
      <w:numPr>
        <w:numId w:val="40"/>
      </w:numPr>
    </w:pPr>
  </w:style>
  <w:style w:type="numbering" w:customStyle="1" w:styleId="WW8Num41">
    <w:name w:val="WW8Num41"/>
    <w:basedOn w:val="a2"/>
    <w:pPr>
      <w:numPr>
        <w:numId w:val="41"/>
      </w:numPr>
    </w:pPr>
  </w:style>
  <w:style w:type="numbering" w:customStyle="1" w:styleId="WW8Num42">
    <w:name w:val="WW8Num42"/>
    <w:basedOn w:val="a2"/>
    <w:pPr>
      <w:numPr>
        <w:numId w:val="42"/>
      </w:numPr>
    </w:pPr>
  </w:style>
  <w:style w:type="numbering" w:customStyle="1" w:styleId="WW8Num43">
    <w:name w:val="WW8Num43"/>
    <w:basedOn w:val="a2"/>
    <w:pPr>
      <w:numPr>
        <w:numId w:val="43"/>
      </w:numPr>
    </w:pPr>
  </w:style>
  <w:style w:type="numbering" w:customStyle="1" w:styleId="WW8Num44">
    <w:name w:val="WW8Num44"/>
    <w:basedOn w:val="a2"/>
    <w:pPr>
      <w:numPr>
        <w:numId w:val="44"/>
      </w:numPr>
    </w:pPr>
  </w:style>
  <w:style w:type="numbering" w:customStyle="1" w:styleId="WW8Num45">
    <w:name w:val="WW8Num45"/>
    <w:basedOn w:val="a2"/>
    <w:pPr>
      <w:numPr>
        <w:numId w:val="45"/>
      </w:numPr>
    </w:pPr>
  </w:style>
  <w:style w:type="numbering" w:customStyle="1" w:styleId="WW8Num46">
    <w:name w:val="WW8Num46"/>
    <w:basedOn w:val="a2"/>
    <w:pPr>
      <w:numPr>
        <w:numId w:val="46"/>
      </w:numPr>
    </w:pPr>
  </w:style>
  <w:style w:type="numbering" w:customStyle="1" w:styleId="WWNum23">
    <w:name w:val="WWNum23"/>
    <w:basedOn w:val="a2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hporta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84.22.153.227/course/view.php?id=2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2614</Words>
  <Characters>14902</Characters>
  <Application>Microsoft Office Word</Application>
  <DocSecurity>0</DocSecurity>
  <Lines>124</Lines>
  <Paragraphs>34</Paragraphs>
  <ScaleCrop>false</ScaleCrop>
  <Company/>
  <LinksUpToDate>false</LinksUpToDate>
  <CharactersWithSpaces>17482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Pentium</cp:lastModifiedBy>
  <cp:revision>2</cp:revision>
  <cp:lastPrinted>2020-11-19T21:54:00Z</cp:lastPrinted>
  <dcterms:created xsi:type="dcterms:W3CDTF">2024-06-06T05:57:00Z</dcterms:created>
  <dcterms:modified xsi:type="dcterms:W3CDTF">2024-06-06T05:57:00Z</dcterms:modified>
</cp:coreProperties>
</file>