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263A" w:rsidRPr="001F4037" w:rsidRDefault="004B263A" w:rsidP="004B263A">
      <w:pPr>
        <w:suppressAutoHyphens w:val="0"/>
        <w:jc w:val="center"/>
        <w:rPr>
          <w:rFonts w:eastAsia="Calibri"/>
          <w:lang w:eastAsia="en-US"/>
        </w:rPr>
      </w:pPr>
      <w:bookmarkStart w:id="0" w:name="_GoBack"/>
      <w:bookmarkEnd w:id="0"/>
      <w:r w:rsidRPr="001F4037">
        <w:rPr>
          <w:rFonts w:eastAsia="Calibri"/>
          <w:lang w:eastAsia="en-US"/>
        </w:rPr>
        <w:t>Министерство образования Красноярского края</w:t>
      </w:r>
    </w:p>
    <w:p w:rsidR="004B263A" w:rsidRPr="001F4037" w:rsidRDefault="004B263A" w:rsidP="004B263A">
      <w:pPr>
        <w:suppressAutoHyphens w:val="0"/>
        <w:ind w:left="57"/>
        <w:jc w:val="center"/>
        <w:rPr>
          <w:rFonts w:eastAsia="Calibri"/>
          <w:lang w:eastAsia="en-US"/>
        </w:rPr>
      </w:pPr>
      <w:r w:rsidRPr="001F4037">
        <w:rPr>
          <w:rFonts w:eastAsia="Calibri"/>
          <w:lang w:eastAsia="en-US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485BC8" w:rsidRPr="001F4037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1F4037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Pr="001F4037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CD652D" w:rsidRPr="00CD652D" w:rsidRDefault="00CD652D" w:rsidP="00CD6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60"/>
        <w:rPr>
          <w:caps/>
          <w:color w:val="FF0000"/>
        </w:rPr>
      </w:pPr>
    </w:p>
    <w:p w:rsidR="00485BC8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C18D3" w:rsidRPr="001F4037" w:rsidRDefault="001C1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485BC8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C18D3" w:rsidRDefault="001C1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C18D3" w:rsidRDefault="001C1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lang w:val="en-US"/>
        </w:rPr>
      </w:pPr>
    </w:p>
    <w:p w:rsidR="001565C4" w:rsidRDefault="0015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lang w:val="en-US"/>
        </w:rPr>
      </w:pPr>
    </w:p>
    <w:p w:rsidR="001565C4" w:rsidRDefault="0015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lang w:val="en-US"/>
        </w:rPr>
      </w:pPr>
    </w:p>
    <w:p w:rsidR="001565C4" w:rsidRPr="001565C4" w:rsidRDefault="0015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lang w:val="en-US"/>
        </w:rPr>
      </w:pPr>
    </w:p>
    <w:p w:rsidR="00AA5DB0" w:rsidRPr="001F4037" w:rsidRDefault="00AA5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AA5DB0" w:rsidRPr="001F4037" w:rsidRDefault="00AA5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AE7CB0" w:rsidRPr="001F4037" w:rsidRDefault="00DF7CE9" w:rsidP="00AE7CB0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1F4037">
        <w:rPr>
          <w:rFonts w:eastAsia="Calibri"/>
          <w:b/>
          <w:lang w:eastAsia="en-US"/>
        </w:rPr>
        <w:t>РАБОЧАЯ ПРОГРАММА</w:t>
      </w:r>
      <w:r w:rsidR="001F4037" w:rsidRPr="001F4037">
        <w:rPr>
          <w:rFonts w:eastAsia="Calibri"/>
          <w:b/>
          <w:lang w:eastAsia="en-US"/>
        </w:rPr>
        <w:t xml:space="preserve"> </w:t>
      </w:r>
      <w:r w:rsidR="001F4037">
        <w:rPr>
          <w:rFonts w:eastAsia="Calibri"/>
          <w:b/>
          <w:lang w:eastAsia="en-US"/>
        </w:rPr>
        <w:t xml:space="preserve">УЧЕБНОЙ </w:t>
      </w:r>
      <w:r w:rsidRPr="001F4037">
        <w:rPr>
          <w:rFonts w:eastAsia="Calibri"/>
          <w:b/>
          <w:lang w:eastAsia="en-US"/>
        </w:rPr>
        <w:t xml:space="preserve">ДИСЦИПЛИНЫ </w:t>
      </w:r>
    </w:p>
    <w:p w:rsidR="00DF7CE9" w:rsidRPr="001F4037" w:rsidRDefault="0052620F" w:rsidP="006163C0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1F4037">
        <w:rPr>
          <w:rFonts w:eastAsia="Calibri"/>
          <w:b/>
          <w:lang w:eastAsia="en-US"/>
        </w:rPr>
        <w:t>ЕН.02</w:t>
      </w:r>
      <w:r w:rsidR="00F116BF" w:rsidRPr="001F4037">
        <w:rPr>
          <w:rFonts w:eastAsia="Calibri"/>
          <w:b/>
          <w:lang w:eastAsia="en-US"/>
        </w:rPr>
        <w:t xml:space="preserve"> </w:t>
      </w:r>
      <w:r w:rsidR="00DF7CE9" w:rsidRPr="001F4037">
        <w:rPr>
          <w:b/>
          <w:caps/>
        </w:rPr>
        <w:t>Информационные технологии</w:t>
      </w:r>
      <w:r w:rsidR="00F116BF" w:rsidRPr="001F4037">
        <w:rPr>
          <w:b/>
          <w:caps/>
        </w:rPr>
        <w:t xml:space="preserve"> В ПРОФЕССИОНАЛЬНОЙ ДЕЯТЕЛЬНОСТИ</w:t>
      </w:r>
    </w:p>
    <w:p w:rsidR="00DF7CE9" w:rsidRPr="001F4037" w:rsidRDefault="00DF7CE9" w:rsidP="00E63A78">
      <w:pPr>
        <w:suppressAutoHyphens w:val="0"/>
        <w:spacing w:line="360" w:lineRule="auto"/>
        <w:ind w:firstLine="567"/>
        <w:jc w:val="center"/>
        <w:rPr>
          <w:rFonts w:eastAsia="Calibri"/>
          <w:lang w:eastAsia="en-US"/>
        </w:rPr>
      </w:pPr>
    </w:p>
    <w:p w:rsidR="00F116BF" w:rsidRDefault="00F116BF" w:rsidP="00E63A78">
      <w:pPr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</w:p>
    <w:p w:rsidR="001C18D3" w:rsidRDefault="001C18D3" w:rsidP="00E63A78">
      <w:pPr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</w:p>
    <w:p w:rsidR="001C18D3" w:rsidRDefault="001C18D3" w:rsidP="00E63A78">
      <w:pPr>
        <w:suppressAutoHyphens w:val="0"/>
        <w:spacing w:line="360" w:lineRule="auto"/>
        <w:ind w:firstLine="567"/>
        <w:jc w:val="both"/>
        <w:rPr>
          <w:rFonts w:eastAsia="Calibri"/>
          <w:lang w:val="en-US" w:eastAsia="en-US"/>
        </w:rPr>
      </w:pPr>
    </w:p>
    <w:p w:rsidR="001565C4" w:rsidRPr="001565C4" w:rsidRDefault="001565C4" w:rsidP="00E63A78">
      <w:pPr>
        <w:suppressAutoHyphens w:val="0"/>
        <w:spacing w:line="360" w:lineRule="auto"/>
        <w:ind w:firstLine="567"/>
        <w:jc w:val="both"/>
        <w:rPr>
          <w:rFonts w:eastAsia="Calibri"/>
          <w:lang w:val="en-US" w:eastAsia="en-US"/>
        </w:rPr>
      </w:pPr>
    </w:p>
    <w:p w:rsidR="00F116BF" w:rsidRPr="001F4037" w:rsidRDefault="00F116BF" w:rsidP="00E63A78">
      <w:pPr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</w:p>
    <w:p w:rsidR="00DF7CE9" w:rsidRPr="001F4037" w:rsidRDefault="00DF7CE9" w:rsidP="00E63A78">
      <w:pPr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  <w:r w:rsidRPr="001F4037">
        <w:rPr>
          <w:rFonts w:eastAsia="Calibri"/>
          <w:lang w:eastAsia="en-US"/>
        </w:rPr>
        <w:t>для студентов специальност</w:t>
      </w:r>
      <w:r w:rsidR="00F116BF" w:rsidRPr="001F4037">
        <w:rPr>
          <w:rFonts w:eastAsia="Calibri"/>
          <w:lang w:eastAsia="en-US"/>
        </w:rPr>
        <w:t>и</w:t>
      </w:r>
    </w:p>
    <w:p w:rsidR="00F116BF" w:rsidRPr="001F4037" w:rsidRDefault="00F116BF" w:rsidP="00F116BF">
      <w:pPr>
        <w:tabs>
          <w:tab w:val="left" w:pos="7088"/>
        </w:tabs>
        <w:spacing w:line="360" w:lineRule="auto"/>
        <w:ind w:firstLine="567"/>
      </w:pPr>
      <w:r w:rsidRPr="001F4037">
        <w:rPr>
          <w:bCs/>
        </w:rPr>
        <w:t xml:space="preserve">15.02.15  </w:t>
      </w:r>
      <w:r w:rsidRPr="001F4037">
        <w:t>Технология металлообрабатывающего производства</w:t>
      </w:r>
    </w:p>
    <w:p w:rsidR="00485BC8" w:rsidRPr="001F4037" w:rsidRDefault="00485BC8" w:rsidP="00E6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</w:p>
    <w:p w:rsidR="00485BC8" w:rsidRPr="001F4037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1F4037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1F4037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5BC8" w:rsidRPr="001F4037" w:rsidRDefault="00485BC8" w:rsidP="00CE19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caps/>
        </w:rPr>
      </w:pPr>
    </w:p>
    <w:p w:rsidR="00485BC8" w:rsidRPr="001F4037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1F4037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1F4037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1C18D3" w:rsidRDefault="001C1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1C18D3" w:rsidRDefault="001C1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1C18D3" w:rsidRPr="001F4037" w:rsidRDefault="001C1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lang w:val="en-US"/>
        </w:rPr>
      </w:pPr>
    </w:p>
    <w:p w:rsidR="001565C4" w:rsidRPr="001565C4" w:rsidRDefault="001565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lang w:val="en-US"/>
        </w:rPr>
      </w:pPr>
    </w:p>
    <w:p w:rsidR="00485BC8" w:rsidRPr="001F4037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1F4037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1F4037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AA53FB" w:rsidRPr="001F4037" w:rsidRDefault="00AA53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1F4037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485BC8" w:rsidRPr="001F4037" w:rsidRDefault="0048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DF7CE9" w:rsidRPr="00B204E6" w:rsidRDefault="00B204E6" w:rsidP="00DF7CE9">
      <w:pPr>
        <w:suppressAutoHyphens w:val="0"/>
        <w:spacing w:line="360" w:lineRule="auto"/>
        <w:jc w:val="center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Красноярск, 20</w:t>
      </w:r>
      <w:r>
        <w:rPr>
          <w:rFonts w:eastAsia="Calibri"/>
          <w:lang w:val="en-US" w:eastAsia="en-US"/>
        </w:rPr>
        <w:t>2</w:t>
      </w:r>
      <w:r w:rsidR="001767EC">
        <w:rPr>
          <w:rFonts w:eastAsia="Calibri"/>
          <w:lang w:val="en-US" w:eastAsia="en-US"/>
        </w:rPr>
        <w:t>1</w:t>
      </w:r>
    </w:p>
    <w:p w:rsidR="00F116BF" w:rsidRPr="001F4037" w:rsidRDefault="00F116BF" w:rsidP="006210D4">
      <w:pPr>
        <w:suppressAutoHyphens w:val="0"/>
        <w:spacing w:line="360" w:lineRule="auto"/>
        <w:jc w:val="both"/>
        <w:sectPr w:rsidR="00F116BF" w:rsidRPr="001F4037" w:rsidSect="00097C6E">
          <w:footerReference w:type="even" r:id="rId8"/>
          <w:footerReference w:type="default" r:id="rId9"/>
          <w:pgSz w:w="11906" w:h="16838"/>
          <w:pgMar w:top="709" w:right="566" w:bottom="992" w:left="709" w:header="720" w:footer="709" w:gutter="0"/>
          <w:pgNumType w:start="1"/>
          <w:cols w:space="720"/>
          <w:titlePg/>
          <w:docGrid w:linePitch="360"/>
        </w:sectPr>
      </w:pPr>
    </w:p>
    <w:p w:rsidR="00F116BF" w:rsidRPr="001F4037" w:rsidRDefault="006210D4" w:rsidP="00524353">
      <w:pPr>
        <w:tabs>
          <w:tab w:val="left" w:pos="7088"/>
        </w:tabs>
        <w:spacing w:line="276" w:lineRule="auto"/>
        <w:ind w:left="567"/>
        <w:jc w:val="both"/>
      </w:pPr>
      <w:r w:rsidRPr="001F4037">
        <w:rPr>
          <w:lang w:eastAsia="ru-RU"/>
        </w:rPr>
        <w:lastRenderedPageBreak/>
        <w:t>Составлена в соответствии с федеральным</w:t>
      </w:r>
      <w:r w:rsidR="00F116BF" w:rsidRPr="001F4037">
        <w:rPr>
          <w:lang w:eastAsia="ru-RU"/>
        </w:rPr>
        <w:t xml:space="preserve"> </w:t>
      </w:r>
      <w:r w:rsidRPr="001F4037">
        <w:rPr>
          <w:lang w:eastAsia="ru-RU"/>
        </w:rPr>
        <w:t>государственным образовательным</w:t>
      </w:r>
      <w:r w:rsidR="00F116BF" w:rsidRPr="001F4037">
        <w:rPr>
          <w:lang w:eastAsia="ru-RU"/>
        </w:rPr>
        <w:t xml:space="preserve"> </w:t>
      </w:r>
      <w:r w:rsidRPr="001F4037">
        <w:rPr>
          <w:lang w:eastAsia="ru-RU"/>
        </w:rPr>
        <w:t>стандарт</w:t>
      </w:r>
      <w:r w:rsidR="00F116BF" w:rsidRPr="001F4037">
        <w:rPr>
          <w:lang w:eastAsia="ru-RU"/>
        </w:rPr>
        <w:t>ом</w:t>
      </w:r>
      <w:r w:rsidRPr="001F4037">
        <w:rPr>
          <w:lang w:eastAsia="ru-RU"/>
        </w:rPr>
        <w:t xml:space="preserve"> СПО по специальност</w:t>
      </w:r>
      <w:r w:rsidR="00F116BF" w:rsidRPr="001F4037">
        <w:rPr>
          <w:lang w:eastAsia="ru-RU"/>
        </w:rPr>
        <w:t>и</w:t>
      </w:r>
      <w:r w:rsidRPr="001F4037">
        <w:rPr>
          <w:lang w:eastAsia="ru-RU"/>
        </w:rPr>
        <w:t xml:space="preserve"> </w:t>
      </w:r>
      <w:r w:rsidR="00F116BF" w:rsidRPr="001F4037">
        <w:rPr>
          <w:bCs/>
        </w:rPr>
        <w:t xml:space="preserve">15.02.15  </w:t>
      </w:r>
      <w:r w:rsidR="00F116BF" w:rsidRPr="001F4037">
        <w:t>Технология мета</w:t>
      </w:r>
      <w:r w:rsidR="00524353" w:rsidRPr="001F4037">
        <w:t>ллообрабатывающего производства</w:t>
      </w:r>
    </w:p>
    <w:p w:rsidR="004145EF" w:rsidRPr="001F4037" w:rsidRDefault="004145EF" w:rsidP="00524353">
      <w:pPr>
        <w:suppressAutoHyphens w:val="0"/>
        <w:spacing w:line="360" w:lineRule="auto"/>
        <w:ind w:left="567"/>
        <w:jc w:val="both"/>
        <w:rPr>
          <w:b/>
          <w:bCs/>
        </w:rPr>
      </w:pPr>
    </w:p>
    <w:p w:rsidR="004145EF" w:rsidRPr="001F4037" w:rsidRDefault="004145EF" w:rsidP="0052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</w:p>
    <w:p w:rsidR="004145EF" w:rsidRPr="001F4037" w:rsidRDefault="004145EF" w:rsidP="0052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12"/>
        <w:gridCol w:w="5435"/>
      </w:tblGrid>
      <w:tr w:rsidR="004145EF" w:rsidRPr="001F4037">
        <w:tc>
          <w:tcPr>
            <w:tcW w:w="6487" w:type="dxa"/>
          </w:tcPr>
          <w:p w:rsidR="004145EF" w:rsidRPr="001F4037" w:rsidRDefault="004145EF" w:rsidP="00524353">
            <w:pPr>
              <w:ind w:left="567"/>
            </w:pPr>
            <w:r w:rsidRPr="001F4037">
              <w:t>ОДОБРЕНО</w:t>
            </w:r>
          </w:p>
          <w:p w:rsidR="004145EF" w:rsidRPr="001F4037" w:rsidRDefault="00071031" w:rsidP="00524353">
            <w:pPr>
              <w:ind w:left="567"/>
            </w:pPr>
            <w:r w:rsidRPr="001F4037">
              <w:t>Старший методист</w:t>
            </w:r>
          </w:p>
          <w:p w:rsidR="004145EF" w:rsidRPr="001F4037" w:rsidRDefault="004145EF" w:rsidP="00524353">
            <w:pPr>
              <w:ind w:left="567"/>
            </w:pPr>
            <w:r w:rsidRPr="001F4037">
              <w:t xml:space="preserve">________________ </w:t>
            </w:r>
            <w:r w:rsidR="00524353" w:rsidRPr="001F4037">
              <w:t>Т.В. Клачкова</w:t>
            </w:r>
          </w:p>
          <w:p w:rsidR="004145EF" w:rsidRPr="001F4037" w:rsidRDefault="00B204E6" w:rsidP="00524353">
            <w:pPr>
              <w:ind w:left="567"/>
              <w:rPr>
                <w:b/>
                <w:bCs/>
              </w:rPr>
            </w:pPr>
            <w:r>
              <w:t>«___»_______________ 20</w:t>
            </w:r>
            <w:r>
              <w:rPr>
                <w:lang w:val="en-US"/>
              </w:rPr>
              <w:t>2</w:t>
            </w:r>
            <w:r w:rsidR="001767EC">
              <w:rPr>
                <w:lang w:val="en-US"/>
              </w:rPr>
              <w:t>1</w:t>
            </w:r>
            <w:r w:rsidR="00E641BE" w:rsidRPr="001F4037">
              <w:t xml:space="preserve"> </w:t>
            </w:r>
            <w:r w:rsidR="004145EF" w:rsidRPr="001F4037">
              <w:t>г.</w:t>
            </w:r>
          </w:p>
          <w:p w:rsidR="004145EF" w:rsidRPr="001F4037" w:rsidRDefault="004145EF" w:rsidP="00524353">
            <w:pPr>
              <w:ind w:left="567"/>
              <w:rPr>
                <w:b/>
                <w:bCs/>
              </w:rPr>
            </w:pPr>
          </w:p>
        </w:tc>
        <w:tc>
          <w:tcPr>
            <w:tcW w:w="6521" w:type="dxa"/>
          </w:tcPr>
          <w:p w:rsidR="004145EF" w:rsidRPr="001F4037" w:rsidRDefault="004145EF" w:rsidP="00524353">
            <w:pPr>
              <w:ind w:left="567"/>
            </w:pPr>
            <w:r w:rsidRPr="001F4037">
              <w:t>УТВЕРЖДАЮ</w:t>
            </w:r>
          </w:p>
          <w:p w:rsidR="004145EF" w:rsidRPr="001F4037" w:rsidRDefault="004145EF" w:rsidP="00524353">
            <w:pPr>
              <w:ind w:left="567"/>
            </w:pPr>
            <w:r w:rsidRPr="001F4037">
              <w:t xml:space="preserve">Заместитель директора </w:t>
            </w:r>
          </w:p>
          <w:p w:rsidR="004145EF" w:rsidRPr="001F4037" w:rsidRDefault="004145EF" w:rsidP="00524353">
            <w:pPr>
              <w:ind w:left="567"/>
            </w:pPr>
            <w:r w:rsidRPr="001F4037">
              <w:t>по учебной работе</w:t>
            </w:r>
          </w:p>
          <w:p w:rsidR="004145EF" w:rsidRPr="001F4037" w:rsidRDefault="00F116BF" w:rsidP="00524353">
            <w:pPr>
              <w:ind w:left="567"/>
            </w:pPr>
            <w:r w:rsidRPr="001F4037">
              <w:t>_____________</w:t>
            </w:r>
            <w:r w:rsidR="004145EF" w:rsidRPr="001F4037">
              <w:t xml:space="preserve"> </w:t>
            </w:r>
            <w:r w:rsidRPr="001F4037">
              <w:t>М.А. Полютова</w:t>
            </w:r>
          </w:p>
          <w:p w:rsidR="004145EF" w:rsidRPr="001F4037" w:rsidRDefault="00B204E6" w:rsidP="00524353">
            <w:pPr>
              <w:ind w:left="567"/>
            </w:pPr>
            <w:r>
              <w:t>«___»_______________ 20</w:t>
            </w:r>
            <w:r w:rsidR="001767EC">
              <w:rPr>
                <w:lang w:val="en-US"/>
              </w:rPr>
              <w:t>21</w:t>
            </w:r>
            <w:r w:rsidR="00E641BE" w:rsidRPr="001F4037">
              <w:t xml:space="preserve"> </w:t>
            </w:r>
            <w:r w:rsidR="004145EF" w:rsidRPr="001F4037">
              <w:t>г.</w:t>
            </w:r>
          </w:p>
          <w:p w:rsidR="004145EF" w:rsidRPr="001F4037" w:rsidRDefault="004145EF" w:rsidP="00524353">
            <w:pPr>
              <w:ind w:left="567"/>
              <w:rPr>
                <w:b/>
                <w:bCs/>
              </w:rPr>
            </w:pPr>
          </w:p>
        </w:tc>
      </w:tr>
    </w:tbl>
    <w:p w:rsidR="004145EF" w:rsidRPr="001F4037" w:rsidRDefault="004145EF" w:rsidP="00524353">
      <w:pPr>
        <w:ind w:left="567"/>
        <w:jc w:val="center"/>
        <w:rPr>
          <w:b/>
          <w:bCs/>
        </w:rPr>
      </w:pPr>
    </w:p>
    <w:p w:rsidR="004145EF" w:rsidRDefault="004145EF" w:rsidP="00524353">
      <w:pPr>
        <w:ind w:left="567"/>
        <w:jc w:val="center"/>
        <w:rPr>
          <w:b/>
          <w:bCs/>
        </w:rPr>
      </w:pPr>
    </w:p>
    <w:p w:rsidR="001C18D3" w:rsidRPr="001F4037" w:rsidRDefault="001C18D3" w:rsidP="00524353">
      <w:pPr>
        <w:ind w:left="567"/>
        <w:jc w:val="center"/>
        <w:rPr>
          <w:b/>
          <w:bCs/>
        </w:rPr>
      </w:pPr>
    </w:p>
    <w:p w:rsidR="004145EF" w:rsidRPr="001F4037" w:rsidRDefault="004145EF" w:rsidP="00524353">
      <w:pPr>
        <w:ind w:left="567"/>
        <w:jc w:val="center"/>
        <w:rPr>
          <w:b/>
          <w:bCs/>
        </w:rPr>
      </w:pPr>
    </w:p>
    <w:p w:rsidR="004145EF" w:rsidRPr="001F4037" w:rsidRDefault="004145EF" w:rsidP="00524353">
      <w:pPr>
        <w:ind w:left="567"/>
      </w:pPr>
      <w:r w:rsidRPr="001F4037">
        <w:t>РАССМОТРЕНО</w:t>
      </w:r>
    </w:p>
    <w:p w:rsidR="004145EF" w:rsidRPr="001F4037" w:rsidRDefault="004145EF" w:rsidP="00524353">
      <w:pPr>
        <w:ind w:left="567"/>
      </w:pPr>
      <w:r w:rsidRPr="001F4037">
        <w:t>на заседании цикловой комиссии</w:t>
      </w:r>
    </w:p>
    <w:p w:rsidR="004145EF" w:rsidRPr="001F4037" w:rsidRDefault="004145EF" w:rsidP="00524353">
      <w:pPr>
        <w:ind w:left="567"/>
      </w:pPr>
      <w:r w:rsidRPr="001F4037">
        <w:t xml:space="preserve">преподавателей профессионального </w:t>
      </w:r>
      <w:r w:rsidR="00524353" w:rsidRPr="001F4037">
        <w:t>технического профиля</w:t>
      </w:r>
    </w:p>
    <w:p w:rsidR="004145EF" w:rsidRPr="001F4037" w:rsidRDefault="004145EF" w:rsidP="00524353">
      <w:pPr>
        <w:ind w:left="567"/>
      </w:pPr>
      <w:r w:rsidRPr="001F4037">
        <w:t xml:space="preserve">Протокол </w:t>
      </w:r>
      <w:r w:rsidR="00E63A78" w:rsidRPr="001F4037">
        <w:t xml:space="preserve">№___ </w:t>
      </w:r>
      <w:r w:rsidR="00B204E6">
        <w:t>от «___»______________ 20</w:t>
      </w:r>
      <w:r w:rsidR="00B204E6">
        <w:rPr>
          <w:lang w:val="en-US"/>
        </w:rPr>
        <w:t>2</w:t>
      </w:r>
      <w:r w:rsidR="001767EC">
        <w:rPr>
          <w:lang w:val="en-US"/>
        </w:rPr>
        <w:t>1</w:t>
      </w:r>
      <w:r w:rsidRPr="001F4037">
        <w:t xml:space="preserve"> г  </w:t>
      </w:r>
    </w:p>
    <w:p w:rsidR="004145EF" w:rsidRPr="001F4037" w:rsidRDefault="004145EF" w:rsidP="00524353">
      <w:pPr>
        <w:ind w:left="567"/>
      </w:pPr>
      <w:r w:rsidRPr="001F4037">
        <w:t xml:space="preserve">Председатель ЦК __________________ </w:t>
      </w:r>
      <w:r w:rsidR="00F116BF" w:rsidRPr="001F4037">
        <w:t>Е.В. Харитонова</w:t>
      </w:r>
    </w:p>
    <w:p w:rsidR="004145EF" w:rsidRPr="001F4037" w:rsidRDefault="004145EF" w:rsidP="00524353">
      <w:pPr>
        <w:ind w:left="567"/>
        <w:jc w:val="center"/>
        <w:rPr>
          <w:b/>
          <w:bCs/>
        </w:rPr>
      </w:pPr>
    </w:p>
    <w:p w:rsidR="004145EF" w:rsidRDefault="004145EF" w:rsidP="00524353">
      <w:pPr>
        <w:ind w:left="567"/>
        <w:jc w:val="center"/>
        <w:rPr>
          <w:b/>
          <w:bCs/>
        </w:rPr>
      </w:pPr>
    </w:p>
    <w:p w:rsidR="001C18D3" w:rsidRPr="001F4037" w:rsidRDefault="001C18D3" w:rsidP="00524353">
      <w:pPr>
        <w:ind w:left="567"/>
        <w:jc w:val="center"/>
        <w:rPr>
          <w:b/>
          <w:bCs/>
        </w:rPr>
      </w:pPr>
    </w:p>
    <w:p w:rsidR="004145EF" w:rsidRPr="001F4037" w:rsidRDefault="004145EF" w:rsidP="00524353">
      <w:pPr>
        <w:ind w:left="567"/>
        <w:jc w:val="center"/>
        <w:rPr>
          <w:b/>
          <w:bCs/>
        </w:rPr>
      </w:pPr>
    </w:p>
    <w:p w:rsidR="004145EF" w:rsidRPr="001F4037" w:rsidRDefault="004145EF" w:rsidP="00524353">
      <w:pPr>
        <w:ind w:left="567"/>
        <w:rPr>
          <w:b/>
          <w:bCs/>
        </w:rPr>
      </w:pPr>
    </w:p>
    <w:p w:rsidR="004145EF" w:rsidRPr="001F4037" w:rsidRDefault="004145EF" w:rsidP="00524353">
      <w:pPr>
        <w:ind w:left="567"/>
      </w:pPr>
      <w:r w:rsidRPr="001F4037">
        <w:t xml:space="preserve">АВТОР: </w:t>
      </w:r>
      <w:r w:rsidR="001116C2" w:rsidRPr="001F4037">
        <w:t xml:space="preserve"> Е.В. Харитонова, </w:t>
      </w:r>
      <w:r w:rsidRPr="001F4037">
        <w:t xml:space="preserve">преподаватель </w:t>
      </w:r>
      <w:r w:rsidR="00C12C9C" w:rsidRPr="001F4037">
        <w:rPr>
          <w:lang w:eastAsia="ru-RU"/>
        </w:rPr>
        <w:t>КГБПОУ  «ККРИТ»</w:t>
      </w:r>
    </w:p>
    <w:p w:rsidR="004145EF" w:rsidRPr="001F4037" w:rsidRDefault="004145EF" w:rsidP="00524353">
      <w:pPr>
        <w:ind w:left="567"/>
      </w:pPr>
    </w:p>
    <w:p w:rsidR="004145EF" w:rsidRPr="001F4037" w:rsidRDefault="004145EF" w:rsidP="00524353">
      <w:pPr>
        <w:ind w:left="567"/>
      </w:pPr>
    </w:p>
    <w:p w:rsidR="00F116BF" w:rsidRPr="001F4037" w:rsidRDefault="00F116BF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F116BF" w:rsidRDefault="00F116BF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F116BF" w:rsidRDefault="00F116BF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1C18D3" w:rsidRPr="001F4037" w:rsidRDefault="001C18D3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F116BF" w:rsidRPr="001F4037" w:rsidRDefault="00F116BF" w:rsidP="00524353">
      <w:pPr>
        <w:pStyle w:val="aff4"/>
        <w:ind w:left="567"/>
        <w:rPr>
          <w:b w:val="0"/>
          <w:iCs/>
          <w:sz w:val="24"/>
          <w:szCs w:val="24"/>
          <w:lang w:val="ru-RU"/>
        </w:rPr>
      </w:pPr>
    </w:p>
    <w:p w:rsidR="00524353" w:rsidRPr="001F4037" w:rsidRDefault="00524353" w:rsidP="00524353">
      <w:pPr>
        <w:ind w:left="567"/>
      </w:pPr>
      <w:r w:rsidRPr="001F4037">
        <w:t>ПРОВЕРЕНО</w:t>
      </w:r>
    </w:p>
    <w:p w:rsidR="00524353" w:rsidRPr="001F4037" w:rsidRDefault="00524353" w:rsidP="00524353">
      <w:pPr>
        <w:ind w:left="567"/>
      </w:pPr>
      <w:r w:rsidRPr="001F4037">
        <w:t>Методист</w:t>
      </w:r>
    </w:p>
    <w:p w:rsidR="00524353" w:rsidRPr="001F4037" w:rsidRDefault="00524353" w:rsidP="00524353">
      <w:pPr>
        <w:ind w:left="567"/>
      </w:pPr>
      <w:r w:rsidRPr="001F4037">
        <w:t>______________Е.И. Макарова</w:t>
      </w:r>
    </w:p>
    <w:p w:rsidR="00524353" w:rsidRPr="001F4037" w:rsidRDefault="00524353" w:rsidP="00524353">
      <w:pPr>
        <w:pStyle w:val="Standard"/>
        <w:spacing w:line="360" w:lineRule="auto"/>
        <w:ind w:left="567"/>
        <w:rPr>
          <w:b/>
        </w:rPr>
      </w:pPr>
      <w:r w:rsidRPr="001F4037">
        <w:t>«___»</w:t>
      </w:r>
      <w:r w:rsidR="00B204E6">
        <w:t>________________ 20</w:t>
      </w:r>
      <w:r w:rsidR="00B204E6">
        <w:rPr>
          <w:lang w:val="en-US"/>
        </w:rPr>
        <w:t>2</w:t>
      </w:r>
      <w:r w:rsidR="001767EC">
        <w:rPr>
          <w:lang w:val="en-US"/>
        </w:rPr>
        <w:t>1</w:t>
      </w:r>
      <w:r w:rsidRPr="001F4037">
        <w:t>г</w:t>
      </w:r>
    </w:p>
    <w:p w:rsidR="00F116BF" w:rsidRPr="001F4037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1F4037" w:rsidRDefault="00F116BF" w:rsidP="006144BA">
      <w:pPr>
        <w:pStyle w:val="aff4"/>
        <w:rPr>
          <w:b w:val="0"/>
          <w:iCs/>
          <w:sz w:val="24"/>
          <w:szCs w:val="24"/>
          <w:lang w:val="ru-RU"/>
        </w:rPr>
      </w:pPr>
    </w:p>
    <w:p w:rsidR="00F116BF" w:rsidRPr="001F4037" w:rsidRDefault="00F116BF" w:rsidP="006144BA">
      <w:pPr>
        <w:pStyle w:val="aff4"/>
        <w:rPr>
          <w:i/>
          <w:iCs/>
          <w:sz w:val="24"/>
          <w:szCs w:val="24"/>
          <w:lang w:val="ru-RU"/>
        </w:rPr>
        <w:sectPr w:rsidR="00F116BF" w:rsidRPr="001F4037" w:rsidSect="00097C6E">
          <w:pgSz w:w="11906" w:h="16838"/>
          <w:pgMar w:top="709" w:right="566" w:bottom="992" w:left="709" w:header="720" w:footer="709" w:gutter="0"/>
          <w:pgNumType w:start="1"/>
          <w:cols w:space="720"/>
          <w:titlePg/>
          <w:docGrid w:linePitch="360"/>
        </w:sectPr>
      </w:pPr>
    </w:p>
    <w:p w:rsidR="00485BC8" w:rsidRPr="001F4037" w:rsidRDefault="00485BC8" w:rsidP="006144BA">
      <w:pPr>
        <w:pStyle w:val="aff4"/>
        <w:rPr>
          <w:b w:val="0"/>
          <w:caps/>
          <w:sz w:val="24"/>
          <w:szCs w:val="24"/>
          <w:u w:val="single"/>
        </w:rPr>
      </w:pPr>
    </w:p>
    <w:p w:rsidR="00485BC8" w:rsidRPr="001C18D3" w:rsidRDefault="00485B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</w:pPr>
      <w:r w:rsidRPr="001C18D3">
        <w:t xml:space="preserve">СОДЕРЖАНИЕ </w:t>
      </w:r>
    </w:p>
    <w:p w:rsidR="00EB27D0" w:rsidRPr="001C18D3" w:rsidRDefault="00EB27D0" w:rsidP="00EB27D0"/>
    <w:p w:rsidR="00485BC8" w:rsidRPr="001C18D3" w:rsidRDefault="0048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330"/>
        <w:gridCol w:w="1241"/>
      </w:tblGrid>
      <w:tr w:rsidR="00485BC8" w:rsidRPr="001C18D3" w:rsidTr="00906702">
        <w:trPr>
          <w:trHeight w:val="453"/>
        </w:trPr>
        <w:tc>
          <w:tcPr>
            <w:tcW w:w="8330" w:type="dxa"/>
            <w:shd w:val="clear" w:color="auto" w:fill="auto"/>
            <w:vAlign w:val="center"/>
          </w:tcPr>
          <w:p w:rsidR="002D246A" w:rsidRPr="001C18D3" w:rsidRDefault="00485BC8" w:rsidP="00906702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ind w:left="426"/>
            </w:pPr>
            <w:r w:rsidRPr="001C18D3">
              <w:t xml:space="preserve">ПАСПОРТ </w:t>
            </w:r>
            <w:r w:rsidR="006144BA" w:rsidRPr="001C18D3">
              <w:t xml:space="preserve">РАБОЧЕЙ </w:t>
            </w:r>
            <w:r w:rsidRPr="001C18D3">
              <w:t xml:space="preserve">ПРОГРАММЫ </w:t>
            </w:r>
            <w:r w:rsidR="00696584" w:rsidRPr="001C18D3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485BC8" w:rsidRPr="001C18D3" w:rsidRDefault="00580B6E" w:rsidP="006C63A4">
            <w:pPr>
              <w:jc w:val="center"/>
            </w:pPr>
            <w:r w:rsidRPr="001C18D3">
              <w:t>4</w:t>
            </w:r>
          </w:p>
        </w:tc>
      </w:tr>
      <w:tr w:rsidR="00485BC8" w:rsidRPr="001C18D3" w:rsidTr="00906702">
        <w:trPr>
          <w:trHeight w:val="699"/>
        </w:trPr>
        <w:tc>
          <w:tcPr>
            <w:tcW w:w="8330" w:type="dxa"/>
            <w:shd w:val="clear" w:color="auto" w:fill="auto"/>
            <w:vAlign w:val="center"/>
          </w:tcPr>
          <w:p w:rsidR="00485BC8" w:rsidRPr="001C18D3" w:rsidRDefault="00485BC8" w:rsidP="00FD4BF3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ind w:left="426"/>
              <w:rPr>
                <w:caps/>
              </w:rPr>
            </w:pPr>
            <w:r w:rsidRPr="001C18D3">
              <w:rPr>
                <w:caps/>
              </w:rPr>
              <w:t xml:space="preserve">СТРУКТУРА и ПРИМЕРНОЕ содержание </w:t>
            </w:r>
            <w:r w:rsidR="00696584" w:rsidRPr="001C18D3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906702" w:rsidRDefault="00906702">
            <w:pPr>
              <w:snapToGrid w:val="0"/>
              <w:jc w:val="center"/>
              <w:rPr>
                <w:lang w:val="en-US"/>
              </w:rPr>
            </w:pPr>
          </w:p>
          <w:p w:rsidR="00485BC8" w:rsidRPr="001C18D3" w:rsidRDefault="00B054D7">
            <w:pPr>
              <w:snapToGrid w:val="0"/>
              <w:jc w:val="center"/>
            </w:pPr>
            <w:r w:rsidRPr="001C18D3">
              <w:t>8</w:t>
            </w:r>
          </w:p>
        </w:tc>
      </w:tr>
      <w:tr w:rsidR="00485BC8" w:rsidRPr="001C18D3" w:rsidTr="00906702">
        <w:trPr>
          <w:trHeight w:val="413"/>
        </w:trPr>
        <w:tc>
          <w:tcPr>
            <w:tcW w:w="8330" w:type="dxa"/>
            <w:shd w:val="clear" w:color="auto" w:fill="auto"/>
            <w:vAlign w:val="center"/>
          </w:tcPr>
          <w:p w:rsidR="00485BC8" w:rsidRPr="001C18D3" w:rsidRDefault="00485BC8" w:rsidP="00FD4BF3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ind w:left="426"/>
              <w:rPr>
                <w:caps/>
              </w:rPr>
            </w:pPr>
            <w:r w:rsidRPr="001C18D3">
              <w:rPr>
                <w:caps/>
              </w:rPr>
              <w:t xml:space="preserve">условия реализации </w:t>
            </w:r>
            <w:r w:rsidR="00696584" w:rsidRPr="001C18D3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485BC8" w:rsidRPr="001C18D3" w:rsidRDefault="00696584" w:rsidP="00B054D7">
            <w:pPr>
              <w:snapToGrid w:val="0"/>
              <w:jc w:val="center"/>
            </w:pPr>
            <w:r w:rsidRPr="001C18D3">
              <w:t>1</w:t>
            </w:r>
            <w:r w:rsidR="00B054D7" w:rsidRPr="001C18D3">
              <w:t>4</w:t>
            </w:r>
          </w:p>
        </w:tc>
      </w:tr>
      <w:tr w:rsidR="00485BC8" w:rsidRPr="001C18D3" w:rsidTr="00906702">
        <w:trPr>
          <w:trHeight w:val="605"/>
        </w:trPr>
        <w:tc>
          <w:tcPr>
            <w:tcW w:w="8330" w:type="dxa"/>
            <w:shd w:val="clear" w:color="auto" w:fill="auto"/>
            <w:vAlign w:val="center"/>
          </w:tcPr>
          <w:p w:rsidR="00485BC8" w:rsidRPr="001C18D3" w:rsidRDefault="00485BC8" w:rsidP="00FD4BF3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napToGrid w:val="0"/>
              <w:ind w:left="426"/>
              <w:rPr>
                <w:bCs/>
              </w:rPr>
            </w:pPr>
            <w:r w:rsidRPr="001C18D3">
              <w:rPr>
                <w:caps/>
              </w:rPr>
              <w:t xml:space="preserve">Контроль и оценка результатов освоения </w:t>
            </w:r>
            <w:r w:rsidR="00696584" w:rsidRPr="001C18D3">
              <w:t>УЧЕБНОЙ ДИСЦИПЛИНЫ</w:t>
            </w:r>
          </w:p>
        </w:tc>
        <w:tc>
          <w:tcPr>
            <w:tcW w:w="1241" w:type="dxa"/>
            <w:shd w:val="clear" w:color="auto" w:fill="auto"/>
          </w:tcPr>
          <w:p w:rsidR="00906702" w:rsidRDefault="00906702" w:rsidP="00B054D7">
            <w:pPr>
              <w:snapToGrid w:val="0"/>
              <w:jc w:val="center"/>
              <w:rPr>
                <w:lang w:val="en-US"/>
              </w:rPr>
            </w:pPr>
          </w:p>
          <w:p w:rsidR="00485BC8" w:rsidRPr="001C18D3" w:rsidRDefault="00696584" w:rsidP="00B054D7">
            <w:pPr>
              <w:snapToGrid w:val="0"/>
              <w:jc w:val="center"/>
            </w:pPr>
            <w:r w:rsidRPr="001C18D3">
              <w:t>1</w:t>
            </w:r>
            <w:r w:rsidR="00B054D7" w:rsidRPr="001C18D3">
              <w:t>6</w:t>
            </w:r>
          </w:p>
        </w:tc>
      </w:tr>
    </w:tbl>
    <w:p w:rsidR="00E50DD3" w:rsidRPr="001F4037" w:rsidRDefault="00E50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6163C0" w:rsidRDefault="00E50DD3" w:rsidP="00906702">
      <w:pPr>
        <w:numPr>
          <w:ilvl w:val="0"/>
          <w:numId w:val="46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NewRoman,Bold" w:hAnsi="TimesNewRoman,Bold" w:cs="TimesNewRoman,Bold"/>
          <w:b/>
          <w:bCs/>
          <w:color w:val="000000"/>
          <w:lang w:val="en-US" w:eastAsia="ru-RU"/>
        </w:rPr>
      </w:pPr>
      <w:r w:rsidRPr="001F4037">
        <w:rPr>
          <w:b/>
          <w:caps/>
        </w:rPr>
        <w:br w:type="page"/>
      </w:r>
      <w:r w:rsidR="00767876" w:rsidRPr="001F4037">
        <w:rPr>
          <w:rFonts w:ascii="TimesNewRoman,Bold" w:hAnsi="TimesNewRoman,Bold" w:cs="TimesNewRoman,Bold"/>
          <w:b/>
          <w:bCs/>
          <w:color w:val="000000"/>
          <w:lang w:eastAsia="ru-RU"/>
        </w:rPr>
        <w:lastRenderedPageBreak/>
        <w:t xml:space="preserve">ПАСПОРТ </w:t>
      </w:r>
      <w:r w:rsidR="00645896" w:rsidRPr="001F4037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РАБОЧЕЙ </w:t>
      </w:r>
      <w:r w:rsidR="00767876" w:rsidRPr="001F4037">
        <w:rPr>
          <w:rFonts w:ascii="TimesNewRoman,Bold" w:hAnsi="TimesNewRoman,Bold" w:cs="TimesNewRoman,Bold"/>
          <w:b/>
          <w:bCs/>
          <w:color w:val="000000"/>
          <w:lang w:eastAsia="ru-RU"/>
        </w:rPr>
        <w:t>ПРОГРАММЫ</w:t>
      </w:r>
      <w:r w:rsidR="00F92917" w:rsidRPr="001F4037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 </w:t>
      </w:r>
      <w:r w:rsidR="00FE599E" w:rsidRPr="001F4037">
        <w:rPr>
          <w:rFonts w:ascii="TimesNewRoman,Bold" w:hAnsi="TimesNewRoman,Bold" w:cs="TimesNewRoman,Bold"/>
          <w:b/>
          <w:bCs/>
          <w:color w:val="000000"/>
          <w:lang w:eastAsia="ru-RU"/>
        </w:rPr>
        <w:t>УЧЕБНОЙ ДИСЦИПЛИНЫ</w:t>
      </w:r>
      <w:r w:rsidR="001C18D3">
        <w:rPr>
          <w:rFonts w:ascii="TimesNewRoman,Bold" w:hAnsi="TimesNewRoman,Bold" w:cs="TimesNewRoman,Bold"/>
          <w:b/>
          <w:bCs/>
          <w:color w:val="000000"/>
          <w:lang w:eastAsia="ru-RU"/>
        </w:rPr>
        <w:t xml:space="preserve"> </w:t>
      </w:r>
    </w:p>
    <w:p w:rsidR="00767876" w:rsidRPr="001F4037" w:rsidRDefault="0052620F" w:rsidP="0090670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  <w:iCs/>
          <w:lang w:eastAsia="ru-RU"/>
        </w:rPr>
      </w:pPr>
      <w:r w:rsidRPr="001F4037">
        <w:rPr>
          <w:rFonts w:ascii="TimesNewRoman,BoldItalic" w:hAnsi="TimesNewRoman,BoldItalic" w:cs="TimesNewRoman,BoldItalic"/>
          <w:b/>
          <w:bCs/>
          <w:iCs/>
          <w:lang w:eastAsia="ru-RU"/>
        </w:rPr>
        <w:t>ЕН.02</w:t>
      </w:r>
      <w:r w:rsidR="00524353" w:rsidRPr="001F4037">
        <w:rPr>
          <w:rFonts w:ascii="TimesNewRoman,BoldItalic" w:hAnsi="TimesNewRoman,BoldItalic" w:cs="TimesNewRoman,BoldItalic"/>
          <w:b/>
          <w:bCs/>
          <w:iCs/>
          <w:lang w:eastAsia="ru-RU"/>
        </w:rPr>
        <w:t xml:space="preserve"> </w:t>
      </w:r>
      <w:r w:rsidR="00177B4E" w:rsidRPr="001F4037">
        <w:rPr>
          <w:rFonts w:ascii="TimesNewRoman,BoldItalic" w:hAnsi="TimesNewRoman,BoldItalic" w:cs="TimesNewRoman,BoldItalic"/>
          <w:b/>
          <w:bCs/>
          <w:iCs/>
          <w:lang w:eastAsia="ru-RU"/>
        </w:rPr>
        <w:t>Информационные техно</w:t>
      </w:r>
      <w:r w:rsidR="00F66600" w:rsidRPr="001F4037">
        <w:rPr>
          <w:rFonts w:ascii="TimesNewRoman,BoldItalic" w:hAnsi="TimesNewRoman,BoldItalic" w:cs="TimesNewRoman,BoldItalic"/>
          <w:b/>
          <w:bCs/>
          <w:iCs/>
          <w:lang w:eastAsia="ru-RU"/>
        </w:rPr>
        <w:t>ло</w:t>
      </w:r>
      <w:r w:rsidR="00177B4E" w:rsidRPr="001F4037">
        <w:rPr>
          <w:rFonts w:ascii="TimesNewRoman,BoldItalic" w:hAnsi="TimesNewRoman,BoldItalic" w:cs="TimesNewRoman,BoldItalic"/>
          <w:b/>
          <w:bCs/>
          <w:iCs/>
          <w:lang w:eastAsia="ru-RU"/>
        </w:rPr>
        <w:t>гии</w:t>
      </w:r>
      <w:r w:rsidR="00645896" w:rsidRPr="001F4037">
        <w:rPr>
          <w:rFonts w:ascii="TimesNewRoman,BoldItalic" w:hAnsi="TimesNewRoman,BoldItalic" w:cs="TimesNewRoman,BoldItalic"/>
          <w:b/>
          <w:bCs/>
          <w:iCs/>
          <w:lang w:eastAsia="ru-RU"/>
        </w:rPr>
        <w:t xml:space="preserve"> в профессиональной деятельности</w:t>
      </w:r>
    </w:p>
    <w:p w:rsidR="00E20EA6" w:rsidRPr="001F4037" w:rsidRDefault="00E20EA6" w:rsidP="001C18D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NewRoman,BoldItalic" w:hAnsi="TimesNewRoman,BoldItalic" w:cs="TimesNewRoman,BoldItalic"/>
          <w:b/>
          <w:bCs/>
          <w:i/>
          <w:iCs/>
          <w:color w:val="17365D"/>
          <w:lang w:eastAsia="ru-RU"/>
        </w:rPr>
      </w:pPr>
    </w:p>
    <w:p w:rsidR="00767876" w:rsidRPr="001F4037" w:rsidRDefault="00767876" w:rsidP="001C18D3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lang w:eastAsia="ru-RU"/>
        </w:rPr>
      </w:pPr>
      <w:r w:rsidRPr="001F4037">
        <w:rPr>
          <w:b/>
          <w:bCs/>
          <w:lang w:eastAsia="ru-RU"/>
        </w:rPr>
        <w:t xml:space="preserve">Область применения </w:t>
      </w:r>
      <w:r w:rsidR="00645896" w:rsidRPr="001F4037">
        <w:rPr>
          <w:b/>
          <w:bCs/>
          <w:lang w:eastAsia="ru-RU"/>
        </w:rPr>
        <w:t xml:space="preserve">рабочей </w:t>
      </w:r>
      <w:r w:rsidRPr="001F4037">
        <w:rPr>
          <w:b/>
          <w:bCs/>
          <w:lang w:eastAsia="ru-RU"/>
        </w:rPr>
        <w:t>программы</w:t>
      </w:r>
    </w:p>
    <w:p w:rsidR="00645896" w:rsidRPr="001F4037" w:rsidRDefault="00645896" w:rsidP="00645896">
      <w:pPr>
        <w:suppressAutoHyphens w:val="0"/>
        <w:autoSpaceDE w:val="0"/>
        <w:autoSpaceDN w:val="0"/>
        <w:adjustRightInd w:val="0"/>
        <w:ind w:left="567"/>
        <w:jc w:val="both"/>
        <w:rPr>
          <w:b/>
          <w:bCs/>
          <w:lang w:eastAsia="ru-RU"/>
        </w:rPr>
      </w:pPr>
    </w:p>
    <w:p w:rsidR="00645896" w:rsidRPr="001F4037" w:rsidRDefault="00645896" w:rsidP="00645896">
      <w:pPr>
        <w:pStyle w:val="aff2"/>
        <w:spacing w:after="0"/>
        <w:ind w:left="567" w:firstLine="851"/>
        <w:jc w:val="both"/>
        <w:rPr>
          <w:color w:val="000000"/>
          <w:lang w:val="ru-RU"/>
        </w:rPr>
      </w:pPr>
      <w:r w:rsidRPr="001F4037">
        <w:rPr>
          <w:lang w:val="ru-RU"/>
        </w:rPr>
        <w:t>Р</w:t>
      </w:r>
      <w:r w:rsidR="00EE2A2C" w:rsidRPr="001F4037">
        <w:t>абочая</w:t>
      </w:r>
      <w:r w:rsidRPr="001F4037">
        <w:t xml:space="preserve"> </w:t>
      </w:r>
      <w:r w:rsidRPr="001F4037">
        <w:rPr>
          <w:color w:val="000000"/>
        </w:rPr>
        <w:t xml:space="preserve">программа учебной дисциплины </w:t>
      </w:r>
      <w:r w:rsidRPr="001F4037">
        <w:t>Информационные технологии в профессиональной деятельности</w:t>
      </w:r>
      <w:r w:rsidRPr="001F4037">
        <w:rPr>
          <w:color w:val="000000"/>
        </w:rPr>
        <w:t xml:space="preserve"> является </w:t>
      </w:r>
      <w:r w:rsidRPr="001F4037">
        <w:rPr>
          <w:color w:val="000000"/>
          <w:lang w:val="ru-RU"/>
        </w:rPr>
        <w:t xml:space="preserve">обязательной </w:t>
      </w:r>
      <w:r w:rsidRPr="001F4037">
        <w:rPr>
          <w:color w:val="000000"/>
        </w:rPr>
        <w:t>частью основной образовательной программы в соответствии с ФГОС СПО по специальности 15.02.15 Технология металлоо</w:t>
      </w:r>
      <w:r w:rsidRPr="001F4037">
        <w:rPr>
          <w:color w:val="000000"/>
        </w:rPr>
        <w:t>б</w:t>
      </w:r>
      <w:r w:rsidRPr="001F4037">
        <w:rPr>
          <w:color w:val="000000"/>
        </w:rPr>
        <w:t>рабатывающего производства, укрупненная группа 15.00.00 МАШИНОСТРОЕНИЕ.</w:t>
      </w:r>
    </w:p>
    <w:p w:rsidR="00645896" w:rsidRPr="001F4037" w:rsidRDefault="00645896" w:rsidP="00645896">
      <w:pPr>
        <w:pStyle w:val="aff2"/>
        <w:spacing w:after="0"/>
        <w:ind w:left="567" w:firstLine="851"/>
        <w:jc w:val="both"/>
        <w:rPr>
          <w:lang w:val="ru-RU"/>
        </w:rPr>
      </w:pPr>
      <w:r w:rsidRPr="001F4037">
        <w:t>Рабочая программа учебной дисциплины может быть использована в дополнительном профессиональном образовании в программах профессиональной подготовки по профессиям технических специальностей</w:t>
      </w:r>
    </w:p>
    <w:p w:rsidR="00645896" w:rsidRPr="001F4037" w:rsidRDefault="00645896" w:rsidP="00645896">
      <w:pPr>
        <w:ind w:left="525"/>
        <w:jc w:val="both"/>
      </w:pPr>
      <w:r w:rsidRPr="001F4037">
        <w:tab/>
      </w:r>
    </w:p>
    <w:p w:rsidR="00645896" w:rsidRPr="001F4037" w:rsidRDefault="00645896" w:rsidP="00EE2A2C">
      <w:pPr>
        <w:numPr>
          <w:ilvl w:val="1"/>
          <w:numId w:val="4"/>
        </w:numPr>
        <w:ind w:left="567" w:firstLine="0"/>
        <w:jc w:val="both"/>
        <w:rPr>
          <w:b/>
        </w:rPr>
      </w:pPr>
      <w:r w:rsidRPr="001F4037">
        <w:rPr>
          <w:b/>
        </w:rPr>
        <w:t>Место дисциплины в структуре основной образовательной программы</w:t>
      </w:r>
      <w:r w:rsidR="00EE2A2C" w:rsidRPr="001F4037">
        <w:rPr>
          <w:b/>
        </w:rPr>
        <w:t xml:space="preserve"> подготовки специалистов среднего звена</w:t>
      </w:r>
      <w:r w:rsidRPr="001F4037">
        <w:rPr>
          <w:b/>
        </w:rPr>
        <w:t>:</w:t>
      </w:r>
    </w:p>
    <w:p w:rsidR="00645896" w:rsidRPr="001F4037" w:rsidRDefault="00645896" w:rsidP="00645896">
      <w:pPr>
        <w:ind w:left="1287"/>
        <w:jc w:val="both"/>
      </w:pPr>
    </w:p>
    <w:p w:rsidR="00645896" w:rsidRPr="001F4037" w:rsidRDefault="00645896" w:rsidP="0064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firstLine="893"/>
        <w:jc w:val="both"/>
        <w:rPr>
          <w:color w:val="000000"/>
        </w:rPr>
      </w:pPr>
      <w:r w:rsidRPr="001F4037">
        <w:t>Дисциплина Информационные технологии в профессиональной деятельности</w:t>
      </w:r>
      <w:r w:rsidRPr="001F4037">
        <w:rPr>
          <w:color w:val="000000"/>
        </w:rPr>
        <w:t xml:space="preserve"> </w:t>
      </w:r>
      <w:r w:rsidRPr="001F4037">
        <w:t xml:space="preserve">принадлежит к математическому естественнонаучному </w:t>
      </w:r>
      <w:r w:rsidR="00EE2A2C" w:rsidRPr="001F4037">
        <w:t xml:space="preserve">учебному </w:t>
      </w:r>
      <w:r w:rsidRPr="001F4037">
        <w:t xml:space="preserve">циклу </w:t>
      </w:r>
      <w:r w:rsidRPr="001F4037">
        <w:rPr>
          <w:color w:val="000000"/>
        </w:rPr>
        <w:t>основной образовательной программы в соответствии с ФГОС по специальности 15.02.15 Технология мета</w:t>
      </w:r>
      <w:r w:rsidRPr="001F4037">
        <w:rPr>
          <w:color w:val="000000"/>
        </w:rPr>
        <w:t>л</w:t>
      </w:r>
      <w:r w:rsidRPr="001F4037">
        <w:rPr>
          <w:color w:val="000000"/>
        </w:rPr>
        <w:t>лообрабатывающего производства.</w:t>
      </w:r>
    </w:p>
    <w:p w:rsidR="00645896" w:rsidRPr="001F4037" w:rsidRDefault="00645896" w:rsidP="0064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/>
        <w:jc w:val="both"/>
        <w:rPr>
          <w:color w:val="000000"/>
        </w:rPr>
      </w:pPr>
      <w:r w:rsidRPr="001F4037">
        <w:rPr>
          <w:color w:val="000000"/>
        </w:rPr>
        <w:tab/>
        <w:t xml:space="preserve">Учебная дисциплина </w:t>
      </w:r>
      <w:r w:rsidRPr="001F4037">
        <w:t>Информационные технологии в профессиональной деятел</w:t>
      </w:r>
      <w:r w:rsidRPr="001F4037">
        <w:t>ь</w:t>
      </w:r>
      <w:r w:rsidRPr="001F4037">
        <w:t>ности</w:t>
      </w:r>
      <w:r w:rsidRPr="001F4037">
        <w:rPr>
          <w:color w:val="000000"/>
        </w:rPr>
        <w:t xml:space="preserve"> наряду с другими учебными дисциплинами обеспечивает формирование общих и профессиональных компетенций для дальнейшего освоения профессиональных модулей.</w:t>
      </w:r>
    </w:p>
    <w:p w:rsidR="00645896" w:rsidRPr="001F4037" w:rsidRDefault="00645896" w:rsidP="00645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/>
        <w:jc w:val="both"/>
        <w:rPr>
          <w:color w:val="000000"/>
        </w:rPr>
      </w:pPr>
      <w:r w:rsidRPr="001F4037">
        <w:rPr>
          <w:color w:val="000000"/>
        </w:rPr>
        <w:t xml:space="preserve">  </w:t>
      </w:r>
    </w:p>
    <w:p w:rsidR="00767876" w:rsidRPr="001F4037" w:rsidRDefault="00767876" w:rsidP="00645896">
      <w:pPr>
        <w:numPr>
          <w:ilvl w:val="1"/>
          <w:numId w:val="4"/>
        </w:numPr>
        <w:tabs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67" w:right="-185" w:firstLine="0"/>
        <w:rPr>
          <w:b/>
        </w:rPr>
      </w:pPr>
      <w:r w:rsidRPr="001F4037">
        <w:rPr>
          <w:b/>
          <w:bCs/>
          <w:lang w:eastAsia="ru-RU"/>
        </w:rPr>
        <w:t xml:space="preserve">Цели и задачи </w:t>
      </w:r>
      <w:r w:rsidR="00236556" w:rsidRPr="001F4037">
        <w:rPr>
          <w:b/>
          <w:bCs/>
          <w:lang w:eastAsia="ru-RU"/>
        </w:rPr>
        <w:t>учебной дисциплины,</w:t>
      </w:r>
      <w:r w:rsidRPr="001F4037">
        <w:rPr>
          <w:b/>
          <w:bCs/>
          <w:lang w:eastAsia="ru-RU"/>
        </w:rPr>
        <w:t xml:space="preserve"> требования к результатам</w:t>
      </w:r>
      <w:r w:rsidR="00ED2EF9" w:rsidRPr="001F4037">
        <w:rPr>
          <w:b/>
          <w:bCs/>
          <w:lang w:eastAsia="ru-RU"/>
        </w:rPr>
        <w:t xml:space="preserve"> </w:t>
      </w:r>
      <w:r w:rsidRPr="001F4037">
        <w:rPr>
          <w:b/>
          <w:bCs/>
          <w:lang w:eastAsia="ru-RU"/>
        </w:rPr>
        <w:t xml:space="preserve">освоения </w:t>
      </w:r>
      <w:r w:rsidR="00236556" w:rsidRPr="001F4037">
        <w:rPr>
          <w:b/>
          <w:bCs/>
          <w:lang w:eastAsia="ru-RU"/>
        </w:rPr>
        <w:t>учебной дисциплины:</w:t>
      </w:r>
    </w:p>
    <w:p w:rsidR="00645896" w:rsidRPr="001F4037" w:rsidRDefault="00645896" w:rsidP="00645896">
      <w:pPr>
        <w:tabs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67" w:right="-185"/>
        <w:rPr>
          <w:b/>
        </w:rPr>
      </w:pPr>
    </w:p>
    <w:p w:rsidR="00271719" w:rsidRPr="001F4037" w:rsidRDefault="00271719" w:rsidP="00F116BF">
      <w:pPr>
        <w:ind w:left="567" w:firstLine="851"/>
        <w:jc w:val="both"/>
      </w:pPr>
      <w:r w:rsidRPr="001F4037">
        <w:t>В результате освоения</w:t>
      </w:r>
      <w:r w:rsidR="00906702">
        <w:t xml:space="preserve"> дисциплины </w:t>
      </w:r>
      <w:r w:rsidR="00AA6014" w:rsidRPr="001F4037">
        <w:t>Информационные технологии</w:t>
      </w:r>
      <w:r w:rsidRPr="001F4037">
        <w:t xml:space="preserve"> в профессиональной деятельности</w:t>
      </w:r>
      <w:r w:rsidR="00906702">
        <w:t xml:space="preserve"> </w:t>
      </w:r>
      <w:r w:rsidR="00AA6014" w:rsidRPr="001F4037">
        <w:t xml:space="preserve"> студент долж</w:t>
      </w:r>
      <w:r w:rsidRPr="001F4037">
        <w:t>е</w:t>
      </w:r>
      <w:r w:rsidR="00AA6014" w:rsidRPr="001F4037">
        <w:t xml:space="preserve">н </w:t>
      </w:r>
    </w:p>
    <w:p w:rsidR="00AA6014" w:rsidRPr="001F4037" w:rsidRDefault="00271719" w:rsidP="00271719">
      <w:pPr>
        <w:ind w:firstLine="567"/>
        <w:jc w:val="both"/>
        <w:rPr>
          <w:shd w:val="clear" w:color="auto" w:fill="FFFFFF"/>
        </w:rPr>
      </w:pPr>
      <w:r w:rsidRPr="001F4037">
        <w:t>уметь:</w:t>
      </w:r>
    </w:p>
    <w:p w:rsidR="00271719" w:rsidRPr="001F4037" w:rsidRDefault="00271719" w:rsidP="00271719">
      <w:pPr>
        <w:autoSpaceDE w:val="0"/>
        <w:autoSpaceDN w:val="0"/>
        <w:adjustRightInd w:val="0"/>
        <w:ind w:left="567" w:firstLine="851"/>
        <w:jc w:val="both"/>
      </w:pPr>
      <w:r w:rsidRPr="001F4037">
        <w:t>‒ выполнять расчеты с использованием прикладных компьютерных программ;</w:t>
      </w:r>
    </w:p>
    <w:p w:rsidR="00271719" w:rsidRPr="001F4037" w:rsidRDefault="00271719" w:rsidP="00271719">
      <w:pPr>
        <w:autoSpaceDE w:val="0"/>
        <w:autoSpaceDN w:val="0"/>
        <w:adjustRightInd w:val="0"/>
        <w:ind w:left="567" w:firstLine="851"/>
        <w:jc w:val="both"/>
      </w:pPr>
      <w:r w:rsidRPr="001F4037">
        <w:t>‒ использовать сеть Интернет и ее возможности для организации оперативн</w:t>
      </w:r>
      <w:r w:rsidRPr="001F4037">
        <w:t>о</w:t>
      </w:r>
      <w:r w:rsidRPr="001F4037">
        <w:t>го обмена информацией;</w:t>
      </w:r>
    </w:p>
    <w:p w:rsidR="00271719" w:rsidRPr="001F4037" w:rsidRDefault="00271719" w:rsidP="00271719">
      <w:pPr>
        <w:autoSpaceDE w:val="0"/>
        <w:autoSpaceDN w:val="0"/>
        <w:adjustRightInd w:val="0"/>
        <w:ind w:left="567" w:firstLine="851"/>
        <w:jc w:val="both"/>
      </w:pPr>
      <w:r w:rsidRPr="001F4037">
        <w:t>‒ использовать технологии сбора, размещения, хранения, накопления, преобразования и передачи данных в профессионально ориентированных информ</w:t>
      </w:r>
      <w:r w:rsidRPr="001F4037">
        <w:t>а</w:t>
      </w:r>
      <w:r w:rsidRPr="001F4037">
        <w:t>ционных системах;</w:t>
      </w:r>
    </w:p>
    <w:p w:rsidR="00271719" w:rsidRPr="001F4037" w:rsidRDefault="00271719" w:rsidP="00271719">
      <w:pPr>
        <w:autoSpaceDE w:val="0"/>
        <w:autoSpaceDN w:val="0"/>
        <w:adjustRightInd w:val="0"/>
        <w:ind w:left="567" w:firstLine="851"/>
        <w:jc w:val="both"/>
      </w:pPr>
      <w:r w:rsidRPr="001F4037">
        <w:t>‒ обрабатывать и анализировать инфо</w:t>
      </w:r>
      <w:r w:rsidRPr="001F4037">
        <w:t>р</w:t>
      </w:r>
      <w:r w:rsidRPr="001F4037">
        <w:t>мацию с применением программных средств и вычислительной техники;</w:t>
      </w:r>
    </w:p>
    <w:p w:rsidR="00271719" w:rsidRPr="001F4037" w:rsidRDefault="00271719" w:rsidP="00271719">
      <w:pPr>
        <w:autoSpaceDE w:val="0"/>
        <w:autoSpaceDN w:val="0"/>
        <w:adjustRightInd w:val="0"/>
        <w:ind w:left="567" w:firstLine="851"/>
        <w:jc w:val="both"/>
      </w:pPr>
      <w:r w:rsidRPr="001F4037">
        <w:t>‒ получать информацию в локальных и глобальных компьютерных сетях;</w:t>
      </w:r>
    </w:p>
    <w:p w:rsidR="00271719" w:rsidRPr="001F4037" w:rsidRDefault="00271719" w:rsidP="00271719">
      <w:pPr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ind w:left="567" w:firstLine="851"/>
        <w:jc w:val="both"/>
      </w:pPr>
      <w:r w:rsidRPr="001F4037">
        <w:t>‒ применять графические редакторы для создания и редактирования изображ</w:t>
      </w:r>
      <w:r w:rsidRPr="001F4037">
        <w:t>е</w:t>
      </w:r>
      <w:r w:rsidRPr="001F4037">
        <w:t>ний;</w:t>
      </w:r>
    </w:p>
    <w:p w:rsidR="00271719" w:rsidRDefault="00271719" w:rsidP="00271719">
      <w:pPr>
        <w:tabs>
          <w:tab w:val="left" w:pos="1276"/>
          <w:tab w:val="left" w:pos="1418"/>
          <w:tab w:val="left" w:pos="1701"/>
          <w:tab w:val="left" w:pos="2127"/>
        </w:tabs>
        <w:suppressAutoHyphens w:val="0"/>
        <w:autoSpaceDE w:val="0"/>
        <w:autoSpaceDN w:val="0"/>
        <w:adjustRightInd w:val="0"/>
        <w:ind w:left="567" w:firstLine="851"/>
        <w:jc w:val="both"/>
      </w:pPr>
      <w:r w:rsidRPr="001F4037">
        <w:t>‒ применять компьютерные программы для поиска информации, составления и оформления документов и презентаций.</w:t>
      </w:r>
    </w:p>
    <w:p w:rsidR="001C18D3" w:rsidRPr="001F4037" w:rsidRDefault="001C18D3" w:rsidP="00271719">
      <w:pPr>
        <w:tabs>
          <w:tab w:val="left" w:pos="1276"/>
          <w:tab w:val="left" w:pos="1418"/>
          <w:tab w:val="left" w:pos="1701"/>
          <w:tab w:val="left" w:pos="2127"/>
        </w:tabs>
        <w:suppressAutoHyphens w:val="0"/>
        <w:autoSpaceDE w:val="0"/>
        <w:autoSpaceDN w:val="0"/>
        <w:adjustRightInd w:val="0"/>
        <w:ind w:left="567" w:firstLine="851"/>
        <w:jc w:val="both"/>
        <w:rPr>
          <w:lang w:eastAsia="ru-RU"/>
        </w:rPr>
      </w:pPr>
    </w:p>
    <w:p w:rsidR="00271719" w:rsidRPr="001F4037" w:rsidRDefault="00271719" w:rsidP="00271719">
      <w:pPr>
        <w:ind w:left="567" w:firstLine="851"/>
        <w:jc w:val="both"/>
      </w:pPr>
      <w:r w:rsidRPr="001F4037">
        <w:t xml:space="preserve">В результате изучения учебной дисциплины  студент должен </w:t>
      </w:r>
    </w:p>
    <w:p w:rsidR="00271719" w:rsidRPr="001F4037" w:rsidRDefault="00271719" w:rsidP="00271719">
      <w:pPr>
        <w:ind w:firstLine="567"/>
        <w:jc w:val="both"/>
        <w:rPr>
          <w:shd w:val="clear" w:color="auto" w:fill="FFFFFF"/>
        </w:rPr>
      </w:pPr>
      <w:r w:rsidRPr="001F4037">
        <w:t>знать:</w:t>
      </w:r>
    </w:p>
    <w:p w:rsidR="00271719" w:rsidRPr="001F4037" w:rsidRDefault="00271719" w:rsidP="00271719">
      <w:pPr>
        <w:autoSpaceDE w:val="0"/>
        <w:autoSpaceDN w:val="0"/>
        <w:adjustRightInd w:val="0"/>
        <w:ind w:left="567" w:firstLine="851"/>
        <w:jc w:val="both"/>
      </w:pPr>
      <w:r w:rsidRPr="001F4037">
        <w:t>‒ базовые системные программные продукты и пакеты прикладных пр</w:t>
      </w:r>
      <w:r w:rsidRPr="001F4037">
        <w:t>о</w:t>
      </w:r>
      <w:r w:rsidRPr="001F4037">
        <w:t>грамм;</w:t>
      </w:r>
    </w:p>
    <w:p w:rsidR="00271719" w:rsidRPr="001F4037" w:rsidRDefault="00271719" w:rsidP="00271719">
      <w:pPr>
        <w:autoSpaceDE w:val="0"/>
        <w:autoSpaceDN w:val="0"/>
        <w:adjustRightInd w:val="0"/>
        <w:ind w:left="567" w:firstLine="851"/>
        <w:jc w:val="both"/>
      </w:pPr>
      <w:r w:rsidRPr="001F4037">
        <w:t xml:space="preserve"> ‒ основные положения и принципы построения системы обработки и перед</w:t>
      </w:r>
      <w:r w:rsidRPr="001F4037">
        <w:t>а</w:t>
      </w:r>
      <w:r w:rsidRPr="001F4037">
        <w:t>чи информации;</w:t>
      </w:r>
    </w:p>
    <w:p w:rsidR="00271719" w:rsidRPr="001F4037" w:rsidRDefault="00271719" w:rsidP="00271719">
      <w:pPr>
        <w:autoSpaceDE w:val="0"/>
        <w:autoSpaceDN w:val="0"/>
        <w:adjustRightInd w:val="0"/>
        <w:ind w:left="567" w:firstLine="851"/>
        <w:jc w:val="both"/>
      </w:pPr>
      <w:r w:rsidRPr="001F4037">
        <w:t>‒ устройство компьютерных сетей и сетевых технологий обработки и пер</w:t>
      </w:r>
      <w:r w:rsidRPr="001F4037">
        <w:t>е</w:t>
      </w:r>
      <w:r w:rsidRPr="001F4037">
        <w:t>дачи информации;</w:t>
      </w:r>
    </w:p>
    <w:p w:rsidR="00271719" w:rsidRPr="001F4037" w:rsidRDefault="00271719" w:rsidP="00271719">
      <w:pPr>
        <w:autoSpaceDE w:val="0"/>
        <w:autoSpaceDN w:val="0"/>
        <w:adjustRightInd w:val="0"/>
        <w:ind w:left="567" w:firstLine="851"/>
        <w:jc w:val="both"/>
      </w:pPr>
      <w:r w:rsidRPr="001F4037">
        <w:t>‒ методы и приемы обеспечения и</w:t>
      </w:r>
      <w:r w:rsidRPr="001F4037">
        <w:t>н</w:t>
      </w:r>
      <w:r w:rsidRPr="001F4037">
        <w:t>формационной безопасности;</w:t>
      </w:r>
    </w:p>
    <w:p w:rsidR="00271719" w:rsidRPr="001F4037" w:rsidRDefault="00271719" w:rsidP="00271719">
      <w:pPr>
        <w:autoSpaceDE w:val="0"/>
        <w:autoSpaceDN w:val="0"/>
        <w:adjustRightInd w:val="0"/>
        <w:ind w:left="567" w:firstLine="851"/>
        <w:jc w:val="both"/>
      </w:pPr>
      <w:r w:rsidRPr="001F4037">
        <w:t>‒ методы и средства сбора, обработки, хранения, передачи и накопления и</w:t>
      </w:r>
      <w:r w:rsidRPr="001F4037">
        <w:t>н</w:t>
      </w:r>
      <w:r w:rsidRPr="001F4037">
        <w:t>формации;</w:t>
      </w:r>
    </w:p>
    <w:p w:rsidR="00271719" w:rsidRPr="001F4037" w:rsidRDefault="00271719" w:rsidP="00271719">
      <w:pPr>
        <w:autoSpaceDE w:val="0"/>
        <w:autoSpaceDN w:val="0"/>
        <w:adjustRightInd w:val="0"/>
        <w:ind w:left="567" w:firstLine="851"/>
        <w:jc w:val="both"/>
      </w:pPr>
      <w:r w:rsidRPr="001F4037">
        <w:t>‒ общий состав и структуру персональных электронно-вычислительных машин (ЭВМ) и вычислительных си</w:t>
      </w:r>
      <w:r w:rsidRPr="001F4037">
        <w:t>с</w:t>
      </w:r>
      <w:r w:rsidRPr="001F4037">
        <w:t>тем;</w:t>
      </w:r>
    </w:p>
    <w:p w:rsidR="00271719" w:rsidRDefault="00271719" w:rsidP="00271719">
      <w:pPr>
        <w:suppressAutoHyphens w:val="0"/>
        <w:autoSpaceDE w:val="0"/>
        <w:autoSpaceDN w:val="0"/>
        <w:adjustRightInd w:val="0"/>
        <w:ind w:left="567" w:firstLine="851"/>
        <w:jc w:val="both"/>
      </w:pPr>
      <w:r w:rsidRPr="001F4037">
        <w:lastRenderedPageBreak/>
        <w:t>‒ основные принципы, методы и свойства информационных и телекоммуникационных технологий, их эффекти</w:t>
      </w:r>
      <w:r w:rsidRPr="001F4037">
        <w:t>в</w:t>
      </w:r>
      <w:r w:rsidRPr="001F4037">
        <w:t>ность</w:t>
      </w:r>
      <w:r w:rsidR="00A225D4" w:rsidRPr="001F4037">
        <w:t>.</w:t>
      </w:r>
    </w:p>
    <w:p w:rsidR="001C18D3" w:rsidRPr="001F4037" w:rsidRDefault="001C18D3" w:rsidP="00271719">
      <w:pPr>
        <w:suppressAutoHyphens w:val="0"/>
        <w:autoSpaceDE w:val="0"/>
        <w:autoSpaceDN w:val="0"/>
        <w:adjustRightInd w:val="0"/>
        <w:ind w:left="567" w:firstLine="851"/>
        <w:jc w:val="both"/>
        <w:rPr>
          <w:lang w:eastAsia="ru-RU"/>
        </w:rPr>
      </w:pPr>
    </w:p>
    <w:tbl>
      <w:tblPr>
        <w:tblW w:w="4757" w:type="pct"/>
        <w:tblInd w:w="675" w:type="dxa"/>
        <w:tblLook w:val="01E0" w:firstRow="1" w:lastRow="1" w:firstColumn="1" w:lastColumn="1" w:noHBand="0" w:noVBand="0"/>
      </w:tblPr>
      <w:tblGrid>
        <w:gridCol w:w="10329"/>
      </w:tblGrid>
      <w:tr w:rsidR="009A434C" w:rsidRPr="001F4037" w:rsidTr="00906702">
        <w:trPr>
          <w:trHeight w:val="673"/>
        </w:trPr>
        <w:tc>
          <w:tcPr>
            <w:tcW w:w="5000" w:type="pct"/>
            <w:vAlign w:val="center"/>
            <w:hideMark/>
          </w:tcPr>
          <w:p w:rsidR="00906702" w:rsidRDefault="00906702" w:rsidP="00906702">
            <w:pPr>
              <w:ind w:firstLine="709"/>
              <w:jc w:val="both"/>
            </w:pPr>
            <w:r w:rsidRPr="004C249E">
              <w:t>Результатом освоения программы дисциплины является овладение обучающимися общими (ОК) компетенциями:</w:t>
            </w:r>
          </w:p>
          <w:p w:rsidR="00906702" w:rsidRPr="00906702" w:rsidRDefault="00906702" w:rsidP="009A434C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8646"/>
            </w:tblGrid>
            <w:tr w:rsidR="00906702" w:rsidRPr="001F7099" w:rsidTr="001F7099">
              <w:tc>
                <w:tcPr>
                  <w:tcW w:w="1447" w:type="dxa"/>
                </w:tcPr>
                <w:p w:rsidR="00906702" w:rsidRPr="001F7099" w:rsidRDefault="00906702" w:rsidP="001F7099">
                  <w:pPr>
                    <w:pStyle w:val="Standard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b/>
                      <w:lang w:val="en-US"/>
                    </w:rPr>
                  </w:pPr>
                  <w:r w:rsidRPr="001F7099">
                    <w:rPr>
                      <w:b/>
                    </w:rPr>
                    <w:t>Код</w:t>
                  </w:r>
                </w:p>
              </w:tc>
              <w:tc>
                <w:tcPr>
                  <w:tcW w:w="8646" w:type="dxa"/>
                </w:tcPr>
                <w:p w:rsidR="00906702" w:rsidRPr="001F7099" w:rsidRDefault="00906702" w:rsidP="001F7099">
                  <w:pPr>
                    <w:pStyle w:val="Standard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jc w:val="both"/>
                    <w:rPr>
                      <w:b/>
                      <w:lang w:val="en-US"/>
                    </w:rPr>
                  </w:pPr>
                  <w:r w:rsidRPr="001F7099">
                    <w:rPr>
                      <w:b/>
                    </w:rPr>
                    <w:t>Наименование результата обучения</w:t>
                  </w:r>
                </w:p>
              </w:tc>
            </w:tr>
            <w:tr w:rsidR="00906702" w:rsidRPr="001F7099" w:rsidTr="001F7099">
              <w:tc>
                <w:tcPr>
                  <w:tcW w:w="1447" w:type="dxa"/>
                  <w:vAlign w:val="center"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8"/>
                    </w:tabs>
                    <w:jc w:val="center"/>
                  </w:pPr>
                  <w:r w:rsidRPr="001F4037">
                    <w:t>ОК 2.</w:t>
                  </w:r>
                </w:p>
              </w:tc>
              <w:tc>
                <w:tcPr>
                  <w:tcW w:w="8646" w:type="dxa"/>
                  <w:vAlign w:val="center"/>
                </w:tcPr>
                <w:p w:rsidR="00906702" w:rsidRPr="001F4037" w:rsidRDefault="00906702" w:rsidP="001F7099">
                  <w:pPr>
                    <w:pStyle w:val="ad"/>
                    <w:widowControl w:val="0"/>
                    <w:tabs>
                      <w:tab w:val="left" w:pos="7088"/>
                    </w:tabs>
                    <w:ind w:left="0" w:firstLine="0"/>
                    <w:jc w:val="both"/>
                  </w:pPr>
                  <w:r w:rsidRPr="001F4037">
                    <w:t>Осуществлять поиск, анализ и интерпретацию информации, необходимой для выполнения задач профессиональной деятельности</w:t>
                  </w:r>
                </w:p>
              </w:tc>
            </w:tr>
            <w:tr w:rsidR="00906702" w:rsidRPr="001F7099" w:rsidTr="001F7099">
              <w:tc>
                <w:tcPr>
                  <w:tcW w:w="1447" w:type="dxa"/>
                  <w:vAlign w:val="center"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8"/>
                    </w:tabs>
                    <w:jc w:val="center"/>
                  </w:pPr>
                  <w:r w:rsidRPr="001F4037">
                    <w:t>ОК 3.</w:t>
                  </w:r>
                </w:p>
              </w:tc>
              <w:tc>
                <w:tcPr>
                  <w:tcW w:w="8646" w:type="dxa"/>
                  <w:vAlign w:val="center"/>
                </w:tcPr>
                <w:p w:rsidR="00906702" w:rsidRPr="001F4037" w:rsidRDefault="00906702" w:rsidP="001F7099">
                  <w:pPr>
                    <w:pStyle w:val="ad"/>
                    <w:widowControl w:val="0"/>
                    <w:tabs>
                      <w:tab w:val="left" w:pos="7088"/>
                    </w:tabs>
                    <w:ind w:left="0" w:firstLine="0"/>
                    <w:jc w:val="both"/>
                  </w:pPr>
                  <w:r w:rsidRPr="001F4037">
                    <w:t>Планировать и реализовывать собственное профессиональное и личностное развитие</w:t>
                  </w:r>
                </w:p>
              </w:tc>
            </w:tr>
            <w:tr w:rsidR="00906702" w:rsidRPr="001F7099" w:rsidTr="001F7099">
              <w:tc>
                <w:tcPr>
                  <w:tcW w:w="1447" w:type="dxa"/>
                  <w:vAlign w:val="center"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8"/>
                    </w:tabs>
                    <w:jc w:val="center"/>
                  </w:pPr>
                  <w:r w:rsidRPr="001F4037">
                    <w:t>ОК 5.</w:t>
                  </w:r>
                </w:p>
              </w:tc>
              <w:tc>
                <w:tcPr>
                  <w:tcW w:w="8646" w:type="dxa"/>
                  <w:vAlign w:val="center"/>
                </w:tcPr>
                <w:p w:rsidR="00906702" w:rsidRPr="001F4037" w:rsidRDefault="00906702" w:rsidP="001F7099">
                  <w:pPr>
                    <w:jc w:val="both"/>
                  </w:pPr>
                  <w:r w:rsidRPr="001F4037">
      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      </w:r>
                </w:p>
              </w:tc>
            </w:tr>
            <w:tr w:rsidR="00906702" w:rsidRPr="001F7099" w:rsidTr="001F7099">
              <w:tc>
                <w:tcPr>
                  <w:tcW w:w="1447" w:type="dxa"/>
                  <w:vAlign w:val="center"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8"/>
                    </w:tabs>
                    <w:jc w:val="center"/>
                  </w:pPr>
                  <w:r w:rsidRPr="001F4037">
                    <w:t>ОК 9.</w:t>
                  </w:r>
                </w:p>
              </w:tc>
              <w:tc>
                <w:tcPr>
                  <w:tcW w:w="8646" w:type="dxa"/>
                  <w:vAlign w:val="center"/>
                </w:tcPr>
                <w:p w:rsidR="00906702" w:rsidRPr="001F4037" w:rsidRDefault="00906702" w:rsidP="001F7099">
                  <w:pPr>
                    <w:pStyle w:val="ad"/>
                    <w:widowControl w:val="0"/>
                    <w:tabs>
                      <w:tab w:val="left" w:pos="7088"/>
                    </w:tabs>
                    <w:ind w:left="0" w:firstLine="0"/>
                    <w:jc w:val="both"/>
                  </w:pPr>
                  <w:r w:rsidRPr="001F4037">
                    <w:t>Использовать информационные технологии в профессиональной деятельности</w:t>
                  </w:r>
                </w:p>
              </w:tc>
            </w:tr>
            <w:tr w:rsidR="00906702" w:rsidRPr="001F7099" w:rsidTr="001F7099">
              <w:tc>
                <w:tcPr>
                  <w:tcW w:w="1447" w:type="dxa"/>
                  <w:vAlign w:val="center"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ОК 10.</w:t>
                  </w:r>
                </w:p>
              </w:tc>
              <w:tc>
                <w:tcPr>
                  <w:tcW w:w="8646" w:type="dxa"/>
                  <w:vAlign w:val="center"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Пользоваться профессиональной документацией на государственном и иностранном языке</w:t>
                  </w:r>
                </w:p>
              </w:tc>
            </w:tr>
          </w:tbl>
          <w:p w:rsidR="00906702" w:rsidRDefault="00906702" w:rsidP="009A434C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en-US"/>
              </w:rPr>
            </w:pPr>
          </w:p>
          <w:p w:rsidR="00906702" w:rsidRDefault="00906702" w:rsidP="00906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6A0718">
              <w:t>Результатом освоения программы дисциплины является овладение обучающимися профессиональными  (ПК) компетенциями:</w:t>
            </w:r>
          </w:p>
          <w:p w:rsidR="00906702" w:rsidRPr="001F4037" w:rsidRDefault="00906702" w:rsidP="00906702">
            <w:pPr>
              <w:ind w:left="567" w:firstLine="851"/>
              <w:jc w:val="both"/>
            </w:pPr>
          </w:p>
          <w:tbl>
            <w:tblPr>
              <w:tblW w:w="10064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9"/>
              <w:gridCol w:w="8615"/>
            </w:tblGrid>
            <w:tr w:rsidR="00906702" w:rsidRPr="001F4037" w:rsidTr="00906702">
              <w:trPr>
                <w:trHeight w:val="651"/>
              </w:trPr>
              <w:tc>
                <w:tcPr>
                  <w:tcW w:w="72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  <w:rPr>
                      <w:b/>
                    </w:rPr>
                  </w:pPr>
                  <w:r w:rsidRPr="001F4037">
                    <w:rPr>
                      <w:b/>
                    </w:rPr>
                    <w:t>Код</w:t>
                  </w:r>
                </w:p>
              </w:tc>
              <w:tc>
                <w:tcPr>
                  <w:tcW w:w="4280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  <w:rPr>
                      <w:b/>
                    </w:rPr>
                  </w:pPr>
                  <w:r w:rsidRPr="001F4037">
                    <w:rPr>
                      <w:b/>
                    </w:rPr>
                    <w:t>Наименование результата обучения</w:t>
                  </w:r>
                </w:p>
              </w:tc>
            </w:tr>
            <w:tr w:rsidR="00906702" w:rsidRPr="001F4037" w:rsidTr="00906702">
              <w:trPr>
                <w:trHeight w:val="651"/>
              </w:trPr>
              <w:tc>
                <w:tcPr>
                  <w:tcW w:w="72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  <w:rPr>
                      <w:b/>
                    </w:rPr>
                  </w:pPr>
                  <w:r w:rsidRPr="001F4037">
                    <w:rPr>
                      <w:b/>
                    </w:rPr>
                    <w:t>ВД 1</w:t>
                  </w:r>
                </w:p>
              </w:tc>
              <w:tc>
                <w:tcPr>
                  <w:tcW w:w="4280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both"/>
                    <w:rPr>
                      <w:b/>
                    </w:rPr>
                  </w:pPr>
                  <w:r w:rsidRPr="001F4037">
                    <w:rPr>
                      <w:b/>
                    </w:rPr>
      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</w:t>
                  </w:r>
                </w:p>
              </w:tc>
            </w:tr>
            <w:tr w:rsidR="00906702" w:rsidRPr="001F4037" w:rsidTr="00906702">
              <w:trPr>
                <w:trHeight w:val="651"/>
              </w:trPr>
              <w:tc>
                <w:tcPr>
                  <w:tcW w:w="72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1.2</w:t>
                  </w:r>
                </w:p>
              </w:tc>
              <w:tc>
                <w:tcPr>
                  <w:tcW w:w="4280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6702" w:rsidRPr="001F4037" w:rsidRDefault="00906702" w:rsidP="001F7099">
                  <w:pPr>
                    <w:jc w:val="both"/>
                  </w:pPr>
                  <w:r w:rsidRPr="001F4037">
      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      </w:r>
                </w:p>
              </w:tc>
            </w:tr>
            <w:tr w:rsidR="00906702" w:rsidRPr="001F4037" w:rsidTr="00906702">
              <w:trPr>
                <w:trHeight w:val="651"/>
              </w:trPr>
              <w:tc>
                <w:tcPr>
                  <w:tcW w:w="72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1.3</w:t>
                  </w:r>
                </w:p>
              </w:tc>
              <w:tc>
                <w:tcPr>
                  <w:tcW w:w="4280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6702" w:rsidRPr="001F4037" w:rsidRDefault="00906702" w:rsidP="001F7099">
                  <w:pPr>
                    <w:jc w:val="both"/>
                  </w:pPr>
                  <w:r w:rsidRPr="001F4037">
                    <w:t>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1.4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Осуществлять выполнение расчетов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1.5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1.6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Оформлять маршрутные и операционные технологические карты для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1.7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1.10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Разрабатывать планировки участков 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      </w:r>
                </w:p>
              </w:tc>
            </w:tr>
            <w:tr w:rsidR="00906702" w:rsidRPr="001F4037" w:rsidTr="00906702">
              <w:trPr>
                <w:trHeight w:val="56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  <w:rPr>
                      <w:b/>
                    </w:rPr>
                  </w:pPr>
                  <w:r w:rsidRPr="001F4037">
                    <w:rPr>
                      <w:b/>
                    </w:rPr>
                    <w:lastRenderedPageBreak/>
                    <w:t>ВД 2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  <w:rPr>
                      <w:b/>
                    </w:rPr>
                  </w:pPr>
                  <w:r w:rsidRPr="001F4037">
                    <w:rPr>
                      <w:b/>
                    </w:rPr>
                    <w:t>Разрабатывать технологические процессы для сборки узлов и изделий в механосборочном производстве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2.2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pStyle w:val="ConsPlusNormal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1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2.3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2.4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Осуществлять выполнение расчетов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2.5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2.6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2.7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2.10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pStyle w:val="ConsPlusNormal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1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      </w:r>
                </w:p>
              </w:tc>
            </w:tr>
            <w:tr w:rsidR="00906702" w:rsidRPr="001F4037" w:rsidTr="00906702">
              <w:trPr>
                <w:trHeight w:val="489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  <w:rPr>
                      <w:b/>
                    </w:rPr>
                  </w:pPr>
                  <w:r w:rsidRPr="001F4037">
                    <w:rPr>
                      <w:b/>
                    </w:rPr>
                    <w:t>ВД 3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40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Организовывать контроль, наладку и подналадку в процессе работы и техническое обслуживание металлорежущего и аддитивного оборудования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3.1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Осуществлять диагностику неисправностей и отказов систем металлорежущего и аддитивного производственного оборудования в рамках своей компетенции для выбора методов и способов их устранения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3.4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Организовывать ресурсное обеспечение работ по наладке металлорежущего и аддитивного оборудования в соответствии с производственными задачами, в том числе с использованием SCADA систем.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3.5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Контролировать качество работ по наладке, подналадке и техническому обслуживанию металлорежущего и аддитивного оборудования и соблюдение норм охраны труда и бережливого производства, в том числе с использованием SCADA систем.</w:t>
                  </w:r>
                </w:p>
              </w:tc>
            </w:tr>
            <w:tr w:rsidR="00906702" w:rsidRPr="001F4037" w:rsidTr="00906702">
              <w:trPr>
                <w:trHeight w:val="552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  <w:rPr>
                      <w:b/>
                    </w:rPr>
                  </w:pPr>
                  <w:r w:rsidRPr="001F4037">
                    <w:rPr>
                      <w:b/>
                    </w:rPr>
                    <w:t>ВД 4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  <w:rPr>
                      <w:b/>
                    </w:rPr>
                  </w:pPr>
                  <w:r w:rsidRPr="001F4037">
                    <w:rPr>
                      <w:b/>
                    </w:rPr>
                    <w:t>Организовывать контроль, наладку и подналадку в процессе работы и техническое обслуживание сборочного оборудования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4.1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Осуществлять диагностику неисправностей и отказов систем сборочного производственного оборудования в рамках своей компетенции для выбора методов и способов их устранения.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4.4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Организовывать ресурсное обеспечение работ по наладке сборочного оборудования в соответствии с производственными задачами, в том числе с использованием SCADA систем.</w:t>
                  </w:r>
                </w:p>
              </w:tc>
            </w:tr>
            <w:tr w:rsidR="00906702" w:rsidRPr="001F4037" w:rsidTr="00906702">
              <w:trPr>
                <w:trHeight w:val="673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4.5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</w:pPr>
                  <w:r w:rsidRPr="001F4037">
                    <w:t>Контролировать качество работ по наладке, подналадке и техническому обслуживанию сборочного оборудования и соблюдение норм охраны труда и бережливого производства, в том числе с использованием SCADA систем.</w:t>
                  </w:r>
                </w:p>
              </w:tc>
            </w:tr>
            <w:tr w:rsidR="00906702" w:rsidRPr="001F4037" w:rsidTr="00906702">
              <w:trPr>
                <w:trHeight w:val="329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  <w:rPr>
                      <w:b/>
                    </w:rPr>
                  </w:pPr>
                  <w:r w:rsidRPr="001F4037">
                    <w:rPr>
                      <w:b/>
                    </w:rPr>
                    <w:t xml:space="preserve">ВД 5 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widowControl w:val="0"/>
                    <w:tabs>
                      <w:tab w:val="left" w:pos="708"/>
                    </w:tabs>
                    <w:jc w:val="both"/>
                    <w:rPr>
                      <w:b/>
                    </w:rPr>
                  </w:pPr>
                  <w:r w:rsidRPr="001F4037">
                    <w:rPr>
                      <w:b/>
                    </w:rPr>
                    <w:t>Организовывать деятельность подчиненного персонала</w:t>
                  </w:r>
                </w:p>
              </w:tc>
            </w:tr>
            <w:tr w:rsidR="00906702" w:rsidRPr="001F4037" w:rsidTr="00906702">
              <w:trPr>
                <w:trHeight w:val="416"/>
              </w:trPr>
              <w:tc>
                <w:tcPr>
                  <w:tcW w:w="72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6702" w:rsidRPr="001F4037" w:rsidRDefault="00906702" w:rsidP="001F7099">
                  <w:pPr>
                    <w:widowControl w:val="0"/>
                    <w:jc w:val="center"/>
                  </w:pPr>
                  <w:r w:rsidRPr="001F4037">
                    <w:t>ПК 5.2</w:t>
                  </w:r>
                </w:p>
              </w:tc>
              <w:tc>
                <w:tcPr>
                  <w:tcW w:w="42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906702" w:rsidRPr="001F4037" w:rsidRDefault="00906702" w:rsidP="001F7099">
                  <w:pPr>
                    <w:pStyle w:val="ConsPlusNormal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ar-SA"/>
                    </w:rPr>
                  </w:pPr>
                  <w:r w:rsidRPr="001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Организовывать определение потребностей в материальных ресурсах, </w:t>
                  </w:r>
                  <w:r w:rsidRPr="001F403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формирование и оформление их заказа с целью материально-технического обеспечения деятельности структурного подразделения.</w:t>
                  </w:r>
                </w:p>
              </w:tc>
            </w:tr>
          </w:tbl>
          <w:p w:rsidR="00906702" w:rsidRPr="00906702" w:rsidRDefault="00906702" w:rsidP="009A434C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906702" w:rsidRPr="00906702" w:rsidRDefault="00906702" w:rsidP="009A434C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9A434C" w:rsidRPr="0082017B" w:rsidRDefault="009A434C" w:rsidP="00906702">
            <w:pPr>
              <w:pStyle w:val="Standard"/>
              <w:numPr>
                <w:ilvl w:val="1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b/>
              </w:rPr>
            </w:pPr>
            <w:r w:rsidRPr="0082017B">
              <w:rPr>
                <w:b/>
              </w:rPr>
              <w:t>Рекомендуемое количество часов на освоение программы дисципл</w:t>
            </w:r>
            <w:r w:rsidRPr="0082017B">
              <w:rPr>
                <w:b/>
              </w:rPr>
              <w:t>и</w:t>
            </w:r>
            <w:r w:rsidRPr="0082017B">
              <w:rPr>
                <w:b/>
              </w:rPr>
              <w:t>ны:</w:t>
            </w:r>
          </w:p>
          <w:p w:rsidR="009A434C" w:rsidRPr="0082017B" w:rsidRDefault="009A434C" w:rsidP="009A434C">
            <w:pPr>
              <w:pStyle w:val="Standard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jc w:val="both"/>
            </w:pPr>
            <w:r w:rsidRPr="0082017B">
              <w:t xml:space="preserve">максимальной учебной нагрузки обучающегося </w:t>
            </w:r>
            <w:r w:rsidR="001767EC" w:rsidRPr="001767EC">
              <w:rPr>
                <w:b/>
              </w:rPr>
              <w:t xml:space="preserve">98 </w:t>
            </w:r>
            <w:r w:rsidRPr="0082017B">
              <w:t>часов, в том числе:</w:t>
            </w:r>
          </w:p>
          <w:p w:rsidR="009A434C" w:rsidRPr="0082017B" w:rsidRDefault="009A434C" w:rsidP="009A434C">
            <w:pPr>
              <w:pStyle w:val="Standard"/>
              <w:tabs>
                <w:tab w:val="left" w:pos="1211"/>
                <w:tab w:val="left" w:pos="3108"/>
                <w:tab w:val="left" w:pos="4024"/>
                <w:tab w:val="left" w:pos="4940"/>
                <w:tab w:val="left" w:pos="5856"/>
                <w:tab w:val="left" w:pos="6772"/>
                <w:tab w:val="left" w:pos="7688"/>
                <w:tab w:val="left" w:pos="8604"/>
                <w:tab w:val="left" w:pos="9520"/>
                <w:tab w:val="left" w:pos="10436"/>
                <w:tab w:val="left" w:pos="11352"/>
                <w:tab w:val="left" w:pos="12268"/>
                <w:tab w:val="left" w:pos="13184"/>
                <w:tab w:val="left" w:pos="14100"/>
                <w:tab w:val="left" w:pos="15016"/>
              </w:tabs>
              <w:ind w:firstLine="919"/>
              <w:jc w:val="both"/>
            </w:pPr>
            <w:r w:rsidRPr="0082017B">
              <w:t xml:space="preserve">обязательной аудиторной учебной нагрузки обучающегося </w:t>
            </w:r>
            <w:r w:rsidRPr="0082017B">
              <w:rPr>
                <w:b/>
              </w:rPr>
              <w:t>9</w:t>
            </w:r>
            <w:r>
              <w:rPr>
                <w:b/>
              </w:rPr>
              <w:t>0</w:t>
            </w:r>
            <w:r w:rsidRPr="0082017B">
              <w:t xml:space="preserve"> часов;</w:t>
            </w:r>
          </w:p>
          <w:p w:rsidR="009A434C" w:rsidRDefault="009A434C" w:rsidP="009A434C">
            <w:pPr>
              <w:pStyle w:val="Standard"/>
              <w:tabs>
                <w:tab w:val="left" w:pos="1211"/>
                <w:tab w:val="left" w:pos="3108"/>
                <w:tab w:val="left" w:pos="4024"/>
                <w:tab w:val="left" w:pos="4940"/>
                <w:tab w:val="left" w:pos="5856"/>
                <w:tab w:val="left" w:pos="6772"/>
                <w:tab w:val="left" w:pos="7688"/>
                <w:tab w:val="left" w:pos="8604"/>
                <w:tab w:val="left" w:pos="9520"/>
                <w:tab w:val="left" w:pos="10436"/>
                <w:tab w:val="left" w:pos="11352"/>
                <w:tab w:val="left" w:pos="12268"/>
                <w:tab w:val="left" w:pos="13184"/>
                <w:tab w:val="left" w:pos="14100"/>
                <w:tab w:val="left" w:pos="15016"/>
              </w:tabs>
              <w:ind w:firstLine="919"/>
              <w:jc w:val="both"/>
            </w:pPr>
            <w:r w:rsidRPr="0082017B">
              <w:t xml:space="preserve">самостоятельной работы обучающегося </w:t>
            </w:r>
            <w:r w:rsidR="001767EC">
              <w:rPr>
                <w:b/>
                <w:lang w:val="en-US"/>
              </w:rPr>
              <w:t>8</w:t>
            </w:r>
            <w:r w:rsidRPr="0082017B">
              <w:t xml:space="preserve"> час</w:t>
            </w:r>
            <w:r w:rsidR="001767EC">
              <w:t>ов</w:t>
            </w:r>
            <w:r w:rsidRPr="0082017B">
              <w:t>.</w:t>
            </w:r>
          </w:p>
          <w:p w:rsidR="009A434C" w:rsidRPr="001F4037" w:rsidRDefault="009A434C" w:rsidP="001C18D3">
            <w:pPr>
              <w:widowControl w:val="0"/>
              <w:tabs>
                <w:tab w:val="left" w:pos="708"/>
              </w:tabs>
              <w:jc w:val="both"/>
            </w:pPr>
          </w:p>
        </w:tc>
      </w:tr>
    </w:tbl>
    <w:p w:rsidR="009A434C" w:rsidRDefault="009A434C" w:rsidP="009A434C">
      <w:pPr>
        <w:pStyle w:val="Standard"/>
        <w:tabs>
          <w:tab w:val="left" w:pos="1211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1134"/>
        <w:jc w:val="both"/>
        <w:rPr>
          <w:lang w:val="en-US"/>
        </w:rPr>
      </w:pPr>
    </w:p>
    <w:p w:rsidR="009A434C" w:rsidRPr="0082017B" w:rsidRDefault="009A434C" w:rsidP="009A434C">
      <w:pPr>
        <w:pStyle w:val="Standard"/>
        <w:tabs>
          <w:tab w:val="left" w:pos="1211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1134"/>
        <w:jc w:val="both"/>
      </w:pPr>
    </w:p>
    <w:p w:rsidR="009A434C" w:rsidRPr="001F4037" w:rsidRDefault="009A434C" w:rsidP="009A434C">
      <w:pPr>
        <w:tabs>
          <w:tab w:val="left" w:pos="1843"/>
        </w:tabs>
        <w:rPr>
          <w:b/>
        </w:rPr>
      </w:pPr>
    </w:p>
    <w:p w:rsidR="00A225D4" w:rsidRPr="001F4037" w:rsidRDefault="00A225D4" w:rsidP="003B3F6A">
      <w:pPr>
        <w:ind w:left="360"/>
        <w:jc w:val="both"/>
      </w:pPr>
    </w:p>
    <w:p w:rsidR="00A225D4" w:rsidRPr="001F4037" w:rsidRDefault="00A225D4" w:rsidP="003B3F6A">
      <w:pPr>
        <w:ind w:left="360"/>
        <w:jc w:val="both"/>
      </w:pPr>
    </w:p>
    <w:p w:rsidR="00A225D4" w:rsidRPr="001F4037" w:rsidRDefault="00A225D4" w:rsidP="003B3F6A">
      <w:pPr>
        <w:ind w:left="360"/>
        <w:jc w:val="both"/>
      </w:pPr>
    </w:p>
    <w:p w:rsidR="00A225D4" w:rsidRPr="001F4037" w:rsidRDefault="00A225D4" w:rsidP="003B3F6A">
      <w:pPr>
        <w:ind w:left="360"/>
        <w:jc w:val="both"/>
      </w:pPr>
    </w:p>
    <w:p w:rsidR="00A225D4" w:rsidRPr="001F4037" w:rsidRDefault="00A225D4" w:rsidP="003B3F6A">
      <w:pPr>
        <w:ind w:left="360"/>
        <w:jc w:val="both"/>
      </w:pPr>
    </w:p>
    <w:p w:rsidR="00787A69" w:rsidRPr="001F4037" w:rsidRDefault="0029559A" w:rsidP="00F32D17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F4037">
        <w:t xml:space="preserve">    </w:t>
      </w:r>
    </w:p>
    <w:p w:rsidR="00E63A78" w:rsidRPr="001F4037" w:rsidRDefault="00E63A78" w:rsidP="00A577DC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sectPr w:rsidR="00E63A78" w:rsidRPr="001F4037" w:rsidSect="00097C6E">
          <w:headerReference w:type="first" r:id="rId10"/>
          <w:pgSz w:w="11906" w:h="16838"/>
          <w:pgMar w:top="709" w:right="566" w:bottom="992" w:left="709" w:header="720" w:footer="709" w:gutter="0"/>
          <w:pgNumType w:start="1"/>
          <w:cols w:space="720"/>
          <w:titlePg/>
          <w:docGrid w:linePitch="360"/>
        </w:sectPr>
      </w:pPr>
    </w:p>
    <w:p w:rsidR="009A434C" w:rsidRPr="001F4037" w:rsidRDefault="009A434C" w:rsidP="00906702">
      <w:pPr>
        <w:numPr>
          <w:ilvl w:val="0"/>
          <w:numId w:val="4"/>
        </w:numPr>
        <w:ind w:left="0" w:firstLine="709"/>
        <w:jc w:val="both"/>
        <w:rPr>
          <w:b/>
        </w:rPr>
      </w:pPr>
      <w:r w:rsidRPr="001F4037">
        <w:rPr>
          <w:b/>
        </w:rPr>
        <w:lastRenderedPageBreak/>
        <w:t>СТРУКТУРА И СОДЕРЖАНИЕ УЧЕБНОЙ ДИСЦИПЛИНЫ</w:t>
      </w:r>
      <w:r>
        <w:rPr>
          <w:b/>
        </w:rPr>
        <w:t xml:space="preserve"> </w:t>
      </w:r>
      <w:r w:rsidR="006163C0">
        <w:rPr>
          <w:rFonts w:ascii="TimesNewRoman,BoldItalic" w:hAnsi="TimesNewRoman,BoldItalic" w:cs="TimesNewRoman,BoldItalic"/>
          <w:b/>
          <w:bCs/>
          <w:iCs/>
          <w:lang w:eastAsia="ru-RU"/>
        </w:rPr>
        <w:t xml:space="preserve">ЕН.02 ИНФОРМАЦИОННЫЕ ТЕХНОЛОГИИ В ПРОФЕССИОНАЛЬНОЙ ДЕЯТЕЛЬНОСТИ </w:t>
      </w:r>
    </w:p>
    <w:p w:rsidR="009A434C" w:rsidRDefault="009A434C" w:rsidP="00906702">
      <w:pPr>
        <w:numPr>
          <w:ilvl w:val="1"/>
          <w:numId w:val="4"/>
        </w:numPr>
        <w:tabs>
          <w:tab w:val="left" w:pos="1843"/>
        </w:tabs>
        <w:ind w:left="0" w:firstLine="709"/>
        <w:jc w:val="both"/>
        <w:rPr>
          <w:b/>
        </w:rPr>
      </w:pPr>
      <w:r w:rsidRPr="001F4037">
        <w:rPr>
          <w:b/>
        </w:rPr>
        <w:t>Объем учебной дисциплины и виды учебной работы</w:t>
      </w:r>
    </w:p>
    <w:p w:rsidR="009A434C" w:rsidRDefault="009A434C" w:rsidP="009A434C">
      <w:pPr>
        <w:tabs>
          <w:tab w:val="left" w:pos="1843"/>
        </w:tabs>
        <w:rPr>
          <w:b/>
        </w:rPr>
      </w:pPr>
    </w:p>
    <w:tbl>
      <w:tblPr>
        <w:tblW w:w="15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512"/>
        <w:gridCol w:w="1276"/>
        <w:gridCol w:w="1275"/>
        <w:gridCol w:w="1276"/>
        <w:gridCol w:w="1276"/>
      </w:tblGrid>
      <w:tr w:rsidR="009A434C" w:rsidRPr="0082017B" w:rsidTr="007242E1">
        <w:trPr>
          <w:trHeight w:val="555"/>
        </w:trPr>
        <w:tc>
          <w:tcPr>
            <w:tcW w:w="3261" w:type="dxa"/>
            <w:vMerge w:val="restart"/>
            <w:vAlign w:val="center"/>
          </w:tcPr>
          <w:p w:rsidR="009A434C" w:rsidRPr="0082017B" w:rsidRDefault="009A434C" w:rsidP="007242E1">
            <w:pPr>
              <w:ind w:left="34" w:hanging="34"/>
              <w:contextualSpacing/>
              <w:jc w:val="center"/>
              <w:rPr>
                <w:b/>
              </w:rPr>
            </w:pPr>
          </w:p>
          <w:p w:rsidR="009A434C" w:rsidRPr="0082017B" w:rsidRDefault="009A434C" w:rsidP="007242E1">
            <w:pPr>
              <w:ind w:left="34" w:hanging="34"/>
              <w:contextualSpacing/>
              <w:jc w:val="center"/>
            </w:pPr>
            <w:r w:rsidRPr="0082017B">
              <w:rPr>
                <w:b/>
              </w:rPr>
              <w:t>Вид учебной работы</w:t>
            </w:r>
          </w:p>
        </w:tc>
        <w:tc>
          <w:tcPr>
            <w:tcW w:w="12285" w:type="dxa"/>
            <w:gridSpan w:val="9"/>
            <w:vAlign w:val="center"/>
          </w:tcPr>
          <w:p w:rsidR="009A434C" w:rsidRPr="0082017B" w:rsidRDefault="009A434C" w:rsidP="007242E1">
            <w:pPr>
              <w:ind w:left="720"/>
              <w:contextualSpacing/>
              <w:jc w:val="center"/>
              <w:rPr>
                <w:b/>
                <w:iCs/>
                <w:lang w:val="en-US"/>
              </w:rPr>
            </w:pPr>
            <w:r w:rsidRPr="0082017B">
              <w:rPr>
                <w:b/>
                <w:iCs/>
              </w:rPr>
              <w:t>Объем часов</w:t>
            </w:r>
          </w:p>
        </w:tc>
      </w:tr>
      <w:tr w:rsidR="009A434C" w:rsidRPr="0082017B" w:rsidTr="007242E1">
        <w:trPr>
          <w:trHeight w:val="555"/>
        </w:trPr>
        <w:tc>
          <w:tcPr>
            <w:tcW w:w="3261" w:type="dxa"/>
            <w:vMerge/>
          </w:tcPr>
          <w:p w:rsidR="009A434C" w:rsidRPr="0082017B" w:rsidRDefault="009A434C" w:rsidP="007242E1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по дисциплине</w:t>
            </w: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1</w:t>
            </w:r>
            <w:r w:rsidRPr="0082017B">
              <w:rPr>
                <w:b/>
                <w:iCs/>
                <w:lang w:val="en-US"/>
              </w:rPr>
              <w:t xml:space="preserve"> </w:t>
            </w:r>
            <w:r w:rsidRPr="0082017B">
              <w:rPr>
                <w:b/>
                <w:iCs/>
              </w:rPr>
              <w:t xml:space="preserve">семестр </w:t>
            </w:r>
            <w:r w:rsidRPr="0082017B">
              <w:rPr>
                <w:b/>
                <w:iCs/>
                <w:lang w:val="en-US"/>
              </w:rPr>
              <w:t>(</w:t>
            </w:r>
            <w:r w:rsidRPr="0082017B">
              <w:rPr>
                <w:b/>
                <w:iCs/>
              </w:rPr>
              <w:t>9 кл.)</w:t>
            </w:r>
          </w:p>
        </w:tc>
        <w:tc>
          <w:tcPr>
            <w:tcW w:w="1275" w:type="dxa"/>
            <w:vAlign w:val="center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2</w:t>
            </w:r>
            <w:r w:rsidRPr="0082017B">
              <w:rPr>
                <w:b/>
                <w:iCs/>
                <w:lang w:val="en-US"/>
              </w:rPr>
              <w:t xml:space="preserve"> </w:t>
            </w:r>
            <w:r w:rsidRPr="0082017B">
              <w:rPr>
                <w:b/>
                <w:iCs/>
              </w:rPr>
              <w:t>семестр</w:t>
            </w:r>
          </w:p>
          <w:p w:rsidR="009A434C" w:rsidRPr="0082017B" w:rsidRDefault="009A434C" w:rsidP="007242E1">
            <w:pPr>
              <w:ind w:left="-10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  <w:lang w:val="en-US"/>
              </w:rPr>
              <w:t>(</w:t>
            </w:r>
            <w:r w:rsidRPr="0082017B">
              <w:rPr>
                <w:b/>
                <w:iCs/>
              </w:rPr>
              <w:t>9 кл.)</w:t>
            </w: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3</w:t>
            </w:r>
            <w:r w:rsidRPr="0082017B">
              <w:rPr>
                <w:b/>
                <w:iCs/>
                <w:lang w:val="en-US"/>
              </w:rPr>
              <w:t xml:space="preserve"> </w:t>
            </w:r>
            <w:r w:rsidRPr="0082017B">
              <w:rPr>
                <w:b/>
                <w:iCs/>
              </w:rPr>
              <w:t xml:space="preserve">семестр </w:t>
            </w:r>
            <w:r w:rsidRPr="0082017B">
              <w:rPr>
                <w:b/>
                <w:iCs/>
                <w:lang w:val="en-US"/>
              </w:rPr>
              <w:t>(</w:t>
            </w:r>
            <w:r w:rsidRPr="0082017B">
              <w:rPr>
                <w:b/>
                <w:iCs/>
              </w:rPr>
              <w:t>9 кл.)</w:t>
            </w:r>
          </w:p>
        </w:tc>
        <w:tc>
          <w:tcPr>
            <w:tcW w:w="1512" w:type="dxa"/>
            <w:vAlign w:val="center"/>
          </w:tcPr>
          <w:p w:rsidR="009A434C" w:rsidRPr="0082017B" w:rsidRDefault="009A434C" w:rsidP="007242E1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4</w:t>
            </w:r>
            <w:r w:rsidRPr="0082017B">
              <w:rPr>
                <w:b/>
                <w:iCs/>
                <w:lang w:val="en-US"/>
              </w:rPr>
              <w:t xml:space="preserve"> </w:t>
            </w:r>
            <w:r w:rsidRPr="0082017B">
              <w:rPr>
                <w:b/>
                <w:iCs/>
              </w:rPr>
              <w:t>семестр</w:t>
            </w:r>
          </w:p>
          <w:p w:rsidR="009A434C" w:rsidRPr="0082017B" w:rsidRDefault="009A434C" w:rsidP="007242E1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(9 кл.)</w:t>
            </w: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5 семестр (9 кл.)</w:t>
            </w:r>
          </w:p>
        </w:tc>
        <w:tc>
          <w:tcPr>
            <w:tcW w:w="1275" w:type="dxa"/>
            <w:vAlign w:val="center"/>
          </w:tcPr>
          <w:p w:rsidR="009A434C" w:rsidRPr="0082017B" w:rsidRDefault="009A434C" w:rsidP="007242E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6 семестр (9 кл.)</w:t>
            </w: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7</w:t>
            </w:r>
            <w:r w:rsidRPr="0082017B">
              <w:rPr>
                <w:b/>
                <w:iCs/>
                <w:lang w:val="en-US"/>
              </w:rPr>
              <w:t xml:space="preserve"> </w:t>
            </w:r>
            <w:r w:rsidRPr="0082017B">
              <w:rPr>
                <w:b/>
                <w:iCs/>
              </w:rPr>
              <w:t>семестр</w:t>
            </w:r>
          </w:p>
          <w:p w:rsidR="009A434C" w:rsidRPr="0082017B" w:rsidRDefault="009A434C" w:rsidP="007242E1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  <w:lang w:val="en-US"/>
              </w:rPr>
              <w:t>(</w:t>
            </w:r>
            <w:r w:rsidRPr="0082017B">
              <w:rPr>
                <w:b/>
                <w:iCs/>
              </w:rPr>
              <w:t>9 кл.)</w:t>
            </w: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ind w:left="720" w:hanging="686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8</w:t>
            </w:r>
            <w:r w:rsidRPr="0082017B">
              <w:rPr>
                <w:b/>
                <w:iCs/>
                <w:lang w:val="en-US"/>
              </w:rPr>
              <w:t xml:space="preserve"> </w:t>
            </w:r>
            <w:r w:rsidRPr="0082017B">
              <w:rPr>
                <w:b/>
                <w:iCs/>
              </w:rPr>
              <w:t>еместр</w:t>
            </w:r>
          </w:p>
          <w:p w:rsidR="009A434C" w:rsidRPr="0082017B" w:rsidRDefault="009A434C" w:rsidP="007242E1">
            <w:pPr>
              <w:ind w:left="720" w:hanging="686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  <w:lang w:val="en-US"/>
              </w:rPr>
              <w:t>(</w:t>
            </w:r>
            <w:r w:rsidRPr="0082017B">
              <w:rPr>
                <w:b/>
                <w:iCs/>
              </w:rPr>
              <w:t>9 кл.)</w:t>
            </w:r>
          </w:p>
        </w:tc>
      </w:tr>
      <w:tr w:rsidR="009A434C" w:rsidRPr="0082017B" w:rsidTr="007242E1">
        <w:trPr>
          <w:trHeight w:val="555"/>
        </w:trPr>
        <w:tc>
          <w:tcPr>
            <w:tcW w:w="3261" w:type="dxa"/>
            <w:vMerge/>
          </w:tcPr>
          <w:p w:rsidR="009A434C" w:rsidRPr="0082017B" w:rsidRDefault="009A434C" w:rsidP="007242E1">
            <w:pPr>
              <w:ind w:left="34" w:hanging="34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275" w:type="dxa"/>
            <w:vAlign w:val="center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1 семестр (11 кл.)</w:t>
            </w:r>
          </w:p>
        </w:tc>
        <w:tc>
          <w:tcPr>
            <w:tcW w:w="1512" w:type="dxa"/>
            <w:vAlign w:val="center"/>
          </w:tcPr>
          <w:p w:rsidR="009A434C" w:rsidRPr="0082017B" w:rsidRDefault="009A434C" w:rsidP="007242E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2 семестр (11 кл.)</w:t>
            </w: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3 семестр</w:t>
            </w:r>
          </w:p>
          <w:p w:rsidR="009A434C" w:rsidRPr="0082017B" w:rsidRDefault="009A434C" w:rsidP="007242E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(11 кл.)</w:t>
            </w:r>
          </w:p>
        </w:tc>
        <w:tc>
          <w:tcPr>
            <w:tcW w:w="1275" w:type="dxa"/>
            <w:vAlign w:val="center"/>
          </w:tcPr>
          <w:p w:rsidR="009A434C" w:rsidRPr="0082017B" w:rsidRDefault="009A434C" w:rsidP="007242E1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4</w:t>
            </w:r>
            <w:r w:rsidRPr="0082017B">
              <w:rPr>
                <w:b/>
                <w:iCs/>
                <w:lang w:val="en-US"/>
              </w:rPr>
              <w:t xml:space="preserve"> </w:t>
            </w:r>
            <w:r w:rsidRPr="0082017B">
              <w:rPr>
                <w:b/>
                <w:iCs/>
              </w:rPr>
              <w:t>семестр</w:t>
            </w:r>
          </w:p>
          <w:p w:rsidR="009A434C" w:rsidRPr="0082017B" w:rsidRDefault="009A434C" w:rsidP="007242E1">
            <w:pPr>
              <w:ind w:left="720" w:hanging="828"/>
              <w:contextualSpacing/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(11 кл.)</w:t>
            </w: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5 семестр (11 кл.)</w:t>
            </w: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jc w:val="center"/>
              <w:rPr>
                <w:b/>
                <w:iCs/>
              </w:rPr>
            </w:pPr>
            <w:r w:rsidRPr="0082017B">
              <w:rPr>
                <w:b/>
                <w:iCs/>
              </w:rPr>
              <w:t>6 семестр (11 кл.)</w:t>
            </w: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7242E1">
            <w:pPr>
              <w:ind w:left="34" w:hanging="34"/>
              <w:contextualSpacing/>
            </w:pPr>
            <w:r w:rsidRPr="0082017B">
              <w:rPr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:rsidR="009A434C" w:rsidRPr="0082017B" w:rsidRDefault="001767EC" w:rsidP="007242E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9A434C" w:rsidRPr="0082017B" w:rsidRDefault="001767EC" w:rsidP="007242E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7242E1">
            <w:pPr>
              <w:ind w:left="34" w:hanging="34"/>
              <w:contextualSpacing/>
              <w:rPr>
                <w:b/>
              </w:rPr>
            </w:pPr>
            <w:r w:rsidRPr="0082017B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7242E1">
            <w:pPr>
              <w:ind w:left="34" w:hanging="34"/>
              <w:contextualSpacing/>
            </w:pPr>
            <w:r w:rsidRPr="0082017B">
              <w:t>в том числе:</w:t>
            </w:r>
          </w:p>
        </w:tc>
        <w:tc>
          <w:tcPr>
            <w:tcW w:w="1843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7242E1">
            <w:pPr>
              <w:ind w:left="34" w:hanging="34"/>
              <w:contextualSpacing/>
            </w:pPr>
            <w:r w:rsidRPr="0082017B">
              <w:t>теория</w:t>
            </w:r>
          </w:p>
        </w:tc>
        <w:tc>
          <w:tcPr>
            <w:tcW w:w="1843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9A434C" w:rsidRPr="005F65D3" w:rsidRDefault="005F65D3" w:rsidP="007242E1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pStyle w:val="Standard"/>
              <w:snapToGrid w:val="0"/>
              <w:ind w:left="720" w:hanging="687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pStyle w:val="Standard"/>
              <w:snapToGrid w:val="0"/>
              <w:ind w:left="-108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7242E1">
            <w:pPr>
              <w:ind w:left="34" w:hanging="34"/>
              <w:contextualSpacing/>
            </w:pPr>
            <w:r w:rsidRPr="0082017B">
              <w:t>лабораторные работы</w:t>
            </w:r>
          </w:p>
        </w:tc>
        <w:tc>
          <w:tcPr>
            <w:tcW w:w="1843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600" w:hanging="545"/>
              <w:jc w:val="center"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600" w:hanging="545"/>
              <w:jc w:val="center"/>
            </w:pPr>
          </w:p>
        </w:tc>
        <w:tc>
          <w:tcPr>
            <w:tcW w:w="1512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600" w:hanging="545"/>
              <w:jc w:val="center"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pStyle w:val="Standard"/>
              <w:snapToGrid w:val="0"/>
              <w:ind w:left="720" w:hanging="687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pStyle w:val="Standard"/>
              <w:snapToGrid w:val="0"/>
              <w:ind w:left="-108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7242E1">
            <w:pPr>
              <w:ind w:left="34" w:hanging="34"/>
              <w:contextualSpacing/>
            </w:pPr>
            <w:r w:rsidRPr="0082017B">
              <w:t>практические работы</w:t>
            </w:r>
          </w:p>
        </w:tc>
        <w:tc>
          <w:tcPr>
            <w:tcW w:w="1843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9A434C" w:rsidRPr="005F65D3" w:rsidRDefault="005F65D3" w:rsidP="007242E1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pStyle w:val="Standard"/>
              <w:snapToGrid w:val="0"/>
              <w:ind w:left="720" w:hanging="687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pStyle w:val="Standard"/>
              <w:snapToGrid w:val="0"/>
              <w:ind w:left="-108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7242E1">
            <w:pPr>
              <w:ind w:left="34" w:hanging="34"/>
              <w:contextualSpacing/>
            </w:pPr>
            <w:r w:rsidRPr="0082017B">
              <w:t>контрольные работы</w:t>
            </w:r>
          </w:p>
        </w:tc>
        <w:tc>
          <w:tcPr>
            <w:tcW w:w="1843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7242E1">
            <w:pPr>
              <w:ind w:left="34" w:hanging="34"/>
              <w:contextualSpacing/>
            </w:pPr>
            <w:r w:rsidRPr="0082017B">
              <w:t>самостоятельные ПР</w:t>
            </w:r>
          </w:p>
        </w:tc>
        <w:tc>
          <w:tcPr>
            <w:tcW w:w="1843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7242E1">
            <w:pPr>
              <w:ind w:left="34" w:hanging="34"/>
              <w:contextualSpacing/>
            </w:pPr>
            <w:r w:rsidRPr="0082017B">
              <w:t>курсовая работа (проект)</w:t>
            </w:r>
          </w:p>
        </w:tc>
        <w:tc>
          <w:tcPr>
            <w:tcW w:w="1843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9A434C" w:rsidRPr="0082017B" w:rsidRDefault="009A434C" w:rsidP="007242E1">
            <w:pPr>
              <w:pStyle w:val="Standard"/>
              <w:snapToGrid w:val="0"/>
              <w:ind w:left="72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7242E1">
            <w:pPr>
              <w:ind w:left="34" w:hanging="34"/>
              <w:contextualSpacing/>
            </w:pPr>
            <w:r w:rsidRPr="0082017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:rsidR="009A434C" w:rsidRPr="0082017B" w:rsidRDefault="001767EC" w:rsidP="007242E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12" w:type="dxa"/>
            <w:vAlign w:val="center"/>
          </w:tcPr>
          <w:p w:rsidR="009A434C" w:rsidRPr="0082017B" w:rsidRDefault="001767EC" w:rsidP="007242E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pStyle w:val="Standard"/>
              <w:snapToGrid w:val="0"/>
              <w:ind w:left="720" w:hanging="687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pStyle w:val="Standard"/>
              <w:snapToGrid w:val="0"/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7242E1">
            <w:pPr>
              <w:jc w:val="both"/>
            </w:pPr>
            <w:r w:rsidRPr="0082017B">
              <w:t>в том числе:</w:t>
            </w:r>
          </w:p>
        </w:tc>
        <w:tc>
          <w:tcPr>
            <w:tcW w:w="1843" w:type="dxa"/>
          </w:tcPr>
          <w:p w:rsidR="009A434C" w:rsidRPr="0082017B" w:rsidRDefault="009A434C" w:rsidP="007242E1">
            <w:pPr>
              <w:ind w:left="720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  <w:rPr>
                <w:b/>
              </w:rPr>
            </w:pPr>
          </w:p>
        </w:tc>
        <w:tc>
          <w:tcPr>
            <w:tcW w:w="1512" w:type="dxa"/>
          </w:tcPr>
          <w:p w:rsidR="009A434C" w:rsidRPr="0082017B" w:rsidRDefault="009A434C" w:rsidP="007242E1">
            <w:pPr>
              <w:ind w:left="720"/>
              <w:contextualSpacing/>
              <w:rPr>
                <w:b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7242E1">
            <w:pPr>
              <w:jc w:val="both"/>
            </w:pPr>
            <w:r w:rsidRPr="0082017B">
              <w:rPr>
                <w:iCs/>
                <w:kern w:val="24"/>
              </w:rPr>
              <w:t>-подготовка отчетов по практическим  работам</w:t>
            </w:r>
          </w:p>
        </w:tc>
        <w:tc>
          <w:tcPr>
            <w:tcW w:w="1843" w:type="dxa"/>
            <w:vAlign w:val="center"/>
          </w:tcPr>
          <w:p w:rsidR="009A434C" w:rsidRPr="0082017B" w:rsidRDefault="001767EC" w:rsidP="007242E1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9A434C" w:rsidRPr="0082017B" w:rsidRDefault="001767EC" w:rsidP="007242E1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7242E1">
            <w:pPr>
              <w:jc w:val="both"/>
              <w:rPr>
                <w:iCs/>
                <w:kern w:val="24"/>
              </w:rPr>
            </w:pPr>
            <w:r w:rsidRPr="0082017B">
              <w:rPr>
                <w:iCs/>
                <w:kern w:val="24"/>
              </w:rPr>
              <w:t>- работа с конспектом</w:t>
            </w:r>
          </w:p>
        </w:tc>
        <w:tc>
          <w:tcPr>
            <w:tcW w:w="1843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rPr>
          <w:trHeight w:val="425"/>
        </w:trPr>
        <w:tc>
          <w:tcPr>
            <w:tcW w:w="3261" w:type="dxa"/>
          </w:tcPr>
          <w:p w:rsidR="009A434C" w:rsidRPr="0082017B" w:rsidRDefault="009A434C" w:rsidP="007242E1">
            <w:pPr>
              <w:jc w:val="both"/>
              <w:rPr>
                <w:iCs/>
                <w:kern w:val="24"/>
              </w:rPr>
            </w:pPr>
            <w:r w:rsidRPr="0082017B">
              <w:rPr>
                <w:iCs/>
                <w:kern w:val="24"/>
              </w:rPr>
              <w:t>-работа с учебной литературой</w:t>
            </w:r>
            <w:r w:rsidRPr="0082017B">
              <w:rPr>
                <w:iCs/>
                <w:kern w:val="24"/>
              </w:rPr>
              <w:tab/>
            </w:r>
          </w:p>
        </w:tc>
        <w:tc>
          <w:tcPr>
            <w:tcW w:w="1843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7242E1">
        <w:tc>
          <w:tcPr>
            <w:tcW w:w="3261" w:type="dxa"/>
          </w:tcPr>
          <w:p w:rsidR="009A434C" w:rsidRPr="0082017B" w:rsidRDefault="009A434C" w:rsidP="001767EC">
            <w:pPr>
              <w:jc w:val="both"/>
              <w:rPr>
                <w:iCs/>
                <w:kern w:val="24"/>
              </w:rPr>
            </w:pPr>
            <w:r w:rsidRPr="0082017B">
              <w:rPr>
                <w:iCs/>
                <w:kern w:val="24"/>
              </w:rPr>
              <w:t xml:space="preserve">-подготовка к </w:t>
            </w:r>
            <w:r w:rsidR="001767EC">
              <w:rPr>
                <w:iCs/>
                <w:kern w:val="24"/>
              </w:rPr>
              <w:t>зачету</w:t>
            </w:r>
          </w:p>
        </w:tc>
        <w:tc>
          <w:tcPr>
            <w:tcW w:w="1843" w:type="dxa"/>
            <w:vAlign w:val="center"/>
          </w:tcPr>
          <w:p w:rsidR="009A434C" w:rsidRPr="0082017B" w:rsidRDefault="001767EC" w:rsidP="007242E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9A434C" w:rsidRPr="0082017B" w:rsidRDefault="009A434C" w:rsidP="007242E1">
            <w:pPr>
              <w:pStyle w:val="Standard"/>
              <w:jc w:val="center"/>
            </w:pPr>
          </w:p>
        </w:tc>
        <w:tc>
          <w:tcPr>
            <w:tcW w:w="1512" w:type="dxa"/>
            <w:vAlign w:val="center"/>
          </w:tcPr>
          <w:p w:rsidR="009A434C" w:rsidRPr="0082017B" w:rsidRDefault="001767EC" w:rsidP="007242E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</w:tr>
      <w:tr w:rsidR="009A434C" w:rsidRPr="0082017B" w:rsidTr="009A434C">
        <w:tc>
          <w:tcPr>
            <w:tcW w:w="3261" w:type="dxa"/>
          </w:tcPr>
          <w:p w:rsidR="009A434C" w:rsidRPr="0082017B" w:rsidRDefault="009A434C" w:rsidP="007242E1">
            <w:pPr>
              <w:ind w:left="34" w:hanging="34"/>
              <w:contextualSpacing/>
              <w:rPr>
                <w:i/>
                <w:iCs/>
                <w:lang w:val="en-US"/>
              </w:rPr>
            </w:pPr>
            <w:r w:rsidRPr="0082017B">
              <w:rPr>
                <w:iCs/>
              </w:rPr>
              <w:t>Итоговая аттестация в форме</w:t>
            </w:r>
          </w:p>
        </w:tc>
        <w:tc>
          <w:tcPr>
            <w:tcW w:w="1843" w:type="dxa"/>
            <w:shd w:val="clear" w:color="auto" w:fill="BFBFBF"/>
          </w:tcPr>
          <w:p w:rsidR="009A434C" w:rsidRPr="0082017B" w:rsidRDefault="009A434C" w:rsidP="007242E1">
            <w:pPr>
              <w:ind w:left="175"/>
              <w:contextualSpacing/>
              <w:jc w:val="center"/>
              <w:rPr>
                <w:b/>
              </w:rPr>
            </w:pPr>
            <w:r>
              <w:rPr>
                <w:b/>
              </w:rPr>
              <w:t>ДЗ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  <w:shd w:val="clear" w:color="auto" w:fill="FFFFFF"/>
          </w:tcPr>
          <w:p w:rsidR="009A434C" w:rsidRPr="0082017B" w:rsidRDefault="009A434C" w:rsidP="007242E1">
            <w:pPr>
              <w:ind w:left="175"/>
              <w:contextualSpacing/>
              <w:jc w:val="center"/>
              <w:rPr>
                <w:b/>
              </w:rPr>
            </w:pPr>
          </w:p>
        </w:tc>
        <w:tc>
          <w:tcPr>
            <w:tcW w:w="1512" w:type="dxa"/>
            <w:shd w:val="clear" w:color="auto" w:fill="BFBFBF"/>
          </w:tcPr>
          <w:p w:rsidR="009A434C" w:rsidRPr="0082017B" w:rsidRDefault="009A434C" w:rsidP="007242E1">
            <w:pPr>
              <w:ind w:left="175"/>
              <w:contextualSpacing/>
              <w:jc w:val="center"/>
              <w:rPr>
                <w:b/>
              </w:rPr>
            </w:pPr>
            <w:r>
              <w:rPr>
                <w:b/>
              </w:rPr>
              <w:t>ДЗ</w:t>
            </w: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9A434C" w:rsidRPr="0082017B" w:rsidRDefault="009A434C" w:rsidP="007242E1">
            <w:pPr>
              <w:ind w:left="-108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720"/>
              <w:contextualSpacing/>
            </w:pPr>
          </w:p>
        </w:tc>
        <w:tc>
          <w:tcPr>
            <w:tcW w:w="1276" w:type="dxa"/>
          </w:tcPr>
          <w:p w:rsidR="009A434C" w:rsidRPr="0082017B" w:rsidRDefault="009A434C" w:rsidP="007242E1">
            <w:pPr>
              <w:ind w:left="317" w:hanging="317"/>
              <w:contextualSpacing/>
              <w:jc w:val="center"/>
            </w:pPr>
          </w:p>
        </w:tc>
      </w:tr>
    </w:tbl>
    <w:p w:rsidR="009A434C" w:rsidRDefault="009A434C" w:rsidP="009A434C">
      <w:pPr>
        <w:tabs>
          <w:tab w:val="left" w:pos="1843"/>
        </w:tabs>
        <w:rPr>
          <w:b/>
        </w:rPr>
      </w:pPr>
    </w:p>
    <w:p w:rsidR="009A434C" w:rsidRDefault="006E53FC" w:rsidP="009A434C">
      <w:pPr>
        <w:tabs>
          <w:tab w:val="left" w:pos="1843"/>
        </w:tabs>
        <w:rPr>
          <w:b/>
        </w:rPr>
      </w:pPr>
      <w:r>
        <w:rPr>
          <w:b/>
        </w:rPr>
        <w:br w:type="page"/>
      </w:r>
    </w:p>
    <w:p w:rsidR="009A434C" w:rsidRDefault="009A434C" w:rsidP="009A434C">
      <w:pPr>
        <w:rPr>
          <w:b/>
        </w:rPr>
      </w:pPr>
    </w:p>
    <w:p w:rsidR="006D2FBD" w:rsidRPr="001F4037" w:rsidRDefault="006D2FBD" w:rsidP="00906702">
      <w:pPr>
        <w:numPr>
          <w:ilvl w:val="1"/>
          <w:numId w:val="4"/>
        </w:numPr>
        <w:ind w:left="0" w:firstLine="709"/>
        <w:jc w:val="both"/>
        <w:rPr>
          <w:b/>
        </w:rPr>
      </w:pPr>
      <w:r w:rsidRPr="001F4037">
        <w:rPr>
          <w:b/>
        </w:rPr>
        <w:t>Тематический план и содержание учебной дисциплины</w:t>
      </w:r>
      <w:r w:rsidR="001C18D3">
        <w:rPr>
          <w:b/>
        </w:rPr>
        <w:t xml:space="preserve"> ЕН.02 </w:t>
      </w:r>
      <w:r w:rsidRPr="001F4037">
        <w:rPr>
          <w:b/>
        </w:rPr>
        <w:t xml:space="preserve">Информационные технологии </w:t>
      </w:r>
      <w:r w:rsidR="001C18D3">
        <w:rPr>
          <w:b/>
        </w:rPr>
        <w:t>в профессиональной деятельности</w:t>
      </w:r>
    </w:p>
    <w:p w:rsidR="006D2FBD" w:rsidRPr="001F4037" w:rsidRDefault="006D2FBD" w:rsidP="00906702">
      <w:pPr>
        <w:ind w:firstLine="709"/>
        <w:jc w:val="both"/>
        <w:rPr>
          <w:b/>
          <w:bCs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9913"/>
        <w:gridCol w:w="1375"/>
        <w:gridCol w:w="2153"/>
      </w:tblGrid>
      <w:tr w:rsidR="006D2FBD" w:rsidRPr="001F4037" w:rsidTr="006D2FBD">
        <w:trPr>
          <w:trHeight w:val="20"/>
        </w:trPr>
        <w:tc>
          <w:tcPr>
            <w:tcW w:w="649" w:type="pct"/>
            <w:vAlign w:val="center"/>
          </w:tcPr>
          <w:p w:rsidR="006D2FBD" w:rsidRPr="001F4037" w:rsidRDefault="006D2FBD" w:rsidP="006D2FBD">
            <w:pPr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209" w:type="pct"/>
            <w:vAlign w:val="center"/>
          </w:tcPr>
          <w:p w:rsidR="006D2FBD" w:rsidRPr="001F4037" w:rsidRDefault="006D2FBD" w:rsidP="006D2FBD">
            <w:pPr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>Содержание учебного материала и формы организации</w:t>
            </w:r>
          </w:p>
          <w:p w:rsidR="006D2FBD" w:rsidRPr="001F4037" w:rsidRDefault="006D2FBD" w:rsidP="006D2FBD">
            <w:pPr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>деятельности обучающихся</w:t>
            </w:r>
          </w:p>
        </w:tc>
        <w:tc>
          <w:tcPr>
            <w:tcW w:w="445" w:type="pct"/>
            <w:vAlign w:val="center"/>
          </w:tcPr>
          <w:p w:rsidR="006D2FBD" w:rsidRPr="00887C00" w:rsidRDefault="006D2FBD" w:rsidP="006D2FBD">
            <w:pPr>
              <w:jc w:val="center"/>
              <w:rPr>
                <w:b/>
                <w:bCs/>
              </w:rPr>
            </w:pPr>
            <w:r w:rsidRPr="00887C00">
              <w:rPr>
                <w:b/>
                <w:bCs/>
              </w:rPr>
              <w:t>Объем</w:t>
            </w:r>
          </w:p>
          <w:p w:rsidR="006D2FBD" w:rsidRPr="00887C00" w:rsidRDefault="006D2FBD" w:rsidP="006D2FBD">
            <w:pPr>
              <w:jc w:val="center"/>
              <w:rPr>
                <w:b/>
                <w:bCs/>
              </w:rPr>
            </w:pPr>
            <w:r w:rsidRPr="00887C00">
              <w:rPr>
                <w:b/>
                <w:bCs/>
              </w:rPr>
              <w:t>часов</w:t>
            </w:r>
          </w:p>
        </w:tc>
        <w:tc>
          <w:tcPr>
            <w:tcW w:w="697" w:type="pct"/>
          </w:tcPr>
          <w:p w:rsidR="006D2FBD" w:rsidRPr="001F4037" w:rsidRDefault="006D2FBD" w:rsidP="006D2FBD">
            <w:pPr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>Коды компетенций, фо</w:t>
            </w:r>
            <w:r w:rsidRPr="001F4037">
              <w:rPr>
                <w:b/>
                <w:bCs/>
              </w:rPr>
              <w:t>р</w:t>
            </w:r>
            <w:r w:rsidRPr="001F4037">
              <w:rPr>
                <w:b/>
                <w:bCs/>
              </w:rPr>
              <w:t>мированию которых спосо</w:t>
            </w:r>
            <w:r w:rsidRPr="001F4037">
              <w:rPr>
                <w:b/>
                <w:bCs/>
              </w:rPr>
              <w:t>б</w:t>
            </w:r>
            <w:r w:rsidRPr="001F4037">
              <w:rPr>
                <w:b/>
                <w:bCs/>
              </w:rPr>
              <w:t>ствует элемент программы</w:t>
            </w:r>
          </w:p>
        </w:tc>
      </w:tr>
      <w:tr w:rsidR="006D2FBD" w:rsidRPr="001F4037" w:rsidTr="00D05888">
        <w:trPr>
          <w:trHeight w:val="20"/>
        </w:trPr>
        <w:tc>
          <w:tcPr>
            <w:tcW w:w="649" w:type="pct"/>
            <w:vAlign w:val="center"/>
          </w:tcPr>
          <w:p w:rsidR="006D2FBD" w:rsidRPr="001F4037" w:rsidRDefault="006D2FBD" w:rsidP="00D05888">
            <w:pPr>
              <w:jc w:val="center"/>
              <w:rPr>
                <w:bCs/>
              </w:rPr>
            </w:pPr>
            <w:r w:rsidRPr="001F4037">
              <w:rPr>
                <w:bCs/>
              </w:rPr>
              <w:t>1</w:t>
            </w:r>
          </w:p>
        </w:tc>
        <w:tc>
          <w:tcPr>
            <w:tcW w:w="3209" w:type="pct"/>
            <w:vAlign w:val="center"/>
          </w:tcPr>
          <w:p w:rsidR="006D2FBD" w:rsidRPr="001F4037" w:rsidRDefault="006D2FBD" w:rsidP="00D05888">
            <w:pPr>
              <w:jc w:val="center"/>
              <w:rPr>
                <w:bCs/>
              </w:rPr>
            </w:pPr>
            <w:r w:rsidRPr="001F4037">
              <w:rPr>
                <w:bCs/>
              </w:rPr>
              <w:t>2</w:t>
            </w:r>
          </w:p>
        </w:tc>
        <w:tc>
          <w:tcPr>
            <w:tcW w:w="445" w:type="pct"/>
            <w:vAlign w:val="center"/>
          </w:tcPr>
          <w:p w:rsidR="006D2FBD" w:rsidRPr="00887C00" w:rsidRDefault="006D2FBD" w:rsidP="00D05888">
            <w:pPr>
              <w:jc w:val="center"/>
              <w:rPr>
                <w:bCs/>
              </w:rPr>
            </w:pPr>
            <w:r w:rsidRPr="00887C00">
              <w:rPr>
                <w:bCs/>
              </w:rPr>
              <w:t>3</w:t>
            </w:r>
          </w:p>
        </w:tc>
        <w:tc>
          <w:tcPr>
            <w:tcW w:w="697" w:type="pct"/>
            <w:vAlign w:val="center"/>
          </w:tcPr>
          <w:p w:rsidR="006D2FBD" w:rsidRPr="001F4037" w:rsidRDefault="006D2FBD" w:rsidP="00D05888">
            <w:pPr>
              <w:jc w:val="center"/>
              <w:rPr>
                <w:bCs/>
              </w:rPr>
            </w:pPr>
            <w:r w:rsidRPr="001F4037">
              <w:rPr>
                <w:bCs/>
              </w:rPr>
              <w:t>4</w:t>
            </w:r>
          </w:p>
        </w:tc>
      </w:tr>
      <w:tr w:rsidR="006D2FBD" w:rsidRPr="001F4037" w:rsidTr="006D2FBD">
        <w:trPr>
          <w:trHeight w:val="20"/>
        </w:trPr>
        <w:tc>
          <w:tcPr>
            <w:tcW w:w="3858" w:type="pct"/>
            <w:gridSpan w:val="2"/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  <w:r w:rsidRPr="001F4037">
              <w:rPr>
                <w:b/>
                <w:bCs/>
              </w:rPr>
              <w:t xml:space="preserve">Раздел 1. </w:t>
            </w:r>
            <w:r w:rsidRPr="001F4037">
              <w:rPr>
                <w:b/>
              </w:rPr>
              <w:t>Автоматизированная обработка информации</w:t>
            </w:r>
          </w:p>
        </w:tc>
        <w:tc>
          <w:tcPr>
            <w:tcW w:w="445" w:type="pct"/>
          </w:tcPr>
          <w:p w:rsidR="006D2FBD" w:rsidRPr="00887C00" w:rsidRDefault="00D05888" w:rsidP="006D2FBD">
            <w:pPr>
              <w:jc w:val="center"/>
              <w:rPr>
                <w:b/>
                <w:bCs/>
              </w:rPr>
            </w:pPr>
            <w:r w:rsidRPr="00887C00">
              <w:rPr>
                <w:b/>
                <w:bCs/>
              </w:rPr>
              <w:t>20</w:t>
            </w:r>
          </w:p>
        </w:tc>
        <w:tc>
          <w:tcPr>
            <w:tcW w:w="697" w:type="pct"/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0"/>
        </w:trPr>
        <w:tc>
          <w:tcPr>
            <w:tcW w:w="649" w:type="pct"/>
            <w:vMerge w:val="restart"/>
          </w:tcPr>
          <w:p w:rsidR="006D2FBD" w:rsidRPr="001F4037" w:rsidRDefault="006D2FBD" w:rsidP="006D2FBD">
            <w:pPr>
              <w:rPr>
                <w:bCs/>
              </w:rPr>
            </w:pPr>
            <w:r w:rsidRPr="001F4037">
              <w:rPr>
                <w:bCs/>
              </w:rPr>
              <w:t>Тема 1.1</w:t>
            </w:r>
          </w:p>
          <w:p w:rsidR="006D2FBD" w:rsidRPr="001F4037" w:rsidRDefault="006D2FBD" w:rsidP="006D2FBD">
            <w:pPr>
              <w:rPr>
                <w:b/>
                <w:bCs/>
              </w:rPr>
            </w:pPr>
            <w:r w:rsidRPr="001F4037">
              <w:t>Технологии обработки и пер</w:t>
            </w:r>
            <w:r w:rsidRPr="001F4037">
              <w:t>е</w:t>
            </w:r>
            <w:r w:rsidRPr="001F4037">
              <w:t>дачи информ</w:t>
            </w:r>
            <w:r w:rsidRPr="001F4037">
              <w:t>а</w:t>
            </w:r>
            <w:r w:rsidRPr="001F4037">
              <w:t>ции</w:t>
            </w:r>
            <w:r w:rsidRPr="001F4037">
              <w:rPr>
                <w:b/>
                <w:bCs/>
              </w:rPr>
              <w:t xml:space="preserve"> </w:t>
            </w:r>
          </w:p>
        </w:tc>
        <w:tc>
          <w:tcPr>
            <w:tcW w:w="3209" w:type="pct"/>
          </w:tcPr>
          <w:p w:rsidR="006D2FBD" w:rsidRPr="001F4037" w:rsidRDefault="006D2FBD" w:rsidP="006D2FBD">
            <w:pPr>
              <w:rPr>
                <w:bCs/>
                <w:i/>
              </w:rPr>
            </w:pPr>
            <w:r w:rsidRPr="00A064A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5" w:type="pct"/>
            <w:vMerge w:val="restart"/>
          </w:tcPr>
          <w:p w:rsidR="006D2FBD" w:rsidRPr="00887C00" w:rsidRDefault="006E53FC" w:rsidP="006D2FBD">
            <w:pPr>
              <w:jc w:val="center"/>
              <w:rPr>
                <w:b/>
                <w:bCs/>
              </w:rPr>
            </w:pPr>
            <w:r w:rsidRPr="00887C00">
              <w:rPr>
                <w:b/>
              </w:rPr>
              <w:t>4</w:t>
            </w:r>
          </w:p>
        </w:tc>
        <w:tc>
          <w:tcPr>
            <w:tcW w:w="697" w:type="pct"/>
            <w:vMerge w:val="restart"/>
          </w:tcPr>
          <w:p w:rsidR="00206B82" w:rsidRDefault="006D2FBD" w:rsidP="006D2FBD">
            <w:r w:rsidRPr="001F4037">
              <w:t>ОК 02.ОК 03.</w:t>
            </w:r>
          </w:p>
          <w:p w:rsidR="006D2FBD" w:rsidRPr="001F4037" w:rsidRDefault="006D2FBD" w:rsidP="006D2FBD">
            <w:r w:rsidRPr="001F4037">
              <w:t>ОК 05.ОК 09.</w:t>
            </w:r>
          </w:p>
          <w:p w:rsidR="006D2FBD" w:rsidRPr="001F4037" w:rsidRDefault="006D2FBD" w:rsidP="006D2FBD">
            <w:r w:rsidRPr="001F4037">
              <w:t>ОК 10.</w:t>
            </w:r>
          </w:p>
          <w:p w:rsidR="006D2FBD" w:rsidRPr="001F4037" w:rsidRDefault="006D2FBD" w:rsidP="006D2FBD">
            <w:r w:rsidRPr="001F4037">
              <w:t xml:space="preserve">ПК 1.2 – ПК 1.7, ПК1.10, </w:t>
            </w:r>
          </w:p>
          <w:p w:rsidR="006D2FBD" w:rsidRPr="001F4037" w:rsidRDefault="006D2FBD" w:rsidP="006D2FBD">
            <w:r w:rsidRPr="001F4037">
              <w:t>ПК 2.2 – ПК 2.7, ПК 2.10,</w:t>
            </w:r>
          </w:p>
          <w:p w:rsidR="006D2FBD" w:rsidRPr="001F4037" w:rsidRDefault="006D2FBD" w:rsidP="006D2FBD">
            <w:r w:rsidRPr="001F4037">
              <w:t>ПК 3.1, ПК 3.4, ПК 3.5,</w:t>
            </w:r>
          </w:p>
          <w:p w:rsidR="006D2FBD" w:rsidRPr="001F4037" w:rsidRDefault="006D2FBD" w:rsidP="006D2FBD">
            <w:r w:rsidRPr="001F4037">
              <w:t>ПК 4.1, ПК 4.4, ПК 4.5, ПК 5.2</w:t>
            </w:r>
          </w:p>
        </w:tc>
      </w:tr>
      <w:tr w:rsidR="001C18D3" w:rsidRPr="001F4037" w:rsidTr="009A434C">
        <w:trPr>
          <w:trHeight w:val="616"/>
        </w:trPr>
        <w:tc>
          <w:tcPr>
            <w:tcW w:w="649" w:type="pct"/>
            <w:vMerge/>
          </w:tcPr>
          <w:p w:rsidR="001C18D3" w:rsidRPr="001F4037" w:rsidRDefault="001C18D3" w:rsidP="006D2FBD">
            <w:pPr>
              <w:rPr>
                <w:b/>
                <w:bCs/>
                <w:i/>
              </w:rPr>
            </w:pPr>
          </w:p>
        </w:tc>
        <w:tc>
          <w:tcPr>
            <w:tcW w:w="3209" w:type="pct"/>
          </w:tcPr>
          <w:p w:rsidR="006E53FC" w:rsidRDefault="001C18D3" w:rsidP="009A434C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1C18D3">
              <w:rPr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Автомати</w:t>
            </w:r>
            <w:r w:rsidR="009A434C">
              <w:rPr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зированная обработка информации</w:t>
            </w:r>
            <w:r w:rsidRPr="001C18D3">
              <w:rPr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.</w:t>
            </w:r>
          </w:p>
          <w:p w:rsidR="001C18D3" w:rsidRPr="001C18D3" w:rsidRDefault="001C18D3" w:rsidP="009A434C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1C18D3">
              <w:rPr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Технологии хранение, поиска, передачи и обработки информации.</w:t>
            </w:r>
          </w:p>
        </w:tc>
        <w:tc>
          <w:tcPr>
            <w:tcW w:w="445" w:type="pct"/>
            <w:vMerge/>
            <w:vAlign w:val="center"/>
          </w:tcPr>
          <w:p w:rsidR="001C18D3" w:rsidRPr="00887C00" w:rsidRDefault="001C18D3" w:rsidP="006D2FBD">
            <w:pPr>
              <w:rPr>
                <w:b/>
                <w:bCs/>
                <w:i/>
              </w:rPr>
            </w:pPr>
          </w:p>
        </w:tc>
        <w:tc>
          <w:tcPr>
            <w:tcW w:w="697" w:type="pct"/>
            <w:vMerge/>
          </w:tcPr>
          <w:p w:rsidR="001C18D3" w:rsidRPr="001F4037" w:rsidRDefault="001C18D3" w:rsidP="006D2FBD">
            <w:pPr>
              <w:rPr>
                <w:b/>
                <w:bCs/>
                <w:i/>
              </w:rPr>
            </w:pPr>
          </w:p>
        </w:tc>
      </w:tr>
      <w:tr w:rsidR="00A9559E" w:rsidRPr="001F4037" w:rsidTr="006D2FBD">
        <w:trPr>
          <w:trHeight w:val="307"/>
        </w:trPr>
        <w:tc>
          <w:tcPr>
            <w:tcW w:w="649" w:type="pct"/>
            <w:vMerge/>
          </w:tcPr>
          <w:p w:rsidR="00A9559E" w:rsidRPr="001F4037" w:rsidRDefault="00A9559E" w:rsidP="006D2FBD">
            <w:pPr>
              <w:rPr>
                <w:b/>
                <w:bCs/>
                <w:i/>
              </w:rPr>
            </w:pPr>
          </w:p>
        </w:tc>
        <w:tc>
          <w:tcPr>
            <w:tcW w:w="3209" w:type="pct"/>
          </w:tcPr>
          <w:p w:rsidR="00A9559E" w:rsidRPr="001C18D3" w:rsidRDefault="00A9559E" w:rsidP="00A064AD">
            <w:pPr>
              <w:tabs>
                <w:tab w:val="left" w:pos="3165"/>
              </w:tabs>
              <w:jc w:val="both"/>
            </w:pPr>
            <w:r w:rsidRPr="009A3E44">
              <w:rPr>
                <w:b/>
              </w:rPr>
              <w:t>В том числе практических занятий</w:t>
            </w:r>
          </w:p>
        </w:tc>
        <w:tc>
          <w:tcPr>
            <w:tcW w:w="445" w:type="pct"/>
            <w:vMerge w:val="restart"/>
          </w:tcPr>
          <w:p w:rsidR="00A9559E" w:rsidRPr="00887C00" w:rsidRDefault="006E53FC" w:rsidP="006D2FBD">
            <w:pPr>
              <w:jc w:val="center"/>
              <w:rPr>
                <w:bCs/>
              </w:rPr>
            </w:pPr>
            <w:r w:rsidRPr="00887C00">
              <w:rPr>
                <w:bCs/>
              </w:rPr>
              <w:t>4</w:t>
            </w:r>
          </w:p>
          <w:p w:rsidR="00A9559E" w:rsidRPr="00887C00" w:rsidRDefault="00A9559E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A9559E" w:rsidRPr="001F4037" w:rsidRDefault="00A9559E" w:rsidP="006D2FBD">
            <w:pPr>
              <w:rPr>
                <w:b/>
                <w:bCs/>
                <w:i/>
              </w:rPr>
            </w:pPr>
          </w:p>
        </w:tc>
      </w:tr>
      <w:tr w:rsidR="00A9559E" w:rsidRPr="001F4037" w:rsidTr="002733AE">
        <w:trPr>
          <w:trHeight w:val="1104"/>
        </w:trPr>
        <w:tc>
          <w:tcPr>
            <w:tcW w:w="649" w:type="pct"/>
            <w:vMerge/>
          </w:tcPr>
          <w:p w:rsidR="00A9559E" w:rsidRPr="001F4037" w:rsidRDefault="00A9559E" w:rsidP="006D2FBD">
            <w:pPr>
              <w:rPr>
                <w:b/>
                <w:bCs/>
                <w:i/>
              </w:rPr>
            </w:pPr>
          </w:p>
        </w:tc>
        <w:tc>
          <w:tcPr>
            <w:tcW w:w="3209" w:type="pct"/>
          </w:tcPr>
          <w:p w:rsidR="00A9559E" w:rsidRPr="001C18D3" w:rsidRDefault="00A9559E" w:rsidP="001C18D3">
            <w:r w:rsidRPr="001C18D3">
              <w:t>Практическое занятие</w:t>
            </w:r>
            <w:r>
              <w:t xml:space="preserve"> 1</w:t>
            </w:r>
            <w:r w:rsidRPr="001C18D3">
              <w:t>: Практическое занятие «Облачное сохранение данных с применением хранилищ Dropbox, Google drive, Yandex Disk др.».</w:t>
            </w:r>
          </w:p>
          <w:p w:rsidR="00A9559E" w:rsidRDefault="00A9559E" w:rsidP="001C18D3">
            <w:r w:rsidRPr="001C18D3">
              <w:t>Практическое занятие</w:t>
            </w:r>
            <w:r>
              <w:t xml:space="preserve"> 2</w:t>
            </w:r>
            <w:r w:rsidRPr="001C18D3">
              <w:t>: «Знакомство с технологиями поиска информации в различных интернет библиотеках: e-library, Scopus, Web of Science».</w:t>
            </w:r>
          </w:p>
          <w:p w:rsidR="00A9559E" w:rsidRPr="001C18D3" w:rsidRDefault="00A9559E" w:rsidP="001C18D3"/>
        </w:tc>
        <w:tc>
          <w:tcPr>
            <w:tcW w:w="445" w:type="pct"/>
            <w:vMerge/>
          </w:tcPr>
          <w:p w:rsidR="00A9559E" w:rsidRPr="00887C00" w:rsidRDefault="00A9559E" w:rsidP="006D2FB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97" w:type="pct"/>
            <w:vMerge/>
          </w:tcPr>
          <w:p w:rsidR="00A9559E" w:rsidRPr="001F4037" w:rsidRDefault="00A9559E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0"/>
        </w:trPr>
        <w:tc>
          <w:tcPr>
            <w:tcW w:w="649" w:type="pct"/>
            <w:vMerge w:val="restart"/>
          </w:tcPr>
          <w:p w:rsidR="006D2FBD" w:rsidRPr="001F4037" w:rsidRDefault="006D2FBD" w:rsidP="006D2FBD">
            <w:pPr>
              <w:rPr>
                <w:bCs/>
              </w:rPr>
            </w:pPr>
            <w:r w:rsidRPr="001F4037">
              <w:rPr>
                <w:bCs/>
              </w:rPr>
              <w:t>Тема 1.2</w:t>
            </w:r>
          </w:p>
          <w:p w:rsidR="006D2FBD" w:rsidRPr="001F4037" w:rsidRDefault="006D2FBD" w:rsidP="006D2FBD">
            <w:pPr>
              <w:tabs>
                <w:tab w:val="left" w:pos="3165"/>
              </w:tabs>
              <w:jc w:val="both"/>
            </w:pPr>
            <w:r w:rsidRPr="001F4037">
              <w:t>Архитектура ПК. Програм</w:t>
            </w:r>
            <w:r w:rsidRPr="001F4037">
              <w:t>м</w:t>
            </w:r>
            <w:r w:rsidRPr="001F4037">
              <w:t>ное обеспечение ПК.</w:t>
            </w:r>
          </w:p>
        </w:tc>
        <w:tc>
          <w:tcPr>
            <w:tcW w:w="3209" w:type="pct"/>
          </w:tcPr>
          <w:p w:rsidR="006D2FBD" w:rsidRPr="00A064AD" w:rsidRDefault="006D2FBD" w:rsidP="006D2FBD">
            <w:pPr>
              <w:rPr>
                <w:b/>
              </w:rPr>
            </w:pPr>
            <w:r w:rsidRPr="00A064A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5" w:type="pct"/>
            <w:vMerge w:val="restart"/>
          </w:tcPr>
          <w:p w:rsidR="006D2FBD" w:rsidRPr="00887C00" w:rsidRDefault="00A62C89" w:rsidP="006D2FBD">
            <w:pPr>
              <w:jc w:val="center"/>
              <w:rPr>
                <w:b/>
                <w:bCs/>
              </w:rPr>
            </w:pPr>
            <w:r w:rsidRPr="00887C00">
              <w:rPr>
                <w:b/>
                <w:bCs/>
              </w:rPr>
              <w:t>4</w:t>
            </w:r>
          </w:p>
        </w:tc>
        <w:tc>
          <w:tcPr>
            <w:tcW w:w="697" w:type="pct"/>
            <w:vMerge w:val="restart"/>
          </w:tcPr>
          <w:p w:rsidR="006D2FBD" w:rsidRPr="001F4037" w:rsidRDefault="006D2FBD" w:rsidP="006D2FBD">
            <w:r w:rsidRPr="001F4037">
              <w:t>ОК 02.ОК 03.</w:t>
            </w:r>
          </w:p>
          <w:p w:rsidR="006D2FBD" w:rsidRPr="001F4037" w:rsidRDefault="006D2FBD" w:rsidP="006D2FBD">
            <w:r w:rsidRPr="001F4037">
              <w:t>ОК 05.ОК 09.</w:t>
            </w:r>
          </w:p>
          <w:p w:rsidR="006D2FBD" w:rsidRPr="001F4037" w:rsidRDefault="006D2FBD" w:rsidP="006D2FBD">
            <w:r w:rsidRPr="001F4037">
              <w:t>ОК 10.</w:t>
            </w:r>
          </w:p>
          <w:p w:rsidR="006D2FBD" w:rsidRPr="001F4037" w:rsidRDefault="006D2FBD" w:rsidP="006D2FBD">
            <w:r w:rsidRPr="001F4037">
              <w:t xml:space="preserve">ПК 1.2 – ПК 1.7, ПК 1.10, </w:t>
            </w:r>
          </w:p>
          <w:p w:rsidR="006D2FBD" w:rsidRPr="001F4037" w:rsidRDefault="006D2FBD" w:rsidP="006D2FBD">
            <w:r w:rsidRPr="001F4037">
              <w:t>ПК 2.2 – ПК 2.7, ПК 2.10,</w:t>
            </w:r>
          </w:p>
          <w:p w:rsidR="006D2FBD" w:rsidRPr="001F4037" w:rsidRDefault="006D2FBD" w:rsidP="006D2FBD">
            <w:r w:rsidRPr="001F4037">
              <w:t>ПК 3.1, ПК 3.4, ПК 3.5,</w:t>
            </w:r>
          </w:p>
          <w:p w:rsidR="006D2FBD" w:rsidRPr="001F4037" w:rsidRDefault="006D2FBD" w:rsidP="006D2FBD">
            <w:r w:rsidRPr="001F4037">
              <w:t>ПК 4.1, ПК 4.4, ПК 4.5, ПК 5.2</w:t>
            </w:r>
          </w:p>
        </w:tc>
      </w:tr>
      <w:tr w:rsidR="001C18D3" w:rsidRPr="001F4037" w:rsidTr="009A434C">
        <w:trPr>
          <w:trHeight w:val="554"/>
        </w:trPr>
        <w:tc>
          <w:tcPr>
            <w:tcW w:w="649" w:type="pct"/>
            <w:vMerge/>
          </w:tcPr>
          <w:p w:rsidR="001C18D3" w:rsidRPr="001F4037" w:rsidRDefault="001C18D3" w:rsidP="006D2FBD">
            <w:pPr>
              <w:rPr>
                <w:b/>
                <w:bCs/>
                <w:i/>
              </w:rPr>
            </w:pPr>
          </w:p>
        </w:tc>
        <w:tc>
          <w:tcPr>
            <w:tcW w:w="3209" w:type="pct"/>
          </w:tcPr>
          <w:p w:rsidR="009A434C" w:rsidRDefault="001C18D3" w:rsidP="009A434C">
            <w:pPr>
              <w:jc w:val="both"/>
              <w:rPr>
                <w:bCs/>
              </w:rPr>
            </w:pPr>
            <w:r w:rsidRPr="001F4037">
              <w:rPr>
                <w:bCs/>
              </w:rPr>
              <w:t xml:space="preserve">Основные компоненты компьютера и их функции. </w:t>
            </w:r>
          </w:p>
          <w:p w:rsidR="001C18D3" w:rsidRPr="001F4037" w:rsidRDefault="001C18D3" w:rsidP="00A62C89">
            <w:pPr>
              <w:jc w:val="both"/>
            </w:pPr>
            <w:r w:rsidRPr="001F4037">
              <w:rPr>
                <w:bCs/>
              </w:rPr>
              <w:t>Операционная система Windows. Операции с к</w:t>
            </w:r>
            <w:r w:rsidRPr="001F4037">
              <w:rPr>
                <w:bCs/>
              </w:rPr>
              <w:t>а</w:t>
            </w:r>
            <w:r w:rsidRPr="001F4037">
              <w:rPr>
                <w:bCs/>
              </w:rPr>
              <w:t>талогами и файлами.</w:t>
            </w:r>
          </w:p>
        </w:tc>
        <w:tc>
          <w:tcPr>
            <w:tcW w:w="445" w:type="pct"/>
            <w:vMerge/>
          </w:tcPr>
          <w:p w:rsidR="001C18D3" w:rsidRPr="00887C00" w:rsidRDefault="001C18D3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1C18D3" w:rsidRPr="001F4037" w:rsidRDefault="001C18D3" w:rsidP="006D2FBD">
            <w:pPr>
              <w:rPr>
                <w:b/>
                <w:bCs/>
                <w:i/>
              </w:rPr>
            </w:pPr>
          </w:p>
        </w:tc>
      </w:tr>
      <w:tr w:rsidR="009A434C" w:rsidRPr="001F4037" w:rsidTr="006D2FBD">
        <w:trPr>
          <w:trHeight w:val="20"/>
        </w:trPr>
        <w:tc>
          <w:tcPr>
            <w:tcW w:w="649" w:type="pct"/>
            <w:vMerge/>
          </w:tcPr>
          <w:p w:rsidR="009A434C" w:rsidRPr="001F4037" w:rsidRDefault="009A434C" w:rsidP="006D2FBD">
            <w:pPr>
              <w:rPr>
                <w:b/>
                <w:bCs/>
                <w:i/>
              </w:rPr>
            </w:pPr>
          </w:p>
        </w:tc>
        <w:tc>
          <w:tcPr>
            <w:tcW w:w="3209" w:type="pct"/>
          </w:tcPr>
          <w:p w:rsidR="009A434C" w:rsidRPr="001F4037" w:rsidRDefault="009A434C" w:rsidP="006D2FBD">
            <w:r w:rsidRPr="009A3E44">
              <w:rPr>
                <w:b/>
              </w:rPr>
              <w:t>В том числе практических занятий</w:t>
            </w:r>
          </w:p>
        </w:tc>
        <w:tc>
          <w:tcPr>
            <w:tcW w:w="445" w:type="pct"/>
            <w:vMerge w:val="restart"/>
          </w:tcPr>
          <w:p w:rsidR="009A434C" w:rsidRPr="00887C00" w:rsidRDefault="006E53FC" w:rsidP="006D2FBD">
            <w:pPr>
              <w:jc w:val="center"/>
              <w:rPr>
                <w:bCs/>
              </w:rPr>
            </w:pPr>
            <w:r w:rsidRPr="00887C00">
              <w:rPr>
                <w:bCs/>
              </w:rPr>
              <w:t>2</w:t>
            </w:r>
          </w:p>
        </w:tc>
        <w:tc>
          <w:tcPr>
            <w:tcW w:w="697" w:type="pct"/>
            <w:vMerge/>
          </w:tcPr>
          <w:p w:rsidR="009A434C" w:rsidRPr="001F4037" w:rsidRDefault="009A434C" w:rsidP="006D2FBD">
            <w:pPr>
              <w:rPr>
                <w:b/>
                <w:bCs/>
                <w:i/>
              </w:rPr>
            </w:pPr>
          </w:p>
        </w:tc>
      </w:tr>
      <w:tr w:rsidR="009A434C" w:rsidRPr="001F4037" w:rsidTr="006D2FBD">
        <w:trPr>
          <w:trHeight w:val="20"/>
        </w:trPr>
        <w:tc>
          <w:tcPr>
            <w:tcW w:w="649" w:type="pct"/>
            <w:vMerge/>
          </w:tcPr>
          <w:p w:rsidR="009A434C" w:rsidRPr="001F4037" w:rsidRDefault="009A434C" w:rsidP="006D2FBD">
            <w:pPr>
              <w:rPr>
                <w:b/>
                <w:bCs/>
                <w:i/>
              </w:rPr>
            </w:pPr>
          </w:p>
        </w:tc>
        <w:tc>
          <w:tcPr>
            <w:tcW w:w="3209" w:type="pct"/>
          </w:tcPr>
          <w:p w:rsidR="009A434C" w:rsidRDefault="009A434C" w:rsidP="00A064AD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  <w:r w:rsidRPr="001F4037">
              <w:rPr>
                <w:bCs/>
                <w:lang w:val="ru-RU" w:eastAsia="ru-RU"/>
              </w:rPr>
              <w:t>Практическое занятие</w:t>
            </w:r>
            <w:r>
              <w:rPr>
                <w:bCs/>
                <w:lang w:val="ru-RU" w:eastAsia="ru-RU"/>
              </w:rPr>
              <w:t xml:space="preserve"> </w:t>
            </w:r>
            <w:r w:rsidR="006E53FC">
              <w:rPr>
                <w:bCs/>
                <w:lang w:val="ru-RU" w:eastAsia="ru-RU"/>
              </w:rPr>
              <w:t>3</w:t>
            </w:r>
            <w:r w:rsidRPr="001F4037">
              <w:rPr>
                <w:bCs/>
                <w:lang w:val="ru-RU" w:eastAsia="ru-RU"/>
              </w:rPr>
              <w:t>: «Работа в операционной системе Windows</w:t>
            </w:r>
            <w:r w:rsidRPr="001F4037">
              <w:rPr>
                <w:bCs/>
                <w:iCs/>
                <w:lang w:val="ru-RU" w:eastAsia="ru-RU"/>
              </w:rPr>
              <w:t>.</w:t>
            </w:r>
            <w:r w:rsidRPr="001F4037">
              <w:rPr>
                <w:bCs/>
                <w:lang w:val="ru-RU" w:eastAsia="ru-RU"/>
              </w:rPr>
              <w:t xml:space="preserve"> Использование </w:t>
            </w:r>
            <w:r w:rsidRPr="001F4037">
              <w:rPr>
                <w:bCs/>
                <w:lang w:val="en-US" w:eastAsia="ru-RU"/>
              </w:rPr>
              <w:t>Internet</w:t>
            </w:r>
            <w:r w:rsidRPr="00A064AD">
              <w:rPr>
                <w:bCs/>
                <w:lang w:val="ru-RU" w:eastAsia="ru-RU"/>
              </w:rPr>
              <w:t xml:space="preserve"> </w:t>
            </w:r>
            <w:r w:rsidRPr="001F4037">
              <w:rPr>
                <w:bCs/>
                <w:lang w:val="en-US" w:eastAsia="ru-RU"/>
              </w:rPr>
              <w:t>Explorer</w:t>
            </w:r>
            <w:r w:rsidRPr="001F4037">
              <w:rPr>
                <w:bCs/>
                <w:lang w:val="ru-RU" w:eastAsia="ru-RU"/>
              </w:rPr>
              <w:t xml:space="preserve"> и других браузеров».</w:t>
            </w:r>
          </w:p>
          <w:p w:rsidR="009A434C" w:rsidRPr="001F4037" w:rsidRDefault="009A434C" w:rsidP="00A064AD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445" w:type="pct"/>
            <w:vMerge/>
          </w:tcPr>
          <w:p w:rsidR="009A434C" w:rsidRPr="00887C00" w:rsidRDefault="009A434C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9A434C" w:rsidRPr="001F4037" w:rsidRDefault="009A434C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0"/>
        </w:trPr>
        <w:tc>
          <w:tcPr>
            <w:tcW w:w="3858" w:type="pct"/>
            <w:gridSpan w:val="2"/>
          </w:tcPr>
          <w:p w:rsidR="006D2FBD" w:rsidRPr="001F4037" w:rsidRDefault="006D2FBD" w:rsidP="006D2FBD">
            <w:pPr>
              <w:rPr>
                <w:b/>
              </w:rPr>
            </w:pPr>
            <w:r w:rsidRPr="001F4037">
              <w:rPr>
                <w:b/>
                <w:bCs/>
              </w:rPr>
              <w:lastRenderedPageBreak/>
              <w:t xml:space="preserve">Раздел  2. </w:t>
            </w:r>
            <w:r w:rsidRPr="001F4037">
              <w:rPr>
                <w:b/>
              </w:rPr>
              <w:t>Общий состав и структура информационно-вычислительных систем</w:t>
            </w:r>
          </w:p>
        </w:tc>
        <w:tc>
          <w:tcPr>
            <w:tcW w:w="445" w:type="pct"/>
          </w:tcPr>
          <w:p w:rsidR="006D2FBD" w:rsidRPr="00887C00" w:rsidRDefault="006D2FBD" w:rsidP="006D2FBD">
            <w:pPr>
              <w:jc w:val="center"/>
              <w:rPr>
                <w:b/>
                <w:bCs/>
              </w:rPr>
            </w:pPr>
            <w:r w:rsidRPr="00887C00">
              <w:rPr>
                <w:b/>
                <w:bCs/>
              </w:rPr>
              <w:t>8</w:t>
            </w:r>
          </w:p>
        </w:tc>
        <w:tc>
          <w:tcPr>
            <w:tcW w:w="697" w:type="pct"/>
          </w:tcPr>
          <w:p w:rsidR="006D2FBD" w:rsidRPr="001F4037" w:rsidRDefault="006D2FBD" w:rsidP="006D2FBD">
            <w:pPr>
              <w:jc w:val="center"/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0"/>
        </w:trPr>
        <w:tc>
          <w:tcPr>
            <w:tcW w:w="649" w:type="pct"/>
            <w:vMerge w:val="restart"/>
          </w:tcPr>
          <w:p w:rsidR="006D2FBD" w:rsidRPr="001F4037" w:rsidRDefault="006D2FBD" w:rsidP="006D2FBD">
            <w:pPr>
              <w:jc w:val="both"/>
            </w:pPr>
            <w:r w:rsidRPr="001F4037">
              <w:t xml:space="preserve">Тема 2.1. </w:t>
            </w:r>
          </w:p>
          <w:p w:rsidR="006D2FBD" w:rsidRPr="001F4037" w:rsidRDefault="006D2FBD" w:rsidP="006D2FBD">
            <w:pPr>
              <w:jc w:val="both"/>
            </w:pPr>
            <w:r w:rsidRPr="001F4037">
              <w:rPr>
                <w:bCs/>
                <w:color w:val="000000"/>
              </w:rPr>
              <w:t>Классификация вычислительных систем</w:t>
            </w:r>
          </w:p>
        </w:tc>
        <w:tc>
          <w:tcPr>
            <w:tcW w:w="3209" w:type="pct"/>
          </w:tcPr>
          <w:p w:rsidR="006D2FBD" w:rsidRPr="001F4037" w:rsidRDefault="006D2FBD" w:rsidP="006D2FBD">
            <w:pPr>
              <w:tabs>
                <w:tab w:val="left" w:pos="3165"/>
              </w:tabs>
              <w:jc w:val="both"/>
            </w:pPr>
            <w:r w:rsidRPr="001F4037">
              <w:rPr>
                <w:bCs/>
              </w:rPr>
              <w:t>Содержание учебного материала</w:t>
            </w:r>
          </w:p>
        </w:tc>
        <w:tc>
          <w:tcPr>
            <w:tcW w:w="445" w:type="pct"/>
            <w:vMerge w:val="restart"/>
          </w:tcPr>
          <w:p w:rsidR="006D2FBD" w:rsidRPr="00887C00" w:rsidRDefault="006D2FBD" w:rsidP="006D2FBD">
            <w:pPr>
              <w:jc w:val="center"/>
              <w:rPr>
                <w:b/>
                <w:bCs/>
              </w:rPr>
            </w:pPr>
            <w:r w:rsidRPr="00887C00">
              <w:rPr>
                <w:b/>
                <w:bCs/>
              </w:rPr>
              <w:t>4</w:t>
            </w:r>
          </w:p>
        </w:tc>
        <w:tc>
          <w:tcPr>
            <w:tcW w:w="697" w:type="pct"/>
            <w:vMerge w:val="restart"/>
          </w:tcPr>
          <w:p w:rsidR="006D2FBD" w:rsidRPr="001F4037" w:rsidRDefault="006D2FBD" w:rsidP="006D2FBD">
            <w:r w:rsidRPr="001F4037">
              <w:t>ОК 02.ОК 03.</w:t>
            </w:r>
          </w:p>
          <w:p w:rsidR="006D2FBD" w:rsidRPr="001F4037" w:rsidRDefault="006D2FBD" w:rsidP="006D2FBD">
            <w:r w:rsidRPr="001F4037">
              <w:t>ОК 05.ОК 09.</w:t>
            </w:r>
          </w:p>
          <w:p w:rsidR="006D2FBD" w:rsidRPr="001F4037" w:rsidRDefault="006D2FBD" w:rsidP="006D2FBD">
            <w:r w:rsidRPr="001F4037">
              <w:t>ОК 10.</w:t>
            </w:r>
          </w:p>
          <w:p w:rsidR="006D2FBD" w:rsidRPr="001F4037" w:rsidRDefault="006D2FBD" w:rsidP="006D2FBD">
            <w:r w:rsidRPr="001F4037">
              <w:t xml:space="preserve">ПК 1.2 – ПК 1.7, ПК 1.10, </w:t>
            </w:r>
          </w:p>
          <w:p w:rsidR="006D2FBD" w:rsidRPr="001F4037" w:rsidRDefault="006D2FBD" w:rsidP="006D2FBD">
            <w:r w:rsidRPr="001F4037">
              <w:t>ПК 2.2 – ПК 2.7, ПК 2.10,</w:t>
            </w:r>
          </w:p>
          <w:p w:rsidR="006D2FBD" w:rsidRPr="001F4037" w:rsidRDefault="006D2FBD" w:rsidP="006D2FBD">
            <w:r w:rsidRPr="001F4037">
              <w:t>ПК 3.1, ПК 3.4, ПК 3.5,</w:t>
            </w:r>
          </w:p>
          <w:p w:rsidR="006D2FBD" w:rsidRPr="001F4037" w:rsidRDefault="006D2FBD" w:rsidP="006D2FBD">
            <w:r w:rsidRPr="001F4037">
              <w:t>ПК 4.1, ПК 4.4, ПК 4.5, ПК 5.2</w:t>
            </w:r>
          </w:p>
        </w:tc>
      </w:tr>
      <w:tr w:rsidR="00A9559E" w:rsidRPr="001F4037" w:rsidTr="007861EF">
        <w:trPr>
          <w:trHeight w:val="1181"/>
        </w:trPr>
        <w:tc>
          <w:tcPr>
            <w:tcW w:w="649" w:type="pct"/>
            <w:vMerge/>
          </w:tcPr>
          <w:p w:rsidR="00A9559E" w:rsidRPr="001F4037" w:rsidRDefault="00A9559E" w:rsidP="006D2FBD"/>
        </w:tc>
        <w:tc>
          <w:tcPr>
            <w:tcW w:w="3209" w:type="pct"/>
          </w:tcPr>
          <w:p w:rsidR="00A9559E" w:rsidRPr="00A9559E" w:rsidRDefault="006E53FC" w:rsidP="00A9559E">
            <w:pPr>
              <w:pStyle w:val="afc"/>
              <w:numPr>
                <w:ilvl w:val="0"/>
                <w:numId w:val="35"/>
              </w:numPr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</w:t>
            </w:r>
            <w:r w:rsidR="00A9559E" w:rsidRPr="00A9559E">
              <w:rPr>
                <w:lang w:val="ru-RU" w:eastAsia="ru-RU"/>
              </w:rPr>
              <w:t>труктура вычислительной системы, типы вычисл</w:t>
            </w:r>
            <w:r w:rsidR="00A9559E" w:rsidRPr="00A9559E">
              <w:rPr>
                <w:lang w:val="ru-RU" w:eastAsia="ru-RU"/>
              </w:rPr>
              <w:t>и</w:t>
            </w:r>
            <w:r w:rsidR="00A9559E" w:rsidRPr="00A9559E">
              <w:rPr>
                <w:lang w:val="ru-RU" w:eastAsia="ru-RU"/>
              </w:rPr>
              <w:t xml:space="preserve">тельных систем. </w:t>
            </w:r>
          </w:p>
          <w:p w:rsidR="00A9559E" w:rsidRPr="001F4037" w:rsidRDefault="00A9559E" w:rsidP="00A62C89">
            <w:pPr>
              <w:pStyle w:val="afc"/>
              <w:numPr>
                <w:ilvl w:val="0"/>
                <w:numId w:val="35"/>
              </w:numPr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A9559E">
              <w:rPr>
                <w:bCs/>
                <w:color w:val="000000"/>
              </w:rPr>
              <w:t>Классификация вычислительных систем</w:t>
            </w:r>
          </w:p>
        </w:tc>
        <w:tc>
          <w:tcPr>
            <w:tcW w:w="445" w:type="pct"/>
            <w:vMerge/>
          </w:tcPr>
          <w:p w:rsidR="00A9559E" w:rsidRPr="00887C00" w:rsidRDefault="00A9559E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A9559E" w:rsidRPr="001F4037" w:rsidRDefault="00A9559E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163C0">
        <w:trPr>
          <w:trHeight w:val="1014"/>
        </w:trPr>
        <w:tc>
          <w:tcPr>
            <w:tcW w:w="649" w:type="pct"/>
            <w:vMerge/>
          </w:tcPr>
          <w:p w:rsidR="006D2FBD" w:rsidRPr="001F4037" w:rsidRDefault="006D2FBD" w:rsidP="006D2FBD"/>
        </w:tc>
        <w:tc>
          <w:tcPr>
            <w:tcW w:w="3209" w:type="pct"/>
          </w:tcPr>
          <w:p w:rsidR="006D2FBD" w:rsidRPr="001F4037" w:rsidRDefault="006D2FBD" w:rsidP="006D2FBD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1F403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Тематика практических занятий:</w:t>
            </w:r>
          </w:p>
        </w:tc>
        <w:tc>
          <w:tcPr>
            <w:tcW w:w="445" w:type="pct"/>
          </w:tcPr>
          <w:p w:rsidR="006D2FBD" w:rsidRPr="00887C00" w:rsidRDefault="006D2FBD" w:rsidP="006D2FBD">
            <w:pPr>
              <w:jc w:val="center"/>
              <w:rPr>
                <w:bCs/>
              </w:rPr>
            </w:pPr>
            <w:r w:rsidRPr="00887C00">
              <w:rPr>
                <w:bCs/>
              </w:rPr>
              <w:t>-</w:t>
            </w:r>
          </w:p>
        </w:tc>
        <w:tc>
          <w:tcPr>
            <w:tcW w:w="697" w:type="pct"/>
            <w:vMerge/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0"/>
        </w:trPr>
        <w:tc>
          <w:tcPr>
            <w:tcW w:w="649" w:type="pct"/>
            <w:vMerge w:val="restart"/>
          </w:tcPr>
          <w:p w:rsidR="006D2FBD" w:rsidRPr="001F4037" w:rsidRDefault="006D2FBD" w:rsidP="006D2FBD">
            <w:r w:rsidRPr="001F4037">
              <w:t xml:space="preserve">Тема 2.2. </w:t>
            </w:r>
          </w:p>
          <w:p w:rsidR="006D2FBD" w:rsidRPr="001F4037" w:rsidRDefault="006D2FBD" w:rsidP="006D2FBD">
            <w:r w:rsidRPr="001F4037">
              <w:t>Компоненты и цикл работы компьютера</w:t>
            </w:r>
          </w:p>
        </w:tc>
        <w:tc>
          <w:tcPr>
            <w:tcW w:w="3209" w:type="pct"/>
          </w:tcPr>
          <w:p w:rsidR="006D2FBD" w:rsidRPr="001F4037" w:rsidRDefault="006D2FBD" w:rsidP="006D2FBD">
            <w:pPr>
              <w:tabs>
                <w:tab w:val="left" w:pos="3165"/>
              </w:tabs>
              <w:jc w:val="both"/>
            </w:pPr>
            <w:r w:rsidRPr="001F4037">
              <w:rPr>
                <w:bCs/>
              </w:rPr>
              <w:t>Содержание учебного материала</w:t>
            </w:r>
          </w:p>
        </w:tc>
        <w:tc>
          <w:tcPr>
            <w:tcW w:w="445" w:type="pct"/>
            <w:vMerge w:val="restart"/>
          </w:tcPr>
          <w:p w:rsidR="006D2FBD" w:rsidRPr="00887C00" w:rsidRDefault="006D2FBD" w:rsidP="006D2FBD">
            <w:pPr>
              <w:jc w:val="center"/>
              <w:rPr>
                <w:b/>
                <w:bCs/>
              </w:rPr>
            </w:pPr>
            <w:r w:rsidRPr="00887C00">
              <w:rPr>
                <w:b/>
                <w:bCs/>
              </w:rPr>
              <w:t>2</w:t>
            </w:r>
          </w:p>
        </w:tc>
        <w:tc>
          <w:tcPr>
            <w:tcW w:w="697" w:type="pct"/>
            <w:vMerge w:val="restart"/>
          </w:tcPr>
          <w:p w:rsidR="006D2FBD" w:rsidRPr="001F4037" w:rsidRDefault="006D2FBD" w:rsidP="006D2FBD">
            <w:r w:rsidRPr="001F4037">
              <w:t>ОК 02.ОК 03.</w:t>
            </w:r>
          </w:p>
          <w:p w:rsidR="006D2FBD" w:rsidRPr="001F4037" w:rsidRDefault="006D2FBD" w:rsidP="006D2FBD">
            <w:r w:rsidRPr="001F4037">
              <w:t>ОК 05.ОК 09.</w:t>
            </w:r>
          </w:p>
          <w:p w:rsidR="006D2FBD" w:rsidRPr="001F4037" w:rsidRDefault="006D2FBD" w:rsidP="006D2FBD">
            <w:r w:rsidRPr="001F4037">
              <w:t>ОК 10.</w:t>
            </w:r>
          </w:p>
          <w:p w:rsidR="006D2FBD" w:rsidRPr="001F4037" w:rsidRDefault="006D2FBD" w:rsidP="006D2FBD">
            <w:r w:rsidRPr="001F4037">
              <w:t xml:space="preserve">ПК 1.2 – ПК 1.7, ПК 1.10, </w:t>
            </w:r>
          </w:p>
          <w:p w:rsidR="006D2FBD" w:rsidRPr="001F4037" w:rsidRDefault="006D2FBD" w:rsidP="006D2FBD">
            <w:r w:rsidRPr="001F4037">
              <w:t>ПК 2.2 – ПК 2.7, ПК 2.10,</w:t>
            </w:r>
          </w:p>
          <w:p w:rsidR="006D2FBD" w:rsidRPr="001F4037" w:rsidRDefault="006D2FBD" w:rsidP="006D2FBD">
            <w:r w:rsidRPr="001F4037">
              <w:t>ПК 3.1, ПК 3.4, ПК 3.5,</w:t>
            </w:r>
          </w:p>
          <w:p w:rsidR="006D2FBD" w:rsidRPr="001F4037" w:rsidRDefault="006D2FBD" w:rsidP="006D2FBD">
            <w:r w:rsidRPr="001F4037">
              <w:t>ПК 4.1, ПК 4.4, ПК 4.5, ПК 5.2</w:t>
            </w:r>
          </w:p>
        </w:tc>
      </w:tr>
      <w:tr w:rsidR="00A9559E" w:rsidRPr="001F4037" w:rsidTr="007861EF">
        <w:trPr>
          <w:trHeight w:val="848"/>
        </w:trPr>
        <w:tc>
          <w:tcPr>
            <w:tcW w:w="649" w:type="pct"/>
            <w:vMerge/>
          </w:tcPr>
          <w:p w:rsidR="00A9559E" w:rsidRPr="001F4037" w:rsidRDefault="00A9559E" w:rsidP="006D2FBD"/>
        </w:tc>
        <w:tc>
          <w:tcPr>
            <w:tcW w:w="3209" w:type="pct"/>
          </w:tcPr>
          <w:p w:rsidR="00A9559E" w:rsidRPr="00A9559E" w:rsidRDefault="00A9559E" w:rsidP="00A9559E">
            <w:pPr>
              <w:pStyle w:val="afc"/>
              <w:numPr>
                <w:ilvl w:val="0"/>
                <w:numId w:val="34"/>
              </w:numPr>
              <w:tabs>
                <w:tab w:val="left" w:pos="319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lang w:val="ru-RU" w:eastAsia="ru-RU"/>
              </w:rPr>
              <w:t>Совершенствование и развитие внутренней структуры ЭВМ.</w:t>
            </w:r>
          </w:p>
        </w:tc>
        <w:tc>
          <w:tcPr>
            <w:tcW w:w="445" w:type="pct"/>
            <w:vMerge/>
          </w:tcPr>
          <w:p w:rsidR="00A9559E" w:rsidRPr="00887C00" w:rsidRDefault="00A9559E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A9559E" w:rsidRPr="001F4037" w:rsidRDefault="00A9559E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0"/>
        </w:trPr>
        <w:tc>
          <w:tcPr>
            <w:tcW w:w="649" w:type="pct"/>
            <w:vMerge/>
          </w:tcPr>
          <w:p w:rsidR="006D2FBD" w:rsidRPr="001F4037" w:rsidRDefault="006D2FBD" w:rsidP="006D2FBD"/>
        </w:tc>
        <w:tc>
          <w:tcPr>
            <w:tcW w:w="3209" w:type="pct"/>
          </w:tcPr>
          <w:p w:rsidR="006D2FBD" w:rsidRPr="001F4037" w:rsidRDefault="006D2FBD" w:rsidP="006D2FBD">
            <w:pPr>
              <w:pStyle w:val="afc"/>
              <w:tabs>
                <w:tab w:val="left" w:pos="319"/>
                <w:tab w:val="left" w:pos="3165"/>
              </w:tabs>
              <w:ind w:left="0"/>
              <w:jc w:val="both"/>
              <w:rPr>
                <w:lang w:val="ru-RU" w:eastAsia="ru-RU"/>
              </w:rPr>
            </w:pPr>
            <w:r w:rsidRPr="001F4037">
              <w:rPr>
                <w:bCs/>
                <w:lang w:val="ru-RU" w:eastAsia="ru-RU"/>
              </w:rPr>
              <w:t>Тематика практических занятий:</w:t>
            </w:r>
          </w:p>
        </w:tc>
        <w:tc>
          <w:tcPr>
            <w:tcW w:w="445" w:type="pct"/>
          </w:tcPr>
          <w:p w:rsidR="006D2FBD" w:rsidRPr="00887C00" w:rsidRDefault="006D2FBD" w:rsidP="006D2FBD">
            <w:pPr>
              <w:jc w:val="center"/>
              <w:rPr>
                <w:bCs/>
              </w:rPr>
            </w:pPr>
            <w:r w:rsidRPr="00887C00">
              <w:rPr>
                <w:bCs/>
              </w:rPr>
              <w:t>-</w:t>
            </w:r>
          </w:p>
        </w:tc>
        <w:tc>
          <w:tcPr>
            <w:tcW w:w="697" w:type="pct"/>
            <w:vMerge/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206B82">
        <w:trPr>
          <w:trHeight w:val="561"/>
        </w:trPr>
        <w:tc>
          <w:tcPr>
            <w:tcW w:w="649" w:type="pct"/>
            <w:vMerge w:val="restart"/>
          </w:tcPr>
          <w:p w:rsidR="006D2FBD" w:rsidRPr="001F4037" w:rsidRDefault="006D2FBD" w:rsidP="006D2FBD">
            <w:r w:rsidRPr="001F4037">
              <w:t>Тема 2.3.</w:t>
            </w:r>
          </w:p>
          <w:p w:rsidR="006D2FBD" w:rsidRPr="001F4037" w:rsidRDefault="006D2FBD" w:rsidP="006D2FBD">
            <w:r w:rsidRPr="001F4037">
              <w:t xml:space="preserve"> Различные виды запомина</w:t>
            </w:r>
            <w:r w:rsidRPr="001F4037">
              <w:t>ю</w:t>
            </w:r>
            <w:r w:rsidRPr="001F4037">
              <w:t>щих устройств</w:t>
            </w:r>
          </w:p>
        </w:tc>
        <w:tc>
          <w:tcPr>
            <w:tcW w:w="3209" w:type="pct"/>
          </w:tcPr>
          <w:p w:rsidR="006D2FBD" w:rsidRPr="001F4037" w:rsidRDefault="006D2FBD" w:rsidP="006D2FBD">
            <w:pPr>
              <w:tabs>
                <w:tab w:val="left" w:pos="3165"/>
              </w:tabs>
              <w:jc w:val="both"/>
            </w:pPr>
            <w:r w:rsidRPr="001F4037">
              <w:rPr>
                <w:bCs/>
              </w:rPr>
              <w:t>Содержание учебного материала</w:t>
            </w:r>
          </w:p>
        </w:tc>
        <w:tc>
          <w:tcPr>
            <w:tcW w:w="445" w:type="pct"/>
            <w:vMerge w:val="restart"/>
          </w:tcPr>
          <w:p w:rsidR="006D2FBD" w:rsidRPr="00887C00" w:rsidRDefault="00A62C89" w:rsidP="006D2FBD">
            <w:pPr>
              <w:jc w:val="center"/>
              <w:rPr>
                <w:b/>
                <w:bCs/>
              </w:rPr>
            </w:pPr>
            <w:r w:rsidRPr="00887C00">
              <w:rPr>
                <w:b/>
                <w:bCs/>
              </w:rPr>
              <w:t>2</w:t>
            </w:r>
          </w:p>
        </w:tc>
        <w:tc>
          <w:tcPr>
            <w:tcW w:w="697" w:type="pct"/>
            <w:vMerge w:val="restart"/>
          </w:tcPr>
          <w:p w:rsidR="006D2FBD" w:rsidRPr="001F4037" w:rsidRDefault="006D2FBD" w:rsidP="006D2FBD">
            <w:r w:rsidRPr="001F4037">
              <w:t>ОК 02.</w:t>
            </w:r>
          </w:p>
          <w:p w:rsidR="006D2FBD" w:rsidRPr="001F4037" w:rsidRDefault="006D2FBD" w:rsidP="006D2FBD">
            <w:r w:rsidRPr="001F4037">
              <w:t>ОК 03.ОК 05.</w:t>
            </w:r>
          </w:p>
          <w:p w:rsidR="006D2FBD" w:rsidRPr="001F4037" w:rsidRDefault="006D2FBD" w:rsidP="006D2FBD">
            <w:r w:rsidRPr="001F4037">
              <w:t>ОК 09.ОК 10.</w:t>
            </w:r>
          </w:p>
          <w:p w:rsidR="006D2FBD" w:rsidRPr="001F4037" w:rsidRDefault="006D2FBD" w:rsidP="006D2FBD">
            <w:r w:rsidRPr="001F4037">
              <w:t xml:space="preserve">ПК 1.2 – ПК 1.7, ПК 1.10, </w:t>
            </w:r>
          </w:p>
          <w:p w:rsidR="006D2FBD" w:rsidRPr="001F4037" w:rsidRDefault="006D2FBD" w:rsidP="006D2FBD">
            <w:r w:rsidRPr="001F4037">
              <w:t>ПК 2.2 – ПК 2.7, ПК 2.10,</w:t>
            </w:r>
          </w:p>
          <w:p w:rsidR="006D2FBD" w:rsidRPr="001F4037" w:rsidRDefault="006D2FBD" w:rsidP="006D2FBD">
            <w:r w:rsidRPr="001F4037">
              <w:t>ПК 3.1, ПК 3.4, ПК 3.5,</w:t>
            </w:r>
          </w:p>
          <w:p w:rsidR="006D2FBD" w:rsidRPr="001F4037" w:rsidRDefault="006D2FBD" w:rsidP="006D2FBD">
            <w:r w:rsidRPr="001F4037">
              <w:t>ПК 4.1, ПК 4.4, ПК 4.5, ПК 5.2</w:t>
            </w:r>
          </w:p>
        </w:tc>
      </w:tr>
      <w:tr w:rsidR="00A9559E" w:rsidRPr="001F4037" w:rsidTr="007861EF">
        <w:trPr>
          <w:trHeight w:val="1124"/>
        </w:trPr>
        <w:tc>
          <w:tcPr>
            <w:tcW w:w="649" w:type="pct"/>
            <w:vMerge/>
          </w:tcPr>
          <w:p w:rsidR="00A9559E" w:rsidRPr="001F4037" w:rsidRDefault="00A9559E" w:rsidP="006D2FBD"/>
        </w:tc>
        <w:tc>
          <w:tcPr>
            <w:tcW w:w="3209" w:type="pct"/>
          </w:tcPr>
          <w:p w:rsidR="00A9559E" w:rsidRDefault="00A9559E" w:rsidP="00A9559E">
            <w:pPr>
              <w:tabs>
                <w:tab w:val="left" w:pos="3165"/>
              </w:tabs>
              <w:jc w:val="both"/>
            </w:pPr>
            <w:r>
              <w:t>Запоминающи</w:t>
            </w:r>
            <w:r w:rsidRPr="001F4037">
              <w:t>е устройств</w:t>
            </w:r>
            <w:r>
              <w:t>а: оперативное, постоянное, внешние.</w:t>
            </w:r>
          </w:p>
          <w:p w:rsidR="006E53FC" w:rsidRPr="00A9559E" w:rsidRDefault="006E53FC" w:rsidP="00A9559E">
            <w:pPr>
              <w:tabs>
                <w:tab w:val="left" w:pos="3165"/>
              </w:tabs>
              <w:jc w:val="both"/>
            </w:pPr>
          </w:p>
        </w:tc>
        <w:tc>
          <w:tcPr>
            <w:tcW w:w="445" w:type="pct"/>
            <w:vMerge/>
          </w:tcPr>
          <w:p w:rsidR="00A9559E" w:rsidRPr="00887C00" w:rsidRDefault="00A9559E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A9559E" w:rsidRPr="001F4037" w:rsidRDefault="00A9559E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0"/>
        </w:trPr>
        <w:tc>
          <w:tcPr>
            <w:tcW w:w="649" w:type="pct"/>
            <w:vMerge/>
          </w:tcPr>
          <w:p w:rsidR="006D2FBD" w:rsidRPr="001F4037" w:rsidRDefault="006D2FBD" w:rsidP="006D2FBD"/>
        </w:tc>
        <w:tc>
          <w:tcPr>
            <w:tcW w:w="3209" w:type="pct"/>
          </w:tcPr>
          <w:p w:rsidR="006D2FBD" w:rsidRPr="001F4037" w:rsidRDefault="006D2FBD" w:rsidP="006D2FBD">
            <w:pPr>
              <w:tabs>
                <w:tab w:val="left" w:pos="3165"/>
              </w:tabs>
              <w:jc w:val="both"/>
            </w:pPr>
            <w:r w:rsidRPr="001F4037">
              <w:rPr>
                <w:bCs/>
              </w:rPr>
              <w:t>Тематика практических занятий:</w:t>
            </w:r>
          </w:p>
        </w:tc>
        <w:tc>
          <w:tcPr>
            <w:tcW w:w="445" w:type="pct"/>
          </w:tcPr>
          <w:p w:rsidR="006D2FBD" w:rsidRPr="00887C00" w:rsidRDefault="006D2FBD" w:rsidP="006D2FBD">
            <w:pPr>
              <w:jc w:val="center"/>
              <w:rPr>
                <w:bCs/>
              </w:rPr>
            </w:pPr>
            <w:r w:rsidRPr="00887C00">
              <w:rPr>
                <w:bCs/>
              </w:rPr>
              <w:t>-</w:t>
            </w:r>
          </w:p>
        </w:tc>
        <w:tc>
          <w:tcPr>
            <w:tcW w:w="697" w:type="pct"/>
            <w:vMerge/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</w:p>
        </w:tc>
      </w:tr>
    </w:tbl>
    <w:p w:rsidR="001767EC" w:rsidRDefault="001767EC">
      <w:r>
        <w:br w:type="page"/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9913"/>
        <w:gridCol w:w="1375"/>
        <w:gridCol w:w="2153"/>
      </w:tblGrid>
      <w:tr w:rsidR="006D2FBD" w:rsidRPr="001F4037" w:rsidTr="006D2FBD">
        <w:trPr>
          <w:trHeight w:val="20"/>
        </w:trPr>
        <w:tc>
          <w:tcPr>
            <w:tcW w:w="3858" w:type="pct"/>
            <w:gridSpan w:val="2"/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  <w:r w:rsidRPr="001F4037">
              <w:rPr>
                <w:b/>
                <w:bCs/>
              </w:rPr>
              <w:t xml:space="preserve">Раздел 3. </w:t>
            </w:r>
            <w:r w:rsidRPr="001F4037">
              <w:rPr>
                <w:b/>
              </w:rPr>
              <w:t>Прикладные программы</w:t>
            </w:r>
          </w:p>
        </w:tc>
        <w:tc>
          <w:tcPr>
            <w:tcW w:w="445" w:type="pct"/>
          </w:tcPr>
          <w:p w:rsidR="006D2FBD" w:rsidRPr="00887C00" w:rsidRDefault="00D05888" w:rsidP="006D2FBD">
            <w:pPr>
              <w:jc w:val="center"/>
              <w:rPr>
                <w:b/>
                <w:bCs/>
              </w:rPr>
            </w:pPr>
            <w:r w:rsidRPr="00887C00">
              <w:rPr>
                <w:b/>
                <w:bCs/>
              </w:rPr>
              <w:t>60</w:t>
            </w:r>
          </w:p>
        </w:tc>
        <w:tc>
          <w:tcPr>
            <w:tcW w:w="697" w:type="pct"/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0"/>
        </w:trPr>
        <w:tc>
          <w:tcPr>
            <w:tcW w:w="649" w:type="pct"/>
            <w:vMerge w:val="restart"/>
          </w:tcPr>
          <w:p w:rsidR="006D2FBD" w:rsidRPr="001F4037" w:rsidRDefault="006D2FBD" w:rsidP="006D2FBD">
            <w:pPr>
              <w:rPr>
                <w:bCs/>
              </w:rPr>
            </w:pPr>
            <w:r w:rsidRPr="001F4037">
              <w:rPr>
                <w:bCs/>
              </w:rPr>
              <w:t>Тема 3.1.</w:t>
            </w:r>
          </w:p>
          <w:p w:rsidR="006D2FBD" w:rsidRPr="001F4037" w:rsidRDefault="006D2FBD" w:rsidP="006D2FBD">
            <w:r w:rsidRPr="001F4037">
              <w:t>Текстовый пр</w:t>
            </w:r>
            <w:r w:rsidRPr="001F4037">
              <w:t>о</w:t>
            </w:r>
            <w:r w:rsidRPr="001F4037">
              <w:t>цессор Microsoft Word</w:t>
            </w:r>
            <w:r w:rsidRPr="001F4037">
              <w:rPr>
                <w:bCs/>
                <w:iCs/>
              </w:rPr>
              <w:t>.</w:t>
            </w:r>
          </w:p>
        </w:tc>
        <w:tc>
          <w:tcPr>
            <w:tcW w:w="3209" w:type="pct"/>
          </w:tcPr>
          <w:p w:rsidR="006D2FBD" w:rsidRPr="001F4037" w:rsidRDefault="006D2FBD" w:rsidP="006D2FBD">
            <w:pPr>
              <w:tabs>
                <w:tab w:val="left" w:pos="3165"/>
              </w:tabs>
              <w:jc w:val="both"/>
            </w:pPr>
            <w:r w:rsidRPr="001F4037">
              <w:rPr>
                <w:bCs/>
              </w:rPr>
              <w:t>Содержание учебного материала</w:t>
            </w:r>
          </w:p>
        </w:tc>
        <w:tc>
          <w:tcPr>
            <w:tcW w:w="445" w:type="pct"/>
            <w:vMerge w:val="restart"/>
          </w:tcPr>
          <w:p w:rsidR="006D2FBD" w:rsidRPr="00887C00" w:rsidRDefault="006E53FC" w:rsidP="00D05888">
            <w:pPr>
              <w:jc w:val="center"/>
              <w:rPr>
                <w:b/>
                <w:bCs/>
              </w:rPr>
            </w:pPr>
            <w:r w:rsidRPr="00887C00">
              <w:rPr>
                <w:b/>
                <w:bCs/>
              </w:rPr>
              <w:t>6</w:t>
            </w:r>
          </w:p>
        </w:tc>
        <w:tc>
          <w:tcPr>
            <w:tcW w:w="697" w:type="pct"/>
            <w:vMerge w:val="restart"/>
          </w:tcPr>
          <w:p w:rsidR="006D2FBD" w:rsidRPr="001F4037" w:rsidRDefault="006D2FBD" w:rsidP="006D2FBD">
            <w:r w:rsidRPr="001F4037">
              <w:t>ОК 02.ОК 03.</w:t>
            </w:r>
          </w:p>
          <w:p w:rsidR="006D2FBD" w:rsidRPr="001F4037" w:rsidRDefault="006D2FBD" w:rsidP="006D2FBD">
            <w:r w:rsidRPr="001F4037">
              <w:t>ОК 05.ОК 09.</w:t>
            </w:r>
          </w:p>
          <w:p w:rsidR="006D2FBD" w:rsidRPr="001F4037" w:rsidRDefault="006D2FBD" w:rsidP="006D2FBD">
            <w:r w:rsidRPr="001F4037">
              <w:t>ОК 10.</w:t>
            </w:r>
          </w:p>
          <w:p w:rsidR="006D2FBD" w:rsidRPr="001F4037" w:rsidRDefault="006D2FBD" w:rsidP="006D2FBD">
            <w:r w:rsidRPr="001F4037">
              <w:t xml:space="preserve">ПК 1.2 – ПК 1.7, ПК 1.10, </w:t>
            </w:r>
          </w:p>
          <w:p w:rsidR="006D2FBD" w:rsidRPr="001F4037" w:rsidRDefault="006D2FBD" w:rsidP="006D2FBD">
            <w:r w:rsidRPr="001F4037">
              <w:t>ПК 2.2 – ПК 2.7, ПК 2.10,</w:t>
            </w:r>
          </w:p>
          <w:p w:rsidR="006D2FBD" w:rsidRPr="001F4037" w:rsidRDefault="006D2FBD" w:rsidP="006D2FBD">
            <w:r w:rsidRPr="001F4037">
              <w:t>ПК 3.1, ПК 3.4, ПК 3.5,</w:t>
            </w:r>
          </w:p>
          <w:p w:rsidR="006D2FBD" w:rsidRPr="001F4037" w:rsidRDefault="006D2FBD" w:rsidP="006D2FBD">
            <w:r w:rsidRPr="001F4037">
              <w:t>ПК 4.1, ПК 4.4, ПК 4.5, ПК 5.2</w:t>
            </w:r>
          </w:p>
        </w:tc>
      </w:tr>
      <w:tr w:rsidR="00A9559E" w:rsidRPr="001F4037" w:rsidTr="00206B82">
        <w:trPr>
          <w:trHeight w:val="1048"/>
        </w:trPr>
        <w:tc>
          <w:tcPr>
            <w:tcW w:w="649" w:type="pct"/>
            <w:vMerge/>
          </w:tcPr>
          <w:p w:rsidR="00A9559E" w:rsidRPr="001F4037" w:rsidRDefault="00A9559E" w:rsidP="006D2FBD"/>
        </w:tc>
        <w:tc>
          <w:tcPr>
            <w:tcW w:w="3209" w:type="pct"/>
          </w:tcPr>
          <w:p w:rsidR="006E53FC" w:rsidRDefault="00A9559E" w:rsidP="006E53FC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  <w:r w:rsidRPr="00A9559E">
              <w:rPr>
                <w:bCs/>
                <w:lang w:val="ru-RU" w:eastAsia="ru-RU"/>
              </w:rPr>
              <w:t xml:space="preserve">Приемы форматирования текста. </w:t>
            </w:r>
          </w:p>
          <w:p w:rsidR="00A9559E" w:rsidRPr="00A9559E" w:rsidRDefault="00A62C89" w:rsidP="006E53FC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Приемы оформления таблиц, </w:t>
            </w:r>
            <w:r w:rsidR="00A9559E" w:rsidRPr="00A9559E">
              <w:rPr>
                <w:bCs/>
                <w:lang w:val="ru-RU" w:eastAsia="ru-RU"/>
              </w:rPr>
              <w:t xml:space="preserve"> создания графических объектов. </w:t>
            </w:r>
          </w:p>
          <w:p w:rsidR="00A9559E" w:rsidRPr="001F4037" w:rsidRDefault="00A9559E" w:rsidP="00A9559E">
            <w:pPr>
              <w:pStyle w:val="afc"/>
              <w:tabs>
                <w:tab w:val="left" w:pos="266"/>
              </w:tabs>
              <w:ind w:left="0"/>
              <w:jc w:val="both"/>
              <w:rPr>
                <w:lang w:val="ru-RU" w:eastAsia="ru-RU"/>
              </w:rPr>
            </w:pPr>
            <w:r w:rsidRPr="001F4037">
              <w:rPr>
                <w:bCs/>
                <w:lang w:val="ru-RU" w:eastAsia="ru-RU"/>
              </w:rPr>
              <w:t>Создание многостраничных документов</w:t>
            </w:r>
            <w:r>
              <w:rPr>
                <w:bCs/>
                <w:lang w:val="ru-RU" w:eastAsia="ru-RU"/>
              </w:rPr>
              <w:t>.</w:t>
            </w:r>
            <w:r w:rsidRPr="001F4037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445" w:type="pct"/>
            <w:vMerge/>
          </w:tcPr>
          <w:p w:rsidR="00A9559E" w:rsidRPr="00887C00" w:rsidRDefault="00A9559E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A9559E" w:rsidRPr="001F4037" w:rsidRDefault="00A9559E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0"/>
        </w:trPr>
        <w:tc>
          <w:tcPr>
            <w:tcW w:w="649" w:type="pct"/>
            <w:vMerge/>
          </w:tcPr>
          <w:p w:rsidR="006D2FBD" w:rsidRPr="001F4037" w:rsidRDefault="006D2FBD" w:rsidP="006D2FBD"/>
        </w:tc>
        <w:tc>
          <w:tcPr>
            <w:tcW w:w="3209" w:type="pct"/>
          </w:tcPr>
          <w:p w:rsidR="006D2FBD" w:rsidRPr="001F4037" w:rsidRDefault="006D2FBD" w:rsidP="006D2FBD">
            <w:pPr>
              <w:tabs>
                <w:tab w:val="left" w:pos="3165"/>
              </w:tabs>
              <w:jc w:val="both"/>
            </w:pPr>
            <w:r w:rsidRPr="001F4037">
              <w:rPr>
                <w:bCs/>
              </w:rPr>
              <w:t>Тематика практических занятий:</w:t>
            </w:r>
          </w:p>
        </w:tc>
        <w:tc>
          <w:tcPr>
            <w:tcW w:w="445" w:type="pct"/>
          </w:tcPr>
          <w:p w:rsidR="006D2FBD" w:rsidRPr="00887C00" w:rsidRDefault="00A62C89" w:rsidP="00D05888">
            <w:pPr>
              <w:jc w:val="center"/>
              <w:rPr>
                <w:bCs/>
              </w:rPr>
            </w:pPr>
            <w:r w:rsidRPr="00887C00">
              <w:rPr>
                <w:bCs/>
              </w:rPr>
              <w:t>10</w:t>
            </w:r>
          </w:p>
        </w:tc>
        <w:tc>
          <w:tcPr>
            <w:tcW w:w="697" w:type="pct"/>
            <w:vMerge/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</w:p>
        </w:tc>
      </w:tr>
      <w:tr w:rsidR="00A9559E" w:rsidRPr="001F4037" w:rsidTr="007861EF">
        <w:trPr>
          <w:trHeight w:val="1420"/>
        </w:trPr>
        <w:tc>
          <w:tcPr>
            <w:tcW w:w="649" w:type="pct"/>
            <w:vMerge/>
          </w:tcPr>
          <w:p w:rsidR="00A9559E" w:rsidRPr="001F4037" w:rsidRDefault="00A9559E" w:rsidP="006D2FBD"/>
        </w:tc>
        <w:tc>
          <w:tcPr>
            <w:tcW w:w="3209" w:type="pct"/>
          </w:tcPr>
          <w:p w:rsidR="00A9559E" w:rsidRPr="001F4037" w:rsidRDefault="00A9559E" w:rsidP="00A9559E">
            <w:pPr>
              <w:pStyle w:val="afc"/>
              <w:tabs>
                <w:tab w:val="left" w:pos="266"/>
                <w:tab w:val="left" w:pos="3165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lang w:val="ru-RU" w:eastAsia="ru-RU"/>
              </w:rPr>
              <w:t>Практическое занятие</w:t>
            </w:r>
            <w:r w:rsidR="00DB4D03">
              <w:rPr>
                <w:lang w:val="ru-RU" w:eastAsia="ru-RU"/>
              </w:rPr>
              <w:t xml:space="preserve"> 4</w:t>
            </w:r>
            <w:r w:rsidRPr="001F4037">
              <w:rPr>
                <w:lang w:val="ru-RU" w:eastAsia="ru-RU"/>
              </w:rPr>
              <w:t>: «</w:t>
            </w:r>
            <w:r w:rsidRPr="001F4037">
              <w:rPr>
                <w:bCs/>
                <w:lang w:val="ru-RU" w:eastAsia="ru-RU"/>
              </w:rPr>
              <w:t>Форматирование текста».</w:t>
            </w:r>
          </w:p>
          <w:p w:rsidR="00A9559E" w:rsidRPr="001F4037" w:rsidRDefault="00A9559E" w:rsidP="00A9559E">
            <w:pPr>
              <w:pStyle w:val="afc"/>
              <w:tabs>
                <w:tab w:val="left" w:pos="266"/>
                <w:tab w:val="left" w:pos="3165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lang w:val="ru-RU" w:eastAsia="ru-RU"/>
              </w:rPr>
              <w:t>Практическое занятие</w:t>
            </w:r>
            <w:r w:rsidR="00DB4D03">
              <w:rPr>
                <w:lang w:val="ru-RU" w:eastAsia="ru-RU"/>
              </w:rPr>
              <w:t xml:space="preserve"> 5</w:t>
            </w:r>
            <w:r w:rsidRPr="001F4037">
              <w:rPr>
                <w:lang w:val="ru-RU" w:eastAsia="ru-RU"/>
              </w:rPr>
              <w:t>: «</w:t>
            </w:r>
            <w:r w:rsidRPr="001F4037">
              <w:rPr>
                <w:bCs/>
                <w:lang w:val="ru-RU" w:eastAsia="ru-RU"/>
              </w:rPr>
              <w:t>Создание документов с таблицами».</w:t>
            </w:r>
          </w:p>
          <w:p w:rsidR="00A9559E" w:rsidRPr="001F4037" w:rsidRDefault="00A9559E" w:rsidP="00A9559E">
            <w:pPr>
              <w:pStyle w:val="afc"/>
              <w:tabs>
                <w:tab w:val="left" w:pos="266"/>
                <w:tab w:val="left" w:pos="3165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lang w:val="ru-RU" w:eastAsia="ru-RU"/>
              </w:rPr>
              <w:t>Практическое занятие</w:t>
            </w:r>
            <w:r w:rsidR="00DB4D03">
              <w:rPr>
                <w:lang w:val="ru-RU" w:eastAsia="ru-RU"/>
              </w:rPr>
              <w:t xml:space="preserve"> 6</w:t>
            </w:r>
            <w:r w:rsidRPr="001F4037">
              <w:rPr>
                <w:lang w:val="ru-RU" w:eastAsia="ru-RU"/>
              </w:rPr>
              <w:t>: «</w:t>
            </w:r>
            <w:r w:rsidRPr="001F4037">
              <w:rPr>
                <w:bCs/>
                <w:lang w:val="ru-RU" w:eastAsia="ru-RU"/>
              </w:rPr>
              <w:t>Графические возможности Word».</w:t>
            </w:r>
          </w:p>
          <w:p w:rsidR="00A9559E" w:rsidRDefault="00A9559E" w:rsidP="006E53FC">
            <w:pPr>
              <w:pStyle w:val="afc"/>
              <w:tabs>
                <w:tab w:val="left" w:pos="266"/>
                <w:tab w:val="left" w:pos="3165"/>
              </w:tabs>
              <w:ind w:left="0"/>
              <w:jc w:val="both"/>
              <w:rPr>
                <w:bCs/>
                <w:lang w:val="en-US" w:eastAsia="ru-RU"/>
              </w:rPr>
            </w:pPr>
            <w:r w:rsidRPr="001F4037">
              <w:rPr>
                <w:lang w:val="ru-RU" w:eastAsia="ru-RU"/>
              </w:rPr>
              <w:t>Практическое занятие</w:t>
            </w:r>
            <w:r w:rsidR="00DB4D03">
              <w:rPr>
                <w:lang w:val="ru-RU" w:eastAsia="ru-RU"/>
              </w:rPr>
              <w:t xml:space="preserve"> 7</w:t>
            </w:r>
            <w:r w:rsidRPr="001F4037">
              <w:rPr>
                <w:lang w:val="ru-RU" w:eastAsia="ru-RU"/>
              </w:rPr>
              <w:t>: «</w:t>
            </w:r>
            <w:r w:rsidRPr="001F4037">
              <w:rPr>
                <w:bCs/>
                <w:lang w:val="ru-RU" w:eastAsia="ru-RU"/>
              </w:rPr>
              <w:t>Создание многостраничного документа».</w:t>
            </w:r>
          </w:p>
          <w:p w:rsidR="00A62C89" w:rsidRPr="00A62C89" w:rsidRDefault="00A62C89" w:rsidP="006E53FC">
            <w:pPr>
              <w:pStyle w:val="afc"/>
              <w:tabs>
                <w:tab w:val="left" w:pos="266"/>
                <w:tab w:val="left" w:pos="3165"/>
              </w:tabs>
              <w:ind w:left="0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Практическое занятие 8: «Форматирование созданного многостраничного документа»</w:t>
            </w:r>
          </w:p>
          <w:p w:rsidR="00206B82" w:rsidRPr="001F4037" w:rsidRDefault="00206B82" w:rsidP="00DB4D03">
            <w:pPr>
              <w:pStyle w:val="afc"/>
              <w:tabs>
                <w:tab w:val="left" w:pos="266"/>
                <w:tab w:val="left" w:pos="3165"/>
              </w:tabs>
              <w:ind w:left="0"/>
              <w:jc w:val="both"/>
              <w:rPr>
                <w:lang w:val="ru-RU" w:eastAsia="ru-RU"/>
              </w:rPr>
            </w:pPr>
          </w:p>
        </w:tc>
        <w:tc>
          <w:tcPr>
            <w:tcW w:w="445" w:type="pct"/>
          </w:tcPr>
          <w:p w:rsidR="00A9559E" w:rsidRPr="00887C00" w:rsidRDefault="00A9559E" w:rsidP="006D2FBD">
            <w:pPr>
              <w:tabs>
                <w:tab w:val="left" w:pos="266"/>
              </w:tabs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A9559E" w:rsidRPr="001F4037" w:rsidRDefault="00A9559E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0"/>
        </w:trPr>
        <w:tc>
          <w:tcPr>
            <w:tcW w:w="649" w:type="pct"/>
            <w:vMerge w:val="restart"/>
          </w:tcPr>
          <w:p w:rsidR="006D2FBD" w:rsidRPr="001F4037" w:rsidRDefault="006D2FBD" w:rsidP="006D2FBD">
            <w:pPr>
              <w:rPr>
                <w:bCs/>
              </w:rPr>
            </w:pPr>
            <w:r w:rsidRPr="001F4037">
              <w:rPr>
                <w:bCs/>
              </w:rPr>
              <w:t>Тема 3.2.</w:t>
            </w:r>
          </w:p>
          <w:p w:rsidR="006D2FBD" w:rsidRPr="001F4037" w:rsidRDefault="006D2FBD" w:rsidP="006D2FBD">
            <w:r w:rsidRPr="001F4037">
              <w:t>Электронная таблица Microsoft Excel</w:t>
            </w:r>
          </w:p>
        </w:tc>
        <w:tc>
          <w:tcPr>
            <w:tcW w:w="3209" w:type="pct"/>
          </w:tcPr>
          <w:p w:rsidR="006D2FBD" w:rsidRPr="001F4037" w:rsidRDefault="006D2FBD" w:rsidP="006D2FBD">
            <w:pPr>
              <w:tabs>
                <w:tab w:val="left" w:pos="3165"/>
              </w:tabs>
              <w:jc w:val="both"/>
            </w:pPr>
            <w:r w:rsidRPr="001F4037">
              <w:rPr>
                <w:bCs/>
              </w:rPr>
              <w:t>Содержание учебного материала</w:t>
            </w:r>
          </w:p>
        </w:tc>
        <w:tc>
          <w:tcPr>
            <w:tcW w:w="445" w:type="pct"/>
            <w:vMerge w:val="restart"/>
          </w:tcPr>
          <w:p w:rsidR="006D2FBD" w:rsidRPr="00887C00" w:rsidRDefault="00A62C89" w:rsidP="006D2FBD">
            <w:pPr>
              <w:jc w:val="center"/>
              <w:rPr>
                <w:b/>
                <w:bCs/>
              </w:rPr>
            </w:pPr>
            <w:r w:rsidRPr="00887C00">
              <w:rPr>
                <w:b/>
                <w:bCs/>
              </w:rPr>
              <w:t>6</w:t>
            </w:r>
          </w:p>
        </w:tc>
        <w:tc>
          <w:tcPr>
            <w:tcW w:w="697" w:type="pct"/>
            <w:vMerge w:val="restart"/>
          </w:tcPr>
          <w:p w:rsidR="006D2FBD" w:rsidRPr="001F4037" w:rsidRDefault="006D2FBD" w:rsidP="006D2FBD">
            <w:r w:rsidRPr="001F4037">
              <w:t>ОК 02.ОК 03.</w:t>
            </w:r>
          </w:p>
          <w:p w:rsidR="006D2FBD" w:rsidRPr="001F4037" w:rsidRDefault="006D2FBD" w:rsidP="006D2FBD">
            <w:r w:rsidRPr="001F4037">
              <w:t>ОК 05.ОК 09.</w:t>
            </w:r>
          </w:p>
          <w:p w:rsidR="006D2FBD" w:rsidRPr="001F4037" w:rsidRDefault="006D2FBD" w:rsidP="006D2FBD">
            <w:r w:rsidRPr="001F4037">
              <w:t>ОК 10.</w:t>
            </w:r>
          </w:p>
          <w:p w:rsidR="006D2FBD" w:rsidRPr="001F4037" w:rsidRDefault="006D2FBD" w:rsidP="006D2FBD">
            <w:r w:rsidRPr="001F4037">
              <w:t xml:space="preserve">ПК 1.2 – ПК 1.7, ПК 1.10, </w:t>
            </w:r>
          </w:p>
          <w:p w:rsidR="006D2FBD" w:rsidRPr="001F4037" w:rsidRDefault="006D2FBD" w:rsidP="006D2FBD">
            <w:r w:rsidRPr="001F4037">
              <w:t>ПК 2.2 – ПК 2.7, ПК 2.10,</w:t>
            </w:r>
          </w:p>
          <w:p w:rsidR="006D2FBD" w:rsidRPr="001F4037" w:rsidRDefault="006D2FBD" w:rsidP="006D2FBD">
            <w:r w:rsidRPr="001F4037">
              <w:t>ПК 3.1, ПК 3.4, ПК 3.5,</w:t>
            </w:r>
          </w:p>
          <w:p w:rsidR="006D2FBD" w:rsidRPr="001F4037" w:rsidRDefault="006D2FBD" w:rsidP="006D2FBD">
            <w:r w:rsidRPr="001F4037">
              <w:t>ПК 4.1, ПК 4.4, ПК 4.5, ПК 5.2</w:t>
            </w:r>
          </w:p>
        </w:tc>
      </w:tr>
      <w:tr w:rsidR="00EA5276" w:rsidRPr="001F4037" w:rsidTr="001767EC">
        <w:trPr>
          <w:trHeight w:val="1088"/>
        </w:trPr>
        <w:tc>
          <w:tcPr>
            <w:tcW w:w="649" w:type="pct"/>
            <w:vMerge/>
          </w:tcPr>
          <w:p w:rsidR="00EA5276" w:rsidRPr="001F4037" w:rsidRDefault="00EA5276" w:rsidP="006D2FBD">
            <w:pPr>
              <w:jc w:val="center"/>
              <w:rPr>
                <w:b/>
                <w:bCs/>
              </w:rPr>
            </w:pPr>
          </w:p>
        </w:tc>
        <w:tc>
          <w:tcPr>
            <w:tcW w:w="3209" w:type="pct"/>
          </w:tcPr>
          <w:p w:rsidR="00EA5276" w:rsidRDefault="00206B82" w:rsidP="00EA5276">
            <w:pPr>
              <w:pStyle w:val="afc"/>
              <w:tabs>
                <w:tab w:val="left" w:pos="319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Приемы </w:t>
            </w:r>
            <w:r w:rsidR="00EA5276">
              <w:rPr>
                <w:bCs/>
                <w:lang w:val="ru-RU" w:eastAsia="ru-RU"/>
              </w:rPr>
              <w:t>оформлени</w:t>
            </w:r>
            <w:r>
              <w:rPr>
                <w:bCs/>
                <w:lang w:val="ru-RU" w:eastAsia="ru-RU"/>
              </w:rPr>
              <w:t>я</w:t>
            </w:r>
            <w:r w:rsidR="00EA5276">
              <w:rPr>
                <w:bCs/>
                <w:lang w:val="ru-RU" w:eastAsia="ru-RU"/>
              </w:rPr>
              <w:t xml:space="preserve"> и </w:t>
            </w:r>
            <w:r>
              <w:rPr>
                <w:bCs/>
                <w:lang w:val="ru-RU" w:eastAsia="ru-RU"/>
              </w:rPr>
              <w:t>редактирования</w:t>
            </w:r>
            <w:r w:rsidR="00EA5276">
              <w:rPr>
                <w:bCs/>
                <w:lang w:val="ru-RU" w:eastAsia="ru-RU"/>
              </w:rPr>
              <w:t xml:space="preserve"> таблиц.</w:t>
            </w:r>
          </w:p>
          <w:p w:rsidR="00EA5276" w:rsidRPr="00EA5276" w:rsidRDefault="00EA5276" w:rsidP="00EA5276">
            <w:pPr>
              <w:pStyle w:val="afc"/>
              <w:tabs>
                <w:tab w:val="left" w:pos="319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  <w:r w:rsidRPr="00EA5276">
              <w:rPr>
                <w:bCs/>
                <w:lang w:val="ru-RU" w:eastAsia="ru-RU"/>
              </w:rPr>
              <w:t xml:space="preserve">Функции </w:t>
            </w:r>
            <w:r w:rsidRPr="00EA5276">
              <w:rPr>
                <w:bCs/>
                <w:lang w:val="en-US" w:eastAsia="ru-RU"/>
              </w:rPr>
              <w:t>Excel</w:t>
            </w:r>
            <w:r w:rsidRPr="00EA5276">
              <w:rPr>
                <w:bCs/>
                <w:lang w:val="ru-RU" w:eastAsia="ru-RU"/>
              </w:rPr>
              <w:t xml:space="preserve">, использованием Мастера функций. </w:t>
            </w:r>
          </w:p>
          <w:p w:rsidR="00EA5276" w:rsidRPr="001F4037" w:rsidRDefault="00EA5276" w:rsidP="00EA5276">
            <w:pPr>
              <w:pStyle w:val="afc"/>
              <w:tabs>
                <w:tab w:val="left" w:pos="319"/>
              </w:tabs>
              <w:ind w:left="0"/>
              <w:jc w:val="both"/>
              <w:rPr>
                <w:lang w:val="ru-RU" w:eastAsia="ru-RU"/>
              </w:rPr>
            </w:pPr>
            <w:r w:rsidRPr="001F4037">
              <w:rPr>
                <w:bCs/>
                <w:lang w:val="ru-RU" w:eastAsia="ru-RU"/>
              </w:rPr>
              <w:t>Приемы и методы обработка данных, содержащихся в таблице: сортировка, фильтрация.</w:t>
            </w:r>
          </w:p>
        </w:tc>
        <w:tc>
          <w:tcPr>
            <w:tcW w:w="445" w:type="pct"/>
            <w:vMerge/>
          </w:tcPr>
          <w:p w:rsidR="00EA5276" w:rsidRPr="00887C00" w:rsidRDefault="00EA5276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EA5276" w:rsidRPr="001F4037" w:rsidRDefault="00EA5276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17"/>
        </w:trPr>
        <w:tc>
          <w:tcPr>
            <w:tcW w:w="649" w:type="pct"/>
            <w:vMerge/>
          </w:tcPr>
          <w:p w:rsidR="006D2FBD" w:rsidRPr="001F4037" w:rsidRDefault="006D2FBD" w:rsidP="006D2FBD">
            <w:pPr>
              <w:jc w:val="center"/>
              <w:rPr>
                <w:b/>
                <w:bCs/>
              </w:rPr>
            </w:pPr>
          </w:p>
        </w:tc>
        <w:tc>
          <w:tcPr>
            <w:tcW w:w="3209" w:type="pct"/>
          </w:tcPr>
          <w:p w:rsidR="006D2FBD" w:rsidRPr="001F4037" w:rsidRDefault="006D2FBD" w:rsidP="006D2FBD">
            <w:pPr>
              <w:rPr>
                <w:bCs/>
              </w:rPr>
            </w:pPr>
            <w:r w:rsidRPr="001F4037">
              <w:rPr>
                <w:bCs/>
              </w:rPr>
              <w:t>Тематика практических занятий:</w:t>
            </w:r>
          </w:p>
        </w:tc>
        <w:tc>
          <w:tcPr>
            <w:tcW w:w="445" w:type="pct"/>
          </w:tcPr>
          <w:p w:rsidR="006D2FBD" w:rsidRPr="00887C00" w:rsidRDefault="00A62C89" w:rsidP="006D2FBD">
            <w:pPr>
              <w:jc w:val="center"/>
              <w:rPr>
                <w:bCs/>
                <w:lang w:val="en-US"/>
              </w:rPr>
            </w:pPr>
            <w:r w:rsidRPr="00887C00">
              <w:rPr>
                <w:bCs/>
                <w:lang w:val="en-US"/>
              </w:rPr>
              <w:t>8</w:t>
            </w:r>
          </w:p>
        </w:tc>
        <w:tc>
          <w:tcPr>
            <w:tcW w:w="697" w:type="pct"/>
            <w:vMerge/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</w:p>
        </w:tc>
      </w:tr>
      <w:tr w:rsidR="00EA5276" w:rsidRPr="001F4037" w:rsidTr="00A62C89">
        <w:trPr>
          <w:trHeight w:val="1423"/>
        </w:trPr>
        <w:tc>
          <w:tcPr>
            <w:tcW w:w="649" w:type="pct"/>
            <w:vMerge/>
          </w:tcPr>
          <w:p w:rsidR="00EA5276" w:rsidRPr="001F4037" w:rsidRDefault="00EA5276" w:rsidP="006D2FBD">
            <w:pPr>
              <w:jc w:val="center"/>
              <w:rPr>
                <w:b/>
                <w:bCs/>
              </w:rPr>
            </w:pPr>
          </w:p>
        </w:tc>
        <w:tc>
          <w:tcPr>
            <w:tcW w:w="3209" w:type="pct"/>
          </w:tcPr>
          <w:p w:rsidR="00EA5276" w:rsidRPr="001F4037" w:rsidRDefault="00EA5276" w:rsidP="00EA5276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  <w:r w:rsidRPr="001F4037">
              <w:rPr>
                <w:lang w:val="ru-RU" w:eastAsia="ru-RU"/>
              </w:rPr>
              <w:t>Практическое занятие</w:t>
            </w:r>
            <w:r w:rsidR="00DB4D03">
              <w:rPr>
                <w:lang w:val="ru-RU" w:eastAsia="ru-RU"/>
              </w:rPr>
              <w:t xml:space="preserve"> </w:t>
            </w:r>
            <w:r w:rsidR="00A62C89">
              <w:rPr>
                <w:lang w:val="ru-RU" w:eastAsia="ru-RU"/>
              </w:rPr>
              <w:t>9</w:t>
            </w:r>
            <w:r w:rsidRPr="001F4037">
              <w:rPr>
                <w:lang w:val="ru-RU" w:eastAsia="ru-RU"/>
              </w:rPr>
              <w:t>: «</w:t>
            </w:r>
            <w:r w:rsidRPr="001F4037">
              <w:rPr>
                <w:bCs/>
                <w:lang w:val="ru-RU" w:eastAsia="ru-RU"/>
              </w:rPr>
              <w:t>Ввод и редактирования данных. Работа с документом»</w:t>
            </w:r>
          </w:p>
          <w:p w:rsidR="00EA5276" w:rsidRDefault="00EA5276" w:rsidP="00EA5276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  <w:r w:rsidRPr="001F4037">
              <w:rPr>
                <w:lang w:val="ru-RU" w:eastAsia="ru-RU"/>
              </w:rPr>
              <w:t>Практическое занятие</w:t>
            </w:r>
            <w:r w:rsidR="00A62C89">
              <w:rPr>
                <w:lang w:val="ru-RU" w:eastAsia="ru-RU"/>
              </w:rPr>
              <w:t xml:space="preserve"> 10</w:t>
            </w:r>
            <w:r w:rsidRPr="001F4037">
              <w:rPr>
                <w:lang w:val="ru-RU" w:eastAsia="ru-RU"/>
              </w:rPr>
              <w:t>: «</w:t>
            </w:r>
            <w:r w:rsidRPr="001F4037">
              <w:rPr>
                <w:bCs/>
                <w:lang w:val="ru-RU" w:eastAsia="ru-RU"/>
              </w:rPr>
              <w:t>Использование формул и адресация ячеек».</w:t>
            </w:r>
          </w:p>
          <w:p w:rsidR="00EA5276" w:rsidRDefault="00EA5276" w:rsidP="00EA5276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bCs/>
                <w:lang w:val="ru-RU"/>
              </w:rPr>
            </w:pPr>
            <w:r w:rsidRPr="001F4037">
              <w:t>Практическое занятие</w:t>
            </w:r>
            <w:r>
              <w:rPr>
                <w:lang w:val="ru-RU"/>
              </w:rPr>
              <w:t xml:space="preserve"> 1</w:t>
            </w:r>
            <w:r w:rsidR="00A62C89">
              <w:rPr>
                <w:lang w:val="ru-RU"/>
              </w:rPr>
              <w:t>1</w:t>
            </w:r>
            <w:r w:rsidRPr="001F4037">
              <w:t>: «Работа с ф</w:t>
            </w:r>
            <w:r w:rsidRPr="001F4037">
              <w:rPr>
                <w:bCs/>
              </w:rPr>
              <w:t xml:space="preserve">ункциями </w:t>
            </w:r>
            <w:r w:rsidRPr="001F4037">
              <w:rPr>
                <w:bCs/>
                <w:lang w:val="en-US"/>
              </w:rPr>
              <w:t>Excel</w:t>
            </w:r>
            <w:r w:rsidRPr="001F4037">
              <w:rPr>
                <w:bCs/>
              </w:rPr>
              <w:t>. Использование функций при расч</w:t>
            </w:r>
            <w:r w:rsidRPr="001F4037">
              <w:rPr>
                <w:bCs/>
              </w:rPr>
              <w:t>ё</w:t>
            </w:r>
            <w:r w:rsidRPr="001F4037">
              <w:rPr>
                <w:bCs/>
              </w:rPr>
              <w:t>тах».</w:t>
            </w:r>
          </w:p>
          <w:p w:rsidR="00EA5276" w:rsidRPr="001F4037" w:rsidRDefault="00206B82" w:rsidP="00A62C89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  <w:r w:rsidRPr="001F4037">
              <w:t>Практическое занятие</w:t>
            </w:r>
            <w:r>
              <w:rPr>
                <w:lang w:val="ru-RU"/>
              </w:rPr>
              <w:t xml:space="preserve"> 1</w:t>
            </w:r>
            <w:r w:rsidR="00A62C89">
              <w:rPr>
                <w:lang w:val="ru-RU"/>
              </w:rPr>
              <w:t>2</w:t>
            </w:r>
            <w:r w:rsidRPr="001F4037">
              <w:t>: «</w:t>
            </w:r>
            <w:r>
              <w:rPr>
                <w:bCs/>
              </w:rPr>
              <w:t>Работа с деловой графикой»</w:t>
            </w:r>
          </w:p>
        </w:tc>
        <w:tc>
          <w:tcPr>
            <w:tcW w:w="445" w:type="pct"/>
          </w:tcPr>
          <w:p w:rsidR="00EA5276" w:rsidRPr="00887C00" w:rsidRDefault="00EA5276" w:rsidP="00EA5276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EA5276" w:rsidRPr="001F4037" w:rsidRDefault="00EA5276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0"/>
        </w:trPr>
        <w:tc>
          <w:tcPr>
            <w:tcW w:w="649" w:type="pct"/>
            <w:vMerge w:val="restart"/>
          </w:tcPr>
          <w:p w:rsidR="006D2FBD" w:rsidRPr="001F4037" w:rsidRDefault="006D2FBD" w:rsidP="006D2FBD">
            <w:pPr>
              <w:rPr>
                <w:bCs/>
              </w:rPr>
            </w:pPr>
            <w:r w:rsidRPr="001F4037">
              <w:rPr>
                <w:bCs/>
              </w:rPr>
              <w:t>Тема 3.3.</w:t>
            </w:r>
          </w:p>
          <w:p w:rsidR="006D2FBD" w:rsidRPr="001F4037" w:rsidRDefault="006D2FBD" w:rsidP="006D2FBD">
            <w:pPr>
              <w:rPr>
                <w:b/>
                <w:bCs/>
              </w:rPr>
            </w:pPr>
            <w:r w:rsidRPr="001F4037">
              <w:t>Мастер презе</w:t>
            </w:r>
            <w:r w:rsidRPr="001F4037">
              <w:t>н</w:t>
            </w:r>
            <w:r w:rsidRPr="001F4037">
              <w:t>таций Microsoft PowerPoint</w:t>
            </w:r>
          </w:p>
        </w:tc>
        <w:tc>
          <w:tcPr>
            <w:tcW w:w="3209" w:type="pct"/>
          </w:tcPr>
          <w:p w:rsidR="006D2FBD" w:rsidRPr="001F4037" w:rsidRDefault="006D2FBD" w:rsidP="006D2FBD">
            <w:pPr>
              <w:jc w:val="both"/>
              <w:rPr>
                <w:bCs/>
              </w:rPr>
            </w:pPr>
            <w:r w:rsidRPr="001F4037">
              <w:rPr>
                <w:bCs/>
              </w:rPr>
              <w:t>Содержание учебного материала</w:t>
            </w:r>
          </w:p>
        </w:tc>
        <w:tc>
          <w:tcPr>
            <w:tcW w:w="445" w:type="pct"/>
            <w:vMerge w:val="restart"/>
          </w:tcPr>
          <w:p w:rsidR="006D2FBD" w:rsidRPr="00887C00" w:rsidRDefault="00A62C89" w:rsidP="006D2FBD">
            <w:pPr>
              <w:jc w:val="center"/>
              <w:rPr>
                <w:b/>
                <w:bCs/>
              </w:rPr>
            </w:pPr>
            <w:r w:rsidRPr="00887C00">
              <w:rPr>
                <w:b/>
                <w:bCs/>
              </w:rPr>
              <w:t>2</w:t>
            </w:r>
          </w:p>
        </w:tc>
        <w:tc>
          <w:tcPr>
            <w:tcW w:w="697" w:type="pct"/>
            <w:vMerge w:val="restart"/>
          </w:tcPr>
          <w:p w:rsidR="006D2FBD" w:rsidRPr="001F4037" w:rsidRDefault="006D2FBD" w:rsidP="006D2FBD">
            <w:r w:rsidRPr="001F4037">
              <w:t>ОК 02.ОК 03.</w:t>
            </w:r>
          </w:p>
          <w:p w:rsidR="006D2FBD" w:rsidRPr="001F4037" w:rsidRDefault="006D2FBD" w:rsidP="006D2FBD">
            <w:r w:rsidRPr="001F4037">
              <w:t>ОК 05.ОК 09.</w:t>
            </w:r>
          </w:p>
          <w:p w:rsidR="006D2FBD" w:rsidRPr="001F4037" w:rsidRDefault="006D2FBD" w:rsidP="006D2FBD">
            <w:r w:rsidRPr="001F4037">
              <w:t>ОК 10.</w:t>
            </w:r>
          </w:p>
          <w:p w:rsidR="006D2FBD" w:rsidRPr="001F4037" w:rsidRDefault="006D2FBD" w:rsidP="006D2FBD">
            <w:r w:rsidRPr="001F4037">
              <w:t xml:space="preserve">ПК 1.2 – ПК 1.7, ПК 1.10, </w:t>
            </w:r>
          </w:p>
          <w:p w:rsidR="006D2FBD" w:rsidRPr="001F4037" w:rsidRDefault="006D2FBD" w:rsidP="006D2FBD">
            <w:r w:rsidRPr="001F4037">
              <w:t>ПК 2.2 – ПК 2.7, ПК 2.10,</w:t>
            </w:r>
          </w:p>
          <w:p w:rsidR="006D2FBD" w:rsidRPr="001F4037" w:rsidRDefault="006D2FBD" w:rsidP="006D2FBD">
            <w:r w:rsidRPr="001F4037">
              <w:t>ПК 3.1, ПК 3.4, ПК 3.5,</w:t>
            </w:r>
          </w:p>
          <w:p w:rsidR="006D2FBD" w:rsidRPr="001F4037" w:rsidRDefault="006D2FBD" w:rsidP="006D2FBD">
            <w:r w:rsidRPr="001F4037">
              <w:t>ПК 4.1, ПК 4.4, ПК 4.5, ПК 5.2</w:t>
            </w:r>
          </w:p>
        </w:tc>
      </w:tr>
      <w:tr w:rsidR="00EA5276" w:rsidRPr="001F4037" w:rsidTr="00EA5276">
        <w:trPr>
          <w:trHeight w:val="601"/>
        </w:trPr>
        <w:tc>
          <w:tcPr>
            <w:tcW w:w="649" w:type="pct"/>
            <w:vMerge/>
          </w:tcPr>
          <w:p w:rsidR="00EA5276" w:rsidRPr="001F4037" w:rsidRDefault="00EA5276" w:rsidP="006D2FBD">
            <w:pPr>
              <w:jc w:val="center"/>
              <w:rPr>
                <w:bCs/>
              </w:rPr>
            </w:pPr>
          </w:p>
        </w:tc>
        <w:tc>
          <w:tcPr>
            <w:tcW w:w="3209" w:type="pct"/>
          </w:tcPr>
          <w:p w:rsidR="00EA5276" w:rsidRPr="00EA5276" w:rsidRDefault="00EA5276" w:rsidP="00A62C89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1F4037">
              <w:rPr>
                <w:bCs/>
              </w:rPr>
              <w:t>оздание и редактирование презентаций</w:t>
            </w:r>
            <w:r>
              <w:rPr>
                <w:bCs/>
              </w:rPr>
              <w:t xml:space="preserve">. </w:t>
            </w:r>
            <w:r w:rsidRPr="001F4037">
              <w:rPr>
                <w:bCs/>
              </w:rPr>
              <w:t xml:space="preserve">Настойка анимации слайдов, демонстрация слайдов. </w:t>
            </w:r>
          </w:p>
        </w:tc>
        <w:tc>
          <w:tcPr>
            <w:tcW w:w="445" w:type="pct"/>
            <w:vMerge/>
          </w:tcPr>
          <w:p w:rsidR="00EA5276" w:rsidRPr="00887C00" w:rsidRDefault="00EA5276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EA5276" w:rsidRPr="001F4037" w:rsidRDefault="00EA5276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88"/>
        </w:trPr>
        <w:tc>
          <w:tcPr>
            <w:tcW w:w="649" w:type="pct"/>
            <w:vMerge/>
          </w:tcPr>
          <w:p w:rsidR="006D2FBD" w:rsidRPr="001F4037" w:rsidRDefault="006D2FBD" w:rsidP="006D2FBD">
            <w:pPr>
              <w:jc w:val="center"/>
              <w:rPr>
                <w:bCs/>
              </w:rPr>
            </w:pPr>
          </w:p>
        </w:tc>
        <w:tc>
          <w:tcPr>
            <w:tcW w:w="3209" w:type="pct"/>
          </w:tcPr>
          <w:p w:rsidR="006D2FBD" w:rsidRPr="001F4037" w:rsidRDefault="006D2FBD" w:rsidP="006D2FBD">
            <w:pPr>
              <w:jc w:val="both"/>
              <w:rPr>
                <w:bCs/>
              </w:rPr>
            </w:pPr>
            <w:r w:rsidRPr="001F4037">
              <w:rPr>
                <w:bCs/>
              </w:rPr>
              <w:t>Тематика практических занятий:</w:t>
            </w:r>
          </w:p>
        </w:tc>
        <w:tc>
          <w:tcPr>
            <w:tcW w:w="445" w:type="pct"/>
          </w:tcPr>
          <w:p w:rsidR="006D2FBD" w:rsidRPr="00887C00" w:rsidRDefault="00206B82" w:rsidP="006D2FBD">
            <w:pPr>
              <w:jc w:val="center"/>
              <w:rPr>
                <w:bCs/>
              </w:rPr>
            </w:pPr>
            <w:r w:rsidRPr="00887C00">
              <w:rPr>
                <w:bCs/>
              </w:rPr>
              <w:t>2</w:t>
            </w:r>
          </w:p>
        </w:tc>
        <w:tc>
          <w:tcPr>
            <w:tcW w:w="697" w:type="pct"/>
            <w:vMerge/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</w:p>
        </w:tc>
      </w:tr>
      <w:tr w:rsidR="00EA5276" w:rsidRPr="001F4037" w:rsidTr="00206B82">
        <w:trPr>
          <w:trHeight w:val="351"/>
        </w:trPr>
        <w:tc>
          <w:tcPr>
            <w:tcW w:w="649" w:type="pct"/>
            <w:vMerge/>
          </w:tcPr>
          <w:p w:rsidR="00EA5276" w:rsidRPr="001F4037" w:rsidRDefault="00EA5276" w:rsidP="006D2FBD">
            <w:pPr>
              <w:jc w:val="center"/>
              <w:rPr>
                <w:bCs/>
              </w:rPr>
            </w:pPr>
          </w:p>
        </w:tc>
        <w:tc>
          <w:tcPr>
            <w:tcW w:w="3209" w:type="pct"/>
          </w:tcPr>
          <w:p w:rsidR="00EA5276" w:rsidRPr="00EA5276" w:rsidRDefault="00EA5276" w:rsidP="00A62C89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  <w:r w:rsidRPr="001F4037">
              <w:rPr>
                <w:lang w:val="ru-RU" w:eastAsia="ru-RU"/>
              </w:rPr>
              <w:t>Практическое занятие</w:t>
            </w:r>
            <w:r w:rsidR="00DB4D03">
              <w:rPr>
                <w:lang w:val="ru-RU" w:eastAsia="ru-RU"/>
              </w:rPr>
              <w:t xml:space="preserve"> 1</w:t>
            </w:r>
            <w:r w:rsidR="00A62C89">
              <w:rPr>
                <w:lang w:val="ru-RU" w:eastAsia="ru-RU"/>
              </w:rPr>
              <w:t>3</w:t>
            </w:r>
            <w:r w:rsidRPr="001F4037">
              <w:rPr>
                <w:lang w:val="ru-RU" w:eastAsia="ru-RU"/>
              </w:rPr>
              <w:t>: «</w:t>
            </w:r>
            <w:r w:rsidRPr="001F4037">
              <w:rPr>
                <w:bCs/>
                <w:lang w:val="ru-RU" w:eastAsia="ru-RU"/>
              </w:rPr>
              <w:t xml:space="preserve">Создание презентаций в среде </w:t>
            </w:r>
            <w:r w:rsidRPr="001F4037">
              <w:rPr>
                <w:bCs/>
                <w:lang w:val="en-US" w:eastAsia="ru-RU"/>
              </w:rPr>
              <w:t>MS</w:t>
            </w:r>
            <w:r w:rsidRPr="001F4037">
              <w:rPr>
                <w:bCs/>
                <w:lang w:val="ru-RU" w:eastAsia="ru-RU"/>
              </w:rPr>
              <w:t xml:space="preserve"> </w:t>
            </w:r>
            <w:r w:rsidRPr="001F4037">
              <w:rPr>
                <w:bCs/>
                <w:lang w:val="en-US" w:eastAsia="ru-RU"/>
              </w:rPr>
              <w:t>Power</w:t>
            </w:r>
            <w:r w:rsidRPr="001F4037">
              <w:rPr>
                <w:bCs/>
                <w:lang w:val="ru-RU" w:eastAsia="ru-RU"/>
              </w:rPr>
              <w:t xml:space="preserve"> </w:t>
            </w:r>
            <w:r w:rsidRPr="001F4037">
              <w:rPr>
                <w:bCs/>
                <w:lang w:val="en-US" w:eastAsia="ru-RU"/>
              </w:rPr>
              <w:t>Point</w:t>
            </w:r>
            <w:r w:rsidRPr="001F4037">
              <w:rPr>
                <w:bCs/>
                <w:lang w:val="ru-RU" w:eastAsia="ru-RU"/>
              </w:rPr>
              <w:t>».</w:t>
            </w:r>
          </w:p>
        </w:tc>
        <w:tc>
          <w:tcPr>
            <w:tcW w:w="445" w:type="pct"/>
          </w:tcPr>
          <w:p w:rsidR="00EA5276" w:rsidRPr="00887C00" w:rsidRDefault="00EA5276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EA5276" w:rsidRPr="001F4037" w:rsidRDefault="00EA5276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0"/>
        </w:trPr>
        <w:tc>
          <w:tcPr>
            <w:tcW w:w="649" w:type="pct"/>
            <w:vMerge w:val="restart"/>
          </w:tcPr>
          <w:p w:rsidR="006D2FBD" w:rsidRPr="001F4037" w:rsidRDefault="006D2FBD" w:rsidP="006D2FBD">
            <w:pPr>
              <w:rPr>
                <w:bCs/>
              </w:rPr>
            </w:pPr>
            <w:r w:rsidRPr="001F4037">
              <w:rPr>
                <w:bCs/>
              </w:rPr>
              <w:lastRenderedPageBreak/>
              <w:t>Тема 3.4.</w:t>
            </w:r>
          </w:p>
          <w:p w:rsidR="006D2FBD" w:rsidRPr="001F4037" w:rsidRDefault="006D2FBD" w:rsidP="006D2FBD">
            <w:r w:rsidRPr="001F4037">
              <w:t>Система упра</w:t>
            </w:r>
            <w:r w:rsidRPr="001F4037">
              <w:t>в</w:t>
            </w:r>
            <w:r w:rsidRPr="001F4037">
              <w:t>ления базами данных.</w:t>
            </w:r>
          </w:p>
          <w:p w:rsidR="006D2FBD" w:rsidRPr="001F4037" w:rsidRDefault="006D2FBD" w:rsidP="006D2FBD">
            <w:pPr>
              <w:rPr>
                <w:b/>
                <w:bCs/>
              </w:rPr>
            </w:pPr>
            <w:r w:rsidRPr="001F4037">
              <w:t>СУБД Microsoft Access.</w:t>
            </w:r>
          </w:p>
        </w:tc>
        <w:tc>
          <w:tcPr>
            <w:tcW w:w="3209" w:type="pct"/>
          </w:tcPr>
          <w:p w:rsidR="006D2FBD" w:rsidRPr="001F4037" w:rsidRDefault="006D2FBD" w:rsidP="006D2FBD">
            <w:pPr>
              <w:jc w:val="both"/>
              <w:rPr>
                <w:bCs/>
              </w:rPr>
            </w:pPr>
            <w:r w:rsidRPr="001F4037">
              <w:rPr>
                <w:bCs/>
              </w:rPr>
              <w:t>Содержание учебного материала</w:t>
            </w:r>
          </w:p>
        </w:tc>
        <w:tc>
          <w:tcPr>
            <w:tcW w:w="445" w:type="pct"/>
            <w:vMerge w:val="restart"/>
          </w:tcPr>
          <w:p w:rsidR="006D2FBD" w:rsidRPr="00887C00" w:rsidRDefault="00A62C89" w:rsidP="00D05888">
            <w:pPr>
              <w:jc w:val="center"/>
              <w:rPr>
                <w:b/>
                <w:bCs/>
              </w:rPr>
            </w:pPr>
            <w:r w:rsidRPr="00887C00">
              <w:rPr>
                <w:b/>
                <w:bCs/>
              </w:rPr>
              <w:t>4</w:t>
            </w:r>
          </w:p>
        </w:tc>
        <w:tc>
          <w:tcPr>
            <w:tcW w:w="697" w:type="pct"/>
            <w:vMerge w:val="restart"/>
          </w:tcPr>
          <w:p w:rsidR="006D2FBD" w:rsidRPr="001F4037" w:rsidRDefault="006D2FBD" w:rsidP="006D2FBD">
            <w:r w:rsidRPr="001F4037">
              <w:t>ОК 02.ОК 03.</w:t>
            </w:r>
          </w:p>
          <w:p w:rsidR="006D2FBD" w:rsidRPr="001F4037" w:rsidRDefault="006D2FBD" w:rsidP="006D2FBD">
            <w:r w:rsidRPr="001F4037">
              <w:t>ОК 05.ОК 09.</w:t>
            </w:r>
          </w:p>
          <w:p w:rsidR="006D2FBD" w:rsidRPr="001F4037" w:rsidRDefault="006D2FBD" w:rsidP="006D2FBD">
            <w:r w:rsidRPr="001F4037">
              <w:t>ОК 10.</w:t>
            </w:r>
          </w:p>
          <w:p w:rsidR="006D2FBD" w:rsidRPr="001F4037" w:rsidRDefault="006D2FBD" w:rsidP="006D2FBD">
            <w:r w:rsidRPr="001F4037">
              <w:t xml:space="preserve">ПК 1.2 – ПК 1.7, ПК 1.10, </w:t>
            </w:r>
          </w:p>
          <w:p w:rsidR="006D2FBD" w:rsidRPr="001F4037" w:rsidRDefault="006D2FBD" w:rsidP="006D2FBD">
            <w:r w:rsidRPr="001F4037">
              <w:t>ПК 2.2 – ПК 2.7, ПК 2.10,</w:t>
            </w:r>
          </w:p>
          <w:p w:rsidR="006D2FBD" w:rsidRPr="001F4037" w:rsidRDefault="006D2FBD" w:rsidP="006D2FBD">
            <w:r w:rsidRPr="001F4037">
              <w:t>ПК 3.1, ПК 3.4, ПК 3.5,</w:t>
            </w:r>
          </w:p>
          <w:p w:rsidR="006D2FBD" w:rsidRPr="001F4037" w:rsidRDefault="006D2FBD" w:rsidP="006D2FBD">
            <w:r w:rsidRPr="001F4037">
              <w:t>ПК 4.1, ПК 4.4, ПК 4.5, ПК 5.2</w:t>
            </w:r>
          </w:p>
        </w:tc>
      </w:tr>
      <w:tr w:rsidR="00EA5276" w:rsidRPr="001F4037" w:rsidTr="00206B82">
        <w:trPr>
          <w:trHeight w:val="1246"/>
        </w:trPr>
        <w:tc>
          <w:tcPr>
            <w:tcW w:w="649" w:type="pct"/>
            <w:vMerge/>
          </w:tcPr>
          <w:p w:rsidR="00EA5276" w:rsidRPr="001F4037" w:rsidRDefault="00EA5276" w:rsidP="006D2FBD">
            <w:pPr>
              <w:rPr>
                <w:bCs/>
              </w:rPr>
            </w:pPr>
          </w:p>
        </w:tc>
        <w:tc>
          <w:tcPr>
            <w:tcW w:w="3209" w:type="pct"/>
          </w:tcPr>
          <w:p w:rsidR="00EA5276" w:rsidRPr="001F4037" w:rsidRDefault="00EA5276" w:rsidP="006D2FBD">
            <w:pPr>
              <w:jc w:val="both"/>
              <w:rPr>
                <w:bCs/>
              </w:rPr>
            </w:pPr>
            <w:r w:rsidRPr="001F4037">
              <w:rPr>
                <w:bCs/>
              </w:rPr>
              <w:t>Понятие базы данных</w:t>
            </w:r>
            <w:r>
              <w:rPr>
                <w:bCs/>
              </w:rPr>
              <w:t xml:space="preserve">, </w:t>
            </w:r>
            <w:r w:rsidRPr="001F4037">
              <w:rPr>
                <w:bCs/>
              </w:rPr>
              <w:t xml:space="preserve"> СУБД. Основные функции СУБД.</w:t>
            </w:r>
          </w:p>
          <w:p w:rsidR="00206B82" w:rsidRDefault="00EA5276" w:rsidP="00206B82">
            <w:pPr>
              <w:jc w:val="both"/>
              <w:rPr>
                <w:bCs/>
              </w:rPr>
            </w:pPr>
            <w:r w:rsidRPr="001F4037">
              <w:rPr>
                <w:bCs/>
              </w:rPr>
              <w:t xml:space="preserve">Создание </w:t>
            </w:r>
            <w:r w:rsidR="00206B82">
              <w:rPr>
                <w:bCs/>
              </w:rPr>
              <w:t>БД.</w:t>
            </w:r>
            <w:r w:rsidRPr="001F4037">
              <w:rPr>
                <w:bCs/>
              </w:rPr>
              <w:t xml:space="preserve"> Работа с форм</w:t>
            </w:r>
            <w:r w:rsidRPr="001F4037">
              <w:rPr>
                <w:bCs/>
              </w:rPr>
              <w:t>а</w:t>
            </w:r>
            <w:r w:rsidRPr="001F4037">
              <w:rPr>
                <w:bCs/>
              </w:rPr>
              <w:t>ми.</w:t>
            </w:r>
            <w:r w:rsidR="00206B82">
              <w:rPr>
                <w:bCs/>
              </w:rPr>
              <w:t xml:space="preserve"> </w:t>
            </w:r>
            <w:r w:rsidRPr="001F4037">
              <w:rPr>
                <w:bCs/>
              </w:rPr>
              <w:t xml:space="preserve">Запросы выборки. </w:t>
            </w:r>
          </w:p>
          <w:p w:rsidR="00206B82" w:rsidRPr="001F4037" w:rsidRDefault="00206B82" w:rsidP="00A62C89">
            <w:pPr>
              <w:jc w:val="both"/>
              <w:rPr>
                <w:bCs/>
              </w:rPr>
            </w:pPr>
          </w:p>
        </w:tc>
        <w:tc>
          <w:tcPr>
            <w:tcW w:w="445" w:type="pct"/>
            <w:vMerge/>
          </w:tcPr>
          <w:p w:rsidR="00EA5276" w:rsidRPr="00887C00" w:rsidRDefault="00EA5276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EA5276" w:rsidRPr="001F4037" w:rsidRDefault="00EA5276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327"/>
        </w:trPr>
        <w:tc>
          <w:tcPr>
            <w:tcW w:w="649" w:type="pct"/>
            <w:vMerge/>
          </w:tcPr>
          <w:p w:rsidR="006D2FBD" w:rsidRPr="001F4037" w:rsidRDefault="006D2FBD" w:rsidP="006D2FBD">
            <w:pPr>
              <w:jc w:val="center"/>
              <w:rPr>
                <w:b/>
                <w:bCs/>
              </w:rPr>
            </w:pPr>
          </w:p>
        </w:tc>
        <w:tc>
          <w:tcPr>
            <w:tcW w:w="3209" w:type="pct"/>
          </w:tcPr>
          <w:p w:rsidR="006D2FBD" w:rsidRPr="001F4037" w:rsidRDefault="006D2FBD" w:rsidP="006D2FBD">
            <w:pPr>
              <w:jc w:val="both"/>
              <w:rPr>
                <w:bCs/>
              </w:rPr>
            </w:pPr>
            <w:r w:rsidRPr="001F4037">
              <w:rPr>
                <w:bCs/>
              </w:rPr>
              <w:t>Тематика практических занятий</w:t>
            </w:r>
          </w:p>
        </w:tc>
        <w:tc>
          <w:tcPr>
            <w:tcW w:w="445" w:type="pct"/>
          </w:tcPr>
          <w:p w:rsidR="006D2FBD" w:rsidRPr="00887C00" w:rsidRDefault="00206B82" w:rsidP="006D2FBD">
            <w:pPr>
              <w:jc w:val="center"/>
              <w:rPr>
                <w:bCs/>
              </w:rPr>
            </w:pPr>
            <w:r w:rsidRPr="00887C00">
              <w:rPr>
                <w:bCs/>
              </w:rPr>
              <w:t>8</w:t>
            </w:r>
          </w:p>
        </w:tc>
        <w:tc>
          <w:tcPr>
            <w:tcW w:w="697" w:type="pct"/>
            <w:vMerge/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6D2FBD">
        <w:trPr>
          <w:trHeight w:val="20"/>
        </w:trPr>
        <w:tc>
          <w:tcPr>
            <w:tcW w:w="649" w:type="pct"/>
            <w:vMerge/>
          </w:tcPr>
          <w:p w:rsidR="006D2FBD" w:rsidRPr="001F4037" w:rsidRDefault="006D2FBD" w:rsidP="006D2FBD">
            <w:pPr>
              <w:jc w:val="center"/>
              <w:rPr>
                <w:b/>
                <w:bCs/>
              </w:rPr>
            </w:pPr>
          </w:p>
        </w:tc>
        <w:tc>
          <w:tcPr>
            <w:tcW w:w="3209" w:type="pct"/>
          </w:tcPr>
          <w:p w:rsidR="006D2FBD" w:rsidRDefault="006D2FBD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  <w:r w:rsidRPr="001F4037">
              <w:rPr>
                <w:lang w:val="ru-RU" w:eastAsia="ru-RU"/>
              </w:rPr>
              <w:t>Практическое занятие</w:t>
            </w:r>
            <w:r w:rsidR="00A62C89">
              <w:rPr>
                <w:lang w:val="ru-RU" w:eastAsia="ru-RU"/>
              </w:rPr>
              <w:t xml:space="preserve"> 14</w:t>
            </w:r>
            <w:r w:rsidRPr="001F4037">
              <w:rPr>
                <w:lang w:val="ru-RU" w:eastAsia="ru-RU"/>
              </w:rPr>
              <w:t>: «</w:t>
            </w:r>
            <w:r w:rsidR="00EA5276">
              <w:rPr>
                <w:bCs/>
                <w:lang w:val="ru-RU" w:eastAsia="ru-RU"/>
              </w:rPr>
              <w:t>Введение в СУБД Access. Создание базы данных»</w:t>
            </w:r>
          </w:p>
          <w:p w:rsidR="00EA5276" w:rsidRPr="00EA5276" w:rsidRDefault="00EA5276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  <w:r w:rsidRPr="001F4037">
              <w:rPr>
                <w:lang w:val="ru-RU" w:eastAsia="ru-RU"/>
              </w:rPr>
              <w:t>Практическое занятие</w:t>
            </w:r>
            <w:r w:rsidR="00A62C89">
              <w:rPr>
                <w:lang w:val="ru-RU" w:eastAsia="ru-RU"/>
              </w:rPr>
              <w:t xml:space="preserve"> 15</w:t>
            </w:r>
            <w:r w:rsidRPr="001F4037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 xml:space="preserve"> «</w:t>
            </w:r>
            <w:r w:rsidRPr="001F4037">
              <w:rPr>
                <w:bCs/>
              </w:rPr>
              <w:t>Работа с таблицей</w:t>
            </w:r>
            <w:r>
              <w:rPr>
                <w:bCs/>
                <w:lang w:val="ru-RU"/>
              </w:rPr>
              <w:t>.</w:t>
            </w:r>
            <w:r w:rsidRPr="001F4037">
              <w:rPr>
                <w:bCs/>
              </w:rPr>
              <w:t xml:space="preserve"> Работа с форм</w:t>
            </w:r>
            <w:r w:rsidRPr="001F4037">
              <w:rPr>
                <w:bCs/>
              </w:rPr>
              <w:t>а</w:t>
            </w:r>
            <w:r w:rsidRPr="001F4037">
              <w:rPr>
                <w:bCs/>
              </w:rPr>
              <w:t>ми</w:t>
            </w:r>
            <w:r>
              <w:rPr>
                <w:lang w:val="ru-RU" w:eastAsia="ru-RU"/>
              </w:rPr>
              <w:t>»</w:t>
            </w:r>
          </w:p>
          <w:p w:rsidR="00EA5276" w:rsidRDefault="00EA5276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  <w:r w:rsidRPr="001F4037">
              <w:rPr>
                <w:lang w:val="ru-RU" w:eastAsia="ru-RU"/>
              </w:rPr>
              <w:t>Практическое занятие</w:t>
            </w:r>
            <w:r w:rsidR="00A62C89">
              <w:rPr>
                <w:lang w:val="ru-RU" w:eastAsia="ru-RU"/>
              </w:rPr>
              <w:t xml:space="preserve"> 16</w:t>
            </w:r>
            <w:r w:rsidRPr="001F4037">
              <w:rPr>
                <w:lang w:val="ru-RU" w:eastAsia="ru-RU"/>
              </w:rPr>
              <w:t>:</w:t>
            </w:r>
            <w:r>
              <w:rPr>
                <w:lang w:val="ru-RU" w:eastAsia="ru-RU"/>
              </w:rPr>
              <w:t xml:space="preserve"> «</w:t>
            </w:r>
            <w:r w:rsidRPr="001F4037">
              <w:rPr>
                <w:bCs/>
              </w:rPr>
              <w:t>Запросы выбор</w:t>
            </w:r>
            <w:r>
              <w:rPr>
                <w:bCs/>
              </w:rPr>
              <w:t>ки. Вычисляемые поля в запросах</w:t>
            </w:r>
            <w:r>
              <w:rPr>
                <w:bCs/>
                <w:lang w:val="ru-RU"/>
              </w:rPr>
              <w:t>»</w:t>
            </w:r>
          </w:p>
          <w:p w:rsidR="00EA5276" w:rsidRPr="001F4037" w:rsidRDefault="00EA5276" w:rsidP="001767EC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bCs/>
                <w:lang w:val="ru-RU" w:eastAsia="ru-RU"/>
              </w:rPr>
            </w:pPr>
            <w:r w:rsidRPr="001F4037">
              <w:rPr>
                <w:lang w:val="ru-RU" w:eastAsia="ru-RU"/>
              </w:rPr>
              <w:t>Практическое занятие</w:t>
            </w:r>
            <w:r w:rsidR="00A62C89">
              <w:rPr>
                <w:lang w:val="ru-RU" w:eastAsia="ru-RU"/>
              </w:rPr>
              <w:t xml:space="preserve"> 17</w:t>
            </w:r>
            <w:r w:rsidRPr="001F4037">
              <w:rPr>
                <w:lang w:val="ru-RU" w:eastAsia="ru-RU"/>
              </w:rPr>
              <w:t>:</w:t>
            </w:r>
            <w:r w:rsidRPr="001F4037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«</w:t>
            </w:r>
            <w:r w:rsidRPr="001F4037">
              <w:rPr>
                <w:bCs/>
              </w:rPr>
              <w:t>Создание и редактиров</w:t>
            </w:r>
            <w:r w:rsidRPr="001F4037">
              <w:rPr>
                <w:bCs/>
              </w:rPr>
              <w:t>а</w:t>
            </w:r>
            <w:r>
              <w:rPr>
                <w:bCs/>
              </w:rPr>
              <w:t>ние отчетов</w:t>
            </w:r>
            <w:r>
              <w:rPr>
                <w:bCs/>
                <w:lang w:val="ru-RU"/>
              </w:rPr>
              <w:t>»</w:t>
            </w:r>
          </w:p>
        </w:tc>
        <w:tc>
          <w:tcPr>
            <w:tcW w:w="445" w:type="pct"/>
          </w:tcPr>
          <w:p w:rsidR="006D2FBD" w:rsidRPr="00887C00" w:rsidRDefault="006D2FBD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</w:p>
        </w:tc>
      </w:tr>
      <w:tr w:rsidR="005F65D3" w:rsidRPr="001F4037" w:rsidTr="005F65D3">
        <w:trPr>
          <w:trHeight w:val="20"/>
        </w:trPr>
        <w:tc>
          <w:tcPr>
            <w:tcW w:w="5000" w:type="pct"/>
            <w:gridSpan w:val="4"/>
          </w:tcPr>
          <w:p w:rsidR="005F65D3" w:rsidRPr="00887C00" w:rsidRDefault="005F65D3" w:rsidP="005F65D3">
            <w:pPr>
              <w:rPr>
                <w:b/>
                <w:bCs/>
                <w:i/>
              </w:rPr>
            </w:pPr>
            <w:r w:rsidRPr="00887C00">
              <w:rPr>
                <w:b/>
                <w:bCs/>
                <w:szCs w:val="22"/>
              </w:rPr>
              <w:t xml:space="preserve">Раздел </w:t>
            </w:r>
            <w:r w:rsidRPr="00887C00">
              <w:rPr>
                <w:b/>
                <w:bCs/>
                <w:szCs w:val="22"/>
                <w:lang w:val="en-US"/>
              </w:rPr>
              <w:t>4</w:t>
            </w:r>
            <w:r w:rsidRPr="00887C00">
              <w:rPr>
                <w:b/>
                <w:bCs/>
                <w:szCs w:val="22"/>
              </w:rPr>
              <w:t xml:space="preserve">. Оформление конструкторской документации по средством </w:t>
            </w:r>
            <w:r w:rsidRPr="00887C00">
              <w:rPr>
                <w:b/>
                <w:bCs/>
                <w:szCs w:val="22"/>
                <w:lang w:val="en-US"/>
              </w:rPr>
              <w:t>CAD</w:t>
            </w:r>
            <w:r w:rsidRPr="00887C00">
              <w:rPr>
                <w:b/>
                <w:bCs/>
                <w:szCs w:val="22"/>
              </w:rPr>
              <w:t>-систем</w:t>
            </w:r>
          </w:p>
        </w:tc>
      </w:tr>
      <w:tr w:rsidR="00887C00" w:rsidRPr="001F4037" w:rsidTr="006D2FBD">
        <w:trPr>
          <w:trHeight w:val="20"/>
        </w:trPr>
        <w:tc>
          <w:tcPr>
            <w:tcW w:w="649" w:type="pct"/>
            <w:vMerge w:val="restart"/>
          </w:tcPr>
          <w:p w:rsidR="00887C00" w:rsidRPr="005F65D3" w:rsidRDefault="00887C00" w:rsidP="005F65D3">
            <w:pPr>
              <w:jc w:val="center"/>
              <w:rPr>
                <w:bCs/>
              </w:rPr>
            </w:pPr>
            <w:r w:rsidRPr="005F65D3">
              <w:rPr>
                <w:color w:val="000000"/>
              </w:rPr>
              <w:t>Тема 4.1 Использование САПР Компас - 3</w:t>
            </w:r>
            <w:r w:rsidRPr="005F65D3">
              <w:rPr>
                <w:color w:val="000000"/>
                <w:lang w:val="en-US"/>
              </w:rPr>
              <w:t>D</w:t>
            </w:r>
            <w:r w:rsidRPr="005F65D3">
              <w:rPr>
                <w:color w:val="000000"/>
              </w:rPr>
              <w:t xml:space="preserve"> для автоматизации проектно-конструкторских работ</w:t>
            </w:r>
          </w:p>
        </w:tc>
        <w:tc>
          <w:tcPr>
            <w:tcW w:w="3209" w:type="pct"/>
          </w:tcPr>
          <w:p w:rsidR="00887C00" w:rsidRPr="001F4037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bCs/>
              </w:rPr>
              <w:t>Содержание учебного материала</w:t>
            </w:r>
          </w:p>
        </w:tc>
        <w:tc>
          <w:tcPr>
            <w:tcW w:w="445" w:type="pct"/>
            <w:vMerge w:val="restart"/>
          </w:tcPr>
          <w:p w:rsidR="00887C00" w:rsidRPr="00887C00" w:rsidRDefault="00887C00" w:rsidP="006D2FBD">
            <w:pPr>
              <w:jc w:val="center"/>
              <w:rPr>
                <w:b/>
                <w:bCs/>
                <w:lang w:val="en-US"/>
              </w:rPr>
            </w:pPr>
            <w:r w:rsidRPr="00887C00">
              <w:rPr>
                <w:b/>
                <w:bCs/>
                <w:lang w:val="en-US"/>
              </w:rPr>
              <w:t>2</w:t>
            </w:r>
          </w:p>
        </w:tc>
        <w:tc>
          <w:tcPr>
            <w:tcW w:w="697" w:type="pct"/>
            <w:vMerge w:val="restart"/>
          </w:tcPr>
          <w:p w:rsidR="00887C00" w:rsidRDefault="00887C00" w:rsidP="00887C00">
            <w:r w:rsidRPr="001F4037">
              <w:t>ОК 02.ОК 03.</w:t>
            </w:r>
          </w:p>
          <w:p w:rsidR="00887C00" w:rsidRPr="001F4037" w:rsidRDefault="00887C00" w:rsidP="00887C00">
            <w:r w:rsidRPr="001F4037">
              <w:t>ОК 05.ОК 09.</w:t>
            </w:r>
          </w:p>
          <w:p w:rsidR="00887C00" w:rsidRPr="001F4037" w:rsidRDefault="00887C00" w:rsidP="00887C00">
            <w:r w:rsidRPr="001F4037">
              <w:t>ОК 10.</w:t>
            </w:r>
          </w:p>
          <w:p w:rsidR="00887C00" w:rsidRPr="001F4037" w:rsidRDefault="00887C00" w:rsidP="00887C00">
            <w:r w:rsidRPr="001F4037">
              <w:t xml:space="preserve">ПК 1.2 – ПК 1.7, ПК1.10, </w:t>
            </w:r>
          </w:p>
          <w:p w:rsidR="00887C00" w:rsidRPr="001F4037" w:rsidRDefault="00887C00" w:rsidP="00887C00">
            <w:r w:rsidRPr="001F4037">
              <w:t>ПК 2.2 – ПК 2.7, ПК 2.10,</w:t>
            </w:r>
          </w:p>
          <w:p w:rsidR="00887C00" w:rsidRPr="001F4037" w:rsidRDefault="00887C00" w:rsidP="00887C00">
            <w:r w:rsidRPr="001F4037">
              <w:t>ПК 3.1, ПК 3.4, ПК 3.5,</w:t>
            </w:r>
          </w:p>
          <w:p w:rsidR="00887C00" w:rsidRPr="001F4037" w:rsidRDefault="00887C00" w:rsidP="00887C00">
            <w:pPr>
              <w:rPr>
                <w:b/>
                <w:bCs/>
                <w:i/>
              </w:rPr>
            </w:pPr>
            <w:r w:rsidRPr="001F4037">
              <w:t>ПК 4.1, ПК 4.4, ПК 4.5, ПК 5.2</w:t>
            </w:r>
          </w:p>
        </w:tc>
      </w:tr>
      <w:tr w:rsidR="00887C00" w:rsidRPr="001F4037" w:rsidTr="006D2FBD">
        <w:trPr>
          <w:trHeight w:val="20"/>
        </w:trPr>
        <w:tc>
          <w:tcPr>
            <w:tcW w:w="649" w:type="pct"/>
            <w:vMerge/>
          </w:tcPr>
          <w:p w:rsidR="00887C00" w:rsidRPr="001F4037" w:rsidRDefault="00887C00" w:rsidP="006D2FBD">
            <w:pPr>
              <w:jc w:val="center"/>
              <w:rPr>
                <w:b/>
                <w:bCs/>
              </w:rPr>
            </w:pPr>
          </w:p>
        </w:tc>
        <w:tc>
          <w:tcPr>
            <w:tcW w:w="3209" w:type="pct"/>
          </w:tcPr>
          <w:p w:rsidR="00887C00" w:rsidRPr="001F4037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>
              <w:rPr>
                <w:color w:val="000000"/>
              </w:rPr>
              <w:t>Принципы моделирования изделий в СПР Компас-3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. Настройка изображения элементов модели. Этапы создания модели детали.</w:t>
            </w:r>
          </w:p>
        </w:tc>
        <w:tc>
          <w:tcPr>
            <w:tcW w:w="445" w:type="pct"/>
            <w:vMerge/>
          </w:tcPr>
          <w:p w:rsidR="00887C00" w:rsidRPr="00887C00" w:rsidRDefault="00887C00" w:rsidP="006D2FB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97" w:type="pct"/>
            <w:vMerge/>
          </w:tcPr>
          <w:p w:rsidR="00887C00" w:rsidRPr="001F4037" w:rsidRDefault="00887C00" w:rsidP="006D2FBD">
            <w:pPr>
              <w:rPr>
                <w:b/>
                <w:bCs/>
                <w:i/>
              </w:rPr>
            </w:pPr>
          </w:p>
        </w:tc>
      </w:tr>
      <w:tr w:rsidR="00887C00" w:rsidRPr="001F4037" w:rsidTr="006D2FBD">
        <w:trPr>
          <w:trHeight w:val="20"/>
        </w:trPr>
        <w:tc>
          <w:tcPr>
            <w:tcW w:w="649" w:type="pct"/>
            <w:vMerge/>
          </w:tcPr>
          <w:p w:rsidR="00887C00" w:rsidRPr="001F4037" w:rsidRDefault="00887C00" w:rsidP="006D2FBD">
            <w:pPr>
              <w:jc w:val="center"/>
              <w:rPr>
                <w:b/>
                <w:bCs/>
              </w:rPr>
            </w:pPr>
          </w:p>
        </w:tc>
        <w:tc>
          <w:tcPr>
            <w:tcW w:w="3209" w:type="pct"/>
          </w:tcPr>
          <w:p w:rsidR="00887C00" w:rsidRPr="001F4037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bCs/>
              </w:rPr>
              <w:t>Тематика практических занятий</w:t>
            </w:r>
          </w:p>
        </w:tc>
        <w:tc>
          <w:tcPr>
            <w:tcW w:w="445" w:type="pct"/>
          </w:tcPr>
          <w:p w:rsidR="00887C00" w:rsidRPr="00887C00" w:rsidRDefault="00887C00" w:rsidP="006D2FBD">
            <w:pPr>
              <w:jc w:val="center"/>
              <w:rPr>
                <w:bCs/>
                <w:lang w:val="en-US"/>
              </w:rPr>
            </w:pPr>
            <w:r w:rsidRPr="00887C00">
              <w:rPr>
                <w:bCs/>
                <w:lang w:val="en-US"/>
              </w:rPr>
              <w:t>10</w:t>
            </w:r>
          </w:p>
        </w:tc>
        <w:tc>
          <w:tcPr>
            <w:tcW w:w="697" w:type="pct"/>
            <w:vMerge/>
          </w:tcPr>
          <w:p w:rsidR="00887C00" w:rsidRPr="001F4037" w:rsidRDefault="00887C00" w:rsidP="006D2FBD">
            <w:pPr>
              <w:rPr>
                <w:b/>
                <w:bCs/>
                <w:i/>
              </w:rPr>
            </w:pPr>
          </w:p>
        </w:tc>
      </w:tr>
      <w:tr w:rsidR="00887C00" w:rsidRPr="001F4037" w:rsidTr="006D2FBD">
        <w:trPr>
          <w:trHeight w:val="20"/>
        </w:trPr>
        <w:tc>
          <w:tcPr>
            <w:tcW w:w="649" w:type="pct"/>
            <w:vMerge/>
          </w:tcPr>
          <w:p w:rsidR="00887C00" w:rsidRPr="001F4037" w:rsidRDefault="00887C00" w:rsidP="006D2FBD">
            <w:pPr>
              <w:jc w:val="center"/>
              <w:rPr>
                <w:b/>
                <w:bCs/>
              </w:rPr>
            </w:pPr>
          </w:p>
        </w:tc>
        <w:tc>
          <w:tcPr>
            <w:tcW w:w="3209" w:type="pct"/>
          </w:tcPr>
          <w:p w:rsidR="00887C00" w:rsidRPr="00A62C89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>
              <w:rPr>
                <w:lang w:eastAsia="ru-RU"/>
              </w:rPr>
              <w:t xml:space="preserve"> 1</w:t>
            </w:r>
            <w:r>
              <w:rPr>
                <w:lang w:val="ru-RU" w:eastAsia="ru-RU"/>
              </w:rPr>
              <w:t>8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>»Оформление АРМ специалиста»</w:t>
            </w:r>
          </w:p>
          <w:p w:rsidR="00887C00" w:rsidRPr="00A62C89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>
              <w:rPr>
                <w:lang w:eastAsia="ru-RU"/>
              </w:rPr>
              <w:t xml:space="preserve"> 1</w:t>
            </w:r>
            <w:r>
              <w:rPr>
                <w:lang w:val="ru-RU" w:eastAsia="ru-RU"/>
              </w:rPr>
              <w:t>9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«Создание сборочного чертежа в Компас-3</w:t>
            </w:r>
            <w:r>
              <w:rPr>
                <w:lang w:val="en-US" w:eastAsia="ru-RU"/>
              </w:rPr>
              <w:t>D</w:t>
            </w:r>
            <w:r>
              <w:rPr>
                <w:lang w:eastAsia="ru-RU"/>
              </w:rPr>
              <w:t>»</w:t>
            </w:r>
          </w:p>
          <w:p w:rsidR="00887C00" w:rsidRPr="00A62C89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20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«Оформление документации на изделие в Компас -3</w:t>
            </w:r>
            <w:r>
              <w:rPr>
                <w:lang w:val="en-US" w:eastAsia="ru-RU"/>
              </w:rPr>
              <w:t>D</w:t>
            </w:r>
            <w:r>
              <w:rPr>
                <w:lang w:eastAsia="ru-RU"/>
              </w:rPr>
              <w:t>»</w:t>
            </w:r>
          </w:p>
          <w:p w:rsidR="00887C00" w:rsidRPr="00A62C89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21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«Создание спецификации на изделие в Компас -</w:t>
            </w:r>
            <w:r w:rsidRPr="002E3CC3">
              <w:rPr>
                <w:lang w:eastAsia="ru-RU"/>
              </w:rPr>
              <w:t>3</w:t>
            </w:r>
            <w:r>
              <w:rPr>
                <w:lang w:val="en-US" w:eastAsia="ru-RU"/>
              </w:rPr>
              <w:t>D</w:t>
            </w:r>
            <w:r>
              <w:rPr>
                <w:lang w:eastAsia="ru-RU"/>
              </w:rPr>
              <w:t>»</w:t>
            </w:r>
          </w:p>
          <w:p w:rsidR="00887C00" w:rsidRPr="005F65D3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22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«Создание чертежа из спецификации в Компас 3</w:t>
            </w:r>
            <w:r>
              <w:rPr>
                <w:lang w:val="en-US" w:eastAsia="ru-RU"/>
              </w:rPr>
              <w:t>D</w:t>
            </w:r>
            <w:r>
              <w:rPr>
                <w:lang w:eastAsia="ru-RU"/>
              </w:rPr>
              <w:t>»</w:t>
            </w:r>
          </w:p>
        </w:tc>
        <w:tc>
          <w:tcPr>
            <w:tcW w:w="445" w:type="pct"/>
          </w:tcPr>
          <w:p w:rsidR="00887C00" w:rsidRPr="00887C00" w:rsidRDefault="00887C00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887C00" w:rsidRPr="001F4037" w:rsidRDefault="00887C00" w:rsidP="006D2FBD">
            <w:pPr>
              <w:rPr>
                <w:b/>
                <w:bCs/>
                <w:i/>
              </w:rPr>
            </w:pPr>
          </w:p>
        </w:tc>
      </w:tr>
      <w:tr w:rsidR="00887C00" w:rsidRPr="001F4037" w:rsidTr="006D2FBD">
        <w:trPr>
          <w:trHeight w:val="20"/>
        </w:trPr>
        <w:tc>
          <w:tcPr>
            <w:tcW w:w="649" w:type="pct"/>
            <w:vMerge w:val="restart"/>
          </w:tcPr>
          <w:p w:rsidR="00887C00" w:rsidRPr="005F65D3" w:rsidRDefault="00887C00" w:rsidP="005F65D3">
            <w:pPr>
              <w:jc w:val="center"/>
              <w:rPr>
                <w:bCs/>
              </w:rPr>
            </w:pPr>
            <w:r w:rsidRPr="005F65D3">
              <w:rPr>
                <w:color w:val="000000"/>
              </w:rPr>
              <w:t xml:space="preserve">Тема 4.2 Подготовка технологического процесса производства </w:t>
            </w:r>
            <w:r w:rsidRPr="005F65D3">
              <w:rPr>
                <w:color w:val="000000"/>
                <w:lang w:val="en-US"/>
              </w:rPr>
              <w:t>Cam</w:t>
            </w:r>
            <w:r w:rsidRPr="005F65D3">
              <w:rPr>
                <w:color w:val="000000"/>
              </w:rPr>
              <w:t>-систем</w:t>
            </w:r>
          </w:p>
        </w:tc>
        <w:tc>
          <w:tcPr>
            <w:tcW w:w="3209" w:type="pct"/>
          </w:tcPr>
          <w:p w:rsidR="00887C00" w:rsidRPr="001F4037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bCs/>
              </w:rPr>
              <w:t>Содержание учебного материала</w:t>
            </w:r>
          </w:p>
        </w:tc>
        <w:tc>
          <w:tcPr>
            <w:tcW w:w="445" w:type="pct"/>
            <w:vMerge w:val="restart"/>
          </w:tcPr>
          <w:p w:rsidR="00887C00" w:rsidRPr="00887C00" w:rsidRDefault="00887C00" w:rsidP="006D2FBD">
            <w:pPr>
              <w:jc w:val="center"/>
              <w:rPr>
                <w:b/>
                <w:bCs/>
                <w:lang w:val="en-US"/>
              </w:rPr>
            </w:pPr>
            <w:r w:rsidRPr="00887C00">
              <w:rPr>
                <w:b/>
                <w:bCs/>
                <w:lang w:val="en-US"/>
              </w:rPr>
              <w:t>2</w:t>
            </w:r>
          </w:p>
        </w:tc>
        <w:tc>
          <w:tcPr>
            <w:tcW w:w="697" w:type="pct"/>
            <w:vMerge w:val="restart"/>
          </w:tcPr>
          <w:p w:rsidR="00887C00" w:rsidRDefault="00887C00" w:rsidP="00887C00">
            <w:r w:rsidRPr="001F4037">
              <w:t>ОК 02.ОК 03.</w:t>
            </w:r>
          </w:p>
          <w:p w:rsidR="00887C00" w:rsidRPr="001F4037" w:rsidRDefault="00887C00" w:rsidP="00887C00">
            <w:r w:rsidRPr="001F4037">
              <w:t>ОК 05.ОК 09.</w:t>
            </w:r>
          </w:p>
          <w:p w:rsidR="00887C00" w:rsidRPr="001F4037" w:rsidRDefault="00887C00" w:rsidP="00887C00">
            <w:r w:rsidRPr="001F4037">
              <w:t>ОК 10.</w:t>
            </w:r>
          </w:p>
          <w:p w:rsidR="00887C00" w:rsidRPr="001F4037" w:rsidRDefault="00887C00" w:rsidP="00887C00">
            <w:r w:rsidRPr="001F4037">
              <w:t xml:space="preserve">ПК 1.2 – ПК 1.7, ПК1.10, </w:t>
            </w:r>
          </w:p>
          <w:p w:rsidR="00887C00" w:rsidRPr="001F4037" w:rsidRDefault="00887C00" w:rsidP="00887C00">
            <w:r w:rsidRPr="001F4037">
              <w:t>ПК 2.2 – ПК 2.7, ПК 2.10,</w:t>
            </w:r>
          </w:p>
          <w:p w:rsidR="00887C00" w:rsidRPr="001F4037" w:rsidRDefault="00887C00" w:rsidP="00887C00">
            <w:r w:rsidRPr="001F4037">
              <w:t>ПК 3.1, ПК 3.4, ПК 3.5,</w:t>
            </w:r>
          </w:p>
          <w:p w:rsidR="00887C00" w:rsidRPr="001F4037" w:rsidRDefault="00887C00" w:rsidP="00887C00">
            <w:pPr>
              <w:rPr>
                <w:b/>
                <w:bCs/>
                <w:i/>
              </w:rPr>
            </w:pPr>
            <w:r w:rsidRPr="001F4037">
              <w:t>ПК 4.1, ПК 4.4, ПК 4.5, ПК 5.2</w:t>
            </w:r>
          </w:p>
        </w:tc>
      </w:tr>
      <w:tr w:rsidR="00887C00" w:rsidRPr="001F4037" w:rsidTr="006D2FBD">
        <w:trPr>
          <w:trHeight w:val="20"/>
        </w:trPr>
        <w:tc>
          <w:tcPr>
            <w:tcW w:w="649" w:type="pct"/>
            <w:vMerge/>
          </w:tcPr>
          <w:p w:rsidR="00887C00" w:rsidRPr="001F4037" w:rsidRDefault="00887C00" w:rsidP="006D2FBD">
            <w:pPr>
              <w:jc w:val="center"/>
              <w:rPr>
                <w:b/>
                <w:bCs/>
              </w:rPr>
            </w:pPr>
          </w:p>
        </w:tc>
        <w:tc>
          <w:tcPr>
            <w:tcW w:w="3209" w:type="pct"/>
          </w:tcPr>
          <w:p w:rsidR="00887C00" w:rsidRPr="001F4037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>
              <w:rPr>
                <w:color w:val="000000"/>
              </w:rPr>
              <w:t xml:space="preserve">Системы автоматизированного проектирования технологических процессов. Классы и виды </w:t>
            </w:r>
            <w:r>
              <w:rPr>
                <w:color w:val="000000"/>
                <w:lang w:val="en-US"/>
              </w:rPr>
              <w:t>CAM</w:t>
            </w:r>
            <w:r>
              <w:rPr>
                <w:color w:val="000000"/>
              </w:rPr>
              <w:t xml:space="preserve"> систем</w:t>
            </w:r>
          </w:p>
        </w:tc>
        <w:tc>
          <w:tcPr>
            <w:tcW w:w="445" w:type="pct"/>
            <w:vMerge/>
          </w:tcPr>
          <w:p w:rsidR="00887C00" w:rsidRPr="00887C00" w:rsidRDefault="00887C00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</w:tcPr>
          <w:p w:rsidR="00887C00" w:rsidRPr="001F4037" w:rsidRDefault="00887C00" w:rsidP="006D2FBD">
            <w:pPr>
              <w:rPr>
                <w:b/>
                <w:bCs/>
                <w:i/>
              </w:rPr>
            </w:pPr>
          </w:p>
        </w:tc>
      </w:tr>
      <w:tr w:rsidR="00887C00" w:rsidRPr="001F4037" w:rsidTr="006D2FBD">
        <w:trPr>
          <w:trHeight w:val="20"/>
        </w:trPr>
        <w:tc>
          <w:tcPr>
            <w:tcW w:w="649" w:type="pct"/>
            <w:vMerge/>
          </w:tcPr>
          <w:p w:rsidR="00887C00" w:rsidRPr="001F4037" w:rsidRDefault="00887C00" w:rsidP="006D2FBD">
            <w:pPr>
              <w:jc w:val="center"/>
              <w:rPr>
                <w:b/>
                <w:bCs/>
              </w:rPr>
            </w:pPr>
          </w:p>
        </w:tc>
        <w:tc>
          <w:tcPr>
            <w:tcW w:w="3209" w:type="pct"/>
          </w:tcPr>
          <w:p w:rsidR="00887C00" w:rsidRPr="001F4037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bCs/>
              </w:rPr>
              <w:t>Тематика практических занятий</w:t>
            </w:r>
          </w:p>
        </w:tc>
        <w:tc>
          <w:tcPr>
            <w:tcW w:w="445" w:type="pct"/>
          </w:tcPr>
          <w:p w:rsidR="00887C00" w:rsidRPr="00887C00" w:rsidRDefault="00887C00" w:rsidP="006D2FBD">
            <w:pPr>
              <w:jc w:val="center"/>
              <w:rPr>
                <w:bCs/>
                <w:lang w:val="en-US"/>
              </w:rPr>
            </w:pPr>
            <w:r w:rsidRPr="00887C00">
              <w:rPr>
                <w:bCs/>
                <w:lang w:val="en-US"/>
              </w:rPr>
              <w:t>6</w:t>
            </w:r>
          </w:p>
        </w:tc>
        <w:tc>
          <w:tcPr>
            <w:tcW w:w="697" w:type="pct"/>
            <w:vMerge/>
          </w:tcPr>
          <w:p w:rsidR="00887C00" w:rsidRPr="001F4037" w:rsidRDefault="00887C00" w:rsidP="006D2FBD">
            <w:pPr>
              <w:rPr>
                <w:b/>
                <w:bCs/>
                <w:i/>
              </w:rPr>
            </w:pPr>
          </w:p>
        </w:tc>
      </w:tr>
      <w:tr w:rsidR="00887C00" w:rsidRPr="001F4037" w:rsidTr="001767EC">
        <w:trPr>
          <w:trHeight w:val="20"/>
        </w:trPr>
        <w:tc>
          <w:tcPr>
            <w:tcW w:w="649" w:type="pct"/>
            <w:vMerge/>
            <w:tcBorders>
              <w:bottom w:val="single" w:sz="4" w:space="0" w:color="auto"/>
            </w:tcBorders>
          </w:tcPr>
          <w:p w:rsidR="00887C00" w:rsidRPr="001F4037" w:rsidRDefault="00887C00" w:rsidP="006D2FBD">
            <w:pPr>
              <w:jc w:val="center"/>
              <w:rPr>
                <w:b/>
                <w:bCs/>
              </w:rPr>
            </w:pPr>
          </w:p>
        </w:tc>
        <w:tc>
          <w:tcPr>
            <w:tcW w:w="3209" w:type="pct"/>
            <w:tcBorders>
              <w:bottom w:val="single" w:sz="4" w:space="0" w:color="auto"/>
            </w:tcBorders>
          </w:tcPr>
          <w:p w:rsidR="00887C00" w:rsidRPr="00A62C89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>
              <w:rPr>
                <w:lang w:eastAsia="ru-RU"/>
              </w:rPr>
              <w:t xml:space="preserve"> 2</w:t>
            </w:r>
            <w:r>
              <w:rPr>
                <w:lang w:val="ru-RU" w:eastAsia="ru-RU"/>
              </w:rPr>
              <w:t>3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 «Создание конструктивных элементов, технологических объектов и технологических команд</w:t>
            </w:r>
          </w:p>
          <w:p w:rsidR="00887C00" w:rsidRPr="00A62C89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>
              <w:rPr>
                <w:lang w:eastAsia="ru-RU"/>
              </w:rPr>
              <w:t xml:space="preserve"> 2</w:t>
            </w:r>
            <w:r>
              <w:rPr>
                <w:lang w:val="ru-RU" w:eastAsia="ru-RU"/>
              </w:rPr>
              <w:t>4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«Динамическое моделирование процесса обработки»</w:t>
            </w:r>
          </w:p>
          <w:p w:rsidR="00887C00" w:rsidRPr="005F65D3" w:rsidRDefault="00887C00" w:rsidP="00206B82">
            <w:pPr>
              <w:pStyle w:val="afc"/>
              <w:tabs>
                <w:tab w:val="left" w:pos="266"/>
              </w:tabs>
              <w:ind w:left="0"/>
              <w:contextualSpacing w:val="0"/>
              <w:jc w:val="both"/>
              <w:rPr>
                <w:lang w:val="ru-RU" w:eastAsia="ru-RU"/>
              </w:rPr>
            </w:pPr>
            <w:r w:rsidRPr="001F4037">
              <w:rPr>
                <w:lang w:eastAsia="ru-RU"/>
              </w:rPr>
              <w:t>Практическое занятие</w:t>
            </w:r>
            <w:r>
              <w:rPr>
                <w:lang w:eastAsia="ru-RU"/>
              </w:rPr>
              <w:t xml:space="preserve"> 2</w:t>
            </w:r>
            <w:r>
              <w:rPr>
                <w:lang w:val="ru-RU" w:eastAsia="ru-RU"/>
              </w:rPr>
              <w:t>5</w:t>
            </w:r>
            <w:r w:rsidRPr="001F4037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«Оформление конструкторской технологической документации»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887C00" w:rsidRPr="00887C00" w:rsidRDefault="00887C00" w:rsidP="006D2FBD">
            <w:pPr>
              <w:jc w:val="center"/>
              <w:rPr>
                <w:bCs/>
              </w:rPr>
            </w:pPr>
          </w:p>
        </w:tc>
        <w:tc>
          <w:tcPr>
            <w:tcW w:w="697" w:type="pct"/>
            <w:vMerge/>
            <w:tcBorders>
              <w:bottom w:val="single" w:sz="4" w:space="0" w:color="auto"/>
            </w:tcBorders>
          </w:tcPr>
          <w:p w:rsidR="00887C00" w:rsidRPr="001F4037" w:rsidRDefault="00887C00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1767EC">
        <w:trPr>
          <w:trHeight w:val="20"/>
        </w:trPr>
        <w:tc>
          <w:tcPr>
            <w:tcW w:w="3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BD" w:rsidRPr="001F4037" w:rsidRDefault="006D2FBD" w:rsidP="006D2FBD">
            <w:pPr>
              <w:pStyle w:val="afc"/>
              <w:tabs>
                <w:tab w:val="left" w:pos="266"/>
              </w:tabs>
              <w:ind w:left="0"/>
              <w:jc w:val="both"/>
              <w:rPr>
                <w:b/>
                <w:lang w:val="ru-RU" w:eastAsia="ru-RU"/>
              </w:rPr>
            </w:pPr>
            <w:r w:rsidRPr="001F4037">
              <w:rPr>
                <w:b/>
                <w:lang w:val="ru-RU" w:eastAsia="ru-RU"/>
              </w:rPr>
              <w:t>Промежуточная аттестация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BD" w:rsidRPr="001F4037" w:rsidRDefault="006D2FBD" w:rsidP="006D2FBD">
            <w:pPr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</w:p>
        </w:tc>
      </w:tr>
      <w:tr w:rsidR="006D2FBD" w:rsidRPr="001F4037" w:rsidTr="001767EC">
        <w:trPr>
          <w:trHeight w:val="20"/>
        </w:trPr>
        <w:tc>
          <w:tcPr>
            <w:tcW w:w="3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BD" w:rsidRPr="001F4037" w:rsidRDefault="006D2FBD" w:rsidP="006D2FBD">
            <w:pPr>
              <w:jc w:val="right"/>
              <w:rPr>
                <w:b/>
                <w:bCs/>
              </w:rPr>
            </w:pPr>
            <w:r w:rsidRPr="001F4037">
              <w:rPr>
                <w:b/>
                <w:bCs/>
              </w:rPr>
              <w:t>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BD" w:rsidRPr="001F4037" w:rsidRDefault="00D05888" w:rsidP="006D2FBD">
            <w:pPr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>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BD" w:rsidRPr="001F4037" w:rsidRDefault="006D2FBD" w:rsidP="006D2FBD">
            <w:pPr>
              <w:rPr>
                <w:b/>
                <w:bCs/>
                <w:i/>
              </w:rPr>
            </w:pPr>
          </w:p>
        </w:tc>
      </w:tr>
    </w:tbl>
    <w:p w:rsidR="008571B3" w:rsidRPr="001F4037" w:rsidRDefault="008571B3">
      <w:pPr>
        <w:sectPr w:rsidR="008571B3" w:rsidRPr="001F4037" w:rsidSect="00E63A78">
          <w:pgSz w:w="16838" w:h="11906" w:orient="landscape"/>
          <w:pgMar w:top="709" w:right="709" w:bottom="566" w:left="992" w:header="720" w:footer="709" w:gutter="0"/>
          <w:pgNumType w:start="1"/>
          <w:cols w:space="720"/>
          <w:titlePg/>
          <w:docGrid w:linePitch="360"/>
        </w:sectPr>
      </w:pPr>
    </w:p>
    <w:p w:rsidR="008571B3" w:rsidRPr="001F4037" w:rsidRDefault="008571B3" w:rsidP="00954778">
      <w:pPr>
        <w:suppressAutoHyphens w:val="0"/>
        <w:autoSpaceDE w:val="0"/>
        <w:autoSpaceDN w:val="0"/>
        <w:adjustRightInd w:val="0"/>
        <w:ind w:firstLine="567"/>
        <w:rPr>
          <w:b/>
          <w:bCs/>
          <w:color w:val="000000"/>
          <w:lang w:eastAsia="ru-RU"/>
        </w:rPr>
      </w:pPr>
    </w:p>
    <w:p w:rsidR="00CB617F" w:rsidRPr="001F4037" w:rsidRDefault="00EC0654" w:rsidP="00906702">
      <w:pPr>
        <w:suppressAutoHyphens w:val="0"/>
        <w:autoSpaceDE w:val="0"/>
        <w:autoSpaceDN w:val="0"/>
        <w:adjustRightInd w:val="0"/>
        <w:ind w:firstLine="709"/>
        <w:rPr>
          <w:b/>
          <w:bCs/>
          <w:color w:val="000000"/>
          <w:lang w:eastAsia="ru-RU"/>
        </w:rPr>
      </w:pPr>
      <w:r w:rsidRPr="001F4037">
        <w:rPr>
          <w:b/>
          <w:bCs/>
          <w:color w:val="000000"/>
          <w:lang w:eastAsia="ru-RU"/>
        </w:rPr>
        <w:t>3</w:t>
      </w:r>
      <w:r w:rsidR="00CB617F" w:rsidRPr="001F4037">
        <w:rPr>
          <w:b/>
          <w:bCs/>
          <w:color w:val="000000"/>
          <w:lang w:eastAsia="ru-RU"/>
        </w:rPr>
        <w:t>. УСЛОВИЯ РЕАЛИЗАЦИИ</w:t>
      </w:r>
      <w:r w:rsidRPr="001F4037">
        <w:rPr>
          <w:b/>
          <w:bCs/>
          <w:color w:val="000000"/>
          <w:lang w:eastAsia="ru-RU"/>
        </w:rPr>
        <w:t xml:space="preserve"> </w:t>
      </w:r>
      <w:r w:rsidR="008571B3" w:rsidRPr="001F4037">
        <w:rPr>
          <w:b/>
          <w:bCs/>
          <w:color w:val="000000"/>
          <w:lang w:eastAsia="ru-RU"/>
        </w:rPr>
        <w:t xml:space="preserve">РАБОЧЕЙ </w:t>
      </w:r>
      <w:r w:rsidRPr="001F4037">
        <w:rPr>
          <w:b/>
          <w:bCs/>
          <w:color w:val="000000"/>
          <w:lang w:eastAsia="ru-RU"/>
        </w:rPr>
        <w:t xml:space="preserve">ПРОГРАММЫ </w:t>
      </w:r>
      <w:r w:rsidR="00CB560B" w:rsidRPr="001F4037">
        <w:rPr>
          <w:b/>
          <w:bCs/>
          <w:color w:val="000000"/>
          <w:lang w:eastAsia="ru-RU"/>
        </w:rPr>
        <w:t>ДИСЦИПЛИНЫ</w:t>
      </w:r>
    </w:p>
    <w:p w:rsidR="00CB617F" w:rsidRDefault="00CB617F" w:rsidP="00906702">
      <w:pPr>
        <w:suppressAutoHyphens w:val="0"/>
        <w:autoSpaceDE w:val="0"/>
        <w:autoSpaceDN w:val="0"/>
        <w:adjustRightInd w:val="0"/>
        <w:ind w:firstLine="709"/>
        <w:rPr>
          <w:b/>
          <w:bCs/>
          <w:color w:val="000000"/>
          <w:lang w:eastAsia="ru-RU"/>
        </w:rPr>
      </w:pPr>
    </w:p>
    <w:p w:rsidR="00887C00" w:rsidRDefault="00887C00" w:rsidP="00887C00">
      <w:pPr>
        <w:suppressAutoHyphens w:val="0"/>
        <w:autoSpaceDE w:val="0"/>
        <w:autoSpaceDN w:val="0"/>
        <w:adjustRightInd w:val="0"/>
        <w:spacing w:after="240"/>
        <w:ind w:firstLine="709"/>
        <w:rPr>
          <w:b/>
          <w:bCs/>
          <w:color w:val="000000"/>
          <w:lang w:eastAsia="ru-RU"/>
        </w:rPr>
      </w:pPr>
      <w:r w:rsidRPr="001F4037">
        <w:rPr>
          <w:b/>
          <w:bCs/>
          <w:color w:val="000000"/>
          <w:lang w:eastAsia="ru-RU"/>
        </w:rPr>
        <w:t>3.1. Требования к минимальному материально-техническому обеспечению</w:t>
      </w:r>
    </w:p>
    <w:p w:rsidR="00887C00" w:rsidRDefault="00887C00" w:rsidP="00887C0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Для реализации программы учебной дисциплины предусмотрен следующее специальное помещение: </w:t>
      </w:r>
      <w:r w:rsidRPr="0073723F">
        <w:t>Лаборатория вычислительной техники и информационных технологии в ПД,</w:t>
      </w:r>
      <w:r>
        <w:t xml:space="preserve"> оснащенный оборудованием: рабочие места обучающихся, рабочее место преподавателя, необходимая для проведения практических занятий методическая и справочная литература (в т.ч. в электронном в виде), техническими средствами обучения: компьютер, мультимедийный проектор, экран, мультимедийные презентации. </w:t>
      </w:r>
    </w:p>
    <w:p w:rsidR="00887C00" w:rsidRDefault="00887C00" w:rsidP="00887C0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8571B3" w:rsidRPr="001F4037" w:rsidRDefault="008571B3" w:rsidP="008571B3">
      <w:pPr>
        <w:contextualSpacing/>
        <w:jc w:val="both"/>
        <w:rPr>
          <w:b/>
        </w:rPr>
      </w:pPr>
    </w:p>
    <w:p w:rsidR="00CB617F" w:rsidRPr="001F4037" w:rsidRDefault="00CE0597" w:rsidP="00887C00">
      <w:pPr>
        <w:suppressAutoHyphens w:val="0"/>
        <w:autoSpaceDE w:val="0"/>
        <w:autoSpaceDN w:val="0"/>
        <w:adjustRightInd w:val="0"/>
        <w:spacing w:after="240"/>
        <w:ind w:left="567" w:firstLine="709"/>
        <w:rPr>
          <w:b/>
          <w:bCs/>
          <w:color w:val="000000"/>
          <w:lang w:eastAsia="ru-RU"/>
        </w:rPr>
      </w:pPr>
      <w:r w:rsidRPr="001F4037">
        <w:rPr>
          <w:b/>
          <w:bCs/>
          <w:color w:val="000000"/>
          <w:lang w:eastAsia="ru-RU"/>
        </w:rPr>
        <w:t>3</w:t>
      </w:r>
      <w:r w:rsidR="00CB617F" w:rsidRPr="001F4037">
        <w:rPr>
          <w:b/>
          <w:bCs/>
          <w:color w:val="000000"/>
          <w:lang w:eastAsia="ru-RU"/>
        </w:rPr>
        <w:t>.2. Информационное обеспечение обучения</w:t>
      </w:r>
      <w:r w:rsidR="008571B3" w:rsidRPr="001F4037">
        <w:rPr>
          <w:b/>
          <w:bCs/>
          <w:color w:val="000000"/>
          <w:lang w:eastAsia="ru-RU"/>
        </w:rPr>
        <w:t xml:space="preserve">. </w:t>
      </w:r>
      <w:r w:rsidR="00CB617F" w:rsidRPr="001F4037">
        <w:rPr>
          <w:b/>
          <w:bCs/>
          <w:color w:val="000000"/>
          <w:lang w:eastAsia="ru-RU"/>
        </w:rPr>
        <w:t xml:space="preserve">Перечень рекомендуемых учебных изданий, </w:t>
      </w:r>
      <w:r w:rsidR="00E63A78" w:rsidRPr="001F4037">
        <w:rPr>
          <w:b/>
          <w:bCs/>
          <w:color w:val="000000"/>
          <w:lang w:eastAsia="ru-RU"/>
        </w:rPr>
        <w:t xml:space="preserve"> </w:t>
      </w:r>
      <w:r w:rsidR="00CB617F" w:rsidRPr="001F4037">
        <w:rPr>
          <w:b/>
          <w:bCs/>
          <w:color w:val="000000"/>
          <w:lang w:eastAsia="ru-RU"/>
        </w:rPr>
        <w:t>Интернет-ресурсов,</w:t>
      </w:r>
      <w:r w:rsidR="00E63A78" w:rsidRPr="001F4037">
        <w:rPr>
          <w:b/>
          <w:bCs/>
          <w:color w:val="000000"/>
          <w:lang w:eastAsia="ru-RU"/>
        </w:rPr>
        <w:t xml:space="preserve"> </w:t>
      </w:r>
      <w:r w:rsidR="00CB617F" w:rsidRPr="001F4037">
        <w:rPr>
          <w:b/>
          <w:bCs/>
          <w:color w:val="000000"/>
          <w:lang w:eastAsia="ru-RU"/>
        </w:rPr>
        <w:t>дополнительной литературы</w:t>
      </w:r>
    </w:p>
    <w:p w:rsidR="00887C00" w:rsidRPr="001F4037" w:rsidRDefault="00887C00" w:rsidP="00887C0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lang w:eastAsia="ru-RU"/>
        </w:rPr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процессе.</w:t>
      </w:r>
    </w:p>
    <w:p w:rsidR="00FC12DF" w:rsidRPr="001F4037" w:rsidRDefault="00FC12DF" w:rsidP="00B41413">
      <w:pPr>
        <w:suppressAutoHyphens w:val="0"/>
        <w:autoSpaceDE w:val="0"/>
        <w:autoSpaceDN w:val="0"/>
        <w:adjustRightInd w:val="0"/>
        <w:ind w:left="567" w:firstLine="709"/>
        <w:rPr>
          <w:color w:val="000000"/>
          <w:lang w:eastAsia="ru-RU"/>
        </w:rPr>
      </w:pPr>
    </w:p>
    <w:p w:rsidR="00CB617F" w:rsidRPr="001F4037" w:rsidRDefault="00CB617F" w:rsidP="00B41413">
      <w:pPr>
        <w:suppressAutoHyphens w:val="0"/>
        <w:autoSpaceDE w:val="0"/>
        <w:autoSpaceDN w:val="0"/>
        <w:adjustRightInd w:val="0"/>
        <w:ind w:left="567"/>
        <w:rPr>
          <w:color w:val="000000"/>
          <w:lang w:eastAsia="ru-RU"/>
        </w:rPr>
      </w:pPr>
      <w:r w:rsidRPr="001F4037">
        <w:rPr>
          <w:color w:val="000000"/>
          <w:lang w:eastAsia="ru-RU"/>
        </w:rPr>
        <w:t>Основные источники:</w:t>
      </w:r>
    </w:p>
    <w:p w:rsidR="00F57AB4" w:rsidRPr="001F4037" w:rsidRDefault="00F57AB4" w:rsidP="00ED3BAF">
      <w:pPr>
        <w:numPr>
          <w:ilvl w:val="0"/>
          <w:numId w:val="44"/>
        </w:numPr>
        <w:tabs>
          <w:tab w:val="left" w:pos="567"/>
          <w:tab w:val="left" w:pos="1701"/>
          <w:tab w:val="left" w:pos="1843"/>
        </w:tabs>
        <w:ind w:left="567" w:firstLine="851"/>
        <w:contextualSpacing/>
        <w:jc w:val="both"/>
      </w:pPr>
      <w:r w:rsidRPr="001F4037">
        <w:rPr>
          <w:rFonts w:eastAsia="Calibri"/>
        </w:rPr>
        <w:t xml:space="preserve">Синаторов С.В. </w:t>
      </w:r>
      <w:r w:rsidRPr="001F4037">
        <w:t>Информационные технологии: Учебн</w:t>
      </w:r>
      <w:r w:rsidR="00182A9D" w:rsidRPr="001F4037">
        <w:t>ое</w:t>
      </w:r>
      <w:r w:rsidRPr="001F4037">
        <w:t xml:space="preserve"> пособие для студентов </w:t>
      </w:r>
      <w:r w:rsidR="0011540E" w:rsidRPr="001F4037">
        <w:t>СПО</w:t>
      </w:r>
      <w:r w:rsidRPr="001F4037">
        <w:t>.</w:t>
      </w:r>
      <w:r w:rsidR="0011540E" w:rsidRPr="001F4037">
        <w:rPr>
          <w:bCs/>
        </w:rPr>
        <w:t xml:space="preserve"> ‒</w:t>
      </w:r>
      <w:r w:rsidRPr="001F4037">
        <w:t xml:space="preserve"> М</w:t>
      </w:r>
      <w:r w:rsidR="0011540E" w:rsidRPr="001F4037">
        <w:t>.</w:t>
      </w:r>
      <w:r w:rsidRPr="001F4037">
        <w:t xml:space="preserve">: </w:t>
      </w:r>
      <w:r w:rsidR="0011540E" w:rsidRPr="001F4037">
        <w:t>ИТК</w:t>
      </w:r>
      <w:r w:rsidRPr="001F4037">
        <w:t xml:space="preserve"> «Дашков и  К»</w:t>
      </w:r>
      <w:r w:rsidR="0011540E" w:rsidRPr="001F4037">
        <w:t>,</w:t>
      </w:r>
      <w:r w:rsidRPr="001F4037">
        <w:t xml:space="preserve"> 2017</w:t>
      </w:r>
      <w:r w:rsidR="00B54E48" w:rsidRPr="001F4037">
        <w:t>.</w:t>
      </w:r>
    </w:p>
    <w:p w:rsidR="00B54E48" w:rsidRPr="001F4037" w:rsidRDefault="00ED3BAF" w:rsidP="00ED3BAF">
      <w:pPr>
        <w:numPr>
          <w:ilvl w:val="0"/>
          <w:numId w:val="44"/>
        </w:numPr>
        <w:tabs>
          <w:tab w:val="left" w:pos="1701"/>
          <w:tab w:val="left" w:pos="2410"/>
        </w:tabs>
        <w:ind w:left="567" w:firstLine="897"/>
        <w:contextualSpacing/>
        <w:jc w:val="both"/>
      </w:pPr>
      <w:r w:rsidRPr="001F4037">
        <w:rPr>
          <w:bCs/>
        </w:rPr>
        <w:t xml:space="preserve"> Синаторов, С. В</w:t>
      </w:r>
      <w:r w:rsidRPr="001F4037">
        <w:t>. Информационные технологии: задачник : учебное пособие / С. В. Синаторов. − 2-е изд., перераб. −М.: КноРус, 2017.</w:t>
      </w:r>
    </w:p>
    <w:p w:rsidR="00F57AB4" w:rsidRPr="001F4037" w:rsidRDefault="006C0982" w:rsidP="006C0982">
      <w:pPr>
        <w:tabs>
          <w:tab w:val="left" w:pos="1418"/>
          <w:tab w:val="left" w:pos="1701"/>
          <w:tab w:val="left" w:pos="1843"/>
          <w:tab w:val="left" w:pos="2410"/>
        </w:tabs>
        <w:ind w:left="567" w:firstLine="851"/>
        <w:contextualSpacing/>
        <w:jc w:val="both"/>
        <w:rPr>
          <w:rFonts w:eastAsia="Calibri"/>
        </w:rPr>
      </w:pPr>
      <w:r w:rsidRPr="001F4037">
        <w:t xml:space="preserve"> 3</w:t>
      </w:r>
      <w:r w:rsidR="00F57AB4" w:rsidRPr="001F4037">
        <w:t>.</w:t>
      </w:r>
      <w:r w:rsidR="0011540E" w:rsidRPr="001F4037">
        <w:t xml:space="preserve"> </w:t>
      </w:r>
      <w:r w:rsidR="00F57AB4" w:rsidRPr="001F4037">
        <w:t xml:space="preserve">Гаврилов М.В., Климов В.А. Информатика и информационные технологии: Учебник для СПО. </w:t>
      </w:r>
      <w:r w:rsidR="00182A9D" w:rsidRPr="001F4037">
        <w:rPr>
          <w:bCs/>
        </w:rPr>
        <w:t>‒</w:t>
      </w:r>
      <w:r w:rsidR="00F57AB4" w:rsidRPr="001F4037">
        <w:t xml:space="preserve">М. </w:t>
      </w:r>
      <w:r w:rsidR="00182A9D" w:rsidRPr="001F4037">
        <w:t xml:space="preserve">:Юрайт, </w:t>
      </w:r>
      <w:r w:rsidR="00F57AB4" w:rsidRPr="001F4037">
        <w:t>2016</w:t>
      </w:r>
      <w:r w:rsidR="00B54E48" w:rsidRPr="001F4037">
        <w:t>.</w:t>
      </w:r>
    </w:p>
    <w:p w:rsidR="00F57AB4" w:rsidRPr="001F4037" w:rsidRDefault="006C0982" w:rsidP="006C0982">
      <w:pPr>
        <w:tabs>
          <w:tab w:val="left" w:pos="567"/>
          <w:tab w:val="left" w:pos="1134"/>
          <w:tab w:val="left" w:pos="1276"/>
          <w:tab w:val="left" w:pos="1418"/>
          <w:tab w:val="left" w:pos="1560"/>
          <w:tab w:val="left" w:pos="1985"/>
        </w:tabs>
        <w:suppressAutoHyphens w:val="0"/>
        <w:ind w:left="567" w:firstLine="851"/>
        <w:jc w:val="both"/>
      </w:pPr>
      <w:r w:rsidRPr="001F4037">
        <w:t>4</w:t>
      </w:r>
      <w:r w:rsidR="0011540E" w:rsidRPr="001F4037">
        <w:t xml:space="preserve">. </w:t>
      </w:r>
      <w:r w:rsidR="00F57AB4" w:rsidRPr="001F4037">
        <w:t xml:space="preserve">Гохберг Г.С., Зафиевский А.В., Короткин А.А. Информационные технологии: учебник для студентов </w:t>
      </w:r>
      <w:r w:rsidR="00182A9D" w:rsidRPr="001F4037">
        <w:t>СПО</w:t>
      </w:r>
      <w:r w:rsidR="00F57AB4" w:rsidRPr="001F4037">
        <w:t>.</w:t>
      </w:r>
      <w:r w:rsidR="00182A9D" w:rsidRPr="001F4037">
        <w:rPr>
          <w:bCs/>
        </w:rPr>
        <w:t xml:space="preserve"> ‒</w:t>
      </w:r>
      <w:r w:rsidR="00F57AB4" w:rsidRPr="001F4037">
        <w:t xml:space="preserve"> М.: Академия, 2013</w:t>
      </w:r>
      <w:r w:rsidR="00B54E48" w:rsidRPr="001F4037">
        <w:t>.</w:t>
      </w:r>
    </w:p>
    <w:p w:rsidR="00F57AB4" w:rsidRPr="001F4037" w:rsidRDefault="00182A9D" w:rsidP="00ED3BAF">
      <w:pPr>
        <w:tabs>
          <w:tab w:val="left" w:pos="567"/>
          <w:tab w:val="left" w:pos="851"/>
          <w:tab w:val="left" w:pos="1134"/>
          <w:tab w:val="left" w:pos="1418"/>
        </w:tabs>
        <w:ind w:left="567" w:firstLine="709"/>
        <w:jc w:val="both"/>
      </w:pPr>
      <w:r w:rsidRPr="001F4037">
        <w:t xml:space="preserve"> </w:t>
      </w:r>
      <w:r w:rsidR="00F57AB4" w:rsidRPr="001F4037">
        <w:t xml:space="preserve"> </w:t>
      </w:r>
      <w:r w:rsidR="006C0982" w:rsidRPr="001F4037">
        <w:t>5</w:t>
      </w:r>
      <w:r w:rsidR="00F57AB4" w:rsidRPr="001F4037">
        <w:t>. Цветкова М.С., Хлобыстова И.Ю.,  Информатика: учебник</w:t>
      </w:r>
      <w:r w:rsidRPr="001F4037">
        <w:t>.</w:t>
      </w:r>
      <w:r w:rsidRPr="001F4037">
        <w:rPr>
          <w:bCs/>
        </w:rPr>
        <w:t xml:space="preserve"> ‒ </w:t>
      </w:r>
      <w:r w:rsidR="00F57AB4" w:rsidRPr="001F4037">
        <w:t xml:space="preserve">М.: </w:t>
      </w:r>
      <w:r w:rsidRPr="001F4037">
        <w:t>ИЦ Академия</w:t>
      </w:r>
      <w:r w:rsidR="00F57AB4" w:rsidRPr="001F4037">
        <w:t>,2017</w:t>
      </w:r>
      <w:r w:rsidR="00B54E48" w:rsidRPr="001F4037">
        <w:t>.</w:t>
      </w:r>
    </w:p>
    <w:p w:rsidR="006C0982" w:rsidRPr="001F4037" w:rsidRDefault="00182A9D" w:rsidP="006C0982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ind w:left="567" w:firstLine="851"/>
        <w:jc w:val="both"/>
      </w:pPr>
      <w:r w:rsidRPr="001F4037">
        <w:t xml:space="preserve"> </w:t>
      </w:r>
      <w:r w:rsidR="006C0982" w:rsidRPr="001F4037">
        <w:t>6</w:t>
      </w:r>
      <w:r w:rsidRPr="001F4037">
        <w:t>.</w:t>
      </w:r>
      <w:r w:rsidR="006C0982" w:rsidRPr="001F4037">
        <w:t xml:space="preserve"> </w:t>
      </w:r>
      <w:r w:rsidR="00F57AB4" w:rsidRPr="001F4037">
        <w:t>Цветкова М.С., Хлобыстова И.Ю., Информатика, Практикум: учеб. пособие. – М: Academia, 2014.</w:t>
      </w:r>
    </w:p>
    <w:p w:rsidR="006C0982" w:rsidRPr="001F4037" w:rsidRDefault="006C0982" w:rsidP="006C0982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ind w:left="567" w:firstLine="851"/>
        <w:jc w:val="both"/>
      </w:pPr>
    </w:p>
    <w:p w:rsidR="00F57AB4" w:rsidRPr="001F4037" w:rsidRDefault="00F57AB4" w:rsidP="006C0982">
      <w:pPr>
        <w:tabs>
          <w:tab w:val="left" w:pos="567"/>
          <w:tab w:val="left" w:pos="709"/>
          <w:tab w:val="left" w:pos="851"/>
          <w:tab w:val="left" w:pos="1134"/>
          <w:tab w:val="left" w:pos="1418"/>
        </w:tabs>
        <w:ind w:left="567" w:firstLine="851"/>
        <w:jc w:val="both"/>
      </w:pPr>
      <w:r w:rsidRPr="001F4037">
        <w:t xml:space="preserve"> </w:t>
      </w:r>
    </w:p>
    <w:p w:rsidR="00ED3BAF" w:rsidRPr="001F4037" w:rsidRDefault="00ED3BAF" w:rsidP="002D00BB">
      <w:pPr>
        <w:tabs>
          <w:tab w:val="left" w:pos="-284"/>
        </w:tabs>
        <w:ind w:left="567"/>
        <w:jc w:val="both"/>
      </w:pPr>
      <w:r w:rsidRPr="001F4037">
        <w:t>Электронные учебники:</w:t>
      </w:r>
    </w:p>
    <w:p w:rsidR="00007DD6" w:rsidRPr="001F4037" w:rsidRDefault="00007DD6" w:rsidP="002D00BB">
      <w:pPr>
        <w:pStyle w:val="ae"/>
        <w:shd w:val="clear" w:color="auto" w:fill="FFFFFF"/>
        <w:spacing w:before="0" w:after="0"/>
        <w:ind w:left="567" w:firstLine="851"/>
        <w:jc w:val="both"/>
      </w:pPr>
      <w:r w:rsidRPr="001F4037">
        <w:t>1.</w:t>
      </w:r>
      <w:r w:rsidRPr="001F4037">
        <w:rPr>
          <w:bCs/>
        </w:rPr>
        <w:t xml:space="preserve"> Основы информатики</w:t>
      </w:r>
      <w:r w:rsidRPr="001F4037">
        <w:t xml:space="preserve"> : учебник / В.Ф. Ляхович, В.А. Молодцов, Н.Б. Рыжикова. – М.: КноРус, 2018. − 352 с. − СПО. − </w:t>
      </w:r>
      <w:r w:rsidRPr="001F4037">
        <w:rPr>
          <w:lang w:val="en"/>
        </w:rPr>
        <w:t>ISBN</w:t>
      </w:r>
      <w:r w:rsidRPr="001F4037">
        <w:t xml:space="preserve"> 978-5-406-06017-9. (электронный учебник ЭБС)</w:t>
      </w:r>
    </w:p>
    <w:p w:rsidR="006C0982" w:rsidRPr="001F4037" w:rsidRDefault="00007DD6" w:rsidP="002D00BB">
      <w:pPr>
        <w:ind w:left="567" w:firstLine="851"/>
        <w:jc w:val="both"/>
      </w:pPr>
      <w:r w:rsidRPr="001F4037">
        <w:t>2.</w:t>
      </w:r>
      <w:r w:rsidR="006C0982" w:rsidRPr="001F4037">
        <w:rPr>
          <w:bCs/>
        </w:rPr>
        <w:t xml:space="preserve"> Информационные технологии. Задачник</w:t>
      </w:r>
      <w:r w:rsidR="006C0982" w:rsidRPr="001F4037">
        <w:t xml:space="preserve">: учебное пособие / С.В. Синаторов. – М.: КноРус, 2017. − 253 с. − Для СПО. − </w:t>
      </w:r>
      <w:r w:rsidR="006C0982" w:rsidRPr="001F4037">
        <w:rPr>
          <w:lang w:val="en"/>
        </w:rPr>
        <w:t>ISBN</w:t>
      </w:r>
      <w:r w:rsidR="006C0982" w:rsidRPr="001F4037">
        <w:t xml:space="preserve"> 978-5-406-04886-3. (электронный учебник ЭБС)</w:t>
      </w:r>
    </w:p>
    <w:p w:rsidR="006C0982" w:rsidRPr="001F4037" w:rsidRDefault="00007DD6" w:rsidP="002D00BB">
      <w:pPr>
        <w:pStyle w:val="ae"/>
        <w:shd w:val="clear" w:color="auto" w:fill="FFFFFF"/>
        <w:spacing w:before="0" w:after="0"/>
        <w:ind w:left="567" w:firstLine="851"/>
        <w:jc w:val="both"/>
      </w:pPr>
      <w:r w:rsidRPr="001F4037">
        <w:t>3.</w:t>
      </w:r>
      <w:r w:rsidR="006C0982" w:rsidRPr="001F4037">
        <w:rPr>
          <w:bCs/>
        </w:rPr>
        <w:t xml:space="preserve"> Информатика</w:t>
      </w:r>
      <w:r w:rsidR="006C0982" w:rsidRPr="001F4037">
        <w:t xml:space="preserve">: учебник / Н.Д. Угринович.−М. : КноРус, 2018. −377 с. − Для СПО. − </w:t>
      </w:r>
      <w:r w:rsidR="006C0982" w:rsidRPr="001F4037">
        <w:rPr>
          <w:lang w:val="en"/>
        </w:rPr>
        <w:t>ISBN</w:t>
      </w:r>
      <w:r w:rsidR="006C0982" w:rsidRPr="001F4037">
        <w:t xml:space="preserve"> 978-5-406-06180-0. (электронный учебник ЭБС).</w:t>
      </w:r>
    </w:p>
    <w:p w:rsidR="006C0982" w:rsidRPr="001F4037" w:rsidRDefault="00007DD6" w:rsidP="002D00BB">
      <w:pPr>
        <w:pStyle w:val="ae"/>
        <w:shd w:val="clear" w:color="auto" w:fill="FFFFFF"/>
        <w:spacing w:before="0" w:after="0"/>
        <w:ind w:left="567" w:firstLine="851"/>
        <w:jc w:val="both"/>
      </w:pPr>
      <w:r w:rsidRPr="001F4037">
        <w:t>4.</w:t>
      </w:r>
      <w:r w:rsidR="006C0982" w:rsidRPr="001F4037">
        <w:rPr>
          <w:bCs/>
        </w:rPr>
        <w:t xml:space="preserve"> Информатика. Практикум</w:t>
      </w:r>
      <w:r w:rsidR="006C0982" w:rsidRPr="001F4037">
        <w:t xml:space="preserve">: практикум / Н.Д. Угринович. – М.: КноРус, 2018. − 264 с. − Для СПО. − </w:t>
      </w:r>
      <w:r w:rsidR="006C0982" w:rsidRPr="001F4037">
        <w:rPr>
          <w:lang w:val="en"/>
        </w:rPr>
        <w:t>ISBN</w:t>
      </w:r>
      <w:r w:rsidR="006C0982" w:rsidRPr="001F4037">
        <w:t xml:space="preserve"> 978-5-406-06186-2. (электронный учебник ЭБС).</w:t>
      </w:r>
    </w:p>
    <w:p w:rsidR="006C0982" w:rsidRPr="001F4037" w:rsidRDefault="006C0982" w:rsidP="002D00BB">
      <w:pPr>
        <w:pStyle w:val="ae"/>
        <w:shd w:val="clear" w:color="auto" w:fill="FFFFFF"/>
        <w:spacing w:before="0" w:after="0"/>
        <w:ind w:left="567" w:firstLine="851"/>
        <w:jc w:val="both"/>
      </w:pPr>
      <w:r w:rsidRPr="001F4037">
        <w:t>5.</w:t>
      </w:r>
      <w:r w:rsidRPr="001F4037">
        <w:rPr>
          <w:bCs/>
        </w:rPr>
        <w:t xml:space="preserve"> Информационные технологии в профессиональной деятельности</w:t>
      </w:r>
      <w:r w:rsidRPr="001F4037">
        <w:t xml:space="preserve"> : учебник / Е.В. Филимонова. – М. : КноРус, 2017. − 482 с. − СПО. −</w:t>
      </w:r>
      <w:r w:rsidRPr="001F4037">
        <w:rPr>
          <w:lang w:val="en"/>
        </w:rPr>
        <w:t xml:space="preserve"> ISBN</w:t>
      </w:r>
      <w:r w:rsidRPr="001F4037">
        <w:t xml:space="preserve"> 978-5-406-04887-0. (электронный учебник ЭБС).</w:t>
      </w:r>
    </w:p>
    <w:p w:rsidR="00007DD6" w:rsidRPr="001F4037" w:rsidRDefault="00007DD6" w:rsidP="002D00BB">
      <w:pPr>
        <w:tabs>
          <w:tab w:val="left" w:pos="-284"/>
        </w:tabs>
        <w:ind w:left="567"/>
        <w:jc w:val="both"/>
      </w:pPr>
    </w:p>
    <w:p w:rsidR="008525B7" w:rsidRPr="001F4037" w:rsidRDefault="00236709" w:rsidP="00D53E47">
      <w:pPr>
        <w:tabs>
          <w:tab w:val="left" w:pos="3833"/>
        </w:tabs>
        <w:suppressAutoHyphens w:val="0"/>
        <w:autoSpaceDE w:val="0"/>
        <w:autoSpaceDN w:val="0"/>
        <w:adjustRightInd w:val="0"/>
        <w:ind w:firstLine="567"/>
        <w:rPr>
          <w:bCs/>
          <w:color w:val="000000"/>
          <w:lang w:eastAsia="ru-RU"/>
        </w:rPr>
      </w:pPr>
      <w:r w:rsidRPr="001F4037">
        <w:rPr>
          <w:bCs/>
          <w:color w:val="000000"/>
          <w:lang w:eastAsia="ru-RU"/>
        </w:rPr>
        <w:lastRenderedPageBreak/>
        <w:t>Электронные ресурсы</w:t>
      </w:r>
      <w:r w:rsidR="00E63A78" w:rsidRPr="001F4037">
        <w:rPr>
          <w:bCs/>
          <w:color w:val="000000"/>
          <w:lang w:eastAsia="ru-RU"/>
        </w:rPr>
        <w:t>:</w:t>
      </w:r>
    </w:p>
    <w:p w:rsidR="00832A08" w:rsidRPr="001F4037" w:rsidRDefault="00236709" w:rsidP="00236709">
      <w:pPr>
        <w:tabs>
          <w:tab w:val="left" w:pos="3833"/>
        </w:tabs>
        <w:suppressAutoHyphens w:val="0"/>
        <w:autoSpaceDE w:val="0"/>
        <w:autoSpaceDN w:val="0"/>
        <w:adjustRightInd w:val="0"/>
        <w:ind w:left="567" w:firstLine="851"/>
      </w:pPr>
      <w:r w:rsidRPr="001F4037">
        <w:rPr>
          <w:bCs/>
          <w:lang w:eastAsia="ru-RU"/>
        </w:rPr>
        <w:t>http://</w:t>
      </w:r>
      <w:hyperlink r:id="rId11" w:history="1">
        <w:r w:rsidR="00832A08" w:rsidRPr="001F4037">
          <w:rPr>
            <w:rStyle w:val="aa"/>
            <w:color w:val="auto"/>
            <w:u w:val="none"/>
          </w:rPr>
          <w:t>www.edu.ru/fasi</w:t>
        </w:r>
      </w:hyperlink>
      <w:r w:rsidR="0058277A" w:rsidRPr="001F4037">
        <w:t>/</w:t>
      </w:r>
    </w:p>
    <w:p w:rsidR="00832A08" w:rsidRPr="001F4037" w:rsidRDefault="00236709" w:rsidP="00236709">
      <w:pPr>
        <w:tabs>
          <w:tab w:val="left" w:pos="3833"/>
        </w:tabs>
        <w:suppressAutoHyphens w:val="0"/>
        <w:autoSpaceDE w:val="0"/>
        <w:autoSpaceDN w:val="0"/>
        <w:adjustRightInd w:val="0"/>
        <w:ind w:left="567" w:firstLine="851"/>
      </w:pPr>
      <w:r w:rsidRPr="001F4037">
        <w:rPr>
          <w:bCs/>
          <w:lang w:eastAsia="ru-RU"/>
        </w:rPr>
        <w:t>http://</w:t>
      </w:r>
      <w:hyperlink r:id="rId12" w:history="1">
        <w:r w:rsidR="00832A08" w:rsidRPr="001F4037">
          <w:rPr>
            <w:rStyle w:val="aa"/>
            <w:color w:val="auto"/>
            <w:u w:val="none"/>
          </w:rPr>
          <w:t>www.gaudeamus.omskcity.com/</w:t>
        </w:r>
      </w:hyperlink>
    </w:p>
    <w:p w:rsidR="00832A08" w:rsidRPr="001F4037" w:rsidRDefault="00236709" w:rsidP="00236709">
      <w:pPr>
        <w:tabs>
          <w:tab w:val="left" w:pos="3833"/>
        </w:tabs>
        <w:suppressAutoHyphens w:val="0"/>
        <w:autoSpaceDE w:val="0"/>
        <w:autoSpaceDN w:val="0"/>
        <w:adjustRightInd w:val="0"/>
        <w:ind w:left="567" w:firstLine="851"/>
        <w:rPr>
          <w:bCs/>
          <w:lang w:eastAsia="ru-RU"/>
        </w:rPr>
      </w:pPr>
      <w:r w:rsidRPr="001F4037">
        <w:rPr>
          <w:bCs/>
          <w:lang w:eastAsia="ru-RU"/>
        </w:rPr>
        <w:t>http://</w:t>
      </w:r>
      <w:hyperlink r:id="rId13" w:history="1">
        <w:r w:rsidR="00832A08" w:rsidRPr="001F4037">
          <w:rPr>
            <w:rStyle w:val="aa"/>
            <w:color w:val="auto"/>
            <w:u w:val="none"/>
          </w:rPr>
          <w:t>www.book.ru</w:t>
        </w:r>
      </w:hyperlink>
      <w:r w:rsidR="0058277A" w:rsidRPr="001F4037">
        <w:t>/</w:t>
      </w:r>
    </w:p>
    <w:p w:rsidR="00B41413" w:rsidRPr="001F4037" w:rsidRDefault="00B41413" w:rsidP="00236709">
      <w:pPr>
        <w:pStyle w:val="url"/>
        <w:ind w:left="1418" w:hanging="1418"/>
        <w:jc w:val="both"/>
        <w:rPr>
          <w:bCs/>
          <w:color w:val="auto"/>
          <w:lang w:eastAsia="ru-RU"/>
        </w:rPr>
      </w:pPr>
      <w:r w:rsidRPr="001F4037">
        <w:tab/>
      </w:r>
      <w:r w:rsidRPr="001F4037">
        <w:rPr>
          <w:bCs/>
          <w:color w:val="auto"/>
          <w:lang w:eastAsia="ru-RU"/>
        </w:rPr>
        <w:t>http://www.edu.ru</w:t>
      </w:r>
    </w:p>
    <w:p w:rsidR="00B41413" w:rsidRPr="001F4037" w:rsidRDefault="00236709" w:rsidP="00236709">
      <w:pPr>
        <w:pStyle w:val="url"/>
        <w:ind w:left="1418" w:hanging="1418"/>
        <w:jc w:val="both"/>
        <w:rPr>
          <w:bCs/>
          <w:color w:val="auto"/>
          <w:lang w:eastAsia="ru-RU"/>
        </w:rPr>
      </w:pPr>
      <w:r w:rsidRPr="001F4037">
        <w:rPr>
          <w:color w:val="auto"/>
        </w:rPr>
        <w:tab/>
      </w:r>
      <w:r w:rsidR="00B41413" w:rsidRPr="001F4037">
        <w:rPr>
          <w:bCs/>
          <w:color w:val="auto"/>
          <w:lang w:eastAsia="ru-RU"/>
        </w:rPr>
        <w:t>http://inf.1september.ru</w:t>
      </w:r>
    </w:p>
    <w:p w:rsidR="00B41413" w:rsidRPr="001F4037" w:rsidRDefault="00B41413" w:rsidP="00236709">
      <w:pPr>
        <w:pStyle w:val="url"/>
        <w:ind w:left="1418"/>
        <w:jc w:val="both"/>
        <w:rPr>
          <w:bCs/>
          <w:color w:val="auto"/>
          <w:lang w:eastAsia="ru-RU"/>
        </w:rPr>
      </w:pPr>
      <w:r w:rsidRPr="001F4037">
        <w:rPr>
          <w:bCs/>
          <w:color w:val="auto"/>
          <w:lang w:eastAsia="ru-RU"/>
        </w:rPr>
        <w:t>http://www.ipo.spb.ru/journal</w:t>
      </w:r>
    </w:p>
    <w:p w:rsidR="00B41413" w:rsidRPr="001F4037" w:rsidRDefault="00236709" w:rsidP="00236709">
      <w:pPr>
        <w:pStyle w:val="url"/>
        <w:ind w:left="1418" w:hanging="1418"/>
        <w:jc w:val="both"/>
        <w:rPr>
          <w:bCs/>
          <w:color w:val="auto"/>
          <w:lang w:eastAsia="ru-RU"/>
        </w:rPr>
      </w:pPr>
      <w:r w:rsidRPr="001F4037">
        <w:rPr>
          <w:color w:val="auto"/>
        </w:rPr>
        <w:tab/>
      </w:r>
      <w:r w:rsidR="00B41413" w:rsidRPr="001F4037">
        <w:rPr>
          <w:bCs/>
          <w:color w:val="auto"/>
          <w:lang w:eastAsia="ru-RU"/>
        </w:rPr>
        <w:t>http://www.it-education.ru</w:t>
      </w:r>
    </w:p>
    <w:p w:rsidR="00B41413" w:rsidRPr="001F4037" w:rsidRDefault="00236709" w:rsidP="00236709">
      <w:pPr>
        <w:pStyle w:val="url"/>
        <w:ind w:left="1418" w:hanging="1418"/>
        <w:jc w:val="both"/>
        <w:rPr>
          <w:color w:val="auto"/>
          <w:lang w:eastAsia="ru-RU"/>
        </w:rPr>
      </w:pPr>
      <w:r w:rsidRPr="001F4037">
        <w:rPr>
          <w:color w:val="auto"/>
        </w:rPr>
        <w:tab/>
      </w:r>
      <w:r w:rsidR="00B41413" w:rsidRPr="001F4037">
        <w:rPr>
          <w:color w:val="auto"/>
          <w:lang w:eastAsia="ru-RU"/>
        </w:rPr>
        <w:t>http://www.5byte.ru</w:t>
      </w:r>
    </w:p>
    <w:p w:rsidR="000E3B53" w:rsidRPr="001F4037" w:rsidRDefault="000E3B53" w:rsidP="00CB617F">
      <w:pPr>
        <w:suppressAutoHyphens w:val="0"/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887C00" w:rsidRPr="00887C00" w:rsidRDefault="00887C00" w:rsidP="00887C00">
      <w:pPr>
        <w:suppressAutoHyphens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b/>
        </w:rPr>
      </w:pPr>
      <w:r w:rsidRPr="00887C00">
        <w:rPr>
          <w:b/>
        </w:rPr>
        <w:t xml:space="preserve">3.3 Обучение с применением элементов электронного обучения и дистанционных образовательных технологий </w:t>
      </w:r>
    </w:p>
    <w:p w:rsidR="000E3B53" w:rsidRPr="001F4037" w:rsidRDefault="00887C00" w:rsidP="00887C0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lang w:eastAsia="ru-RU"/>
        </w:rPr>
      </w:pPr>
      <w:r>
        <w:t xml:space="preserve">Изучение данной дисциплины возможно с применением элементов ЭО и ДОТ. Электронный учебно-методический комплекс данной дисциплины разработан и размещен на платфоме </w:t>
      </w:r>
      <w:r>
        <w:rPr>
          <w:lang w:val="en-US"/>
        </w:rPr>
        <w:t>Moodle</w:t>
      </w:r>
      <w:r w:rsidRPr="00887C00">
        <w:t xml:space="preserve"> </w:t>
      </w:r>
      <w:r>
        <w:t xml:space="preserve"> </w:t>
      </w:r>
      <w:r w:rsidR="001767EC" w:rsidRPr="001767EC">
        <w:t>http://do.kraskrit.ru/course/view.php?id=197</w:t>
      </w:r>
    </w:p>
    <w:p w:rsidR="001E0958" w:rsidRPr="001F4037" w:rsidRDefault="00800C62" w:rsidP="00906702">
      <w:pPr>
        <w:ind w:firstLine="709"/>
        <w:jc w:val="both"/>
        <w:rPr>
          <w:b/>
          <w:highlight w:val="yellow"/>
        </w:rPr>
      </w:pPr>
      <w:r w:rsidRPr="001F4037">
        <w:rPr>
          <w:b/>
          <w:highlight w:val="yellow"/>
        </w:rPr>
        <w:br w:type="page"/>
      </w:r>
    </w:p>
    <w:p w:rsidR="00485BC8" w:rsidRPr="001F4037" w:rsidRDefault="00BD191F" w:rsidP="00906702">
      <w:pPr>
        <w:tabs>
          <w:tab w:val="left" w:pos="851"/>
        </w:tabs>
        <w:ind w:firstLine="709"/>
        <w:jc w:val="both"/>
        <w:rPr>
          <w:b/>
          <w:caps/>
        </w:rPr>
      </w:pPr>
      <w:r w:rsidRPr="001F4037">
        <w:rPr>
          <w:b/>
          <w:caps/>
        </w:rPr>
        <w:t xml:space="preserve">4. </w:t>
      </w:r>
      <w:r w:rsidR="00485BC8" w:rsidRPr="001F4037">
        <w:rPr>
          <w:b/>
          <w:caps/>
        </w:rPr>
        <w:t xml:space="preserve">Контроль и оценка результатов освоения </w:t>
      </w:r>
      <w:r w:rsidR="000E6356" w:rsidRPr="001F4037">
        <w:rPr>
          <w:b/>
          <w:caps/>
        </w:rPr>
        <w:t>учебной дисциплины</w:t>
      </w:r>
    </w:p>
    <w:p w:rsidR="005C6522" w:rsidRPr="001F4037" w:rsidRDefault="005C6522" w:rsidP="00BD191F">
      <w:pPr>
        <w:tabs>
          <w:tab w:val="left" w:pos="851"/>
        </w:tabs>
        <w:ind w:left="567" w:firstLine="284"/>
        <w:rPr>
          <w:b/>
        </w:rPr>
      </w:pPr>
    </w:p>
    <w:p w:rsidR="00E12655" w:rsidRPr="001F4037" w:rsidRDefault="00E12655" w:rsidP="00BD19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1F4037">
        <w:rPr>
          <w:b/>
        </w:rPr>
        <w:t>Контроль</w:t>
      </w:r>
      <w:r w:rsidRPr="001F4037">
        <w:t xml:space="preserve"> </w:t>
      </w:r>
      <w:r w:rsidRPr="001F4037">
        <w:rPr>
          <w:b/>
        </w:rPr>
        <w:t>и оценка</w:t>
      </w:r>
      <w:r w:rsidRPr="001F4037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C82785" w:rsidRPr="001F4037" w:rsidRDefault="00C82785" w:rsidP="00C82785"/>
    <w:tbl>
      <w:tblPr>
        <w:tblW w:w="481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2998"/>
        <w:gridCol w:w="2241"/>
      </w:tblGrid>
      <w:tr w:rsidR="00BD191F" w:rsidRPr="001F4037" w:rsidTr="00887C00">
        <w:trPr>
          <w:trHeight w:val="211"/>
        </w:trPr>
        <w:tc>
          <w:tcPr>
            <w:tcW w:w="2113" w:type="pct"/>
            <w:vAlign w:val="center"/>
          </w:tcPr>
          <w:p w:rsidR="00BD191F" w:rsidRPr="001F4037" w:rsidRDefault="00BD191F" w:rsidP="00C82785">
            <w:pPr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>Результаты обучения</w:t>
            </w:r>
          </w:p>
          <w:p w:rsidR="00C82785" w:rsidRPr="001F4037" w:rsidRDefault="00C82785" w:rsidP="00C82785">
            <w:pPr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1652" w:type="pct"/>
            <w:vAlign w:val="center"/>
          </w:tcPr>
          <w:p w:rsidR="00BD191F" w:rsidRPr="001F4037" w:rsidRDefault="00BD191F" w:rsidP="00C82785">
            <w:pPr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>Критерии оценки</w:t>
            </w:r>
          </w:p>
        </w:tc>
        <w:tc>
          <w:tcPr>
            <w:tcW w:w="1236" w:type="pct"/>
            <w:vAlign w:val="center"/>
          </w:tcPr>
          <w:p w:rsidR="00BD191F" w:rsidRPr="001F4037" w:rsidRDefault="00BD191F" w:rsidP="00C82785">
            <w:pPr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>Методы оценки</w:t>
            </w:r>
          </w:p>
        </w:tc>
      </w:tr>
      <w:tr w:rsidR="00BD191F" w:rsidRPr="001F4037" w:rsidTr="00887C00">
        <w:trPr>
          <w:trHeight w:val="415"/>
        </w:trPr>
        <w:tc>
          <w:tcPr>
            <w:tcW w:w="2113" w:type="pct"/>
          </w:tcPr>
          <w:p w:rsidR="00BD191F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  <w:r w:rsidRPr="001F4037">
              <w:t>‒ знать</w:t>
            </w:r>
            <w:r w:rsidR="00BD191F" w:rsidRPr="001F4037">
              <w:t xml:space="preserve"> базовые системные программные пр</w:t>
            </w:r>
            <w:r w:rsidR="00BD191F" w:rsidRPr="001F4037">
              <w:t>о</w:t>
            </w:r>
            <w:r w:rsidR="00BD191F" w:rsidRPr="001F4037">
              <w:t>дукты и пакеты прикладных программ;</w:t>
            </w:r>
          </w:p>
          <w:p w:rsidR="00BD191F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  <w:r w:rsidRPr="001F4037">
              <w:t>‒ знать</w:t>
            </w:r>
            <w:r w:rsidR="00BD191F" w:rsidRPr="001F4037">
              <w:t xml:space="preserve"> основные положения и принципы п</w:t>
            </w:r>
            <w:r w:rsidR="00BD191F" w:rsidRPr="001F4037">
              <w:t>о</w:t>
            </w:r>
            <w:r w:rsidR="00BD191F" w:rsidRPr="001F4037">
              <w:t>строения системы обработки и передачи информации;</w:t>
            </w:r>
          </w:p>
          <w:p w:rsidR="00BD191F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  <w:r w:rsidRPr="001F4037">
              <w:t xml:space="preserve">‒ знать </w:t>
            </w:r>
            <w:r w:rsidR="00BD191F" w:rsidRPr="001F4037">
              <w:t>устройство компьютерных сетей и с</w:t>
            </w:r>
            <w:r w:rsidR="00BD191F" w:rsidRPr="001F4037">
              <w:t>е</w:t>
            </w:r>
            <w:r w:rsidR="00BD191F" w:rsidRPr="001F4037">
              <w:t>тевых технологий обработки и передачи информации;</w:t>
            </w:r>
          </w:p>
          <w:p w:rsidR="00BD191F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  <w:r w:rsidRPr="001F4037">
              <w:t xml:space="preserve">‒ знать </w:t>
            </w:r>
            <w:r w:rsidR="00BD191F" w:rsidRPr="001F4037">
              <w:t>методы и приемы обеспечения инфо</w:t>
            </w:r>
            <w:r w:rsidR="00BD191F" w:rsidRPr="001F4037">
              <w:t>р</w:t>
            </w:r>
            <w:r w:rsidR="00BD191F" w:rsidRPr="001F4037">
              <w:t>мационной безопасности;</w:t>
            </w:r>
          </w:p>
          <w:p w:rsidR="00FD2D5A" w:rsidRPr="001F4037" w:rsidRDefault="00FD2D5A" w:rsidP="00BD191F">
            <w:pPr>
              <w:autoSpaceDE w:val="0"/>
              <w:autoSpaceDN w:val="0"/>
              <w:adjustRightInd w:val="0"/>
              <w:jc w:val="both"/>
            </w:pPr>
          </w:p>
          <w:p w:rsidR="00BD191F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  <w:r w:rsidRPr="001F4037">
              <w:t>‒ знать</w:t>
            </w:r>
            <w:r w:rsidR="00BD191F" w:rsidRPr="001F4037">
              <w:t xml:space="preserve"> методы и средства сбора, обработки, хранения, передачи и накопления и</w:t>
            </w:r>
            <w:r w:rsidR="00BD191F" w:rsidRPr="001F4037">
              <w:t>н</w:t>
            </w:r>
            <w:r w:rsidR="00BD191F" w:rsidRPr="001F4037">
              <w:t>формации;</w:t>
            </w:r>
          </w:p>
          <w:p w:rsidR="00FD2D5A" w:rsidRPr="001F4037" w:rsidRDefault="00FD2D5A" w:rsidP="00BD191F">
            <w:pPr>
              <w:autoSpaceDE w:val="0"/>
              <w:autoSpaceDN w:val="0"/>
              <w:adjustRightInd w:val="0"/>
              <w:jc w:val="both"/>
            </w:pPr>
          </w:p>
          <w:p w:rsidR="00BD191F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  <w:r w:rsidRPr="001F4037">
              <w:t>‒ знать</w:t>
            </w:r>
            <w:r w:rsidR="00BD191F" w:rsidRPr="001F4037">
              <w:t xml:space="preserve"> общий состав и структуру персонал</w:t>
            </w:r>
            <w:r w:rsidR="00BD191F" w:rsidRPr="001F4037">
              <w:t>ь</w:t>
            </w:r>
            <w:r w:rsidR="00BD191F" w:rsidRPr="001F4037">
              <w:t>ных электронно-вычислительных машин (ЭВМ) и вычислительных систем;</w:t>
            </w:r>
          </w:p>
          <w:p w:rsidR="00BD191F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  <w:r w:rsidRPr="001F4037">
              <w:t>‒ знать</w:t>
            </w:r>
            <w:r w:rsidR="00BD191F" w:rsidRPr="001F4037">
              <w:t xml:space="preserve"> основные принципы, методы и свойства информационных и телекоммуникац</w:t>
            </w:r>
            <w:r w:rsidR="00BD191F" w:rsidRPr="001F4037">
              <w:t>и</w:t>
            </w:r>
            <w:r w:rsidR="00BD191F" w:rsidRPr="001F4037">
              <w:t>онн</w:t>
            </w:r>
            <w:r w:rsidRPr="001F4037">
              <w:t>ых технологий, их эффективность;</w:t>
            </w:r>
          </w:p>
          <w:p w:rsidR="00C82785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</w:p>
          <w:p w:rsidR="00BD191F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  <w:r w:rsidRPr="001F4037">
              <w:t>‒ уметь</w:t>
            </w:r>
            <w:r w:rsidR="00BD191F" w:rsidRPr="001F4037">
              <w:t xml:space="preserve"> выполнять расчеты с использованием прикладных компьютерных программ;</w:t>
            </w:r>
          </w:p>
          <w:p w:rsidR="00C82785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</w:p>
          <w:p w:rsidR="00C82785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</w:p>
          <w:p w:rsidR="00C82785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</w:p>
          <w:p w:rsidR="00BD191F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  <w:r w:rsidRPr="001F4037">
              <w:t>‒ уметь</w:t>
            </w:r>
            <w:r w:rsidR="00BD191F" w:rsidRPr="001F4037">
              <w:t xml:space="preserve"> использовать сеть Интернет и ее во</w:t>
            </w:r>
            <w:r w:rsidR="00BD191F" w:rsidRPr="001F4037">
              <w:t>з</w:t>
            </w:r>
            <w:r w:rsidR="00BD191F" w:rsidRPr="001F4037">
              <w:t>можности для организации оперативного обмена информацией;</w:t>
            </w:r>
          </w:p>
          <w:p w:rsidR="00FD2D5A" w:rsidRPr="001F4037" w:rsidRDefault="00FD2D5A" w:rsidP="00BD191F">
            <w:pPr>
              <w:autoSpaceDE w:val="0"/>
              <w:autoSpaceDN w:val="0"/>
              <w:adjustRightInd w:val="0"/>
              <w:jc w:val="both"/>
            </w:pPr>
          </w:p>
          <w:p w:rsidR="00FD2D5A" w:rsidRPr="001F4037" w:rsidRDefault="00FD2D5A" w:rsidP="00BD191F">
            <w:pPr>
              <w:autoSpaceDE w:val="0"/>
              <w:autoSpaceDN w:val="0"/>
              <w:adjustRightInd w:val="0"/>
              <w:jc w:val="both"/>
            </w:pPr>
          </w:p>
          <w:p w:rsidR="00FD2D5A" w:rsidRPr="001F4037" w:rsidRDefault="00FD2D5A" w:rsidP="00BD191F">
            <w:pPr>
              <w:autoSpaceDE w:val="0"/>
              <w:autoSpaceDN w:val="0"/>
              <w:adjustRightInd w:val="0"/>
              <w:jc w:val="both"/>
            </w:pPr>
          </w:p>
          <w:p w:rsidR="00FD2D5A" w:rsidRPr="001F4037" w:rsidRDefault="00FD2D5A" w:rsidP="00BD191F">
            <w:pPr>
              <w:autoSpaceDE w:val="0"/>
              <w:autoSpaceDN w:val="0"/>
              <w:adjustRightInd w:val="0"/>
              <w:jc w:val="both"/>
            </w:pPr>
          </w:p>
          <w:p w:rsidR="00BD191F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  <w:r w:rsidRPr="001F4037">
              <w:t xml:space="preserve">‒ уметь </w:t>
            </w:r>
            <w:r w:rsidR="00BD191F" w:rsidRPr="001F4037">
              <w:t>использовать технологии сбора, размещения, хранения, накопления, преобр</w:t>
            </w:r>
            <w:r w:rsidR="00BD191F" w:rsidRPr="001F4037">
              <w:t>а</w:t>
            </w:r>
            <w:r w:rsidR="00BD191F" w:rsidRPr="001F4037">
              <w:t>зования и передачи данных в професси</w:t>
            </w:r>
            <w:r w:rsidR="00BD191F" w:rsidRPr="001F4037">
              <w:t>о</w:t>
            </w:r>
            <w:r w:rsidR="00BD191F" w:rsidRPr="001F4037">
              <w:t>нально ориентированных информацио</w:t>
            </w:r>
            <w:r w:rsidR="00BD191F" w:rsidRPr="001F4037">
              <w:t>н</w:t>
            </w:r>
            <w:r w:rsidR="00BD191F" w:rsidRPr="001F4037">
              <w:t>ных системах;</w:t>
            </w:r>
          </w:p>
          <w:p w:rsidR="00FD2D5A" w:rsidRPr="001F4037" w:rsidRDefault="00FD2D5A" w:rsidP="00BD191F">
            <w:pPr>
              <w:autoSpaceDE w:val="0"/>
              <w:autoSpaceDN w:val="0"/>
              <w:adjustRightInd w:val="0"/>
              <w:jc w:val="both"/>
            </w:pPr>
          </w:p>
          <w:p w:rsidR="00BD191F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  <w:r w:rsidRPr="001F4037">
              <w:t>‒ уметь</w:t>
            </w:r>
            <w:r w:rsidR="00BD191F" w:rsidRPr="001F4037">
              <w:t xml:space="preserve"> обрабатывать и анализировать инфо</w:t>
            </w:r>
            <w:r w:rsidR="00BD191F" w:rsidRPr="001F4037">
              <w:t>р</w:t>
            </w:r>
            <w:r w:rsidR="00BD191F" w:rsidRPr="001F4037">
              <w:t>мацию с применением программных средств и вычислительной техники;</w:t>
            </w:r>
          </w:p>
          <w:p w:rsidR="00FD2D5A" w:rsidRPr="001F4037" w:rsidRDefault="00FD2D5A" w:rsidP="00BD191F">
            <w:pPr>
              <w:autoSpaceDE w:val="0"/>
              <w:autoSpaceDN w:val="0"/>
              <w:adjustRightInd w:val="0"/>
              <w:jc w:val="both"/>
            </w:pPr>
          </w:p>
          <w:p w:rsidR="00BD191F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  <w:r w:rsidRPr="001F4037">
              <w:t>‒ уметь</w:t>
            </w:r>
            <w:r w:rsidR="00BD191F" w:rsidRPr="001F4037">
              <w:t xml:space="preserve"> получать информацию в локальных и глобальных компьютерных сетях;</w:t>
            </w:r>
          </w:p>
          <w:p w:rsidR="00FD2D5A" w:rsidRPr="001F4037" w:rsidRDefault="00FD2D5A" w:rsidP="00BD191F">
            <w:pPr>
              <w:autoSpaceDE w:val="0"/>
              <w:autoSpaceDN w:val="0"/>
              <w:adjustRightInd w:val="0"/>
              <w:jc w:val="both"/>
            </w:pPr>
          </w:p>
          <w:p w:rsidR="00FD2D5A" w:rsidRPr="001F4037" w:rsidRDefault="00FD2D5A" w:rsidP="00BD191F">
            <w:pPr>
              <w:autoSpaceDE w:val="0"/>
              <w:autoSpaceDN w:val="0"/>
              <w:adjustRightInd w:val="0"/>
              <w:jc w:val="both"/>
            </w:pPr>
          </w:p>
          <w:p w:rsidR="00BD191F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  <w:r w:rsidRPr="001F4037">
              <w:t>‒ уметь</w:t>
            </w:r>
            <w:r w:rsidR="00BD191F" w:rsidRPr="001F4037">
              <w:t xml:space="preserve"> применять графические редакторы для создания и редактирования изображ</w:t>
            </w:r>
            <w:r w:rsidR="00BD191F" w:rsidRPr="001F4037">
              <w:t>е</w:t>
            </w:r>
            <w:r w:rsidR="00BD191F" w:rsidRPr="001F4037">
              <w:t>ний;</w:t>
            </w:r>
          </w:p>
          <w:p w:rsidR="00C82785" w:rsidRPr="001F4037" w:rsidRDefault="00C82785" w:rsidP="00BD191F">
            <w:pPr>
              <w:autoSpaceDE w:val="0"/>
              <w:autoSpaceDN w:val="0"/>
              <w:adjustRightInd w:val="0"/>
              <w:jc w:val="both"/>
            </w:pPr>
          </w:p>
          <w:p w:rsidR="00FD2D5A" w:rsidRPr="001F4037" w:rsidRDefault="00FD2D5A" w:rsidP="00BD191F">
            <w:pPr>
              <w:autoSpaceDE w:val="0"/>
              <w:autoSpaceDN w:val="0"/>
              <w:adjustRightInd w:val="0"/>
              <w:jc w:val="both"/>
            </w:pPr>
          </w:p>
          <w:p w:rsidR="00BD191F" w:rsidRPr="001F4037" w:rsidRDefault="00C82785" w:rsidP="00BD191F">
            <w:pPr>
              <w:jc w:val="both"/>
            </w:pPr>
            <w:r w:rsidRPr="001F4037">
              <w:t xml:space="preserve">‒ уметь </w:t>
            </w:r>
            <w:r w:rsidR="00BD191F" w:rsidRPr="001F4037">
              <w:t>применять компьютерные программы для поиска информации, составления и оформления документов и презентаций</w:t>
            </w:r>
          </w:p>
        </w:tc>
        <w:tc>
          <w:tcPr>
            <w:tcW w:w="1652" w:type="pct"/>
          </w:tcPr>
          <w:p w:rsidR="00FD2D5A" w:rsidRPr="001F4037" w:rsidRDefault="00FD2D5A" w:rsidP="00BD191F">
            <w:pPr>
              <w:jc w:val="both"/>
            </w:pPr>
          </w:p>
          <w:p w:rsidR="00FD2D5A" w:rsidRPr="001F4037" w:rsidRDefault="00FD2D5A" w:rsidP="00BD191F">
            <w:pPr>
              <w:jc w:val="both"/>
            </w:pPr>
          </w:p>
          <w:p w:rsidR="00FD2D5A" w:rsidRPr="001F4037" w:rsidRDefault="00FD2D5A" w:rsidP="00BD191F">
            <w:pPr>
              <w:jc w:val="both"/>
            </w:pPr>
          </w:p>
          <w:p w:rsidR="00BD191F" w:rsidRPr="001F4037" w:rsidRDefault="00C82785" w:rsidP="00BD191F">
            <w:pPr>
              <w:jc w:val="both"/>
              <w:rPr>
                <w:bCs/>
              </w:rPr>
            </w:pPr>
            <w:r w:rsidRPr="001F4037">
              <w:t>‒</w:t>
            </w:r>
            <w:r w:rsidR="00BD191F" w:rsidRPr="001F4037">
              <w:rPr>
                <w:b/>
                <w:bCs/>
              </w:rPr>
              <w:t xml:space="preserve"> </w:t>
            </w:r>
            <w:r w:rsidR="00BD191F" w:rsidRPr="001F4037">
              <w:rPr>
                <w:bCs/>
              </w:rPr>
              <w:t>применяет базовые системные</w:t>
            </w:r>
            <w:r w:rsidR="00BD191F" w:rsidRPr="001F4037">
              <w:t xml:space="preserve"> программные пр</w:t>
            </w:r>
            <w:r w:rsidR="00BD191F" w:rsidRPr="001F4037">
              <w:t>о</w:t>
            </w:r>
            <w:r w:rsidR="00BD191F" w:rsidRPr="001F4037">
              <w:t>дукты и пакеты прикладных программ</w:t>
            </w:r>
            <w:r w:rsidR="00BD191F" w:rsidRPr="001F4037">
              <w:rPr>
                <w:bCs/>
              </w:rPr>
              <w:t>;</w:t>
            </w:r>
          </w:p>
          <w:p w:rsidR="00FD2D5A" w:rsidRPr="001F4037" w:rsidRDefault="00FD2D5A" w:rsidP="00BD191F">
            <w:pPr>
              <w:jc w:val="both"/>
              <w:rPr>
                <w:bCs/>
              </w:rPr>
            </w:pPr>
          </w:p>
          <w:p w:rsidR="00FD2D5A" w:rsidRPr="001F4037" w:rsidRDefault="00FD2D5A" w:rsidP="00BD191F">
            <w:pPr>
              <w:jc w:val="both"/>
              <w:rPr>
                <w:bCs/>
              </w:rPr>
            </w:pPr>
          </w:p>
          <w:p w:rsidR="00FD2D5A" w:rsidRPr="001F4037" w:rsidRDefault="00FD2D5A" w:rsidP="00BD191F">
            <w:pPr>
              <w:jc w:val="both"/>
              <w:rPr>
                <w:bCs/>
              </w:rPr>
            </w:pPr>
          </w:p>
          <w:p w:rsidR="00FD2D5A" w:rsidRPr="001F4037" w:rsidRDefault="00FD2D5A" w:rsidP="00BD191F">
            <w:pPr>
              <w:jc w:val="both"/>
              <w:rPr>
                <w:bCs/>
              </w:rPr>
            </w:pPr>
          </w:p>
          <w:p w:rsidR="00C82785" w:rsidRPr="001F4037" w:rsidRDefault="00C82785" w:rsidP="00C82785">
            <w:pPr>
              <w:jc w:val="both"/>
            </w:pPr>
            <w:r w:rsidRPr="001F4037">
              <w:t>‒</w:t>
            </w:r>
            <w:r w:rsidRPr="001F4037">
              <w:rPr>
                <w:bCs/>
              </w:rPr>
              <w:t xml:space="preserve"> применяет приемы обеспечен</w:t>
            </w:r>
            <w:r w:rsidR="00FD2D5A" w:rsidRPr="001F4037">
              <w:rPr>
                <w:bCs/>
              </w:rPr>
              <w:t>и</w:t>
            </w:r>
            <w:r w:rsidRPr="001F4037">
              <w:rPr>
                <w:bCs/>
              </w:rPr>
              <w:t>я информационной б</w:t>
            </w:r>
            <w:r w:rsidR="00FD2D5A" w:rsidRPr="001F4037">
              <w:rPr>
                <w:bCs/>
              </w:rPr>
              <w:t>езопасности</w:t>
            </w:r>
            <w:r w:rsidRPr="001F4037">
              <w:t>;</w:t>
            </w:r>
          </w:p>
          <w:p w:rsidR="00FD2D5A" w:rsidRPr="001F4037" w:rsidRDefault="00FD2D5A" w:rsidP="00FD2D5A">
            <w:pPr>
              <w:jc w:val="both"/>
            </w:pPr>
            <w:r w:rsidRPr="001F4037">
              <w:t>‒</w:t>
            </w:r>
            <w:r w:rsidRPr="001F4037">
              <w:rPr>
                <w:bCs/>
              </w:rPr>
              <w:t xml:space="preserve"> использует </w:t>
            </w:r>
            <w:r w:rsidRPr="001F4037">
              <w:t>методы и средства сбора, обработки, хранения, передачи информации в своей профессиональной деятел</w:t>
            </w:r>
            <w:r w:rsidRPr="001F4037">
              <w:t>ь</w:t>
            </w:r>
            <w:r w:rsidRPr="001F4037">
              <w:t>ности;</w:t>
            </w: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  <w:p w:rsidR="00BD191F" w:rsidRPr="001F4037" w:rsidRDefault="00C82785" w:rsidP="00BD191F">
            <w:pPr>
              <w:jc w:val="both"/>
              <w:rPr>
                <w:bCs/>
              </w:rPr>
            </w:pPr>
            <w:r w:rsidRPr="001F4037">
              <w:t>‒</w:t>
            </w:r>
            <w:r w:rsidR="00BD191F" w:rsidRPr="001F4037">
              <w:rPr>
                <w:bCs/>
              </w:rPr>
              <w:t xml:space="preserve"> проводит расчёты и реш</w:t>
            </w:r>
            <w:r w:rsidR="00BD191F" w:rsidRPr="001F4037">
              <w:rPr>
                <w:bCs/>
              </w:rPr>
              <w:t>а</w:t>
            </w:r>
            <w:r w:rsidR="00BD191F" w:rsidRPr="001F4037">
              <w:rPr>
                <w:bCs/>
              </w:rPr>
              <w:t>ет прикладные задачи с</w:t>
            </w:r>
            <w:r w:rsidR="00BD191F" w:rsidRPr="001F4037">
              <w:t xml:space="preserve"> и</w:t>
            </w:r>
            <w:r w:rsidR="00BD191F" w:rsidRPr="001F4037">
              <w:t>с</w:t>
            </w:r>
            <w:r w:rsidR="00BD191F" w:rsidRPr="001F4037">
              <w:t>пользованием прикладных компьютерных программ</w:t>
            </w:r>
            <w:r w:rsidR="00BD191F" w:rsidRPr="001F4037">
              <w:rPr>
                <w:bCs/>
              </w:rPr>
              <w:t>;</w:t>
            </w: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  <w:p w:rsidR="00C82785" w:rsidRPr="001F4037" w:rsidRDefault="00C82785" w:rsidP="00C82785">
            <w:pPr>
              <w:jc w:val="both"/>
            </w:pPr>
            <w:r w:rsidRPr="001F4037">
              <w:t>‒</w:t>
            </w:r>
            <w:r w:rsidRPr="001F4037">
              <w:rPr>
                <w:bCs/>
              </w:rPr>
              <w:t xml:space="preserve"> использует </w:t>
            </w:r>
            <w:r w:rsidRPr="001F4037">
              <w:t>сеть Интернет и ее возможности для организации оперативного о</w:t>
            </w:r>
            <w:r w:rsidRPr="001F4037">
              <w:t>б</w:t>
            </w:r>
            <w:r w:rsidRPr="001F4037">
              <w:t>мена информацией в своей профессиональной деятел</w:t>
            </w:r>
            <w:r w:rsidRPr="001F4037">
              <w:t>ь</w:t>
            </w:r>
            <w:r w:rsidRPr="001F4037">
              <w:t>ности;</w:t>
            </w: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  <w:p w:rsidR="00FD2D5A" w:rsidRPr="001F4037" w:rsidRDefault="00FD2D5A" w:rsidP="00FD2D5A">
            <w:pPr>
              <w:jc w:val="both"/>
            </w:pPr>
            <w:r w:rsidRPr="001F4037">
              <w:t xml:space="preserve">‒ </w:t>
            </w:r>
            <w:r w:rsidRPr="001F4037">
              <w:rPr>
                <w:bCs/>
              </w:rPr>
              <w:t xml:space="preserve">использует </w:t>
            </w:r>
            <w:r w:rsidRPr="001F4037">
              <w:t>технологии сбора, обработки, хранения, передачи информации в своей профессиональной деятел</w:t>
            </w:r>
            <w:r w:rsidRPr="001F4037">
              <w:t>ь</w:t>
            </w:r>
            <w:r w:rsidRPr="001F4037">
              <w:t>ности;</w:t>
            </w: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  <w:p w:rsidR="00C82785" w:rsidRPr="001F4037" w:rsidRDefault="00FD2D5A" w:rsidP="00FD2D5A">
            <w:pPr>
              <w:rPr>
                <w:bCs/>
              </w:rPr>
            </w:pPr>
            <w:r w:rsidRPr="001F4037">
              <w:t>‒</w:t>
            </w:r>
            <w:r w:rsidRPr="001F4037">
              <w:rPr>
                <w:bCs/>
              </w:rPr>
              <w:t xml:space="preserve"> использует </w:t>
            </w:r>
            <w:r w:rsidRPr="001F4037">
              <w:t>программные средства и вычислительную технику для обработки и анализа информации;</w:t>
            </w: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  <w:p w:rsidR="00C82785" w:rsidRPr="001F4037" w:rsidRDefault="00FD2D5A" w:rsidP="00BD191F">
            <w:pPr>
              <w:jc w:val="both"/>
              <w:rPr>
                <w:bCs/>
              </w:rPr>
            </w:pPr>
            <w:r w:rsidRPr="001F4037">
              <w:t>‒</w:t>
            </w:r>
            <w:r w:rsidRPr="001F4037">
              <w:rPr>
                <w:bCs/>
              </w:rPr>
              <w:t xml:space="preserve"> использует </w:t>
            </w:r>
            <w:r w:rsidRPr="001F4037">
              <w:t>сеть Интернет и ее возможности для получения информации;</w:t>
            </w:r>
          </w:p>
          <w:p w:rsidR="00C82785" w:rsidRPr="001F4037" w:rsidRDefault="00C82785" w:rsidP="00BD191F">
            <w:pPr>
              <w:jc w:val="both"/>
            </w:pPr>
          </w:p>
          <w:p w:rsidR="00C82785" w:rsidRPr="001F4037" w:rsidRDefault="00C82785" w:rsidP="00C82785">
            <w:pPr>
              <w:autoSpaceDE w:val="0"/>
              <w:autoSpaceDN w:val="0"/>
              <w:adjustRightInd w:val="0"/>
              <w:jc w:val="both"/>
            </w:pPr>
            <w:r w:rsidRPr="001F4037">
              <w:t>‒</w:t>
            </w:r>
            <w:r w:rsidRPr="001F4037">
              <w:rPr>
                <w:bCs/>
              </w:rPr>
              <w:t xml:space="preserve"> </w:t>
            </w:r>
            <w:r w:rsidRPr="001F4037">
              <w:t>применяет графические редакторы для создания и редактирования изображ</w:t>
            </w:r>
            <w:r w:rsidRPr="001F4037">
              <w:t>е</w:t>
            </w:r>
            <w:r w:rsidRPr="001F4037">
              <w:t>ний;</w:t>
            </w:r>
          </w:p>
          <w:p w:rsidR="00FD2D5A" w:rsidRPr="001F4037" w:rsidRDefault="00FD2D5A" w:rsidP="00C82785">
            <w:pPr>
              <w:autoSpaceDE w:val="0"/>
              <w:autoSpaceDN w:val="0"/>
              <w:adjustRightInd w:val="0"/>
              <w:jc w:val="both"/>
            </w:pPr>
          </w:p>
          <w:p w:rsidR="00C82785" w:rsidRPr="001F4037" w:rsidRDefault="00C82785" w:rsidP="00C82785">
            <w:pPr>
              <w:jc w:val="both"/>
            </w:pPr>
            <w:r w:rsidRPr="001F4037">
              <w:t>‒применяет компьютерные программы для поиска и</w:t>
            </w:r>
            <w:r w:rsidRPr="001F4037">
              <w:t>н</w:t>
            </w:r>
            <w:r w:rsidRPr="001F4037">
              <w:t>формации, составления и оформления документов и презентаций;</w:t>
            </w:r>
          </w:p>
          <w:p w:rsidR="00C82785" w:rsidRPr="001F4037" w:rsidRDefault="00C82785" w:rsidP="00BD191F">
            <w:pPr>
              <w:jc w:val="both"/>
              <w:rPr>
                <w:bCs/>
              </w:rPr>
            </w:pPr>
          </w:p>
        </w:tc>
        <w:tc>
          <w:tcPr>
            <w:tcW w:w="1236" w:type="pct"/>
          </w:tcPr>
          <w:p w:rsidR="00CC749D" w:rsidRPr="001F4037" w:rsidRDefault="00CC749D" w:rsidP="00BD191F">
            <w:pPr>
              <w:pStyle w:val="aff7"/>
              <w:jc w:val="both"/>
              <w:rPr>
                <w:bCs/>
              </w:rPr>
            </w:pPr>
          </w:p>
          <w:p w:rsidR="00CC749D" w:rsidRPr="001F4037" w:rsidRDefault="00CC749D" w:rsidP="00BD191F">
            <w:pPr>
              <w:pStyle w:val="aff7"/>
              <w:jc w:val="both"/>
              <w:rPr>
                <w:bCs/>
              </w:rPr>
            </w:pPr>
          </w:p>
          <w:p w:rsidR="00CC749D" w:rsidRPr="001F4037" w:rsidRDefault="00CC749D" w:rsidP="00BD191F">
            <w:pPr>
              <w:pStyle w:val="aff7"/>
              <w:jc w:val="both"/>
              <w:rPr>
                <w:bCs/>
              </w:rPr>
            </w:pPr>
          </w:p>
          <w:p w:rsidR="00CC749D" w:rsidRPr="001F4037" w:rsidRDefault="00CC749D" w:rsidP="00BD191F">
            <w:pPr>
              <w:pStyle w:val="aff7"/>
              <w:jc w:val="both"/>
              <w:rPr>
                <w:bCs/>
              </w:rPr>
            </w:pPr>
          </w:p>
          <w:p w:rsidR="00CC749D" w:rsidRPr="001F4037" w:rsidRDefault="00CC749D" w:rsidP="00BD191F">
            <w:pPr>
              <w:pStyle w:val="aff7"/>
              <w:jc w:val="both"/>
              <w:rPr>
                <w:bCs/>
              </w:rPr>
            </w:pPr>
          </w:p>
          <w:p w:rsidR="00BD191F" w:rsidRPr="001F4037" w:rsidRDefault="00BD191F" w:rsidP="00BD191F">
            <w:pPr>
              <w:pStyle w:val="aff7"/>
              <w:jc w:val="both"/>
              <w:rPr>
                <w:bCs/>
              </w:rPr>
            </w:pPr>
            <w:r w:rsidRPr="001F4037">
              <w:rPr>
                <w:bCs/>
              </w:rPr>
              <w:t>Оценка результ</w:t>
            </w:r>
            <w:r w:rsidRPr="001F4037">
              <w:rPr>
                <w:bCs/>
              </w:rPr>
              <w:t>а</w:t>
            </w:r>
            <w:r w:rsidRPr="001F4037">
              <w:rPr>
                <w:bCs/>
              </w:rPr>
              <w:t xml:space="preserve">тов </w:t>
            </w:r>
          </w:p>
          <w:p w:rsidR="00BD191F" w:rsidRPr="001F4037" w:rsidRDefault="00BD191F" w:rsidP="00BD191F">
            <w:pPr>
              <w:pStyle w:val="aff7"/>
              <w:jc w:val="both"/>
              <w:rPr>
                <w:color w:val="000000"/>
                <w:lang w:eastAsia="en-US"/>
              </w:rPr>
            </w:pPr>
            <w:r w:rsidRPr="001F4037">
              <w:rPr>
                <w:bCs/>
              </w:rPr>
              <w:t>выполнения:</w:t>
            </w:r>
            <w:r w:rsidRPr="001F4037">
              <w:rPr>
                <w:color w:val="000000"/>
                <w:lang w:eastAsia="en-US"/>
              </w:rPr>
              <w:t xml:space="preserve"> </w:t>
            </w:r>
          </w:p>
          <w:p w:rsidR="00BD191F" w:rsidRPr="001F4037" w:rsidRDefault="00CC749D" w:rsidP="00BD191F">
            <w:pPr>
              <w:pStyle w:val="aff7"/>
              <w:jc w:val="both"/>
              <w:rPr>
                <w:color w:val="000000"/>
                <w:lang w:eastAsia="en-US"/>
              </w:rPr>
            </w:pPr>
            <w:r w:rsidRPr="001F4037">
              <w:rPr>
                <w:color w:val="000000"/>
                <w:lang w:eastAsia="en-US"/>
              </w:rPr>
              <w:t>‒</w:t>
            </w:r>
            <w:r w:rsidR="00BD191F" w:rsidRPr="001F4037">
              <w:rPr>
                <w:color w:val="000000"/>
                <w:lang w:eastAsia="en-US"/>
              </w:rPr>
              <w:t xml:space="preserve"> тестирования</w:t>
            </w:r>
            <w:r w:rsidRPr="001F4037">
              <w:rPr>
                <w:color w:val="000000"/>
                <w:lang w:eastAsia="en-US"/>
              </w:rPr>
              <w:t>,</w:t>
            </w:r>
          </w:p>
          <w:p w:rsidR="00BD191F" w:rsidRPr="001F4037" w:rsidRDefault="00CC749D" w:rsidP="00BD191F">
            <w:pPr>
              <w:pStyle w:val="aff7"/>
              <w:jc w:val="both"/>
              <w:rPr>
                <w:color w:val="000000"/>
                <w:lang w:eastAsia="en-US"/>
              </w:rPr>
            </w:pPr>
            <w:r w:rsidRPr="001F4037">
              <w:rPr>
                <w:color w:val="000000"/>
                <w:lang w:eastAsia="en-US"/>
              </w:rPr>
              <w:t>‒</w:t>
            </w:r>
            <w:r w:rsidR="00BD191F" w:rsidRPr="001F4037">
              <w:rPr>
                <w:color w:val="000000"/>
                <w:lang w:eastAsia="en-US"/>
              </w:rPr>
              <w:t xml:space="preserve"> практической р</w:t>
            </w:r>
            <w:r w:rsidR="00BD191F" w:rsidRPr="001F4037">
              <w:rPr>
                <w:color w:val="000000"/>
                <w:lang w:eastAsia="en-US"/>
              </w:rPr>
              <w:t>а</w:t>
            </w:r>
            <w:r w:rsidR="00BD191F" w:rsidRPr="001F4037">
              <w:rPr>
                <w:color w:val="000000"/>
                <w:lang w:eastAsia="en-US"/>
              </w:rPr>
              <w:t>боты</w:t>
            </w:r>
            <w:r w:rsidRPr="001F4037">
              <w:rPr>
                <w:color w:val="000000"/>
                <w:lang w:eastAsia="en-US"/>
              </w:rPr>
              <w:t>,</w:t>
            </w:r>
          </w:p>
          <w:p w:rsidR="00BD191F" w:rsidRPr="001F4037" w:rsidRDefault="00CC749D" w:rsidP="00BD191F">
            <w:pPr>
              <w:pStyle w:val="aff7"/>
              <w:jc w:val="both"/>
              <w:rPr>
                <w:color w:val="000000"/>
                <w:lang w:eastAsia="en-US"/>
              </w:rPr>
            </w:pPr>
            <w:r w:rsidRPr="001F4037">
              <w:rPr>
                <w:color w:val="000000"/>
                <w:lang w:eastAsia="en-US"/>
              </w:rPr>
              <w:t>‒</w:t>
            </w:r>
            <w:r w:rsidR="00BD191F" w:rsidRPr="001F4037">
              <w:rPr>
                <w:color w:val="000000"/>
                <w:lang w:eastAsia="en-US"/>
              </w:rPr>
              <w:t xml:space="preserve"> контрольной р</w:t>
            </w:r>
            <w:r w:rsidR="00BD191F" w:rsidRPr="001F4037">
              <w:rPr>
                <w:color w:val="000000"/>
                <w:lang w:eastAsia="en-US"/>
              </w:rPr>
              <w:t>а</w:t>
            </w:r>
            <w:r w:rsidR="00BD191F" w:rsidRPr="001F4037">
              <w:rPr>
                <w:color w:val="000000"/>
                <w:lang w:eastAsia="en-US"/>
              </w:rPr>
              <w:t>боты</w:t>
            </w:r>
          </w:p>
          <w:p w:rsidR="00BD191F" w:rsidRPr="001F4037" w:rsidRDefault="00BD191F" w:rsidP="00BD191F">
            <w:pPr>
              <w:rPr>
                <w:bCs/>
              </w:rPr>
            </w:pPr>
          </w:p>
        </w:tc>
      </w:tr>
    </w:tbl>
    <w:p w:rsidR="00BD191F" w:rsidRPr="001F4037" w:rsidRDefault="00BD191F" w:rsidP="00BD191F">
      <w:pPr>
        <w:ind w:left="567"/>
      </w:pPr>
    </w:p>
    <w:p w:rsidR="00FD2D5A" w:rsidRPr="001F4037" w:rsidRDefault="00FD2D5A" w:rsidP="00BD191F"/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253"/>
        <w:gridCol w:w="2551"/>
      </w:tblGrid>
      <w:tr w:rsidR="00CC749D" w:rsidRPr="001F4037" w:rsidTr="00887C00"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749D" w:rsidRPr="001F4037" w:rsidRDefault="00CC749D" w:rsidP="00741E9C">
            <w:pPr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 xml:space="preserve">Результаты </w:t>
            </w:r>
          </w:p>
          <w:p w:rsidR="00CC749D" w:rsidRPr="001F4037" w:rsidRDefault="00CC749D" w:rsidP="00741E9C">
            <w:pPr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>(освоенные профессиональные) компетенции)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749D" w:rsidRPr="001F4037" w:rsidRDefault="00CC749D" w:rsidP="00741E9C">
            <w:pPr>
              <w:jc w:val="center"/>
              <w:rPr>
                <w:bCs/>
              </w:rPr>
            </w:pPr>
            <w:r w:rsidRPr="001F4037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749D" w:rsidRPr="001F4037" w:rsidRDefault="00CC749D" w:rsidP="00741E9C">
            <w:pPr>
              <w:jc w:val="center"/>
              <w:rPr>
                <w:b/>
                <w:bCs/>
              </w:rPr>
            </w:pPr>
            <w:r w:rsidRPr="001F4037">
              <w:rPr>
                <w:b/>
              </w:rPr>
              <w:t xml:space="preserve">Формы и методы контроля и оценки </w:t>
            </w:r>
          </w:p>
        </w:tc>
      </w:tr>
      <w:tr w:rsidR="00CC749D" w:rsidRPr="001F4037" w:rsidTr="00887C00">
        <w:trPr>
          <w:trHeight w:val="637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2A2C" w:rsidRPr="001F4037" w:rsidRDefault="00EE2A2C" w:rsidP="00EE2A2C">
            <w:r w:rsidRPr="001F4037">
              <w:t xml:space="preserve">ПК 1.2 – ПК 1.7, </w:t>
            </w:r>
          </w:p>
          <w:p w:rsidR="00EE2A2C" w:rsidRPr="001F4037" w:rsidRDefault="00EE2A2C" w:rsidP="00EE2A2C">
            <w:r w:rsidRPr="001F4037">
              <w:t>ПК 1.10;</w:t>
            </w:r>
          </w:p>
          <w:p w:rsidR="00EE2A2C" w:rsidRPr="001F4037" w:rsidRDefault="00EE2A2C" w:rsidP="00EE2A2C">
            <w:r w:rsidRPr="001F4037">
              <w:t xml:space="preserve"> </w:t>
            </w:r>
          </w:p>
          <w:p w:rsidR="00EE2A2C" w:rsidRPr="001F4037" w:rsidRDefault="00EE2A2C" w:rsidP="00EE2A2C">
            <w:r w:rsidRPr="001F4037">
              <w:t xml:space="preserve">ПК 2.2 – ПК 2.7, </w:t>
            </w:r>
          </w:p>
          <w:p w:rsidR="00EE2A2C" w:rsidRPr="001F4037" w:rsidRDefault="00EE2A2C" w:rsidP="00EE2A2C">
            <w:r w:rsidRPr="001F4037">
              <w:t>ПК 2.10;</w:t>
            </w:r>
          </w:p>
          <w:p w:rsidR="00EE2A2C" w:rsidRPr="001F4037" w:rsidRDefault="00EE2A2C" w:rsidP="00EE2A2C">
            <w:r w:rsidRPr="001F4037">
              <w:t xml:space="preserve">ПК 3.1, ПК 3.4, </w:t>
            </w:r>
          </w:p>
          <w:p w:rsidR="00EE2A2C" w:rsidRPr="001F4037" w:rsidRDefault="00EE2A2C" w:rsidP="00EE2A2C">
            <w:r w:rsidRPr="001F4037">
              <w:t>ПК 3.5;</w:t>
            </w:r>
          </w:p>
          <w:p w:rsidR="00EE2A2C" w:rsidRPr="001F4037" w:rsidRDefault="00EE2A2C" w:rsidP="00EE2A2C"/>
          <w:p w:rsidR="00EE2A2C" w:rsidRPr="001F4037" w:rsidRDefault="00EE2A2C" w:rsidP="00EE2A2C">
            <w:pPr>
              <w:ind w:left="33"/>
              <w:jc w:val="both"/>
            </w:pPr>
            <w:r w:rsidRPr="001F4037">
              <w:t xml:space="preserve">ПК 4.1, ПК 4.4, </w:t>
            </w:r>
          </w:p>
          <w:p w:rsidR="00EE2A2C" w:rsidRPr="001F4037" w:rsidRDefault="00EE2A2C" w:rsidP="00EE2A2C">
            <w:pPr>
              <w:ind w:left="33"/>
              <w:jc w:val="both"/>
            </w:pPr>
            <w:r w:rsidRPr="001F4037">
              <w:t xml:space="preserve">ПК 4.5; </w:t>
            </w:r>
          </w:p>
          <w:p w:rsidR="00EE2A2C" w:rsidRPr="001F4037" w:rsidRDefault="00EE2A2C" w:rsidP="00EE2A2C">
            <w:pPr>
              <w:ind w:left="33"/>
              <w:jc w:val="both"/>
            </w:pPr>
            <w:r w:rsidRPr="001F4037">
              <w:t xml:space="preserve"> </w:t>
            </w:r>
          </w:p>
          <w:p w:rsidR="00EE2A2C" w:rsidRPr="001F4037" w:rsidRDefault="00EE2A2C" w:rsidP="00EE2A2C">
            <w:pPr>
              <w:ind w:left="33"/>
              <w:jc w:val="both"/>
            </w:pPr>
            <w:r w:rsidRPr="001F4037">
              <w:t>ПК 5.2</w:t>
            </w:r>
          </w:p>
          <w:p w:rsidR="00CC749D" w:rsidRPr="001F4037" w:rsidRDefault="00CC749D" w:rsidP="00741E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84" w:rsidRPr="001F4037" w:rsidRDefault="00CC749D" w:rsidP="00741E9C">
            <w:pPr>
              <w:jc w:val="both"/>
            </w:pPr>
            <w:r w:rsidRPr="001F4037">
              <w:t xml:space="preserve">‒ умение </w:t>
            </w:r>
            <w:r w:rsidR="00E87D84" w:rsidRPr="001F4037">
              <w:rPr>
                <w:bCs/>
              </w:rPr>
              <w:t>проводит расчёты и решает прикладные задачи с</w:t>
            </w:r>
            <w:r w:rsidR="00E87D84" w:rsidRPr="001F4037">
              <w:t xml:space="preserve"> и</w:t>
            </w:r>
            <w:r w:rsidR="00E87D84" w:rsidRPr="001F4037">
              <w:t>с</w:t>
            </w:r>
            <w:r w:rsidR="00E87D84" w:rsidRPr="001F4037">
              <w:t>пользованием прикладных компьютерных программ;</w:t>
            </w:r>
          </w:p>
          <w:p w:rsidR="00E87D84" w:rsidRPr="001F4037" w:rsidRDefault="00CC749D" w:rsidP="00E87D84">
            <w:pPr>
              <w:jc w:val="both"/>
            </w:pPr>
            <w:r w:rsidRPr="001F4037">
              <w:t xml:space="preserve"> ‒ </w:t>
            </w:r>
            <w:r w:rsidR="00E87D84" w:rsidRPr="001F4037">
              <w:t>использование</w:t>
            </w:r>
            <w:r w:rsidR="00E87D84" w:rsidRPr="001F4037">
              <w:rPr>
                <w:bCs/>
              </w:rPr>
              <w:t xml:space="preserve"> </w:t>
            </w:r>
            <w:r w:rsidR="00E87D84" w:rsidRPr="001F4037">
              <w:t>технологии сбора, обработки, хранения, передачи информации в своей профессиональной деятел</w:t>
            </w:r>
            <w:r w:rsidR="00E87D84" w:rsidRPr="001F4037">
              <w:t>ь</w:t>
            </w:r>
            <w:r w:rsidR="00E87D84" w:rsidRPr="001F4037">
              <w:t>ности;</w:t>
            </w:r>
          </w:p>
          <w:p w:rsidR="00CC749D" w:rsidRPr="001F4037" w:rsidRDefault="00E87D84" w:rsidP="00741E9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037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1F4037">
              <w:rPr>
                <w:sz w:val="24"/>
                <w:szCs w:val="24"/>
              </w:rPr>
              <w:t xml:space="preserve"> </w:t>
            </w:r>
            <w:r w:rsidRPr="001F4037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 w:rsidRPr="001F4037">
              <w:rPr>
                <w:rStyle w:val="aff9"/>
                <w:rFonts w:ascii="Times New Roman" w:hAnsi="Times New Roman"/>
                <w:i w:val="0"/>
                <w:iCs/>
                <w:sz w:val="24"/>
                <w:szCs w:val="24"/>
                <w:lang w:val="en-US"/>
              </w:rPr>
              <w:t>SCADA</w:t>
            </w:r>
            <w:r w:rsidRPr="001F4037">
              <w:rPr>
                <w:rStyle w:val="aff9"/>
                <w:rFonts w:ascii="Times New Roman" w:hAnsi="Times New Roman"/>
                <w:i w:val="0"/>
                <w:iCs/>
                <w:sz w:val="24"/>
                <w:szCs w:val="24"/>
              </w:rPr>
              <w:t xml:space="preserve"> системы для организ</w:t>
            </w:r>
            <w:r w:rsidRPr="001F4037">
              <w:rPr>
                <w:rStyle w:val="aff9"/>
                <w:rFonts w:ascii="Times New Roman" w:hAnsi="Times New Roman"/>
                <w:i w:val="0"/>
                <w:iCs/>
                <w:sz w:val="24"/>
                <w:szCs w:val="24"/>
              </w:rPr>
              <w:t>а</w:t>
            </w:r>
            <w:r w:rsidRPr="001F4037">
              <w:rPr>
                <w:rStyle w:val="aff9"/>
                <w:rFonts w:ascii="Times New Roman" w:hAnsi="Times New Roman"/>
                <w:i w:val="0"/>
                <w:iCs/>
                <w:sz w:val="24"/>
                <w:szCs w:val="24"/>
              </w:rPr>
              <w:t>ции ресурсного обеспечения работ при выполнении профессиональной деятельности</w:t>
            </w:r>
            <w:r w:rsidR="00CC749D" w:rsidRPr="001F403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61C28" w:rsidRPr="001F4037" w:rsidRDefault="00861C28" w:rsidP="00741E9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037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1F4037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 w:rsidRPr="001F4037">
              <w:rPr>
                <w:rStyle w:val="aff9"/>
                <w:rFonts w:ascii="Times New Roman" w:hAnsi="Times New Roman"/>
                <w:i w:val="0"/>
                <w:iCs/>
                <w:sz w:val="24"/>
                <w:szCs w:val="24"/>
                <w:lang w:val="en-US"/>
              </w:rPr>
              <w:t>SCADA</w:t>
            </w:r>
            <w:r w:rsidRPr="001F4037">
              <w:rPr>
                <w:rStyle w:val="aff9"/>
                <w:rFonts w:ascii="Times New Roman" w:hAnsi="Times New Roman"/>
                <w:i w:val="0"/>
                <w:iCs/>
                <w:sz w:val="24"/>
                <w:szCs w:val="24"/>
              </w:rPr>
              <w:t xml:space="preserve"> системы для контроля качества работ при выполнении профессиональной деятельности;</w:t>
            </w:r>
          </w:p>
          <w:p w:rsidR="00E87D84" w:rsidRPr="001F4037" w:rsidRDefault="00CC749D" w:rsidP="00E87D84">
            <w:r w:rsidRPr="001F4037">
              <w:t xml:space="preserve">‒ </w:t>
            </w:r>
            <w:r w:rsidR="00E87D84" w:rsidRPr="001F4037">
              <w:rPr>
                <w:bCs/>
              </w:rPr>
              <w:t xml:space="preserve">использование </w:t>
            </w:r>
            <w:r w:rsidR="00E87D84" w:rsidRPr="001F4037">
              <w:t xml:space="preserve">программных средств </w:t>
            </w:r>
            <w:r w:rsidR="00E87D84" w:rsidRPr="001F4037">
              <w:lastRenderedPageBreak/>
              <w:t>и вычислительной техники для обработки и анализа информации</w:t>
            </w:r>
            <w:r w:rsidR="00861C28" w:rsidRPr="001F4037">
              <w:t>;</w:t>
            </w:r>
          </w:p>
          <w:p w:rsidR="00CC749D" w:rsidRPr="001F4037" w:rsidRDefault="00861C28" w:rsidP="00861C28">
            <w:r w:rsidRPr="001F4037">
              <w:t xml:space="preserve">‒ </w:t>
            </w:r>
            <w:r w:rsidRPr="001F4037">
              <w:rPr>
                <w:bCs/>
              </w:rPr>
              <w:t xml:space="preserve">использование </w:t>
            </w:r>
            <w:r w:rsidRPr="001F4037">
              <w:t>программных средства и вычислительной техники при расчетах потребностей в материальных ресурсах, формировании и оформлении заказов.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49D" w:rsidRPr="001F4037" w:rsidRDefault="00CC749D" w:rsidP="00741E9C">
            <w:pPr>
              <w:jc w:val="center"/>
              <w:rPr>
                <w:bCs/>
                <w:spacing w:val="-4"/>
              </w:rPr>
            </w:pPr>
            <w:r w:rsidRPr="001F4037">
              <w:rPr>
                <w:bCs/>
              </w:rPr>
              <w:lastRenderedPageBreak/>
              <w:t xml:space="preserve">‒ </w:t>
            </w:r>
            <w:r w:rsidRPr="001F4037">
              <w:rPr>
                <w:bCs/>
                <w:spacing w:val="-4"/>
              </w:rPr>
              <w:t>мониторинг и рейтинг выполнения заданий прикладного характера во время  учебных занятий, при прохождении практик</w:t>
            </w:r>
          </w:p>
          <w:p w:rsidR="00CC749D" w:rsidRPr="001F4037" w:rsidRDefault="00CC749D" w:rsidP="00741E9C">
            <w:pPr>
              <w:jc w:val="center"/>
              <w:rPr>
                <w:bCs/>
                <w:spacing w:val="-4"/>
              </w:rPr>
            </w:pPr>
          </w:p>
        </w:tc>
      </w:tr>
    </w:tbl>
    <w:p w:rsidR="00FD2D5A" w:rsidRPr="001F4037" w:rsidRDefault="00FD2D5A" w:rsidP="00CC749D">
      <w:pPr>
        <w:ind w:left="426"/>
      </w:pPr>
    </w:p>
    <w:p w:rsidR="00F5238C" w:rsidRPr="001F4037" w:rsidRDefault="00442E50" w:rsidP="00F5238C">
      <w:pPr>
        <w:ind w:left="426" w:firstLine="993"/>
        <w:jc w:val="both"/>
      </w:pPr>
      <w:r w:rsidRPr="001F4037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  <w:r w:rsidR="00F5238C" w:rsidRPr="001F4037">
        <w:t>.</w:t>
      </w:r>
    </w:p>
    <w:tbl>
      <w:tblPr>
        <w:tblpPr w:leftFromText="180" w:rightFromText="180" w:vertAnchor="text" w:horzAnchor="margin" w:tblpY="2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1"/>
        <w:gridCol w:w="2410"/>
      </w:tblGrid>
      <w:tr w:rsidR="00F5238C" w:rsidRPr="001F4037" w:rsidTr="00887C00">
        <w:tc>
          <w:tcPr>
            <w:tcW w:w="2943" w:type="dxa"/>
            <w:shd w:val="clear" w:color="auto" w:fill="auto"/>
            <w:vAlign w:val="center"/>
          </w:tcPr>
          <w:p w:rsidR="00F5238C" w:rsidRPr="001F4037" w:rsidRDefault="00F5238C" w:rsidP="00F5238C">
            <w:pPr>
              <w:tabs>
                <w:tab w:val="left" w:pos="7088"/>
              </w:tabs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 xml:space="preserve">Результаты </w:t>
            </w:r>
          </w:p>
          <w:p w:rsidR="00F5238C" w:rsidRPr="001F4037" w:rsidRDefault="00F5238C" w:rsidP="00F5238C">
            <w:pPr>
              <w:tabs>
                <w:tab w:val="left" w:pos="7088"/>
              </w:tabs>
              <w:jc w:val="center"/>
              <w:rPr>
                <w:b/>
                <w:bCs/>
              </w:rPr>
            </w:pPr>
            <w:r w:rsidRPr="001F4037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5238C" w:rsidRPr="001F4037" w:rsidRDefault="00F5238C" w:rsidP="00F5238C">
            <w:pPr>
              <w:tabs>
                <w:tab w:val="left" w:pos="7088"/>
              </w:tabs>
              <w:jc w:val="center"/>
              <w:rPr>
                <w:bCs/>
              </w:rPr>
            </w:pPr>
            <w:r w:rsidRPr="001F4037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238C" w:rsidRPr="001F4037" w:rsidRDefault="00F5238C" w:rsidP="00F5238C">
            <w:pPr>
              <w:tabs>
                <w:tab w:val="left" w:pos="7088"/>
              </w:tabs>
              <w:jc w:val="center"/>
              <w:rPr>
                <w:b/>
                <w:bCs/>
              </w:rPr>
            </w:pPr>
            <w:r w:rsidRPr="001F4037">
              <w:rPr>
                <w:b/>
              </w:rPr>
              <w:t xml:space="preserve">Формы и методы контроля и оценки </w:t>
            </w:r>
          </w:p>
        </w:tc>
      </w:tr>
      <w:tr w:rsidR="00F5238C" w:rsidRPr="001F4037" w:rsidTr="00887C00">
        <w:trPr>
          <w:trHeight w:val="1266"/>
        </w:trPr>
        <w:tc>
          <w:tcPr>
            <w:tcW w:w="2943" w:type="dxa"/>
            <w:shd w:val="clear" w:color="auto" w:fill="auto"/>
            <w:vAlign w:val="center"/>
          </w:tcPr>
          <w:p w:rsidR="00F5238C" w:rsidRPr="001F4037" w:rsidRDefault="00F5238C" w:rsidP="00906702">
            <w:pPr>
              <w:tabs>
                <w:tab w:val="left" w:pos="7088"/>
              </w:tabs>
              <w:jc w:val="both"/>
              <w:rPr>
                <w:bCs/>
              </w:rPr>
            </w:pPr>
            <w:r w:rsidRPr="001F4037">
              <w:rPr>
                <w:bCs/>
              </w:rPr>
              <w:t>ОК 2.</w:t>
            </w:r>
            <w:r w:rsidRPr="001F4037"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5238C" w:rsidRPr="001F4037" w:rsidRDefault="00F5238C" w:rsidP="00906702">
            <w:pPr>
              <w:jc w:val="both"/>
              <w:rPr>
                <w:iCs/>
              </w:rPr>
            </w:pPr>
            <w:r w:rsidRPr="001F4037">
              <w:rPr>
                <w:bCs/>
              </w:rPr>
              <w:t xml:space="preserve">‒ </w:t>
            </w:r>
            <w:r w:rsidRPr="001F4037">
              <w:rPr>
                <w:iCs/>
              </w:rPr>
              <w:t xml:space="preserve"> знание номенклатуры информационных источников, применяемых в профессиональной деятельности;</w:t>
            </w:r>
          </w:p>
          <w:p w:rsidR="00F5238C" w:rsidRPr="001F4037" w:rsidRDefault="00F5238C" w:rsidP="00906702">
            <w:pPr>
              <w:jc w:val="both"/>
              <w:rPr>
                <w:iCs/>
              </w:rPr>
            </w:pPr>
            <w:r w:rsidRPr="001F4037">
              <w:rPr>
                <w:bCs/>
              </w:rPr>
              <w:t xml:space="preserve">‒ </w:t>
            </w:r>
            <w:r w:rsidRPr="001F4037">
              <w:rPr>
                <w:iCs/>
              </w:rPr>
              <w:t>владение приемами структурирования информации;</w:t>
            </w:r>
          </w:p>
          <w:p w:rsidR="00F5238C" w:rsidRPr="001F4037" w:rsidRDefault="00F5238C" w:rsidP="00906702">
            <w:pPr>
              <w:jc w:val="both"/>
            </w:pPr>
            <w:r w:rsidRPr="001F4037">
              <w:rPr>
                <w:bCs/>
              </w:rPr>
              <w:t xml:space="preserve">‒ </w:t>
            </w:r>
            <w:r w:rsidRPr="001F4037">
              <w:rPr>
                <w:iCs/>
              </w:rPr>
              <w:t>знание формата оформления результатов поиска информации</w:t>
            </w:r>
          </w:p>
          <w:p w:rsidR="00F5238C" w:rsidRPr="001F4037" w:rsidRDefault="00F5238C" w:rsidP="00906702">
            <w:pPr>
              <w:tabs>
                <w:tab w:val="left" w:pos="7088"/>
              </w:tabs>
              <w:ind w:firstLine="176"/>
              <w:jc w:val="both"/>
              <w:rPr>
                <w:b/>
              </w:rPr>
            </w:pPr>
            <w:r w:rsidRPr="001F4037">
              <w:rPr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238C" w:rsidRPr="001F4037" w:rsidRDefault="00F5238C" w:rsidP="00906702">
            <w:pPr>
              <w:tabs>
                <w:tab w:val="left" w:pos="7088"/>
              </w:tabs>
              <w:jc w:val="both"/>
              <w:rPr>
                <w:bCs/>
              </w:rPr>
            </w:pPr>
            <w:r w:rsidRPr="001F4037">
              <w:rPr>
                <w:bCs/>
              </w:rPr>
              <w:t xml:space="preserve"> ‒ наблюдение за  навыками работы в глобальных и локальных информационных сетях;</w:t>
            </w:r>
          </w:p>
          <w:p w:rsidR="00F5238C" w:rsidRPr="001F4037" w:rsidRDefault="00F5238C" w:rsidP="00906702">
            <w:pPr>
              <w:tabs>
                <w:tab w:val="left" w:pos="7088"/>
              </w:tabs>
              <w:ind w:firstLine="142"/>
              <w:jc w:val="both"/>
              <w:rPr>
                <w:bCs/>
              </w:rPr>
            </w:pPr>
            <w:r w:rsidRPr="001F4037">
              <w:rPr>
                <w:bCs/>
              </w:rPr>
              <w:t xml:space="preserve"> ‒ подготовка докладов,</w:t>
            </w:r>
          </w:p>
          <w:p w:rsidR="00F5238C" w:rsidRPr="001F4037" w:rsidRDefault="00F5238C" w:rsidP="00906702">
            <w:pPr>
              <w:tabs>
                <w:tab w:val="left" w:pos="7088"/>
              </w:tabs>
              <w:ind w:firstLine="142"/>
              <w:jc w:val="both"/>
              <w:rPr>
                <w:bCs/>
              </w:rPr>
            </w:pPr>
            <w:r w:rsidRPr="001F4037">
              <w:rPr>
                <w:bCs/>
              </w:rPr>
              <w:t>рецензий,</w:t>
            </w:r>
          </w:p>
          <w:p w:rsidR="00F5238C" w:rsidRPr="001F4037" w:rsidRDefault="00F5238C" w:rsidP="00906702">
            <w:pPr>
              <w:tabs>
                <w:tab w:val="left" w:pos="7088"/>
              </w:tabs>
              <w:ind w:firstLine="142"/>
              <w:jc w:val="both"/>
              <w:rPr>
                <w:bCs/>
              </w:rPr>
            </w:pPr>
            <w:r w:rsidRPr="001F4037">
              <w:rPr>
                <w:bCs/>
              </w:rPr>
              <w:t xml:space="preserve">презентаций; </w:t>
            </w:r>
          </w:p>
          <w:p w:rsidR="00F5238C" w:rsidRPr="001F4037" w:rsidRDefault="00F5238C" w:rsidP="00906702">
            <w:pPr>
              <w:tabs>
                <w:tab w:val="left" w:pos="7088"/>
              </w:tabs>
              <w:jc w:val="both"/>
              <w:rPr>
                <w:b/>
              </w:rPr>
            </w:pPr>
            <w:r w:rsidRPr="001F4037">
              <w:rPr>
                <w:bCs/>
              </w:rPr>
              <w:t>‒ использование электронных источников</w:t>
            </w:r>
          </w:p>
        </w:tc>
      </w:tr>
      <w:tr w:rsidR="00F5238C" w:rsidRPr="001F4037" w:rsidTr="00887C00">
        <w:trPr>
          <w:trHeight w:val="2779"/>
        </w:trPr>
        <w:tc>
          <w:tcPr>
            <w:tcW w:w="2943" w:type="dxa"/>
            <w:shd w:val="clear" w:color="auto" w:fill="auto"/>
            <w:vAlign w:val="center"/>
          </w:tcPr>
          <w:p w:rsidR="00F5238C" w:rsidRPr="001F4037" w:rsidRDefault="00F5238C" w:rsidP="00906702">
            <w:pPr>
              <w:tabs>
                <w:tab w:val="left" w:pos="7088"/>
              </w:tabs>
              <w:jc w:val="both"/>
              <w:rPr>
                <w:bCs/>
              </w:rPr>
            </w:pPr>
            <w:r w:rsidRPr="001F4037">
              <w:rPr>
                <w:bCs/>
              </w:rPr>
              <w:t>ОК 3.</w:t>
            </w:r>
            <w:r w:rsidRPr="001F4037"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5238C" w:rsidRPr="001F4037" w:rsidRDefault="00F5238C" w:rsidP="00906702">
            <w:pPr>
              <w:jc w:val="both"/>
              <w:rPr>
                <w:bCs/>
                <w:iCs/>
              </w:rPr>
            </w:pPr>
            <w:r w:rsidRPr="001F4037">
              <w:rPr>
                <w:bCs/>
              </w:rPr>
              <w:t xml:space="preserve">‒ </w:t>
            </w:r>
            <w:r w:rsidRPr="001F4037">
              <w:rPr>
                <w:bCs/>
                <w:iCs/>
              </w:rPr>
              <w:t xml:space="preserve"> знание  содержания актуальной нормативно-правовой документации; </w:t>
            </w:r>
          </w:p>
          <w:p w:rsidR="00F5238C" w:rsidRPr="001F4037" w:rsidRDefault="00F5238C" w:rsidP="00906702">
            <w:pPr>
              <w:jc w:val="both"/>
              <w:rPr>
                <w:bCs/>
                <w:iCs/>
              </w:rPr>
            </w:pPr>
            <w:r w:rsidRPr="001F4037">
              <w:rPr>
                <w:bCs/>
              </w:rPr>
              <w:t xml:space="preserve">‒  </w:t>
            </w:r>
            <w:r w:rsidRPr="001F4037">
              <w:rPr>
                <w:bCs/>
                <w:iCs/>
              </w:rPr>
              <w:t>владение современной научной и профессиональной терминологией;</w:t>
            </w:r>
          </w:p>
          <w:p w:rsidR="00F5238C" w:rsidRPr="001F4037" w:rsidRDefault="00F5238C" w:rsidP="00906702">
            <w:pPr>
              <w:jc w:val="both"/>
              <w:rPr>
                <w:b/>
              </w:rPr>
            </w:pPr>
            <w:r w:rsidRPr="001F4037">
              <w:rPr>
                <w:bCs/>
              </w:rPr>
              <w:t xml:space="preserve">‒ </w:t>
            </w:r>
            <w:r w:rsidRPr="001F4037">
              <w:rPr>
                <w:bCs/>
                <w:iCs/>
              </w:rPr>
              <w:t>определение возможной траектории профессионального развития и самообразования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238C" w:rsidRPr="001F4037" w:rsidRDefault="00F5238C" w:rsidP="00906702">
            <w:pPr>
              <w:tabs>
                <w:tab w:val="left" w:pos="7088"/>
              </w:tabs>
              <w:jc w:val="both"/>
              <w:rPr>
                <w:bCs/>
              </w:rPr>
            </w:pPr>
            <w:r w:rsidRPr="001F4037">
              <w:rPr>
                <w:bCs/>
              </w:rPr>
              <w:t xml:space="preserve">  ‒ контроль графика выполнения индивидуальной самостоятельной работы обучающегося;</w:t>
            </w:r>
          </w:p>
          <w:p w:rsidR="00F5238C" w:rsidRPr="001F4037" w:rsidRDefault="00F5238C" w:rsidP="00906702">
            <w:pPr>
              <w:tabs>
                <w:tab w:val="left" w:pos="7088"/>
              </w:tabs>
              <w:jc w:val="both"/>
              <w:rPr>
                <w:b/>
              </w:rPr>
            </w:pPr>
            <w:r w:rsidRPr="001F4037">
              <w:rPr>
                <w:bCs/>
              </w:rPr>
              <w:t>‒ открытые защиты творческих и проектных работ</w:t>
            </w:r>
            <w:r w:rsidRPr="001F4037">
              <w:rPr>
                <w:b/>
              </w:rPr>
              <w:t xml:space="preserve"> </w:t>
            </w:r>
          </w:p>
        </w:tc>
      </w:tr>
      <w:tr w:rsidR="00F5238C" w:rsidRPr="001F4037" w:rsidTr="00887C00">
        <w:trPr>
          <w:trHeight w:val="2554"/>
        </w:trPr>
        <w:tc>
          <w:tcPr>
            <w:tcW w:w="2943" w:type="dxa"/>
            <w:shd w:val="clear" w:color="auto" w:fill="auto"/>
            <w:vAlign w:val="center"/>
          </w:tcPr>
          <w:p w:rsidR="00F5238C" w:rsidRPr="001F4037" w:rsidRDefault="00F5238C" w:rsidP="00906702">
            <w:pPr>
              <w:tabs>
                <w:tab w:val="left" w:pos="7088"/>
              </w:tabs>
              <w:jc w:val="both"/>
              <w:rPr>
                <w:bCs/>
              </w:rPr>
            </w:pPr>
            <w:r w:rsidRPr="001F4037">
              <w:rPr>
                <w:bCs/>
              </w:rPr>
              <w:t>ОК5.</w:t>
            </w:r>
            <w:r w:rsidRPr="001F4037"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5238C" w:rsidRPr="001F4037" w:rsidRDefault="00F5238C" w:rsidP="00906702">
            <w:pPr>
              <w:ind w:firstLine="34"/>
              <w:jc w:val="both"/>
              <w:rPr>
                <w:bCs/>
              </w:rPr>
            </w:pPr>
            <w:r w:rsidRPr="001F4037">
              <w:t xml:space="preserve"> ‒</w:t>
            </w:r>
            <w:r w:rsidRPr="001F4037">
              <w:rPr>
                <w:iCs/>
              </w:rPr>
              <w:t xml:space="preserve"> умение грамотно </w:t>
            </w:r>
            <w:r w:rsidRPr="001F4037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:rsidR="00F5238C" w:rsidRPr="001F4037" w:rsidRDefault="00F5238C" w:rsidP="00906702">
            <w:pPr>
              <w:ind w:firstLine="176"/>
              <w:jc w:val="both"/>
              <w:rPr>
                <w:bCs/>
              </w:rPr>
            </w:pPr>
            <w:r w:rsidRPr="001F4037">
              <w:t xml:space="preserve">‒ </w:t>
            </w:r>
            <w:r w:rsidRPr="001F4037">
              <w:rPr>
                <w:iCs/>
              </w:rPr>
              <w:t xml:space="preserve">знание </w:t>
            </w:r>
            <w:r w:rsidRPr="001F4037">
              <w:rPr>
                <w:bCs/>
              </w:rPr>
              <w:t>правил оформления документов и построения устных сообщений;</w:t>
            </w:r>
          </w:p>
          <w:p w:rsidR="00F5238C" w:rsidRPr="001F4037" w:rsidRDefault="00F5238C" w:rsidP="00906702">
            <w:pPr>
              <w:ind w:firstLine="34"/>
              <w:jc w:val="both"/>
              <w:rPr>
                <w:b/>
              </w:rPr>
            </w:pPr>
            <w:r w:rsidRPr="001F4037">
              <w:t xml:space="preserve">‒ </w:t>
            </w:r>
            <w:r w:rsidRPr="001F4037">
              <w:rPr>
                <w:bCs/>
              </w:rPr>
              <w:t>п</w:t>
            </w:r>
            <w:r w:rsidRPr="001F4037">
              <w:rPr>
                <w:iCs/>
              </w:rPr>
              <w:t>роявление толерантности в коллективе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238C" w:rsidRPr="001F4037" w:rsidRDefault="00F5238C" w:rsidP="00906702">
            <w:pPr>
              <w:tabs>
                <w:tab w:val="left" w:pos="7088"/>
              </w:tabs>
              <w:jc w:val="both"/>
              <w:rPr>
                <w:bCs/>
              </w:rPr>
            </w:pPr>
            <w:r w:rsidRPr="001F4037">
              <w:rPr>
                <w:bCs/>
              </w:rPr>
              <w:t xml:space="preserve">  ‒ наблюдение за ролью обучающихся в группе;</w:t>
            </w:r>
          </w:p>
          <w:p w:rsidR="00F5238C" w:rsidRPr="001F4037" w:rsidRDefault="00F5238C" w:rsidP="00906702">
            <w:pPr>
              <w:tabs>
                <w:tab w:val="left" w:pos="7088"/>
              </w:tabs>
              <w:jc w:val="both"/>
              <w:rPr>
                <w:bCs/>
              </w:rPr>
            </w:pPr>
            <w:r w:rsidRPr="001F4037">
              <w:rPr>
                <w:bCs/>
              </w:rPr>
              <w:t xml:space="preserve">  ‒ выполнение письменных работ;</w:t>
            </w:r>
          </w:p>
          <w:p w:rsidR="00F5238C" w:rsidRPr="001F4037" w:rsidRDefault="00F5238C" w:rsidP="00906702">
            <w:pPr>
              <w:tabs>
                <w:tab w:val="left" w:pos="7088"/>
              </w:tabs>
              <w:jc w:val="both"/>
              <w:rPr>
                <w:b/>
              </w:rPr>
            </w:pPr>
            <w:r w:rsidRPr="001F4037">
              <w:rPr>
                <w:bCs/>
              </w:rPr>
              <w:t>‒ анализ выступлений</w:t>
            </w:r>
          </w:p>
        </w:tc>
      </w:tr>
      <w:tr w:rsidR="00F5238C" w:rsidRPr="001F4037" w:rsidTr="00887C00">
        <w:tc>
          <w:tcPr>
            <w:tcW w:w="2943" w:type="dxa"/>
            <w:shd w:val="clear" w:color="auto" w:fill="auto"/>
            <w:vAlign w:val="center"/>
          </w:tcPr>
          <w:p w:rsidR="00F5238C" w:rsidRPr="001F4037" w:rsidRDefault="00F5238C" w:rsidP="00906702">
            <w:pPr>
              <w:pStyle w:val="ad"/>
              <w:widowControl w:val="0"/>
              <w:tabs>
                <w:tab w:val="left" w:pos="7088"/>
              </w:tabs>
              <w:ind w:left="0" w:firstLine="0"/>
              <w:jc w:val="both"/>
            </w:pPr>
            <w:r w:rsidRPr="001F4037"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5238C" w:rsidRPr="001F4037" w:rsidRDefault="00F5238C" w:rsidP="00906702">
            <w:pPr>
              <w:tabs>
                <w:tab w:val="left" w:pos="7088"/>
              </w:tabs>
              <w:ind w:firstLine="176"/>
              <w:jc w:val="both"/>
              <w:rPr>
                <w:bCs/>
              </w:rPr>
            </w:pPr>
            <w:r w:rsidRPr="001F4037">
              <w:rPr>
                <w:bCs/>
              </w:rPr>
              <w:t>‒  умение применять средства ИКТ для решения профессиональных задач;</w:t>
            </w:r>
          </w:p>
          <w:p w:rsidR="00F5238C" w:rsidRPr="001F4037" w:rsidRDefault="00F5238C" w:rsidP="00906702">
            <w:pPr>
              <w:tabs>
                <w:tab w:val="left" w:pos="7088"/>
              </w:tabs>
              <w:ind w:firstLine="176"/>
              <w:jc w:val="both"/>
              <w:rPr>
                <w:bCs/>
              </w:rPr>
            </w:pPr>
            <w:r w:rsidRPr="001F4037">
              <w:rPr>
                <w:bCs/>
              </w:rPr>
              <w:t>‒ умение использовать современное программное обеспечение;</w:t>
            </w:r>
          </w:p>
          <w:p w:rsidR="00F5238C" w:rsidRPr="001F4037" w:rsidRDefault="00F5238C" w:rsidP="00906702">
            <w:pPr>
              <w:tabs>
                <w:tab w:val="left" w:pos="7088"/>
              </w:tabs>
              <w:ind w:firstLine="176"/>
              <w:jc w:val="both"/>
              <w:rPr>
                <w:b/>
              </w:rPr>
            </w:pPr>
            <w:r w:rsidRPr="001F4037">
              <w:rPr>
                <w:bCs/>
              </w:rPr>
              <w:t xml:space="preserve">‒ умение оформлять результаты </w:t>
            </w:r>
            <w:r w:rsidRPr="001F4037">
              <w:rPr>
                <w:bCs/>
              </w:rPr>
              <w:lastRenderedPageBreak/>
              <w:t>самостоятельной работы с использованием ИКТ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238C" w:rsidRPr="001F4037" w:rsidRDefault="00F5238C" w:rsidP="00906702">
            <w:pPr>
              <w:tabs>
                <w:tab w:val="left" w:pos="7088"/>
              </w:tabs>
              <w:jc w:val="both"/>
              <w:rPr>
                <w:b/>
              </w:rPr>
            </w:pPr>
            <w:r w:rsidRPr="001F4037">
              <w:rPr>
                <w:bCs/>
              </w:rPr>
              <w:lastRenderedPageBreak/>
              <w:t xml:space="preserve">  ‒ наблюдение за  навыками работы в глобальных и локальных информационных сетях при </w:t>
            </w:r>
            <w:r w:rsidRPr="001F4037">
              <w:rPr>
                <w:bCs/>
              </w:rPr>
              <w:lastRenderedPageBreak/>
              <w:t>подготовке к занятиям</w:t>
            </w:r>
          </w:p>
        </w:tc>
      </w:tr>
      <w:tr w:rsidR="00F5238C" w:rsidRPr="001F4037" w:rsidTr="00887C00">
        <w:tc>
          <w:tcPr>
            <w:tcW w:w="2943" w:type="dxa"/>
            <w:shd w:val="clear" w:color="auto" w:fill="auto"/>
          </w:tcPr>
          <w:p w:rsidR="00F5238C" w:rsidRPr="001F4037" w:rsidRDefault="00F5238C" w:rsidP="00906702">
            <w:pPr>
              <w:pStyle w:val="2"/>
              <w:spacing w:before="0" w:after="0"/>
              <w:jc w:val="both"/>
              <w:rPr>
                <w:rStyle w:val="aff9"/>
                <w:b w:val="0"/>
                <w:i/>
                <w:sz w:val="24"/>
                <w:szCs w:val="24"/>
              </w:rPr>
            </w:pPr>
            <w:r w:rsidRPr="001F40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4111" w:type="dxa"/>
            <w:shd w:val="clear" w:color="auto" w:fill="auto"/>
          </w:tcPr>
          <w:p w:rsidR="00F5238C" w:rsidRPr="001F4037" w:rsidRDefault="00F5238C" w:rsidP="00906702">
            <w:pPr>
              <w:jc w:val="both"/>
            </w:pPr>
            <w:r w:rsidRPr="001F4037">
              <w:rPr>
                <w:bCs/>
              </w:rPr>
              <w:t xml:space="preserve">‒ </w:t>
            </w:r>
            <w:r w:rsidRPr="001F4037"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:rsidR="00F5238C" w:rsidRPr="001F4037" w:rsidRDefault="00F5238C" w:rsidP="00906702">
            <w:pPr>
              <w:jc w:val="both"/>
            </w:pPr>
            <w:r w:rsidRPr="001F4037">
              <w:rPr>
                <w:bCs/>
              </w:rPr>
              <w:t xml:space="preserve">‒ </w:t>
            </w:r>
            <w:r w:rsidRPr="001F4037">
              <w:t>умение участвовать в диалогах на знакомые общие и профессиональные темы;</w:t>
            </w:r>
          </w:p>
          <w:p w:rsidR="00F5238C" w:rsidRPr="001F4037" w:rsidRDefault="00F5238C" w:rsidP="00906702">
            <w:pPr>
              <w:jc w:val="both"/>
            </w:pPr>
            <w:r w:rsidRPr="001F4037">
              <w:rPr>
                <w:bCs/>
              </w:rPr>
              <w:t xml:space="preserve">‒ </w:t>
            </w:r>
            <w:r w:rsidRPr="001F4037"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F5238C" w:rsidRPr="001F4037" w:rsidRDefault="00F5238C" w:rsidP="00906702">
            <w:pPr>
              <w:jc w:val="both"/>
            </w:pPr>
            <w:r w:rsidRPr="001F4037">
              <w:rPr>
                <w:bCs/>
              </w:rPr>
              <w:t xml:space="preserve">‒ </w:t>
            </w:r>
            <w:r w:rsidRPr="001F4037">
              <w:t>наблюдение выполнения практических работ на учебной и производственной практиках:</w:t>
            </w:r>
          </w:p>
          <w:p w:rsidR="00F5238C" w:rsidRPr="001F4037" w:rsidRDefault="00F5238C" w:rsidP="00906702">
            <w:pPr>
              <w:jc w:val="both"/>
            </w:pPr>
            <w:r w:rsidRPr="001F4037">
              <w:t>оценка процесса,</w:t>
            </w:r>
          </w:p>
          <w:p w:rsidR="00F5238C" w:rsidRPr="001F4037" w:rsidRDefault="00F5238C" w:rsidP="00906702">
            <w:pPr>
              <w:jc w:val="both"/>
            </w:pPr>
            <w:r w:rsidRPr="001F4037">
              <w:t>оценка результатов.</w:t>
            </w:r>
          </w:p>
        </w:tc>
      </w:tr>
    </w:tbl>
    <w:p w:rsidR="00F46F7B" w:rsidRPr="001F4037" w:rsidRDefault="00F46F7B" w:rsidP="00F46F7B">
      <w:pPr>
        <w:rPr>
          <w:highlight w:val="yellow"/>
        </w:rPr>
      </w:pPr>
    </w:p>
    <w:sectPr w:rsidR="00F46F7B" w:rsidRPr="001F4037" w:rsidSect="00887C00">
      <w:footerReference w:type="default" r:id="rId14"/>
      <w:pgSz w:w="11906" w:h="16838"/>
      <w:pgMar w:top="426" w:right="1133" w:bottom="709" w:left="1560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92" w:rsidRDefault="008A7D92">
      <w:r>
        <w:separator/>
      </w:r>
    </w:p>
  </w:endnote>
  <w:endnote w:type="continuationSeparator" w:id="0">
    <w:p w:rsidR="008A7D92" w:rsidRDefault="008A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C0" w:rsidRDefault="006163C0" w:rsidP="009A041B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63C0" w:rsidRDefault="006163C0" w:rsidP="00610D06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C0" w:rsidRDefault="006163C0" w:rsidP="005505E9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6304">
      <w:rPr>
        <w:rStyle w:val="a6"/>
        <w:noProof/>
      </w:rPr>
      <w:t>5</w:t>
    </w:r>
    <w:r>
      <w:rPr>
        <w:rStyle w:val="a6"/>
      </w:rPr>
      <w:fldChar w:fldCharType="end"/>
    </w:r>
  </w:p>
  <w:p w:rsidR="006163C0" w:rsidRDefault="006163C0" w:rsidP="009A041B">
    <w:pPr>
      <w:pStyle w:val="af2"/>
      <w:framePr w:wrap="around" w:vAnchor="text" w:hAnchor="margin" w:xAlign="right" w:y="1"/>
      <w:ind w:right="360"/>
      <w:rPr>
        <w:rStyle w:val="a6"/>
      </w:rPr>
    </w:pPr>
  </w:p>
  <w:p w:rsidR="006163C0" w:rsidRDefault="006163C0" w:rsidP="009A041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C0" w:rsidRDefault="006163C0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6304">
      <w:rPr>
        <w:noProof/>
      </w:rPr>
      <w:t>11</w:t>
    </w:r>
    <w:r>
      <w:fldChar w:fldCharType="end"/>
    </w:r>
  </w:p>
  <w:p w:rsidR="006163C0" w:rsidRPr="00E50DD3" w:rsidRDefault="006163C0" w:rsidP="00610D0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92" w:rsidRDefault="008A7D92">
      <w:r>
        <w:separator/>
      </w:r>
    </w:p>
  </w:footnote>
  <w:footnote w:type="continuationSeparator" w:id="0">
    <w:p w:rsidR="008A7D92" w:rsidRDefault="008A7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C0" w:rsidRDefault="006163C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23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multilevel"/>
    <w:tmpl w:val="0000000B"/>
    <w:name w:val="WW8Num1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19" w:hanging="360"/>
      </w:pPr>
      <w:rPr>
        <w:rFonts w:ascii="Symbol" w:hAnsi="Symbol" w:cs="Times New Roman"/>
      </w:rPr>
    </w:lvl>
  </w:abstractNum>
  <w:abstractNum w:abstractNumId="15">
    <w:nsid w:val="00000010"/>
    <w:multiLevelType w:val="multilevel"/>
    <w:tmpl w:val="B99AC4B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9"/>
    <w:multiLevelType w:val="multilevel"/>
    <w:tmpl w:val="00000019"/>
    <w:name w:val="WW8Num2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00B429A7"/>
    <w:multiLevelType w:val="hybridMultilevel"/>
    <w:tmpl w:val="185E4BC0"/>
    <w:lvl w:ilvl="0" w:tplc="05D6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22161A1"/>
    <w:multiLevelType w:val="multilevel"/>
    <w:tmpl w:val="66BEE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9">
    <w:nsid w:val="0642452A"/>
    <w:multiLevelType w:val="hybridMultilevel"/>
    <w:tmpl w:val="3AB825CE"/>
    <w:name w:val="WW8Num172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06495451"/>
    <w:multiLevelType w:val="hybridMultilevel"/>
    <w:tmpl w:val="A69082CA"/>
    <w:lvl w:ilvl="0" w:tplc="34888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06F518F6"/>
    <w:multiLevelType w:val="hybridMultilevel"/>
    <w:tmpl w:val="AFE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72961E3"/>
    <w:multiLevelType w:val="multilevel"/>
    <w:tmpl w:val="310E4D76"/>
    <w:lvl w:ilvl="0">
      <w:start w:val="1"/>
      <w:numFmt w:val="decimal"/>
      <w:lvlText w:val="%1."/>
      <w:lvlJc w:val="left"/>
      <w:pPr>
        <w:ind w:left="251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084D1584"/>
    <w:multiLevelType w:val="hybridMultilevel"/>
    <w:tmpl w:val="40B83116"/>
    <w:lvl w:ilvl="0" w:tplc="05D6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94C52DF"/>
    <w:multiLevelType w:val="hybridMultilevel"/>
    <w:tmpl w:val="DCD0BE92"/>
    <w:lvl w:ilvl="0" w:tplc="9B6E6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AF04B58"/>
    <w:multiLevelType w:val="hybridMultilevel"/>
    <w:tmpl w:val="49A8320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6">
    <w:nsid w:val="0F0139AF"/>
    <w:multiLevelType w:val="hybridMultilevel"/>
    <w:tmpl w:val="2B70B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8F0556"/>
    <w:multiLevelType w:val="hybridMultilevel"/>
    <w:tmpl w:val="2E889932"/>
    <w:lvl w:ilvl="0" w:tplc="F0CEC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045941"/>
    <w:multiLevelType w:val="hybridMultilevel"/>
    <w:tmpl w:val="BE1005EC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A1C57C4"/>
    <w:multiLevelType w:val="hybridMultilevel"/>
    <w:tmpl w:val="A49CA2A2"/>
    <w:name w:val="WW8Num172"/>
    <w:lvl w:ilvl="0" w:tplc="03A4F0CE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0">
    <w:nsid w:val="1B3D1A86"/>
    <w:multiLevelType w:val="multilevel"/>
    <w:tmpl w:val="7266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BDB490C"/>
    <w:multiLevelType w:val="hybridMultilevel"/>
    <w:tmpl w:val="942A7AAE"/>
    <w:lvl w:ilvl="0" w:tplc="FFFFFFFF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D5222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FA8165A"/>
    <w:multiLevelType w:val="hybridMultilevel"/>
    <w:tmpl w:val="84BEF82A"/>
    <w:lvl w:ilvl="0" w:tplc="05D6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39C5F5E"/>
    <w:multiLevelType w:val="hybridMultilevel"/>
    <w:tmpl w:val="D5CEDF82"/>
    <w:name w:val="WW8Num17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4">
    <w:nsid w:val="277434E8"/>
    <w:multiLevelType w:val="hybridMultilevel"/>
    <w:tmpl w:val="AC88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A193939"/>
    <w:multiLevelType w:val="hybridMultilevel"/>
    <w:tmpl w:val="020AB51A"/>
    <w:lvl w:ilvl="0" w:tplc="F0CEC2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C1304FF"/>
    <w:multiLevelType w:val="hybridMultilevel"/>
    <w:tmpl w:val="6C78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D764F81"/>
    <w:multiLevelType w:val="multilevel"/>
    <w:tmpl w:val="310E4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37EB7E74"/>
    <w:multiLevelType w:val="multilevel"/>
    <w:tmpl w:val="0F42A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39314C71"/>
    <w:multiLevelType w:val="multilevel"/>
    <w:tmpl w:val="7EE81C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39DA22B7"/>
    <w:multiLevelType w:val="hybridMultilevel"/>
    <w:tmpl w:val="123E1A86"/>
    <w:lvl w:ilvl="0" w:tplc="FFFFFFFF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E04390"/>
    <w:multiLevelType w:val="hybridMultilevel"/>
    <w:tmpl w:val="6A0E03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3E2B373B"/>
    <w:multiLevelType w:val="hybridMultilevel"/>
    <w:tmpl w:val="D7E6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0DC024D"/>
    <w:multiLevelType w:val="hybridMultilevel"/>
    <w:tmpl w:val="9A8C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3474294"/>
    <w:multiLevelType w:val="hybridMultilevel"/>
    <w:tmpl w:val="CCEE4816"/>
    <w:lvl w:ilvl="0" w:tplc="2F2E53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350130F"/>
    <w:multiLevelType w:val="hybridMultilevel"/>
    <w:tmpl w:val="BA526D3E"/>
    <w:lvl w:ilvl="0" w:tplc="0A108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B7207"/>
    <w:multiLevelType w:val="hybridMultilevel"/>
    <w:tmpl w:val="CAA6FACA"/>
    <w:lvl w:ilvl="0" w:tplc="B9D4B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8">
    <w:nsid w:val="4AD04FAA"/>
    <w:multiLevelType w:val="hybridMultilevel"/>
    <w:tmpl w:val="185E4BC0"/>
    <w:lvl w:ilvl="0" w:tplc="05D6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AE2170E"/>
    <w:multiLevelType w:val="hybridMultilevel"/>
    <w:tmpl w:val="5AD28F62"/>
    <w:lvl w:ilvl="0" w:tplc="F0CEC2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52A543C8"/>
    <w:multiLevelType w:val="hybridMultilevel"/>
    <w:tmpl w:val="4508D83E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4395B44"/>
    <w:multiLevelType w:val="hybridMultilevel"/>
    <w:tmpl w:val="3514A4A8"/>
    <w:name w:val="WW8Num17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3">
    <w:nsid w:val="547B40A6"/>
    <w:multiLevelType w:val="multilevel"/>
    <w:tmpl w:val="AC1AD4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4">
    <w:nsid w:val="54FE4A8B"/>
    <w:multiLevelType w:val="hybridMultilevel"/>
    <w:tmpl w:val="FCA627BA"/>
    <w:lvl w:ilvl="0" w:tplc="05D6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5C5332B"/>
    <w:multiLevelType w:val="hybridMultilevel"/>
    <w:tmpl w:val="2B2C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649653C"/>
    <w:multiLevelType w:val="hybridMultilevel"/>
    <w:tmpl w:val="DDDCE5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58CF4B11"/>
    <w:multiLevelType w:val="hybridMultilevel"/>
    <w:tmpl w:val="185E4BC0"/>
    <w:lvl w:ilvl="0" w:tplc="05D6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A540103"/>
    <w:multiLevelType w:val="multilevel"/>
    <w:tmpl w:val="2E420DD0"/>
    <w:lvl w:ilvl="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52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56" w:hanging="1800"/>
      </w:pPr>
      <w:rPr>
        <w:rFonts w:cs="Times New Roman" w:hint="default"/>
      </w:rPr>
    </w:lvl>
  </w:abstractNum>
  <w:abstractNum w:abstractNumId="59">
    <w:nsid w:val="5CA62779"/>
    <w:multiLevelType w:val="hybridMultilevel"/>
    <w:tmpl w:val="247630AC"/>
    <w:name w:val="WW8Num17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0">
    <w:nsid w:val="622A28D4"/>
    <w:multiLevelType w:val="hybridMultilevel"/>
    <w:tmpl w:val="6E52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95D5E89"/>
    <w:multiLevelType w:val="hybridMultilevel"/>
    <w:tmpl w:val="185E4BC0"/>
    <w:lvl w:ilvl="0" w:tplc="05D6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FE6256C"/>
    <w:multiLevelType w:val="hybridMultilevel"/>
    <w:tmpl w:val="237CC7B2"/>
    <w:lvl w:ilvl="0" w:tplc="489283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23C4A6C"/>
    <w:multiLevelType w:val="hybridMultilevel"/>
    <w:tmpl w:val="CA4C4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5">
    <w:nsid w:val="77E02E84"/>
    <w:multiLevelType w:val="hybridMultilevel"/>
    <w:tmpl w:val="A32EB596"/>
    <w:lvl w:ilvl="0" w:tplc="B6E603E4">
      <w:start w:val="1"/>
      <w:numFmt w:val="decimal"/>
      <w:lvlText w:val="%1."/>
      <w:lvlJc w:val="left"/>
      <w:pPr>
        <w:ind w:left="997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>
    <w:nsid w:val="7C9F3A1C"/>
    <w:multiLevelType w:val="hybridMultilevel"/>
    <w:tmpl w:val="31BA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63"/>
  </w:num>
  <w:num w:numId="4">
    <w:abstractNumId w:val="22"/>
  </w:num>
  <w:num w:numId="5">
    <w:abstractNumId w:val="53"/>
  </w:num>
  <w:num w:numId="6">
    <w:abstractNumId w:val="62"/>
  </w:num>
  <w:num w:numId="7">
    <w:abstractNumId w:val="49"/>
  </w:num>
  <w:num w:numId="8">
    <w:abstractNumId w:val="35"/>
  </w:num>
  <w:num w:numId="9">
    <w:abstractNumId w:val="27"/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</w:num>
  <w:num w:numId="13">
    <w:abstractNumId w:val="26"/>
  </w:num>
  <w:num w:numId="14">
    <w:abstractNumId w:val="28"/>
  </w:num>
  <w:num w:numId="15">
    <w:abstractNumId w:val="6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1"/>
  </w:num>
  <w:num w:numId="1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4"/>
  </w:num>
  <w:num w:numId="19">
    <w:abstractNumId w:val="32"/>
  </w:num>
  <w:num w:numId="20">
    <w:abstractNumId w:val="23"/>
  </w:num>
  <w:num w:numId="21">
    <w:abstractNumId w:val="57"/>
  </w:num>
  <w:num w:numId="22">
    <w:abstractNumId w:val="19"/>
  </w:num>
  <w:num w:numId="23">
    <w:abstractNumId w:val="48"/>
  </w:num>
  <w:num w:numId="24">
    <w:abstractNumId w:val="61"/>
  </w:num>
  <w:num w:numId="25">
    <w:abstractNumId w:val="17"/>
  </w:num>
  <w:num w:numId="26">
    <w:abstractNumId w:val="64"/>
  </w:num>
  <w:num w:numId="27">
    <w:abstractNumId w:val="50"/>
  </w:num>
  <w:num w:numId="28">
    <w:abstractNumId w:val="24"/>
  </w:num>
  <w:num w:numId="29">
    <w:abstractNumId w:val="39"/>
  </w:num>
  <w:num w:numId="30">
    <w:abstractNumId w:val="40"/>
  </w:num>
  <w:num w:numId="31">
    <w:abstractNumId w:val="47"/>
  </w:num>
  <w:num w:numId="32">
    <w:abstractNumId w:val="66"/>
  </w:num>
  <w:num w:numId="33">
    <w:abstractNumId w:val="55"/>
  </w:num>
  <w:num w:numId="34">
    <w:abstractNumId w:val="18"/>
  </w:num>
  <w:num w:numId="35">
    <w:abstractNumId w:val="34"/>
  </w:num>
  <w:num w:numId="36">
    <w:abstractNumId w:val="43"/>
  </w:num>
  <w:num w:numId="37">
    <w:abstractNumId w:val="21"/>
  </w:num>
  <w:num w:numId="38">
    <w:abstractNumId w:val="36"/>
  </w:num>
  <w:num w:numId="39">
    <w:abstractNumId w:val="44"/>
  </w:num>
  <w:num w:numId="40">
    <w:abstractNumId w:val="60"/>
  </w:num>
  <w:num w:numId="41">
    <w:abstractNumId w:val="45"/>
  </w:num>
  <w:num w:numId="42">
    <w:abstractNumId w:val="58"/>
  </w:num>
  <w:num w:numId="43">
    <w:abstractNumId w:val="30"/>
  </w:num>
  <w:num w:numId="44">
    <w:abstractNumId w:val="65"/>
  </w:num>
  <w:num w:numId="45">
    <w:abstractNumId w:val="37"/>
  </w:num>
  <w:num w:numId="46">
    <w:abstractNumId w:val="20"/>
  </w:num>
  <w:num w:numId="47">
    <w:abstractNumId w:val="4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357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C8"/>
    <w:rsid w:val="00002CCE"/>
    <w:rsid w:val="0000619B"/>
    <w:rsid w:val="00007DD6"/>
    <w:rsid w:val="00012DCE"/>
    <w:rsid w:val="00014429"/>
    <w:rsid w:val="00014694"/>
    <w:rsid w:val="00017E17"/>
    <w:rsid w:val="00021C71"/>
    <w:rsid w:val="0002201A"/>
    <w:rsid w:val="00023AB9"/>
    <w:rsid w:val="0002739D"/>
    <w:rsid w:val="00033016"/>
    <w:rsid w:val="00036304"/>
    <w:rsid w:val="000369B3"/>
    <w:rsid w:val="00037E78"/>
    <w:rsid w:val="00041B67"/>
    <w:rsid w:val="00042074"/>
    <w:rsid w:val="0004230D"/>
    <w:rsid w:val="00042637"/>
    <w:rsid w:val="00050219"/>
    <w:rsid w:val="00050FB9"/>
    <w:rsid w:val="00053C29"/>
    <w:rsid w:val="00056AB1"/>
    <w:rsid w:val="00057057"/>
    <w:rsid w:val="000613BE"/>
    <w:rsid w:val="00062513"/>
    <w:rsid w:val="00062954"/>
    <w:rsid w:val="00071031"/>
    <w:rsid w:val="000745D1"/>
    <w:rsid w:val="00074603"/>
    <w:rsid w:val="00074BE3"/>
    <w:rsid w:val="00075F53"/>
    <w:rsid w:val="000769A2"/>
    <w:rsid w:val="00077DFF"/>
    <w:rsid w:val="000803E7"/>
    <w:rsid w:val="000829B4"/>
    <w:rsid w:val="00083C18"/>
    <w:rsid w:val="00085292"/>
    <w:rsid w:val="00086954"/>
    <w:rsid w:val="0009364D"/>
    <w:rsid w:val="00097C6E"/>
    <w:rsid w:val="000A2EBF"/>
    <w:rsid w:val="000A7BBE"/>
    <w:rsid w:val="000B1289"/>
    <w:rsid w:val="000B692D"/>
    <w:rsid w:val="000C4FA0"/>
    <w:rsid w:val="000C5D57"/>
    <w:rsid w:val="000D08C8"/>
    <w:rsid w:val="000D7F7F"/>
    <w:rsid w:val="000E06C3"/>
    <w:rsid w:val="000E26C1"/>
    <w:rsid w:val="000E3053"/>
    <w:rsid w:val="000E310A"/>
    <w:rsid w:val="000E336A"/>
    <w:rsid w:val="000E3B53"/>
    <w:rsid w:val="000E6356"/>
    <w:rsid w:val="000E6994"/>
    <w:rsid w:val="001023F9"/>
    <w:rsid w:val="001068F0"/>
    <w:rsid w:val="001116C2"/>
    <w:rsid w:val="0011540E"/>
    <w:rsid w:val="001179FB"/>
    <w:rsid w:val="00120C0A"/>
    <w:rsid w:val="00131B05"/>
    <w:rsid w:val="001346F5"/>
    <w:rsid w:val="00135164"/>
    <w:rsid w:val="00141423"/>
    <w:rsid w:val="00146290"/>
    <w:rsid w:val="00146347"/>
    <w:rsid w:val="00150480"/>
    <w:rsid w:val="00154EDA"/>
    <w:rsid w:val="001565C4"/>
    <w:rsid w:val="001609B4"/>
    <w:rsid w:val="00165CBD"/>
    <w:rsid w:val="0017268F"/>
    <w:rsid w:val="001745DE"/>
    <w:rsid w:val="001767EC"/>
    <w:rsid w:val="00176AD3"/>
    <w:rsid w:val="00176F02"/>
    <w:rsid w:val="00177B4E"/>
    <w:rsid w:val="00182A9D"/>
    <w:rsid w:val="00187C25"/>
    <w:rsid w:val="00193063"/>
    <w:rsid w:val="0019579D"/>
    <w:rsid w:val="001961B3"/>
    <w:rsid w:val="00197245"/>
    <w:rsid w:val="001A263B"/>
    <w:rsid w:val="001A6C5C"/>
    <w:rsid w:val="001B081F"/>
    <w:rsid w:val="001B18D4"/>
    <w:rsid w:val="001B42E3"/>
    <w:rsid w:val="001C18D3"/>
    <w:rsid w:val="001C3DBC"/>
    <w:rsid w:val="001C5D2B"/>
    <w:rsid w:val="001D4A5D"/>
    <w:rsid w:val="001D4B80"/>
    <w:rsid w:val="001D6659"/>
    <w:rsid w:val="001D7EFF"/>
    <w:rsid w:val="001E0958"/>
    <w:rsid w:val="001E26D1"/>
    <w:rsid w:val="001E33C9"/>
    <w:rsid w:val="001E3528"/>
    <w:rsid w:val="001E6A62"/>
    <w:rsid w:val="001F16BD"/>
    <w:rsid w:val="001F2A67"/>
    <w:rsid w:val="001F30DC"/>
    <w:rsid w:val="001F4037"/>
    <w:rsid w:val="001F587F"/>
    <w:rsid w:val="001F7099"/>
    <w:rsid w:val="001F7343"/>
    <w:rsid w:val="0020182F"/>
    <w:rsid w:val="00201EAC"/>
    <w:rsid w:val="00206B82"/>
    <w:rsid w:val="002119FA"/>
    <w:rsid w:val="002145D9"/>
    <w:rsid w:val="00215239"/>
    <w:rsid w:val="0022014E"/>
    <w:rsid w:val="00236556"/>
    <w:rsid w:val="00236709"/>
    <w:rsid w:val="00236931"/>
    <w:rsid w:val="0023747D"/>
    <w:rsid w:val="0025144A"/>
    <w:rsid w:val="002544AC"/>
    <w:rsid w:val="00254D64"/>
    <w:rsid w:val="00256918"/>
    <w:rsid w:val="00264983"/>
    <w:rsid w:val="00265EBB"/>
    <w:rsid w:val="00271719"/>
    <w:rsid w:val="002733AE"/>
    <w:rsid w:val="00280243"/>
    <w:rsid w:val="0028330D"/>
    <w:rsid w:val="0028410E"/>
    <w:rsid w:val="00284744"/>
    <w:rsid w:val="002848E2"/>
    <w:rsid w:val="002879FA"/>
    <w:rsid w:val="00287B45"/>
    <w:rsid w:val="00292A19"/>
    <w:rsid w:val="00293C20"/>
    <w:rsid w:val="0029559A"/>
    <w:rsid w:val="002962BC"/>
    <w:rsid w:val="00297829"/>
    <w:rsid w:val="002A2062"/>
    <w:rsid w:val="002B324F"/>
    <w:rsid w:val="002B7D90"/>
    <w:rsid w:val="002D00BB"/>
    <w:rsid w:val="002D1288"/>
    <w:rsid w:val="002D246A"/>
    <w:rsid w:val="002D478B"/>
    <w:rsid w:val="002D5E4C"/>
    <w:rsid w:val="002D6397"/>
    <w:rsid w:val="002D7E1C"/>
    <w:rsid w:val="002E4A5D"/>
    <w:rsid w:val="002F09DB"/>
    <w:rsid w:val="002F1E73"/>
    <w:rsid w:val="002F5784"/>
    <w:rsid w:val="0030211F"/>
    <w:rsid w:val="0030506E"/>
    <w:rsid w:val="003061BF"/>
    <w:rsid w:val="00323B24"/>
    <w:rsid w:val="003350C1"/>
    <w:rsid w:val="0033590F"/>
    <w:rsid w:val="003400DB"/>
    <w:rsid w:val="0034120E"/>
    <w:rsid w:val="00341D6D"/>
    <w:rsid w:val="0034714B"/>
    <w:rsid w:val="0035491D"/>
    <w:rsid w:val="00354A54"/>
    <w:rsid w:val="00361AAC"/>
    <w:rsid w:val="00367562"/>
    <w:rsid w:val="00370558"/>
    <w:rsid w:val="00373FBA"/>
    <w:rsid w:val="00384ED3"/>
    <w:rsid w:val="00384EFC"/>
    <w:rsid w:val="00392300"/>
    <w:rsid w:val="003933A8"/>
    <w:rsid w:val="003936A8"/>
    <w:rsid w:val="00393C19"/>
    <w:rsid w:val="00395494"/>
    <w:rsid w:val="0039675E"/>
    <w:rsid w:val="003B0F79"/>
    <w:rsid w:val="003B26C2"/>
    <w:rsid w:val="003B3F6A"/>
    <w:rsid w:val="003C0905"/>
    <w:rsid w:val="003C5644"/>
    <w:rsid w:val="003C6BC8"/>
    <w:rsid w:val="003D40E5"/>
    <w:rsid w:val="003D7934"/>
    <w:rsid w:val="003E193D"/>
    <w:rsid w:val="003E32A9"/>
    <w:rsid w:val="003E50FB"/>
    <w:rsid w:val="003E7FB9"/>
    <w:rsid w:val="003F2508"/>
    <w:rsid w:val="003F3100"/>
    <w:rsid w:val="003F5DDE"/>
    <w:rsid w:val="003F796B"/>
    <w:rsid w:val="004015C0"/>
    <w:rsid w:val="00402567"/>
    <w:rsid w:val="00406A65"/>
    <w:rsid w:val="004123C4"/>
    <w:rsid w:val="004145EF"/>
    <w:rsid w:val="004158A0"/>
    <w:rsid w:val="00416638"/>
    <w:rsid w:val="0042589D"/>
    <w:rsid w:val="004319B7"/>
    <w:rsid w:val="00434541"/>
    <w:rsid w:val="00437B94"/>
    <w:rsid w:val="00442E50"/>
    <w:rsid w:val="00445211"/>
    <w:rsid w:val="00446B4A"/>
    <w:rsid w:val="00450EC0"/>
    <w:rsid w:val="00452B9A"/>
    <w:rsid w:val="00453870"/>
    <w:rsid w:val="00457925"/>
    <w:rsid w:val="00460293"/>
    <w:rsid w:val="00463169"/>
    <w:rsid w:val="0046357C"/>
    <w:rsid w:val="004702D7"/>
    <w:rsid w:val="00476F46"/>
    <w:rsid w:val="0048554C"/>
    <w:rsid w:val="00485BC8"/>
    <w:rsid w:val="00487ECD"/>
    <w:rsid w:val="004928CA"/>
    <w:rsid w:val="00493D0F"/>
    <w:rsid w:val="0049421B"/>
    <w:rsid w:val="00494A51"/>
    <w:rsid w:val="00495127"/>
    <w:rsid w:val="00497A62"/>
    <w:rsid w:val="004A14B2"/>
    <w:rsid w:val="004B02C8"/>
    <w:rsid w:val="004B263A"/>
    <w:rsid w:val="004B593F"/>
    <w:rsid w:val="004C5A24"/>
    <w:rsid w:val="004D0016"/>
    <w:rsid w:val="004D6FD9"/>
    <w:rsid w:val="004E11C3"/>
    <w:rsid w:val="004E4A3E"/>
    <w:rsid w:val="004E7314"/>
    <w:rsid w:val="0050274F"/>
    <w:rsid w:val="00503109"/>
    <w:rsid w:val="00507BEC"/>
    <w:rsid w:val="0052034D"/>
    <w:rsid w:val="00521584"/>
    <w:rsid w:val="00522970"/>
    <w:rsid w:val="0052299E"/>
    <w:rsid w:val="00524353"/>
    <w:rsid w:val="00524904"/>
    <w:rsid w:val="0052620F"/>
    <w:rsid w:val="005330D6"/>
    <w:rsid w:val="005331BA"/>
    <w:rsid w:val="00534EAE"/>
    <w:rsid w:val="0053617A"/>
    <w:rsid w:val="00542C17"/>
    <w:rsid w:val="00542E66"/>
    <w:rsid w:val="00547D12"/>
    <w:rsid w:val="0055003E"/>
    <w:rsid w:val="005505E9"/>
    <w:rsid w:val="00551205"/>
    <w:rsid w:val="00553664"/>
    <w:rsid w:val="00554682"/>
    <w:rsid w:val="00554E79"/>
    <w:rsid w:val="005677A3"/>
    <w:rsid w:val="00573EE0"/>
    <w:rsid w:val="00575004"/>
    <w:rsid w:val="00575C24"/>
    <w:rsid w:val="005768B7"/>
    <w:rsid w:val="00580B6E"/>
    <w:rsid w:val="005824C7"/>
    <w:rsid w:val="005825C9"/>
    <w:rsid w:val="0058277A"/>
    <w:rsid w:val="005832CD"/>
    <w:rsid w:val="00584991"/>
    <w:rsid w:val="00585433"/>
    <w:rsid w:val="005863CC"/>
    <w:rsid w:val="00586DA7"/>
    <w:rsid w:val="0059025F"/>
    <w:rsid w:val="00591EA4"/>
    <w:rsid w:val="00591F7E"/>
    <w:rsid w:val="00596212"/>
    <w:rsid w:val="005976B7"/>
    <w:rsid w:val="005A574A"/>
    <w:rsid w:val="005B1152"/>
    <w:rsid w:val="005B178F"/>
    <w:rsid w:val="005B3237"/>
    <w:rsid w:val="005C122D"/>
    <w:rsid w:val="005C2A0A"/>
    <w:rsid w:val="005C6522"/>
    <w:rsid w:val="005C77F0"/>
    <w:rsid w:val="005D1920"/>
    <w:rsid w:val="005D249F"/>
    <w:rsid w:val="005D4CA5"/>
    <w:rsid w:val="005E5F64"/>
    <w:rsid w:val="005E604D"/>
    <w:rsid w:val="005F0D82"/>
    <w:rsid w:val="005F65D3"/>
    <w:rsid w:val="005F775B"/>
    <w:rsid w:val="00600E73"/>
    <w:rsid w:val="00603570"/>
    <w:rsid w:val="00604BAA"/>
    <w:rsid w:val="00605759"/>
    <w:rsid w:val="00605B0A"/>
    <w:rsid w:val="00610D06"/>
    <w:rsid w:val="00610E8D"/>
    <w:rsid w:val="00612648"/>
    <w:rsid w:val="00613361"/>
    <w:rsid w:val="0061409B"/>
    <w:rsid w:val="006144BA"/>
    <w:rsid w:val="006163C0"/>
    <w:rsid w:val="00616BBC"/>
    <w:rsid w:val="006210D4"/>
    <w:rsid w:val="00621C13"/>
    <w:rsid w:val="006227B6"/>
    <w:rsid w:val="00624709"/>
    <w:rsid w:val="00625336"/>
    <w:rsid w:val="00630A79"/>
    <w:rsid w:val="006324B5"/>
    <w:rsid w:val="00632E90"/>
    <w:rsid w:val="0063337B"/>
    <w:rsid w:val="00634A1B"/>
    <w:rsid w:val="00634F3C"/>
    <w:rsid w:val="00637E00"/>
    <w:rsid w:val="00642361"/>
    <w:rsid w:val="00645896"/>
    <w:rsid w:val="006463E0"/>
    <w:rsid w:val="0064667D"/>
    <w:rsid w:val="006479DF"/>
    <w:rsid w:val="006528F4"/>
    <w:rsid w:val="00653394"/>
    <w:rsid w:val="00654627"/>
    <w:rsid w:val="00654C6D"/>
    <w:rsid w:val="00666B3B"/>
    <w:rsid w:val="00666CEF"/>
    <w:rsid w:val="006678B3"/>
    <w:rsid w:val="0067045D"/>
    <w:rsid w:val="00673188"/>
    <w:rsid w:val="00673B94"/>
    <w:rsid w:val="00674619"/>
    <w:rsid w:val="00674CC2"/>
    <w:rsid w:val="00683244"/>
    <w:rsid w:val="00690580"/>
    <w:rsid w:val="00692619"/>
    <w:rsid w:val="00696584"/>
    <w:rsid w:val="006A18C5"/>
    <w:rsid w:val="006A200B"/>
    <w:rsid w:val="006A28A4"/>
    <w:rsid w:val="006A36E3"/>
    <w:rsid w:val="006A379C"/>
    <w:rsid w:val="006A4EBA"/>
    <w:rsid w:val="006A536A"/>
    <w:rsid w:val="006A720A"/>
    <w:rsid w:val="006B5379"/>
    <w:rsid w:val="006B5D21"/>
    <w:rsid w:val="006C0982"/>
    <w:rsid w:val="006C2792"/>
    <w:rsid w:val="006C5F75"/>
    <w:rsid w:val="006C63A4"/>
    <w:rsid w:val="006D11B8"/>
    <w:rsid w:val="006D2FBD"/>
    <w:rsid w:val="006D59F3"/>
    <w:rsid w:val="006D6008"/>
    <w:rsid w:val="006E206D"/>
    <w:rsid w:val="006E22D3"/>
    <w:rsid w:val="006E360C"/>
    <w:rsid w:val="006E4FD2"/>
    <w:rsid w:val="006E53FC"/>
    <w:rsid w:val="006F4B2F"/>
    <w:rsid w:val="006F5748"/>
    <w:rsid w:val="00701017"/>
    <w:rsid w:val="00702762"/>
    <w:rsid w:val="00706999"/>
    <w:rsid w:val="00706B42"/>
    <w:rsid w:val="0071022A"/>
    <w:rsid w:val="00714C07"/>
    <w:rsid w:val="00716B90"/>
    <w:rsid w:val="0072190A"/>
    <w:rsid w:val="007242E1"/>
    <w:rsid w:val="00730C93"/>
    <w:rsid w:val="00730EBC"/>
    <w:rsid w:val="00732008"/>
    <w:rsid w:val="00732BF9"/>
    <w:rsid w:val="00732F20"/>
    <w:rsid w:val="00733219"/>
    <w:rsid w:val="007369E2"/>
    <w:rsid w:val="0074034D"/>
    <w:rsid w:val="00741E9C"/>
    <w:rsid w:val="00742CE0"/>
    <w:rsid w:val="00752D2A"/>
    <w:rsid w:val="0075303A"/>
    <w:rsid w:val="0075398B"/>
    <w:rsid w:val="00754D51"/>
    <w:rsid w:val="00757FD3"/>
    <w:rsid w:val="00767876"/>
    <w:rsid w:val="007777BA"/>
    <w:rsid w:val="007813C8"/>
    <w:rsid w:val="0078354F"/>
    <w:rsid w:val="0078366F"/>
    <w:rsid w:val="007861EF"/>
    <w:rsid w:val="00786F7D"/>
    <w:rsid w:val="00787A69"/>
    <w:rsid w:val="007A0A89"/>
    <w:rsid w:val="007A0AFE"/>
    <w:rsid w:val="007A11AA"/>
    <w:rsid w:val="007A1900"/>
    <w:rsid w:val="007A4C34"/>
    <w:rsid w:val="007A73E6"/>
    <w:rsid w:val="007B11EF"/>
    <w:rsid w:val="007B586D"/>
    <w:rsid w:val="007B5CCE"/>
    <w:rsid w:val="007B6912"/>
    <w:rsid w:val="007C0CE9"/>
    <w:rsid w:val="007C3DD1"/>
    <w:rsid w:val="007D2AE2"/>
    <w:rsid w:val="007D3693"/>
    <w:rsid w:val="007D395C"/>
    <w:rsid w:val="007D5819"/>
    <w:rsid w:val="007E3C0D"/>
    <w:rsid w:val="007E46D9"/>
    <w:rsid w:val="007E5FB1"/>
    <w:rsid w:val="007E61D0"/>
    <w:rsid w:val="007E6D9D"/>
    <w:rsid w:val="007E73F6"/>
    <w:rsid w:val="007F5573"/>
    <w:rsid w:val="007F7F9A"/>
    <w:rsid w:val="00800C62"/>
    <w:rsid w:val="00800D86"/>
    <w:rsid w:val="00800F37"/>
    <w:rsid w:val="00802DBB"/>
    <w:rsid w:val="0080614E"/>
    <w:rsid w:val="00810246"/>
    <w:rsid w:val="008150CE"/>
    <w:rsid w:val="008174DF"/>
    <w:rsid w:val="00825402"/>
    <w:rsid w:val="00831976"/>
    <w:rsid w:val="0083224B"/>
    <w:rsid w:val="00832A08"/>
    <w:rsid w:val="008401C4"/>
    <w:rsid w:val="00840840"/>
    <w:rsid w:val="00842D94"/>
    <w:rsid w:val="00843470"/>
    <w:rsid w:val="00845FAB"/>
    <w:rsid w:val="00851414"/>
    <w:rsid w:val="00852415"/>
    <w:rsid w:val="008525B7"/>
    <w:rsid w:val="00852F3C"/>
    <w:rsid w:val="00855322"/>
    <w:rsid w:val="00855CA9"/>
    <w:rsid w:val="008571B3"/>
    <w:rsid w:val="00861C28"/>
    <w:rsid w:val="00862ED3"/>
    <w:rsid w:val="00872F19"/>
    <w:rsid w:val="00873749"/>
    <w:rsid w:val="00877F07"/>
    <w:rsid w:val="008800C1"/>
    <w:rsid w:val="00880D4E"/>
    <w:rsid w:val="00881CAD"/>
    <w:rsid w:val="00884260"/>
    <w:rsid w:val="00887C00"/>
    <w:rsid w:val="0089029E"/>
    <w:rsid w:val="00893662"/>
    <w:rsid w:val="00895F55"/>
    <w:rsid w:val="00896D08"/>
    <w:rsid w:val="008A481A"/>
    <w:rsid w:val="008A6F58"/>
    <w:rsid w:val="008A7CEA"/>
    <w:rsid w:val="008A7D92"/>
    <w:rsid w:val="008B32D0"/>
    <w:rsid w:val="008B4840"/>
    <w:rsid w:val="008B5545"/>
    <w:rsid w:val="008C0740"/>
    <w:rsid w:val="008C1E7A"/>
    <w:rsid w:val="008C50A4"/>
    <w:rsid w:val="008C73D2"/>
    <w:rsid w:val="008D2B16"/>
    <w:rsid w:val="008D3127"/>
    <w:rsid w:val="008D6C17"/>
    <w:rsid w:val="008E11B4"/>
    <w:rsid w:val="008E1665"/>
    <w:rsid w:val="008F082A"/>
    <w:rsid w:val="008F20DD"/>
    <w:rsid w:val="008F3C6A"/>
    <w:rsid w:val="008F7B78"/>
    <w:rsid w:val="00904C94"/>
    <w:rsid w:val="00904E6F"/>
    <w:rsid w:val="0090615F"/>
    <w:rsid w:val="00906702"/>
    <w:rsid w:val="0091112B"/>
    <w:rsid w:val="009116DC"/>
    <w:rsid w:val="0091553F"/>
    <w:rsid w:val="00916373"/>
    <w:rsid w:val="00916BAC"/>
    <w:rsid w:val="00921C52"/>
    <w:rsid w:val="0092266F"/>
    <w:rsid w:val="0092580A"/>
    <w:rsid w:val="00926F64"/>
    <w:rsid w:val="00934FD9"/>
    <w:rsid w:val="009364F0"/>
    <w:rsid w:val="00936D28"/>
    <w:rsid w:val="00937D9A"/>
    <w:rsid w:val="009454F0"/>
    <w:rsid w:val="00954778"/>
    <w:rsid w:val="00955304"/>
    <w:rsid w:val="0096079C"/>
    <w:rsid w:val="009613A2"/>
    <w:rsid w:val="00963075"/>
    <w:rsid w:val="009732AF"/>
    <w:rsid w:val="009732DB"/>
    <w:rsid w:val="0097454C"/>
    <w:rsid w:val="00974EBA"/>
    <w:rsid w:val="009768BD"/>
    <w:rsid w:val="00982572"/>
    <w:rsid w:val="00985CA3"/>
    <w:rsid w:val="0098679A"/>
    <w:rsid w:val="00991859"/>
    <w:rsid w:val="00994695"/>
    <w:rsid w:val="009A041B"/>
    <w:rsid w:val="009A434C"/>
    <w:rsid w:val="009A77D7"/>
    <w:rsid w:val="009A7A81"/>
    <w:rsid w:val="009B11CA"/>
    <w:rsid w:val="009B2FC8"/>
    <w:rsid w:val="009B75DC"/>
    <w:rsid w:val="009C523F"/>
    <w:rsid w:val="009C7F1E"/>
    <w:rsid w:val="009D07D7"/>
    <w:rsid w:val="009D3907"/>
    <w:rsid w:val="009D6325"/>
    <w:rsid w:val="009E15FE"/>
    <w:rsid w:val="009E6D52"/>
    <w:rsid w:val="009E6E86"/>
    <w:rsid w:val="009F2BED"/>
    <w:rsid w:val="009F2BF0"/>
    <w:rsid w:val="009F4ED4"/>
    <w:rsid w:val="009F75AD"/>
    <w:rsid w:val="00A02B6C"/>
    <w:rsid w:val="00A03416"/>
    <w:rsid w:val="00A064AD"/>
    <w:rsid w:val="00A174D2"/>
    <w:rsid w:val="00A212F3"/>
    <w:rsid w:val="00A225D4"/>
    <w:rsid w:val="00A22F3C"/>
    <w:rsid w:val="00A32F8C"/>
    <w:rsid w:val="00A41641"/>
    <w:rsid w:val="00A5201C"/>
    <w:rsid w:val="00A577DC"/>
    <w:rsid w:val="00A62C89"/>
    <w:rsid w:val="00A640E8"/>
    <w:rsid w:val="00A7176A"/>
    <w:rsid w:val="00A7568D"/>
    <w:rsid w:val="00A86469"/>
    <w:rsid w:val="00A903E7"/>
    <w:rsid w:val="00A90CD8"/>
    <w:rsid w:val="00A94277"/>
    <w:rsid w:val="00A9559E"/>
    <w:rsid w:val="00AA487A"/>
    <w:rsid w:val="00AA53FB"/>
    <w:rsid w:val="00AA5DB0"/>
    <w:rsid w:val="00AA6014"/>
    <w:rsid w:val="00AA763B"/>
    <w:rsid w:val="00AB3B10"/>
    <w:rsid w:val="00AB3DBF"/>
    <w:rsid w:val="00AC07EF"/>
    <w:rsid w:val="00AC4BF2"/>
    <w:rsid w:val="00AC630C"/>
    <w:rsid w:val="00AC7DFB"/>
    <w:rsid w:val="00AD4123"/>
    <w:rsid w:val="00AD47C1"/>
    <w:rsid w:val="00AE0848"/>
    <w:rsid w:val="00AE1263"/>
    <w:rsid w:val="00AE3B37"/>
    <w:rsid w:val="00AE7CB0"/>
    <w:rsid w:val="00AF1769"/>
    <w:rsid w:val="00AF20A3"/>
    <w:rsid w:val="00AF521B"/>
    <w:rsid w:val="00AF62DD"/>
    <w:rsid w:val="00AF77ED"/>
    <w:rsid w:val="00B004E0"/>
    <w:rsid w:val="00B054D7"/>
    <w:rsid w:val="00B11B86"/>
    <w:rsid w:val="00B13057"/>
    <w:rsid w:val="00B1342D"/>
    <w:rsid w:val="00B16CB9"/>
    <w:rsid w:val="00B204E6"/>
    <w:rsid w:val="00B22E2F"/>
    <w:rsid w:val="00B244F9"/>
    <w:rsid w:val="00B30B57"/>
    <w:rsid w:val="00B328C7"/>
    <w:rsid w:val="00B33AE7"/>
    <w:rsid w:val="00B3689D"/>
    <w:rsid w:val="00B37E5B"/>
    <w:rsid w:val="00B41413"/>
    <w:rsid w:val="00B4291F"/>
    <w:rsid w:val="00B42D11"/>
    <w:rsid w:val="00B4356F"/>
    <w:rsid w:val="00B47C45"/>
    <w:rsid w:val="00B506B7"/>
    <w:rsid w:val="00B5153F"/>
    <w:rsid w:val="00B529EC"/>
    <w:rsid w:val="00B54E48"/>
    <w:rsid w:val="00B54FCD"/>
    <w:rsid w:val="00B57ACC"/>
    <w:rsid w:val="00B65691"/>
    <w:rsid w:val="00B6760B"/>
    <w:rsid w:val="00B72282"/>
    <w:rsid w:val="00B7572D"/>
    <w:rsid w:val="00B76749"/>
    <w:rsid w:val="00B820C3"/>
    <w:rsid w:val="00B84523"/>
    <w:rsid w:val="00B921DB"/>
    <w:rsid w:val="00B94F67"/>
    <w:rsid w:val="00B952E9"/>
    <w:rsid w:val="00BB07C8"/>
    <w:rsid w:val="00BB19EB"/>
    <w:rsid w:val="00BB1EEE"/>
    <w:rsid w:val="00BB3946"/>
    <w:rsid w:val="00BB4604"/>
    <w:rsid w:val="00BB5DB7"/>
    <w:rsid w:val="00BB6B1D"/>
    <w:rsid w:val="00BC0846"/>
    <w:rsid w:val="00BC5E58"/>
    <w:rsid w:val="00BD191F"/>
    <w:rsid w:val="00BD1F32"/>
    <w:rsid w:val="00BD2756"/>
    <w:rsid w:val="00BD5CCE"/>
    <w:rsid w:val="00BD5D9C"/>
    <w:rsid w:val="00BD5E79"/>
    <w:rsid w:val="00BE03F6"/>
    <w:rsid w:val="00BE1EFC"/>
    <w:rsid w:val="00BE390D"/>
    <w:rsid w:val="00BE5AA6"/>
    <w:rsid w:val="00BF05BF"/>
    <w:rsid w:val="00BF65E4"/>
    <w:rsid w:val="00C02208"/>
    <w:rsid w:val="00C0601D"/>
    <w:rsid w:val="00C06443"/>
    <w:rsid w:val="00C07E1D"/>
    <w:rsid w:val="00C12C9C"/>
    <w:rsid w:val="00C16E61"/>
    <w:rsid w:val="00C17C98"/>
    <w:rsid w:val="00C231B8"/>
    <w:rsid w:val="00C24786"/>
    <w:rsid w:val="00C24A86"/>
    <w:rsid w:val="00C24B70"/>
    <w:rsid w:val="00C25CEA"/>
    <w:rsid w:val="00C33787"/>
    <w:rsid w:val="00C3472E"/>
    <w:rsid w:val="00C41645"/>
    <w:rsid w:val="00C5274E"/>
    <w:rsid w:val="00C54366"/>
    <w:rsid w:val="00C54AAF"/>
    <w:rsid w:val="00C64D3A"/>
    <w:rsid w:val="00C6523E"/>
    <w:rsid w:val="00C7303A"/>
    <w:rsid w:val="00C73F12"/>
    <w:rsid w:val="00C75087"/>
    <w:rsid w:val="00C76C18"/>
    <w:rsid w:val="00C80F98"/>
    <w:rsid w:val="00C8161F"/>
    <w:rsid w:val="00C82785"/>
    <w:rsid w:val="00C8404E"/>
    <w:rsid w:val="00C8417A"/>
    <w:rsid w:val="00C8622D"/>
    <w:rsid w:val="00C90D25"/>
    <w:rsid w:val="00C92C0E"/>
    <w:rsid w:val="00C9330F"/>
    <w:rsid w:val="00CA155D"/>
    <w:rsid w:val="00CA4667"/>
    <w:rsid w:val="00CA476C"/>
    <w:rsid w:val="00CA5288"/>
    <w:rsid w:val="00CA6992"/>
    <w:rsid w:val="00CA6E33"/>
    <w:rsid w:val="00CB167A"/>
    <w:rsid w:val="00CB3813"/>
    <w:rsid w:val="00CB560B"/>
    <w:rsid w:val="00CB617F"/>
    <w:rsid w:val="00CC16E7"/>
    <w:rsid w:val="00CC2496"/>
    <w:rsid w:val="00CC6AE3"/>
    <w:rsid w:val="00CC749D"/>
    <w:rsid w:val="00CD18F1"/>
    <w:rsid w:val="00CD652D"/>
    <w:rsid w:val="00CD6619"/>
    <w:rsid w:val="00CD6894"/>
    <w:rsid w:val="00CE0597"/>
    <w:rsid w:val="00CE19E3"/>
    <w:rsid w:val="00CE4588"/>
    <w:rsid w:val="00CF0884"/>
    <w:rsid w:val="00CF0AA7"/>
    <w:rsid w:val="00CF129D"/>
    <w:rsid w:val="00CF1B94"/>
    <w:rsid w:val="00CF5577"/>
    <w:rsid w:val="00CF662D"/>
    <w:rsid w:val="00D02082"/>
    <w:rsid w:val="00D029F9"/>
    <w:rsid w:val="00D032EB"/>
    <w:rsid w:val="00D03560"/>
    <w:rsid w:val="00D05888"/>
    <w:rsid w:val="00D07445"/>
    <w:rsid w:val="00D15EF1"/>
    <w:rsid w:val="00D257DA"/>
    <w:rsid w:val="00D411FD"/>
    <w:rsid w:val="00D41F02"/>
    <w:rsid w:val="00D42740"/>
    <w:rsid w:val="00D50C84"/>
    <w:rsid w:val="00D53E47"/>
    <w:rsid w:val="00D5678A"/>
    <w:rsid w:val="00D56D64"/>
    <w:rsid w:val="00D63297"/>
    <w:rsid w:val="00D6402F"/>
    <w:rsid w:val="00D704DC"/>
    <w:rsid w:val="00D72CB2"/>
    <w:rsid w:val="00D81506"/>
    <w:rsid w:val="00D82F0A"/>
    <w:rsid w:val="00D87076"/>
    <w:rsid w:val="00D90830"/>
    <w:rsid w:val="00D93698"/>
    <w:rsid w:val="00D93B7A"/>
    <w:rsid w:val="00DA0524"/>
    <w:rsid w:val="00DA12C6"/>
    <w:rsid w:val="00DA1C3B"/>
    <w:rsid w:val="00DA355E"/>
    <w:rsid w:val="00DA6D87"/>
    <w:rsid w:val="00DB173F"/>
    <w:rsid w:val="00DB454C"/>
    <w:rsid w:val="00DB4D03"/>
    <w:rsid w:val="00DB5162"/>
    <w:rsid w:val="00DB5988"/>
    <w:rsid w:val="00DC6D91"/>
    <w:rsid w:val="00DD2407"/>
    <w:rsid w:val="00DD3A67"/>
    <w:rsid w:val="00DE743A"/>
    <w:rsid w:val="00DF2758"/>
    <w:rsid w:val="00DF6754"/>
    <w:rsid w:val="00DF7CE9"/>
    <w:rsid w:val="00E03078"/>
    <w:rsid w:val="00E065AA"/>
    <w:rsid w:val="00E12655"/>
    <w:rsid w:val="00E142BC"/>
    <w:rsid w:val="00E156A4"/>
    <w:rsid w:val="00E20D4D"/>
    <w:rsid w:val="00E20EA6"/>
    <w:rsid w:val="00E218A1"/>
    <w:rsid w:val="00E351D2"/>
    <w:rsid w:val="00E35203"/>
    <w:rsid w:val="00E36BC0"/>
    <w:rsid w:val="00E4434E"/>
    <w:rsid w:val="00E45E00"/>
    <w:rsid w:val="00E46110"/>
    <w:rsid w:val="00E50DD3"/>
    <w:rsid w:val="00E50E65"/>
    <w:rsid w:val="00E5678E"/>
    <w:rsid w:val="00E57A55"/>
    <w:rsid w:val="00E63A78"/>
    <w:rsid w:val="00E641BE"/>
    <w:rsid w:val="00E6463C"/>
    <w:rsid w:val="00E646DD"/>
    <w:rsid w:val="00E70C02"/>
    <w:rsid w:val="00E725F8"/>
    <w:rsid w:val="00E73AC6"/>
    <w:rsid w:val="00E870B8"/>
    <w:rsid w:val="00E87D84"/>
    <w:rsid w:val="00E92188"/>
    <w:rsid w:val="00E9466F"/>
    <w:rsid w:val="00EA5276"/>
    <w:rsid w:val="00EA75C4"/>
    <w:rsid w:val="00EB1F37"/>
    <w:rsid w:val="00EB27D0"/>
    <w:rsid w:val="00EB5D1B"/>
    <w:rsid w:val="00EB6E8E"/>
    <w:rsid w:val="00EC0654"/>
    <w:rsid w:val="00EC0883"/>
    <w:rsid w:val="00EC2B5F"/>
    <w:rsid w:val="00EC4579"/>
    <w:rsid w:val="00EC7B65"/>
    <w:rsid w:val="00EC7E3A"/>
    <w:rsid w:val="00ED2CBE"/>
    <w:rsid w:val="00ED2EF9"/>
    <w:rsid w:val="00ED3BAF"/>
    <w:rsid w:val="00EE08BE"/>
    <w:rsid w:val="00EE2A2C"/>
    <w:rsid w:val="00EE5CDD"/>
    <w:rsid w:val="00EE6818"/>
    <w:rsid w:val="00EE72BB"/>
    <w:rsid w:val="00EF1262"/>
    <w:rsid w:val="00EF15BA"/>
    <w:rsid w:val="00EF42E0"/>
    <w:rsid w:val="00EF5BE2"/>
    <w:rsid w:val="00F008C6"/>
    <w:rsid w:val="00F07AD7"/>
    <w:rsid w:val="00F116BF"/>
    <w:rsid w:val="00F12A69"/>
    <w:rsid w:val="00F12CEB"/>
    <w:rsid w:val="00F166AF"/>
    <w:rsid w:val="00F16C19"/>
    <w:rsid w:val="00F314C1"/>
    <w:rsid w:val="00F32D17"/>
    <w:rsid w:val="00F34157"/>
    <w:rsid w:val="00F42189"/>
    <w:rsid w:val="00F437C5"/>
    <w:rsid w:val="00F44C64"/>
    <w:rsid w:val="00F45931"/>
    <w:rsid w:val="00F462AB"/>
    <w:rsid w:val="00F46F7B"/>
    <w:rsid w:val="00F50A9D"/>
    <w:rsid w:val="00F5238C"/>
    <w:rsid w:val="00F53146"/>
    <w:rsid w:val="00F560DF"/>
    <w:rsid w:val="00F57AB4"/>
    <w:rsid w:val="00F614BA"/>
    <w:rsid w:val="00F631E1"/>
    <w:rsid w:val="00F66600"/>
    <w:rsid w:val="00F7210B"/>
    <w:rsid w:val="00F72CD3"/>
    <w:rsid w:val="00F77F1F"/>
    <w:rsid w:val="00F848EA"/>
    <w:rsid w:val="00F92917"/>
    <w:rsid w:val="00F96E12"/>
    <w:rsid w:val="00F97B45"/>
    <w:rsid w:val="00FA1D5A"/>
    <w:rsid w:val="00FB178A"/>
    <w:rsid w:val="00FB24F4"/>
    <w:rsid w:val="00FB37D2"/>
    <w:rsid w:val="00FB6AFA"/>
    <w:rsid w:val="00FC0FD2"/>
    <w:rsid w:val="00FC12DF"/>
    <w:rsid w:val="00FC1A85"/>
    <w:rsid w:val="00FC3773"/>
    <w:rsid w:val="00FC3A18"/>
    <w:rsid w:val="00FC5CEF"/>
    <w:rsid w:val="00FD2D5A"/>
    <w:rsid w:val="00FD4BF3"/>
    <w:rsid w:val="00FD50BC"/>
    <w:rsid w:val="00FE599E"/>
    <w:rsid w:val="00FE7DA9"/>
    <w:rsid w:val="00FF2889"/>
    <w:rsid w:val="00FF4A6C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B9D0F905-82D7-40EA-A5A5-F4439C37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ind w:left="0"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6D2F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D2F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OpenSymbol" w:hAnsi="OpenSymbol" w:cs="Courier New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color w:val="auto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b/>
    </w:rPr>
  </w:style>
  <w:style w:type="character" w:customStyle="1" w:styleId="WW8Num29z0">
    <w:name w:val="WW8Num29z0"/>
    <w:rPr>
      <w:rFonts w:ascii="Symbol" w:hAnsi="Symbol" w:cs="Symbo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Основной текст Знак"/>
    <w:rPr>
      <w:sz w:val="24"/>
      <w:szCs w:val="24"/>
      <w:lang w:val="ru-RU" w:eastAsia="ar-SA" w:bidi="ar-SA"/>
    </w:rPr>
  </w:style>
  <w:style w:type="character" w:styleId="a6">
    <w:name w:val="page number"/>
    <w:basedOn w:val="10"/>
  </w:style>
  <w:style w:type="character" w:customStyle="1" w:styleId="a7">
    <w:name w:val="Подзаголовок Знак"/>
    <w:rPr>
      <w:rFonts w:ascii="Cambria" w:hAnsi="Cambria" w:cs="Cambria"/>
      <w:sz w:val="24"/>
      <w:szCs w:val="24"/>
      <w:lang w:val="ru-RU" w:eastAsia="ar-SA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0"/>
  </w:style>
  <w:style w:type="character" w:customStyle="1" w:styleId="a9">
    <w:name w:val="Тема примечания Знак"/>
    <w:rPr>
      <w:b/>
      <w:bCs/>
    </w:rPr>
  </w:style>
  <w:style w:type="character" w:styleId="aa">
    <w:name w:val="Hyperlink"/>
    <w:rPr>
      <w:color w:val="0000FF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"/>
    <w:pPr>
      <w:ind w:left="283" w:hanging="283"/>
    </w:p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210">
    <w:name w:val="Список 21"/>
    <w:basedOn w:val="a"/>
    <w:pPr>
      <w:ind w:left="566" w:hanging="283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styleId="af">
    <w:name w:val="footnote text"/>
    <w:basedOn w:val="a"/>
    <w:link w:val="af0"/>
    <w:uiPriority w:val="99"/>
    <w:qFormat/>
    <w:rPr>
      <w:sz w:val="20"/>
      <w:szCs w:val="20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pPr>
      <w:spacing w:after="120" w:line="480" w:lineRule="auto"/>
    </w:pPr>
  </w:style>
  <w:style w:type="paragraph" w:customStyle="1" w:styleId="24">
    <w:name w:val=" Знак2 Знак Знак Знак 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4">
    <w:name w:val=" 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Subtitle"/>
    <w:basedOn w:val="a"/>
    <w:next w:val="a"/>
    <w:qFormat/>
    <w:pPr>
      <w:spacing w:after="60"/>
      <w:jc w:val="center"/>
    </w:pPr>
    <w:rPr>
      <w:rFonts w:ascii="Cambria" w:hAnsi="Cambria" w:cs="Cambria"/>
    </w:rPr>
  </w:style>
  <w:style w:type="paragraph" w:customStyle="1" w:styleId="14">
    <w:name w:val="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customStyle="1" w:styleId="25">
    <w:name w:val="Знак2 Знак Знак"/>
    <w:basedOn w:val="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c"/>
  </w:style>
  <w:style w:type="paragraph" w:styleId="afa">
    <w:name w:val="header"/>
    <w:basedOn w:val="a"/>
    <w:link w:val="afb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paragraph" w:styleId="afc">
    <w:name w:val="List Paragraph"/>
    <w:aliases w:val="Содержание. 2 уровень"/>
    <w:basedOn w:val="a"/>
    <w:link w:val="afd"/>
    <w:uiPriority w:val="99"/>
    <w:qFormat/>
    <w:rsid w:val="00B42D11"/>
    <w:pPr>
      <w:suppressAutoHyphens w:val="0"/>
      <w:ind w:left="720"/>
      <w:contextualSpacing/>
    </w:pPr>
    <w:rPr>
      <w:lang w:val="x-none" w:eastAsia="x-none"/>
    </w:rPr>
  </w:style>
  <w:style w:type="character" w:styleId="afe">
    <w:name w:val="FollowedHyperlink"/>
    <w:rsid w:val="00881CAD"/>
    <w:rPr>
      <w:color w:val="800080"/>
      <w:u w:val="single"/>
    </w:rPr>
  </w:style>
  <w:style w:type="character" w:customStyle="1" w:styleId="af3">
    <w:name w:val="Нижний колонтитул Знак"/>
    <w:link w:val="af2"/>
    <w:uiPriority w:val="99"/>
    <w:rsid w:val="00893662"/>
    <w:rPr>
      <w:sz w:val="24"/>
      <w:szCs w:val="24"/>
      <w:lang w:eastAsia="ar-SA"/>
    </w:rPr>
  </w:style>
  <w:style w:type="character" w:customStyle="1" w:styleId="afb">
    <w:name w:val="Верхний колонтитул Знак"/>
    <w:link w:val="afa"/>
    <w:uiPriority w:val="99"/>
    <w:rsid w:val="00893662"/>
    <w:rPr>
      <w:sz w:val="24"/>
      <w:szCs w:val="24"/>
      <w:lang w:eastAsia="ar-SA"/>
    </w:rPr>
  </w:style>
  <w:style w:type="character" w:styleId="aff">
    <w:name w:val="annotation reference"/>
    <w:semiHidden/>
    <w:rsid w:val="00434541"/>
    <w:rPr>
      <w:sz w:val="16"/>
      <w:szCs w:val="16"/>
    </w:rPr>
  </w:style>
  <w:style w:type="paragraph" w:styleId="aff0">
    <w:name w:val="annotation text"/>
    <w:basedOn w:val="a"/>
    <w:semiHidden/>
    <w:rsid w:val="00434541"/>
    <w:rPr>
      <w:sz w:val="20"/>
      <w:szCs w:val="20"/>
    </w:rPr>
  </w:style>
  <w:style w:type="table" w:styleId="aff1">
    <w:name w:val="Table Grid"/>
    <w:basedOn w:val="a1"/>
    <w:rsid w:val="009E6E8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4F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basedOn w:val="a"/>
    <w:link w:val="27"/>
    <w:rsid w:val="00146347"/>
    <w:pPr>
      <w:spacing w:after="120" w:line="480" w:lineRule="auto"/>
      <w:ind w:left="283"/>
    </w:pPr>
    <w:rPr>
      <w:lang w:val="x-none"/>
    </w:rPr>
  </w:style>
  <w:style w:type="character" w:customStyle="1" w:styleId="27">
    <w:name w:val="Основной текст с отступом 2 Знак"/>
    <w:link w:val="26"/>
    <w:rsid w:val="00146347"/>
    <w:rPr>
      <w:sz w:val="24"/>
      <w:szCs w:val="24"/>
      <w:lang w:eastAsia="ar-SA"/>
    </w:rPr>
  </w:style>
  <w:style w:type="character" w:customStyle="1" w:styleId="c16">
    <w:name w:val="c16"/>
    <w:basedOn w:val="a0"/>
    <w:rsid w:val="0064667D"/>
  </w:style>
  <w:style w:type="character" w:customStyle="1" w:styleId="apple-converted-space">
    <w:name w:val="apple-converted-space"/>
    <w:basedOn w:val="a0"/>
    <w:rsid w:val="005330D6"/>
  </w:style>
  <w:style w:type="paragraph" w:styleId="aff2">
    <w:name w:val="Body Text Indent"/>
    <w:basedOn w:val="a"/>
    <w:link w:val="aff3"/>
    <w:rsid w:val="00855322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rsid w:val="00855322"/>
    <w:rPr>
      <w:sz w:val="24"/>
      <w:szCs w:val="24"/>
      <w:lang w:eastAsia="ar-SA"/>
    </w:rPr>
  </w:style>
  <w:style w:type="paragraph" w:styleId="aff4">
    <w:name w:val="Title"/>
    <w:basedOn w:val="a"/>
    <w:link w:val="aff5"/>
    <w:qFormat/>
    <w:rsid w:val="00855322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f5">
    <w:name w:val="Название Знак"/>
    <w:link w:val="aff4"/>
    <w:rsid w:val="00855322"/>
    <w:rPr>
      <w:b/>
      <w:sz w:val="28"/>
    </w:rPr>
  </w:style>
  <w:style w:type="paragraph" w:customStyle="1" w:styleId="ConsPlusNormal">
    <w:name w:val="ConsPlusNormal"/>
    <w:rsid w:val="00A22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link w:val="af"/>
    <w:uiPriority w:val="99"/>
    <w:rsid w:val="00CF662D"/>
    <w:rPr>
      <w:lang w:eastAsia="ar-SA"/>
    </w:rPr>
  </w:style>
  <w:style w:type="character" w:styleId="aff6">
    <w:name w:val="footnote reference"/>
    <w:uiPriority w:val="99"/>
    <w:rsid w:val="00CF662D"/>
    <w:rPr>
      <w:rFonts w:cs="Times New Roman"/>
      <w:vertAlign w:val="superscript"/>
    </w:rPr>
  </w:style>
  <w:style w:type="character" w:customStyle="1" w:styleId="20">
    <w:name w:val="Заголовок 2 Знак"/>
    <w:link w:val="2"/>
    <w:rsid w:val="006D2FB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6D2FB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fd">
    <w:name w:val="Абзац списка Знак"/>
    <w:aliases w:val="Содержание. 2 уровень Знак"/>
    <w:link w:val="afc"/>
    <w:uiPriority w:val="99"/>
    <w:qFormat/>
    <w:locked/>
    <w:rsid w:val="006D2FBD"/>
    <w:rPr>
      <w:sz w:val="24"/>
      <w:szCs w:val="24"/>
    </w:rPr>
  </w:style>
  <w:style w:type="paragraph" w:customStyle="1" w:styleId="url">
    <w:name w:val="url"/>
    <w:basedOn w:val="a"/>
    <w:next w:val="a"/>
    <w:rsid w:val="008571B3"/>
    <w:pPr>
      <w:suppressAutoHyphens w:val="0"/>
    </w:pPr>
    <w:rPr>
      <w:color w:val="0000FF"/>
      <w:lang w:eastAsia="en-US"/>
    </w:rPr>
  </w:style>
  <w:style w:type="paragraph" w:styleId="aff7">
    <w:name w:val="No Spacing"/>
    <w:link w:val="aff8"/>
    <w:uiPriority w:val="1"/>
    <w:qFormat/>
    <w:rsid w:val="00BD191F"/>
    <w:rPr>
      <w:sz w:val="24"/>
      <w:szCs w:val="24"/>
    </w:rPr>
  </w:style>
  <w:style w:type="character" w:customStyle="1" w:styleId="aff8">
    <w:name w:val="Без интервала Знак"/>
    <w:link w:val="aff7"/>
    <w:uiPriority w:val="1"/>
    <w:locked/>
    <w:rsid w:val="00BD191F"/>
    <w:rPr>
      <w:sz w:val="24"/>
      <w:szCs w:val="24"/>
      <w:lang w:bidi="ar-SA"/>
    </w:rPr>
  </w:style>
  <w:style w:type="character" w:styleId="aff9">
    <w:name w:val="Emphasis"/>
    <w:uiPriority w:val="20"/>
    <w:qFormat/>
    <w:rsid w:val="00741E9C"/>
    <w:rPr>
      <w:rFonts w:cs="Times New Roman"/>
      <w:i/>
    </w:rPr>
  </w:style>
  <w:style w:type="paragraph" w:customStyle="1" w:styleId="Standard">
    <w:name w:val="Standard"/>
    <w:rsid w:val="00524353"/>
    <w:pPr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o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udeamus.omskcity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fa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91A3-AD55-4871-9E68-3D77C817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ИТ</vt:lpstr>
    </vt:vector>
  </TitlesOfParts>
  <Company/>
  <LinksUpToDate>false</LinksUpToDate>
  <CharactersWithSpaces>27910</CharactersWithSpaces>
  <SharedDoc>false</SharedDoc>
  <HLinks>
    <vt:vector size="18" baseType="variant">
      <vt:variant>
        <vt:i4>8192038</vt:i4>
      </vt:variant>
      <vt:variant>
        <vt:i4>6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2556023</vt:i4>
      </vt:variant>
      <vt:variant>
        <vt:i4>3</vt:i4>
      </vt:variant>
      <vt:variant>
        <vt:i4>0</vt:i4>
      </vt:variant>
      <vt:variant>
        <vt:i4>5</vt:i4>
      </vt:variant>
      <vt:variant>
        <vt:lpwstr>http://www.gaudeamus.omskcity.com/</vt:lpwstr>
      </vt:variant>
      <vt:variant>
        <vt:lpwstr/>
      </vt:variant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http://www.edu.ru/fasi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ИТ</dc:title>
  <dc:subject/>
  <dc:creator>Лебедев</dc:creator>
  <cp:keywords/>
  <cp:lastModifiedBy>Елена Игоревна Макарова</cp:lastModifiedBy>
  <cp:revision>2</cp:revision>
  <cp:lastPrinted>2018-06-15T07:07:00Z</cp:lastPrinted>
  <dcterms:created xsi:type="dcterms:W3CDTF">2024-06-07T07:57:00Z</dcterms:created>
  <dcterms:modified xsi:type="dcterms:W3CDTF">2024-06-07T07:57:00Z</dcterms:modified>
</cp:coreProperties>
</file>