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831" w:rsidRPr="00F85C83" w:rsidRDefault="00AE6831" w:rsidP="00AE6831">
      <w:pPr>
        <w:tabs>
          <w:tab w:val="left" w:pos="7797"/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OLE_LINK1"/>
      <w:bookmarkStart w:id="1" w:name="OLE_LINK2"/>
      <w:bookmarkStart w:id="2" w:name="_GoBack"/>
      <w:bookmarkEnd w:id="2"/>
      <w:r w:rsidRPr="00F85C83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:rsidR="00AE6831" w:rsidRPr="00F85C83" w:rsidRDefault="00AE6831" w:rsidP="00AE6831">
      <w:pPr>
        <w:tabs>
          <w:tab w:val="left" w:pos="7797"/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5C83">
        <w:rPr>
          <w:rFonts w:ascii="Times New Roman" w:eastAsia="Calibri" w:hAnsi="Times New Roman" w:cs="Times New Roman"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:rsidR="00AE6831" w:rsidRPr="00F85C83" w:rsidRDefault="00AE6831" w:rsidP="00AE6831">
      <w:pPr>
        <w:tabs>
          <w:tab w:val="left" w:pos="7797"/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5C83">
        <w:rPr>
          <w:rFonts w:ascii="Times New Roman" w:eastAsia="Calibri" w:hAnsi="Times New Roman" w:cs="Times New Roman"/>
          <w:sz w:val="24"/>
          <w:szCs w:val="24"/>
        </w:rPr>
        <w:t xml:space="preserve"> «Красноярский колледж радиоэлектроники и информационных технологий»</w:t>
      </w:r>
    </w:p>
    <w:p w:rsidR="00AE6831" w:rsidRPr="00F85C83" w:rsidRDefault="00AE6831" w:rsidP="00AE68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36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AE6831" w:rsidRPr="00F85C83" w:rsidRDefault="00AE6831" w:rsidP="00AE6831">
      <w:pPr>
        <w:spacing w:after="0" w:line="36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AE6831" w:rsidRPr="00F85C83" w:rsidRDefault="00AE6831" w:rsidP="00AE6831">
      <w:pPr>
        <w:spacing w:after="0" w:line="36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AE6831" w:rsidRPr="00F85C83" w:rsidRDefault="00AE6831" w:rsidP="00AE6831">
      <w:pPr>
        <w:spacing w:after="0" w:line="36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AE6831" w:rsidRPr="00F85C83" w:rsidRDefault="00AE6831" w:rsidP="00AE683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6831" w:rsidRDefault="00AE6831" w:rsidP="00AE683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6831" w:rsidRPr="00F85C83" w:rsidRDefault="00AE6831" w:rsidP="00AE683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5C83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УЧЕБНОЙ </w:t>
      </w:r>
      <w:r w:rsidRPr="00F85C83">
        <w:rPr>
          <w:rFonts w:ascii="Times New Roman" w:eastAsia="Calibri" w:hAnsi="Times New Roman" w:cs="Times New Roman"/>
          <w:b/>
          <w:sz w:val="24"/>
          <w:szCs w:val="24"/>
        </w:rPr>
        <w:t xml:space="preserve">ДИСЦИПЛИНЫ </w:t>
      </w:r>
    </w:p>
    <w:p w:rsidR="00AE6831" w:rsidRPr="00F85C83" w:rsidRDefault="00AE6831" w:rsidP="00AE683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ЕН.03 </w:t>
      </w:r>
      <w:r w:rsidRPr="00F85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ЭКОЛОГИЧЕСКИЕ ОСНОВЫ ПРИРОДОПОЛЬЗОВАНИЯ</w:t>
      </w:r>
    </w:p>
    <w:p w:rsidR="00AE6831" w:rsidRPr="00F85C83" w:rsidRDefault="00AE6831" w:rsidP="00AE68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C83">
        <w:rPr>
          <w:rFonts w:ascii="Times New Roman" w:eastAsia="Calibri" w:hAnsi="Times New Roman" w:cs="Times New Roman"/>
          <w:sz w:val="24"/>
          <w:szCs w:val="24"/>
        </w:rPr>
        <w:t>для студентов специальности:</w:t>
      </w:r>
    </w:p>
    <w:p w:rsidR="00AE6831" w:rsidRPr="00F85C83" w:rsidRDefault="00AE6831" w:rsidP="00AE68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15.02.15 Технология металлообрабатывающего производства</w:t>
      </w:r>
    </w:p>
    <w:p w:rsidR="00AE6831" w:rsidRPr="00F85C83" w:rsidRDefault="00AE6831" w:rsidP="00AE683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6831" w:rsidRDefault="00AE6831" w:rsidP="00AE683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6831" w:rsidRDefault="00AE6831" w:rsidP="00AE683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6831" w:rsidRPr="00F85C83" w:rsidRDefault="00E80A68" w:rsidP="00AE683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Красноярск, 2022</w:t>
      </w:r>
    </w:p>
    <w:bookmarkEnd w:id="0"/>
    <w:bookmarkEnd w:id="1"/>
    <w:p w:rsidR="00AE6831" w:rsidRPr="00F85C83" w:rsidRDefault="00AE6831" w:rsidP="00AE68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Составлена 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федеральным государственным образовательным стандартом СПО  по специальности 15.02.15 Технология металлообрабатывающего производства</w:t>
      </w:r>
    </w:p>
    <w:p w:rsidR="00AE6831" w:rsidRPr="00F85C83" w:rsidRDefault="00AE6831" w:rsidP="00AE68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831" w:rsidRPr="00F85C83" w:rsidRDefault="00AE6831" w:rsidP="00AE6831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AE6831" w:rsidRPr="00F85C83" w:rsidTr="00BC6CAB">
        <w:tc>
          <w:tcPr>
            <w:tcW w:w="4785" w:type="dxa"/>
            <w:hideMark/>
          </w:tcPr>
          <w:p w:rsidR="00AE6831" w:rsidRPr="00F85C83" w:rsidRDefault="00AE6831" w:rsidP="00BC6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ОДОБРЕНО</w:t>
            </w:r>
          </w:p>
          <w:p w:rsidR="00AE6831" w:rsidRDefault="00AE6831" w:rsidP="00BC6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методист</w:t>
            </w:r>
          </w:p>
          <w:p w:rsidR="00AE6831" w:rsidRPr="00F85C83" w:rsidRDefault="00AE6831" w:rsidP="00BC6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Т.В. Клачкова</w:t>
            </w:r>
          </w:p>
          <w:p w:rsidR="00AE6831" w:rsidRPr="00F85C83" w:rsidRDefault="00AE6831" w:rsidP="00BC6CA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 20__г.</w:t>
            </w:r>
          </w:p>
        </w:tc>
        <w:tc>
          <w:tcPr>
            <w:tcW w:w="4786" w:type="dxa"/>
            <w:hideMark/>
          </w:tcPr>
          <w:p w:rsidR="00AE6831" w:rsidRPr="00F85C83" w:rsidRDefault="00AE6831" w:rsidP="00BC6CAB">
            <w:pPr>
              <w:spacing w:after="0" w:line="36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AE6831" w:rsidRPr="00F85C83" w:rsidRDefault="00AE6831" w:rsidP="00BC6CAB">
            <w:pPr>
              <w:spacing w:after="0" w:line="36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AE6831" w:rsidRPr="00F85C83" w:rsidRDefault="00AE6831" w:rsidP="00BC6CAB">
            <w:pPr>
              <w:spacing w:after="0" w:line="36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учебной работе</w:t>
            </w:r>
          </w:p>
          <w:p w:rsidR="00AE6831" w:rsidRPr="00F85C83" w:rsidRDefault="00AE6831" w:rsidP="00BC6CAB">
            <w:pPr>
              <w:spacing w:after="0" w:line="36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proofErr w:type="spellStart"/>
            <w:r w:rsidRPr="00F8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М.А.Полютова</w:t>
            </w:r>
            <w:proofErr w:type="spellEnd"/>
          </w:p>
          <w:p w:rsidR="00AE6831" w:rsidRPr="00F85C83" w:rsidRDefault="00AE6831" w:rsidP="00BC6CAB">
            <w:pPr>
              <w:spacing w:after="0" w:line="360" w:lineRule="auto"/>
              <w:ind w:firstLine="8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 20__г.</w:t>
            </w:r>
          </w:p>
        </w:tc>
      </w:tr>
    </w:tbl>
    <w:p w:rsidR="00AE6831" w:rsidRPr="00F85C83" w:rsidRDefault="00AE6831" w:rsidP="00AE6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831" w:rsidRPr="00F85C83" w:rsidRDefault="00AE6831" w:rsidP="00AE6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831" w:rsidRPr="00F85C83" w:rsidRDefault="00AE6831" w:rsidP="00AE6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831" w:rsidRPr="00F85C83" w:rsidRDefault="00AE6831" w:rsidP="00AE68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</w:t>
      </w:r>
    </w:p>
    <w:p w:rsidR="00AE6831" w:rsidRPr="00F85C83" w:rsidRDefault="00AE6831" w:rsidP="00AE68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цикловой комиссии</w:t>
      </w:r>
    </w:p>
    <w:p w:rsidR="00AE6831" w:rsidRPr="00F85C83" w:rsidRDefault="00AE6831" w:rsidP="00AE6831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hAnsi="Times New Roman" w:cs="Times New Roman"/>
          <w:sz w:val="24"/>
          <w:szCs w:val="24"/>
        </w:rPr>
        <w:t>преподавателей общеобразовательного цикла № 2</w:t>
      </w:r>
    </w:p>
    <w:p w:rsidR="00AE6831" w:rsidRPr="00F85C83" w:rsidRDefault="00AE6831" w:rsidP="00AE68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от «___» ____________  20___г  </w:t>
      </w:r>
    </w:p>
    <w:p w:rsidR="00AE6831" w:rsidRPr="00F85C83" w:rsidRDefault="00AE6831" w:rsidP="00AE68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 ЦК ___________Г.С. Фейзер</w:t>
      </w:r>
    </w:p>
    <w:p w:rsidR="00AE6831" w:rsidRPr="00F85C83" w:rsidRDefault="00AE6831" w:rsidP="00AE6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831" w:rsidRPr="00F85C83" w:rsidRDefault="00AE6831" w:rsidP="00AE6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831" w:rsidRPr="00F85C83" w:rsidRDefault="00AE6831" w:rsidP="00AE6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831" w:rsidRPr="00F85C83" w:rsidRDefault="00AE6831" w:rsidP="00AE6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831" w:rsidRDefault="00AE6831" w:rsidP="00AE683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  В.В. Ларионова, преподаватель </w:t>
      </w:r>
      <w:r w:rsidRPr="00F85C83">
        <w:rPr>
          <w:rFonts w:ascii="Times New Roman" w:eastAsia="Times New Roman" w:hAnsi="Times New Roman"/>
          <w:sz w:val="24"/>
          <w:szCs w:val="24"/>
          <w:lang w:eastAsia="ru-RU"/>
        </w:rPr>
        <w:t xml:space="preserve">  КГБПОУ  «ККРИТ»</w:t>
      </w:r>
    </w:p>
    <w:p w:rsidR="00AE6831" w:rsidRDefault="00AE6831" w:rsidP="00AE683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831" w:rsidRDefault="00AE6831" w:rsidP="00AE683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831" w:rsidRDefault="00AE6831" w:rsidP="00AE683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831" w:rsidRDefault="00AE6831" w:rsidP="00AE683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831" w:rsidRDefault="00AE6831" w:rsidP="00AE683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831" w:rsidRDefault="00AE6831" w:rsidP="00AE683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831" w:rsidRDefault="00AE6831" w:rsidP="00AE683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ПРОВЕРЕНО</w:t>
      </w:r>
    </w:p>
    <w:p w:rsidR="00AE6831" w:rsidRDefault="00AE6831" w:rsidP="00AE683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Методист</w:t>
      </w:r>
    </w:p>
    <w:p w:rsidR="00AE6831" w:rsidRDefault="00AE6831" w:rsidP="00AE683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______________Е.И. Макарова</w:t>
      </w:r>
    </w:p>
    <w:p w:rsidR="00AE6831" w:rsidRDefault="00AE6831" w:rsidP="00AE683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«___» _______________20___г</w:t>
      </w:r>
    </w:p>
    <w:p w:rsidR="00AE6831" w:rsidRPr="008850ED" w:rsidRDefault="00AE6831" w:rsidP="00AE6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0ED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AE6831" w:rsidRPr="008850ED" w:rsidRDefault="00AE6831" w:rsidP="00AE6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6831" w:rsidRPr="008850ED" w:rsidRDefault="00AE6831" w:rsidP="00AE6831">
      <w:pPr>
        <w:spacing w:after="0" w:line="240" w:lineRule="auto"/>
        <w:ind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8850ED">
        <w:rPr>
          <w:rFonts w:ascii="Times New Roman" w:hAnsi="Times New Roman" w:cs="Times New Roman"/>
          <w:sz w:val="24"/>
          <w:szCs w:val="24"/>
        </w:rPr>
        <w:t xml:space="preserve">1. </w:t>
      </w:r>
      <w:r w:rsidRPr="008850ED">
        <w:rPr>
          <w:rFonts w:ascii="Times New Roman" w:hAnsi="Times New Roman" w:cs="Times New Roman"/>
          <w:caps/>
          <w:sz w:val="24"/>
          <w:szCs w:val="24"/>
        </w:rPr>
        <w:t>Паспорт рабочей</w:t>
      </w:r>
      <w:r w:rsidRPr="008850ED">
        <w:rPr>
          <w:rFonts w:ascii="Times New Roman" w:hAnsi="Times New Roman" w:cs="Times New Roman"/>
          <w:caps/>
          <w:sz w:val="24"/>
          <w:szCs w:val="24"/>
        </w:rPr>
        <w:tab/>
        <w:t>программы учебной дисциплины</w:t>
      </w:r>
      <w:r w:rsidRPr="008850ED">
        <w:rPr>
          <w:rFonts w:ascii="Times New Roman" w:hAnsi="Times New Roman" w:cs="Times New Roman"/>
          <w:caps/>
          <w:sz w:val="24"/>
          <w:szCs w:val="24"/>
        </w:rPr>
        <w:tab/>
      </w:r>
    </w:p>
    <w:p w:rsidR="00AE6831" w:rsidRPr="008850ED" w:rsidRDefault="00AE6831" w:rsidP="00AE6831">
      <w:pPr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 w:rsidRPr="008850ED">
        <w:rPr>
          <w:rFonts w:ascii="Times New Roman" w:hAnsi="Times New Roman" w:cs="Times New Roman"/>
          <w:caps/>
          <w:sz w:val="24"/>
          <w:szCs w:val="24"/>
        </w:rPr>
        <w:t xml:space="preserve">   </w:t>
      </w:r>
      <w:r w:rsidRPr="008850ED">
        <w:rPr>
          <w:rFonts w:ascii="Times New Roman" w:hAnsi="Times New Roman" w:cs="Times New Roman"/>
          <w:sz w:val="24"/>
          <w:szCs w:val="24"/>
        </w:rPr>
        <w:t xml:space="preserve">                                      4</w:t>
      </w:r>
    </w:p>
    <w:p w:rsidR="00AE6831" w:rsidRPr="008850ED" w:rsidRDefault="00AE6831" w:rsidP="00AE6831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E6831" w:rsidRPr="008850ED" w:rsidRDefault="00AE6831" w:rsidP="00AE6831">
      <w:pPr>
        <w:spacing w:after="0" w:line="240" w:lineRule="auto"/>
        <w:ind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8850ED">
        <w:rPr>
          <w:rFonts w:ascii="Times New Roman" w:hAnsi="Times New Roman" w:cs="Times New Roman"/>
          <w:sz w:val="24"/>
          <w:szCs w:val="24"/>
        </w:rPr>
        <w:t xml:space="preserve">2. </w:t>
      </w:r>
      <w:r w:rsidRPr="008850ED">
        <w:rPr>
          <w:rFonts w:ascii="Times New Roman" w:hAnsi="Times New Roman" w:cs="Times New Roman"/>
          <w:caps/>
          <w:sz w:val="24"/>
          <w:szCs w:val="24"/>
        </w:rPr>
        <w:t xml:space="preserve">Структура и содержание </w:t>
      </w:r>
      <w:r w:rsidRPr="008850ED">
        <w:rPr>
          <w:rFonts w:ascii="Times New Roman" w:hAnsi="Times New Roman" w:cs="Times New Roman"/>
          <w:caps/>
          <w:sz w:val="24"/>
          <w:szCs w:val="24"/>
        </w:rPr>
        <w:tab/>
        <w:t xml:space="preserve">учебной дисциплины  </w:t>
      </w:r>
    </w:p>
    <w:p w:rsidR="00AE6831" w:rsidRPr="008850ED" w:rsidRDefault="00AE6831" w:rsidP="00AE6831">
      <w:pPr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 w:rsidRPr="008850ED">
        <w:rPr>
          <w:rFonts w:ascii="Times New Roman" w:hAnsi="Times New Roman" w:cs="Times New Roman"/>
          <w:caps/>
          <w:sz w:val="24"/>
          <w:szCs w:val="24"/>
        </w:rPr>
        <w:t xml:space="preserve">   </w:t>
      </w:r>
      <w:r w:rsidRPr="008850E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850ED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AE6831" w:rsidRPr="008850ED" w:rsidRDefault="00AE6831" w:rsidP="00AE6831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E6831" w:rsidRPr="008850ED" w:rsidRDefault="00AE6831" w:rsidP="00AE6831">
      <w:pPr>
        <w:spacing w:after="0" w:line="240" w:lineRule="auto"/>
        <w:ind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8850ED">
        <w:rPr>
          <w:rFonts w:ascii="Times New Roman" w:hAnsi="Times New Roman" w:cs="Times New Roman"/>
          <w:sz w:val="24"/>
          <w:szCs w:val="24"/>
        </w:rPr>
        <w:t xml:space="preserve">3. </w:t>
      </w:r>
      <w:r w:rsidRPr="008850ED">
        <w:rPr>
          <w:rFonts w:ascii="Times New Roman" w:hAnsi="Times New Roman" w:cs="Times New Roman"/>
          <w:caps/>
          <w:sz w:val="24"/>
          <w:szCs w:val="24"/>
        </w:rPr>
        <w:t xml:space="preserve">Условия реализации рабочей программы учебной </w:t>
      </w:r>
    </w:p>
    <w:p w:rsidR="00AE6831" w:rsidRPr="008850ED" w:rsidRDefault="00AE6831" w:rsidP="00AE6831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8850ED">
        <w:rPr>
          <w:rFonts w:ascii="Times New Roman" w:hAnsi="Times New Roman" w:cs="Times New Roman"/>
          <w:caps/>
          <w:sz w:val="24"/>
          <w:szCs w:val="24"/>
        </w:rPr>
        <w:t xml:space="preserve"> дисциплины  </w:t>
      </w:r>
      <w:r w:rsidRPr="008850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50ED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AE6831" w:rsidRPr="008850ED" w:rsidRDefault="00AE6831" w:rsidP="00AE6831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E6831" w:rsidRPr="008850ED" w:rsidRDefault="00AE6831" w:rsidP="00AE6831">
      <w:pPr>
        <w:spacing w:after="0" w:line="240" w:lineRule="auto"/>
        <w:ind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8850ED">
        <w:rPr>
          <w:rFonts w:ascii="Times New Roman" w:hAnsi="Times New Roman" w:cs="Times New Roman"/>
          <w:sz w:val="24"/>
          <w:szCs w:val="24"/>
        </w:rPr>
        <w:t xml:space="preserve">4. </w:t>
      </w:r>
      <w:r w:rsidRPr="008850ED">
        <w:rPr>
          <w:rFonts w:ascii="Times New Roman" w:hAnsi="Times New Roman" w:cs="Times New Roman"/>
          <w:caps/>
          <w:sz w:val="24"/>
          <w:szCs w:val="24"/>
        </w:rPr>
        <w:t xml:space="preserve">Контроль и оценка результатов учебной дисциплины  </w:t>
      </w:r>
    </w:p>
    <w:p w:rsidR="00AE6831" w:rsidRPr="008850ED" w:rsidRDefault="00AE6831" w:rsidP="00AE6831">
      <w:pPr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 w:rsidRPr="008850ED">
        <w:rPr>
          <w:rFonts w:ascii="Times New Roman" w:hAnsi="Times New Roman" w:cs="Times New Roman"/>
          <w:caps/>
          <w:sz w:val="24"/>
          <w:szCs w:val="24"/>
        </w:rPr>
        <w:t xml:space="preserve">   </w:t>
      </w:r>
      <w:r w:rsidRPr="008850ED">
        <w:rPr>
          <w:rFonts w:ascii="Times New Roman" w:hAnsi="Times New Roman" w:cs="Times New Roman"/>
          <w:sz w:val="24"/>
          <w:szCs w:val="24"/>
        </w:rPr>
        <w:t xml:space="preserve">                                       12</w:t>
      </w:r>
    </w:p>
    <w:p w:rsidR="00AE6831" w:rsidRPr="008850ED" w:rsidRDefault="00AE6831" w:rsidP="00AE6831">
      <w:p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C83">
        <w:rPr>
          <w:rFonts w:ascii="Times New Roman" w:hAnsi="Times New Roman" w:cs="Times New Roman"/>
          <w:b/>
          <w:sz w:val="24"/>
          <w:szCs w:val="24"/>
        </w:rPr>
        <w:lastRenderedPageBreak/>
        <w:t>1. ПАСПОРТ РАБОЧЕЙ</w:t>
      </w:r>
      <w:r w:rsidRPr="00F85C83">
        <w:rPr>
          <w:rFonts w:ascii="Times New Roman" w:hAnsi="Times New Roman" w:cs="Times New Roman"/>
          <w:b/>
          <w:sz w:val="24"/>
          <w:szCs w:val="24"/>
        </w:rPr>
        <w:tab/>
        <w:t>ПРОГРАММЫ  УЧЕБНОЙ ДИСЦИПЛИНЫ</w:t>
      </w:r>
    </w:p>
    <w:p w:rsidR="00AE6831" w:rsidRPr="00F85C83" w:rsidRDefault="00AE6831" w:rsidP="00AE683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ЕН. 03 </w:t>
      </w:r>
      <w:r w:rsidRPr="00F85C83">
        <w:rPr>
          <w:rFonts w:ascii="Times New Roman" w:hAnsi="Times New Roman" w:cs="Times New Roman"/>
          <w:b/>
          <w:sz w:val="24"/>
          <w:szCs w:val="24"/>
        </w:rPr>
        <w:t>Экологические основы природопользования</w:t>
      </w:r>
    </w:p>
    <w:p w:rsidR="00AE6831" w:rsidRPr="00F85C83" w:rsidRDefault="00AE6831" w:rsidP="00AE6831">
      <w:pPr>
        <w:pStyle w:val="a8"/>
        <w:tabs>
          <w:tab w:val="left" w:pos="915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rPr>
          <w:rFonts w:eastAsia="+mn-ea"/>
          <w:bCs/>
          <w:kern w:val="24"/>
        </w:rPr>
      </w:pPr>
    </w:p>
    <w:p w:rsidR="00AE6831" w:rsidRPr="00F85C83" w:rsidRDefault="00AE6831" w:rsidP="00AE6831">
      <w:pPr>
        <w:pStyle w:val="a8"/>
        <w:numPr>
          <w:ilvl w:val="1"/>
          <w:numId w:val="1"/>
        </w:numPr>
        <w:tabs>
          <w:tab w:val="left" w:pos="915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ind w:left="0" w:firstLine="709"/>
        <w:jc w:val="both"/>
        <w:rPr>
          <w:rFonts w:eastAsia="+mn-ea"/>
          <w:b/>
          <w:bCs/>
          <w:kern w:val="24"/>
        </w:rPr>
      </w:pPr>
      <w:r w:rsidRPr="00F85C83">
        <w:rPr>
          <w:rFonts w:eastAsia="+mn-ea"/>
          <w:b/>
          <w:bCs/>
          <w:kern w:val="24"/>
        </w:rPr>
        <w:t>Область применения программы</w:t>
      </w:r>
    </w:p>
    <w:p w:rsidR="00AE6831" w:rsidRPr="00F85C83" w:rsidRDefault="00AE6831" w:rsidP="00AE68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15.02.15 Технология металлообрабатывающего производства.</w:t>
      </w:r>
    </w:p>
    <w:p w:rsidR="00AE6831" w:rsidRPr="00F85C83" w:rsidRDefault="00AE6831" w:rsidP="00AE68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AE6831" w:rsidRPr="00F85C83" w:rsidRDefault="00AE6831" w:rsidP="00AE683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ind w:firstLine="709"/>
        <w:jc w:val="both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F85C83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  <w:t>1.2. Место дисциплины в структуре программы подготовки специалиста среднего звена</w:t>
      </w:r>
    </w:p>
    <w:p w:rsidR="00AE6831" w:rsidRPr="00F85C83" w:rsidRDefault="00AE6831" w:rsidP="00AE68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ind w:firstLine="851"/>
        <w:jc w:val="both"/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</w:rPr>
      </w:pPr>
      <w:r w:rsidRPr="00F85C83">
        <w:rPr>
          <w:rFonts w:ascii="Times New Roman" w:hAnsi="Times New Roman" w:cs="Times New Roman"/>
          <w:sz w:val="24"/>
          <w:szCs w:val="24"/>
        </w:rPr>
        <w:t>Учебная дисциплина «Экологические основы природопользования»</w:t>
      </w:r>
    </w:p>
    <w:p w:rsidR="00AE6831" w:rsidRPr="00F85C83" w:rsidRDefault="00AE6831" w:rsidP="00AE6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sz w:val="24"/>
          <w:szCs w:val="24"/>
        </w:rPr>
        <w:t xml:space="preserve">носится к естественнонаучному  циклу основной профессиональной образовательной программы. </w:t>
      </w: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5C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1.3. Цели и задачи дисциплины – требования к результатам освоения дисциплины</w:t>
      </w:r>
    </w:p>
    <w:p w:rsidR="00AE6831" w:rsidRPr="00F85C83" w:rsidRDefault="00AE6831" w:rsidP="00AE683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C83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</w:t>
      </w:r>
      <w:r w:rsidRPr="00F85C83">
        <w:rPr>
          <w:rFonts w:ascii="Times New Roman" w:hAnsi="Times New Roman" w:cs="Times New Roman"/>
          <w:sz w:val="24"/>
          <w:szCs w:val="24"/>
        </w:rPr>
        <w:t xml:space="preserve"> учебной дисциплины «Экологические основы природопользования»</w:t>
      </w:r>
      <w:r w:rsidRPr="00F85C83"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  <w:r w:rsidRPr="00F85C83">
        <w:rPr>
          <w:rFonts w:ascii="Times New Roman" w:hAnsi="Times New Roman" w:cs="Times New Roman"/>
          <w:color w:val="000000" w:themeColor="text1"/>
          <w:sz w:val="24"/>
          <w:szCs w:val="24"/>
        </w:rPr>
        <w:t>ориентирована на:</w:t>
      </w:r>
    </w:p>
    <w:p w:rsidR="00AE6831" w:rsidRPr="00F85C83" w:rsidRDefault="00AE6831" w:rsidP="00AE6831">
      <w:pPr>
        <w:pStyle w:val="a9"/>
        <w:widowControl w:val="0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освоение знаний основных экологических законов взаимодействия </w:t>
      </w:r>
      <w:r w:rsidRPr="00F85C83">
        <w:rPr>
          <w:rFonts w:ascii="Times New Roman" w:hAnsi="Times New Roman" w:cs="Times New Roman"/>
          <w:sz w:val="24"/>
          <w:szCs w:val="24"/>
        </w:rPr>
        <w:t>системы «природа – общество»,</w:t>
      </w:r>
      <w:r w:rsidRPr="00F85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причин возникновения г</w:t>
      </w:r>
      <w:r w:rsidRPr="00F85C83">
        <w:rPr>
          <w:rFonts w:ascii="Times New Roman" w:hAnsi="Times New Roman" w:cs="Times New Roman"/>
          <w:sz w:val="24"/>
          <w:szCs w:val="24"/>
        </w:rPr>
        <w:t xml:space="preserve">лобальных </w:t>
      </w:r>
      <w:proofErr w:type="gramStart"/>
      <w:r w:rsidRPr="00F85C83">
        <w:rPr>
          <w:rFonts w:ascii="Times New Roman" w:hAnsi="Times New Roman" w:cs="Times New Roman"/>
          <w:sz w:val="24"/>
          <w:szCs w:val="24"/>
        </w:rPr>
        <w:t>экологических  проблем</w:t>
      </w:r>
      <w:proofErr w:type="gramEnd"/>
      <w:r w:rsidRPr="00F85C83">
        <w:rPr>
          <w:rFonts w:ascii="Times New Roman" w:hAnsi="Times New Roman" w:cs="Times New Roman"/>
          <w:sz w:val="24"/>
          <w:szCs w:val="24"/>
        </w:rPr>
        <w:t xml:space="preserve"> и вариантов их решения, современного состояния окружающей среды России, Красноярского края и г. Красноярска, основных направлений рационального природопользования;</w:t>
      </w:r>
    </w:p>
    <w:p w:rsidR="00AE6831" w:rsidRPr="00F85C83" w:rsidRDefault="00AE6831" w:rsidP="00AE6831">
      <w:pPr>
        <w:pStyle w:val="a9"/>
        <w:widowControl w:val="0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овладение умениями </w:t>
      </w: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эффективность природоохранных мероприятий; оценивать качество окружающей среды; определять формы ответственности за загрязнение окружающей среды;</w:t>
      </w:r>
    </w:p>
    <w:p w:rsidR="00AE6831" w:rsidRPr="00F85C83" w:rsidRDefault="00AE6831" w:rsidP="00AE6831">
      <w:pPr>
        <w:pStyle w:val="a9"/>
        <w:widowControl w:val="0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sz w:val="24"/>
          <w:szCs w:val="24"/>
        </w:rPr>
        <w:t>развитие экологического мировоззрения и способностей оценки профессиональной деятельности с позиции охраны окружающей среды;</w:t>
      </w:r>
    </w:p>
    <w:p w:rsidR="00AE6831" w:rsidRPr="00F85C83" w:rsidRDefault="00AE6831" w:rsidP="00AE6831">
      <w:pPr>
        <w:pStyle w:val="a9"/>
        <w:widowControl w:val="0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sz w:val="24"/>
          <w:szCs w:val="24"/>
        </w:rPr>
        <w:t xml:space="preserve">воспитание всесторонне развитой личности, активно решающей вопросы  общественной жизни и управляющей средой своего существования в гармонии с законами природы. </w:t>
      </w:r>
    </w:p>
    <w:p w:rsidR="00AE6831" w:rsidRPr="00F85C83" w:rsidRDefault="00AE6831" w:rsidP="00AE6831">
      <w:pPr>
        <w:pStyle w:val="a9"/>
        <w:widowControl w:val="0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sz w:val="24"/>
          <w:szCs w:val="24"/>
        </w:rPr>
        <w:t>использование приобретенных знаний и умений для обеспечения безопасности собственной жизни</w:t>
      </w: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использования транспортных средств, бытовых электроприборов, средств радио- и телекоммуникационной связи</w:t>
      </w:r>
      <w:r w:rsidRPr="00F85C83">
        <w:rPr>
          <w:rFonts w:ascii="Times New Roman" w:hAnsi="Times New Roman" w:cs="Times New Roman"/>
          <w:sz w:val="24"/>
          <w:szCs w:val="24"/>
        </w:rPr>
        <w:t>, рационального природопользования и охраны окружающей среды.</w:t>
      </w: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sz w:val="24"/>
          <w:szCs w:val="24"/>
        </w:rPr>
        <w:t xml:space="preserve">       В результате изучения учебной дисциплины обучающийся должен</w:t>
      </w:r>
    </w:p>
    <w:p w:rsidR="00AE6831" w:rsidRPr="00F85C83" w:rsidRDefault="00AE6831" w:rsidP="00AE6831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sz w:val="24"/>
          <w:szCs w:val="24"/>
        </w:rPr>
        <w:t>знать:</w:t>
      </w:r>
    </w:p>
    <w:p w:rsidR="00AE6831" w:rsidRPr="00F85C83" w:rsidRDefault="00AE6831" w:rsidP="00AE6831">
      <w:pPr>
        <w:widowControl w:val="0"/>
        <w:tabs>
          <w:tab w:val="left" w:pos="72"/>
          <w:tab w:val="left" w:pos="318"/>
        </w:tabs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85C83">
        <w:rPr>
          <w:rFonts w:ascii="Times New Roman" w:hAnsi="Times New Roman" w:cs="Times New Roman"/>
          <w:sz w:val="24"/>
          <w:szCs w:val="24"/>
        </w:rPr>
        <w:t>-</w:t>
      </w:r>
      <w:r w:rsidRPr="00F85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C83">
        <w:rPr>
          <w:rFonts w:ascii="Times New Roman" w:hAnsi="Times New Roman" w:cs="Times New Roman"/>
          <w:sz w:val="24"/>
          <w:szCs w:val="24"/>
        </w:rPr>
        <w:t>смысл</w:t>
      </w: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</w:t>
      </w:r>
      <w:r w:rsidRPr="00F85C8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85C83">
        <w:rPr>
          <w:rFonts w:ascii="Times New Roman" w:hAnsi="Times New Roman" w:cs="Times New Roman"/>
          <w:sz w:val="24"/>
          <w:szCs w:val="24"/>
        </w:rPr>
        <w:t>понятий в области</w:t>
      </w: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природопользования;</w:t>
      </w:r>
    </w:p>
    <w:p w:rsidR="00AE6831" w:rsidRPr="00F85C83" w:rsidRDefault="00AE6831" w:rsidP="00AE6831">
      <w:pPr>
        <w:widowControl w:val="0"/>
        <w:tabs>
          <w:tab w:val="left" w:pos="72"/>
          <w:tab w:val="left" w:pos="3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hAnsi="Times New Roman" w:cs="Times New Roman"/>
          <w:sz w:val="24"/>
          <w:szCs w:val="24"/>
        </w:rPr>
        <w:t>-</w:t>
      </w:r>
      <w:r w:rsidRPr="00F85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состояние</w:t>
      </w:r>
      <w:r w:rsidRPr="00F85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среды России и мира;</w:t>
      </w:r>
    </w:p>
    <w:p w:rsidR="00AE6831" w:rsidRPr="00F85C83" w:rsidRDefault="00AE6831" w:rsidP="00AE6831">
      <w:pPr>
        <w:widowControl w:val="0"/>
        <w:tabs>
          <w:tab w:val="left" w:pos="0"/>
          <w:tab w:val="left" w:pos="72"/>
          <w:tab w:val="left" w:pos="318"/>
          <w:tab w:val="left" w:pos="12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C83">
        <w:rPr>
          <w:rFonts w:ascii="Times New Roman" w:hAnsi="Times New Roman" w:cs="Times New Roman"/>
          <w:sz w:val="24"/>
          <w:szCs w:val="24"/>
        </w:rPr>
        <w:t>-</w:t>
      </w:r>
      <w:r w:rsidRPr="00F85C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охраны биосферы от загрязнения антропогенными выбросами;</w:t>
      </w:r>
      <w:r w:rsidRPr="00F85C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6831" w:rsidRPr="00F85C83" w:rsidRDefault="00AE6831" w:rsidP="00AE6831">
      <w:pPr>
        <w:widowControl w:val="0"/>
        <w:tabs>
          <w:tab w:val="left" w:pos="0"/>
          <w:tab w:val="left" w:pos="72"/>
          <w:tab w:val="left" w:pos="318"/>
          <w:tab w:val="left" w:pos="1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hAnsi="Times New Roman" w:cs="Times New Roman"/>
          <w:sz w:val="24"/>
          <w:szCs w:val="24"/>
        </w:rPr>
        <w:t>-</w:t>
      </w: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утилизации неисправных элементов радиоэлектронной техники;</w:t>
      </w:r>
    </w:p>
    <w:p w:rsidR="00AE6831" w:rsidRPr="00F85C83" w:rsidRDefault="00AE6831" w:rsidP="00AE6831">
      <w:pPr>
        <w:widowControl w:val="0"/>
        <w:tabs>
          <w:tab w:val="left" w:pos="72"/>
          <w:tab w:val="left" w:pos="318"/>
          <w:tab w:val="left" w:pos="1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hAnsi="Times New Roman" w:cs="Times New Roman"/>
          <w:sz w:val="24"/>
          <w:szCs w:val="24"/>
        </w:rPr>
        <w:t>-</w:t>
      </w: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</w:t>
      </w:r>
      <w:proofErr w:type="gramStart"/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 и</w:t>
      </w:r>
      <w:proofErr w:type="gramEnd"/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сущность  экономического  механизма охраны окружающей среды; </w:t>
      </w:r>
    </w:p>
    <w:p w:rsidR="00AE6831" w:rsidRPr="00F85C83" w:rsidRDefault="00AE6831" w:rsidP="00AE6831">
      <w:pPr>
        <w:widowControl w:val="0"/>
        <w:tabs>
          <w:tab w:val="left" w:pos="72"/>
          <w:tab w:val="left" w:pos="318"/>
          <w:tab w:val="left" w:pos="1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hAnsi="Times New Roman" w:cs="Times New Roman"/>
          <w:sz w:val="24"/>
          <w:szCs w:val="24"/>
        </w:rPr>
        <w:t>-</w:t>
      </w: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направления рационального природопользования;</w:t>
      </w:r>
    </w:p>
    <w:p w:rsidR="00AE6831" w:rsidRPr="00F85C83" w:rsidRDefault="00AE6831" w:rsidP="00AE6831">
      <w:pPr>
        <w:widowControl w:val="0"/>
        <w:tabs>
          <w:tab w:val="left" w:pos="72"/>
          <w:tab w:val="left" w:pos="318"/>
          <w:tab w:val="left" w:pos="1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hAnsi="Times New Roman" w:cs="Times New Roman"/>
          <w:sz w:val="24"/>
          <w:szCs w:val="24"/>
        </w:rPr>
        <w:t xml:space="preserve">- </w:t>
      </w: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вопросы экологической безопасности;</w:t>
      </w:r>
    </w:p>
    <w:p w:rsidR="00AE6831" w:rsidRPr="00F85C83" w:rsidRDefault="00AE6831" w:rsidP="00AE6831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sz w:val="24"/>
          <w:szCs w:val="24"/>
        </w:rPr>
        <w:t>В результате изучения учебной дисциплины обучающийся должен</w:t>
      </w:r>
    </w:p>
    <w:p w:rsidR="00AE6831" w:rsidRPr="00F85C83" w:rsidRDefault="00AE6831" w:rsidP="00AE6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lastRenderedPageBreak/>
        <w:t>уметь:</w:t>
      </w:r>
      <w:r w:rsidRPr="00F85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831" w:rsidRPr="00F85C83" w:rsidRDefault="00AE6831" w:rsidP="00AE6831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эффективность природоохранных мероприятий;</w:t>
      </w:r>
    </w:p>
    <w:p w:rsidR="00AE6831" w:rsidRPr="00F85C83" w:rsidRDefault="00AE6831" w:rsidP="00AE6831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окружающей среды;</w:t>
      </w:r>
    </w:p>
    <w:p w:rsidR="00AE6831" w:rsidRPr="00F85C83" w:rsidRDefault="00AE6831" w:rsidP="00AE6831">
      <w:pPr>
        <w:pStyle w:val="a9"/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формы ответственности за загрязнение биосферы;</w:t>
      </w:r>
    </w:p>
    <w:p w:rsidR="00AE6831" w:rsidRPr="00F85C83" w:rsidRDefault="00AE6831" w:rsidP="00AE6831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утилизировать неисправные элементы радиоэлектронной техники;</w:t>
      </w:r>
    </w:p>
    <w:p w:rsidR="00AE6831" w:rsidRDefault="00AE6831" w:rsidP="00AE683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освоения программы дисциплины является овладение обучающимися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общими (ОК) компетенциями: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073"/>
      </w:tblGrid>
      <w:tr w:rsidR="00AE6831" w:rsidRPr="008F7203" w:rsidTr="00BC6CAB">
        <w:tc>
          <w:tcPr>
            <w:tcW w:w="1271" w:type="dxa"/>
          </w:tcPr>
          <w:p w:rsidR="00AE6831" w:rsidRPr="008F7203" w:rsidRDefault="00AE6831" w:rsidP="00BC6CAB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073" w:type="dxa"/>
          </w:tcPr>
          <w:p w:rsidR="00AE6831" w:rsidRPr="008F7203" w:rsidRDefault="00AE6831" w:rsidP="00BC6CAB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общих компетенций</w:t>
            </w:r>
          </w:p>
        </w:tc>
      </w:tr>
      <w:tr w:rsidR="00AE6831" w:rsidRPr="008F7203" w:rsidTr="00BC6CAB">
        <w:tc>
          <w:tcPr>
            <w:tcW w:w="1271" w:type="dxa"/>
          </w:tcPr>
          <w:p w:rsidR="00AE6831" w:rsidRPr="00DC2DFE" w:rsidRDefault="00AE6831" w:rsidP="00BC6CAB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8073" w:type="dxa"/>
          </w:tcPr>
          <w:p w:rsidR="00AE6831" w:rsidRPr="008F7203" w:rsidRDefault="00AE6831" w:rsidP="00BC6CAB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влять к ней устойчивый интерес</w:t>
            </w:r>
          </w:p>
        </w:tc>
      </w:tr>
      <w:tr w:rsidR="00AE6831" w:rsidRPr="008F7203" w:rsidTr="00BC6CAB">
        <w:tc>
          <w:tcPr>
            <w:tcW w:w="1271" w:type="dxa"/>
          </w:tcPr>
          <w:p w:rsidR="00AE6831" w:rsidRPr="00DC2DFE" w:rsidRDefault="00AE6831" w:rsidP="00BC6CAB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8073" w:type="dxa"/>
          </w:tcPr>
          <w:p w:rsidR="00AE6831" w:rsidRPr="008F7203" w:rsidRDefault="00AE6831" w:rsidP="00BC6CAB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их эффективность и качество</w:t>
            </w:r>
          </w:p>
        </w:tc>
      </w:tr>
      <w:tr w:rsidR="00AE6831" w:rsidRPr="008F7203" w:rsidTr="00BC6CAB">
        <w:tc>
          <w:tcPr>
            <w:tcW w:w="1271" w:type="dxa"/>
          </w:tcPr>
          <w:p w:rsidR="00AE6831" w:rsidRPr="00DC2DFE" w:rsidRDefault="00AE6831" w:rsidP="00BC6CAB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8073" w:type="dxa"/>
          </w:tcPr>
          <w:p w:rsidR="00AE6831" w:rsidRPr="008F7203" w:rsidRDefault="00AE6831" w:rsidP="00BC6CAB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нести за них ответственность</w:t>
            </w:r>
          </w:p>
        </w:tc>
      </w:tr>
      <w:tr w:rsidR="00AE6831" w:rsidRPr="008F7203" w:rsidTr="00BC6CAB">
        <w:tc>
          <w:tcPr>
            <w:tcW w:w="1271" w:type="dxa"/>
          </w:tcPr>
          <w:p w:rsidR="00AE6831" w:rsidRPr="00DC2DFE" w:rsidRDefault="00AE6831" w:rsidP="00BC6CAB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8073" w:type="dxa"/>
          </w:tcPr>
          <w:p w:rsidR="00AE6831" w:rsidRPr="008F7203" w:rsidRDefault="00AE6831" w:rsidP="00BC6CAB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нального и личностного развития</w:t>
            </w:r>
          </w:p>
        </w:tc>
      </w:tr>
      <w:tr w:rsidR="00AE6831" w:rsidRPr="008F7203" w:rsidTr="00BC6CAB">
        <w:tc>
          <w:tcPr>
            <w:tcW w:w="1271" w:type="dxa"/>
          </w:tcPr>
          <w:p w:rsidR="00AE6831" w:rsidRPr="00DC2DFE" w:rsidRDefault="00AE6831" w:rsidP="00BC6CAB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8073" w:type="dxa"/>
          </w:tcPr>
          <w:p w:rsidR="00AE6831" w:rsidRPr="008F7203" w:rsidRDefault="00AE6831" w:rsidP="00BC6CAB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информационно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коммуникационные технологии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профессиональной деятельности</w:t>
            </w:r>
          </w:p>
        </w:tc>
      </w:tr>
      <w:tr w:rsidR="00AE6831" w:rsidRPr="008F7203" w:rsidTr="00BC6CAB">
        <w:tc>
          <w:tcPr>
            <w:tcW w:w="1271" w:type="dxa"/>
          </w:tcPr>
          <w:p w:rsidR="00AE6831" w:rsidRPr="00DC2DFE" w:rsidRDefault="00AE6831" w:rsidP="00BC6CAB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8073" w:type="dxa"/>
          </w:tcPr>
          <w:p w:rsidR="00AE6831" w:rsidRPr="008F7203" w:rsidRDefault="00AE6831" w:rsidP="00BC6CAB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руководством, потребителями</w:t>
            </w:r>
          </w:p>
        </w:tc>
      </w:tr>
      <w:tr w:rsidR="00AE6831" w:rsidRPr="008F7203" w:rsidTr="00BC6CAB">
        <w:tc>
          <w:tcPr>
            <w:tcW w:w="1271" w:type="dxa"/>
          </w:tcPr>
          <w:p w:rsidR="00AE6831" w:rsidRPr="00DC2DFE" w:rsidRDefault="00AE6831" w:rsidP="00BC6CAB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8073" w:type="dxa"/>
          </w:tcPr>
          <w:p w:rsidR="00AE6831" w:rsidRPr="008F7203" w:rsidRDefault="00AE6831" w:rsidP="00BC6CAB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результат выполнения заданий</w:t>
            </w:r>
          </w:p>
        </w:tc>
      </w:tr>
      <w:tr w:rsidR="00AE6831" w:rsidRPr="008F7203" w:rsidTr="00BC6CAB">
        <w:tc>
          <w:tcPr>
            <w:tcW w:w="1271" w:type="dxa"/>
          </w:tcPr>
          <w:p w:rsidR="00AE6831" w:rsidRPr="00DC2DFE" w:rsidRDefault="00AE6831" w:rsidP="00BC6CAB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8073" w:type="dxa"/>
          </w:tcPr>
          <w:p w:rsidR="00AE6831" w:rsidRPr="008F7203" w:rsidRDefault="00AE6831" w:rsidP="00BC6CAB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нировать повышение квалификации</w:t>
            </w:r>
          </w:p>
        </w:tc>
      </w:tr>
      <w:tr w:rsidR="00AE6831" w:rsidRPr="008F7203" w:rsidTr="00BC6CAB">
        <w:tc>
          <w:tcPr>
            <w:tcW w:w="1271" w:type="dxa"/>
          </w:tcPr>
          <w:p w:rsidR="00AE6831" w:rsidRPr="00DC2DFE" w:rsidRDefault="00AE6831" w:rsidP="00BC6CAB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073" w:type="dxa"/>
          </w:tcPr>
          <w:p w:rsidR="00AE6831" w:rsidRPr="008F7203" w:rsidRDefault="00AE6831" w:rsidP="00BC6CAB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Ориентироваться в условиях частой смены технологий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профессиональной деятельности</w:t>
            </w:r>
          </w:p>
        </w:tc>
      </w:tr>
    </w:tbl>
    <w:p w:rsidR="00AE6831" w:rsidRDefault="00AE6831" w:rsidP="00AE683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831" w:rsidRDefault="00AE6831" w:rsidP="00AE683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освоения программы дисциплины является овладение обучающимися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профессиональными (ПК) компетенциями: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073"/>
      </w:tblGrid>
      <w:tr w:rsidR="00AE6831" w:rsidTr="00BC6CAB">
        <w:tc>
          <w:tcPr>
            <w:tcW w:w="1271" w:type="dxa"/>
          </w:tcPr>
          <w:p w:rsidR="00AE6831" w:rsidRPr="00DC2DFE" w:rsidRDefault="00AE6831" w:rsidP="00BC6CAB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073" w:type="dxa"/>
          </w:tcPr>
          <w:p w:rsidR="00AE6831" w:rsidRPr="00DC2DFE" w:rsidRDefault="00AE6831" w:rsidP="00BC6CAB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AE6831" w:rsidTr="00BC6CAB">
        <w:tc>
          <w:tcPr>
            <w:tcW w:w="1271" w:type="dxa"/>
          </w:tcPr>
          <w:p w:rsidR="00AE6831" w:rsidRDefault="00AE6831" w:rsidP="00BC6CAB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ВД 1</w:t>
            </w:r>
          </w:p>
        </w:tc>
        <w:tc>
          <w:tcPr>
            <w:tcW w:w="8073" w:type="dxa"/>
          </w:tcPr>
          <w:p w:rsidR="00AE6831" w:rsidRPr="00CC64D9" w:rsidRDefault="00AE6831" w:rsidP="00BC6CAB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сборки, монтажа и демонтажа устройств, блоков и приборов различных видов радиоэлектронной техники</w:t>
            </w:r>
          </w:p>
        </w:tc>
      </w:tr>
      <w:tr w:rsidR="00AE6831" w:rsidTr="00BC6CAB">
        <w:tc>
          <w:tcPr>
            <w:tcW w:w="1271" w:type="dxa"/>
          </w:tcPr>
          <w:p w:rsidR="00AE6831" w:rsidRPr="00DC2DFE" w:rsidRDefault="00AE6831" w:rsidP="00BC6CAB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8073" w:type="dxa"/>
          </w:tcPr>
          <w:p w:rsidR="00AE6831" w:rsidRDefault="00AE6831" w:rsidP="00BC6CAB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технологии, техническое освещение и оборудование для сборки, монтажа и демонтажа устройства, блоков и приборов различных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видов радиоэлектронной техники</w:t>
            </w:r>
          </w:p>
        </w:tc>
      </w:tr>
      <w:tr w:rsidR="00AE6831" w:rsidTr="00BC6CAB">
        <w:tc>
          <w:tcPr>
            <w:tcW w:w="1271" w:type="dxa"/>
          </w:tcPr>
          <w:p w:rsidR="00AE6831" w:rsidRPr="00DC2DFE" w:rsidRDefault="00AE6831" w:rsidP="00BC6CAB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8073" w:type="dxa"/>
          </w:tcPr>
          <w:p w:rsidR="00AE6831" w:rsidRDefault="00AE6831" w:rsidP="00BC6CAB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Эксплуатировать приборы различных видов радиоэлектронной техники для проведения сборочных, монтажных и демонтажн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работ</w:t>
            </w:r>
          </w:p>
        </w:tc>
      </w:tr>
      <w:tr w:rsidR="00AE6831" w:rsidTr="00BC6CAB">
        <w:tc>
          <w:tcPr>
            <w:tcW w:w="1271" w:type="dxa"/>
          </w:tcPr>
          <w:p w:rsidR="00AE6831" w:rsidRPr="00DC2DFE" w:rsidRDefault="00AE6831" w:rsidP="00BC6CAB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ВД 2</w:t>
            </w:r>
          </w:p>
        </w:tc>
        <w:tc>
          <w:tcPr>
            <w:tcW w:w="8073" w:type="dxa"/>
          </w:tcPr>
          <w:p w:rsidR="00AE6831" w:rsidRPr="008F7203" w:rsidRDefault="00AE6831" w:rsidP="00BC6CAB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настройки, регулировки и проведение стандартных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сертифицированных испытаний устройств, блоков и приборов радиоэлектронной техники</w:t>
            </w:r>
          </w:p>
        </w:tc>
      </w:tr>
      <w:tr w:rsidR="00AE6831" w:rsidTr="00BC6CAB">
        <w:tc>
          <w:tcPr>
            <w:tcW w:w="1271" w:type="dxa"/>
          </w:tcPr>
          <w:p w:rsidR="00AE6831" w:rsidRPr="00DC2DFE" w:rsidRDefault="00AE6831" w:rsidP="00BC6CAB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ПК 2.1.</w:t>
            </w:r>
          </w:p>
        </w:tc>
        <w:tc>
          <w:tcPr>
            <w:tcW w:w="8073" w:type="dxa"/>
          </w:tcPr>
          <w:p w:rsidR="00AE6831" w:rsidRDefault="00AE6831" w:rsidP="00BC6CAB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Настраивать и регулировать параметры устройств, блоков 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иборов радиоэлектронной техники</w:t>
            </w:r>
          </w:p>
        </w:tc>
      </w:tr>
      <w:tr w:rsidR="00AE6831" w:rsidTr="00BC6CAB">
        <w:tc>
          <w:tcPr>
            <w:tcW w:w="1271" w:type="dxa"/>
          </w:tcPr>
          <w:p w:rsidR="00AE6831" w:rsidRPr="00DC2DFE" w:rsidRDefault="00AE6831" w:rsidP="00BC6CAB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ВД 3</w:t>
            </w:r>
          </w:p>
        </w:tc>
        <w:tc>
          <w:tcPr>
            <w:tcW w:w="8073" w:type="dxa"/>
          </w:tcPr>
          <w:p w:rsidR="00AE6831" w:rsidRPr="008F7203" w:rsidRDefault="00AE6831" w:rsidP="00BC6CAB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диагностики и ремонта различных видов радиоэлектронной техники</w:t>
            </w:r>
          </w:p>
        </w:tc>
      </w:tr>
      <w:tr w:rsidR="00AE6831" w:rsidTr="00BC6CAB">
        <w:tc>
          <w:tcPr>
            <w:tcW w:w="1271" w:type="dxa"/>
          </w:tcPr>
          <w:p w:rsidR="00AE6831" w:rsidRPr="00DC2DFE" w:rsidRDefault="00AE6831" w:rsidP="00BC6CAB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3.2.</w:t>
            </w:r>
          </w:p>
        </w:tc>
        <w:tc>
          <w:tcPr>
            <w:tcW w:w="8073" w:type="dxa"/>
          </w:tcPr>
          <w:p w:rsidR="00AE6831" w:rsidRDefault="00AE6831" w:rsidP="00BC6CAB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алгоритмы диагностирования аналоговых и цифровых устройств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блоков радиоэлектронной техники</w:t>
            </w:r>
          </w:p>
        </w:tc>
      </w:tr>
    </w:tbl>
    <w:p w:rsidR="00AE6831" w:rsidRDefault="00AE6831" w:rsidP="00AE6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831" w:rsidRPr="00F85C83" w:rsidRDefault="00AE6831" w:rsidP="00AE68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5C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1.4. Рекомендуемое количество часов на освоение программы дисциплины</w:t>
      </w:r>
    </w:p>
    <w:p w:rsidR="00AE6831" w:rsidRPr="00F85C83" w:rsidRDefault="00AE6831" w:rsidP="00AE683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Максимальной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учебной нагрузки обучающегося 38</w:t>
      </w:r>
      <w:r w:rsidRPr="00F85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F85C83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числе: обязательной аудиторной 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чебной нагрузки обучающегося  34</w:t>
      </w:r>
      <w:r w:rsidRPr="00F85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часа; </w:t>
      </w:r>
    </w:p>
    <w:p w:rsidR="00AE6831" w:rsidRPr="00F85C83" w:rsidRDefault="00AE6831" w:rsidP="00AE68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C83">
        <w:rPr>
          <w:rFonts w:ascii="Times New Roman" w:hAnsi="Times New Roman" w:cs="Times New Roman"/>
          <w:color w:val="000000" w:themeColor="text1"/>
          <w:sz w:val="24"/>
          <w:szCs w:val="24"/>
        </w:rPr>
        <w:t>самост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оятельной работы обучающегося 4 часа</w:t>
      </w:r>
      <w:r w:rsidRPr="00F85C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E6831" w:rsidRPr="00F85C83" w:rsidRDefault="00AE6831" w:rsidP="00AE68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AE6831" w:rsidRPr="00F85C83" w:rsidRDefault="00AE6831" w:rsidP="00AE683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70"/>
        <w:gridCol w:w="7584"/>
      </w:tblGrid>
      <w:tr w:rsidR="00AE6831" w:rsidRPr="00F85C83" w:rsidTr="00BC6CAB">
        <w:tc>
          <w:tcPr>
            <w:tcW w:w="1770" w:type="dxa"/>
          </w:tcPr>
          <w:p w:rsidR="00AE6831" w:rsidRPr="00F85C83" w:rsidRDefault="00AE6831" w:rsidP="00BC6CAB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7584" w:type="dxa"/>
          </w:tcPr>
          <w:p w:rsidR="00AE6831" w:rsidRDefault="00AE6831" w:rsidP="00BC6CAB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AE6831" w:rsidRPr="00F85C83" w:rsidRDefault="00AE6831" w:rsidP="00BC6CA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AE6831" w:rsidRPr="00F85C83" w:rsidTr="00BC6CAB">
        <w:tc>
          <w:tcPr>
            <w:tcW w:w="1770" w:type="dxa"/>
          </w:tcPr>
          <w:p w:rsidR="00AE6831" w:rsidRPr="00F85C83" w:rsidRDefault="00AE6831" w:rsidP="00BC6CAB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7584" w:type="dxa"/>
          </w:tcPr>
          <w:p w:rsidR="00AE6831" w:rsidRPr="00F85C83" w:rsidRDefault="00AE6831" w:rsidP="00BC6CAB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AE6831" w:rsidRPr="00F85C83" w:rsidTr="00BC6CAB">
        <w:tc>
          <w:tcPr>
            <w:tcW w:w="1770" w:type="dxa"/>
          </w:tcPr>
          <w:p w:rsidR="00AE6831" w:rsidRPr="00F85C83" w:rsidRDefault="00AE6831" w:rsidP="00BC6CAB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7584" w:type="dxa"/>
          </w:tcPr>
          <w:p w:rsidR="00AE6831" w:rsidRPr="00F85C83" w:rsidRDefault="00AE6831" w:rsidP="00BC6CAB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AE6831" w:rsidRPr="00F85C83" w:rsidTr="00BC6CAB">
        <w:tc>
          <w:tcPr>
            <w:tcW w:w="1770" w:type="dxa"/>
          </w:tcPr>
          <w:p w:rsidR="00AE6831" w:rsidRPr="00F85C83" w:rsidRDefault="00AE6831" w:rsidP="00BC6CAB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7584" w:type="dxa"/>
          </w:tcPr>
          <w:p w:rsidR="00AE6831" w:rsidRPr="00F85C83" w:rsidRDefault="00AE6831" w:rsidP="00BC6CAB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AE6831" w:rsidRPr="00F85C83" w:rsidTr="00BC6CAB">
        <w:tc>
          <w:tcPr>
            <w:tcW w:w="1770" w:type="dxa"/>
          </w:tcPr>
          <w:p w:rsidR="00AE6831" w:rsidRPr="00F85C83" w:rsidRDefault="00AE6831" w:rsidP="00BC6CAB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7584" w:type="dxa"/>
          </w:tcPr>
          <w:p w:rsidR="00AE6831" w:rsidRPr="00F85C83" w:rsidRDefault="00AE6831" w:rsidP="00BC6CAB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AE6831" w:rsidRPr="00F85C83" w:rsidTr="00BC6CAB">
        <w:tc>
          <w:tcPr>
            <w:tcW w:w="1770" w:type="dxa"/>
          </w:tcPr>
          <w:p w:rsidR="00AE6831" w:rsidRPr="00F85C83" w:rsidRDefault="00AE6831" w:rsidP="00BC6CAB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7584" w:type="dxa"/>
          </w:tcPr>
          <w:p w:rsidR="00AE6831" w:rsidRPr="00F85C83" w:rsidRDefault="00AE6831" w:rsidP="00BC6CAB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AE6831" w:rsidRPr="00F85C83" w:rsidTr="00BC6CAB">
        <w:tc>
          <w:tcPr>
            <w:tcW w:w="1770" w:type="dxa"/>
          </w:tcPr>
          <w:p w:rsidR="00AE6831" w:rsidRPr="00F85C83" w:rsidRDefault="00AE6831" w:rsidP="00BC6CAB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7584" w:type="dxa"/>
          </w:tcPr>
          <w:p w:rsidR="00AE6831" w:rsidRPr="00F85C83" w:rsidRDefault="00AE6831" w:rsidP="00BC6CAB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AE6831" w:rsidRPr="00F85C83" w:rsidTr="00BC6CAB">
        <w:tc>
          <w:tcPr>
            <w:tcW w:w="1770" w:type="dxa"/>
          </w:tcPr>
          <w:p w:rsidR="00AE6831" w:rsidRPr="00F85C83" w:rsidRDefault="00AE6831" w:rsidP="00BC6CAB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7584" w:type="dxa"/>
          </w:tcPr>
          <w:p w:rsidR="00AE6831" w:rsidRPr="00F85C83" w:rsidRDefault="00AE6831" w:rsidP="00BC6CAB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AE6831" w:rsidRPr="00F85C83" w:rsidTr="00BC6CAB">
        <w:tc>
          <w:tcPr>
            <w:tcW w:w="1770" w:type="dxa"/>
          </w:tcPr>
          <w:p w:rsidR="00AE6831" w:rsidRPr="00F85C83" w:rsidRDefault="00AE6831" w:rsidP="00BC6CAB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7584" w:type="dxa"/>
          </w:tcPr>
          <w:p w:rsidR="00AE6831" w:rsidRPr="00F85C83" w:rsidRDefault="00AE6831" w:rsidP="00BC6CAB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AE6831" w:rsidRPr="00F85C83" w:rsidTr="00BC6CAB">
        <w:tc>
          <w:tcPr>
            <w:tcW w:w="1770" w:type="dxa"/>
          </w:tcPr>
          <w:p w:rsidR="00AE6831" w:rsidRPr="00F85C83" w:rsidRDefault="00AE6831" w:rsidP="00BC6CAB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7584" w:type="dxa"/>
          </w:tcPr>
          <w:p w:rsidR="00AE6831" w:rsidRPr="00F85C83" w:rsidRDefault="00AE6831" w:rsidP="00BC6CAB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AE6831" w:rsidRPr="00F85C83" w:rsidTr="00BC6CAB">
        <w:tc>
          <w:tcPr>
            <w:tcW w:w="1770" w:type="dxa"/>
          </w:tcPr>
          <w:p w:rsidR="00AE6831" w:rsidRPr="00F85C83" w:rsidRDefault="00AE6831" w:rsidP="00BC6CAB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7584" w:type="dxa"/>
          </w:tcPr>
          <w:p w:rsidR="00AE6831" w:rsidRPr="00F85C83" w:rsidRDefault="00AE6831" w:rsidP="00BC6CAB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AE6831" w:rsidRPr="00F85C83" w:rsidTr="00BC6CAB">
        <w:tc>
          <w:tcPr>
            <w:tcW w:w="1770" w:type="dxa"/>
          </w:tcPr>
          <w:p w:rsidR="00AE6831" w:rsidRPr="00F85C83" w:rsidRDefault="00AE6831" w:rsidP="00BC6CAB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7584" w:type="dxa"/>
          </w:tcPr>
          <w:p w:rsidR="00AE6831" w:rsidRPr="00F85C83" w:rsidRDefault="00AE6831" w:rsidP="00BC6CAB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AE6831" w:rsidRPr="00F85C83" w:rsidTr="00BC6CAB">
        <w:tc>
          <w:tcPr>
            <w:tcW w:w="1770" w:type="dxa"/>
          </w:tcPr>
          <w:p w:rsidR="00AE6831" w:rsidRPr="00F85C83" w:rsidRDefault="00AE6831" w:rsidP="00BC6CAB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7584" w:type="dxa"/>
          </w:tcPr>
          <w:p w:rsidR="00AE6831" w:rsidRPr="00F85C83" w:rsidRDefault="00AE6831" w:rsidP="00BC6CAB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AE6831" w:rsidRPr="00F85C83" w:rsidTr="00BC6CAB">
        <w:tc>
          <w:tcPr>
            <w:tcW w:w="1770" w:type="dxa"/>
          </w:tcPr>
          <w:p w:rsidR="00AE6831" w:rsidRPr="00F85C83" w:rsidRDefault="00AE6831" w:rsidP="00BC6CAB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7584" w:type="dxa"/>
          </w:tcPr>
          <w:p w:rsidR="00AE6831" w:rsidRPr="00F85C83" w:rsidRDefault="00AE6831" w:rsidP="00BC6CAB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</w:tbl>
    <w:p w:rsidR="00AE6831" w:rsidRPr="00F85C83" w:rsidRDefault="00AE6831" w:rsidP="00AE6831">
      <w:pPr>
        <w:spacing w:after="0" w:line="240" w:lineRule="auto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E6831" w:rsidRPr="00F85C83" w:rsidSect="00BC6CAB"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AE6831" w:rsidRPr="00F85C83" w:rsidRDefault="00AE6831" w:rsidP="00AE6831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СТРУКТУРА И СОДЕРЖАНИЕ УЧЕБНОЙ ДИСЦИПЛИНЫ</w:t>
      </w:r>
    </w:p>
    <w:p w:rsidR="00AE6831" w:rsidRPr="00F85C83" w:rsidRDefault="00AE6831" w:rsidP="00AE6831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5C83">
        <w:rPr>
          <w:rFonts w:ascii="Times New Roman" w:hAnsi="Times New Roman" w:cs="Times New Roman"/>
          <w:b/>
          <w:bCs/>
          <w:sz w:val="24"/>
          <w:szCs w:val="24"/>
        </w:rPr>
        <w:t>Объём учебной дисциплины и виды учебной работы</w:t>
      </w:r>
    </w:p>
    <w:p w:rsidR="00AE6831" w:rsidRPr="00F85C83" w:rsidRDefault="00AE6831" w:rsidP="00AE68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4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AE6831" w:rsidRPr="00F85C83" w:rsidTr="00BC6CAB">
        <w:trPr>
          <w:trHeight w:val="354"/>
        </w:trPr>
        <w:tc>
          <w:tcPr>
            <w:tcW w:w="3403" w:type="dxa"/>
            <w:vMerge w:val="restart"/>
            <w:vAlign w:val="center"/>
          </w:tcPr>
          <w:p w:rsidR="00AE6831" w:rsidRPr="00F85C83" w:rsidRDefault="00AE6831" w:rsidP="00BC6CAB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831" w:rsidRPr="00F85C83" w:rsidRDefault="00AE6831" w:rsidP="00BC6CAB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:rsidR="00AE6831" w:rsidRPr="00F85C83" w:rsidRDefault="00AE6831" w:rsidP="00BC6CAB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AE6831" w:rsidRPr="00F85C83" w:rsidTr="00BC6CAB">
        <w:trPr>
          <w:trHeight w:val="555"/>
        </w:trPr>
        <w:tc>
          <w:tcPr>
            <w:tcW w:w="3403" w:type="dxa"/>
            <w:vMerge/>
          </w:tcPr>
          <w:p w:rsidR="00AE6831" w:rsidRPr="00F85C83" w:rsidRDefault="00AE6831" w:rsidP="00BC6CAB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E6831" w:rsidRPr="00F85C83" w:rsidRDefault="00AE6831" w:rsidP="00BC6C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:rsidR="00AE6831" w:rsidRPr="00F85C83" w:rsidRDefault="00AE6831" w:rsidP="00BC6CAB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AE6831" w:rsidRPr="00F85C83" w:rsidRDefault="00AE6831" w:rsidP="00BC6CAB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:rsidR="00AE6831" w:rsidRPr="00F85C83" w:rsidRDefault="00AE6831" w:rsidP="00BC6CAB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:rsidR="00AE6831" w:rsidRPr="00F85C83" w:rsidRDefault="00AE6831" w:rsidP="00BC6CAB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AE6831" w:rsidRPr="00F85C83" w:rsidRDefault="00AE6831" w:rsidP="00BC6CAB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AE6831" w:rsidRPr="00F85C83" w:rsidRDefault="00AE6831" w:rsidP="00BC6CAB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AE6831" w:rsidRPr="00F85C83" w:rsidTr="00BC6CAB">
        <w:trPr>
          <w:trHeight w:val="555"/>
        </w:trPr>
        <w:tc>
          <w:tcPr>
            <w:tcW w:w="3403" w:type="dxa"/>
            <w:vMerge/>
          </w:tcPr>
          <w:p w:rsidR="00AE6831" w:rsidRPr="00F85C83" w:rsidRDefault="00AE6831" w:rsidP="00BC6CAB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E6831" w:rsidRPr="00F85C83" w:rsidRDefault="00AE6831" w:rsidP="00BC6C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E6831" w:rsidRPr="00F85C83" w:rsidRDefault="00AE6831" w:rsidP="00BC6CAB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:rsidR="00AE6831" w:rsidRPr="00F85C83" w:rsidRDefault="00AE6831" w:rsidP="00BC6CAB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:rsidR="00AE6831" w:rsidRPr="00F85C83" w:rsidRDefault="00AE6831" w:rsidP="00BC6CAB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:rsidR="00AE6831" w:rsidRPr="00F85C83" w:rsidRDefault="00AE6831" w:rsidP="00BC6CAB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AE6831" w:rsidRPr="00F85C83" w:rsidTr="00BC6CAB">
        <w:tc>
          <w:tcPr>
            <w:tcW w:w="3403" w:type="dxa"/>
          </w:tcPr>
          <w:p w:rsidR="00AE6831" w:rsidRPr="00F85C83" w:rsidRDefault="00AE6831" w:rsidP="00BC6CA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E6831" w:rsidRPr="00F85C83" w:rsidRDefault="00AE6831" w:rsidP="00BC6C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831" w:rsidRPr="00F85C83" w:rsidTr="00BC6CAB">
        <w:tc>
          <w:tcPr>
            <w:tcW w:w="3403" w:type="dxa"/>
          </w:tcPr>
          <w:p w:rsidR="00AE6831" w:rsidRPr="00F85C83" w:rsidRDefault="00AE6831" w:rsidP="00BC6CAB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E6831" w:rsidRPr="00F85C83" w:rsidRDefault="00AE6831" w:rsidP="00BC6C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831" w:rsidRPr="00F85C83" w:rsidTr="00BC6CAB">
        <w:tc>
          <w:tcPr>
            <w:tcW w:w="3403" w:type="dxa"/>
          </w:tcPr>
          <w:p w:rsidR="00AE6831" w:rsidRPr="00F85C83" w:rsidRDefault="00AE6831" w:rsidP="00BC6CA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6831" w:rsidRPr="00F85C83" w:rsidRDefault="00AE6831" w:rsidP="00BC6C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831" w:rsidRPr="00F85C83" w:rsidTr="00BC6CAB">
        <w:tc>
          <w:tcPr>
            <w:tcW w:w="3403" w:type="dxa"/>
          </w:tcPr>
          <w:p w:rsidR="00AE6831" w:rsidRPr="00F85C83" w:rsidRDefault="00AE6831" w:rsidP="00BC6CA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6831" w:rsidRPr="00F85C83" w:rsidRDefault="00AE6831" w:rsidP="00BC6C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831" w:rsidRPr="00F85C83" w:rsidTr="00BC6CAB">
        <w:tc>
          <w:tcPr>
            <w:tcW w:w="3403" w:type="dxa"/>
          </w:tcPr>
          <w:p w:rsidR="00AE6831" w:rsidRPr="00F85C83" w:rsidRDefault="00AE6831" w:rsidP="00BC6CA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6831" w:rsidRPr="00F85C83" w:rsidRDefault="00AE6831" w:rsidP="00BC6C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831" w:rsidRPr="00F85C83" w:rsidTr="00BC6CAB">
        <w:tc>
          <w:tcPr>
            <w:tcW w:w="3403" w:type="dxa"/>
          </w:tcPr>
          <w:p w:rsidR="00AE6831" w:rsidRPr="00F85C83" w:rsidRDefault="00AE6831" w:rsidP="00BC6CA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10</w:t>
            </w: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6831" w:rsidRPr="00F85C83" w:rsidRDefault="00AE6831" w:rsidP="00BC6C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831" w:rsidRPr="00F85C83" w:rsidTr="00BC6CAB">
        <w:tc>
          <w:tcPr>
            <w:tcW w:w="3403" w:type="dxa"/>
          </w:tcPr>
          <w:p w:rsidR="00AE6831" w:rsidRPr="00F85C83" w:rsidRDefault="00AE6831" w:rsidP="00BC6CA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6831" w:rsidRPr="00F85C83" w:rsidRDefault="00AE6831" w:rsidP="00BC6C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831" w:rsidRPr="00F85C83" w:rsidTr="00BC6CAB">
        <w:tc>
          <w:tcPr>
            <w:tcW w:w="3403" w:type="dxa"/>
          </w:tcPr>
          <w:p w:rsidR="00AE6831" w:rsidRPr="00F85C83" w:rsidRDefault="00AE6831" w:rsidP="00BC6CA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6831" w:rsidRPr="00F85C83" w:rsidRDefault="00AE6831" w:rsidP="00BC6C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831" w:rsidRPr="00F85C83" w:rsidTr="00BC6CAB">
        <w:tc>
          <w:tcPr>
            <w:tcW w:w="3403" w:type="dxa"/>
          </w:tcPr>
          <w:p w:rsidR="00AE6831" w:rsidRPr="00F85C83" w:rsidRDefault="00AE6831" w:rsidP="00BC6CA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6831" w:rsidRPr="00F85C83" w:rsidRDefault="00AE6831" w:rsidP="00BC6C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831" w:rsidRPr="00F85C83" w:rsidTr="00BC6CAB">
        <w:tc>
          <w:tcPr>
            <w:tcW w:w="3403" w:type="dxa"/>
          </w:tcPr>
          <w:p w:rsidR="00AE6831" w:rsidRPr="00F85C83" w:rsidRDefault="00AE6831" w:rsidP="00BC6CA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AE6831" w:rsidRDefault="00AE6831" w:rsidP="00AE683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6831" w:rsidRPr="00F85C83" w:rsidRDefault="00AE6831" w:rsidP="00BC6C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831" w:rsidRPr="00F85C83" w:rsidTr="00BC6CAB">
        <w:tc>
          <w:tcPr>
            <w:tcW w:w="3403" w:type="dxa"/>
          </w:tcPr>
          <w:p w:rsidR="00AE6831" w:rsidRPr="00F85C83" w:rsidRDefault="00AE6831" w:rsidP="00BC6CA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E6831" w:rsidRPr="00F85C83" w:rsidRDefault="00AE6831" w:rsidP="00BC6C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831" w:rsidRPr="00F85C83" w:rsidTr="00BC6CAB">
        <w:tc>
          <w:tcPr>
            <w:tcW w:w="3403" w:type="dxa"/>
          </w:tcPr>
          <w:p w:rsidR="00AE6831" w:rsidRPr="00F85C83" w:rsidRDefault="00AE6831" w:rsidP="00BC6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E6831" w:rsidRPr="00F85C83" w:rsidRDefault="00AE6831" w:rsidP="00BC6C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831" w:rsidRPr="00F85C83" w:rsidTr="00BC6CAB">
        <w:tc>
          <w:tcPr>
            <w:tcW w:w="3403" w:type="dxa"/>
          </w:tcPr>
          <w:p w:rsidR="00AE6831" w:rsidRPr="00F85C83" w:rsidRDefault="00AE6831" w:rsidP="00BC6CA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докладов</w:t>
            </w:r>
          </w:p>
        </w:tc>
        <w:tc>
          <w:tcPr>
            <w:tcW w:w="1843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6831" w:rsidRPr="00F85C83" w:rsidRDefault="00AE6831" w:rsidP="00BC6C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831" w:rsidRPr="00F85C83" w:rsidTr="00BC6CAB">
        <w:tc>
          <w:tcPr>
            <w:tcW w:w="3403" w:type="dxa"/>
          </w:tcPr>
          <w:p w:rsidR="00AE6831" w:rsidRPr="00F85C83" w:rsidRDefault="00AE6831" w:rsidP="00BC6CA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анализ источников</w:t>
            </w:r>
          </w:p>
        </w:tc>
        <w:tc>
          <w:tcPr>
            <w:tcW w:w="1843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6831" w:rsidRPr="00F85C83" w:rsidRDefault="00AE6831" w:rsidP="00BC6C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831" w:rsidRPr="00F85C83" w:rsidTr="00BC6CAB">
        <w:tc>
          <w:tcPr>
            <w:tcW w:w="3403" w:type="dxa"/>
          </w:tcPr>
          <w:p w:rsidR="00AE6831" w:rsidRDefault="00AE6831" w:rsidP="00BC6CA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</w:rPr>
              <w:t>р</w:t>
            </w:r>
            <w:r w:rsidRPr="00466CEA">
              <w:rPr>
                <w:rFonts w:ascii="Times New Roman" w:hAnsi="Times New Roman"/>
                <w:iCs/>
                <w:kern w:val="24"/>
              </w:rPr>
              <w:t>абота с учебной литературой</w:t>
            </w:r>
          </w:p>
        </w:tc>
        <w:tc>
          <w:tcPr>
            <w:tcW w:w="1843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6831" w:rsidRPr="00F85C83" w:rsidRDefault="00AE6831" w:rsidP="00BC6C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831" w:rsidRPr="00F85C83" w:rsidTr="00BC6CAB">
        <w:tc>
          <w:tcPr>
            <w:tcW w:w="3403" w:type="dxa"/>
          </w:tcPr>
          <w:p w:rsidR="00AE6831" w:rsidRPr="00F85C83" w:rsidRDefault="00AE6831" w:rsidP="00BC6CA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Индивидуальный проект</w:t>
            </w:r>
          </w:p>
        </w:tc>
        <w:tc>
          <w:tcPr>
            <w:tcW w:w="1843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6831" w:rsidRPr="00F85C83" w:rsidRDefault="00AE6831" w:rsidP="00BC6C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831" w:rsidRPr="00F85C83" w:rsidTr="00BC6CAB">
        <w:tc>
          <w:tcPr>
            <w:tcW w:w="3403" w:type="dxa"/>
          </w:tcPr>
          <w:p w:rsidR="00AE6831" w:rsidRDefault="00AE6831" w:rsidP="00BC6CA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43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6831" w:rsidRPr="00F85C83" w:rsidRDefault="00AE6831" w:rsidP="00BC6C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831" w:rsidRPr="00F85C83" w:rsidTr="00BC6CAB">
        <w:tc>
          <w:tcPr>
            <w:tcW w:w="3403" w:type="dxa"/>
          </w:tcPr>
          <w:p w:rsidR="00AE6831" w:rsidRPr="00F85C83" w:rsidRDefault="00AE6831" w:rsidP="00BC6CAB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F85C83"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E6831" w:rsidRPr="00F85C83" w:rsidRDefault="00AE6831" w:rsidP="00BC6C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831" w:rsidRPr="00F85C83" w:rsidRDefault="00AE6831" w:rsidP="00BC6CAB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6831" w:rsidRDefault="00AE6831" w:rsidP="00AE68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6831" w:rsidRDefault="00AE6831" w:rsidP="00AE68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6831" w:rsidRDefault="00AE6831" w:rsidP="00AE68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6831" w:rsidRDefault="00AE6831" w:rsidP="00AE68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6831" w:rsidRDefault="00AE6831" w:rsidP="00AE6831">
      <w:pPr>
        <w:pStyle w:val="a9"/>
        <w:numPr>
          <w:ilvl w:val="1"/>
          <w:numId w:val="25"/>
        </w:numPr>
        <w:spacing w:after="0" w:line="240" w:lineRule="auto"/>
        <w:ind w:left="720" w:firstLine="709"/>
        <w:jc w:val="both"/>
        <w:rPr>
          <w:rFonts w:ascii="Times New Roman" w:hAnsi="Times New Roman"/>
          <w:b/>
          <w:sz w:val="24"/>
          <w:szCs w:val="24"/>
        </w:rPr>
      </w:pPr>
      <w:r w:rsidRPr="00F85C83">
        <w:rPr>
          <w:rFonts w:ascii="Times New Roman" w:hAnsi="Times New Roman"/>
          <w:b/>
          <w:sz w:val="24"/>
          <w:szCs w:val="24"/>
        </w:rPr>
        <w:lastRenderedPageBreak/>
        <w:t>Тематический план и</w:t>
      </w:r>
      <w:r>
        <w:rPr>
          <w:rFonts w:ascii="Times New Roman" w:hAnsi="Times New Roman"/>
          <w:b/>
          <w:sz w:val="24"/>
          <w:szCs w:val="24"/>
        </w:rPr>
        <w:t xml:space="preserve"> содержание учебной дисциплины ЕН.03 </w:t>
      </w:r>
      <w:r w:rsidRPr="00F85C83">
        <w:rPr>
          <w:rFonts w:ascii="Times New Roman" w:hAnsi="Times New Roman"/>
          <w:b/>
          <w:sz w:val="24"/>
          <w:szCs w:val="24"/>
        </w:rPr>
        <w:t>Экологич</w:t>
      </w:r>
      <w:r>
        <w:rPr>
          <w:rFonts w:ascii="Times New Roman" w:hAnsi="Times New Roman"/>
          <w:b/>
          <w:sz w:val="24"/>
          <w:szCs w:val="24"/>
        </w:rPr>
        <w:t>еские основы природопользования</w:t>
      </w:r>
    </w:p>
    <w:p w:rsidR="00AE6831" w:rsidRPr="00F85C83" w:rsidRDefault="00AE6831" w:rsidP="00AE6831">
      <w:pPr>
        <w:pStyle w:val="a9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792"/>
        <w:gridCol w:w="8862"/>
        <w:gridCol w:w="1127"/>
        <w:gridCol w:w="2634"/>
      </w:tblGrid>
      <w:tr w:rsidR="00AE6831" w:rsidTr="00BC6CAB">
        <w:tc>
          <w:tcPr>
            <w:tcW w:w="2792" w:type="dxa"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862" w:type="dxa"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27" w:type="dxa"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634" w:type="dxa"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AE6831" w:rsidTr="00BC6CAB">
        <w:tc>
          <w:tcPr>
            <w:tcW w:w="2792" w:type="dxa"/>
          </w:tcPr>
          <w:p w:rsidR="00AE6831" w:rsidRPr="008F7203" w:rsidRDefault="00AE6831" w:rsidP="00BC6CA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2" w:type="dxa"/>
          </w:tcPr>
          <w:p w:rsidR="00AE6831" w:rsidRPr="008F7203" w:rsidRDefault="00AE6831" w:rsidP="00BC6CA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AE6831" w:rsidRPr="008F7203" w:rsidRDefault="00AE6831" w:rsidP="00BC6CA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34" w:type="dxa"/>
          </w:tcPr>
          <w:p w:rsidR="00AE6831" w:rsidRPr="008F7203" w:rsidRDefault="00AE6831" w:rsidP="00BC6CA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E6831" w:rsidTr="00BC6CAB">
        <w:tc>
          <w:tcPr>
            <w:tcW w:w="11654" w:type="dxa"/>
            <w:gridSpan w:val="2"/>
          </w:tcPr>
          <w:p w:rsidR="00AE6831" w:rsidRPr="008F7203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ОСОБЕННОСТИ ВЗАИМОДЕЙСТВИЯ ОБЩЕСТВА И ПРИРОДЫ</w:t>
            </w:r>
          </w:p>
        </w:tc>
        <w:tc>
          <w:tcPr>
            <w:tcW w:w="1127" w:type="dxa"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634" w:type="dxa"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31" w:rsidTr="00BC6CAB">
        <w:tc>
          <w:tcPr>
            <w:tcW w:w="2792" w:type="dxa"/>
            <w:vMerge w:val="restart"/>
          </w:tcPr>
          <w:p w:rsidR="00AE6831" w:rsidRPr="00616423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1.1. Природоохранный потенциал</w:t>
            </w:r>
          </w:p>
        </w:tc>
        <w:tc>
          <w:tcPr>
            <w:tcW w:w="8862" w:type="dxa"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27" w:type="dxa"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634" w:type="dxa"/>
            <w:vMerge w:val="restart"/>
          </w:tcPr>
          <w:p w:rsidR="00AE6831" w:rsidRPr="005D594F" w:rsidRDefault="00AE6831" w:rsidP="00BC6CAB">
            <w:pPr>
              <w:rPr>
                <w:rFonts w:ascii="Times New Roman" w:hAnsi="Times New Roman"/>
                <w:sz w:val="20"/>
                <w:szCs w:val="20"/>
              </w:rPr>
            </w:pPr>
            <w:r w:rsidRPr="00552F82">
              <w:rPr>
                <w:rFonts w:ascii="Times New Roman" w:hAnsi="Times New Roman"/>
                <w:sz w:val="20"/>
                <w:szCs w:val="20"/>
              </w:rPr>
              <w:t>ОК 1-9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2F82">
              <w:rPr>
                <w:rFonts w:ascii="Times New Roman" w:hAnsi="Times New Roman"/>
                <w:sz w:val="20"/>
                <w:szCs w:val="20"/>
              </w:rPr>
              <w:t>П.К.1.1-1.2,2.1,3.2</w:t>
            </w:r>
          </w:p>
          <w:p w:rsidR="00AE6831" w:rsidRDefault="00AE6831" w:rsidP="00BC6CA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31" w:rsidTr="00BC6CAB">
        <w:tc>
          <w:tcPr>
            <w:tcW w:w="2792" w:type="dxa"/>
            <w:vMerge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</w:tcPr>
          <w:p w:rsidR="00AE6831" w:rsidRDefault="00AE6831" w:rsidP="00AE683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2F82">
              <w:rPr>
                <w:rFonts w:ascii="Times New Roman" w:hAnsi="Times New Roman"/>
                <w:sz w:val="24"/>
                <w:szCs w:val="24"/>
              </w:rPr>
              <w:t>Природа и общество. Влияние урбанизации на биосферу.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6831" w:rsidRDefault="00AE6831" w:rsidP="00AE683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2F82">
              <w:rPr>
                <w:rFonts w:ascii="Times New Roman" w:hAnsi="Times New Roman"/>
                <w:sz w:val="24"/>
                <w:szCs w:val="24"/>
              </w:rPr>
              <w:t>Экологический кризис: причины, пути выхода. Экологическая катастрофа.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F82">
              <w:rPr>
                <w:rFonts w:ascii="Times New Roman" w:hAnsi="Times New Roman"/>
                <w:sz w:val="24"/>
                <w:szCs w:val="24"/>
              </w:rPr>
              <w:t>Глобальные проблемы экологии, пути их решения.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6831" w:rsidRDefault="00AE6831" w:rsidP="00AE683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2F82">
              <w:rPr>
                <w:rFonts w:ascii="Times New Roman" w:hAnsi="Times New Roman"/>
                <w:sz w:val="24"/>
                <w:szCs w:val="24"/>
              </w:rPr>
              <w:t>Современное состояние окружающей среды России, Красноярского края и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Красноярска</w:t>
            </w:r>
          </w:p>
        </w:tc>
        <w:tc>
          <w:tcPr>
            <w:tcW w:w="1127" w:type="dxa"/>
          </w:tcPr>
          <w:p w:rsidR="00AE6831" w:rsidRPr="00616423" w:rsidRDefault="00AE6831" w:rsidP="00BC6CA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34" w:type="dxa"/>
            <w:vMerge/>
          </w:tcPr>
          <w:p w:rsidR="00AE6831" w:rsidRPr="005D594F" w:rsidRDefault="00AE6831" w:rsidP="00BC6C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831" w:rsidTr="00BC6CAB">
        <w:tc>
          <w:tcPr>
            <w:tcW w:w="2792" w:type="dxa"/>
            <w:vMerge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AE6831" w:rsidRPr="00616423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докладов и презентаций на тему «Глобальные проблемы человечества», составление схем, таблиц</w:t>
            </w:r>
          </w:p>
        </w:tc>
        <w:tc>
          <w:tcPr>
            <w:tcW w:w="1127" w:type="dxa"/>
          </w:tcPr>
          <w:p w:rsidR="00AE6831" w:rsidRPr="00616423" w:rsidRDefault="00AE6831" w:rsidP="00BC6CA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  <w:vMerge/>
          </w:tcPr>
          <w:p w:rsidR="00AE6831" w:rsidRPr="005D594F" w:rsidRDefault="00AE6831" w:rsidP="00BC6C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831" w:rsidTr="00BC6CAB">
        <w:tc>
          <w:tcPr>
            <w:tcW w:w="2792" w:type="dxa"/>
            <w:vMerge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</w:tcPr>
          <w:p w:rsidR="00AE6831" w:rsidRDefault="00AE6831" w:rsidP="00AE6831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Влияние антропогенной деятельности на природные экосистемы</w:t>
            </w:r>
          </w:p>
          <w:p w:rsidR="00AE6831" w:rsidRDefault="00AE6831" w:rsidP="00AE683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экологической карты России</w:t>
            </w:r>
          </w:p>
        </w:tc>
        <w:tc>
          <w:tcPr>
            <w:tcW w:w="1127" w:type="dxa"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34" w:type="dxa"/>
            <w:vMerge/>
          </w:tcPr>
          <w:p w:rsidR="00AE6831" w:rsidRPr="005D594F" w:rsidRDefault="00AE6831" w:rsidP="00BC6C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831" w:rsidTr="00BC6CAB">
        <w:tc>
          <w:tcPr>
            <w:tcW w:w="2792" w:type="dxa"/>
            <w:vMerge w:val="restart"/>
          </w:tcPr>
          <w:p w:rsidR="00AE6831" w:rsidRPr="00616423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1.2.</w:t>
            </w:r>
            <w:r w:rsidRPr="00552F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16423">
              <w:rPr>
                <w:rFonts w:ascii="Times New Roman" w:hAnsi="Times New Roman"/>
                <w:sz w:val="24"/>
                <w:szCs w:val="24"/>
              </w:rPr>
              <w:t xml:space="preserve">Природные ресурсы и </w:t>
            </w:r>
            <w:r>
              <w:rPr>
                <w:rFonts w:ascii="Times New Roman" w:hAnsi="Times New Roman"/>
                <w:sz w:val="24"/>
                <w:szCs w:val="24"/>
              </w:rPr>
              <w:t>рациональное природопользование</w:t>
            </w:r>
          </w:p>
        </w:tc>
        <w:tc>
          <w:tcPr>
            <w:tcW w:w="8862" w:type="dxa"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27" w:type="dxa"/>
          </w:tcPr>
          <w:p w:rsidR="00AE6831" w:rsidRPr="005D594F" w:rsidRDefault="00AE6831" w:rsidP="00BC6CA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34" w:type="dxa"/>
            <w:vMerge w:val="restart"/>
          </w:tcPr>
          <w:p w:rsidR="00AE6831" w:rsidRPr="005D594F" w:rsidRDefault="00AE6831" w:rsidP="00BC6CAB">
            <w:pPr>
              <w:rPr>
                <w:rFonts w:ascii="Times New Roman" w:hAnsi="Times New Roman"/>
                <w:sz w:val="20"/>
                <w:szCs w:val="20"/>
              </w:rPr>
            </w:pPr>
            <w:r w:rsidRPr="00552F82">
              <w:rPr>
                <w:rFonts w:ascii="Times New Roman" w:hAnsi="Times New Roman"/>
                <w:sz w:val="20"/>
                <w:szCs w:val="20"/>
              </w:rPr>
              <w:t>ОК 1-9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2F82">
              <w:rPr>
                <w:rFonts w:ascii="Times New Roman" w:hAnsi="Times New Roman"/>
                <w:sz w:val="20"/>
                <w:szCs w:val="20"/>
              </w:rPr>
              <w:t>П.К.1.1-1.2,2.1,3.2</w:t>
            </w:r>
          </w:p>
          <w:p w:rsidR="00AE6831" w:rsidRDefault="00AE6831" w:rsidP="00BC6CA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31" w:rsidTr="00BC6CAB">
        <w:tc>
          <w:tcPr>
            <w:tcW w:w="2792" w:type="dxa"/>
            <w:vMerge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2F82">
              <w:rPr>
                <w:rFonts w:ascii="Times New Roman" w:hAnsi="Times New Roman"/>
                <w:sz w:val="24"/>
                <w:szCs w:val="24"/>
              </w:rPr>
              <w:t>Природные ресурсы, их классификация. Проблемы использования и воспроизводства природных ресурсов.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6831" w:rsidRDefault="00AE6831" w:rsidP="00AE683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2F82">
              <w:rPr>
                <w:rFonts w:ascii="Times New Roman" w:hAnsi="Times New Roman"/>
                <w:sz w:val="24"/>
                <w:szCs w:val="24"/>
              </w:rPr>
              <w:t>Пищевые ресурсы человечества. Проблемы питания, производства сельскохозяйственной продукции и сохранении человеческих ресурсов.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7" w:type="dxa"/>
          </w:tcPr>
          <w:p w:rsidR="00AE6831" w:rsidRPr="005D594F" w:rsidRDefault="00AE6831" w:rsidP="00BC6CA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34" w:type="dxa"/>
            <w:vMerge/>
          </w:tcPr>
          <w:p w:rsidR="00AE6831" w:rsidRPr="005D594F" w:rsidRDefault="00AE6831" w:rsidP="00BC6C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831" w:rsidTr="00BC6CAB">
        <w:tc>
          <w:tcPr>
            <w:tcW w:w="2792" w:type="dxa"/>
            <w:vMerge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AE6831" w:rsidRPr="005D594F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Конспектирование, подготовка презентаций и докладов по теме «Воспроизводство населения»</w:t>
            </w:r>
          </w:p>
        </w:tc>
        <w:tc>
          <w:tcPr>
            <w:tcW w:w="1127" w:type="dxa"/>
          </w:tcPr>
          <w:p w:rsidR="00AE6831" w:rsidRPr="005D594F" w:rsidRDefault="00AE6831" w:rsidP="00BC6CA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  <w:vMerge/>
          </w:tcPr>
          <w:p w:rsidR="00AE6831" w:rsidRPr="005D594F" w:rsidRDefault="00AE6831" w:rsidP="00BC6C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831" w:rsidTr="00BC6CAB">
        <w:tc>
          <w:tcPr>
            <w:tcW w:w="2792" w:type="dxa"/>
            <w:vMerge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различных видов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Особо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охраняемых природных территорий Красноярского края</w:t>
            </w:r>
          </w:p>
        </w:tc>
        <w:tc>
          <w:tcPr>
            <w:tcW w:w="1127" w:type="dxa"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  <w:vMerge/>
          </w:tcPr>
          <w:p w:rsidR="00AE6831" w:rsidRPr="005D594F" w:rsidRDefault="00AE6831" w:rsidP="00BC6C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831" w:rsidTr="00BC6CAB">
        <w:tc>
          <w:tcPr>
            <w:tcW w:w="2792" w:type="dxa"/>
            <w:vMerge w:val="restart"/>
          </w:tcPr>
          <w:p w:rsidR="00AE6831" w:rsidRPr="005D594F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1.3. </w:t>
            </w:r>
            <w:r w:rsidRPr="005D594F">
              <w:rPr>
                <w:rFonts w:ascii="Times New Roman" w:hAnsi="Times New Roman"/>
                <w:sz w:val="24"/>
                <w:szCs w:val="24"/>
              </w:rPr>
              <w:t>Загрязнение окружающей среды токсичн</w:t>
            </w:r>
            <w:r>
              <w:rPr>
                <w:rFonts w:ascii="Times New Roman" w:hAnsi="Times New Roman"/>
                <w:sz w:val="24"/>
                <w:szCs w:val="24"/>
              </w:rPr>
              <w:t>ыми и радиоактивными веществами</w:t>
            </w:r>
          </w:p>
        </w:tc>
        <w:tc>
          <w:tcPr>
            <w:tcW w:w="8862" w:type="dxa"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27" w:type="dxa"/>
          </w:tcPr>
          <w:p w:rsidR="00AE6831" w:rsidRPr="005D594F" w:rsidRDefault="00AE6831" w:rsidP="00BC6CA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34" w:type="dxa"/>
            <w:vMerge w:val="restart"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2F82">
              <w:rPr>
                <w:rFonts w:ascii="Times New Roman" w:hAnsi="Times New Roman"/>
                <w:sz w:val="20"/>
                <w:szCs w:val="20"/>
              </w:rPr>
              <w:t>ОК 1-9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2F82">
              <w:rPr>
                <w:rFonts w:ascii="Times New Roman" w:hAnsi="Times New Roman"/>
                <w:sz w:val="20"/>
                <w:szCs w:val="20"/>
              </w:rPr>
              <w:t>П.К.1.1-1.2,2.1,3.2</w:t>
            </w:r>
          </w:p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31" w:rsidTr="00BC6CAB">
        <w:tc>
          <w:tcPr>
            <w:tcW w:w="2792" w:type="dxa"/>
            <w:vMerge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2F82">
              <w:rPr>
                <w:rFonts w:ascii="Times New Roman" w:hAnsi="Times New Roman"/>
                <w:sz w:val="24"/>
                <w:szCs w:val="24"/>
              </w:rPr>
              <w:t>Загрязнение биосферы. Основные загрязнители, их классификация.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6831" w:rsidRDefault="00AE6831" w:rsidP="00AE6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отходов. Виды и классификация. Методы технологии и аппараты утилизации промышленных отходов</w:t>
            </w:r>
          </w:p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2F82">
              <w:rPr>
                <w:rFonts w:ascii="Times New Roman" w:hAnsi="Times New Roman"/>
                <w:sz w:val="24"/>
                <w:szCs w:val="24"/>
              </w:rPr>
              <w:t>Понятие экологического риска. Основные задачи мониторинга. Мониторинг окру</w:t>
            </w:r>
            <w:r>
              <w:rPr>
                <w:rFonts w:ascii="Times New Roman" w:hAnsi="Times New Roman"/>
                <w:sz w:val="24"/>
                <w:szCs w:val="24"/>
              </w:rPr>
              <w:t>жающей среды Красноярского края</w:t>
            </w:r>
          </w:p>
        </w:tc>
        <w:tc>
          <w:tcPr>
            <w:tcW w:w="1127" w:type="dxa"/>
          </w:tcPr>
          <w:p w:rsidR="00AE6831" w:rsidRPr="005D594F" w:rsidRDefault="00AE6831" w:rsidP="00BC6CA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34" w:type="dxa"/>
            <w:vMerge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31" w:rsidTr="00BC6CAB">
        <w:tc>
          <w:tcPr>
            <w:tcW w:w="2792" w:type="dxa"/>
            <w:vMerge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</w:tcPr>
          <w:p w:rsidR="00AE6831" w:rsidRPr="005D594F" w:rsidRDefault="00AE6831" w:rsidP="00AE6831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>
              <w:rPr>
                <w:b/>
              </w:rPr>
              <w:t xml:space="preserve">Практическая работа № 4. </w:t>
            </w:r>
            <w:r>
              <w:t>Оценка уровня загрязнения Красноярского края</w:t>
            </w:r>
          </w:p>
        </w:tc>
        <w:tc>
          <w:tcPr>
            <w:tcW w:w="1127" w:type="dxa"/>
          </w:tcPr>
          <w:p w:rsidR="00AE6831" w:rsidRPr="005D594F" w:rsidRDefault="00AE6831" w:rsidP="00BC6CA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  <w:vMerge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31" w:rsidTr="00BC6CAB">
        <w:tc>
          <w:tcPr>
            <w:tcW w:w="2792" w:type="dxa"/>
            <w:vMerge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AE6831" w:rsidRPr="005D594F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таблицей «Загрязнители биосферы», подготовка докладов о воздействии источников загрязнения на организм человека </w:t>
            </w:r>
          </w:p>
        </w:tc>
        <w:tc>
          <w:tcPr>
            <w:tcW w:w="1127" w:type="dxa"/>
          </w:tcPr>
          <w:p w:rsidR="00AE6831" w:rsidRPr="005D594F" w:rsidRDefault="00AE6831" w:rsidP="00BC6CA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  <w:vMerge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31" w:rsidTr="00BC6CAB">
        <w:tc>
          <w:tcPr>
            <w:tcW w:w="11654" w:type="dxa"/>
            <w:gridSpan w:val="2"/>
          </w:tcPr>
          <w:p w:rsidR="00AE6831" w:rsidRPr="00BC26ED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 ПРАВОВЫЕ И СОЦИАЛЬНЫЕ ВОПРОСЫ ПРИРОДОПОЛЬЗОВАНИЯ</w:t>
            </w:r>
          </w:p>
        </w:tc>
        <w:tc>
          <w:tcPr>
            <w:tcW w:w="1127" w:type="dxa"/>
          </w:tcPr>
          <w:p w:rsidR="00AE6831" w:rsidRDefault="00BC6CAB" w:rsidP="00BC6CA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34" w:type="dxa"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31" w:rsidTr="00AE6831">
        <w:trPr>
          <w:trHeight w:val="411"/>
        </w:trPr>
        <w:tc>
          <w:tcPr>
            <w:tcW w:w="2792" w:type="dxa"/>
            <w:vMerge w:val="restart"/>
          </w:tcPr>
          <w:p w:rsidR="00AE6831" w:rsidRPr="00BC26ED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2.1. </w:t>
            </w:r>
            <w:r w:rsidRPr="00BC26ED">
              <w:rPr>
                <w:rFonts w:ascii="Times New Roman" w:hAnsi="Times New Roman"/>
                <w:sz w:val="24"/>
                <w:szCs w:val="24"/>
              </w:rPr>
              <w:t>Государственные и общественные мероприятия по предотвращению разрушающих воздействий на природу. Природоохранный</w:t>
            </w:r>
            <w:r w:rsidRPr="00552F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надзор</w:t>
            </w:r>
          </w:p>
        </w:tc>
        <w:tc>
          <w:tcPr>
            <w:tcW w:w="8862" w:type="dxa"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27" w:type="dxa"/>
          </w:tcPr>
          <w:p w:rsidR="00AE6831" w:rsidRDefault="00BC6CAB" w:rsidP="00BC6CA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34" w:type="dxa"/>
            <w:vMerge w:val="restart"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2F82">
              <w:rPr>
                <w:rFonts w:ascii="Times New Roman" w:hAnsi="Times New Roman"/>
                <w:sz w:val="20"/>
                <w:szCs w:val="20"/>
              </w:rPr>
              <w:t>ОК 1-9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2F82">
              <w:rPr>
                <w:rFonts w:ascii="Times New Roman" w:hAnsi="Times New Roman"/>
                <w:sz w:val="20"/>
                <w:szCs w:val="20"/>
              </w:rPr>
              <w:t>П.К.1.1-1.2,2.1,3.2</w:t>
            </w:r>
          </w:p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31" w:rsidTr="00BC6CAB">
        <w:trPr>
          <w:trHeight w:val="1104"/>
        </w:trPr>
        <w:tc>
          <w:tcPr>
            <w:tcW w:w="2792" w:type="dxa"/>
            <w:vMerge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2F82">
              <w:rPr>
                <w:rFonts w:ascii="Times New Roman" w:hAnsi="Times New Roman"/>
                <w:sz w:val="24"/>
                <w:szCs w:val="24"/>
              </w:rPr>
              <w:t>История Российского природоохранного законодательства. Природоохранные постановления и нормативные акты.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6831" w:rsidRDefault="00AE6831" w:rsidP="00AE683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AE6831" w:rsidRPr="00BD1760" w:rsidRDefault="00BC6CAB" w:rsidP="00BC6CA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  <w:vMerge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31" w:rsidTr="00BC6CAB">
        <w:tc>
          <w:tcPr>
            <w:tcW w:w="2792" w:type="dxa"/>
            <w:vMerge w:val="restart"/>
          </w:tcPr>
          <w:p w:rsidR="00AE6831" w:rsidRPr="00BD1760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2.2. </w:t>
            </w:r>
            <w:r w:rsidRPr="00BD1760">
              <w:rPr>
                <w:rFonts w:ascii="Times New Roman" w:hAnsi="Times New Roman"/>
                <w:sz w:val="24"/>
                <w:szCs w:val="24"/>
              </w:rPr>
              <w:t>Юридическая и экономическая ответственность предприятий,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загрязняющих окружающую среду</w:t>
            </w:r>
          </w:p>
        </w:tc>
        <w:tc>
          <w:tcPr>
            <w:tcW w:w="8862" w:type="dxa"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27" w:type="dxa"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34" w:type="dxa"/>
            <w:vMerge w:val="restart"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2F82">
              <w:rPr>
                <w:rFonts w:ascii="Times New Roman" w:hAnsi="Times New Roman"/>
                <w:sz w:val="20"/>
                <w:szCs w:val="20"/>
              </w:rPr>
              <w:t>ОК 1-9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2F82">
              <w:rPr>
                <w:rFonts w:ascii="Times New Roman" w:hAnsi="Times New Roman"/>
                <w:sz w:val="20"/>
                <w:szCs w:val="20"/>
              </w:rPr>
              <w:t>П.К.1.1-1.2,2.1,3.2</w:t>
            </w:r>
          </w:p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31" w:rsidTr="00BC6CAB">
        <w:tc>
          <w:tcPr>
            <w:tcW w:w="2792" w:type="dxa"/>
            <w:vMerge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 5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 w:rsidRPr="00DA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ответственность за экологические нарушения</w:t>
            </w:r>
          </w:p>
        </w:tc>
        <w:tc>
          <w:tcPr>
            <w:tcW w:w="1127" w:type="dxa"/>
          </w:tcPr>
          <w:p w:rsidR="00AE6831" w:rsidRPr="00BC46E6" w:rsidRDefault="00AE6831" w:rsidP="00BC6CA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  <w:vMerge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31" w:rsidTr="00BC6CAB">
        <w:tc>
          <w:tcPr>
            <w:tcW w:w="2792" w:type="dxa"/>
            <w:vMerge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AE6831" w:rsidRPr="00BC46E6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ситуационных задач по видам ответственности</w:t>
            </w:r>
          </w:p>
        </w:tc>
        <w:tc>
          <w:tcPr>
            <w:tcW w:w="1127" w:type="dxa"/>
          </w:tcPr>
          <w:p w:rsidR="00AE6831" w:rsidRPr="00BC46E6" w:rsidRDefault="00AE6831" w:rsidP="00BC6CA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  <w:vMerge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31" w:rsidTr="00BC6CAB">
        <w:tc>
          <w:tcPr>
            <w:tcW w:w="2792" w:type="dxa"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8862" w:type="dxa"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31" w:rsidTr="00BC6CAB">
        <w:tc>
          <w:tcPr>
            <w:tcW w:w="11654" w:type="dxa"/>
            <w:gridSpan w:val="2"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27" w:type="dxa"/>
          </w:tcPr>
          <w:p w:rsidR="00AE6831" w:rsidRPr="00BC46E6" w:rsidRDefault="00AE6831" w:rsidP="00BC6CA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34" w:type="dxa"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31" w:rsidTr="00BC6CAB">
        <w:tc>
          <w:tcPr>
            <w:tcW w:w="11654" w:type="dxa"/>
            <w:gridSpan w:val="2"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1127" w:type="dxa"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31" w:rsidTr="00BC6CAB">
        <w:tc>
          <w:tcPr>
            <w:tcW w:w="11654" w:type="dxa"/>
            <w:gridSpan w:val="2"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27" w:type="dxa"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634" w:type="dxa"/>
          </w:tcPr>
          <w:p w:rsidR="00AE6831" w:rsidRDefault="00AE6831" w:rsidP="00BC6CA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E6831" w:rsidRPr="00F85C83" w:rsidRDefault="00AE6831" w:rsidP="00AE6831">
      <w:pPr>
        <w:pStyle w:val="a9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4"/>
        <w:gridCol w:w="4898"/>
        <w:gridCol w:w="934"/>
        <w:gridCol w:w="690"/>
        <w:gridCol w:w="675"/>
        <w:gridCol w:w="676"/>
        <w:gridCol w:w="674"/>
        <w:gridCol w:w="701"/>
        <w:gridCol w:w="674"/>
        <w:gridCol w:w="497"/>
        <w:gridCol w:w="1843"/>
        <w:gridCol w:w="1931"/>
      </w:tblGrid>
      <w:tr w:rsidR="00AE6831" w:rsidRPr="00F85C83" w:rsidTr="00BC6CAB">
        <w:tc>
          <w:tcPr>
            <w:tcW w:w="604" w:type="dxa"/>
          </w:tcPr>
          <w:p w:rsidR="00AE6831" w:rsidRPr="00F85C83" w:rsidRDefault="00AE6831" w:rsidP="00BC6CAB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AE6831" w:rsidRPr="00F85C83" w:rsidRDefault="00AE6831" w:rsidP="00BC6C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AE6831" w:rsidRPr="00F85C83" w:rsidRDefault="00AE6831" w:rsidP="00BC6CAB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AE6831" w:rsidRPr="00F85C83" w:rsidRDefault="00AE6831" w:rsidP="00BC6CAB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AE6831" w:rsidRPr="00F85C83" w:rsidRDefault="00AE6831" w:rsidP="00BC6CAB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:rsidR="00AE6831" w:rsidRPr="00F85C83" w:rsidRDefault="00AE6831" w:rsidP="00BC6CAB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AE6831" w:rsidRPr="00F85C83" w:rsidRDefault="00AE6831" w:rsidP="00BC6CAB">
            <w:pPr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:rsidR="00AE6831" w:rsidRPr="00F85C83" w:rsidRDefault="00AE6831" w:rsidP="00BC6CAB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AE6831" w:rsidRPr="00F85C83" w:rsidRDefault="00AE6831" w:rsidP="00BC6CAB">
            <w:pPr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AE6831" w:rsidRPr="00F85C83" w:rsidRDefault="00AE6831" w:rsidP="00BC6CA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E6831" w:rsidRPr="00F85C83" w:rsidRDefault="00AE6831" w:rsidP="00BC6CAB">
            <w:pPr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AE6831" w:rsidRPr="00F85C83" w:rsidRDefault="00AE6831" w:rsidP="00BC6CAB">
            <w:pPr>
              <w:rPr>
                <w:sz w:val="24"/>
                <w:szCs w:val="24"/>
              </w:rPr>
            </w:pPr>
          </w:p>
        </w:tc>
      </w:tr>
    </w:tbl>
    <w:p w:rsidR="00AE6831" w:rsidRPr="00F85C83" w:rsidRDefault="00AE6831" w:rsidP="00AE6831">
      <w:pPr>
        <w:rPr>
          <w:rFonts w:ascii="Times New Roman" w:hAnsi="Times New Roman"/>
          <w:sz w:val="24"/>
          <w:szCs w:val="24"/>
        </w:rPr>
      </w:pPr>
    </w:p>
    <w:p w:rsidR="00AE6831" w:rsidRPr="00F85C83" w:rsidRDefault="00AE6831" w:rsidP="00AE6831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E6831" w:rsidRPr="00F85C83" w:rsidSect="00BC6CAB">
          <w:pgSz w:w="16838" w:h="11906" w:orient="landscape"/>
          <w:pgMar w:top="851" w:right="567" w:bottom="567" w:left="567" w:header="709" w:footer="709" w:gutter="0"/>
          <w:pgNumType w:start="2"/>
          <w:cols w:space="708"/>
          <w:docGrid w:linePitch="360"/>
        </w:sectPr>
      </w:pPr>
    </w:p>
    <w:p w:rsidR="00AE6831" w:rsidRPr="00F85C83" w:rsidRDefault="00AE6831" w:rsidP="00AE683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C83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3. УСЛОВИЯ РЕАЛИЗАЦИИ ПРОГРАММЫ ДИСЦИПЛИНЫ</w:t>
      </w:r>
    </w:p>
    <w:p w:rsidR="00AE6831" w:rsidRPr="00F85C83" w:rsidRDefault="00AE6831" w:rsidP="00AE683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C83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AE6831" w:rsidRPr="00F85C83" w:rsidRDefault="00AE6831" w:rsidP="00AE6831">
      <w:pPr>
        <w:spacing w:after="0" w:line="240" w:lineRule="auto"/>
        <w:ind w:firstLine="851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F85C8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Реализация программы дисциплины требует наличие кабинета экологических основ природопользования и безопасности.</w:t>
      </w:r>
    </w:p>
    <w:p w:rsidR="00AE6831" w:rsidRPr="00F85C83" w:rsidRDefault="00AE6831" w:rsidP="00AE6831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F85C8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Оборудование учебного кабинета экологических основ природопользования и безопасности:</w:t>
      </w:r>
    </w:p>
    <w:p w:rsidR="00AE6831" w:rsidRPr="00F85C83" w:rsidRDefault="00AE6831" w:rsidP="00AE6831">
      <w:pPr>
        <w:pStyle w:val="Default"/>
        <w:tabs>
          <w:tab w:val="left" w:pos="9923"/>
        </w:tabs>
        <w:ind w:left="851"/>
        <w:jc w:val="both"/>
      </w:pPr>
      <w:r w:rsidRPr="00F85C83">
        <w:t xml:space="preserve">- рабочие места по количеству обучающихся; </w:t>
      </w:r>
    </w:p>
    <w:p w:rsidR="00AE6831" w:rsidRPr="00F85C83" w:rsidRDefault="00AE6831" w:rsidP="00AE6831">
      <w:pPr>
        <w:pStyle w:val="Default"/>
        <w:tabs>
          <w:tab w:val="left" w:pos="9923"/>
        </w:tabs>
        <w:ind w:left="851"/>
        <w:jc w:val="both"/>
      </w:pPr>
      <w:r w:rsidRPr="00F85C83">
        <w:t xml:space="preserve">- рабочее место преподавателя; </w:t>
      </w:r>
    </w:p>
    <w:p w:rsidR="00AE6831" w:rsidRPr="00F85C83" w:rsidRDefault="00AE6831" w:rsidP="00AE6831">
      <w:pPr>
        <w:spacing w:after="0" w:line="240" w:lineRule="auto"/>
        <w:ind w:left="851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F85C83">
        <w:rPr>
          <w:rFonts w:ascii="Times New Roman" w:hAnsi="Times New Roman" w:cs="Times New Roman"/>
          <w:sz w:val="24"/>
          <w:szCs w:val="24"/>
        </w:rPr>
        <w:t>- комплект учебно-методической документации по дисциплине.</w:t>
      </w:r>
    </w:p>
    <w:p w:rsidR="00AE6831" w:rsidRPr="00F85C83" w:rsidRDefault="00AE6831" w:rsidP="00AE6831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F85C8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Технические средства обучения:</w:t>
      </w:r>
    </w:p>
    <w:p w:rsidR="00AE6831" w:rsidRPr="00F85C83" w:rsidRDefault="00AE6831" w:rsidP="00AE6831">
      <w:pPr>
        <w:pStyle w:val="a9"/>
        <w:tabs>
          <w:tab w:val="left" w:pos="1134"/>
        </w:tabs>
        <w:spacing w:after="0" w:line="240" w:lineRule="auto"/>
        <w:ind w:left="851"/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  <w:lang w:eastAsia="ru-RU"/>
        </w:rPr>
      </w:pPr>
      <w:r w:rsidRPr="00F85C83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  <w:lang w:eastAsia="ru-RU"/>
        </w:rPr>
        <w:t xml:space="preserve">- проектор, </w:t>
      </w:r>
    </w:p>
    <w:p w:rsidR="00AE6831" w:rsidRPr="00F85C83" w:rsidRDefault="00AE6831" w:rsidP="00AE6831">
      <w:pPr>
        <w:pStyle w:val="a9"/>
        <w:tabs>
          <w:tab w:val="left" w:pos="1134"/>
        </w:tabs>
        <w:spacing w:after="0" w:line="240" w:lineRule="auto"/>
        <w:ind w:left="851"/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  <w:lang w:eastAsia="ru-RU"/>
        </w:rPr>
      </w:pPr>
      <w:r w:rsidRPr="00F85C83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  <w:lang w:eastAsia="ru-RU"/>
        </w:rPr>
        <w:t>- экран,</w:t>
      </w:r>
    </w:p>
    <w:p w:rsidR="00AE6831" w:rsidRPr="00F85C83" w:rsidRDefault="00AE6831" w:rsidP="00AE6831">
      <w:pPr>
        <w:pStyle w:val="a9"/>
        <w:tabs>
          <w:tab w:val="left" w:pos="1134"/>
        </w:tabs>
        <w:spacing w:after="0" w:line="240" w:lineRule="auto"/>
        <w:ind w:left="851"/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  <w:lang w:eastAsia="ru-RU"/>
        </w:rPr>
      </w:pPr>
      <w:r w:rsidRPr="00F85C83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  <w:lang w:eastAsia="ru-RU"/>
        </w:rPr>
        <w:t>- компьютер с лицензионным программным обеспечением.</w:t>
      </w:r>
    </w:p>
    <w:p w:rsidR="00AE6831" w:rsidRPr="00F85C83" w:rsidRDefault="00AE6831" w:rsidP="00AE683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831" w:rsidRPr="00F85C83" w:rsidRDefault="00AE6831" w:rsidP="00AE6831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F85C83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3.2. Информационное обеспечение обучения.</w:t>
      </w: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5C83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литературы.</w:t>
      </w:r>
    </w:p>
    <w:p w:rsidR="00AE6831" w:rsidRPr="00F85C83" w:rsidRDefault="00AE6831" w:rsidP="00AE6831">
      <w:pPr>
        <w:spacing w:after="0" w:line="24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AE6831" w:rsidRDefault="00AE6831" w:rsidP="00AE6831">
      <w:pPr>
        <w:spacing w:after="0" w:line="24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F85C83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Основные источники:</w:t>
      </w:r>
    </w:p>
    <w:p w:rsidR="00BC6CAB" w:rsidRPr="009A3E44" w:rsidRDefault="00BC6CAB" w:rsidP="00BC6CAB">
      <w:pPr>
        <w:pStyle w:val="af0"/>
        <w:jc w:val="both"/>
        <w:rPr>
          <w:color w:val="000000"/>
        </w:rPr>
      </w:pPr>
      <w:r w:rsidRPr="009A3E44">
        <w:rPr>
          <w:color w:val="000000"/>
        </w:rPr>
        <w:t xml:space="preserve">1. </w:t>
      </w:r>
      <w:proofErr w:type="spellStart"/>
      <w:r w:rsidRPr="009A3E44">
        <w:rPr>
          <w:iCs/>
          <w:color w:val="000000"/>
        </w:rPr>
        <w:t>Арустамов</w:t>
      </w:r>
      <w:proofErr w:type="spellEnd"/>
      <w:r w:rsidRPr="009A3E44">
        <w:rPr>
          <w:iCs/>
          <w:color w:val="000000"/>
        </w:rPr>
        <w:t xml:space="preserve"> Э.А., </w:t>
      </w:r>
      <w:proofErr w:type="spellStart"/>
      <w:r w:rsidRPr="009A3E44">
        <w:rPr>
          <w:iCs/>
          <w:color w:val="000000"/>
        </w:rPr>
        <w:t>Левакова</w:t>
      </w:r>
      <w:proofErr w:type="spellEnd"/>
      <w:r w:rsidRPr="009A3E44">
        <w:rPr>
          <w:iCs/>
          <w:color w:val="000000"/>
        </w:rPr>
        <w:t xml:space="preserve"> И.В., </w:t>
      </w:r>
      <w:proofErr w:type="spellStart"/>
      <w:r w:rsidRPr="009A3E44">
        <w:rPr>
          <w:iCs/>
          <w:color w:val="000000"/>
        </w:rPr>
        <w:t>Баркалова</w:t>
      </w:r>
      <w:proofErr w:type="spellEnd"/>
      <w:r w:rsidRPr="009A3E44">
        <w:rPr>
          <w:iCs/>
          <w:color w:val="000000"/>
        </w:rPr>
        <w:t xml:space="preserve"> И.В. </w:t>
      </w:r>
      <w:r w:rsidRPr="009A3E44">
        <w:rPr>
          <w:color w:val="000000"/>
        </w:rPr>
        <w:t xml:space="preserve">Экологические основы природопользования. М.: Изд-во Дашков и К, 2015. </w:t>
      </w:r>
    </w:p>
    <w:p w:rsidR="00BC6CAB" w:rsidRPr="009A3E44" w:rsidRDefault="00BC6CAB" w:rsidP="00BC6CAB">
      <w:pPr>
        <w:pStyle w:val="af0"/>
        <w:jc w:val="both"/>
        <w:rPr>
          <w:color w:val="000000"/>
        </w:rPr>
      </w:pPr>
      <w:r w:rsidRPr="009A3E44">
        <w:rPr>
          <w:color w:val="000000"/>
        </w:rPr>
        <w:t xml:space="preserve">2. </w:t>
      </w:r>
      <w:proofErr w:type="spellStart"/>
      <w:r w:rsidRPr="009A3E44">
        <w:rPr>
          <w:iCs/>
          <w:color w:val="000000"/>
        </w:rPr>
        <w:t>Винокурова</w:t>
      </w:r>
      <w:proofErr w:type="spellEnd"/>
      <w:r w:rsidRPr="009A3E44">
        <w:rPr>
          <w:iCs/>
          <w:color w:val="000000"/>
        </w:rPr>
        <w:t xml:space="preserve"> Н.Ф. </w:t>
      </w:r>
      <w:r w:rsidRPr="009A3E44">
        <w:rPr>
          <w:color w:val="000000"/>
        </w:rPr>
        <w:t xml:space="preserve">Глобальная экология. М.: Дрофа, 2015. </w:t>
      </w:r>
    </w:p>
    <w:p w:rsidR="00BC6CAB" w:rsidRPr="009A3E44" w:rsidRDefault="00BC6CAB" w:rsidP="00BC6CAB">
      <w:pPr>
        <w:pStyle w:val="af0"/>
        <w:jc w:val="both"/>
        <w:rPr>
          <w:color w:val="000000"/>
        </w:rPr>
      </w:pPr>
      <w:r w:rsidRPr="009A3E44">
        <w:rPr>
          <w:color w:val="000000"/>
        </w:rPr>
        <w:t xml:space="preserve">3. </w:t>
      </w:r>
      <w:r w:rsidRPr="009A3E44">
        <w:rPr>
          <w:iCs/>
          <w:color w:val="000000"/>
        </w:rPr>
        <w:t xml:space="preserve">Гальперин М.В. </w:t>
      </w:r>
      <w:r w:rsidRPr="009A3E44">
        <w:rPr>
          <w:color w:val="000000"/>
        </w:rPr>
        <w:t xml:space="preserve">Экологические основы природопользования. М.: ФОРУМ-ИНФА-М, 2015. </w:t>
      </w:r>
    </w:p>
    <w:p w:rsidR="00BC6CAB" w:rsidRPr="009A3E44" w:rsidRDefault="00BC6CAB" w:rsidP="00BC6CAB">
      <w:pPr>
        <w:pStyle w:val="af0"/>
        <w:jc w:val="both"/>
        <w:rPr>
          <w:color w:val="000000"/>
        </w:rPr>
      </w:pPr>
      <w:r w:rsidRPr="009A3E44">
        <w:rPr>
          <w:color w:val="000000"/>
        </w:rPr>
        <w:t xml:space="preserve">4. </w:t>
      </w:r>
      <w:r w:rsidRPr="009A3E44">
        <w:rPr>
          <w:iCs/>
          <w:color w:val="000000"/>
        </w:rPr>
        <w:t xml:space="preserve">Колесников С.И. </w:t>
      </w:r>
      <w:r w:rsidRPr="009A3E44">
        <w:rPr>
          <w:color w:val="000000"/>
        </w:rPr>
        <w:t xml:space="preserve">Экологические основы природопользования. М.: </w:t>
      </w:r>
      <w:proofErr w:type="gramStart"/>
      <w:r w:rsidRPr="009A3E44">
        <w:rPr>
          <w:color w:val="000000"/>
        </w:rPr>
        <w:t>Даш-ков</w:t>
      </w:r>
      <w:proofErr w:type="gramEnd"/>
      <w:r w:rsidRPr="009A3E44">
        <w:rPr>
          <w:color w:val="000000"/>
        </w:rPr>
        <w:t xml:space="preserve"> и К, 2008. </w:t>
      </w:r>
    </w:p>
    <w:p w:rsidR="00BC6CAB" w:rsidRPr="009A3E44" w:rsidRDefault="00BC6CAB" w:rsidP="00BC6CAB">
      <w:pPr>
        <w:pStyle w:val="af0"/>
        <w:jc w:val="both"/>
        <w:rPr>
          <w:color w:val="000000"/>
        </w:rPr>
      </w:pPr>
      <w:r w:rsidRPr="009A3E44">
        <w:rPr>
          <w:color w:val="000000"/>
        </w:rPr>
        <w:t xml:space="preserve">5. </w:t>
      </w:r>
      <w:proofErr w:type="spellStart"/>
      <w:r w:rsidRPr="009A3E44">
        <w:rPr>
          <w:iCs/>
          <w:color w:val="000000"/>
        </w:rPr>
        <w:t>Криксунов</w:t>
      </w:r>
      <w:proofErr w:type="spellEnd"/>
      <w:r w:rsidRPr="009A3E44">
        <w:rPr>
          <w:iCs/>
          <w:color w:val="000000"/>
        </w:rPr>
        <w:t xml:space="preserve"> Е.А. </w:t>
      </w:r>
      <w:r w:rsidRPr="009A3E44">
        <w:rPr>
          <w:color w:val="000000"/>
        </w:rPr>
        <w:t xml:space="preserve">Экология. М.: Дрофа, 2015. </w:t>
      </w:r>
    </w:p>
    <w:p w:rsidR="00BC6CAB" w:rsidRPr="009A3E44" w:rsidRDefault="00BC6CAB" w:rsidP="00BC6CAB">
      <w:pPr>
        <w:pStyle w:val="af0"/>
        <w:jc w:val="both"/>
        <w:rPr>
          <w:color w:val="000000"/>
        </w:rPr>
      </w:pPr>
      <w:r w:rsidRPr="009A3E44">
        <w:rPr>
          <w:color w:val="000000"/>
        </w:rPr>
        <w:t xml:space="preserve">6. </w:t>
      </w:r>
      <w:r w:rsidRPr="009A3E44">
        <w:rPr>
          <w:iCs/>
          <w:color w:val="000000"/>
        </w:rPr>
        <w:t xml:space="preserve">Трушина Т.П. </w:t>
      </w:r>
      <w:r w:rsidRPr="009A3E44">
        <w:rPr>
          <w:color w:val="000000"/>
        </w:rPr>
        <w:t xml:space="preserve">Экологические основы природопользования. Ростов н/Д.: Феникс, 2013. </w:t>
      </w:r>
    </w:p>
    <w:p w:rsidR="00BC6CAB" w:rsidRPr="009A3E44" w:rsidRDefault="00BC6CAB" w:rsidP="00BC6CAB">
      <w:pPr>
        <w:pStyle w:val="af0"/>
        <w:jc w:val="both"/>
        <w:rPr>
          <w:color w:val="000000"/>
        </w:rPr>
      </w:pPr>
      <w:r w:rsidRPr="009A3E44">
        <w:rPr>
          <w:color w:val="000000"/>
        </w:rPr>
        <w:t xml:space="preserve">7. </w:t>
      </w:r>
      <w:r w:rsidRPr="009A3E44">
        <w:rPr>
          <w:iCs/>
          <w:color w:val="000000"/>
        </w:rPr>
        <w:t xml:space="preserve">Трушина Т.П. </w:t>
      </w:r>
      <w:r w:rsidRPr="009A3E44">
        <w:rPr>
          <w:color w:val="000000"/>
        </w:rPr>
        <w:t xml:space="preserve">Экологические основы природопользования. М.: </w:t>
      </w:r>
      <w:proofErr w:type="spellStart"/>
      <w:proofErr w:type="gramStart"/>
      <w:r w:rsidRPr="009A3E44">
        <w:rPr>
          <w:color w:val="000000"/>
        </w:rPr>
        <w:t>Просве-щение</w:t>
      </w:r>
      <w:proofErr w:type="spellEnd"/>
      <w:proofErr w:type="gramEnd"/>
      <w:r w:rsidRPr="009A3E44">
        <w:rPr>
          <w:color w:val="000000"/>
        </w:rPr>
        <w:t xml:space="preserve">, 2015. </w:t>
      </w:r>
    </w:p>
    <w:p w:rsidR="00BC6CAB" w:rsidRPr="009A3E44" w:rsidRDefault="00BC6CAB" w:rsidP="00BC6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9A3E44">
        <w:rPr>
          <w:rFonts w:ascii="Times New Roman" w:hAnsi="Times New Roman"/>
          <w:sz w:val="24"/>
          <w:szCs w:val="24"/>
        </w:rPr>
        <w:t>Передельский</w:t>
      </w:r>
      <w:proofErr w:type="spellEnd"/>
      <w:r w:rsidRPr="009A3E44">
        <w:rPr>
          <w:rFonts w:ascii="Times New Roman" w:hAnsi="Times New Roman"/>
          <w:sz w:val="24"/>
          <w:szCs w:val="24"/>
        </w:rPr>
        <w:t xml:space="preserve"> Л.В.,  </w:t>
      </w:r>
      <w:proofErr w:type="spellStart"/>
      <w:r w:rsidRPr="009A3E44">
        <w:rPr>
          <w:rFonts w:ascii="Times New Roman" w:hAnsi="Times New Roman"/>
          <w:sz w:val="24"/>
          <w:szCs w:val="24"/>
        </w:rPr>
        <w:t>Коробкин</w:t>
      </w:r>
      <w:proofErr w:type="spellEnd"/>
      <w:r w:rsidRPr="009A3E44">
        <w:rPr>
          <w:rFonts w:ascii="Times New Roman" w:hAnsi="Times New Roman"/>
          <w:sz w:val="24"/>
          <w:szCs w:val="24"/>
        </w:rPr>
        <w:t xml:space="preserve"> В.И.,  Приходченко О.Е.  Экология: Учебник – М.: Проспект, 2017. – 512с.;</w:t>
      </w:r>
    </w:p>
    <w:p w:rsidR="00BC6CAB" w:rsidRPr="009A3E44" w:rsidRDefault="00BC6CAB" w:rsidP="00BC6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9. Сидоров Ю.П., Рассказов С.В., Гаранина Т.В., </w:t>
      </w:r>
      <w:proofErr w:type="spellStart"/>
      <w:r w:rsidRPr="009A3E44">
        <w:rPr>
          <w:rFonts w:ascii="Times New Roman" w:hAnsi="Times New Roman"/>
          <w:sz w:val="24"/>
          <w:szCs w:val="24"/>
        </w:rPr>
        <w:t>Сытник</w:t>
      </w:r>
      <w:proofErr w:type="spellEnd"/>
      <w:r w:rsidRPr="009A3E44">
        <w:rPr>
          <w:rFonts w:ascii="Times New Roman" w:hAnsi="Times New Roman"/>
          <w:sz w:val="24"/>
          <w:szCs w:val="24"/>
        </w:rPr>
        <w:t xml:space="preserve"> Т.А. Экология: Курс лекций. – М.: РГОТУПС, 2015г. – 11с.</w:t>
      </w:r>
    </w:p>
    <w:p w:rsidR="00BC6CAB" w:rsidRPr="009A3E44" w:rsidRDefault="00BC6CAB" w:rsidP="00BC6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9A3E44">
        <w:rPr>
          <w:rFonts w:ascii="Times New Roman" w:hAnsi="Times New Roman"/>
          <w:bCs/>
          <w:sz w:val="24"/>
          <w:szCs w:val="24"/>
        </w:rPr>
        <w:t>10. Константинов В.М. Экологические основы природопользования. Учебное пособие для СПО. – М.: «Академия», 2016. – 208 с.</w:t>
      </w:r>
    </w:p>
    <w:p w:rsidR="00BC6CAB" w:rsidRPr="009A3E44" w:rsidRDefault="00BC6CAB" w:rsidP="00BC6CAB">
      <w:pPr>
        <w:spacing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A3E44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BC6CAB" w:rsidRPr="009A3E44" w:rsidRDefault="00BC6CAB" w:rsidP="00BC6CAB">
      <w:pPr>
        <w:pStyle w:val="af0"/>
        <w:jc w:val="both"/>
        <w:rPr>
          <w:color w:val="000000"/>
        </w:rPr>
      </w:pPr>
      <w:r w:rsidRPr="009A3E44">
        <w:rPr>
          <w:b/>
        </w:rPr>
        <w:t>1.</w:t>
      </w:r>
      <w:r w:rsidRPr="009A3E44">
        <w:rPr>
          <w:color w:val="000000"/>
        </w:rPr>
        <w:t xml:space="preserve">  «Экология производства» – журнал. Форма доступа: www.ecoindustry.ru</w:t>
      </w:r>
    </w:p>
    <w:p w:rsidR="00BC6CAB" w:rsidRPr="009A3E44" w:rsidRDefault="00BC6CAB" w:rsidP="00BC6CAB">
      <w:pPr>
        <w:spacing w:line="240" w:lineRule="auto"/>
        <w:ind w:left="36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BC6CAB" w:rsidRPr="009A3E44" w:rsidRDefault="00BC6CAB" w:rsidP="00BC6CAB">
      <w:pPr>
        <w:spacing w:line="240" w:lineRule="auto"/>
        <w:ind w:left="360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A3E44"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BC6CAB" w:rsidRPr="009A3E44" w:rsidRDefault="00BC6CAB" w:rsidP="00BC6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A3E44">
        <w:rPr>
          <w:rFonts w:ascii="Times New Roman" w:hAnsi="Times New Roman"/>
          <w:bCs/>
          <w:sz w:val="24"/>
          <w:szCs w:val="24"/>
        </w:rPr>
        <w:t xml:space="preserve">1. Медведев В.Т. Охрана труда и промышленная </w:t>
      </w:r>
      <w:proofErr w:type="gramStart"/>
      <w:r w:rsidRPr="009A3E44">
        <w:rPr>
          <w:rFonts w:ascii="Times New Roman" w:hAnsi="Times New Roman"/>
          <w:bCs/>
          <w:sz w:val="24"/>
          <w:szCs w:val="24"/>
        </w:rPr>
        <w:t>экология.-</w:t>
      </w:r>
      <w:proofErr w:type="gramEnd"/>
      <w:r w:rsidRPr="009A3E44">
        <w:rPr>
          <w:rFonts w:ascii="Times New Roman" w:hAnsi="Times New Roman"/>
          <w:bCs/>
          <w:sz w:val="24"/>
          <w:szCs w:val="24"/>
        </w:rPr>
        <w:t xml:space="preserve"> М.: «Академия», 2017.- 416 с.</w:t>
      </w:r>
    </w:p>
    <w:p w:rsidR="00BC6CAB" w:rsidRPr="009A3E44" w:rsidRDefault="00BC6CAB" w:rsidP="00BC6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A3E44">
        <w:rPr>
          <w:rFonts w:ascii="Times New Roman" w:hAnsi="Times New Roman"/>
          <w:bCs/>
          <w:sz w:val="24"/>
          <w:szCs w:val="24"/>
        </w:rPr>
        <w:t xml:space="preserve">2. </w:t>
      </w:r>
      <w:proofErr w:type="spellStart"/>
      <w:r w:rsidRPr="009A3E44">
        <w:rPr>
          <w:rFonts w:ascii="Times New Roman" w:hAnsi="Times New Roman"/>
          <w:bCs/>
          <w:sz w:val="24"/>
          <w:szCs w:val="24"/>
        </w:rPr>
        <w:t>Хатунцев</w:t>
      </w:r>
      <w:proofErr w:type="spellEnd"/>
      <w:r w:rsidRPr="009A3E44">
        <w:rPr>
          <w:rFonts w:ascii="Times New Roman" w:hAnsi="Times New Roman"/>
          <w:bCs/>
          <w:sz w:val="24"/>
          <w:szCs w:val="24"/>
        </w:rPr>
        <w:t xml:space="preserve">  Ю.Л. Экология и экологическая безопасность. – М.: «Академия» 2015. – 200 с.</w:t>
      </w:r>
    </w:p>
    <w:p w:rsidR="00AE6831" w:rsidRPr="00F85C83" w:rsidRDefault="00AE6831" w:rsidP="00AE6831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C83">
        <w:rPr>
          <w:rFonts w:ascii="Times New Roman" w:hAnsi="Times New Roman" w:cs="Times New Roman"/>
          <w:bCs/>
          <w:sz w:val="24"/>
          <w:szCs w:val="24"/>
        </w:rPr>
        <w:t>Электронные ресурсы:</w:t>
      </w:r>
    </w:p>
    <w:p w:rsidR="00AE6831" w:rsidRPr="00F85C83" w:rsidRDefault="00AE6831" w:rsidP="00AE6831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F85C83">
        <w:rPr>
          <w:sz w:val="24"/>
          <w:szCs w:val="24"/>
        </w:rPr>
        <w:tab/>
      </w:r>
      <w:hyperlink r:id="rId6" w:history="1">
        <w:r w:rsidRPr="00F85C83">
          <w:rPr>
            <w:rStyle w:val="ae"/>
            <w:rFonts w:ascii="Times New Roman" w:eastAsia="+mn-ea" w:hAnsi="Times New Roman" w:cs="Times New Roman"/>
            <w:kern w:val="24"/>
            <w:sz w:val="24"/>
            <w:szCs w:val="24"/>
            <w:lang w:val="en-US" w:eastAsia="ru-RU"/>
          </w:rPr>
          <w:t>www</w:t>
        </w:r>
        <w:r w:rsidRPr="00F85C83">
          <w:rPr>
            <w:rStyle w:val="ae"/>
            <w:rFonts w:ascii="Times New Roman" w:eastAsia="+mn-ea" w:hAnsi="Times New Roman" w:cs="Times New Roman"/>
            <w:kern w:val="24"/>
            <w:sz w:val="24"/>
            <w:szCs w:val="24"/>
            <w:lang w:eastAsia="ru-RU"/>
          </w:rPr>
          <w:t>.</w:t>
        </w:r>
        <w:proofErr w:type="spellStart"/>
        <w:r w:rsidRPr="00F85C83">
          <w:rPr>
            <w:rStyle w:val="ae"/>
            <w:rFonts w:ascii="Times New Roman" w:eastAsia="+mn-ea" w:hAnsi="Times New Roman" w:cs="Times New Roman"/>
            <w:kern w:val="24"/>
            <w:sz w:val="24"/>
            <w:szCs w:val="24"/>
            <w:lang w:val="en-US" w:eastAsia="ru-RU"/>
          </w:rPr>
          <w:t>alleng</w:t>
        </w:r>
        <w:proofErr w:type="spellEnd"/>
        <w:r w:rsidRPr="00F85C83">
          <w:rPr>
            <w:rStyle w:val="ae"/>
            <w:rFonts w:ascii="Times New Roman" w:eastAsia="+mn-ea" w:hAnsi="Times New Roman" w:cs="Times New Roman"/>
            <w:kern w:val="24"/>
            <w:sz w:val="24"/>
            <w:szCs w:val="24"/>
            <w:lang w:eastAsia="ru-RU"/>
          </w:rPr>
          <w:t>.</w:t>
        </w:r>
        <w:proofErr w:type="spellStart"/>
        <w:r w:rsidRPr="00F85C83">
          <w:rPr>
            <w:rStyle w:val="ae"/>
            <w:rFonts w:ascii="Times New Roman" w:eastAsia="+mn-ea" w:hAnsi="Times New Roman" w:cs="Times New Roman"/>
            <w:kern w:val="24"/>
            <w:sz w:val="24"/>
            <w:szCs w:val="24"/>
            <w:lang w:val="en-US" w:eastAsia="ru-RU"/>
          </w:rPr>
          <w:t>ru</w:t>
        </w:r>
        <w:proofErr w:type="spellEnd"/>
        <w:r w:rsidRPr="00F85C83">
          <w:rPr>
            <w:rStyle w:val="ae"/>
            <w:rFonts w:ascii="Times New Roman" w:eastAsia="+mn-ea" w:hAnsi="Times New Roman" w:cs="Times New Roman"/>
            <w:kern w:val="24"/>
            <w:sz w:val="24"/>
            <w:szCs w:val="24"/>
            <w:lang w:eastAsia="ru-RU"/>
          </w:rPr>
          <w:t>/</w:t>
        </w:r>
        <w:proofErr w:type="spellStart"/>
        <w:r w:rsidRPr="00F85C83">
          <w:rPr>
            <w:rStyle w:val="ae"/>
            <w:rFonts w:ascii="Times New Roman" w:eastAsia="+mn-ea" w:hAnsi="Times New Roman" w:cs="Times New Roman"/>
            <w:kern w:val="24"/>
            <w:sz w:val="24"/>
            <w:szCs w:val="24"/>
            <w:lang w:val="en-US" w:eastAsia="ru-RU"/>
          </w:rPr>
          <w:t>edu</w:t>
        </w:r>
        <w:proofErr w:type="spellEnd"/>
        <w:r w:rsidRPr="00F85C83">
          <w:rPr>
            <w:rStyle w:val="ae"/>
            <w:rFonts w:ascii="Times New Roman" w:eastAsia="+mn-ea" w:hAnsi="Times New Roman" w:cs="Times New Roman"/>
            <w:kern w:val="24"/>
            <w:sz w:val="24"/>
            <w:szCs w:val="24"/>
            <w:lang w:eastAsia="ru-RU"/>
          </w:rPr>
          <w:t>/</w:t>
        </w:r>
        <w:proofErr w:type="spellStart"/>
        <w:r w:rsidRPr="00F85C83">
          <w:rPr>
            <w:rStyle w:val="ae"/>
            <w:rFonts w:ascii="Times New Roman" w:eastAsia="+mn-ea" w:hAnsi="Times New Roman" w:cs="Times New Roman"/>
            <w:kern w:val="24"/>
            <w:sz w:val="24"/>
            <w:szCs w:val="24"/>
            <w:lang w:val="en-US" w:eastAsia="ru-RU"/>
          </w:rPr>
          <w:t>ecologi</w:t>
        </w:r>
        <w:proofErr w:type="spellEnd"/>
        <w:r w:rsidRPr="00F85C83">
          <w:rPr>
            <w:rStyle w:val="ae"/>
            <w:rFonts w:ascii="Times New Roman" w:eastAsia="+mn-ea" w:hAnsi="Times New Roman" w:cs="Times New Roman"/>
            <w:kern w:val="24"/>
            <w:sz w:val="24"/>
            <w:szCs w:val="24"/>
            <w:lang w:eastAsia="ru-RU"/>
          </w:rPr>
          <w:t>.</w:t>
        </w:r>
        <w:proofErr w:type="spellStart"/>
        <w:r w:rsidRPr="00F85C83">
          <w:rPr>
            <w:rStyle w:val="ae"/>
            <w:rFonts w:ascii="Times New Roman" w:eastAsia="+mn-ea" w:hAnsi="Times New Roman" w:cs="Times New Roman"/>
            <w:kern w:val="24"/>
            <w:sz w:val="24"/>
            <w:szCs w:val="24"/>
            <w:lang w:val="en-US" w:eastAsia="ru-RU"/>
          </w:rPr>
          <w:t>htm</w:t>
        </w:r>
        <w:proofErr w:type="spellEnd"/>
      </w:hyperlink>
    </w:p>
    <w:p w:rsidR="00AE6831" w:rsidRPr="00F85C83" w:rsidRDefault="00AE6831" w:rsidP="00AE6831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 w:eastAsia="ru-RU"/>
        </w:rPr>
      </w:pPr>
      <w:r w:rsidRPr="00F85C8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ab/>
      </w:r>
      <w:r w:rsidRPr="00F85C8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 w:eastAsia="ru-RU"/>
        </w:rPr>
        <w:t>ru.wikipedia.org/wiki</w:t>
      </w:r>
    </w:p>
    <w:p w:rsidR="00AE6831" w:rsidRPr="00F85C83" w:rsidRDefault="00AE6831" w:rsidP="00AE6831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 w:eastAsia="ru-RU"/>
        </w:rPr>
      </w:pPr>
      <w:r w:rsidRPr="00F85C8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 w:eastAsia="ru-RU"/>
        </w:rPr>
        <w:tab/>
      </w:r>
      <w:proofErr w:type="gramStart"/>
      <w:r w:rsidRPr="00F85C8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 w:eastAsia="ru-RU"/>
        </w:rPr>
        <w:t>www</w:t>
      </w:r>
      <w:proofErr w:type="gramEnd"/>
      <w:r w:rsidRPr="00F85C8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 w:eastAsia="ru-RU"/>
        </w:rPr>
        <w:t xml:space="preserve">. Ecolife.ru </w:t>
      </w:r>
      <w:proofErr w:type="spellStart"/>
      <w:r w:rsidRPr="00F85C8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 w:eastAsia="ru-RU"/>
        </w:rPr>
        <w:t>ecosites</w:t>
      </w:r>
      <w:proofErr w:type="spellEnd"/>
    </w:p>
    <w:p w:rsidR="00AE6831" w:rsidRPr="00F85C83" w:rsidRDefault="00AE6831" w:rsidP="00AE6831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</w:pPr>
      <w:r w:rsidRPr="00F85C83">
        <w:rPr>
          <w:rFonts w:ascii="Times New Roman" w:hAnsi="Times New Roman" w:cs="Times New Roman"/>
          <w:sz w:val="24"/>
          <w:szCs w:val="24"/>
          <w:lang w:val="en-US"/>
        </w:rPr>
        <w:tab/>
      </w:r>
      <w:hyperlink r:id="rId7" w:history="1">
        <w:r w:rsidRPr="00F85C83">
          <w:rPr>
            <w:rStyle w:val="ae"/>
            <w:rFonts w:ascii="Times New Roman" w:eastAsia="+mn-ea" w:hAnsi="Times New Roman" w:cs="Times New Roman"/>
            <w:kern w:val="24"/>
            <w:sz w:val="24"/>
            <w:szCs w:val="24"/>
            <w:lang w:val="en-US" w:eastAsia="ru-RU"/>
          </w:rPr>
          <w:t>www.ecology</w:t>
        </w:r>
      </w:hyperlink>
      <w:r w:rsidRPr="00F85C83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. Com</w:t>
      </w:r>
    </w:p>
    <w:p w:rsidR="00AE6831" w:rsidRPr="00F85C83" w:rsidRDefault="00AE6831" w:rsidP="00AE6831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</w:pPr>
      <w:r w:rsidRPr="00F85C83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ab/>
      </w:r>
      <w:proofErr w:type="gramStart"/>
      <w:r w:rsidRPr="00F85C83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www</w:t>
      </w:r>
      <w:proofErr w:type="gramEnd"/>
      <w:r w:rsidRPr="00F85C83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. admkrsk.ru/</w:t>
      </w:r>
      <w:proofErr w:type="spellStart"/>
      <w:r w:rsidRPr="00F85C83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citytoday</w:t>
      </w:r>
      <w:proofErr w:type="spellEnd"/>
      <w:r w:rsidRPr="00F85C83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/</w:t>
      </w:r>
      <w:r w:rsidRPr="00F85C8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85C83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ecologe</w:t>
      </w:r>
      <w:proofErr w:type="spellEnd"/>
      <w:r w:rsidRPr="00F85C83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/Pages/default.aspx</w:t>
      </w:r>
    </w:p>
    <w:p w:rsidR="00AE6831" w:rsidRDefault="00AE6831" w:rsidP="00AE6831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</w:pPr>
      <w:r w:rsidRPr="00F85C83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ab/>
      </w:r>
      <w:proofErr w:type="gramStart"/>
      <w:r w:rsidRPr="00F85C83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www</w:t>
      </w:r>
      <w:proofErr w:type="gramEnd"/>
      <w:r w:rsidRPr="00F85C83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. admkrsk.ru/</w:t>
      </w:r>
      <w:proofErr w:type="spellStart"/>
      <w:r w:rsidRPr="00F85C83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citytoday</w:t>
      </w:r>
      <w:proofErr w:type="spellEnd"/>
      <w:r w:rsidRPr="00F85C83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/</w:t>
      </w:r>
      <w:r w:rsidRPr="00F85C8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85C83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ecologe</w:t>
      </w:r>
      <w:proofErr w:type="spellEnd"/>
      <w:r w:rsidRPr="00F85C83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/Pages/</w:t>
      </w:r>
      <w:proofErr w:type="spellStart"/>
      <w:r w:rsidRPr="00F85C83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istochnik</w:t>
      </w:r>
      <w:proofErr w:type="spellEnd"/>
      <w:r w:rsidRPr="00F85C83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 xml:space="preserve">. </w:t>
      </w:r>
      <w:proofErr w:type="spellStart"/>
      <w:r w:rsidRPr="00F85C83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Aspx</w:t>
      </w:r>
      <w:proofErr w:type="spellEnd"/>
    </w:p>
    <w:p w:rsidR="00AE6831" w:rsidRDefault="00AE6831" w:rsidP="00AE6831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</w:pPr>
    </w:p>
    <w:p w:rsidR="00AE6831" w:rsidRPr="00BC6CAB" w:rsidRDefault="00AE6831" w:rsidP="00BC6CAB">
      <w:pPr>
        <w:pStyle w:val="a9"/>
        <w:numPr>
          <w:ilvl w:val="1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</w:pPr>
      <w:r w:rsidRPr="00BC6CAB"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  <w:t xml:space="preserve"> Общие требования к организации образовательного процесса</w:t>
      </w:r>
    </w:p>
    <w:p w:rsidR="00AE6831" w:rsidRDefault="00AE6831" w:rsidP="00A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  <w:tab/>
      </w: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Теоретическую часть учебной дисциплины и практические занятия планируется проводить в учебных аудиториях.</w:t>
      </w:r>
    </w:p>
    <w:p w:rsidR="00AE6831" w:rsidRPr="00BC6CAB" w:rsidRDefault="00AE6831" w:rsidP="00BC6CAB">
      <w:pPr>
        <w:pStyle w:val="a9"/>
        <w:numPr>
          <w:ilvl w:val="1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</w:pPr>
      <w:r w:rsidRPr="00BC6CAB"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  <w:t xml:space="preserve"> Кадровое обеспечение образовательного процесса</w:t>
      </w:r>
    </w:p>
    <w:p w:rsidR="00AE6831" w:rsidRDefault="00AE6831" w:rsidP="00A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</w:pPr>
    </w:p>
    <w:p w:rsidR="00AE6831" w:rsidRPr="00063C56" w:rsidRDefault="00AE6831" w:rsidP="00AE6831">
      <w:pPr>
        <w:pStyle w:val="5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063C56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AE6831" w:rsidRDefault="00AE6831" w:rsidP="00AE683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</w:t>
      </w:r>
      <w:r>
        <w:rPr>
          <w:rFonts w:ascii="Times New Roman" w:hAnsi="Times New Roman" w:cs="Times New Roman"/>
          <w:sz w:val="24"/>
          <w:szCs w:val="24"/>
        </w:rPr>
        <w:t>преподаваемой дисциплины</w:t>
      </w:r>
      <w:r w:rsidRPr="00063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831" w:rsidRDefault="00AE6831" w:rsidP="00AE683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AE6831" w:rsidRDefault="00AE6831" w:rsidP="00A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p w:rsidR="00AE6831" w:rsidRDefault="00AE6831" w:rsidP="00BC6CAB">
      <w:pPr>
        <w:pStyle w:val="20"/>
        <w:numPr>
          <w:ilvl w:val="1"/>
          <w:numId w:val="28"/>
        </w:numPr>
        <w:shd w:val="clear" w:color="auto" w:fill="auto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Обучение с применением элементов электронного обучения и дистанционных образовательных технологий</w:t>
      </w:r>
    </w:p>
    <w:p w:rsidR="00BC6CAB" w:rsidRPr="00BC6CAB" w:rsidRDefault="00AE6831" w:rsidP="00BC6CA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6AD3">
        <w:rPr>
          <w:rFonts w:ascii="Times New Roman" w:hAnsi="Times New Roman" w:cs="Times New Roman"/>
          <w:bCs/>
          <w:sz w:val="24"/>
          <w:szCs w:val="24"/>
        </w:rPr>
        <w:t>Изучение дисциплин</w:t>
      </w:r>
      <w:r w:rsidRPr="00F05985">
        <w:rPr>
          <w:rFonts w:ascii="Times New Roman" w:hAnsi="Times New Roman" w:cs="Times New Roman"/>
          <w:bCs/>
          <w:sz w:val="24"/>
          <w:szCs w:val="24"/>
        </w:rPr>
        <w:t>ы</w:t>
      </w:r>
      <w:r w:rsidR="00BC6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6CAB" w:rsidRPr="00BC6CAB">
        <w:rPr>
          <w:rFonts w:ascii="Times New Roman" w:eastAsia="Times New Roman" w:hAnsi="Times New Roman" w:cs="Times New Roman"/>
          <w:sz w:val="24"/>
          <w:szCs w:val="24"/>
          <w:lang w:eastAsia="ru-RU"/>
        </w:rPr>
        <w:t>ЕН.03 ЭКОЛОГИЧЕСКИЕ ОСНОВЫ ПРИРОДОПОЛЬЗОВАНИЯ</w:t>
      </w:r>
    </w:p>
    <w:p w:rsidR="00AE6831" w:rsidRPr="00F05985" w:rsidRDefault="00AE6831" w:rsidP="00A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AD3">
        <w:rPr>
          <w:rFonts w:ascii="Times New Roman" w:hAnsi="Times New Roman" w:cs="Times New Roman"/>
          <w:bCs/>
          <w:sz w:val="24"/>
          <w:szCs w:val="24"/>
        </w:rPr>
        <w:t>возможно с применением элементов электронного  обучения и ДОТ. Электронный учебно-методический комплекс данной дисциплины разработан и размещен по ссылке: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>
          <w:rPr>
            <w:rStyle w:val="ae"/>
            <w:rFonts w:ascii="Tahoma" w:hAnsi="Tahoma" w:cs="Tahoma"/>
            <w:i/>
            <w:iCs/>
            <w:color w:val="3366FF"/>
            <w:sz w:val="28"/>
            <w:szCs w:val="28"/>
          </w:rPr>
          <w:t>http://84.22.153.227/</w:t>
        </w:r>
      </w:hyperlink>
      <w:r>
        <w:rPr>
          <w:rStyle w:val="af"/>
          <w:rFonts w:ascii="Tahoma" w:hAnsi="Tahoma" w:cs="Tahoma"/>
          <w:color w:val="333333"/>
          <w:sz w:val="28"/>
          <w:szCs w:val="28"/>
        </w:rPr>
        <w:t> </w:t>
      </w:r>
    </w:p>
    <w:p w:rsidR="00AE6831" w:rsidRDefault="00AE6831" w:rsidP="00A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p w:rsidR="00AE6831" w:rsidRPr="00F85C83" w:rsidRDefault="00AE6831" w:rsidP="00AE6831">
      <w:pPr>
        <w:tabs>
          <w:tab w:val="left" w:pos="284"/>
        </w:tabs>
        <w:spacing w:after="0" w:line="240" w:lineRule="auto"/>
        <w:ind w:left="495"/>
        <w:jc w:val="both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AE6831" w:rsidRPr="00F85C83" w:rsidRDefault="00AE6831" w:rsidP="00AE6831">
      <w:pPr>
        <w:tabs>
          <w:tab w:val="left" w:pos="284"/>
        </w:tabs>
        <w:spacing w:after="0" w:line="240" w:lineRule="auto"/>
        <w:ind w:left="495"/>
        <w:jc w:val="both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AE6831" w:rsidRPr="00F85C83" w:rsidRDefault="00AE6831" w:rsidP="00AE6831">
      <w:pPr>
        <w:tabs>
          <w:tab w:val="left" w:pos="284"/>
        </w:tabs>
        <w:spacing w:after="0" w:line="240" w:lineRule="auto"/>
        <w:ind w:left="495"/>
        <w:jc w:val="both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AE6831" w:rsidRPr="00F85C83" w:rsidRDefault="00AE6831" w:rsidP="00AE6831">
      <w:pPr>
        <w:tabs>
          <w:tab w:val="left" w:pos="284"/>
        </w:tabs>
        <w:spacing w:after="0" w:line="240" w:lineRule="auto"/>
        <w:ind w:left="495"/>
        <w:jc w:val="both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AE6831" w:rsidRPr="00F85C83" w:rsidRDefault="00AE6831" w:rsidP="00AE6831">
      <w:pPr>
        <w:tabs>
          <w:tab w:val="left" w:pos="284"/>
        </w:tabs>
        <w:spacing w:after="0" w:line="240" w:lineRule="auto"/>
        <w:ind w:left="495"/>
        <w:jc w:val="both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AE6831" w:rsidRPr="00F85C83" w:rsidRDefault="00AE6831" w:rsidP="00AE6831">
      <w:pPr>
        <w:tabs>
          <w:tab w:val="left" w:pos="284"/>
        </w:tabs>
        <w:spacing w:after="0" w:line="240" w:lineRule="auto"/>
        <w:ind w:left="495"/>
        <w:jc w:val="both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AE6831" w:rsidRPr="00F85C83" w:rsidRDefault="00AE6831" w:rsidP="00AE6831">
      <w:pPr>
        <w:tabs>
          <w:tab w:val="left" w:pos="284"/>
        </w:tabs>
        <w:spacing w:after="0" w:line="240" w:lineRule="auto"/>
        <w:ind w:left="495"/>
        <w:jc w:val="both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AE6831" w:rsidRPr="00F85C83" w:rsidRDefault="00AE6831" w:rsidP="00AE6831">
      <w:pPr>
        <w:tabs>
          <w:tab w:val="left" w:pos="284"/>
        </w:tabs>
        <w:spacing w:after="0" w:line="240" w:lineRule="auto"/>
        <w:ind w:left="495"/>
        <w:jc w:val="both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AE6831" w:rsidRDefault="00AE6831" w:rsidP="00AE6831">
      <w:pPr>
        <w:tabs>
          <w:tab w:val="left" w:pos="284"/>
        </w:tabs>
        <w:spacing w:after="0" w:line="240" w:lineRule="auto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AE6831" w:rsidRPr="000C266F" w:rsidRDefault="00AE6831" w:rsidP="00AE6831">
      <w:pPr>
        <w:tabs>
          <w:tab w:val="left" w:pos="284"/>
        </w:tabs>
        <w:spacing w:after="0" w:line="240" w:lineRule="auto"/>
        <w:ind w:left="4961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AE6831" w:rsidRDefault="00AE6831" w:rsidP="00AE6831">
      <w:pPr>
        <w:pStyle w:val="a9"/>
        <w:tabs>
          <w:tab w:val="left" w:pos="284"/>
        </w:tabs>
        <w:spacing w:after="0" w:line="240" w:lineRule="auto"/>
        <w:ind w:left="495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AE6831" w:rsidRDefault="00AE6831" w:rsidP="00AE6831">
      <w:pPr>
        <w:tabs>
          <w:tab w:val="left" w:pos="284"/>
        </w:tabs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AE6831" w:rsidRDefault="00AE6831" w:rsidP="00AE6831">
      <w:pPr>
        <w:tabs>
          <w:tab w:val="left" w:pos="284"/>
        </w:tabs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AE6831" w:rsidRDefault="00AE6831" w:rsidP="00AE6831">
      <w:pPr>
        <w:tabs>
          <w:tab w:val="left" w:pos="284"/>
        </w:tabs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AE6831" w:rsidRDefault="00AE6831" w:rsidP="00AE6831">
      <w:pPr>
        <w:tabs>
          <w:tab w:val="left" w:pos="284"/>
        </w:tabs>
        <w:spacing w:after="0" w:line="240" w:lineRule="auto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AE6831" w:rsidRDefault="00AE6831" w:rsidP="00AE6831">
      <w:pPr>
        <w:tabs>
          <w:tab w:val="left" w:pos="284"/>
        </w:tabs>
        <w:spacing w:after="0" w:line="240" w:lineRule="auto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AE6831" w:rsidRDefault="00AE6831" w:rsidP="00AE6831">
      <w:pPr>
        <w:tabs>
          <w:tab w:val="left" w:pos="284"/>
        </w:tabs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BC6CAB" w:rsidRDefault="00BC6CAB" w:rsidP="00AE6831">
      <w:pPr>
        <w:tabs>
          <w:tab w:val="left" w:pos="284"/>
        </w:tabs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BC6CAB" w:rsidRDefault="00BC6CAB" w:rsidP="00AE6831">
      <w:pPr>
        <w:tabs>
          <w:tab w:val="left" w:pos="284"/>
        </w:tabs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AE6831" w:rsidRDefault="00AE6831" w:rsidP="00AE6831">
      <w:pPr>
        <w:tabs>
          <w:tab w:val="left" w:pos="284"/>
        </w:tabs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AE6831" w:rsidRDefault="00AE6831" w:rsidP="00AE6831">
      <w:pPr>
        <w:tabs>
          <w:tab w:val="left" w:pos="284"/>
        </w:tabs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AE6831" w:rsidRDefault="00AE6831" w:rsidP="00AE6831">
      <w:pPr>
        <w:tabs>
          <w:tab w:val="left" w:pos="284"/>
        </w:tabs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AE6831" w:rsidRPr="009E674D" w:rsidRDefault="00AE6831" w:rsidP="00AE683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9E674D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AE6831" w:rsidRPr="00F85C83" w:rsidRDefault="00AE6831" w:rsidP="00AE683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Контроль</w:t>
      </w: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5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оценка</w:t>
      </w: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дисциплины осуществляется преподавателем в процессе проведения учебных занятий, семинаров, тестирования, диктантов, а также выполнения обучающимися индивидуальных заданий, проектов.</w:t>
      </w:r>
    </w:p>
    <w:p w:rsidR="00AE6831" w:rsidRPr="00F85C83" w:rsidRDefault="00AE6831" w:rsidP="00AE683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831" w:rsidRPr="008A4F1F" w:rsidRDefault="00AE6831" w:rsidP="00AE683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AE6831" w:rsidRPr="00593F4C" w:rsidTr="00BC6CAB">
        <w:trPr>
          <w:trHeight w:val="87"/>
        </w:trPr>
        <w:tc>
          <w:tcPr>
            <w:tcW w:w="4820" w:type="dxa"/>
          </w:tcPr>
          <w:p w:rsidR="00AE6831" w:rsidRPr="001C1F27" w:rsidRDefault="00AE6831" w:rsidP="00BC6CAB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1F27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Результаты обучения</w:t>
            </w:r>
          </w:p>
          <w:p w:rsidR="00AE6831" w:rsidRPr="00593F4C" w:rsidRDefault="00AE6831" w:rsidP="00BC6CAB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1F27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(освоенные умения,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1C1F27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усвоенные знания)</w:t>
            </w:r>
          </w:p>
        </w:tc>
        <w:tc>
          <w:tcPr>
            <w:tcW w:w="4678" w:type="dxa"/>
          </w:tcPr>
          <w:p w:rsidR="00AE6831" w:rsidRDefault="00AE6831" w:rsidP="00BC6CAB">
            <w:pPr>
              <w:spacing w:before="77"/>
              <w:contextualSpacing/>
              <w:jc w:val="center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C1F27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Формы и методы контроля и оценки</w:t>
            </w:r>
          </w:p>
          <w:p w:rsidR="00AE6831" w:rsidRPr="00593F4C" w:rsidRDefault="00AE6831" w:rsidP="00BC6CAB">
            <w:pPr>
              <w:spacing w:before="77"/>
              <w:contextualSpacing/>
              <w:jc w:val="center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C1F27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результатов обучения </w:t>
            </w:r>
          </w:p>
        </w:tc>
      </w:tr>
      <w:tr w:rsidR="00AE6831" w:rsidRPr="00593F4C" w:rsidTr="00BC6CAB">
        <w:trPr>
          <w:trHeight w:val="2259"/>
        </w:trPr>
        <w:tc>
          <w:tcPr>
            <w:tcW w:w="4820" w:type="dxa"/>
          </w:tcPr>
          <w:p w:rsidR="00AE6831" w:rsidRDefault="00AE6831" w:rsidP="00BC6CAB">
            <w:pPr>
              <w:widowControl w:val="0"/>
              <w:tabs>
                <w:tab w:val="left" w:pos="72"/>
                <w:tab w:val="left" w:pos="31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874A0C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E6831" w:rsidRPr="00874A0C" w:rsidRDefault="00AE6831" w:rsidP="00BC6CAB">
            <w:pPr>
              <w:widowControl w:val="0"/>
              <w:tabs>
                <w:tab w:val="left" w:pos="72"/>
                <w:tab w:val="left" w:pos="318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74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4A0C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Pr="008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</w:t>
            </w:r>
            <w:r w:rsidRPr="00874A0C">
              <w:rPr>
                <w:rFonts w:ascii="Times New Roman" w:hAnsi="Times New Roman" w:cs="Times New Roman"/>
                <w:sz w:val="24"/>
                <w:szCs w:val="24"/>
              </w:rPr>
              <w:t xml:space="preserve">  понятий в области</w:t>
            </w:r>
            <w:r w:rsidRPr="008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природопользования;</w:t>
            </w:r>
            <w:r w:rsidRPr="00874A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</w:t>
            </w:r>
          </w:p>
          <w:p w:rsidR="00AE6831" w:rsidRDefault="00AE6831" w:rsidP="00BC6CAB">
            <w:pPr>
              <w:widowControl w:val="0"/>
              <w:tabs>
                <w:tab w:val="left" w:pos="72"/>
                <w:tab w:val="left" w:pos="31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831" w:rsidRDefault="00AE6831" w:rsidP="00BC6CAB">
            <w:pPr>
              <w:widowControl w:val="0"/>
              <w:tabs>
                <w:tab w:val="left" w:pos="72"/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A31C51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27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6831" w:rsidRPr="00A31C51" w:rsidRDefault="00AE6831" w:rsidP="00BC6CAB">
            <w:pPr>
              <w:widowControl w:val="0"/>
              <w:tabs>
                <w:tab w:val="left" w:pos="72"/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состояние окружающей среды России и мира;</w:t>
            </w:r>
          </w:p>
          <w:p w:rsidR="00AE6831" w:rsidRPr="00A31C51" w:rsidRDefault="00AE6831" w:rsidP="00BC6CAB">
            <w:pPr>
              <w:widowControl w:val="0"/>
              <w:tabs>
                <w:tab w:val="left" w:pos="0"/>
                <w:tab w:val="left" w:pos="72"/>
                <w:tab w:val="left" w:pos="318"/>
                <w:tab w:val="left" w:pos="1206"/>
              </w:tabs>
              <w:contextualSpacing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31C5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31C5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  <w:p w:rsidR="00AE6831" w:rsidRPr="00A31C51" w:rsidRDefault="00AE6831" w:rsidP="00BC6CAB">
            <w:pPr>
              <w:widowControl w:val="0"/>
              <w:tabs>
                <w:tab w:val="left" w:pos="0"/>
                <w:tab w:val="left" w:pos="72"/>
                <w:tab w:val="left" w:pos="318"/>
                <w:tab w:val="left" w:pos="120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охраны биосферы от загрязнения антропогенными выбросами;</w:t>
            </w:r>
            <w:r w:rsidRPr="00A31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831" w:rsidRPr="00A31C51" w:rsidRDefault="00AE6831" w:rsidP="00BC6CAB">
            <w:pPr>
              <w:widowControl w:val="0"/>
              <w:tabs>
                <w:tab w:val="left" w:pos="0"/>
                <w:tab w:val="left" w:pos="72"/>
                <w:tab w:val="left" w:pos="318"/>
                <w:tab w:val="left" w:pos="120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31" w:rsidRPr="00A31C51" w:rsidRDefault="00AE6831" w:rsidP="00BC6CAB">
            <w:pPr>
              <w:widowControl w:val="0"/>
              <w:tabs>
                <w:tab w:val="left" w:pos="0"/>
                <w:tab w:val="left" w:pos="72"/>
                <w:tab w:val="left" w:pos="318"/>
                <w:tab w:val="left" w:pos="120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Pr="00A31C51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  <w:r w:rsidRPr="00A31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E6831" w:rsidRPr="00A31C51" w:rsidRDefault="00AE6831" w:rsidP="00BC6CAB">
            <w:pPr>
              <w:widowControl w:val="0"/>
              <w:tabs>
                <w:tab w:val="left" w:pos="0"/>
                <w:tab w:val="left" w:pos="72"/>
                <w:tab w:val="left" w:pos="318"/>
                <w:tab w:val="left" w:pos="120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утилизации неисправных элементов радиоэлектронной техники;</w:t>
            </w:r>
          </w:p>
          <w:p w:rsidR="00AE6831" w:rsidRPr="00A31C51" w:rsidRDefault="00AE6831" w:rsidP="00BC6CAB">
            <w:pPr>
              <w:widowControl w:val="0"/>
              <w:tabs>
                <w:tab w:val="left" w:pos="0"/>
                <w:tab w:val="left" w:pos="72"/>
                <w:tab w:val="left" w:pos="318"/>
                <w:tab w:val="left" w:pos="120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831" w:rsidRPr="00A31C51" w:rsidRDefault="00AE6831" w:rsidP="00BC6CAB">
            <w:pPr>
              <w:widowControl w:val="0"/>
              <w:tabs>
                <w:tab w:val="left" w:pos="72"/>
                <w:tab w:val="left" w:pos="318"/>
                <w:tab w:val="left" w:pos="120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C5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31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E6831" w:rsidRPr="00A31C51" w:rsidRDefault="00AE6831" w:rsidP="00BC6CAB">
            <w:pPr>
              <w:widowControl w:val="0"/>
              <w:tabs>
                <w:tab w:val="left" w:pos="72"/>
                <w:tab w:val="left" w:pos="318"/>
                <w:tab w:val="left" w:pos="120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  <w:proofErr w:type="gramStart"/>
            <w:r w:rsidRP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 и</w:t>
            </w:r>
            <w:proofErr w:type="gramEnd"/>
            <w:r w:rsidRP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сущность  экономического  механизма охраны окружающей среды; </w:t>
            </w:r>
          </w:p>
          <w:p w:rsidR="00AE6831" w:rsidRPr="00A31C51" w:rsidRDefault="00AE6831" w:rsidP="00BC6CAB">
            <w:pPr>
              <w:widowControl w:val="0"/>
              <w:tabs>
                <w:tab w:val="left" w:pos="72"/>
                <w:tab w:val="left" w:pos="318"/>
                <w:tab w:val="left" w:pos="120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31" w:rsidRPr="00A31C51" w:rsidRDefault="00AE6831" w:rsidP="00BC6CAB">
            <w:pPr>
              <w:widowControl w:val="0"/>
              <w:tabs>
                <w:tab w:val="left" w:pos="72"/>
                <w:tab w:val="left" w:pos="318"/>
                <w:tab w:val="left" w:pos="120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C5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31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E6831" w:rsidRPr="00A31C51" w:rsidRDefault="00AE6831" w:rsidP="00BC6CAB">
            <w:pPr>
              <w:widowControl w:val="0"/>
              <w:tabs>
                <w:tab w:val="left" w:pos="72"/>
                <w:tab w:val="left" w:pos="318"/>
                <w:tab w:val="left" w:pos="120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рационального природопользования; </w:t>
            </w:r>
          </w:p>
          <w:p w:rsidR="00AE6831" w:rsidRPr="00A31C51" w:rsidRDefault="00AE6831" w:rsidP="00BC6CAB">
            <w:pPr>
              <w:widowControl w:val="0"/>
              <w:tabs>
                <w:tab w:val="left" w:pos="72"/>
                <w:tab w:val="left" w:pos="142"/>
                <w:tab w:val="left" w:pos="318"/>
                <w:tab w:val="left" w:pos="120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6831" w:rsidRDefault="00AE6831" w:rsidP="00BC6CAB">
            <w:pPr>
              <w:widowControl w:val="0"/>
              <w:tabs>
                <w:tab w:val="left" w:pos="72"/>
                <w:tab w:val="left" w:pos="142"/>
                <w:tab w:val="left" w:pos="318"/>
                <w:tab w:val="left" w:pos="120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6831" w:rsidRPr="00A31C51" w:rsidRDefault="00AE6831" w:rsidP="00BC6CAB">
            <w:pPr>
              <w:widowControl w:val="0"/>
              <w:tabs>
                <w:tab w:val="left" w:pos="72"/>
                <w:tab w:val="left" w:pos="142"/>
                <w:tab w:val="left" w:pos="318"/>
                <w:tab w:val="left" w:pos="120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вопросы</w:t>
            </w:r>
            <w:r w:rsidRPr="00A27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экологической безопасности;</w:t>
            </w:r>
          </w:p>
          <w:p w:rsidR="00AE6831" w:rsidRPr="00A31C51" w:rsidRDefault="00AE6831" w:rsidP="00BC6CAB">
            <w:pPr>
              <w:widowControl w:val="0"/>
              <w:tabs>
                <w:tab w:val="left" w:pos="72"/>
                <w:tab w:val="left" w:pos="318"/>
                <w:tab w:val="left" w:pos="120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831" w:rsidRPr="00A31C51" w:rsidRDefault="00AE6831" w:rsidP="00BC6CAB">
            <w:pPr>
              <w:widowControl w:val="0"/>
              <w:tabs>
                <w:tab w:val="left" w:pos="72"/>
                <w:tab w:val="left" w:pos="318"/>
                <w:tab w:val="left" w:pos="120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A31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меть:</w:t>
            </w:r>
          </w:p>
          <w:p w:rsidR="00AE6831" w:rsidRPr="00A31C51" w:rsidRDefault="00AE6831" w:rsidP="00BC6CAB">
            <w:pPr>
              <w:widowControl w:val="0"/>
              <w:tabs>
                <w:tab w:val="left" w:pos="72"/>
                <w:tab w:val="left" w:pos="318"/>
                <w:tab w:val="left" w:pos="120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формы ответственности за загрязнение биосферы;</w:t>
            </w:r>
          </w:p>
          <w:p w:rsidR="00AE6831" w:rsidRPr="00A31C51" w:rsidRDefault="00AE6831" w:rsidP="00BC6CAB">
            <w:pPr>
              <w:widowControl w:val="0"/>
              <w:tabs>
                <w:tab w:val="left" w:pos="72"/>
                <w:tab w:val="left" w:pos="318"/>
                <w:tab w:val="left" w:pos="1206"/>
              </w:tabs>
              <w:ind w:left="-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831" w:rsidRPr="00A31C51" w:rsidRDefault="00AE6831" w:rsidP="00BC6CAB">
            <w:pPr>
              <w:widowControl w:val="0"/>
              <w:tabs>
                <w:tab w:val="left" w:pos="72"/>
                <w:tab w:val="left" w:pos="318"/>
                <w:tab w:val="left" w:pos="120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A31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меть: </w:t>
            </w:r>
          </w:p>
          <w:p w:rsidR="00AE6831" w:rsidRPr="00A31C51" w:rsidRDefault="00AE6831" w:rsidP="00BC6CAB">
            <w:pPr>
              <w:widowControl w:val="0"/>
              <w:tabs>
                <w:tab w:val="left" w:pos="72"/>
                <w:tab w:val="left" w:pos="318"/>
                <w:tab w:val="left" w:pos="120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утилизировать неисправные элементы радиоэлектронной техники;</w:t>
            </w:r>
          </w:p>
          <w:p w:rsidR="00AE6831" w:rsidRDefault="00AE6831" w:rsidP="00BC6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A31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6831" w:rsidRDefault="00AE6831" w:rsidP="00BC6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эффективность природоохранных мероприятий;</w:t>
            </w:r>
          </w:p>
          <w:p w:rsidR="00AE6831" w:rsidRPr="00A31C51" w:rsidRDefault="00AE6831" w:rsidP="00BC6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831" w:rsidRPr="00A31C51" w:rsidRDefault="00AE6831" w:rsidP="00BC6CAB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У</w:t>
            </w:r>
            <w:r w:rsidRPr="00A31C51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меть: </w:t>
            </w:r>
          </w:p>
          <w:p w:rsidR="00AE6831" w:rsidRPr="00A31C51" w:rsidRDefault="00AE6831" w:rsidP="00BC6CA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качество окружающей среды</w:t>
            </w:r>
          </w:p>
          <w:p w:rsidR="00AE6831" w:rsidRPr="00A27EC4" w:rsidRDefault="00AE6831" w:rsidP="00BC6CAB">
            <w:pPr>
              <w:widowControl w:val="0"/>
              <w:tabs>
                <w:tab w:val="left" w:pos="72"/>
                <w:tab w:val="left" w:pos="318"/>
                <w:tab w:val="left" w:pos="120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AE6831" w:rsidRPr="00874A0C" w:rsidRDefault="00AE6831" w:rsidP="00BC6CAB">
            <w:pPr>
              <w:pStyle w:val="a9"/>
              <w:tabs>
                <w:tab w:val="left" w:pos="0"/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74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письменный контроль: </w:t>
            </w:r>
            <w:r w:rsidRPr="00874A0C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диктант, тестовые задания,</w:t>
            </w:r>
            <w:r w:rsidRPr="00874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составление кроссвордов;</w:t>
            </w:r>
          </w:p>
          <w:p w:rsidR="00AE6831" w:rsidRPr="00874A0C" w:rsidRDefault="00AE6831" w:rsidP="00BC6CAB">
            <w:pPr>
              <w:pStyle w:val="a9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74A0C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устный фронтальный опрос-экологическая разминка;</w:t>
            </w:r>
          </w:p>
          <w:p w:rsidR="00AE6831" w:rsidRPr="00A27EC4" w:rsidRDefault="00AE6831" w:rsidP="00BC6CAB">
            <w:pPr>
              <w:pStyle w:val="a9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E6831" w:rsidRDefault="00AE6831" w:rsidP="00BC6CAB">
            <w:pPr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E6831" w:rsidRPr="00A31C51" w:rsidRDefault="00AE6831" w:rsidP="00BC6CAB">
            <w:pPr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устный контроль: </w:t>
            </w:r>
            <w:r w:rsidRPr="00A31C5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подготовка и защита рефератов;</w:t>
            </w:r>
          </w:p>
          <w:p w:rsidR="00AE6831" w:rsidRPr="00A31C51" w:rsidRDefault="00AE6831" w:rsidP="00BC6CAB">
            <w:pPr>
              <w:tabs>
                <w:tab w:val="left" w:pos="0"/>
                <w:tab w:val="left" w:pos="317"/>
                <w:tab w:val="left" w:pos="663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устный контроль: </w:t>
            </w:r>
            <w:r w:rsidRPr="00A31C51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собеседование, фронтальный и индивидуальный опрос;</w:t>
            </w:r>
            <w:r w:rsidRPr="00A31C5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AE6831" w:rsidRPr="00A31C51" w:rsidRDefault="00AE6831" w:rsidP="00BC6CAB">
            <w:pPr>
              <w:tabs>
                <w:tab w:val="left" w:pos="0"/>
                <w:tab w:val="left" w:pos="317"/>
              </w:tabs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E6831" w:rsidRPr="00A31C51" w:rsidRDefault="00AE6831" w:rsidP="00BC6CAB">
            <w:pPr>
              <w:tabs>
                <w:tab w:val="left" w:pos="0"/>
                <w:tab w:val="left" w:pos="317"/>
                <w:tab w:val="left" w:pos="663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устный контроль: </w:t>
            </w:r>
            <w:r w:rsidRPr="00A31C51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собеседование, фронтальный и индивидуальный опрос;</w:t>
            </w:r>
            <w:r w:rsidRPr="00A31C5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AE6831" w:rsidRPr="00A31C51" w:rsidRDefault="00AE6831" w:rsidP="00BC6CAB">
            <w:pPr>
              <w:tabs>
                <w:tab w:val="left" w:pos="0"/>
                <w:tab w:val="left" w:pos="317"/>
                <w:tab w:val="left" w:pos="663"/>
              </w:tabs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E6831" w:rsidRPr="00A31C51" w:rsidRDefault="00AE6831" w:rsidP="00BC6CAB">
            <w:pPr>
              <w:pStyle w:val="a9"/>
              <w:tabs>
                <w:tab w:val="left" w:pos="0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E6831" w:rsidRPr="00A31C51" w:rsidRDefault="00AE6831" w:rsidP="00BC6CAB">
            <w:pPr>
              <w:tabs>
                <w:tab w:val="left" w:pos="0"/>
                <w:tab w:val="left" w:pos="317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письменный контроль: </w:t>
            </w:r>
            <w:r w:rsidRPr="00A31C5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диктант, тестовые задания;</w:t>
            </w:r>
            <w:r w:rsidRPr="00A31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E6831" w:rsidRPr="00A31C51" w:rsidRDefault="00AE6831" w:rsidP="00BC6CAB">
            <w:pPr>
              <w:tabs>
                <w:tab w:val="left" w:pos="0"/>
                <w:tab w:val="left" w:pos="317"/>
              </w:tabs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E6831" w:rsidRPr="00A31C51" w:rsidRDefault="00AE6831" w:rsidP="00BC6CAB">
            <w:pPr>
              <w:tabs>
                <w:tab w:val="left" w:pos="0"/>
                <w:tab w:val="left" w:pos="317"/>
              </w:tabs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E6831" w:rsidRPr="00A31C51" w:rsidRDefault="00AE6831" w:rsidP="00BC6CAB">
            <w:pPr>
              <w:tabs>
                <w:tab w:val="left" w:pos="0"/>
                <w:tab w:val="left" w:pos="317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устный контроль: </w:t>
            </w:r>
            <w:r w:rsidRPr="00A31C51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 фронтальный и индивидуальный опрос;</w:t>
            </w:r>
          </w:p>
          <w:p w:rsidR="00AE6831" w:rsidRPr="00A31C51" w:rsidRDefault="00AE6831" w:rsidP="00BC6CAB">
            <w:pPr>
              <w:pStyle w:val="a9"/>
              <w:tabs>
                <w:tab w:val="left" w:pos="0"/>
                <w:tab w:val="left" w:pos="317"/>
              </w:tabs>
              <w:ind w:left="34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E6831" w:rsidRDefault="00AE6831" w:rsidP="00BC6CAB">
            <w:pPr>
              <w:pStyle w:val="a9"/>
              <w:tabs>
                <w:tab w:val="left" w:pos="0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6831" w:rsidRDefault="00AE6831" w:rsidP="00BC6CAB">
            <w:pPr>
              <w:pStyle w:val="a9"/>
              <w:tabs>
                <w:tab w:val="left" w:pos="0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6831" w:rsidRPr="00A31C51" w:rsidRDefault="00AE6831" w:rsidP="00BC6CAB">
            <w:pPr>
              <w:pStyle w:val="a9"/>
              <w:tabs>
                <w:tab w:val="left" w:pos="0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устный контроль: собеседование,  разбор ситуаций; </w:t>
            </w:r>
          </w:p>
          <w:p w:rsidR="00AE6831" w:rsidRPr="00A31C51" w:rsidRDefault="00AE6831" w:rsidP="00BC6C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6831" w:rsidRPr="00A31C51" w:rsidRDefault="00AE6831" w:rsidP="00BC6CAB">
            <w:pPr>
              <w:pStyle w:val="a9"/>
              <w:tabs>
                <w:tab w:val="left" w:pos="0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E6831" w:rsidRPr="00A31C51" w:rsidRDefault="00AE6831" w:rsidP="00BC6CAB">
            <w:pPr>
              <w:tabs>
                <w:tab w:val="left" w:pos="0"/>
                <w:tab w:val="left" w:pos="317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письменный контроль: решение тестовых заданий, решение учебных задач;</w:t>
            </w:r>
          </w:p>
          <w:p w:rsidR="00AE6831" w:rsidRPr="00A31C51" w:rsidRDefault="00AE6831" w:rsidP="00BC6CAB">
            <w:pPr>
              <w:pStyle w:val="a9"/>
              <w:tabs>
                <w:tab w:val="left" w:pos="0"/>
                <w:tab w:val="left" w:pos="317"/>
              </w:tabs>
              <w:ind w:left="34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E6831" w:rsidRPr="00A31C51" w:rsidRDefault="00AE6831" w:rsidP="00BC6CAB">
            <w:pPr>
              <w:pStyle w:val="a9"/>
              <w:tabs>
                <w:tab w:val="left" w:pos="0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E6831" w:rsidRPr="00A31C51" w:rsidRDefault="00AE6831" w:rsidP="00BC6CAB">
            <w:pPr>
              <w:tabs>
                <w:tab w:val="left" w:pos="0"/>
                <w:tab w:val="left" w:pos="317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устный контроль: собеседование,  разбор ситуаций,</w:t>
            </w:r>
            <w:r w:rsidRPr="00A31C5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работа с текстами, периодической печатью</w:t>
            </w:r>
            <w:r w:rsidRPr="00A31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AE6831" w:rsidRPr="00A31C51" w:rsidRDefault="00AE6831" w:rsidP="00BC6CAB">
            <w:pPr>
              <w:tabs>
                <w:tab w:val="left" w:pos="0"/>
                <w:tab w:val="left" w:pos="317"/>
              </w:tabs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устный контроль:</w:t>
            </w:r>
            <w:r w:rsidRPr="00A31C5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подготовка и защита рефератов, </w:t>
            </w:r>
            <w:r w:rsidRPr="00A31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собеседование; </w:t>
            </w:r>
          </w:p>
          <w:p w:rsidR="00AE6831" w:rsidRDefault="00AE6831" w:rsidP="00BC6CA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6831" w:rsidRDefault="00AE6831" w:rsidP="00BC6CA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6831" w:rsidRPr="003B7616" w:rsidRDefault="00AE6831" w:rsidP="00BC6CA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1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контроль:</w:t>
            </w:r>
            <w:r w:rsidRPr="00A31C5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подготовка и защита рефератов; </w:t>
            </w:r>
            <w:r w:rsidRPr="00A31C51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</w:t>
            </w:r>
            <w:r w:rsidRPr="003B76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AE6831" w:rsidRDefault="00AE6831" w:rsidP="00A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p w:rsidR="00AE6831" w:rsidRDefault="00AE6831" w:rsidP="00A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Формы и методы контроля и оценки результатов обучения должны позволять проверять у обучающихся развитие общих компетенций и обеспечивающих их умений. </w:t>
      </w:r>
    </w:p>
    <w:p w:rsidR="00AE6831" w:rsidRDefault="00AE6831" w:rsidP="00A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2532"/>
        <w:gridCol w:w="3475"/>
        <w:gridCol w:w="3490"/>
      </w:tblGrid>
      <w:tr w:rsidR="00AE6831" w:rsidTr="00BC6CAB">
        <w:tc>
          <w:tcPr>
            <w:tcW w:w="2532" w:type="dxa"/>
          </w:tcPr>
          <w:p w:rsidR="00AE6831" w:rsidRPr="00247396" w:rsidRDefault="00AE6831" w:rsidP="00BC6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  <w:lang w:eastAsia="ru-RU"/>
              </w:rPr>
              <w:t>Результаты (освоенные общие и профессиональные компетенции)</w:t>
            </w:r>
          </w:p>
        </w:tc>
        <w:tc>
          <w:tcPr>
            <w:tcW w:w="3475" w:type="dxa"/>
          </w:tcPr>
          <w:p w:rsidR="00AE6831" w:rsidRPr="00247396" w:rsidRDefault="00AE6831" w:rsidP="00BC6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490" w:type="dxa"/>
          </w:tcPr>
          <w:p w:rsidR="00AE6831" w:rsidRPr="00247396" w:rsidRDefault="00AE6831" w:rsidP="00BC6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AE6831" w:rsidTr="00BC6CAB">
        <w:tc>
          <w:tcPr>
            <w:tcW w:w="2532" w:type="dxa"/>
          </w:tcPr>
          <w:p w:rsidR="00AE6831" w:rsidRDefault="00AE6831" w:rsidP="00BC6C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57F">
              <w:rPr>
                <w:rFonts w:ascii="Times New Roman" w:hAnsi="Times New Roman" w:cs="Times New Roman"/>
                <w:b/>
                <w:sz w:val="24"/>
                <w:szCs w:val="24"/>
              </w:rPr>
              <w:t>ОК 1</w:t>
            </w:r>
          </w:p>
          <w:p w:rsidR="00AE6831" w:rsidRPr="00247396" w:rsidRDefault="00AE6831" w:rsidP="00BC6C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7396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являть к ней устойчивый интерес</w:t>
            </w:r>
          </w:p>
        </w:tc>
        <w:tc>
          <w:tcPr>
            <w:tcW w:w="3475" w:type="dxa"/>
          </w:tcPr>
          <w:p w:rsidR="00AE6831" w:rsidRPr="00247396" w:rsidRDefault="00AE6831" w:rsidP="00BC6C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6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будущей профессии через:</w:t>
            </w:r>
          </w:p>
          <w:p w:rsidR="00AE6831" w:rsidRPr="00247396" w:rsidRDefault="00AE6831" w:rsidP="00BC6C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</w:t>
            </w:r>
            <w:proofErr w:type="spellStart"/>
            <w:r w:rsidRPr="00247396">
              <w:rPr>
                <w:rFonts w:ascii="Times New Roman" w:hAnsi="Times New Roman" w:cs="Times New Roman"/>
                <w:sz w:val="24"/>
                <w:szCs w:val="24"/>
              </w:rPr>
              <w:t>обуче</w:t>
            </w:r>
            <w:proofErr w:type="spellEnd"/>
            <w:r w:rsidRPr="00247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6831" w:rsidRPr="00247396" w:rsidRDefault="00AE6831" w:rsidP="00BC6C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39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247396">
              <w:rPr>
                <w:rFonts w:ascii="Times New Roman" w:hAnsi="Times New Roman" w:cs="Times New Roman"/>
                <w:sz w:val="24"/>
                <w:szCs w:val="24"/>
              </w:rPr>
              <w:t xml:space="preserve"> по ПМ;</w:t>
            </w:r>
          </w:p>
          <w:p w:rsidR="00AE6831" w:rsidRDefault="00AE6831" w:rsidP="00BC6C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НСО;</w:t>
            </w:r>
          </w:p>
          <w:p w:rsidR="00AE6831" w:rsidRPr="00247396" w:rsidRDefault="00AE6831" w:rsidP="00BC6C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6">
              <w:rPr>
                <w:rFonts w:ascii="Times New Roman" w:hAnsi="Times New Roman" w:cs="Times New Roman"/>
                <w:sz w:val="24"/>
                <w:szCs w:val="24"/>
              </w:rPr>
              <w:t>участие в студенческих олимпиадах, научных конференциях;</w:t>
            </w:r>
          </w:p>
          <w:p w:rsidR="00AE6831" w:rsidRPr="00247396" w:rsidRDefault="00AE6831" w:rsidP="00BC6C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6">
              <w:rPr>
                <w:rFonts w:ascii="Times New Roman" w:hAnsi="Times New Roman" w:cs="Times New Roman"/>
                <w:sz w:val="24"/>
                <w:szCs w:val="24"/>
              </w:rPr>
              <w:t>участие в органах студенческого самоуправления;</w:t>
            </w:r>
          </w:p>
          <w:p w:rsidR="00AE6831" w:rsidRPr="00247396" w:rsidRDefault="00AE6831" w:rsidP="00BC6C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6">
              <w:rPr>
                <w:rFonts w:ascii="Times New Roman" w:hAnsi="Times New Roman" w:cs="Times New Roman"/>
                <w:sz w:val="24"/>
                <w:szCs w:val="24"/>
              </w:rPr>
              <w:t>участие в социально-проектной деятельности;</w:t>
            </w:r>
          </w:p>
          <w:p w:rsidR="00AE6831" w:rsidRDefault="00AE6831" w:rsidP="00BC6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47396">
              <w:rPr>
                <w:rFonts w:ascii="Times New Roman" w:hAnsi="Times New Roman" w:cs="Times New Roman"/>
                <w:sz w:val="24"/>
                <w:szCs w:val="24"/>
              </w:rPr>
              <w:t>портфолио студента</w:t>
            </w:r>
          </w:p>
        </w:tc>
        <w:tc>
          <w:tcPr>
            <w:tcW w:w="3490" w:type="dxa"/>
          </w:tcPr>
          <w:p w:rsidR="00AE6831" w:rsidRPr="00247396" w:rsidRDefault="00AE6831" w:rsidP="00BC6C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6">
              <w:rPr>
                <w:rFonts w:ascii="Times New Roman" w:hAnsi="Times New Roman" w:cs="Times New Roman"/>
                <w:sz w:val="24"/>
                <w:szCs w:val="24"/>
              </w:rPr>
              <w:t>наблюдение;</w:t>
            </w:r>
          </w:p>
          <w:p w:rsidR="00AE6831" w:rsidRPr="00247396" w:rsidRDefault="00AE6831" w:rsidP="00BC6C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6">
              <w:rPr>
                <w:rFonts w:ascii="Times New Roman" w:hAnsi="Times New Roman" w:cs="Times New Roman"/>
                <w:sz w:val="24"/>
                <w:szCs w:val="24"/>
              </w:rPr>
              <w:t>мониторинг;</w:t>
            </w:r>
          </w:p>
          <w:p w:rsidR="00AE6831" w:rsidRPr="00247396" w:rsidRDefault="00AE6831" w:rsidP="00BC6C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6">
              <w:rPr>
                <w:rFonts w:ascii="Times New Roman" w:hAnsi="Times New Roman" w:cs="Times New Roman"/>
                <w:sz w:val="24"/>
                <w:szCs w:val="24"/>
              </w:rPr>
              <w:t>оценка содержания портфолио студента</w:t>
            </w:r>
          </w:p>
          <w:p w:rsidR="00AE6831" w:rsidRDefault="00AE6831" w:rsidP="00BC6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AE6831" w:rsidTr="00BC6CAB">
        <w:tc>
          <w:tcPr>
            <w:tcW w:w="2532" w:type="dxa"/>
          </w:tcPr>
          <w:p w:rsidR="00AE6831" w:rsidRDefault="00AE6831" w:rsidP="00BC6CA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E6831" w:rsidRPr="00247396" w:rsidRDefault="00AE6831" w:rsidP="00BC6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7396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их эффективность и качество</w:t>
            </w:r>
          </w:p>
          <w:p w:rsidR="00AE6831" w:rsidRDefault="00AE6831" w:rsidP="00BC6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:rsidR="00AE6831" w:rsidRPr="00247396" w:rsidRDefault="00AE6831" w:rsidP="00BC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6">
              <w:rPr>
                <w:rFonts w:ascii="Times New Roman" w:hAnsi="Times New Roman" w:cs="Times New Roman"/>
                <w:sz w:val="24"/>
                <w:szCs w:val="24"/>
              </w:rPr>
              <w:t>выбор и применение методов и способов решения профессиональных задач в области эксплуатации приборов различных видов радиоэлектронной техники;</w:t>
            </w:r>
          </w:p>
          <w:p w:rsidR="00AE6831" w:rsidRPr="00247396" w:rsidRDefault="00AE6831" w:rsidP="00BC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6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качества выполнения профессиональных задач</w:t>
            </w:r>
          </w:p>
          <w:p w:rsidR="00AE6831" w:rsidRDefault="00AE6831" w:rsidP="00BC6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</w:tcPr>
          <w:p w:rsidR="00AE6831" w:rsidRPr="00247396" w:rsidRDefault="00AE6831" w:rsidP="00BC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6">
              <w:rPr>
                <w:rFonts w:ascii="Times New Roman" w:hAnsi="Times New Roman" w:cs="Times New Roman"/>
                <w:sz w:val="24"/>
                <w:szCs w:val="24"/>
              </w:rPr>
              <w:t>мониторинг и рейтинг выполнения работ во время выполнения лабораторных работ и на учебной практике</w:t>
            </w:r>
          </w:p>
          <w:p w:rsidR="00AE6831" w:rsidRDefault="00AE6831" w:rsidP="00BC6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AE6831" w:rsidTr="00BC6CAB">
        <w:tc>
          <w:tcPr>
            <w:tcW w:w="2532" w:type="dxa"/>
          </w:tcPr>
          <w:p w:rsidR="00AE6831" w:rsidRPr="0054257F" w:rsidRDefault="00AE6831" w:rsidP="00BC6CA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3</w:t>
            </w:r>
          </w:p>
          <w:p w:rsidR="00AE6831" w:rsidRPr="00247396" w:rsidRDefault="00AE6831" w:rsidP="00BC6C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6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нести за них ответственность</w:t>
            </w:r>
          </w:p>
        </w:tc>
        <w:tc>
          <w:tcPr>
            <w:tcW w:w="3475" w:type="dxa"/>
          </w:tcPr>
          <w:p w:rsidR="00AE6831" w:rsidRPr="00E677CA" w:rsidRDefault="00AE6831" w:rsidP="00BC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стандартных и нестандартных профессиональных задач в области технологических процессов технического обслуживания и ремонта </w:t>
            </w:r>
            <w:r w:rsidRPr="00E6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приборов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видов радиоэлектронной техники</w:t>
            </w:r>
          </w:p>
        </w:tc>
        <w:tc>
          <w:tcPr>
            <w:tcW w:w="3490" w:type="dxa"/>
          </w:tcPr>
          <w:p w:rsidR="00AE6831" w:rsidRPr="00E677CA" w:rsidRDefault="00AE6831" w:rsidP="00BC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работы на моделирование и решение нестандартных ситуаций на учебных занятиях и на учебной практике</w:t>
            </w:r>
          </w:p>
          <w:p w:rsidR="00AE6831" w:rsidRDefault="00AE6831" w:rsidP="00BC6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AE6831" w:rsidTr="00BC6CAB">
        <w:tc>
          <w:tcPr>
            <w:tcW w:w="2532" w:type="dxa"/>
          </w:tcPr>
          <w:p w:rsidR="00AE6831" w:rsidRPr="0054257F" w:rsidRDefault="00AE6831" w:rsidP="00BC6CA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4</w:t>
            </w:r>
          </w:p>
          <w:p w:rsidR="00AE6831" w:rsidRPr="00E677CA" w:rsidRDefault="00AE6831" w:rsidP="00BC6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3475" w:type="dxa"/>
          </w:tcPr>
          <w:p w:rsidR="00AE6831" w:rsidRPr="00E677CA" w:rsidRDefault="00AE6831" w:rsidP="00BC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необходимой информации с использованием различных источников, включая электронные </w:t>
            </w:r>
          </w:p>
          <w:p w:rsidR="00AE6831" w:rsidRDefault="00AE6831" w:rsidP="00BC6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</w:tcPr>
          <w:p w:rsidR="00AE6831" w:rsidRDefault="00AE6831" w:rsidP="00BC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рефератов, докладов; </w:t>
            </w:r>
          </w:p>
          <w:p w:rsidR="00AE6831" w:rsidRPr="00E677CA" w:rsidRDefault="00AE6831" w:rsidP="00BC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конференциях; использование электронных источников</w:t>
            </w:r>
          </w:p>
          <w:p w:rsidR="00AE6831" w:rsidRDefault="00AE6831" w:rsidP="00BC6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AE6831" w:rsidTr="00BC6CAB">
        <w:tc>
          <w:tcPr>
            <w:tcW w:w="2532" w:type="dxa"/>
          </w:tcPr>
          <w:p w:rsidR="00AE6831" w:rsidRPr="0054257F" w:rsidRDefault="00AE6831" w:rsidP="00BC6CA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7F">
              <w:rPr>
                <w:rFonts w:ascii="Times New Roman" w:hAnsi="Times New Roman" w:cs="Times New Roman"/>
                <w:b/>
                <w:sz w:val="24"/>
                <w:szCs w:val="24"/>
              </w:rPr>
              <w:t>ОК 5</w:t>
            </w:r>
          </w:p>
          <w:p w:rsidR="00AE6831" w:rsidRPr="00E677CA" w:rsidRDefault="00AE6831" w:rsidP="00BC6C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информационно-коммуникативные технологии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3475" w:type="dxa"/>
          </w:tcPr>
          <w:p w:rsidR="00AE6831" w:rsidRPr="00E677CA" w:rsidRDefault="00AE6831" w:rsidP="00BC6C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самостоятельной работы с использованием ИКТ;</w:t>
            </w:r>
          </w:p>
          <w:p w:rsidR="00AE6831" w:rsidRPr="00E677CA" w:rsidRDefault="00AE6831" w:rsidP="00BC6C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>работа с Интернет;</w:t>
            </w:r>
          </w:p>
          <w:p w:rsidR="00AE6831" w:rsidRPr="00E677CA" w:rsidRDefault="00AE6831" w:rsidP="00BC6C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>работа с программами САПР</w:t>
            </w:r>
          </w:p>
          <w:p w:rsidR="00AE6831" w:rsidRDefault="00AE6831" w:rsidP="00BC6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</w:tcPr>
          <w:p w:rsidR="00AE6831" w:rsidRPr="00E677CA" w:rsidRDefault="00AE6831" w:rsidP="00BC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>создание комплектов документов, презентаций; наблюдение за навыками работы в глобальных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локальных информационных сетях</w:t>
            </w:r>
          </w:p>
        </w:tc>
      </w:tr>
      <w:tr w:rsidR="00AE6831" w:rsidTr="00BC6CAB">
        <w:tc>
          <w:tcPr>
            <w:tcW w:w="2532" w:type="dxa"/>
          </w:tcPr>
          <w:p w:rsidR="00AE6831" w:rsidRPr="0054257F" w:rsidRDefault="00AE6831" w:rsidP="00BC6CA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7F">
              <w:rPr>
                <w:rFonts w:ascii="Times New Roman" w:hAnsi="Times New Roman" w:cs="Times New Roman"/>
                <w:b/>
                <w:sz w:val="24"/>
                <w:szCs w:val="24"/>
              </w:rPr>
              <w:t>ОК 6</w:t>
            </w:r>
          </w:p>
          <w:p w:rsidR="00AE6831" w:rsidRPr="00E677CA" w:rsidRDefault="00AE6831" w:rsidP="00BC6C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коллективе и команде, эффективно общаться  с коллегами, руководством, потребителями</w:t>
            </w:r>
          </w:p>
        </w:tc>
        <w:tc>
          <w:tcPr>
            <w:tcW w:w="3475" w:type="dxa"/>
          </w:tcPr>
          <w:p w:rsidR="00AE6831" w:rsidRPr="00E677CA" w:rsidRDefault="00AE6831" w:rsidP="00BC6C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>взаимодействие с обучающимися; преподавателями и мастерами в ходе обучения и практики;</w:t>
            </w:r>
          </w:p>
          <w:p w:rsidR="00AE6831" w:rsidRPr="00E677CA" w:rsidRDefault="00AE6831" w:rsidP="00BC6C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в группе;</w:t>
            </w:r>
          </w:p>
          <w:p w:rsidR="00AE6831" w:rsidRPr="00E677CA" w:rsidRDefault="00AE6831" w:rsidP="00BC6C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лидерских качеств;</w:t>
            </w:r>
          </w:p>
          <w:p w:rsidR="00AE6831" w:rsidRPr="00E677CA" w:rsidRDefault="00AE6831" w:rsidP="00BC6C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спортивно-и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культурно-массовых мероприятиях</w:t>
            </w:r>
          </w:p>
        </w:tc>
        <w:tc>
          <w:tcPr>
            <w:tcW w:w="3490" w:type="dxa"/>
          </w:tcPr>
          <w:p w:rsidR="00AE6831" w:rsidRPr="00E677CA" w:rsidRDefault="00AE6831" w:rsidP="00BC6C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</w:p>
          <w:p w:rsidR="00AE6831" w:rsidRPr="00E677CA" w:rsidRDefault="00AE6831" w:rsidP="00BC6C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>ролью обучающихся в группе</w:t>
            </w:r>
          </w:p>
          <w:p w:rsidR="00AE6831" w:rsidRDefault="00AE6831" w:rsidP="00BC6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AE6831" w:rsidTr="00BC6CAB">
        <w:tc>
          <w:tcPr>
            <w:tcW w:w="2532" w:type="dxa"/>
          </w:tcPr>
          <w:p w:rsidR="00AE6831" w:rsidRPr="0054257F" w:rsidRDefault="00AE6831" w:rsidP="00BC6CA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7F">
              <w:rPr>
                <w:rFonts w:ascii="Times New Roman" w:hAnsi="Times New Roman" w:cs="Times New Roman"/>
                <w:b/>
                <w:sz w:val="24"/>
                <w:szCs w:val="24"/>
              </w:rPr>
              <w:t>ОК 7</w:t>
            </w:r>
          </w:p>
          <w:p w:rsidR="00AE6831" w:rsidRPr="00E677CA" w:rsidRDefault="00AE6831" w:rsidP="00BC6C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результат выполнения заданий</w:t>
            </w:r>
          </w:p>
        </w:tc>
        <w:tc>
          <w:tcPr>
            <w:tcW w:w="3475" w:type="dxa"/>
          </w:tcPr>
          <w:p w:rsidR="00AE6831" w:rsidRPr="00E677CA" w:rsidRDefault="00AE6831" w:rsidP="00BC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</w:t>
            </w: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>ответственности за работу подчиненных, результат выполнения заданий;</w:t>
            </w:r>
          </w:p>
          <w:p w:rsidR="00AE6831" w:rsidRPr="00E677CA" w:rsidRDefault="00AE6831" w:rsidP="00BC6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>самоанализ и коррекция результатов собственной работы</w:t>
            </w:r>
          </w:p>
        </w:tc>
        <w:tc>
          <w:tcPr>
            <w:tcW w:w="3490" w:type="dxa"/>
          </w:tcPr>
          <w:p w:rsidR="00AE6831" w:rsidRPr="00E677CA" w:rsidRDefault="00AE6831" w:rsidP="00BC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 xml:space="preserve">деловые игры – моделирование социальных и профессиональных ситуаций; мониторинг развития личностно-профессиональных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 обучающегося; портфолио</w:t>
            </w:r>
          </w:p>
        </w:tc>
      </w:tr>
      <w:tr w:rsidR="00AE6831" w:rsidTr="00BC6CAB">
        <w:tc>
          <w:tcPr>
            <w:tcW w:w="2532" w:type="dxa"/>
          </w:tcPr>
          <w:p w:rsidR="00AE6831" w:rsidRPr="0054257F" w:rsidRDefault="00AE6831" w:rsidP="00BC6CA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8</w:t>
            </w:r>
          </w:p>
          <w:p w:rsidR="00AE6831" w:rsidRPr="00E677CA" w:rsidRDefault="00AE6831" w:rsidP="00BC6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</w:t>
            </w:r>
            <w:r w:rsidRPr="00E6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нировать повышение квалификации</w:t>
            </w:r>
          </w:p>
        </w:tc>
        <w:tc>
          <w:tcPr>
            <w:tcW w:w="3475" w:type="dxa"/>
          </w:tcPr>
          <w:p w:rsidR="00AE6831" w:rsidRPr="00E677CA" w:rsidRDefault="00AE6831" w:rsidP="00BC6C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самостоятельных занятий при изучении профессионального модуля;</w:t>
            </w:r>
          </w:p>
          <w:p w:rsidR="00AE6831" w:rsidRPr="00E677CA" w:rsidRDefault="00AE6831" w:rsidP="00BC6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самостоятельный, профессионально-ориентированный выбор тематики творческих и проектных работ (рефератов, </w:t>
            </w:r>
            <w:r w:rsidRPr="00E6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докладов и т.п.);</w:t>
            </w:r>
          </w:p>
          <w:p w:rsidR="00AE6831" w:rsidRPr="00E677CA" w:rsidRDefault="00AE6831" w:rsidP="00BC6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>посещение дополнительных занятий;</w:t>
            </w:r>
          </w:p>
          <w:p w:rsidR="00AE6831" w:rsidRPr="00E677CA" w:rsidRDefault="00AE6831" w:rsidP="00BC6C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>освоение дополнительных рабочих профессий;</w:t>
            </w:r>
          </w:p>
          <w:p w:rsidR="00AE6831" w:rsidRPr="00E677CA" w:rsidRDefault="00AE6831" w:rsidP="00BC6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>обучение на курсах дополнительной профессиональной подготовки;</w:t>
            </w:r>
          </w:p>
          <w:p w:rsidR="00AE6831" w:rsidRPr="00E677CA" w:rsidRDefault="00AE6831" w:rsidP="00BC6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профессиональной зрелости;</w:t>
            </w:r>
          </w:p>
          <w:p w:rsidR="00AE6831" w:rsidRDefault="00AE6831" w:rsidP="00BC6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</w:tcPr>
          <w:p w:rsidR="00AE6831" w:rsidRPr="00C522DF" w:rsidRDefault="00AE6831" w:rsidP="00BC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графика выполнения индивидуальной самостоятельной работы обучающегося;</w:t>
            </w:r>
          </w:p>
          <w:p w:rsidR="00AE6831" w:rsidRPr="00C522DF" w:rsidRDefault="00AE6831" w:rsidP="00BC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DF">
              <w:rPr>
                <w:rFonts w:ascii="Times New Roman" w:hAnsi="Times New Roman" w:cs="Times New Roman"/>
                <w:sz w:val="24"/>
                <w:szCs w:val="24"/>
              </w:rPr>
              <w:t>открытие защиты творческих и проектных работ</w:t>
            </w:r>
          </w:p>
          <w:p w:rsidR="00AE6831" w:rsidRDefault="00AE6831" w:rsidP="00BC6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831" w:rsidRDefault="00AE6831" w:rsidP="00BC6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AE6831" w:rsidTr="00BC6CAB">
        <w:tc>
          <w:tcPr>
            <w:tcW w:w="2532" w:type="dxa"/>
          </w:tcPr>
          <w:p w:rsidR="00AE6831" w:rsidRPr="00C522DF" w:rsidRDefault="00AE6831" w:rsidP="00BC6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425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9</w:t>
            </w:r>
            <w:r w:rsidRPr="00C522DF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условиях частой смены технологий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3475" w:type="dxa"/>
          </w:tcPr>
          <w:p w:rsidR="00AE6831" w:rsidRPr="00C522DF" w:rsidRDefault="00AE6831" w:rsidP="00BC6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22DF">
              <w:rPr>
                <w:rFonts w:ascii="Times New Roman" w:hAnsi="Times New Roman" w:cs="Times New Roman"/>
                <w:sz w:val="24"/>
                <w:szCs w:val="24"/>
              </w:rPr>
              <w:t>анализ инноваций в области разработки технологических процессов;</w:t>
            </w:r>
          </w:p>
          <w:p w:rsidR="00AE6831" w:rsidRDefault="00AE6831" w:rsidP="00BC6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C522DF">
              <w:rPr>
                <w:rFonts w:ascii="Times New Roman" w:hAnsi="Times New Roman" w:cs="Times New Roman"/>
                <w:sz w:val="24"/>
                <w:szCs w:val="24"/>
              </w:rPr>
              <w:t>использование «элементов реальности» в работах обучающихся (рефератов, докладов и т.п.).</w:t>
            </w:r>
          </w:p>
        </w:tc>
        <w:tc>
          <w:tcPr>
            <w:tcW w:w="3490" w:type="dxa"/>
          </w:tcPr>
          <w:p w:rsidR="00AE6831" w:rsidRPr="00C522DF" w:rsidRDefault="00AE6831" w:rsidP="00BC6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C522DF">
              <w:rPr>
                <w:rFonts w:ascii="Times New Roman" w:hAnsi="Times New Roman" w:cs="Times New Roman"/>
                <w:sz w:val="24"/>
                <w:szCs w:val="24"/>
              </w:rPr>
              <w:t>семинары; учебно-практические конференции; конкурсы профессионального мастерства</w:t>
            </w:r>
          </w:p>
        </w:tc>
      </w:tr>
      <w:tr w:rsidR="00AE6831" w:rsidTr="00BC6CAB">
        <w:tc>
          <w:tcPr>
            <w:tcW w:w="2532" w:type="dxa"/>
          </w:tcPr>
          <w:p w:rsidR="00AE6831" w:rsidRPr="0054257F" w:rsidRDefault="00AE6831" w:rsidP="00BC6CA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7F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</w:p>
          <w:p w:rsidR="00AE6831" w:rsidRPr="00C522DF" w:rsidRDefault="00AE6831" w:rsidP="00BC6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57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технологии, техническое оснащение и оборудование для сборки, монтажа и демонтажа устройства, блоков и приборов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видов радиоэлектронной техники</w:t>
            </w:r>
          </w:p>
        </w:tc>
        <w:tc>
          <w:tcPr>
            <w:tcW w:w="3475" w:type="dxa"/>
          </w:tcPr>
          <w:p w:rsidR="00AE6831" w:rsidRPr="0054257F" w:rsidRDefault="00AE6831" w:rsidP="00BC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7F">
              <w:rPr>
                <w:rFonts w:ascii="Times New Roman" w:hAnsi="Times New Roman" w:cs="Times New Roman"/>
                <w:sz w:val="24"/>
                <w:szCs w:val="24"/>
              </w:rPr>
              <w:t>Обосновывать использование технологий, технического оснащения и оборудования для сборки, монтажа и демонтажа устройства, блоков и приборов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видов радиоэлектронной техники</w:t>
            </w:r>
          </w:p>
          <w:p w:rsidR="00AE6831" w:rsidRPr="00C522DF" w:rsidRDefault="00AE6831" w:rsidP="00BC6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AE6831" w:rsidRPr="0054257F" w:rsidRDefault="00AE6831" w:rsidP="00BC6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57F">
              <w:rPr>
                <w:rFonts w:ascii="Times New Roman" w:hAnsi="Times New Roman" w:cs="Times New Roman"/>
                <w:sz w:val="24"/>
                <w:szCs w:val="24"/>
              </w:rPr>
              <w:t>Наблюдение за действиями на занятиях; собеседованиях;</w:t>
            </w:r>
          </w:p>
          <w:p w:rsidR="00AE6831" w:rsidRPr="0054257F" w:rsidRDefault="00AE6831" w:rsidP="00BC6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831" w:rsidTr="00BC6CAB">
        <w:tc>
          <w:tcPr>
            <w:tcW w:w="2532" w:type="dxa"/>
          </w:tcPr>
          <w:p w:rsidR="00AE6831" w:rsidRPr="0054257F" w:rsidRDefault="00AE6831" w:rsidP="00BC6CA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7F">
              <w:rPr>
                <w:rFonts w:ascii="Times New Roman" w:hAnsi="Times New Roman" w:cs="Times New Roman"/>
                <w:b/>
                <w:sz w:val="24"/>
                <w:szCs w:val="24"/>
              </w:rPr>
              <w:t>ПК1.2</w:t>
            </w:r>
          </w:p>
          <w:p w:rsidR="00AE6831" w:rsidRPr="00C522DF" w:rsidRDefault="00AE6831" w:rsidP="00BC6C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7F">
              <w:rPr>
                <w:rFonts w:ascii="Times New Roman" w:hAnsi="Times New Roman" w:cs="Times New Roman"/>
                <w:sz w:val="24"/>
                <w:szCs w:val="24"/>
              </w:rPr>
              <w:t>Эксплуатировать приборы различных видов радиоэлектронной техники для проведения сборочных,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монтажных и демонтажных работ</w:t>
            </w:r>
          </w:p>
        </w:tc>
        <w:tc>
          <w:tcPr>
            <w:tcW w:w="3475" w:type="dxa"/>
          </w:tcPr>
          <w:p w:rsidR="00AE6831" w:rsidRPr="0054257F" w:rsidRDefault="00AE6831" w:rsidP="00BC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7F">
              <w:rPr>
                <w:rFonts w:ascii="Times New Roman" w:hAnsi="Times New Roman" w:cs="Times New Roman"/>
                <w:sz w:val="24"/>
                <w:szCs w:val="24"/>
              </w:rPr>
              <w:t>Выполнение инструкций и правил ТБ при эксплуатации приборов различных видов радиоэлектронной техники для проведения сборочных,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монтажных и демонтажных работ</w:t>
            </w:r>
          </w:p>
          <w:p w:rsidR="00AE6831" w:rsidRPr="00C522DF" w:rsidRDefault="00AE6831" w:rsidP="00BC6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AE6831" w:rsidRPr="0054257F" w:rsidRDefault="00AE6831" w:rsidP="00BC6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57F">
              <w:rPr>
                <w:rFonts w:ascii="Times New Roman" w:hAnsi="Times New Roman" w:cs="Times New Roman"/>
                <w:sz w:val="24"/>
                <w:szCs w:val="24"/>
              </w:rPr>
              <w:t>Наблюдение за ролью обучающихся в группе;</w:t>
            </w:r>
          </w:p>
          <w:p w:rsidR="00AE6831" w:rsidRPr="0054257F" w:rsidRDefault="00AE6831" w:rsidP="00BC6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831" w:rsidTr="00BC6CAB">
        <w:tc>
          <w:tcPr>
            <w:tcW w:w="2532" w:type="dxa"/>
          </w:tcPr>
          <w:p w:rsidR="00AE6831" w:rsidRPr="000C266F" w:rsidRDefault="00AE6831" w:rsidP="00BC6CA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6F">
              <w:rPr>
                <w:rFonts w:ascii="Times New Roman" w:hAnsi="Times New Roman" w:cs="Times New Roman"/>
                <w:b/>
                <w:sz w:val="24"/>
                <w:szCs w:val="24"/>
              </w:rPr>
              <w:t>ПК 2.1</w:t>
            </w:r>
          </w:p>
          <w:p w:rsidR="00AE6831" w:rsidRPr="000C266F" w:rsidRDefault="00AE6831" w:rsidP="00BC6C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66F">
              <w:rPr>
                <w:rFonts w:ascii="Times New Roman" w:hAnsi="Times New Roman" w:cs="Times New Roman"/>
                <w:sz w:val="24"/>
                <w:szCs w:val="24"/>
              </w:rPr>
              <w:t xml:space="preserve"> Настраивать и регулировать параметры устройств, блоков 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радиоэлектронной техники.</w:t>
            </w:r>
          </w:p>
        </w:tc>
        <w:tc>
          <w:tcPr>
            <w:tcW w:w="3475" w:type="dxa"/>
          </w:tcPr>
          <w:p w:rsidR="00AE6831" w:rsidRPr="000C266F" w:rsidRDefault="00AE6831" w:rsidP="00BC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требований к техническим параметрам при настройке и регулировании параметров устройств, блоков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иборов радиоэлектронной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</w:t>
            </w:r>
          </w:p>
          <w:p w:rsidR="00AE6831" w:rsidRPr="00C522DF" w:rsidRDefault="00AE6831" w:rsidP="00BC6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AE6831" w:rsidRPr="000C266F" w:rsidRDefault="00AE6831" w:rsidP="00BC6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нестандартных ситуаций на учебных занятиях;</w:t>
            </w:r>
          </w:p>
        </w:tc>
      </w:tr>
      <w:tr w:rsidR="00AE6831" w:rsidTr="00BC6CAB">
        <w:tc>
          <w:tcPr>
            <w:tcW w:w="2532" w:type="dxa"/>
          </w:tcPr>
          <w:p w:rsidR="00AE6831" w:rsidRPr="000C266F" w:rsidRDefault="00AE6831" w:rsidP="00BC6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6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3.2</w:t>
            </w:r>
            <w:r w:rsidRPr="000C266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алгоритмы диагностирования аналоговых и цифровых устройств и блоков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радиоэлектронной техники</w:t>
            </w:r>
          </w:p>
        </w:tc>
        <w:tc>
          <w:tcPr>
            <w:tcW w:w="3475" w:type="dxa"/>
          </w:tcPr>
          <w:p w:rsidR="00AE6831" w:rsidRPr="000C266F" w:rsidRDefault="00AE6831" w:rsidP="00BC6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66F">
              <w:rPr>
                <w:rFonts w:ascii="Times New Roman" w:hAnsi="Times New Roman" w:cs="Times New Roman"/>
                <w:sz w:val="24"/>
                <w:szCs w:val="24"/>
              </w:rPr>
              <w:t>Соответствие этапов при выполнении диагностики аналоговых и цифровых устройств и блоков радиоэлектронной техники</w:t>
            </w:r>
          </w:p>
        </w:tc>
        <w:tc>
          <w:tcPr>
            <w:tcW w:w="3490" w:type="dxa"/>
          </w:tcPr>
          <w:p w:rsidR="00AE6831" w:rsidRPr="000C266F" w:rsidRDefault="00AE6831" w:rsidP="00BC6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66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Наблюдение; использование </w:t>
            </w:r>
          </w:p>
          <w:p w:rsidR="00AE6831" w:rsidRPr="00C522DF" w:rsidRDefault="00AE6831" w:rsidP="00BC6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66F">
              <w:rPr>
                <w:rFonts w:ascii="Times New Roman" w:hAnsi="Times New Roman" w:cs="Times New Roman"/>
                <w:sz w:val="24"/>
                <w:szCs w:val="24"/>
              </w:rPr>
              <w:t>электронных источников;</w:t>
            </w:r>
          </w:p>
        </w:tc>
      </w:tr>
    </w:tbl>
    <w:p w:rsidR="00AE6831" w:rsidRPr="001F05D1" w:rsidRDefault="00AE6831" w:rsidP="00A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p w:rsidR="00AE6831" w:rsidRPr="00F85C83" w:rsidRDefault="00AE6831" w:rsidP="00AE6831">
      <w:pPr>
        <w:tabs>
          <w:tab w:val="left" w:pos="284"/>
        </w:tabs>
        <w:spacing w:after="0" w:line="240" w:lineRule="auto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AE6831" w:rsidRPr="00F85C83" w:rsidRDefault="00AE6831" w:rsidP="00AE6831">
      <w:pPr>
        <w:tabs>
          <w:tab w:val="left" w:pos="284"/>
        </w:tabs>
        <w:spacing w:after="0" w:line="240" w:lineRule="auto"/>
        <w:ind w:left="495"/>
        <w:jc w:val="both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AE6831" w:rsidRPr="00F85C83" w:rsidRDefault="00AE6831" w:rsidP="00AE6831">
      <w:pPr>
        <w:tabs>
          <w:tab w:val="left" w:pos="284"/>
        </w:tabs>
        <w:spacing w:after="0" w:line="240" w:lineRule="auto"/>
        <w:ind w:left="495"/>
        <w:jc w:val="both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AE6831" w:rsidRPr="00F85C83" w:rsidRDefault="00AE6831" w:rsidP="00AE6831">
      <w:pPr>
        <w:tabs>
          <w:tab w:val="left" w:pos="284"/>
        </w:tabs>
        <w:spacing w:after="0" w:line="240" w:lineRule="auto"/>
        <w:ind w:left="495"/>
        <w:jc w:val="both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AE6831" w:rsidRPr="00F85C83" w:rsidRDefault="00AE6831" w:rsidP="00AE6831">
      <w:pPr>
        <w:tabs>
          <w:tab w:val="left" w:pos="284"/>
        </w:tabs>
        <w:spacing w:after="0" w:line="240" w:lineRule="auto"/>
        <w:ind w:left="495"/>
        <w:jc w:val="both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AE6831" w:rsidRPr="00F85C83" w:rsidRDefault="00AE6831" w:rsidP="00AE6831">
      <w:pPr>
        <w:tabs>
          <w:tab w:val="left" w:pos="284"/>
        </w:tabs>
        <w:spacing w:after="0" w:line="240" w:lineRule="auto"/>
        <w:ind w:left="495"/>
        <w:jc w:val="both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AE6831" w:rsidRPr="00F85C83" w:rsidRDefault="00AE6831" w:rsidP="00AE6831">
      <w:pPr>
        <w:tabs>
          <w:tab w:val="left" w:pos="284"/>
        </w:tabs>
        <w:spacing w:after="0" w:line="240" w:lineRule="auto"/>
        <w:ind w:left="495"/>
        <w:jc w:val="both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Default="00AE6831" w:rsidP="00AE6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831" w:rsidRDefault="00AE6831" w:rsidP="00AE6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831" w:rsidRDefault="00AE6831" w:rsidP="00AE6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831" w:rsidRDefault="00AE6831" w:rsidP="00AE6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831" w:rsidRDefault="00AE6831" w:rsidP="00AE6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831" w:rsidRDefault="00AE6831" w:rsidP="00AE6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831" w:rsidRDefault="00AE6831" w:rsidP="00AE6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831" w:rsidRDefault="00AE6831" w:rsidP="00AE6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831" w:rsidRDefault="00AE6831" w:rsidP="00AE6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31" w:rsidRPr="00F85C83" w:rsidRDefault="00AE6831" w:rsidP="00AE6831">
      <w:pPr>
        <w:rPr>
          <w:sz w:val="24"/>
          <w:szCs w:val="24"/>
        </w:rPr>
      </w:pPr>
    </w:p>
    <w:p w:rsidR="0000391F" w:rsidRDefault="0000391F"/>
    <w:sectPr w:rsidR="0000391F" w:rsidSect="00BC6CAB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010BC"/>
    <w:multiLevelType w:val="hybridMultilevel"/>
    <w:tmpl w:val="5FDAB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059AE"/>
    <w:multiLevelType w:val="multilevel"/>
    <w:tmpl w:val="C016ADCA"/>
    <w:lvl w:ilvl="0">
      <w:start w:val="1"/>
      <w:numFmt w:val="decimal"/>
      <w:lvlText w:val="%1."/>
      <w:lvlJc w:val="left"/>
      <w:pPr>
        <w:ind w:left="532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D3B4235"/>
    <w:multiLevelType w:val="hybridMultilevel"/>
    <w:tmpl w:val="66F43B98"/>
    <w:lvl w:ilvl="0" w:tplc="063EDD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702DD7"/>
    <w:multiLevelType w:val="multilevel"/>
    <w:tmpl w:val="1402E7A8"/>
    <w:lvl w:ilvl="0">
      <w:start w:val="2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abstractNum w:abstractNumId="4">
    <w:nsid w:val="160C0A2E"/>
    <w:multiLevelType w:val="multilevel"/>
    <w:tmpl w:val="7EE802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69458A8"/>
    <w:multiLevelType w:val="hybridMultilevel"/>
    <w:tmpl w:val="37B8EA52"/>
    <w:lvl w:ilvl="0" w:tplc="82927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40E0382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7E738F6"/>
    <w:multiLevelType w:val="hybridMultilevel"/>
    <w:tmpl w:val="FDAC4378"/>
    <w:lvl w:ilvl="0" w:tplc="4FD61DFA">
      <w:start w:val="1"/>
      <w:numFmt w:val="bullet"/>
      <w:lvlText w:val=""/>
      <w:lvlJc w:val="left"/>
      <w:pPr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">
    <w:nsid w:val="197B271F"/>
    <w:multiLevelType w:val="hybridMultilevel"/>
    <w:tmpl w:val="37B8EA52"/>
    <w:lvl w:ilvl="0" w:tplc="82927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40E0382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240CAE"/>
    <w:multiLevelType w:val="hybridMultilevel"/>
    <w:tmpl w:val="6B0E60BE"/>
    <w:lvl w:ilvl="0" w:tplc="4FD61DF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>
    <w:nsid w:val="20CF4C66"/>
    <w:multiLevelType w:val="hybridMultilevel"/>
    <w:tmpl w:val="DB8874D4"/>
    <w:lvl w:ilvl="0" w:tplc="5F3E54E2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E4BA4"/>
    <w:multiLevelType w:val="multilevel"/>
    <w:tmpl w:val="E21E506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32E4B30"/>
    <w:multiLevelType w:val="singleLevel"/>
    <w:tmpl w:val="CC349A5C"/>
    <w:lvl w:ilvl="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2CA4579B"/>
    <w:multiLevelType w:val="hybridMultilevel"/>
    <w:tmpl w:val="F5FC53CC"/>
    <w:lvl w:ilvl="0" w:tplc="4FD61DFA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3">
    <w:nsid w:val="398A2E0B"/>
    <w:multiLevelType w:val="hybridMultilevel"/>
    <w:tmpl w:val="6CC2B2BC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B162A"/>
    <w:multiLevelType w:val="multilevel"/>
    <w:tmpl w:val="E6C4A2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45701C86"/>
    <w:multiLevelType w:val="hybridMultilevel"/>
    <w:tmpl w:val="3AC05A80"/>
    <w:lvl w:ilvl="0" w:tplc="F73EA70E">
      <w:numFmt w:val="bullet"/>
      <w:lvlText w:val="-"/>
      <w:lvlJc w:val="left"/>
      <w:pPr>
        <w:ind w:left="3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16">
    <w:nsid w:val="4C547B66"/>
    <w:multiLevelType w:val="hybridMultilevel"/>
    <w:tmpl w:val="B0F06B14"/>
    <w:lvl w:ilvl="0" w:tplc="07EC45EE">
      <w:start w:val="2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F154DF"/>
    <w:multiLevelType w:val="hybridMultilevel"/>
    <w:tmpl w:val="28BE5626"/>
    <w:lvl w:ilvl="0" w:tplc="3AF8866A">
      <w:numFmt w:val="bullet"/>
      <w:lvlText w:val="-"/>
      <w:lvlJc w:val="left"/>
      <w:pPr>
        <w:ind w:left="31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18">
    <w:nsid w:val="4FE6665B"/>
    <w:multiLevelType w:val="multilevel"/>
    <w:tmpl w:val="D9B452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55DD4D51"/>
    <w:multiLevelType w:val="hybridMultilevel"/>
    <w:tmpl w:val="64A4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61EB9"/>
    <w:multiLevelType w:val="hybridMultilevel"/>
    <w:tmpl w:val="4216A1F4"/>
    <w:lvl w:ilvl="0" w:tplc="32F681E8">
      <w:numFmt w:val="bullet"/>
      <w:lvlText w:val="-"/>
      <w:lvlJc w:val="left"/>
      <w:pPr>
        <w:ind w:left="3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21">
    <w:nsid w:val="5C6D7E42"/>
    <w:multiLevelType w:val="hybridMultilevel"/>
    <w:tmpl w:val="1AFEF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3D1302"/>
    <w:multiLevelType w:val="hybridMultilevel"/>
    <w:tmpl w:val="ADC6FA3E"/>
    <w:lvl w:ilvl="0" w:tplc="CC349A5C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C94498"/>
    <w:multiLevelType w:val="hybridMultilevel"/>
    <w:tmpl w:val="93800484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F4088E"/>
    <w:multiLevelType w:val="hybridMultilevel"/>
    <w:tmpl w:val="76A66372"/>
    <w:lvl w:ilvl="0" w:tplc="97D67406">
      <w:start w:val="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>
    <w:nsid w:val="794C1A66"/>
    <w:multiLevelType w:val="hybridMultilevel"/>
    <w:tmpl w:val="6D5E3C0A"/>
    <w:lvl w:ilvl="0" w:tplc="10E8D57C">
      <w:numFmt w:val="bullet"/>
      <w:lvlText w:val="-"/>
      <w:lvlJc w:val="left"/>
      <w:pPr>
        <w:ind w:left="3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26">
    <w:nsid w:val="7CD678FB"/>
    <w:multiLevelType w:val="hybridMultilevel"/>
    <w:tmpl w:val="FE7096D4"/>
    <w:lvl w:ilvl="0" w:tplc="CC349A5C"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FFE0784"/>
    <w:multiLevelType w:val="hybridMultilevel"/>
    <w:tmpl w:val="0FE66592"/>
    <w:lvl w:ilvl="0" w:tplc="CC349A5C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1"/>
  </w:num>
  <w:num w:numId="4">
    <w:abstractNumId w:val="2"/>
  </w:num>
  <w:num w:numId="5">
    <w:abstractNumId w:val="27"/>
  </w:num>
  <w:num w:numId="6">
    <w:abstractNumId w:val="22"/>
  </w:num>
  <w:num w:numId="7">
    <w:abstractNumId w:val="7"/>
  </w:num>
  <w:num w:numId="8">
    <w:abstractNumId w:val="12"/>
  </w:num>
  <w:num w:numId="9">
    <w:abstractNumId w:val="8"/>
  </w:num>
  <w:num w:numId="10">
    <w:abstractNumId w:val="21"/>
  </w:num>
  <w:num w:numId="11">
    <w:abstractNumId w:val="13"/>
  </w:num>
  <w:num w:numId="12">
    <w:abstractNumId w:val="6"/>
  </w:num>
  <w:num w:numId="13">
    <w:abstractNumId w:val="23"/>
  </w:num>
  <w:num w:numId="14">
    <w:abstractNumId w:val="3"/>
  </w:num>
  <w:num w:numId="15">
    <w:abstractNumId w:val="16"/>
  </w:num>
  <w:num w:numId="16">
    <w:abstractNumId w:val="20"/>
  </w:num>
  <w:num w:numId="17">
    <w:abstractNumId w:val="17"/>
  </w:num>
  <w:num w:numId="18">
    <w:abstractNumId w:val="25"/>
  </w:num>
  <w:num w:numId="19">
    <w:abstractNumId w:val="15"/>
  </w:num>
  <w:num w:numId="20">
    <w:abstractNumId w:val="5"/>
  </w:num>
  <w:num w:numId="21">
    <w:abstractNumId w:val="19"/>
  </w:num>
  <w:num w:numId="22">
    <w:abstractNumId w:val="0"/>
  </w:num>
  <w:num w:numId="23">
    <w:abstractNumId w:val="24"/>
  </w:num>
  <w:num w:numId="24">
    <w:abstractNumId w:val="1"/>
  </w:num>
  <w:num w:numId="25">
    <w:abstractNumId w:val="4"/>
  </w:num>
  <w:num w:numId="26">
    <w:abstractNumId w:val="9"/>
  </w:num>
  <w:num w:numId="27">
    <w:abstractNumId w:val="1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1F"/>
    <w:rsid w:val="0000391F"/>
    <w:rsid w:val="00085A16"/>
    <w:rsid w:val="009409FC"/>
    <w:rsid w:val="00A02101"/>
    <w:rsid w:val="00AE6831"/>
    <w:rsid w:val="00BC6CAB"/>
    <w:rsid w:val="00E75888"/>
    <w:rsid w:val="00E8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EC87D-6EE7-46BE-8576-A1BFD7BA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8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rsid w:val="00AE68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E6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6831"/>
  </w:style>
  <w:style w:type="paragraph" w:styleId="a6">
    <w:name w:val="footer"/>
    <w:basedOn w:val="a"/>
    <w:link w:val="a7"/>
    <w:uiPriority w:val="99"/>
    <w:unhideWhenUsed/>
    <w:rsid w:val="00AE6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6831"/>
  </w:style>
  <w:style w:type="paragraph" w:styleId="a8">
    <w:name w:val="Normal (Web)"/>
    <w:basedOn w:val="a"/>
    <w:uiPriority w:val="99"/>
    <w:unhideWhenUsed/>
    <w:rsid w:val="00AE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E6831"/>
    <w:pPr>
      <w:ind w:left="720"/>
      <w:contextualSpacing/>
    </w:pPr>
  </w:style>
  <w:style w:type="character" w:customStyle="1" w:styleId="aa">
    <w:name w:val="Основной текст с отступом Знак"/>
    <w:basedOn w:val="a0"/>
    <w:link w:val="ab"/>
    <w:uiPriority w:val="99"/>
    <w:semiHidden/>
    <w:rsid w:val="00AE6831"/>
  </w:style>
  <w:style w:type="paragraph" w:styleId="ab">
    <w:name w:val="Body Text Indent"/>
    <w:basedOn w:val="a"/>
    <w:link w:val="aa"/>
    <w:uiPriority w:val="99"/>
    <w:semiHidden/>
    <w:unhideWhenUsed/>
    <w:rsid w:val="00AE6831"/>
    <w:pPr>
      <w:spacing w:after="120"/>
      <w:ind w:left="283"/>
    </w:pPr>
  </w:style>
  <w:style w:type="character" w:customStyle="1" w:styleId="10">
    <w:name w:val="Основной текст с отступом Знак1"/>
    <w:basedOn w:val="a0"/>
    <w:uiPriority w:val="99"/>
    <w:semiHidden/>
    <w:rsid w:val="00AE6831"/>
  </w:style>
  <w:style w:type="character" w:customStyle="1" w:styleId="ac">
    <w:name w:val="Текст выноски Знак"/>
    <w:basedOn w:val="a0"/>
    <w:link w:val="ad"/>
    <w:uiPriority w:val="99"/>
    <w:semiHidden/>
    <w:rsid w:val="00AE6831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AE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AE6831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AE6831"/>
    <w:rPr>
      <w:color w:val="0563C1" w:themeColor="hyperlink"/>
      <w:u w:val="single"/>
    </w:rPr>
  </w:style>
  <w:style w:type="paragraph" w:customStyle="1" w:styleId="Default">
    <w:name w:val="Default"/>
    <w:rsid w:val="00AE68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E6831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6831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5">
    <w:name w:val="Основной текст (5)_"/>
    <w:basedOn w:val="a0"/>
    <w:link w:val="50"/>
    <w:rsid w:val="00AE68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E6831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Emphasis"/>
    <w:basedOn w:val="a0"/>
    <w:uiPriority w:val="20"/>
    <w:qFormat/>
    <w:rsid w:val="00AE6831"/>
    <w:rPr>
      <w:i/>
      <w:iCs/>
    </w:rPr>
  </w:style>
  <w:style w:type="paragraph" w:customStyle="1" w:styleId="af0">
    <w:name w:val="......."/>
    <w:basedOn w:val="a"/>
    <w:next w:val="a"/>
    <w:uiPriority w:val="99"/>
    <w:rsid w:val="00BC6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4.22.153.227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colog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leng.ru/edu/ecologi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FC7C7-EF7D-42FA-8E32-6913214F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3248</Words>
  <Characters>18517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Елена Игоревна Макарова</cp:lastModifiedBy>
  <cp:revision>2</cp:revision>
  <dcterms:created xsi:type="dcterms:W3CDTF">2024-06-07T07:59:00Z</dcterms:created>
  <dcterms:modified xsi:type="dcterms:W3CDTF">2024-06-07T07:59:00Z</dcterms:modified>
</cp:coreProperties>
</file>