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CC8" w14:textId="77777777" w:rsidR="00A325E1" w:rsidRPr="006E2C13" w:rsidRDefault="00A325E1" w:rsidP="00A325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23E6BD6A" w14:textId="77777777" w:rsidR="00A325E1" w:rsidRPr="006E2C13" w:rsidRDefault="00A325E1" w:rsidP="00A325E1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65FD4D4B" w14:textId="77777777" w:rsidR="00A325E1" w:rsidRPr="006E2C13" w:rsidRDefault="00A325E1" w:rsidP="00A32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418B2285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11B80DDA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5CF82D40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7ECCDE9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12A43F6F" w14:textId="77777777" w:rsidR="00A325E1" w:rsidRDefault="00A325E1" w:rsidP="00A325E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C3406E">
        <w:rPr>
          <w:sz w:val="32"/>
          <w:szCs w:val="32"/>
        </w:rPr>
        <w:t xml:space="preserve"> ПРОФЕССИОНАЛЬНОГО МОДУЛЯ</w:t>
      </w:r>
    </w:p>
    <w:p w14:paraId="5CDFF238" w14:textId="77777777" w:rsidR="009051D6" w:rsidRDefault="009051D6" w:rsidP="009051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318C50" w14:textId="654DAA1D" w:rsidR="009051D6" w:rsidRPr="00DF0AAC" w:rsidRDefault="00E856F1" w:rsidP="00905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</w:t>
      </w:r>
      <w:r w:rsidRPr="00DF0AAC">
        <w:rPr>
          <w:rFonts w:ascii="Times New Roman" w:hAnsi="Times New Roman" w:cs="Times New Roman"/>
          <w:b/>
          <w:sz w:val="32"/>
          <w:szCs w:val="32"/>
        </w:rPr>
        <w:t xml:space="preserve"> ПРАКТИКА</w:t>
      </w:r>
    </w:p>
    <w:p w14:paraId="42224C5B" w14:textId="77777777" w:rsidR="00A325E1" w:rsidRPr="007B149D" w:rsidRDefault="00A325E1" w:rsidP="00A325E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14:paraId="38D82064" w14:textId="77777777" w:rsidR="0041059A" w:rsidRPr="0041059A" w:rsidRDefault="00A325E1" w:rsidP="0041059A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49D">
        <w:rPr>
          <w:rFonts w:ascii="Times New Roman" w:hAnsi="Times New Roman" w:cs="Times New Roman"/>
          <w:b/>
          <w:sz w:val="32"/>
          <w:szCs w:val="32"/>
        </w:rPr>
        <w:t>ПМ.0</w:t>
      </w:r>
      <w:r w:rsidR="0041059A">
        <w:rPr>
          <w:rFonts w:ascii="Times New Roman" w:hAnsi="Times New Roman" w:cs="Times New Roman"/>
          <w:b/>
          <w:sz w:val="32"/>
          <w:szCs w:val="32"/>
        </w:rPr>
        <w:t>2</w:t>
      </w:r>
      <w:r w:rsidRPr="007B149D">
        <w:rPr>
          <w:sz w:val="32"/>
          <w:szCs w:val="32"/>
        </w:rPr>
        <w:t xml:space="preserve"> </w:t>
      </w:r>
      <w:r w:rsidR="0041059A" w:rsidRPr="0041059A">
        <w:rPr>
          <w:rFonts w:ascii="Times New Roman" w:hAnsi="Times New Roman" w:cs="Times New Roman"/>
          <w:b/>
          <w:sz w:val="32"/>
          <w:szCs w:val="32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14:paraId="565F744B" w14:textId="77777777" w:rsidR="00A325E1" w:rsidRPr="007B149D" w:rsidRDefault="00A325E1" w:rsidP="00A325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3ABC5E" w14:textId="77777777" w:rsidR="00A325E1" w:rsidRPr="00DF0AAC" w:rsidRDefault="00A325E1" w:rsidP="00A325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594D5F" w14:textId="77777777" w:rsidR="00A325E1" w:rsidRDefault="00A325E1" w:rsidP="00A325E1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«Технология металлообрабатывающего производства</w:t>
      </w:r>
      <w:r>
        <w:rPr>
          <w:sz w:val="28"/>
          <w:szCs w:val="28"/>
        </w:rPr>
        <w:t>»</w:t>
      </w:r>
    </w:p>
    <w:p w14:paraId="49FA0C94" w14:textId="77777777" w:rsidR="00A325E1" w:rsidRDefault="00A325E1" w:rsidP="00A325E1">
      <w:pPr>
        <w:pStyle w:val="30"/>
        <w:shd w:val="clear" w:color="auto" w:fill="auto"/>
        <w:ind w:left="200"/>
        <w:jc w:val="both"/>
      </w:pPr>
    </w:p>
    <w:p w14:paraId="18C16628" w14:textId="77777777" w:rsidR="00A325E1" w:rsidRDefault="00A325E1" w:rsidP="00A325E1">
      <w:pPr>
        <w:pStyle w:val="30"/>
        <w:shd w:val="clear" w:color="auto" w:fill="auto"/>
        <w:ind w:left="200"/>
      </w:pPr>
    </w:p>
    <w:p w14:paraId="4E78BE95" w14:textId="77777777" w:rsidR="00A325E1" w:rsidRDefault="00A325E1" w:rsidP="00A325E1">
      <w:pPr>
        <w:pStyle w:val="30"/>
        <w:shd w:val="clear" w:color="auto" w:fill="auto"/>
        <w:ind w:left="200"/>
      </w:pPr>
    </w:p>
    <w:p w14:paraId="093440DC" w14:textId="77777777" w:rsidR="00A325E1" w:rsidRDefault="00A325E1" w:rsidP="00A325E1">
      <w:pPr>
        <w:pStyle w:val="30"/>
        <w:shd w:val="clear" w:color="auto" w:fill="auto"/>
        <w:ind w:left="200"/>
      </w:pPr>
    </w:p>
    <w:p w14:paraId="34A8EC86" w14:textId="77777777" w:rsidR="00A325E1" w:rsidRDefault="00A325E1" w:rsidP="00A325E1">
      <w:pPr>
        <w:pStyle w:val="30"/>
        <w:shd w:val="clear" w:color="auto" w:fill="auto"/>
        <w:ind w:left="200"/>
      </w:pPr>
    </w:p>
    <w:p w14:paraId="4F8697C9" w14:textId="77777777" w:rsidR="00A325E1" w:rsidRDefault="00A325E1" w:rsidP="00A325E1">
      <w:pPr>
        <w:pStyle w:val="30"/>
        <w:shd w:val="clear" w:color="auto" w:fill="auto"/>
        <w:ind w:left="200"/>
      </w:pPr>
    </w:p>
    <w:p w14:paraId="7979E251" w14:textId="77777777" w:rsidR="00A325E1" w:rsidRDefault="00A325E1" w:rsidP="00A325E1">
      <w:pPr>
        <w:pStyle w:val="30"/>
        <w:shd w:val="clear" w:color="auto" w:fill="auto"/>
        <w:ind w:left="200"/>
      </w:pPr>
    </w:p>
    <w:p w14:paraId="53EC37A2" w14:textId="77777777" w:rsidR="00A325E1" w:rsidRDefault="00A325E1" w:rsidP="00A325E1">
      <w:pPr>
        <w:pStyle w:val="30"/>
        <w:shd w:val="clear" w:color="auto" w:fill="auto"/>
        <w:ind w:left="200"/>
      </w:pPr>
    </w:p>
    <w:p w14:paraId="281F2595" w14:textId="77777777" w:rsidR="00A325E1" w:rsidRDefault="00A325E1" w:rsidP="00A325E1">
      <w:pPr>
        <w:pStyle w:val="30"/>
        <w:shd w:val="clear" w:color="auto" w:fill="auto"/>
        <w:ind w:left="200"/>
      </w:pPr>
    </w:p>
    <w:p w14:paraId="4DF195E7" w14:textId="77777777" w:rsidR="00A325E1" w:rsidRDefault="00A325E1" w:rsidP="00A325E1">
      <w:pPr>
        <w:pStyle w:val="30"/>
        <w:shd w:val="clear" w:color="auto" w:fill="auto"/>
        <w:ind w:left="200"/>
      </w:pPr>
    </w:p>
    <w:p w14:paraId="4810916A" w14:textId="77777777" w:rsidR="00A325E1" w:rsidRDefault="00A325E1" w:rsidP="00A325E1">
      <w:pPr>
        <w:pStyle w:val="30"/>
        <w:shd w:val="clear" w:color="auto" w:fill="auto"/>
        <w:ind w:left="200"/>
      </w:pPr>
    </w:p>
    <w:p w14:paraId="3EA768D3" w14:textId="77777777" w:rsidR="00A325E1" w:rsidRDefault="00A325E1" w:rsidP="00A325E1">
      <w:pPr>
        <w:pStyle w:val="30"/>
        <w:shd w:val="clear" w:color="auto" w:fill="auto"/>
        <w:ind w:left="200"/>
      </w:pPr>
    </w:p>
    <w:p w14:paraId="4304A0EB" w14:textId="77777777" w:rsidR="00A325E1" w:rsidRDefault="00A325E1" w:rsidP="00A325E1">
      <w:pPr>
        <w:pStyle w:val="30"/>
        <w:shd w:val="clear" w:color="auto" w:fill="auto"/>
        <w:ind w:left="200"/>
      </w:pPr>
    </w:p>
    <w:p w14:paraId="239E3BDA" w14:textId="77777777" w:rsidR="00A325E1" w:rsidRDefault="00A325E1" w:rsidP="00A325E1">
      <w:pPr>
        <w:pStyle w:val="30"/>
        <w:shd w:val="clear" w:color="auto" w:fill="auto"/>
        <w:ind w:left="200"/>
      </w:pPr>
    </w:p>
    <w:p w14:paraId="086AE3EE" w14:textId="7A261A5A" w:rsidR="00A325E1" w:rsidRDefault="00A325E1" w:rsidP="00A325E1">
      <w:pPr>
        <w:pStyle w:val="22"/>
        <w:shd w:val="clear" w:color="auto" w:fill="auto"/>
        <w:spacing w:after="0" w:line="280" w:lineRule="exact"/>
        <w:ind w:right="180"/>
        <w:sectPr w:rsidR="00A325E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</w:t>
      </w:r>
      <w:r w:rsidR="00082F4A">
        <w:t>21</w:t>
      </w:r>
      <w:r>
        <w:t xml:space="preserve"> </w:t>
      </w:r>
    </w:p>
    <w:p w14:paraId="07B6CAC0" w14:textId="77777777" w:rsidR="00A325E1" w:rsidRPr="007B149D" w:rsidRDefault="00A325E1" w:rsidP="00A325E1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14:paraId="0A8CDE74" w14:textId="77777777" w:rsidR="00A325E1" w:rsidRPr="007B149D" w:rsidRDefault="00A325E1" w:rsidP="00A325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5E1" w:rsidRPr="007B149D" w14:paraId="12C4C85B" w14:textId="77777777" w:rsidTr="004F54CE">
        <w:tc>
          <w:tcPr>
            <w:tcW w:w="4785" w:type="dxa"/>
          </w:tcPr>
          <w:p w14:paraId="593EAC2E" w14:textId="2D5DADD5" w:rsidR="00A325E1" w:rsidRPr="007B149D" w:rsidRDefault="00A9793E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46048B6" w14:textId="589277DF" w:rsidR="00A325E1" w:rsidRPr="007B149D" w:rsidRDefault="00A9793E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748E5FF6" w14:textId="77777777" w:rsidR="00A9793E" w:rsidRPr="007B149D" w:rsidRDefault="00A9793E" w:rsidP="00A9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0CD24C75" w14:textId="0DF78DED" w:rsidR="00A325E1" w:rsidRPr="007B149D" w:rsidRDefault="00A325E1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9793E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A9793E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7ACBCBEA" w14:textId="00A9BDCF" w:rsidR="00A325E1" w:rsidRPr="007B149D" w:rsidRDefault="00A325E1" w:rsidP="004F54CE">
            <w:pPr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_______________ 20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75ABEAD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F51D7A0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47E5B274" w14:textId="77777777" w:rsidR="00A9793E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</w:t>
            </w:r>
            <w:r w:rsidR="00A9793E">
              <w:rPr>
                <w:rFonts w:ascii="Times New Roman" w:hAnsi="Times New Roman" w:cs="Times New Roman"/>
                <w:sz w:val="28"/>
                <w:szCs w:val="28"/>
              </w:rPr>
              <w:t xml:space="preserve">-производственной </w:t>
            </w:r>
          </w:p>
          <w:p w14:paraId="31C9FACE" w14:textId="6C7F76CF" w:rsidR="00A325E1" w:rsidRPr="007B149D" w:rsidRDefault="00A9793E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  <w:p w14:paraId="2CA7770C" w14:textId="35797F7A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A9793E">
              <w:rPr>
                <w:rFonts w:ascii="Times New Roman" w:hAnsi="Times New Roman" w:cs="Times New Roman"/>
                <w:sz w:val="28"/>
                <w:szCs w:val="28"/>
              </w:rPr>
              <w:t>Е.В.Тихомирова</w:t>
            </w:r>
            <w:proofErr w:type="spellEnd"/>
          </w:p>
          <w:p w14:paraId="2F8EC267" w14:textId="368734FE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 20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24703DB" w14:textId="111C29D0" w:rsidR="00A325E1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7CD6C6" w14:textId="504824F9" w:rsidR="00A9793E" w:rsidRPr="00A9793E" w:rsidRDefault="00A9793E" w:rsidP="00A325E1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278B4705" w14:textId="77777777" w:rsid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BF4364" w14:textId="56F59CC0" w:rsid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93E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9793E">
        <w:rPr>
          <w:rFonts w:ascii="Times New Roman" w:hAnsi="Times New Roman" w:cs="Times New Roman"/>
          <w:bCs/>
          <w:sz w:val="28"/>
          <w:szCs w:val="28"/>
        </w:rPr>
        <w:t>БРЕНО</w:t>
      </w:r>
    </w:p>
    <w:p w14:paraId="434BEE4A" w14:textId="735A1F74" w:rsid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методист</w:t>
      </w:r>
    </w:p>
    <w:p w14:paraId="637589D8" w14:textId="30354EC5" w:rsidR="00A9793E" w:rsidRP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_________Т.В.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Клачкова</w:t>
      </w:r>
      <w:proofErr w:type="spellEnd"/>
    </w:p>
    <w:p w14:paraId="196BB643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43BE9AD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807AAD" w14:textId="77777777" w:rsidR="00A325E1" w:rsidRPr="007B149D" w:rsidRDefault="00A325E1" w:rsidP="00A32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547EE196" w14:textId="77777777" w:rsidR="00082F4A" w:rsidRPr="00082F4A" w:rsidRDefault="00082F4A" w:rsidP="00082F4A">
      <w:pPr>
        <w:rPr>
          <w:rFonts w:ascii="Times New Roman" w:hAnsi="Times New Roman" w:cs="Times New Roman"/>
          <w:sz w:val="28"/>
          <w:szCs w:val="28"/>
        </w:rPr>
      </w:pPr>
      <w:r w:rsidRPr="00082F4A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</w:p>
    <w:p w14:paraId="192B2B0F" w14:textId="2530596B" w:rsidR="00A325E1" w:rsidRPr="00082F4A" w:rsidRDefault="00082F4A" w:rsidP="00A9793E">
      <w:pPr>
        <w:rPr>
          <w:rFonts w:ascii="Times New Roman" w:hAnsi="Times New Roman" w:cs="Times New Roman"/>
          <w:sz w:val="28"/>
          <w:szCs w:val="28"/>
        </w:rPr>
      </w:pPr>
      <w:r w:rsidRPr="00082F4A">
        <w:rPr>
          <w:rFonts w:ascii="Times New Roman" w:hAnsi="Times New Roman" w:cs="Times New Roman"/>
          <w:sz w:val="28"/>
          <w:szCs w:val="28"/>
        </w:rPr>
        <w:t>профессионального цикла технического профиля</w:t>
      </w:r>
    </w:p>
    <w:p w14:paraId="281F961F" w14:textId="32D15449" w:rsidR="00A325E1" w:rsidRPr="007B149D" w:rsidRDefault="00A325E1" w:rsidP="00A325E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 №___ от «__</w:t>
      </w:r>
      <w:proofErr w:type="gramStart"/>
      <w:r w:rsidRPr="007B1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B149D">
        <w:rPr>
          <w:rFonts w:ascii="Times New Roman" w:hAnsi="Times New Roman" w:cs="Times New Roman"/>
          <w:sz w:val="28"/>
          <w:szCs w:val="28"/>
        </w:rPr>
        <w:t>_____________ 2</w:t>
      </w:r>
      <w:r w:rsidR="00082F4A">
        <w:rPr>
          <w:rFonts w:ascii="Times New Roman" w:hAnsi="Times New Roman" w:cs="Times New Roman"/>
          <w:sz w:val="28"/>
          <w:szCs w:val="28"/>
        </w:rPr>
        <w:t>021</w:t>
      </w:r>
      <w:r w:rsidRPr="007B149D">
        <w:rPr>
          <w:rFonts w:ascii="Times New Roman" w:hAnsi="Times New Roman" w:cs="Times New Roman"/>
          <w:sz w:val="28"/>
          <w:szCs w:val="28"/>
        </w:rPr>
        <w:t xml:space="preserve"> г  </w:t>
      </w:r>
    </w:p>
    <w:p w14:paraId="5ECEFB87" w14:textId="7FEA053D" w:rsidR="00A325E1" w:rsidRPr="007B149D" w:rsidRDefault="00A325E1" w:rsidP="00A325E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 w:rsidR="00082F4A">
        <w:rPr>
          <w:rFonts w:ascii="Times New Roman" w:hAnsi="Times New Roman" w:cs="Times New Roman"/>
          <w:sz w:val="28"/>
          <w:szCs w:val="28"/>
        </w:rPr>
        <w:t>Е.В. Харитонова</w:t>
      </w:r>
    </w:p>
    <w:p w14:paraId="459442D5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3D4C895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51FE8D9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34BC2C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23E130" w14:textId="5D65028F" w:rsidR="00A325E1" w:rsidRPr="007B149D" w:rsidRDefault="00A325E1" w:rsidP="00A32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82F4A">
        <w:rPr>
          <w:rFonts w:ascii="Times New Roman" w:hAnsi="Times New Roman" w:cs="Times New Roman"/>
          <w:sz w:val="28"/>
          <w:szCs w:val="28"/>
        </w:rPr>
        <w:t>Ушкалова Г.В</w:t>
      </w:r>
      <w:r w:rsidRPr="007B149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7B149D">
        <w:rPr>
          <w:rFonts w:ascii="Times New Roman" w:hAnsi="Times New Roman" w:cs="Times New Roman"/>
          <w:sz w:val="28"/>
          <w:szCs w:val="28"/>
        </w:rPr>
        <w:t>преподаватель  КГБПОУ</w:t>
      </w:r>
      <w:proofErr w:type="gramEnd"/>
      <w:r w:rsidRPr="007B149D">
        <w:rPr>
          <w:rFonts w:ascii="Times New Roman" w:hAnsi="Times New Roman" w:cs="Times New Roman"/>
          <w:sz w:val="28"/>
          <w:szCs w:val="28"/>
        </w:rPr>
        <w:t xml:space="preserve">  «ККРИТ»</w:t>
      </w:r>
    </w:p>
    <w:p w14:paraId="3982DC48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6C499AE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5EC9A86D" w14:textId="4586E014" w:rsidR="00A325E1" w:rsidRDefault="00A9793E" w:rsidP="00A9793E">
      <w:pPr>
        <w:rPr>
          <w:rFonts w:ascii="Times New Roman" w:hAnsi="Times New Roman" w:cs="Times New Roman"/>
          <w:sz w:val="28"/>
          <w:szCs w:val="28"/>
        </w:rPr>
      </w:pPr>
      <w:r w:rsidRPr="00A9793E">
        <w:rPr>
          <w:rFonts w:ascii="Times New Roman" w:hAnsi="Times New Roman" w:cs="Times New Roman"/>
          <w:sz w:val="28"/>
          <w:szCs w:val="28"/>
        </w:rPr>
        <w:t>ПРОВЕРЕНО</w:t>
      </w:r>
    </w:p>
    <w:p w14:paraId="624F3E7F" w14:textId="19EFC117" w:rsidR="00A9793E" w:rsidRDefault="00A9793E" w:rsidP="00A9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14:paraId="1DCF605B" w14:textId="1D9F5FF0" w:rsidR="00A9793E" w:rsidRDefault="00A9793E" w:rsidP="00A9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_________Е.И. Макарова</w:t>
      </w:r>
    </w:p>
    <w:p w14:paraId="0630421F" w14:textId="1640A218" w:rsidR="00A9793E" w:rsidRPr="00A9793E" w:rsidRDefault="00A9793E" w:rsidP="00A9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2021г.</w:t>
      </w:r>
    </w:p>
    <w:p w14:paraId="794F431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19311E35" w14:textId="35A62161" w:rsidR="00082F4A" w:rsidRDefault="00082F4A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415B5AE8" w14:textId="77777777" w:rsidR="00A9793E" w:rsidRDefault="00A9793E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09B85766" w14:textId="77777777" w:rsidR="00A325E1" w:rsidRPr="0029330C" w:rsidRDefault="00A325E1" w:rsidP="00A325E1">
      <w:pPr>
        <w:pStyle w:val="a4"/>
        <w:shd w:val="clear" w:color="auto" w:fill="auto"/>
        <w:spacing w:line="240" w:lineRule="auto"/>
        <w:jc w:val="center"/>
        <w:rPr>
          <w:rStyle w:val="12pt"/>
          <w:b/>
          <w:sz w:val="28"/>
          <w:szCs w:val="28"/>
        </w:rPr>
      </w:pPr>
      <w:r w:rsidRPr="0029330C">
        <w:rPr>
          <w:rStyle w:val="12pt"/>
          <w:b/>
          <w:sz w:val="28"/>
          <w:szCs w:val="28"/>
        </w:rPr>
        <w:lastRenderedPageBreak/>
        <w:t>СОДЕРЖАНИЕ</w:t>
      </w:r>
    </w:p>
    <w:p w14:paraId="7FFD8937" w14:textId="77777777" w:rsidR="00A325E1" w:rsidRDefault="00A325E1" w:rsidP="00A325E1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14:paraId="3C8606C8" w14:textId="77777777" w:rsidR="00A325E1" w:rsidRPr="00C47EA4" w:rsidRDefault="00A325E1" w:rsidP="00A325E1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A325E1" w14:paraId="1BDF42BA" w14:textId="77777777" w:rsidTr="004F54CE">
        <w:tc>
          <w:tcPr>
            <w:tcW w:w="8755" w:type="dxa"/>
          </w:tcPr>
          <w:p w14:paraId="7CBEED9C" w14:textId="77777777" w:rsidR="00A325E1" w:rsidRDefault="00A325E1" w:rsidP="00082F4A">
            <w:pPr>
              <w:pStyle w:val="14"/>
            </w:pPr>
            <w:r w:rsidRPr="00DF6BD0">
              <w:t>1.ПАСПОРТ РАБОЧЕЙ ПРОГРАММЫ</w:t>
            </w:r>
          </w:p>
          <w:p w14:paraId="43AE7A66" w14:textId="77777777" w:rsidR="00A325E1" w:rsidRPr="00DF6BD0" w:rsidRDefault="00A325E1" w:rsidP="00082F4A">
            <w:pPr>
              <w:pStyle w:val="14"/>
            </w:pPr>
          </w:p>
        </w:tc>
        <w:tc>
          <w:tcPr>
            <w:tcW w:w="816" w:type="dxa"/>
            <w:vAlign w:val="center"/>
          </w:tcPr>
          <w:p w14:paraId="179A774B" w14:textId="77777777" w:rsidR="00A325E1" w:rsidRPr="00DF6BD0" w:rsidRDefault="00A325E1" w:rsidP="00082F4A">
            <w:pPr>
              <w:pStyle w:val="14"/>
            </w:pPr>
            <w:r w:rsidRPr="00DF6BD0">
              <w:t>4</w:t>
            </w:r>
          </w:p>
        </w:tc>
      </w:tr>
      <w:tr w:rsidR="00A325E1" w14:paraId="4AA0B617" w14:textId="77777777" w:rsidTr="004F54CE">
        <w:tc>
          <w:tcPr>
            <w:tcW w:w="8755" w:type="dxa"/>
          </w:tcPr>
          <w:p w14:paraId="5F0FA22D" w14:textId="77777777" w:rsidR="00A325E1" w:rsidRDefault="00A325E1" w:rsidP="00082F4A">
            <w:pPr>
              <w:pStyle w:val="14"/>
            </w:pPr>
            <w:r>
              <w:t>2.СТРУКТУРА И СОДЕРЖАНИЕ РАБОЧЕЙ ПРОГРАММЫ</w:t>
            </w:r>
          </w:p>
          <w:p w14:paraId="75CD728F" w14:textId="77777777" w:rsidR="00A325E1" w:rsidRPr="00DF6BD0" w:rsidRDefault="00A325E1" w:rsidP="00082F4A">
            <w:pPr>
              <w:pStyle w:val="14"/>
            </w:pPr>
          </w:p>
        </w:tc>
        <w:tc>
          <w:tcPr>
            <w:tcW w:w="816" w:type="dxa"/>
          </w:tcPr>
          <w:p w14:paraId="65B0CC76" w14:textId="77777777" w:rsidR="00A325E1" w:rsidRPr="00DF6BD0" w:rsidRDefault="00A325E1" w:rsidP="00082F4A">
            <w:pPr>
              <w:pStyle w:val="14"/>
            </w:pPr>
            <w:r w:rsidRPr="00DF6BD0">
              <w:t>1</w:t>
            </w:r>
            <w:r w:rsidR="00C53591">
              <w:t>1</w:t>
            </w:r>
          </w:p>
        </w:tc>
      </w:tr>
      <w:tr w:rsidR="00A325E1" w14:paraId="1AA2C714" w14:textId="77777777" w:rsidTr="004F54CE">
        <w:tc>
          <w:tcPr>
            <w:tcW w:w="8755" w:type="dxa"/>
          </w:tcPr>
          <w:p w14:paraId="1276676D" w14:textId="77777777" w:rsidR="00A325E1" w:rsidRDefault="00A325E1" w:rsidP="00082F4A">
            <w:pPr>
              <w:pStyle w:val="14"/>
            </w:pPr>
            <w:r>
              <w:t>3.УСЛОВИЯ РЕАЛИЗАЦИИ ПРОГРАММЫ ПРОФЕССИОНАЛЬНОГО МОДУЛЯ</w:t>
            </w:r>
          </w:p>
          <w:p w14:paraId="636A769E" w14:textId="77777777" w:rsidR="00A325E1" w:rsidRDefault="00A325E1" w:rsidP="00082F4A">
            <w:pPr>
              <w:pStyle w:val="14"/>
            </w:pPr>
          </w:p>
        </w:tc>
        <w:tc>
          <w:tcPr>
            <w:tcW w:w="816" w:type="dxa"/>
          </w:tcPr>
          <w:p w14:paraId="06558A2E" w14:textId="77777777" w:rsidR="00A325E1" w:rsidRDefault="00A325E1" w:rsidP="00082F4A">
            <w:pPr>
              <w:pStyle w:val="14"/>
            </w:pPr>
            <w:r>
              <w:t>2</w:t>
            </w:r>
            <w:r w:rsidR="00C53591">
              <w:t>1</w:t>
            </w:r>
          </w:p>
        </w:tc>
      </w:tr>
      <w:tr w:rsidR="00A325E1" w14:paraId="69A6417C" w14:textId="77777777" w:rsidTr="004F54CE">
        <w:tc>
          <w:tcPr>
            <w:tcW w:w="8755" w:type="dxa"/>
          </w:tcPr>
          <w:p w14:paraId="71BBFEDD" w14:textId="77777777" w:rsidR="00A325E1" w:rsidRDefault="00A325E1" w:rsidP="00082F4A">
            <w:pPr>
              <w:pStyle w:val="14"/>
            </w:pPr>
            <w: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14:paraId="542D51C1" w14:textId="77777777" w:rsidR="00A325E1" w:rsidRDefault="00C53591" w:rsidP="00082F4A">
            <w:pPr>
              <w:pStyle w:val="14"/>
            </w:pPr>
            <w:r>
              <w:t>24</w:t>
            </w:r>
          </w:p>
        </w:tc>
      </w:tr>
    </w:tbl>
    <w:p w14:paraId="2A2B333A" w14:textId="77777777" w:rsidR="00A325E1" w:rsidRPr="00C47EA4" w:rsidRDefault="00A325E1" w:rsidP="00082F4A">
      <w:pPr>
        <w:pStyle w:val="14"/>
      </w:pPr>
    </w:p>
    <w:p w14:paraId="5658F13D" w14:textId="77777777" w:rsidR="00A325E1" w:rsidRPr="00C47EA4" w:rsidRDefault="00A325E1" w:rsidP="00082F4A">
      <w:pPr>
        <w:pStyle w:val="14"/>
      </w:pPr>
    </w:p>
    <w:p w14:paraId="2D2BA1B4" w14:textId="77777777" w:rsidR="00A325E1" w:rsidRPr="007B149D" w:rsidRDefault="00A325E1" w:rsidP="00A325E1"/>
    <w:p w14:paraId="7DE7497C" w14:textId="77777777" w:rsidR="00A325E1" w:rsidRPr="007B149D" w:rsidRDefault="00A325E1" w:rsidP="00A325E1"/>
    <w:p w14:paraId="2CFB04BF" w14:textId="77777777" w:rsidR="00A325E1" w:rsidRPr="007B149D" w:rsidRDefault="00A325E1" w:rsidP="00A325E1"/>
    <w:p w14:paraId="34F1E00A" w14:textId="77777777" w:rsidR="00A325E1" w:rsidRPr="007B149D" w:rsidRDefault="00A325E1" w:rsidP="00A325E1"/>
    <w:p w14:paraId="3E2CB281" w14:textId="77777777" w:rsidR="00A325E1" w:rsidRPr="007B149D" w:rsidRDefault="00A325E1" w:rsidP="00A325E1"/>
    <w:p w14:paraId="53C8D4A8" w14:textId="77777777" w:rsidR="00A325E1" w:rsidRPr="007B149D" w:rsidRDefault="00A325E1" w:rsidP="00A325E1"/>
    <w:p w14:paraId="5A930A0B" w14:textId="77777777" w:rsidR="00A325E1" w:rsidRPr="007B149D" w:rsidRDefault="00A325E1" w:rsidP="00A325E1"/>
    <w:p w14:paraId="55F5401B" w14:textId="77777777" w:rsidR="00A325E1" w:rsidRPr="007B149D" w:rsidRDefault="00A325E1" w:rsidP="00A325E1"/>
    <w:p w14:paraId="411037BA" w14:textId="7CEF16DA" w:rsidR="00A325E1" w:rsidRDefault="00A325E1" w:rsidP="00A325E1">
      <w:pPr>
        <w:tabs>
          <w:tab w:val="left" w:pos="2865"/>
        </w:tabs>
      </w:pPr>
    </w:p>
    <w:p w14:paraId="2636A6B3" w14:textId="77777777" w:rsidR="00A325E1" w:rsidRDefault="00A325E1" w:rsidP="00A325E1">
      <w:pPr>
        <w:tabs>
          <w:tab w:val="left" w:pos="2865"/>
        </w:tabs>
      </w:pPr>
    </w:p>
    <w:p w14:paraId="19A5E97C" w14:textId="77777777" w:rsidR="00A325E1" w:rsidRDefault="00A325E1" w:rsidP="00A325E1">
      <w:pPr>
        <w:tabs>
          <w:tab w:val="left" w:pos="2865"/>
        </w:tabs>
      </w:pPr>
    </w:p>
    <w:p w14:paraId="0CFB0654" w14:textId="77777777" w:rsidR="00A325E1" w:rsidRDefault="00A325E1" w:rsidP="00A325E1">
      <w:pPr>
        <w:tabs>
          <w:tab w:val="left" w:pos="2865"/>
        </w:tabs>
      </w:pPr>
    </w:p>
    <w:p w14:paraId="152E748C" w14:textId="77777777" w:rsidR="00A325E1" w:rsidRDefault="00A325E1" w:rsidP="00A325E1">
      <w:pPr>
        <w:tabs>
          <w:tab w:val="left" w:pos="2865"/>
        </w:tabs>
      </w:pPr>
    </w:p>
    <w:p w14:paraId="3239E2E5" w14:textId="77777777" w:rsidR="00A325E1" w:rsidRDefault="00A325E1" w:rsidP="00A325E1">
      <w:pPr>
        <w:tabs>
          <w:tab w:val="left" w:pos="2865"/>
        </w:tabs>
      </w:pPr>
    </w:p>
    <w:p w14:paraId="71C24255" w14:textId="77777777" w:rsidR="00A325E1" w:rsidRDefault="00A325E1" w:rsidP="00A325E1">
      <w:pPr>
        <w:tabs>
          <w:tab w:val="left" w:pos="2865"/>
        </w:tabs>
      </w:pPr>
    </w:p>
    <w:p w14:paraId="44779A3C" w14:textId="77777777" w:rsidR="00A325E1" w:rsidRDefault="00A325E1" w:rsidP="00A325E1">
      <w:pPr>
        <w:tabs>
          <w:tab w:val="left" w:pos="2865"/>
        </w:tabs>
      </w:pPr>
    </w:p>
    <w:p w14:paraId="3B64C43E" w14:textId="77777777" w:rsidR="00A325E1" w:rsidRDefault="00A325E1" w:rsidP="00A325E1">
      <w:pPr>
        <w:tabs>
          <w:tab w:val="left" w:pos="2865"/>
        </w:tabs>
      </w:pPr>
    </w:p>
    <w:p w14:paraId="23C94D33" w14:textId="77777777" w:rsidR="00A325E1" w:rsidRDefault="00A325E1" w:rsidP="00A325E1">
      <w:pPr>
        <w:tabs>
          <w:tab w:val="left" w:pos="2865"/>
        </w:tabs>
      </w:pPr>
    </w:p>
    <w:p w14:paraId="7CA36CB9" w14:textId="77777777" w:rsidR="00A325E1" w:rsidRDefault="00A325E1" w:rsidP="00A325E1">
      <w:pPr>
        <w:tabs>
          <w:tab w:val="left" w:pos="2865"/>
        </w:tabs>
      </w:pPr>
    </w:p>
    <w:p w14:paraId="248EF530" w14:textId="77777777" w:rsidR="00A325E1" w:rsidRDefault="00A325E1" w:rsidP="00A325E1">
      <w:pPr>
        <w:tabs>
          <w:tab w:val="left" w:pos="2865"/>
        </w:tabs>
        <w:sectPr w:rsidR="00A325E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DEFAD9" w14:textId="77777777" w:rsidR="007F620A" w:rsidRDefault="00A325E1" w:rsidP="009051D6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1059A">
        <w:rPr>
          <w:sz w:val="28"/>
          <w:szCs w:val="28"/>
        </w:rPr>
        <w:lastRenderedPageBreak/>
        <w:t xml:space="preserve">ПАСПОРТ РАБОЧЕЙ ПРОГРАММЫ  </w:t>
      </w:r>
    </w:p>
    <w:p w14:paraId="10D8A394" w14:textId="2FF637D1" w:rsidR="007F620A" w:rsidRDefault="00E856F1" w:rsidP="007F620A">
      <w:pPr>
        <w:pStyle w:val="30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9051D6" w:rsidRPr="009051D6">
        <w:rPr>
          <w:sz w:val="28"/>
          <w:szCs w:val="28"/>
        </w:rPr>
        <w:t xml:space="preserve"> практика</w:t>
      </w:r>
      <w:r w:rsidR="009051D6" w:rsidRPr="0041059A">
        <w:rPr>
          <w:sz w:val="28"/>
          <w:szCs w:val="28"/>
        </w:rPr>
        <w:t xml:space="preserve"> </w:t>
      </w:r>
      <w:r w:rsidR="00A325E1" w:rsidRPr="0041059A">
        <w:rPr>
          <w:sz w:val="28"/>
          <w:szCs w:val="28"/>
        </w:rPr>
        <w:t>ПМ.0</w:t>
      </w:r>
      <w:r w:rsidR="0041059A">
        <w:rPr>
          <w:sz w:val="28"/>
          <w:szCs w:val="28"/>
        </w:rPr>
        <w:t>2</w:t>
      </w:r>
      <w:bookmarkStart w:id="1" w:name="bookmark2"/>
      <w:r w:rsidR="009051D6">
        <w:rPr>
          <w:sz w:val="28"/>
          <w:szCs w:val="28"/>
        </w:rPr>
        <w:t xml:space="preserve"> </w:t>
      </w:r>
      <w:r w:rsidR="0041059A" w:rsidRPr="009051D6">
        <w:rPr>
          <w:sz w:val="28"/>
          <w:szCs w:val="28"/>
        </w:rPr>
        <w:t xml:space="preserve">Разработка технологических </w:t>
      </w:r>
    </w:p>
    <w:p w14:paraId="70C583A4" w14:textId="62080F19" w:rsidR="0041059A" w:rsidRPr="009051D6" w:rsidRDefault="0041059A" w:rsidP="007F620A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9051D6">
        <w:rPr>
          <w:sz w:val="28"/>
          <w:szCs w:val="28"/>
        </w:rPr>
        <w:t>процессов для сборки узлов и изделий в механосборочном производстве, в том числе автоматизированном</w:t>
      </w:r>
    </w:p>
    <w:p w14:paraId="64581E0A" w14:textId="77777777" w:rsidR="00A325E1" w:rsidRPr="007B149D" w:rsidRDefault="00A325E1" w:rsidP="00A325E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23856264" w14:textId="77777777" w:rsidR="00A325E1" w:rsidRDefault="00A325E1" w:rsidP="00A325E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</w:pPr>
      <w:r>
        <w:t>Область применения программы</w:t>
      </w:r>
      <w:bookmarkEnd w:id="1"/>
    </w:p>
    <w:p w14:paraId="4F1C5A5D" w14:textId="091ACDDB" w:rsidR="00A325E1" w:rsidRPr="0041059A" w:rsidRDefault="009051D6" w:rsidP="0041059A">
      <w:pPr>
        <w:pStyle w:val="a5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856F1">
        <w:rPr>
          <w:rFonts w:ascii="Times New Roman" w:hAnsi="Times New Roman" w:cs="Times New Roman"/>
          <w:sz w:val="28"/>
          <w:szCs w:val="28"/>
        </w:rPr>
        <w:t>учебной</w:t>
      </w:r>
      <w:r w:rsidR="001A26CF">
        <w:rPr>
          <w:rFonts w:ascii="Times New Roman" w:hAnsi="Times New Roman" w:cs="Times New Roman"/>
          <w:sz w:val="28"/>
          <w:szCs w:val="28"/>
        </w:rPr>
        <w:t xml:space="preserve"> практики по </w:t>
      </w:r>
      <w:r w:rsidR="00A325E1" w:rsidRPr="0041059A">
        <w:rPr>
          <w:rFonts w:ascii="Times New Roman" w:hAnsi="Times New Roman" w:cs="Times New Roman"/>
          <w:sz w:val="28"/>
          <w:szCs w:val="28"/>
        </w:rPr>
        <w:t>профессионально</w:t>
      </w:r>
      <w:r w:rsidR="001A26CF">
        <w:rPr>
          <w:rFonts w:ascii="Times New Roman" w:hAnsi="Times New Roman" w:cs="Times New Roman"/>
          <w:sz w:val="28"/>
          <w:szCs w:val="28"/>
        </w:rPr>
        <w:t>му</w:t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1A26CF">
        <w:rPr>
          <w:rFonts w:ascii="Times New Roman" w:hAnsi="Times New Roman" w:cs="Times New Roman"/>
          <w:sz w:val="28"/>
          <w:szCs w:val="28"/>
        </w:rPr>
        <w:t>ю</w:t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 подготовки специалистов среднего звена в соответствии с ФГОС СПО 15.02.15 Технология металлообрабатывающего производства в 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 xml:space="preserve">части освоения </w:t>
      </w:r>
      <w:r w:rsidR="001A26CF">
        <w:rPr>
          <w:rFonts w:ascii="Times New Roman" w:hAnsi="Times New Roman" w:cs="Times New Roman"/>
          <w:bCs/>
          <w:sz w:val="28"/>
          <w:szCs w:val="28"/>
        </w:rPr>
        <w:t xml:space="preserve">квалификации техник-технолог и основных 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>ви</w:t>
      </w:r>
      <w:r w:rsidR="001A26CF">
        <w:rPr>
          <w:rFonts w:ascii="Times New Roman" w:hAnsi="Times New Roman" w:cs="Times New Roman"/>
          <w:bCs/>
          <w:sz w:val="28"/>
          <w:szCs w:val="28"/>
        </w:rPr>
        <w:t>дов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деятельности (ВПД): ПМ.0</w:t>
      </w:r>
      <w:r w:rsidR="0041059A" w:rsidRPr="001A26CF">
        <w:rPr>
          <w:rFonts w:ascii="Times New Roman" w:hAnsi="Times New Roman" w:cs="Times New Roman"/>
          <w:bCs/>
          <w:sz w:val="28"/>
          <w:szCs w:val="28"/>
        </w:rPr>
        <w:t>2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59A" w:rsidRPr="001A26CF">
        <w:rPr>
          <w:rFonts w:ascii="Times New Roman" w:hAnsi="Times New Roman" w:cs="Times New Roman"/>
          <w:bCs/>
          <w:sz w:val="28"/>
          <w:szCs w:val="28"/>
        </w:rPr>
        <w:t>«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>Ос</w:t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уществлять разработку технологических процессов </w:t>
      </w:r>
      <w:r w:rsidR="0041059A" w:rsidRPr="0041059A">
        <w:rPr>
          <w:rFonts w:ascii="Times New Roman" w:hAnsi="Times New Roman" w:cs="Times New Roman"/>
          <w:sz w:val="28"/>
          <w:szCs w:val="28"/>
        </w:rPr>
        <w:t>для сборки узлов и изделий в механосборочном производстве, в том числе автоматизированном</w:t>
      </w:r>
      <w:r w:rsidR="00A325E1" w:rsidRPr="0041059A">
        <w:rPr>
          <w:rFonts w:ascii="Times New Roman" w:hAnsi="Times New Roman" w:cs="Times New Roman"/>
          <w:sz w:val="28"/>
          <w:szCs w:val="28"/>
        </w:rPr>
        <w:t>» соответствующие ему общие компетенции и профессиональные компетенции.</w:t>
      </w:r>
    </w:p>
    <w:p w14:paraId="0DC378EE" w14:textId="77777777" w:rsidR="00A325E1" w:rsidRDefault="00A325E1" w:rsidP="00A325E1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14:paraId="1F02FF74" w14:textId="506EBD4B" w:rsidR="00A325E1" w:rsidRPr="0096569F" w:rsidRDefault="00A325E1" w:rsidP="00A325E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sz w:val="28"/>
          <w:szCs w:val="28"/>
        </w:rPr>
      </w:pPr>
      <w:bookmarkStart w:id="2" w:name="bookmark3"/>
      <w:r w:rsidRPr="0096569F">
        <w:rPr>
          <w:sz w:val="28"/>
          <w:szCs w:val="28"/>
        </w:rPr>
        <w:t xml:space="preserve">Цели и задачи </w:t>
      </w:r>
      <w:r w:rsidR="0030254D">
        <w:rPr>
          <w:sz w:val="28"/>
          <w:szCs w:val="28"/>
        </w:rPr>
        <w:t>производственной практики</w:t>
      </w:r>
      <w:bookmarkEnd w:id="2"/>
    </w:p>
    <w:p w14:paraId="74A0D0B6" w14:textId="77777777" w:rsidR="00CC0C7D" w:rsidRDefault="00CC0C7D" w:rsidP="00A325E1">
      <w:pPr>
        <w:pStyle w:val="22"/>
        <w:shd w:val="clear" w:color="auto" w:fill="auto"/>
        <w:spacing w:after="0" w:line="240" w:lineRule="auto"/>
        <w:ind w:firstLine="760"/>
        <w:jc w:val="both"/>
      </w:pPr>
      <w:r>
        <w:t>Целью учебной практики является формирование у обучающихся профессиональных компетенций, умений в рамках модуля ПМ.02. Разработка технологических процессов для сборки узлов и изделий в механосборочном производстве, в том числе автоматизированном производстве.</w:t>
      </w:r>
    </w:p>
    <w:p w14:paraId="510ED96F" w14:textId="4A4957AC" w:rsidR="00A325E1" w:rsidRDefault="00CC0C7D" w:rsidP="00A325E1">
      <w:pPr>
        <w:pStyle w:val="22"/>
        <w:shd w:val="clear" w:color="auto" w:fill="auto"/>
        <w:spacing w:after="0" w:line="240" w:lineRule="auto"/>
        <w:ind w:firstLine="760"/>
        <w:jc w:val="both"/>
      </w:pPr>
      <w:r>
        <w:t>Перечень профессиональных компетенций.</w:t>
      </w:r>
    </w:p>
    <w:p w14:paraId="7AB53E3E" w14:textId="36D86D7E" w:rsidR="00CC0C7D" w:rsidRDefault="00CC0C7D" w:rsidP="00A325E1">
      <w:pPr>
        <w:pStyle w:val="22"/>
        <w:shd w:val="clear" w:color="auto" w:fill="auto"/>
        <w:spacing w:after="0" w:line="240" w:lineRule="auto"/>
        <w:ind w:firstLine="760"/>
        <w:jc w:val="both"/>
      </w:pPr>
      <w:r>
        <w:t>В результате освоения профессионального модуля студент должен:</w:t>
      </w:r>
    </w:p>
    <w:p w14:paraId="41B85E6D" w14:textId="77777777" w:rsidR="00A325E1" w:rsidRPr="0096569F" w:rsidRDefault="00A325E1" w:rsidP="00A325E1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14:paraId="590B530A" w14:textId="77777777" w:rsidR="0041059A" w:rsidRPr="00491865" w:rsidRDefault="00A325E1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41059A" w:rsidRPr="00491865">
        <w:rPr>
          <w:rFonts w:ascii="Times New Roman" w:hAnsi="Times New Roman" w:cs="Times New Roman"/>
          <w:sz w:val="28"/>
          <w:szCs w:val="28"/>
        </w:rPr>
        <w:t>использования шаблонов типовых схем сборки изделий;</w:t>
      </w:r>
    </w:p>
    <w:p w14:paraId="227D7F80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выбора способов базирования соединяемых деталей;</w:t>
      </w:r>
    </w:p>
    <w:p w14:paraId="4391154F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выбора технологических маршрутов для соединений из базы маршрутов, разработанных ранее;</w:t>
      </w:r>
    </w:p>
    <w:p w14:paraId="2FEB604D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поиска и анализа необходимой информации для выбора наиболее подходящих технологических решений;</w:t>
      </w:r>
    </w:p>
    <w:p w14:paraId="73DA3353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технических заданий на проектирование специальных технологических приспособлений;</w:t>
      </w:r>
    </w:p>
    <w:p w14:paraId="14EFF0B0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конструкторской документации для разработки технологической документации;</w:t>
      </w:r>
    </w:p>
    <w:p w14:paraId="53F15B64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проведения расчётов параметров сборочных процессов узлов и изделий;</w:t>
      </w:r>
    </w:p>
    <w:p w14:paraId="6D4BE1C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Pr="00491865">
        <w:rPr>
          <w:rFonts w:ascii="Times New Roman" w:hAnsi="Times New Roman" w:cs="Times New Roman"/>
          <w:sz w:val="28"/>
          <w:szCs w:val="28"/>
        </w:rPr>
        <w:t xml:space="preserve"> систем для расчётов параметров сборочного процесса;</w:t>
      </w:r>
    </w:p>
    <w:p w14:paraId="13221A1E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подбора конструктивного исполнения сборочного инструмента, материалов, исполнительных элементов инструмента, приспособлений и оборудования;</w:t>
      </w:r>
    </w:p>
    <w:p w14:paraId="1E509DA2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применения систем автоматизированного проектирования для выбора конструктивного исполнения сборочного инструмента, </w:t>
      </w:r>
      <w:r w:rsidRPr="00491865">
        <w:rPr>
          <w:rFonts w:ascii="Times New Roman" w:hAnsi="Times New Roman" w:cs="Times New Roman"/>
          <w:sz w:val="28"/>
          <w:szCs w:val="28"/>
        </w:rPr>
        <w:lastRenderedPageBreak/>
        <w:t>приспособлений и оборудования;</w:t>
      </w:r>
    </w:p>
    <w:p w14:paraId="15BC1430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оформления маршрутных и операционных технологических карт для сборки узлов или изделий на сборочных участках машиностроительных производств;</w:t>
      </w:r>
    </w:p>
    <w:p w14:paraId="6B5F4216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составления технологических маршрутов сборки узлов и изделий и проектирование сборочных технологических операций;</w:t>
      </w:r>
    </w:p>
    <w:p w14:paraId="40773F3A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использования систем автоматизированного проектирования в приложении к оформлению технологической документа</w:t>
      </w:r>
      <w:r>
        <w:rPr>
          <w:rFonts w:ascii="Times New Roman" w:hAnsi="Times New Roman" w:cs="Times New Roman"/>
          <w:sz w:val="28"/>
          <w:szCs w:val="28"/>
        </w:rPr>
        <w:t>ции по сборке узлов или изделий;</w:t>
      </w:r>
    </w:p>
    <w:p w14:paraId="39C16A04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управляющих программ для автоматизированного сборочного оборудования;</w:t>
      </w:r>
    </w:p>
    <w:p w14:paraId="4C0CDC0A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роботам;</w:t>
      </w:r>
    </w:p>
    <w:p w14:paraId="24625B81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реализации управляющих программ для автоматизированной сборки изделий на станках с ЧПУ;</w:t>
      </w:r>
    </w:p>
    <w:p w14:paraId="6C5D1E9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технологической документации для реализации технологии сборки с помощью управляющих программ;</w:t>
      </w:r>
    </w:p>
    <w:p w14:paraId="4B6C09B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организации эксплуатации технологических сборочных приспособлений в соответствии с задачами и условиями процесса сборки;</w:t>
      </w:r>
    </w:p>
    <w:p w14:paraId="0ABE3AA8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сопоставления требований технологической документации и реальных условий технологического процесса;</w:t>
      </w:r>
    </w:p>
    <w:p w14:paraId="3EDCEBD7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и составления планировок участков сборочных цехов;</w:t>
      </w:r>
    </w:p>
    <w:p w14:paraId="3C506269" w14:textId="77777777" w:rsidR="0041059A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систем автоматизированного проектирования для разработки планировок;</w:t>
      </w:r>
    </w:p>
    <w:p w14:paraId="72DC1EAC" w14:textId="77777777" w:rsidR="00A325E1" w:rsidRDefault="00A325E1" w:rsidP="00410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1A619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работы по сборке узлов или изделий;</w:t>
      </w:r>
    </w:p>
    <w:p w14:paraId="4B9DB911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способы базирования деталей при сборке узлов или изделий;</w:t>
      </w:r>
    </w:p>
    <w:p w14:paraId="7CD18C8D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способы базирования соединяемых деталей;</w:t>
      </w:r>
    </w:p>
    <w:p w14:paraId="0E09FE8D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оптимизировать рабочие места с учетом требований по эргономике, безопасности труда и санитарно-гигиенических норм для отрасли;</w:t>
      </w:r>
    </w:p>
    <w:p w14:paraId="30772E7B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разрабатывать технологические схемы сборки узлов или изделий;</w:t>
      </w:r>
    </w:p>
    <w:p w14:paraId="673EF48E" w14:textId="77777777" w:rsidR="001E6FAC" w:rsidRPr="00491865" w:rsidRDefault="003D5E73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1E6FAC" w:rsidRPr="00491865">
        <w:rPr>
          <w:rFonts w:ascii="Times New Roman" w:hAnsi="Times New Roman" w:cs="Times New Roman"/>
          <w:sz w:val="28"/>
          <w:szCs w:val="28"/>
        </w:rPr>
        <w:t>читать чертежи сборочных узлов;</w:t>
      </w:r>
    </w:p>
    <w:p w14:paraId="7538DD8D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</w:r>
    </w:p>
    <w:p w14:paraId="21984EA1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выполнять сборочные чертежи и деталировки, а также чертежи общего вида в соответствии с Единой системой конструкторской документации (ЕСКД);</w:t>
      </w:r>
    </w:p>
    <w:p w14:paraId="6B0D393F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определять последовательность сборки узлов и деталей;</w:t>
      </w:r>
    </w:p>
    <w:p w14:paraId="755A2004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рассчитывать параметры процесса сборки узлов или изделий согласно требованиям нормативной документации;</w:t>
      </w:r>
    </w:p>
    <w:p w14:paraId="1D8B3CA8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91865">
        <w:rPr>
          <w:rFonts w:ascii="Times New Roman" w:hAnsi="Times New Roman" w:cs="Times New Roman"/>
          <w:sz w:val="28"/>
          <w:szCs w:val="28"/>
        </w:rPr>
        <w:t xml:space="preserve">Е системы при выполнении расчётов параметров </w:t>
      </w:r>
      <w:r w:rsidRPr="00491865">
        <w:rPr>
          <w:rFonts w:ascii="Times New Roman" w:hAnsi="Times New Roman" w:cs="Times New Roman"/>
          <w:sz w:val="28"/>
          <w:szCs w:val="28"/>
        </w:rPr>
        <w:lastRenderedPageBreak/>
        <w:t>сборки узлов и деталей;</w:t>
      </w:r>
    </w:p>
    <w:p w14:paraId="01A2AE9C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и применять сборочный инструмент, материалы в соответствии с технологическим решением;</w:t>
      </w:r>
    </w:p>
    <w:p w14:paraId="59114547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для выбора инструмента и приспособлений для сборки узлов или изделий;</w:t>
      </w:r>
    </w:p>
    <w:p w14:paraId="069B8DE3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документацию;</w:t>
      </w:r>
    </w:p>
    <w:p w14:paraId="189EFB49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оформлять маршрутные и операционные технологические карты для сборки узлов или изделий на сборочных участках производств;</w:t>
      </w:r>
    </w:p>
    <w:p w14:paraId="261ACD61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при оформлении карт технологического процесса сборки;</w:t>
      </w:r>
    </w:p>
    <w:p w14:paraId="6D45BC01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составлять управляющие программы для сборки узлов и изделий в механосборочном производстве;</w:t>
      </w:r>
    </w:p>
    <w:p w14:paraId="274A744A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для разработки управляющих программ для автоматизированного сборочного оборудования;</w:t>
      </w:r>
    </w:p>
    <w:p w14:paraId="6E5C1385" w14:textId="77777777" w:rsidR="001E6FAC" w:rsidRPr="00491865" w:rsidRDefault="003D5E73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E6FAC" w:rsidRPr="00491865">
        <w:rPr>
          <w:rFonts w:ascii="Times New Roman" w:hAnsi="Times New Roman" w:cs="Times New Roman"/>
          <w:sz w:val="28"/>
          <w:szCs w:val="28"/>
        </w:rPr>
        <w:t>реализовывать управляющие программы для автоматизированной сборки узлов или изделий;</w:t>
      </w:r>
    </w:p>
    <w:p w14:paraId="5D65D0F2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пользоваться технологической документацией при разработке управляющих программ по сборке узлов или изделий;</w:t>
      </w:r>
    </w:p>
    <w:p w14:paraId="260DC907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</w:t>
      </w:r>
    </w:p>
    <w:p w14:paraId="79E5E7B5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осуществлять компоновку участка сборочного цеха согласно технологическому процессу;</w:t>
      </w:r>
    </w:p>
    <w:p w14:paraId="03F7069D" w14:textId="77777777" w:rsidR="001E6FAC" w:rsidRDefault="001E6FAC" w:rsidP="001E6FAC">
      <w:pPr>
        <w:pStyle w:val="22"/>
        <w:shd w:val="clear" w:color="auto" w:fill="auto"/>
        <w:spacing w:after="0" w:line="240" w:lineRule="auto"/>
        <w:ind w:firstLine="851"/>
        <w:jc w:val="both"/>
      </w:pPr>
      <w:r>
        <w:t xml:space="preserve">− </w:t>
      </w:r>
      <w:r w:rsidRPr="00491865">
        <w:t xml:space="preserve">применять системы автоматизированного проектирования и </w:t>
      </w:r>
      <w:r w:rsidRPr="00491865">
        <w:rPr>
          <w:lang w:val="en-US"/>
        </w:rPr>
        <w:t>CAD</w:t>
      </w:r>
      <w:r w:rsidRPr="00491865">
        <w:t xml:space="preserve"> технологии для разработки планировки;</w:t>
      </w:r>
    </w:p>
    <w:p w14:paraId="36C57241" w14:textId="77777777" w:rsidR="00A325E1" w:rsidRDefault="00A325E1" w:rsidP="001E6FAC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FF5C89">
        <w:rPr>
          <w:b/>
        </w:rPr>
        <w:t>знать:</w:t>
      </w:r>
    </w:p>
    <w:p w14:paraId="4FBCEA73" w14:textId="77777777" w:rsidR="00230C2B" w:rsidRPr="00491865" w:rsidRDefault="00A325E1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30C2B" w:rsidRPr="00491865">
        <w:rPr>
          <w:rFonts w:ascii="Times New Roman" w:hAnsi="Times New Roman" w:cs="Times New Roman"/>
          <w:sz w:val="28"/>
          <w:szCs w:val="28"/>
        </w:rPr>
        <w:t>технологические формы, виды и методы сборки;</w:t>
      </w:r>
    </w:p>
    <w:p w14:paraId="1D7B18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организации и виды сборочного производства;</w:t>
      </w:r>
    </w:p>
    <w:p w14:paraId="166858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этапы проектирования процесса сборки;</w:t>
      </w:r>
    </w:p>
    <w:p w14:paraId="3C18B49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комплектование деталей и сборочных единиц;</w:t>
      </w:r>
    </w:p>
    <w:p w14:paraId="1AD5E41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выполнения процесса сборки;</w:t>
      </w:r>
    </w:p>
    <w:p w14:paraId="1A9D411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соединений в конструкциях изделий;</w:t>
      </w:r>
    </w:p>
    <w:p w14:paraId="1DD7FD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подготовка деталей к сборке;</w:t>
      </w:r>
    </w:p>
    <w:p w14:paraId="0217B888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назначение и особенности применения подъёмно-транспортного, складского производственного оборудования;</w:t>
      </w:r>
    </w:p>
    <w:p w14:paraId="630EFA71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ресурсосбережения и безопасности труда на участках механосборочного производства;</w:t>
      </w:r>
    </w:p>
    <w:p w14:paraId="50AAB45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типовые процессы сборки характерных узлов, применяемых в машиностроении;</w:t>
      </w:r>
    </w:p>
    <w:p w14:paraId="3FD6598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оборудование и инструменты для сборочных работ;</w:t>
      </w:r>
    </w:p>
    <w:p w14:paraId="1D35990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процессы выполнения сборки неподвижных неразъёмных и разъёмных соединений;</w:t>
      </w:r>
    </w:p>
    <w:p w14:paraId="2C3BE36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технологические методы сборки, обеспечивающие качество сборки узлов;</w:t>
      </w:r>
    </w:p>
    <w:p w14:paraId="1090B68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методы контроля качества выполнения сборки узлов;</w:t>
      </w:r>
    </w:p>
    <w:p w14:paraId="1AB7EC8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требования, предъявляемые к конструкции изделия при сборке;</w:t>
      </w:r>
    </w:p>
    <w:p w14:paraId="1CFAD94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требования, предъявляемые при проверке выполненных работ по сборке узлов и изделий;</w:t>
      </w:r>
    </w:p>
    <w:p w14:paraId="5E6F576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инженерной графики;</w:t>
      </w:r>
    </w:p>
    <w:p w14:paraId="707820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этапы сборки узлов и деталей;</w:t>
      </w:r>
    </w:p>
    <w:p w14:paraId="4B827B94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классификацию и принципы действия технологического оборудования механосборочного производства;</w:t>
      </w:r>
    </w:p>
    <w:p w14:paraId="67CBAA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проектирования технологических схем сборки;</w:t>
      </w:r>
    </w:p>
    <w:p w14:paraId="0B577EEF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технологической документации сборки;</w:t>
      </w:r>
    </w:p>
    <w:p w14:paraId="36AD594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правила разработки технологического процесса сборки;</w:t>
      </w:r>
    </w:p>
    <w:p w14:paraId="334723C8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методы соединения сборки;</w:t>
      </w:r>
    </w:p>
    <w:p w14:paraId="4B3476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проведения технологического анализа конструкции изделия в сборке;</w:t>
      </w:r>
    </w:p>
    <w:p w14:paraId="36B17FA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перечень технологической документации в составе комплекта по сборке узлов или деталей машин;</w:t>
      </w:r>
    </w:p>
    <w:p w14:paraId="527B345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пакеты прикладных программ;</w:t>
      </w:r>
    </w:p>
    <w:p w14:paraId="5B948F9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составления и расчёта размерных цепей;</w:t>
      </w:r>
    </w:p>
    <w:p w14:paraId="6D54F8A7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методы сборки проектируемого узла;</w:t>
      </w:r>
    </w:p>
    <w:p w14:paraId="6FD42157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расчёта ожидаемой точности сборки;</w:t>
      </w:r>
    </w:p>
    <w:p w14:paraId="380FFE6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систем автоматизированного проектирования для выполнения расчётов параметров сборочного процесса;</w:t>
      </w:r>
    </w:p>
    <w:p w14:paraId="58A0136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нормативные требования к сборочным узлам и деталям;</w:t>
      </w:r>
    </w:p>
    <w:p w14:paraId="101644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правила применения информационно вычислительной техники, в том числе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91865">
        <w:rPr>
          <w:rFonts w:ascii="Times New Roman" w:hAnsi="Times New Roman" w:cs="Times New Roman"/>
          <w:sz w:val="28"/>
          <w:szCs w:val="28"/>
        </w:rPr>
        <w:t>Е систем и систем автоматизированного проектирования при расчёте параметров сборочного процесса узлов деталей и машин;</w:t>
      </w:r>
    </w:p>
    <w:p w14:paraId="414F68D3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назначение и конструктивно-технологические признаки собираемых узлов и изделий;</w:t>
      </w:r>
    </w:p>
    <w:p w14:paraId="1E753D9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технологический процесс сборки узлов или деталей согласно выбранному решению;</w:t>
      </w:r>
    </w:p>
    <w:p w14:paraId="12C7D87E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конструктивно-технологическую характеристику собираемого объекта;</w:t>
      </w:r>
    </w:p>
    <w:p w14:paraId="17C9141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металловедения и материаловедения;</w:t>
      </w:r>
    </w:p>
    <w:p w14:paraId="1813B6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систем автоматизированного проектирования для подбора конструктивного исполнения сборочного инструмента и приспособлений;</w:t>
      </w:r>
    </w:p>
    <w:p w14:paraId="473FD82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основные этапы сборки;</w:t>
      </w:r>
    </w:p>
    <w:p w14:paraId="7755004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прохождения сборочной единицы по участку;</w:t>
      </w:r>
    </w:p>
    <w:p w14:paraId="12F96E8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подготовительных, сборочных и регулировочных операций на участках машиностроительных производств;</w:t>
      </w:r>
    </w:p>
    <w:p w14:paraId="061201E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</w:r>
    </w:p>
    <w:p w14:paraId="7BDF614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оформлении технологических карт для сборки узлов;</w:t>
      </w:r>
    </w:p>
    <w:p w14:paraId="43A44F71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типы автоматизированного сборочного оборудования;</w:t>
      </w:r>
    </w:p>
    <w:p w14:paraId="118869C3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65">
        <w:rPr>
          <w:rFonts w:ascii="Times New Roman" w:hAnsi="Times New Roman" w:cs="Times New Roman"/>
          <w:sz w:val="28"/>
          <w:szCs w:val="28"/>
        </w:rPr>
        <w:t>технологический процесс сборки детали, её назначение и предъявляемые требования к ней;</w:t>
      </w:r>
    </w:p>
    <w:p w14:paraId="394E0AC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схемы, виды и типы сборки узлов и изделий;</w:t>
      </w:r>
    </w:p>
    <w:p w14:paraId="02010D5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491865">
        <w:rPr>
          <w:rFonts w:ascii="Times New Roman" w:hAnsi="Times New Roman" w:cs="Times New Roman"/>
          <w:sz w:val="28"/>
          <w:szCs w:val="28"/>
        </w:rPr>
        <w:t>автоматизированную подготовку программ систем автоматизированного проектирования;</w:t>
      </w:r>
    </w:p>
    <w:p w14:paraId="7D69F5F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49186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и их классификацию;</w:t>
      </w:r>
    </w:p>
    <w:p w14:paraId="650E988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программ для преобразования исходной информации;</w:t>
      </w:r>
    </w:p>
    <w:p w14:paraId="7BFEEEB9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автоматизированной подготовки программ;</w:t>
      </w:r>
    </w:p>
    <w:p w14:paraId="7E19346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реализации автоматизированных программ;</w:t>
      </w:r>
    </w:p>
    <w:p w14:paraId="27FD384E" w14:textId="77777777" w:rsidR="00230C2B" w:rsidRPr="00491865" w:rsidRDefault="00230C2B" w:rsidP="00230C2B">
      <w:pPr>
        <w:pStyle w:val="ConsPlusNormal"/>
        <w:tabs>
          <w:tab w:val="left" w:pos="-142"/>
          <w:tab w:val="left" w:pos="0"/>
          <w:tab w:val="left" w:pos="142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коды и макрокоманды стоек ЧПУ в соответствии с международными стандартами;</w:t>
      </w:r>
    </w:p>
    <w:p w14:paraId="3865C1CF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автоматизации технологических процессов и производств;</w:t>
      </w:r>
    </w:p>
    <w:p w14:paraId="32C8E1E4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приводы с числовым программным управлением и промышленных роботов;</w:t>
      </w:r>
    </w:p>
    <w:p w14:paraId="5F8EAA70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технологию обработки заготовки;</w:t>
      </w:r>
    </w:p>
    <w:p w14:paraId="7F2D76E1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основные и вспомогательные компоненты станка; </w:t>
      </w:r>
    </w:p>
    <w:p w14:paraId="0E36A10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движения инструмента и стола во всех допустимых направлениях;</w:t>
      </w:r>
    </w:p>
    <w:p w14:paraId="60CC7D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элементы интерфейса, входные и выходные формы и информационные базы;</w:t>
      </w:r>
    </w:p>
    <w:p w14:paraId="1FEA4BC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виды, типы, классификацию и применение сборочных приспособлений;</w:t>
      </w:r>
    </w:p>
    <w:p w14:paraId="7A6A393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 технологической документации к сборке узлов и изделий;</w:t>
      </w:r>
    </w:p>
    <w:p w14:paraId="5821824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сборочных приспособлений в реальных условиях технологического процесса и согласно техническим требованиям;</w:t>
      </w:r>
    </w:p>
    <w:p w14:paraId="188F46A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виды, порядок проведения и последовательность технологического процесса сборки в машиностроительном цехе;</w:t>
      </w:r>
    </w:p>
    <w:p w14:paraId="4B95D68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основные принципы составления плана участков сборочных цехов;</w:t>
      </w:r>
    </w:p>
    <w:p w14:paraId="4E5491F3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правила и нормы размещения сборочного оборудования;</w:t>
      </w:r>
    </w:p>
    <w:p w14:paraId="1D6FEFF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транспортировки и подъёма деталей;</w:t>
      </w:r>
    </w:p>
    <w:p w14:paraId="6A56BF82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сборочных цехов;</w:t>
      </w:r>
    </w:p>
    <w:p w14:paraId="1CFDCF12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работы и виды систем автоматизированного проектирования;</w:t>
      </w:r>
    </w:p>
    <w:p w14:paraId="4FFDAE2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типовые виды планировок участков сборочных цехов;</w:t>
      </w:r>
    </w:p>
    <w:p w14:paraId="520E9BA7" w14:textId="77777777" w:rsidR="00230C2B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инженерной графики и требования технологической документации к планировкам участков и цехов.</w:t>
      </w:r>
    </w:p>
    <w:p w14:paraId="54B1B547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E0424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6EE21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6239E6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9B1B03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7E0AC4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87937C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7C0273" w14:textId="77777777" w:rsidR="00C77FA2" w:rsidRDefault="00C77FA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20F064" w14:textId="4577255B" w:rsidR="00CC0C7D" w:rsidRDefault="00CC0C7D" w:rsidP="00C77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C7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прохождения учебной практики обучающиеся должны освоить </w:t>
      </w:r>
      <w:r w:rsidRPr="00CC0C7D">
        <w:rPr>
          <w:rFonts w:ascii="Times New Roman" w:hAnsi="Times New Roman" w:cs="Times New Roman"/>
          <w:b/>
          <w:bCs/>
          <w:sz w:val="28"/>
          <w:szCs w:val="28"/>
        </w:rPr>
        <w:t>вид деятельности</w:t>
      </w:r>
      <w:r w:rsidRPr="00CC0C7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E5212" w14:paraId="0A9A1F3E" w14:textId="77777777" w:rsidTr="009E5212">
        <w:tc>
          <w:tcPr>
            <w:tcW w:w="2376" w:type="dxa"/>
          </w:tcPr>
          <w:p w14:paraId="3E6BF4F3" w14:textId="6A5E208A" w:rsidR="009E5212" w:rsidRPr="009E5212" w:rsidRDefault="009E5212" w:rsidP="009E5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</w:t>
            </w:r>
          </w:p>
        </w:tc>
        <w:tc>
          <w:tcPr>
            <w:tcW w:w="7195" w:type="dxa"/>
          </w:tcPr>
          <w:p w14:paraId="4EA0D1B6" w14:textId="29C370B0" w:rsidR="009E5212" w:rsidRPr="009E5212" w:rsidRDefault="009E5212" w:rsidP="009E5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умениям</w:t>
            </w:r>
          </w:p>
        </w:tc>
      </w:tr>
      <w:tr w:rsidR="009E5212" w14:paraId="25BCBBC1" w14:textId="77777777" w:rsidTr="009E5212">
        <w:trPr>
          <w:trHeight w:val="2314"/>
        </w:trPr>
        <w:tc>
          <w:tcPr>
            <w:tcW w:w="2376" w:type="dxa"/>
          </w:tcPr>
          <w:p w14:paraId="7341878E" w14:textId="1EB73049" w:rsidR="009E5212" w:rsidRPr="009E5212" w:rsidRDefault="009E5212" w:rsidP="009E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12">
              <w:rPr>
                <w:rFonts w:ascii="Times New Roman" w:hAnsi="Times New Roman" w:cs="Times New Roman"/>
              </w:rPr>
              <w:t>Разрабатывать технологические процессы для сборки узлов и изделий в механосборочном производстве, в том числе автоматизированном</w:t>
            </w:r>
          </w:p>
        </w:tc>
        <w:tc>
          <w:tcPr>
            <w:tcW w:w="7195" w:type="dxa"/>
          </w:tcPr>
          <w:p w14:paraId="14854E25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1.определять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последовательность выполнения работы по сборке узлов или изделий; </w:t>
            </w:r>
          </w:p>
          <w:p w14:paraId="637ABC8B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2.выбирать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способы базирования деталей при сборке узлов или изделий; </w:t>
            </w:r>
          </w:p>
          <w:p w14:paraId="76613839" w14:textId="7B981ECE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3.выбирать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способы базирования соединяемых деталей; У4.оптимизировать рабочие места с учетом требований по эргономике, безопасности труда и санитарно</w:t>
            </w:r>
            <w:r w:rsidR="00C77FA2">
              <w:rPr>
                <w:rFonts w:ascii="Times New Roman" w:hAnsi="Times New Roman" w:cs="Times New Roman"/>
              </w:rPr>
              <w:t>-</w:t>
            </w:r>
            <w:r w:rsidRPr="009E5212">
              <w:rPr>
                <w:rFonts w:ascii="Times New Roman" w:hAnsi="Times New Roman" w:cs="Times New Roman"/>
              </w:rPr>
              <w:t xml:space="preserve">гигиенических норм для отрасли; </w:t>
            </w:r>
          </w:p>
          <w:p w14:paraId="2662486D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5.разрабатывать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технологические схемы сборки узлов или изделий; читать чертежи сборочных узлов; </w:t>
            </w:r>
          </w:p>
          <w:p w14:paraId="361E5448" w14:textId="77777777" w:rsidR="00C77FA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6.использовать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пакеты прикладных программ для разработки конструкторской документации и проектирования технологических процессов механосборочного производства; </w:t>
            </w:r>
          </w:p>
          <w:p w14:paraId="3188F1F1" w14:textId="38A94192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7.выполнять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сборочные чертежи и деталировки, а также чертежи общего вида в соответствии с У8.Единой системой конструкторской документации (ЕСКД); </w:t>
            </w:r>
          </w:p>
          <w:p w14:paraId="0C7233FB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</w:t>
            </w:r>
            <w:proofErr w:type="gramStart"/>
            <w:r w:rsidRPr="009E5212">
              <w:rPr>
                <w:rFonts w:ascii="Times New Roman" w:hAnsi="Times New Roman" w:cs="Times New Roman"/>
              </w:rPr>
              <w:t>9.определять</w:t>
            </w:r>
            <w:proofErr w:type="gramEnd"/>
            <w:r w:rsidRPr="009E5212">
              <w:rPr>
                <w:rFonts w:ascii="Times New Roman" w:hAnsi="Times New Roman" w:cs="Times New Roman"/>
              </w:rPr>
              <w:t xml:space="preserve"> последовательность сборки узлов и 9 деталей; У10.рассчитывать параметры процесса сборки узлов или изделий согласно требованиям нормативной документации; У11.использовать CAЕ системы при выполнении расчётов параметров сборки узлов и деталей; </w:t>
            </w:r>
          </w:p>
          <w:p w14:paraId="162B453E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У12.выбирать и применять сборочный инструмент, материалы в соответствии с технологическим решением; </w:t>
            </w:r>
          </w:p>
          <w:p w14:paraId="0C4BF1CB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У13.применять системы автоматизированного проектирования для выбора инструмента и приспособлений для сборки узлов или изделий; </w:t>
            </w:r>
          </w:p>
          <w:p w14:paraId="36E20AB7" w14:textId="77777777" w:rsidR="001D7D2A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У14.оформлять технологическую документацию; </w:t>
            </w:r>
          </w:p>
          <w:p w14:paraId="69A74434" w14:textId="75B8354F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У15.оформлять маршрутные и операционные технологические карты для сборки узлов или изделий на сборочных участках производств; </w:t>
            </w:r>
          </w:p>
          <w:p w14:paraId="30DC0059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У16.применять системы автоматизированного проектирования при оформлении карт технологического процесса сборки; У17составлять управляющие программы для сборки узлов и изделий в механосборочном производстве; </w:t>
            </w:r>
          </w:p>
          <w:p w14:paraId="60F1EF5B" w14:textId="77777777" w:rsidR="001D7D2A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У18.применять системы автоматизированного проектирования для разработки управляющих программ для автоматизированного сборочного оборудования; </w:t>
            </w:r>
          </w:p>
          <w:p w14:paraId="72AD29E9" w14:textId="77777777" w:rsidR="001D7D2A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>У19.реализовывать управляющие программы для автоматизированной сборки узлов или изделий;</w:t>
            </w:r>
          </w:p>
          <w:p w14:paraId="1B7F072E" w14:textId="782DCF18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У20пользоваться технологической документацией при разработке управляющих программ по сборке узлов или изделий; </w:t>
            </w:r>
          </w:p>
          <w:p w14:paraId="76445C16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У21.эксплуатировать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 </w:t>
            </w:r>
          </w:p>
          <w:p w14:paraId="5136BB0D" w14:textId="77777777" w:rsidR="009E5212" w:rsidRDefault="009E5212" w:rsidP="00CC0C7D">
            <w:pPr>
              <w:jc w:val="both"/>
              <w:rPr>
                <w:rFonts w:ascii="Times New Roman" w:hAnsi="Times New Roman" w:cs="Times New Roman"/>
              </w:rPr>
            </w:pPr>
            <w:r w:rsidRPr="009E5212">
              <w:rPr>
                <w:rFonts w:ascii="Times New Roman" w:hAnsi="Times New Roman" w:cs="Times New Roman"/>
              </w:rPr>
              <w:t xml:space="preserve">У22.осуществлять компоновку участка сборочного цеха согласно технологическому процессу; </w:t>
            </w:r>
          </w:p>
          <w:p w14:paraId="33FA55DD" w14:textId="378DAD1B" w:rsidR="009E5212" w:rsidRPr="009E5212" w:rsidRDefault="009E5212" w:rsidP="00CC0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212">
              <w:rPr>
                <w:rFonts w:ascii="Times New Roman" w:hAnsi="Times New Roman" w:cs="Times New Roman"/>
              </w:rPr>
              <w:t>У23.применять системы автоматизированного проектирования и CAD технологии для разработки</w:t>
            </w:r>
          </w:p>
        </w:tc>
      </w:tr>
    </w:tbl>
    <w:p w14:paraId="10FE27C2" w14:textId="77777777" w:rsidR="00C77FA2" w:rsidRDefault="00C77FA2" w:rsidP="009E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421EB7" w14:textId="01480137" w:rsidR="009E5212" w:rsidRDefault="009E5212" w:rsidP="001D7D2A">
      <w:pPr>
        <w:jc w:val="both"/>
        <w:rPr>
          <w:rFonts w:ascii="Times New Roman" w:hAnsi="Times New Roman" w:cs="Times New Roman"/>
          <w:sz w:val="28"/>
          <w:szCs w:val="28"/>
        </w:rPr>
      </w:pPr>
      <w:r w:rsidRPr="009E5212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14:paraId="4BA6A743" w14:textId="59A7C51F" w:rsidR="00CC0C7D" w:rsidRPr="009E5212" w:rsidRDefault="009E5212" w:rsidP="00CC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12">
        <w:rPr>
          <w:rFonts w:ascii="Times New Roman" w:hAnsi="Times New Roman" w:cs="Times New Roman"/>
          <w:sz w:val="28"/>
          <w:szCs w:val="28"/>
        </w:rPr>
        <w:t>В результате прохождения учебной практики УП 02. Учебная практика в соответствии с требованиями к освоению ФГОС СПО ППССЗ специальности 15.02.15 «Технология металлообрабатывающего производства» создаются условия для формирования общих и профессиональных компетенций:</w:t>
      </w:r>
    </w:p>
    <w:p w14:paraId="1141E7DC" w14:textId="3989A36E" w:rsidR="001532EF" w:rsidRDefault="009E5212" w:rsidP="00C77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общих и профессиональных компетенций</w:t>
      </w:r>
      <w:r w:rsidRPr="00CC0C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87"/>
      </w:tblGrid>
      <w:tr w:rsidR="001532EF" w:rsidRPr="00BF4F26" w14:paraId="1A3EE0A0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8A456" w14:textId="77777777" w:rsidR="001532EF" w:rsidRPr="001532EF" w:rsidRDefault="001532EF" w:rsidP="004F54CE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540AC" w14:textId="77777777" w:rsidR="001532EF" w:rsidRPr="001532EF" w:rsidRDefault="001532EF" w:rsidP="004F54CE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1532EF" w:rsidRPr="00DF0549" w14:paraId="4E42B61B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BE7399" w14:textId="77777777" w:rsidR="001532EF" w:rsidRDefault="001532EF" w:rsidP="00B91800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 xml:space="preserve">ВД </w:t>
            </w:r>
            <w:r w:rsidR="009E5212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  <w:p w14:paraId="793C214E" w14:textId="4F8AED4D" w:rsidR="009E5212" w:rsidRPr="001532EF" w:rsidRDefault="009E5212" w:rsidP="00B91800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69C9C" w14:textId="77777777" w:rsidR="001532EF" w:rsidRPr="001532EF" w:rsidRDefault="004F54CE" w:rsidP="004F54CE">
            <w:pPr>
              <w:suppressAutoHyphens/>
              <w:jc w:val="both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41059A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технологических процессов для сборки узлов и изделий в механосборочном производстве, в том числе автоматизированном</w:t>
            </w:r>
          </w:p>
        </w:tc>
      </w:tr>
      <w:tr w:rsidR="004F54CE" w:rsidRPr="00DF0549" w14:paraId="70F8B13E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114CE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80B5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color w:val="FF000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</w:tr>
      <w:tr w:rsidR="004F54CE" w:rsidRPr="00DF0549" w14:paraId="2CEDB13A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B49C3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1.2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A048F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4F54CE" w:rsidRPr="00DF0549" w14:paraId="5FFD89F4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4B84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1.3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ECDE4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4F54CE" w:rsidRPr="00DF0549" w14:paraId="63691315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245A9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1.4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572D14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4F54CE" w:rsidRPr="00DF0549" w14:paraId="31379A2F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DFD05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1.5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09457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4F54CE" w:rsidRPr="00DF0549" w14:paraId="5A471CF0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22C8F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1.6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84F8BB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F54CE" w:rsidRPr="00DF0549" w14:paraId="5D769114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2DF887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1.7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A44EF9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F54CE" w:rsidRPr="00DF0549" w14:paraId="5D69B465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89864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1.8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AEBE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 xml:space="preserve"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</w:t>
            </w:r>
            <w:r w:rsidRPr="004F54CE">
              <w:rPr>
                <w:rStyle w:val="aa"/>
                <w:rFonts w:ascii="Times New Roman" w:hAnsi="Times New Roman"/>
                <w:b w:val="0"/>
              </w:rPr>
              <w:lastRenderedPageBreak/>
              <w:t>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4F54CE" w:rsidRPr="00DF0549" w14:paraId="46ADB52C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A639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lastRenderedPageBreak/>
              <w:t>ПК 1.9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0BEDC7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4F54CE" w:rsidRPr="00DD5AED" w14:paraId="4E1BEA13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0C3693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1.10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653D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1532EF" w:rsidRPr="00DD5AED" w14:paraId="5D5D07AA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EFBBDD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6C269" w14:textId="77777777" w:rsidR="001532EF" w:rsidRPr="00DF0549" w:rsidRDefault="001532EF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532EF" w:rsidRPr="00DD5AED" w14:paraId="6C18A503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FBF693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2F3BDE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532EF" w:rsidRPr="00DD5AED" w14:paraId="26D306B6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F5D7A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3.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31CEB0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532EF" w:rsidRPr="00DD5AED" w14:paraId="429319F4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B5469E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4.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62CE5A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532EF" w:rsidRPr="00DD5AED" w14:paraId="0CD56FFE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577584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5.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4148E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532EF" w:rsidRPr="00DD5AED" w14:paraId="53748B78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62608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6.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5DFB09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F54CE" w:rsidRPr="004F54CE" w14:paraId="1C005FF8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175688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7.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F7460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F54CE" w:rsidRPr="004F54CE" w14:paraId="5797F525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E5F72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8.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5074A8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F54CE" w:rsidRPr="004F54CE" w14:paraId="7AB4A892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47B68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9.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1F455B" w14:textId="77777777" w:rsidR="004F54CE" w:rsidRPr="00DF0549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Использовать информационные технологии в профессиональной деятельности</w:t>
            </w:r>
          </w:p>
        </w:tc>
      </w:tr>
      <w:tr w:rsidR="004F54CE" w:rsidRPr="004F54CE" w14:paraId="0B8A831E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3D442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10.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E2E57C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F54CE" w:rsidRPr="00DD5AED" w14:paraId="566C652C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D4CACC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74D718" w14:textId="77777777" w:rsidR="004F54CE" w:rsidRPr="00DF0549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10025216" w14:textId="106ECAE0" w:rsidR="001532EF" w:rsidRDefault="001532EF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69B04C" w14:textId="429CFA92" w:rsidR="001D7D2A" w:rsidRDefault="001D7D2A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59E44" w14:textId="58D54768" w:rsidR="001D7D2A" w:rsidRDefault="001D7D2A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13D2C" w14:textId="5B347309" w:rsidR="001D7D2A" w:rsidRDefault="001D7D2A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2E0700" w14:textId="2ECF3F9A" w:rsidR="001D7D2A" w:rsidRDefault="001D7D2A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7BE0D" w14:textId="0CD2E107" w:rsidR="001D7D2A" w:rsidRDefault="001D7D2A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0F7707" w14:textId="77777777" w:rsidR="001D7D2A" w:rsidRDefault="001D7D2A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1DC427" w14:textId="69ABEA95" w:rsidR="00910B13" w:rsidRPr="009051D6" w:rsidRDefault="00910B13" w:rsidP="00910B1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1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 Формы контроля </w:t>
      </w:r>
    </w:p>
    <w:p w14:paraId="0353463A" w14:textId="77777777" w:rsidR="00910B13" w:rsidRPr="009051D6" w:rsidRDefault="00910B13" w:rsidP="00910B1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1A172" w14:textId="77777777" w:rsidR="00E856F1" w:rsidRDefault="00910B13" w:rsidP="00E856F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51D6">
        <w:rPr>
          <w:rFonts w:ascii="Times New Roman" w:hAnsi="Times New Roman" w:cs="Times New Roman"/>
          <w:sz w:val="28"/>
          <w:szCs w:val="28"/>
        </w:rPr>
        <w:t xml:space="preserve">По </w:t>
      </w:r>
      <w:r w:rsidR="00E856F1">
        <w:rPr>
          <w:rFonts w:ascii="Times New Roman" w:hAnsi="Times New Roman" w:cs="Times New Roman"/>
          <w:sz w:val="28"/>
          <w:szCs w:val="28"/>
        </w:rPr>
        <w:t>учебной</w:t>
      </w:r>
      <w:r w:rsidRPr="009051D6">
        <w:rPr>
          <w:rFonts w:ascii="Times New Roman" w:hAnsi="Times New Roman" w:cs="Times New Roman"/>
          <w:sz w:val="28"/>
          <w:szCs w:val="28"/>
        </w:rPr>
        <w:t xml:space="preserve"> практике по профессиональному модулю ПМ.02 </w:t>
      </w:r>
    </w:p>
    <w:p w14:paraId="52B8AAD2" w14:textId="33CA65DE" w:rsidR="00910B13" w:rsidRPr="00E856F1" w:rsidRDefault="00910B13" w:rsidP="00E856F1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6F1">
        <w:rPr>
          <w:rFonts w:ascii="Times New Roman" w:hAnsi="Times New Roman" w:cs="Times New Roman"/>
          <w:bCs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Pr="00E856F1">
        <w:rPr>
          <w:rFonts w:ascii="Times New Roman" w:hAnsi="Times New Roman" w:cs="Times New Roman"/>
          <w:sz w:val="28"/>
          <w:szCs w:val="28"/>
        </w:rPr>
        <w:t xml:space="preserve"> предусмотрен контроль в форме дифференцированного зачета. Результаты прохождения </w:t>
      </w:r>
      <w:r w:rsidR="00E856F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856F1">
        <w:rPr>
          <w:rFonts w:ascii="Times New Roman" w:hAnsi="Times New Roman" w:cs="Times New Roman"/>
          <w:sz w:val="28"/>
          <w:szCs w:val="28"/>
        </w:rPr>
        <w:t xml:space="preserve">практики обучающимися, учитываются при итоговой аттестации. </w:t>
      </w:r>
    </w:p>
    <w:p w14:paraId="2CB1D9EC" w14:textId="508C1158" w:rsidR="00910B13" w:rsidRDefault="00910B13" w:rsidP="00910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244E5" w14:textId="77777777" w:rsidR="009051D6" w:rsidRPr="009051D6" w:rsidRDefault="009051D6" w:rsidP="00910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20AC7" w14:textId="695BFD65" w:rsidR="00910B13" w:rsidRPr="009051D6" w:rsidRDefault="00910B13" w:rsidP="00E44624">
      <w:pPr>
        <w:pStyle w:val="12"/>
        <w:keepNext/>
        <w:keepLines/>
        <w:numPr>
          <w:ilvl w:val="1"/>
          <w:numId w:val="35"/>
        </w:numPr>
        <w:shd w:val="clear" w:color="auto" w:fill="auto"/>
        <w:tabs>
          <w:tab w:val="left" w:pos="0"/>
        </w:tabs>
        <w:spacing w:before="0" w:after="240" w:line="312" w:lineRule="exact"/>
        <w:ind w:left="0" w:firstLine="709"/>
        <w:jc w:val="both"/>
        <w:rPr>
          <w:sz w:val="28"/>
          <w:szCs w:val="28"/>
        </w:rPr>
      </w:pPr>
      <w:r w:rsidRPr="009051D6">
        <w:rPr>
          <w:sz w:val="28"/>
          <w:szCs w:val="28"/>
        </w:rPr>
        <w:t>Количество часов на освоение программы профессионального модуля:</w:t>
      </w:r>
    </w:p>
    <w:p w14:paraId="68FECAD5" w14:textId="6A658CC3" w:rsidR="00C77FA2" w:rsidRDefault="00910B13" w:rsidP="00C77FA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051D6">
        <w:rPr>
          <w:rFonts w:ascii="Times New Roman" w:hAnsi="Times New Roman" w:cs="Times New Roman"/>
          <w:sz w:val="28"/>
          <w:szCs w:val="28"/>
        </w:rPr>
        <w:t xml:space="preserve">Всего часов: </w:t>
      </w:r>
      <w:r w:rsidR="00C77FA2" w:rsidRPr="00E856F1">
        <w:rPr>
          <w:rFonts w:ascii="Times New Roman" w:hAnsi="Times New Roman" w:cs="Times New Roman"/>
          <w:b/>
          <w:bCs/>
          <w:sz w:val="28"/>
          <w:szCs w:val="28"/>
        </w:rPr>
        <w:t>учебную практику – 36 часа</w:t>
      </w:r>
      <w:r w:rsidR="00C77F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D601C9" w14:textId="77777777" w:rsidR="00C77FA2" w:rsidRPr="00E856F1" w:rsidRDefault="00C77FA2" w:rsidP="00C77FA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3106C" w14:textId="57190EBC" w:rsidR="00E44624" w:rsidRDefault="00910B13" w:rsidP="00E44624">
      <w:pPr>
        <w:pStyle w:val="ConsPlusNormal"/>
        <w:numPr>
          <w:ilvl w:val="1"/>
          <w:numId w:val="35"/>
        </w:numPr>
        <w:ind w:firstLine="4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624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организации практики </w:t>
      </w:r>
    </w:p>
    <w:p w14:paraId="775730E3" w14:textId="77777777" w:rsidR="00E44624" w:rsidRPr="00E44624" w:rsidRDefault="00E44624" w:rsidP="00E44624">
      <w:pPr>
        <w:pStyle w:val="ConsPlusNormal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9EB28" w14:textId="43E02714" w:rsidR="00E44624" w:rsidRDefault="00E856F1" w:rsidP="00E44624">
      <w:pPr>
        <w:pStyle w:val="ConsPlusNormal"/>
        <w:ind w:left="375"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</w:t>
      </w:r>
      <w:r w:rsidR="00E44624" w:rsidRPr="00910B13">
        <w:rPr>
          <w:rFonts w:ascii="Times New Roman" w:hAnsi="Times New Roman" w:cs="Times New Roman"/>
          <w:bCs/>
          <w:sz w:val="28"/>
          <w:szCs w:val="28"/>
        </w:rPr>
        <w:t xml:space="preserve"> практика</w:t>
      </w:r>
      <w:r w:rsidR="00E44624" w:rsidRPr="00910B13">
        <w:rPr>
          <w:rFonts w:ascii="Times New Roman" w:hAnsi="Times New Roman" w:cs="Times New Roman"/>
          <w:sz w:val="28"/>
          <w:szCs w:val="28"/>
        </w:rPr>
        <w:t xml:space="preserve"> </w:t>
      </w:r>
      <w:r w:rsidR="00E44624" w:rsidRPr="00E44624">
        <w:rPr>
          <w:rFonts w:ascii="Times New Roman" w:hAnsi="Times New Roman" w:cs="Times New Roman"/>
          <w:sz w:val="28"/>
          <w:szCs w:val="28"/>
        </w:rPr>
        <w:t xml:space="preserve">по профессиональному модулю ПМ.02 </w:t>
      </w:r>
    </w:p>
    <w:p w14:paraId="46525C32" w14:textId="28FD46A9" w:rsidR="003240DE" w:rsidRPr="00E44624" w:rsidRDefault="00E44624" w:rsidP="00E44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4624">
        <w:rPr>
          <w:rFonts w:ascii="Times New Roman" w:hAnsi="Times New Roman" w:cs="Times New Roman"/>
          <w:sz w:val="28"/>
          <w:szCs w:val="28"/>
        </w:rPr>
        <w:t>«</w:t>
      </w:r>
      <w:r w:rsidRPr="00910B13">
        <w:rPr>
          <w:rFonts w:ascii="Times New Roman" w:hAnsi="Times New Roman" w:cs="Times New Roman"/>
          <w:bCs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910B13" w:rsidRPr="00E44624">
        <w:rPr>
          <w:rFonts w:ascii="Times New Roman" w:hAnsi="Times New Roman" w:cs="Times New Roman"/>
          <w:sz w:val="28"/>
          <w:szCs w:val="28"/>
        </w:rPr>
        <w:t xml:space="preserve"> </w:t>
      </w:r>
      <w:r w:rsidR="00E856F1">
        <w:rPr>
          <w:rFonts w:ascii="Times New Roman" w:hAnsi="Times New Roman" w:cs="Times New Roman"/>
          <w:sz w:val="28"/>
          <w:szCs w:val="28"/>
        </w:rPr>
        <w:t>проходит в образовательном учреждении</w:t>
      </w:r>
      <w:r w:rsidR="00080F81">
        <w:rPr>
          <w:rFonts w:ascii="Times New Roman" w:hAnsi="Times New Roman" w:cs="Times New Roman"/>
          <w:sz w:val="28"/>
          <w:szCs w:val="28"/>
        </w:rPr>
        <w:t>.</w:t>
      </w:r>
    </w:p>
    <w:p w14:paraId="1EFD4D34" w14:textId="77777777" w:rsidR="00E44624" w:rsidRDefault="00E44624" w:rsidP="00A15CCB">
      <w:pPr>
        <w:ind w:right="-284" w:firstLine="993"/>
        <w:rPr>
          <w:rFonts w:ascii="Times New Roman" w:hAnsi="Times New Roman" w:cs="Times New Roman"/>
          <w:sz w:val="28"/>
          <w:szCs w:val="28"/>
        </w:rPr>
      </w:pPr>
    </w:p>
    <w:p w14:paraId="1505D596" w14:textId="60A7C354" w:rsidR="00E44624" w:rsidRDefault="00E44624" w:rsidP="00A15CCB">
      <w:pPr>
        <w:ind w:right="-284" w:firstLine="993"/>
        <w:rPr>
          <w:rFonts w:ascii="Times New Roman" w:hAnsi="Times New Roman" w:cs="Times New Roman"/>
          <w:sz w:val="28"/>
          <w:szCs w:val="28"/>
        </w:rPr>
        <w:sectPr w:rsidR="00E44624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DF9E55" w14:textId="6C520EA5" w:rsidR="003240DE" w:rsidRPr="007F620A" w:rsidRDefault="006731FA" w:rsidP="00324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0A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 ПМ 02</w:t>
      </w:r>
    </w:p>
    <w:p w14:paraId="6CC9D740" w14:textId="77777777" w:rsidR="003240DE" w:rsidRPr="00160795" w:rsidRDefault="003240DE" w:rsidP="00324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95">
        <w:rPr>
          <w:rFonts w:ascii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44"/>
        <w:gridCol w:w="1912"/>
        <w:gridCol w:w="702"/>
        <w:gridCol w:w="137"/>
        <w:gridCol w:w="1127"/>
        <w:gridCol w:w="6"/>
        <w:gridCol w:w="980"/>
        <w:gridCol w:w="6"/>
        <w:gridCol w:w="1368"/>
        <w:gridCol w:w="2266"/>
        <w:gridCol w:w="986"/>
      </w:tblGrid>
      <w:tr w:rsidR="003240DE" w:rsidRPr="00F247A3" w14:paraId="05DFFE8A" w14:textId="77777777" w:rsidTr="001B1CC9">
        <w:tc>
          <w:tcPr>
            <w:tcW w:w="633" w:type="pct"/>
            <w:vMerge w:val="restart"/>
            <w:vAlign w:val="center"/>
          </w:tcPr>
          <w:p w14:paraId="1653B12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259" w:type="pct"/>
            <w:vMerge w:val="restart"/>
            <w:vAlign w:val="center"/>
          </w:tcPr>
          <w:p w14:paraId="23C1002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26" w:type="pct"/>
            <w:vMerge w:val="restart"/>
            <w:vAlign w:val="center"/>
          </w:tcPr>
          <w:p w14:paraId="3E30058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7A3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482" w:type="pct"/>
            <w:gridSpan w:val="9"/>
            <w:vAlign w:val="center"/>
          </w:tcPr>
          <w:p w14:paraId="5351D83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3240DE" w:rsidRPr="00F247A3" w14:paraId="3244B479" w14:textId="77777777" w:rsidTr="00C77FA2">
        <w:tc>
          <w:tcPr>
            <w:tcW w:w="633" w:type="pct"/>
            <w:vMerge/>
            <w:vAlign w:val="center"/>
          </w:tcPr>
          <w:p w14:paraId="7D3497B8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Merge/>
            <w:vAlign w:val="center"/>
          </w:tcPr>
          <w:p w14:paraId="65AD78C2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  <w:vAlign w:val="center"/>
          </w:tcPr>
          <w:p w14:paraId="4AFEA1B0" w14:textId="77777777" w:rsidR="003240DE" w:rsidRPr="00F247A3" w:rsidRDefault="003240DE" w:rsidP="00754C9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59" w:type="pct"/>
            <w:gridSpan w:val="8"/>
            <w:vAlign w:val="center"/>
          </w:tcPr>
          <w:p w14:paraId="258DB667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323" w:type="pct"/>
            <w:vMerge w:val="restart"/>
            <w:vAlign w:val="center"/>
          </w:tcPr>
          <w:p w14:paraId="489B629C" w14:textId="77777777" w:rsidR="003240DE" w:rsidRDefault="003240DE" w:rsidP="0075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b"/>
                <w:rFonts w:eastAsia="Times New Roman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22E8AC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4B6F2A2B" w14:textId="77777777" w:rsidTr="00C77FA2">
        <w:tc>
          <w:tcPr>
            <w:tcW w:w="633" w:type="pct"/>
            <w:vMerge/>
          </w:tcPr>
          <w:p w14:paraId="10CC6352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Merge/>
            <w:vAlign w:val="center"/>
          </w:tcPr>
          <w:p w14:paraId="0C0B00B5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  <w:vAlign w:val="center"/>
          </w:tcPr>
          <w:p w14:paraId="1D26D0E9" w14:textId="77777777" w:rsidR="003240DE" w:rsidRPr="00F247A3" w:rsidRDefault="003240DE" w:rsidP="00754C9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9" w:type="pct"/>
            <w:gridSpan w:val="6"/>
            <w:vAlign w:val="center"/>
          </w:tcPr>
          <w:p w14:paraId="7529341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1190" w:type="pct"/>
            <w:gridSpan w:val="2"/>
            <w:vAlign w:val="center"/>
          </w:tcPr>
          <w:p w14:paraId="48C12296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323" w:type="pct"/>
            <w:vMerge/>
            <w:vAlign w:val="center"/>
          </w:tcPr>
          <w:p w14:paraId="3458BD9E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7A32CF9C" w14:textId="77777777" w:rsidTr="00C77FA2">
        <w:trPr>
          <w:trHeight w:val="1657"/>
        </w:trPr>
        <w:tc>
          <w:tcPr>
            <w:tcW w:w="633" w:type="pct"/>
            <w:vMerge/>
          </w:tcPr>
          <w:p w14:paraId="02B19050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Merge/>
            <w:vAlign w:val="center"/>
          </w:tcPr>
          <w:p w14:paraId="70F9F49F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  <w:vAlign w:val="center"/>
          </w:tcPr>
          <w:p w14:paraId="402A745F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37BF2D9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всего,</w:t>
            </w:r>
          </w:p>
          <w:p w14:paraId="3C45B65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14:paraId="59717E2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14:paraId="72006CE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48" w:type="pct"/>
            <w:vAlign w:val="center"/>
          </w:tcPr>
          <w:p w14:paraId="155E2373" w14:textId="77777777" w:rsidR="003240DE" w:rsidRPr="00C77FA2" w:rsidRDefault="003240DE" w:rsidP="00754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учебная,</w:t>
            </w:r>
          </w:p>
          <w:p w14:paraId="5782A44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C77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742" w:type="pct"/>
            <w:vAlign w:val="center"/>
          </w:tcPr>
          <w:p w14:paraId="49E620A6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производственная</w:t>
            </w:r>
          </w:p>
          <w:p w14:paraId="1C7F51C1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  <w:p w14:paraId="5B701D9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(если предусмотрена рассредоточенная практика)</w:t>
            </w:r>
          </w:p>
        </w:tc>
        <w:tc>
          <w:tcPr>
            <w:tcW w:w="323" w:type="pct"/>
            <w:vMerge/>
            <w:vAlign w:val="center"/>
          </w:tcPr>
          <w:p w14:paraId="772C512B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6D3C9A22" w14:textId="77777777" w:rsidTr="00C77FA2">
        <w:tc>
          <w:tcPr>
            <w:tcW w:w="633" w:type="pct"/>
            <w:vAlign w:val="center"/>
          </w:tcPr>
          <w:p w14:paraId="0A539095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pct"/>
            <w:vAlign w:val="center"/>
          </w:tcPr>
          <w:p w14:paraId="42DE4FD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pct"/>
            <w:vAlign w:val="center"/>
          </w:tcPr>
          <w:p w14:paraId="65A8B46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gridSpan w:val="2"/>
            <w:vAlign w:val="center"/>
          </w:tcPr>
          <w:p w14:paraId="141EBFF2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14:paraId="7AB6748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14:paraId="44A1B2D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pct"/>
            <w:vAlign w:val="center"/>
          </w:tcPr>
          <w:p w14:paraId="0A57B54F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2" w:type="pct"/>
            <w:vAlign w:val="center"/>
          </w:tcPr>
          <w:p w14:paraId="61D3563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" w:type="pct"/>
            <w:vAlign w:val="center"/>
          </w:tcPr>
          <w:p w14:paraId="039E5C0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9</w:t>
            </w:r>
          </w:p>
        </w:tc>
      </w:tr>
      <w:tr w:rsidR="003240DE" w:rsidRPr="00F247A3" w14:paraId="2AA396EC" w14:textId="77777777" w:rsidTr="00C77FA2">
        <w:tc>
          <w:tcPr>
            <w:tcW w:w="633" w:type="pct"/>
          </w:tcPr>
          <w:p w14:paraId="48F1E94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247A3">
              <w:rPr>
                <w:rFonts w:ascii="Times New Roman" w:hAnsi="Times New Roman" w:cs="Times New Roman"/>
              </w:rPr>
              <w:t>ПК 2.6</w:t>
            </w:r>
          </w:p>
          <w:p w14:paraId="038F74C2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247A3">
              <w:rPr>
                <w:rFonts w:ascii="Times New Roman" w:hAnsi="Times New Roman" w:cs="Times New Roman"/>
              </w:rPr>
              <w:t>ПК 2.10</w:t>
            </w:r>
          </w:p>
          <w:p w14:paraId="317EE4C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47A3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259" w:type="pct"/>
          </w:tcPr>
          <w:p w14:paraId="6C1BB03C" w14:textId="77777777" w:rsidR="003240DE" w:rsidRPr="00873CE6" w:rsidRDefault="003240DE" w:rsidP="00754C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3CE6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873CE6">
              <w:rPr>
                <w:rFonts w:ascii="Times New Roman" w:hAnsi="Times New Roman" w:cs="Times New Roman"/>
                <w:b/>
              </w:rPr>
              <w:t>01.</w:t>
            </w:r>
            <w:r w:rsidRPr="00873CE6">
              <w:rPr>
                <w:rFonts w:ascii="Times New Roman" w:hAnsi="Times New Roman" w:cs="Times New Roman"/>
                <w:b/>
                <w:bCs/>
              </w:rPr>
              <w:t>Разработка</w:t>
            </w:r>
            <w:proofErr w:type="gramEnd"/>
            <w:r w:rsidRPr="00873CE6">
              <w:rPr>
                <w:rFonts w:ascii="Times New Roman" w:hAnsi="Times New Roman" w:cs="Times New Roman"/>
                <w:b/>
                <w:bCs/>
              </w:rPr>
              <w:t xml:space="preserve"> технологического процесса и оформление технологической документации по сборке узлов и изделий с применением систем автоматизированного проектирования.</w:t>
            </w:r>
          </w:p>
        </w:tc>
        <w:tc>
          <w:tcPr>
            <w:tcW w:w="626" w:type="pct"/>
            <w:vAlign w:val="center"/>
          </w:tcPr>
          <w:p w14:paraId="7D44D6FE" w14:textId="57FB23AF" w:rsidR="003240DE" w:rsidRPr="008D1720" w:rsidRDefault="003240DE" w:rsidP="007F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720">
              <w:rPr>
                <w:rFonts w:ascii="Times New Roman" w:hAnsi="Times New Roman" w:cs="Times New Roman"/>
                <w:b/>
              </w:rPr>
              <w:t>4</w:t>
            </w:r>
            <w:r w:rsidR="004F624F" w:rsidRPr="008D17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75" w:type="pct"/>
            <w:gridSpan w:val="2"/>
            <w:vAlign w:val="center"/>
          </w:tcPr>
          <w:p w14:paraId="54F8CF60" w14:textId="77777777" w:rsidR="003240DE" w:rsidRPr="008D1720" w:rsidRDefault="003240DE" w:rsidP="007F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720">
              <w:rPr>
                <w:rFonts w:ascii="Times New Roman" w:hAnsi="Times New Roman" w:cs="Times New Roman"/>
                <w:b/>
              </w:rPr>
              <w:t>33</w:t>
            </w:r>
            <w:r w:rsidR="007F3B15" w:rsidRPr="008D17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" w:type="pct"/>
            <w:gridSpan w:val="2"/>
            <w:vAlign w:val="center"/>
          </w:tcPr>
          <w:p w14:paraId="68386E83" w14:textId="77777777" w:rsidR="003240DE" w:rsidRPr="008D1720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" w:type="pct"/>
            <w:gridSpan w:val="2"/>
            <w:vAlign w:val="center"/>
          </w:tcPr>
          <w:p w14:paraId="57F49338" w14:textId="77777777" w:rsidR="003240DE" w:rsidRPr="008D1720" w:rsidRDefault="007F3B15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8" w:type="pct"/>
            <w:vAlign w:val="center"/>
          </w:tcPr>
          <w:p w14:paraId="5CC0C04E" w14:textId="608B2FF4" w:rsidR="00E069EB" w:rsidRPr="001B1CC9" w:rsidRDefault="008D2A19" w:rsidP="00754C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1CC9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742" w:type="pct"/>
            <w:vAlign w:val="center"/>
          </w:tcPr>
          <w:p w14:paraId="699E5EEE" w14:textId="77777777" w:rsidR="003240DE" w:rsidRPr="008D1720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323" w:type="pct"/>
            <w:vAlign w:val="center"/>
          </w:tcPr>
          <w:p w14:paraId="7BACAE31" w14:textId="3E4D2724" w:rsidR="00E069EB" w:rsidRPr="008D1720" w:rsidRDefault="004F624F" w:rsidP="008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240DE" w:rsidRPr="00F247A3" w14:paraId="4120BFF6" w14:textId="77777777" w:rsidTr="00C77FA2">
        <w:tc>
          <w:tcPr>
            <w:tcW w:w="633" w:type="pct"/>
          </w:tcPr>
          <w:p w14:paraId="60E19ECB" w14:textId="34CA423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2.7</w:t>
            </w:r>
          </w:p>
          <w:p w14:paraId="4A95C164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2.8</w:t>
            </w:r>
          </w:p>
          <w:p w14:paraId="6E28E587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47A3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259" w:type="pct"/>
          </w:tcPr>
          <w:p w14:paraId="31FA61D5" w14:textId="77777777" w:rsidR="003240DE" w:rsidRPr="00873CE6" w:rsidRDefault="003240DE" w:rsidP="00754C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3CE6">
              <w:rPr>
                <w:rFonts w:ascii="Times New Roman" w:hAnsi="Times New Roman" w:cs="Times New Roman"/>
                <w:b/>
              </w:rPr>
              <w:t>Раздел 02.</w:t>
            </w:r>
            <w:r w:rsidRPr="00873CE6">
              <w:rPr>
                <w:rFonts w:ascii="Times New Roman" w:hAnsi="Times New Roman" w:cs="Times New Roman"/>
                <w:b/>
                <w:bCs/>
              </w:rPr>
              <w:t xml:space="preserve"> Разработка и реализация управляющих программ для автоматизированной сборки узлов и изделий.</w:t>
            </w:r>
          </w:p>
        </w:tc>
        <w:tc>
          <w:tcPr>
            <w:tcW w:w="626" w:type="pct"/>
            <w:vAlign w:val="center"/>
          </w:tcPr>
          <w:p w14:paraId="6D87F088" w14:textId="1050A198" w:rsidR="003240DE" w:rsidRPr="00F247A3" w:rsidRDefault="008D2A19" w:rsidP="00EF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75" w:type="pct"/>
            <w:gridSpan w:val="2"/>
            <w:vAlign w:val="center"/>
          </w:tcPr>
          <w:p w14:paraId="13238E8A" w14:textId="77777777" w:rsidR="003240DE" w:rsidRPr="00F247A3" w:rsidRDefault="00EF06E8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371" w:type="pct"/>
            <w:gridSpan w:val="2"/>
            <w:vAlign w:val="center"/>
          </w:tcPr>
          <w:p w14:paraId="562004CB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" w:type="pct"/>
            <w:gridSpan w:val="2"/>
          </w:tcPr>
          <w:p w14:paraId="2564D696" w14:textId="77777777" w:rsidR="003240DE" w:rsidRPr="00F247A3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8" w:type="pct"/>
            <w:vAlign w:val="center"/>
          </w:tcPr>
          <w:p w14:paraId="2888EF1E" w14:textId="72E13822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pct"/>
            <w:vAlign w:val="center"/>
          </w:tcPr>
          <w:p w14:paraId="284A1556" w14:textId="77777777" w:rsidR="003240DE" w:rsidRPr="00F247A3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323" w:type="pct"/>
            <w:vAlign w:val="center"/>
          </w:tcPr>
          <w:p w14:paraId="3D214A00" w14:textId="33DBB099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40DE" w:rsidRPr="00F247A3" w14:paraId="4677F5AF" w14:textId="77777777" w:rsidTr="00C77FA2">
        <w:tc>
          <w:tcPr>
            <w:tcW w:w="633" w:type="pct"/>
          </w:tcPr>
          <w:p w14:paraId="207111AB" w14:textId="77777777" w:rsidR="003240DE" w:rsidRPr="00F247A3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9" w:type="pct"/>
          </w:tcPr>
          <w:p w14:paraId="2CBF83AC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F247A3">
              <w:rPr>
                <w:rFonts w:ascii="Times New Roman" w:hAnsi="Times New Roman" w:cs="Times New Roman"/>
                <w:b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26" w:type="pct"/>
            <w:vAlign w:val="center"/>
          </w:tcPr>
          <w:p w14:paraId="4A2B19F4" w14:textId="410413C9" w:rsidR="003240DE" w:rsidRPr="000C78CE" w:rsidRDefault="008D1720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8CE"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1416" w:type="pct"/>
            <w:gridSpan w:val="7"/>
            <w:shd w:val="clear" w:color="auto" w:fill="C0C0C0"/>
          </w:tcPr>
          <w:p w14:paraId="728F6F84" w14:textId="77777777" w:rsidR="003240DE" w:rsidRPr="000C78CE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03B61EE8" w14:textId="15B9EDC3" w:rsidR="003240DE" w:rsidRPr="000C78CE" w:rsidRDefault="008D1720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8CE"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323" w:type="pct"/>
          </w:tcPr>
          <w:p w14:paraId="7CCC58CF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40DE" w:rsidRPr="00F247A3" w14:paraId="055758F7" w14:textId="77777777" w:rsidTr="00C77FA2">
        <w:tc>
          <w:tcPr>
            <w:tcW w:w="633" w:type="pct"/>
          </w:tcPr>
          <w:p w14:paraId="0319176A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9" w:type="pct"/>
          </w:tcPr>
          <w:p w14:paraId="74A3F301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F247A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26" w:type="pct"/>
          </w:tcPr>
          <w:p w14:paraId="50AE61BB" w14:textId="3A9C5CBD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30" w:type="pct"/>
          </w:tcPr>
          <w:p w14:paraId="4CE810C9" w14:textId="77777777" w:rsidR="003240DE" w:rsidRPr="00F247A3" w:rsidRDefault="003240DE" w:rsidP="00EF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F06E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14" w:type="pct"/>
            <w:gridSpan w:val="2"/>
          </w:tcPr>
          <w:p w14:paraId="7DD8BE4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" w:type="pct"/>
            <w:gridSpan w:val="2"/>
          </w:tcPr>
          <w:p w14:paraId="7F0923D3" w14:textId="77777777" w:rsidR="003240DE" w:rsidRPr="00F247A3" w:rsidRDefault="00EF06E8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pct"/>
            <w:gridSpan w:val="2"/>
          </w:tcPr>
          <w:p w14:paraId="1CB05B1A" w14:textId="74534C20" w:rsidR="003240DE" w:rsidRPr="001B1CC9" w:rsidRDefault="008D2A19" w:rsidP="00754C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1CC9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742" w:type="pct"/>
          </w:tcPr>
          <w:p w14:paraId="34A3BB41" w14:textId="2DC33E62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323" w:type="pct"/>
          </w:tcPr>
          <w:p w14:paraId="0853790B" w14:textId="7FF0E055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55A9FA72" w14:textId="77777777" w:rsidR="001919F4" w:rsidRDefault="001919F4" w:rsidP="001919F4">
      <w:pPr>
        <w:jc w:val="center"/>
        <w:rPr>
          <w:rFonts w:ascii="Times New Roman" w:hAnsi="Times New Roman" w:cs="Times New Roman"/>
          <w:b/>
        </w:rPr>
      </w:pPr>
      <w:r w:rsidRPr="0086149B">
        <w:rPr>
          <w:rFonts w:ascii="Times New Roman" w:hAnsi="Times New Roman" w:cs="Times New Roman"/>
          <w:b/>
        </w:rPr>
        <w:lastRenderedPageBreak/>
        <w:t>2.2</w:t>
      </w:r>
      <w:r w:rsidRPr="0086149B">
        <w:rPr>
          <w:rFonts w:ascii="Times New Roman" w:hAnsi="Times New Roman" w:cs="Times New Roman"/>
          <w:b/>
          <w:sz w:val="28"/>
        </w:rPr>
        <w:t xml:space="preserve">. </w:t>
      </w:r>
      <w:r w:rsidRPr="0086149B">
        <w:rPr>
          <w:rFonts w:ascii="Times New Roman" w:hAnsi="Times New Roman" w:cs="Times New Roman"/>
          <w:b/>
        </w:rPr>
        <w:t>Тематический план и содер</w:t>
      </w:r>
      <w:r>
        <w:rPr>
          <w:rFonts w:ascii="Times New Roman" w:hAnsi="Times New Roman" w:cs="Times New Roman"/>
          <w:b/>
        </w:rPr>
        <w:t>жание профессионального модуля ПМ 02</w:t>
      </w:r>
    </w:p>
    <w:p w14:paraId="74F9D914" w14:textId="77777777" w:rsidR="001919F4" w:rsidRPr="008F32D2" w:rsidRDefault="001919F4" w:rsidP="001919F4">
      <w:pPr>
        <w:jc w:val="center"/>
        <w:rPr>
          <w:rFonts w:ascii="Times New Roman" w:hAnsi="Times New Roman" w:cs="Times New Roman"/>
          <w:b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9547"/>
        <w:gridCol w:w="1824"/>
      </w:tblGrid>
      <w:tr w:rsidR="001919F4" w:rsidRPr="00091C4A" w14:paraId="1D80A4D3" w14:textId="77777777" w:rsidTr="00207D80">
        <w:tc>
          <w:tcPr>
            <w:tcW w:w="1134" w:type="pct"/>
            <w:vAlign w:val="center"/>
          </w:tcPr>
          <w:p w14:paraId="3009C329" w14:textId="77777777" w:rsidR="001919F4" w:rsidRPr="0002653C" w:rsidRDefault="001919F4" w:rsidP="0020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6" w:type="pct"/>
            <w:vAlign w:val="center"/>
          </w:tcPr>
          <w:p w14:paraId="0190CF25" w14:textId="77777777" w:rsidR="001919F4" w:rsidRPr="0002653C" w:rsidRDefault="001919F4" w:rsidP="00207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14:paraId="2B676A5A" w14:textId="77777777" w:rsidR="001919F4" w:rsidRDefault="001919F4" w:rsidP="00207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лабораторные работы и практические занятия,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самостоятельная учебная работа</w:t>
            </w:r>
          </w:p>
          <w:p w14:paraId="3967C31B" w14:textId="77777777" w:rsidR="001919F4" w:rsidRPr="0002653C" w:rsidRDefault="001919F4" w:rsidP="0020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обучаю</w:t>
            </w:r>
            <w:r>
              <w:rPr>
                <w:rFonts w:ascii="Times New Roman" w:hAnsi="Times New Roman" w:cs="Times New Roman"/>
                <w:b/>
                <w:bCs/>
              </w:rPr>
              <w:t>щихся, курсовая работа (проект)</w:t>
            </w:r>
          </w:p>
        </w:tc>
        <w:tc>
          <w:tcPr>
            <w:tcW w:w="620" w:type="pct"/>
            <w:vAlign w:val="center"/>
          </w:tcPr>
          <w:p w14:paraId="5CB4C1EE" w14:textId="77777777" w:rsidR="001919F4" w:rsidRPr="0002653C" w:rsidRDefault="001919F4" w:rsidP="00207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Объ</w:t>
            </w:r>
            <w:r>
              <w:rPr>
                <w:rFonts w:ascii="Times New Roman" w:hAnsi="Times New Roman" w:cs="Times New Roman"/>
                <w:b/>
                <w:bCs/>
              </w:rPr>
              <w:t>ё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м часов</w:t>
            </w:r>
          </w:p>
        </w:tc>
      </w:tr>
      <w:tr w:rsidR="001919F4" w:rsidRPr="00091C4A" w14:paraId="36E583E8" w14:textId="77777777" w:rsidTr="00207D80">
        <w:tc>
          <w:tcPr>
            <w:tcW w:w="1134" w:type="pct"/>
            <w:vAlign w:val="center"/>
          </w:tcPr>
          <w:p w14:paraId="6B3FF290" w14:textId="77777777" w:rsidR="001919F4" w:rsidRPr="003240DE" w:rsidRDefault="001919F4" w:rsidP="00207D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0D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46" w:type="pct"/>
            <w:vAlign w:val="center"/>
          </w:tcPr>
          <w:p w14:paraId="0F497C32" w14:textId="77777777" w:rsidR="001919F4" w:rsidRPr="003240DE" w:rsidRDefault="001919F4" w:rsidP="00207D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4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pct"/>
            <w:vAlign w:val="center"/>
          </w:tcPr>
          <w:p w14:paraId="112E43A3" w14:textId="77777777" w:rsidR="001919F4" w:rsidRPr="003240DE" w:rsidRDefault="001919F4" w:rsidP="00207D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4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919F4" w:rsidRPr="00091C4A" w14:paraId="3AA4EB1C" w14:textId="77777777" w:rsidTr="00207D80">
        <w:tc>
          <w:tcPr>
            <w:tcW w:w="4380" w:type="pct"/>
            <w:gridSpan w:val="2"/>
          </w:tcPr>
          <w:p w14:paraId="1E021DE5" w14:textId="5B3B2F63" w:rsidR="001919F4" w:rsidRPr="0002653C" w:rsidRDefault="001919F4" w:rsidP="00207D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1</w:t>
            </w:r>
            <w:r w:rsidR="003854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Разработка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технологического процесса и оформление</w:t>
            </w:r>
            <w:r w:rsidRPr="0002653C">
              <w:rPr>
                <w:rFonts w:ascii="Times New Roman" w:hAnsi="Times New Roman" w:cs="Times New Roman"/>
                <w:b/>
                <w:bCs/>
              </w:rPr>
              <w:t xml:space="preserve"> технологической документации </w:t>
            </w:r>
            <w:r>
              <w:rPr>
                <w:rFonts w:ascii="Times New Roman" w:hAnsi="Times New Roman" w:cs="Times New Roman"/>
                <w:b/>
                <w:bCs/>
              </w:rPr>
              <w:t>по сборке узлов и</w:t>
            </w:r>
            <w:r w:rsidRPr="00A14042">
              <w:rPr>
                <w:rFonts w:ascii="Times New Roman" w:hAnsi="Times New Roman" w:cs="Times New Roman"/>
                <w:b/>
                <w:bCs/>
              </w:rPr>
              <w:t xml:space="preserve"> изделий с применением систем автоматизированного проектирования</w:t>
            </w:r>
          </w:p>
        </w:tc>
        <w:tc>
          <w:tcPr>
            <w:tcW w:w="620" w:type="pct"/>
            <w:vAlign w:val="center"/>
          </w:tcPr>
          <w:p w14:paraId="5241A006" w14:textId="7B101BBB" w:rsidR="001919F4" w:rsidRPr="00885D84" w:rsidRDefault="00385493" w:rsidP="00207D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85493" w:rsidRPr="00091C4A" w14:paraId="2A8F60F3" w14:textId="77777777" w:rsidTr="00207D80">
        <w:tc>
          <w:tcPr>
            <w:tcW w:w="1134" w:type="pct"/>
            <w:vMerge w:val="restart"/>
          </w:tcPr>
          <w:p w14:paraId="3F281170" w14:textId="0E54F9D5" w:rsidR="00385493" w:rsidRPr="009A3EE8" w:rsidRDefault="00385493" w:rsidP="00207D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3EE8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Основные понятия сборки узлов и изделий</w:t>
            </w:r>
          </w:p>
        </w:tc>
        <w:tc>
          <w:tcPr>
            <w:tcW w:w="3246" w:type="pct"/>
          </w:tcPr>
          <w:p w14:paraId="7F31B9A5" w14:textId="723840EF" w:rsidR="00385493" w:rsidRPr="007820EA" w:rsidRDefault="00385493" w:rsidP="00207D8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620" w:type="pct"/>
            <w:vMerge w:val="restart"/>
          </w:tcPr>
          <w:p w14:paraId="31ABE57B" w14:textId="3F9D9CAF" w:rsidR="00385493" w:rsidRPr="009F78FB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5493" w:rsidRPr="00091C4A" w14:paraId="1F077E11" w14:textId="77777777" w:rsidTr="00207D80">
        <w:tc>
          <w:tcPr>
            <w:tcW w:w="1134" w:type="pct"/>
            <w:vMerge/>
          </w:tcPr>
          <w:p w14:paraId="598705C5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BF538F3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75"/>
                <w:tab w:val="left" w:pos="317"/>
              </w:tabs>
              <w:ind w:hanging="72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Общие вопросы технологии сборки: основные понятия и определения.</w:t>
            </w:r>
          </w:p>
        </w:tc>
        <w:tc>
          <w:tcPr>
            <w:tcW w:w="620" w:type="pct"/>
            <w:vMerge/>
            <w:vAlign w:val="center"/>
          </w:tcPr>
          <w:p w14:paraId="799688B5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06B0E3F5" w14:textId="77777777" w:rsidTr="00207D80">
        <w:tc>
          <w:tcPr>
            <w:tcW w:w="1134" w:type="pct"/>
            <w:vMerge/>
          </w:tcPr>
          <w:p w14:paraId="7D7C24D1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E9D738B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Классификация соединений деталей машин.</w:t>
            </w:r>
          </w:p>
        </w:tc>
        <w:tc>
          <w:tcPr>
            <w:tcW w:w="620" w:type="pct"/>
            <w:vMerge/>
            <w:vAlign w:val="center"/>
          </w:tcPr>
          <w:p w14:paraId="19665AAA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07A0B2EF" w14:textId="77777777" w:rsidTr="00207D80">
        <w:tc>
          <w:tcPr>
            <w:tcW w:w="1134" w:type="pct"/>
            <w:vMerge/>
          </w:tcPr>
          <w:p w14:paraId="4B25EA52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089B2E19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Конструкторские и технологические размерные цепи. Реализация размерных связей в процессе сборки. Основы расчёта размерных цепей.</w:t>
            </w:r>
          </w:p>
        </w:tc>
        <w:tc>
          <w:tcPr>
            <w:tcW w:w="620" w:type="pct"/>
            <w:vMerge/>
            <w:vAlign w:val="center"/>
          </w:tcPr>
          <w:p w14:paraId="4444348C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3E5A566C" w14:textId="77777777" w:rsidTr="00207D80">
        <w:tc>
          <w:tcPr>
            <w:tcW w:w="1134" w:type="pct"/>
            <w:vMerge/>
          </w:tcPr>
          <w:p w14:paraId="3AFD26A8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CC0DED7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Причины отклонений в размерных связях, возникающих при сборке узлов и изделий. Проявление отклонений формы, относительного поворота поверхностей деталей и расстояния между ними.</w:t>
            </w:r>
          </w:p>
        </w:tc>
        <w:tc>
          <w:tcPr>
            <w:tcW w:w="620" w:type="pct"/>
            <w:vMerge/>
            <w:vAlign w:val="center"/>
          </w:tcPr>
          <w:p w14:paraId="2E318F7C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653FD690" w14:textId="77777777" w:rsidTr="00207D80">
        <w:tc>
          <w:tcPr>
            <w:tcW w:w="1134" w:type="pct"/>
            <w:vMerge/>
          </w:tcPr>
          <w:p w14:paraId="2AB246ED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457B5D6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Деформирование деталей в процессе сборки.</w:t>
            </w:r>
          </w:p>
        </w:tc>
        <w:tc>
          <w:tcPr>
            <w:tcW w:w="620" w:type="pct"/>
            <w:vMerge/>
            <w:vAlign w:val="center"/>
          </w:tcPr>
          <w:p w14:paraId="03E78E04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B5217" w:rsidRPr="00091C4A" w14:paraId="5CDF851E" w14:textId="77777777" w:rsidTr="00FB5217">
        <w:trPr>
          <w:trHeight w:val="509"/>
        </w:trPr>
        <w:tc>
          <w:tcPr>
            <w:tcW w:w="1134" w:type="pct"/>
            <w:vMerge/>
          </w:tcPr>
          <w:p w14:paraId="5D174B78" w14:textId="77777777" w:rsidR="00FB5217" w:rsidRDefault="00FB521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1B72FC8" w14:textId="77777777" w:rsidR="00FB5217" w:rsidRPr="003240DE" w:rsidRDefault="00FB5217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Качество сборки: подготовка деталей к сборке, точность сборки, методы достижения заданной точности сборки, технический контроль качества сборки, окраска изделий.</w:t>
            </w:r>
          </w:p>
        </w:tc>
        <w:tc>
          <w:tcPr>
            <w:tcW w:w="620" w:type="pct"/>
            <w:vMerge/>
            <w:vAlign w:val="center"/>
          </w:tcPr>
          <w:p w14:paraId="4BB0E8CB" w14:textId="77777777" w:rsidR="00FB5217" w:rsidRPr="00CC2EF5" w:rsidRDefault="00FB5217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183DF09C" w14:textId="77777777" w:rsidTr="00207D80">
        <w:tc>
          <w:tcPr>
            <w:tcW w:w="1134" w:type="pct"/>
            <w:vMerge/>
          </w:tcPr>
          <w:p w14:paraId="611CA871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376EA71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 xml:space="preserve">Классификация и характеристика сборочного оборудования. Сборочные станки. Сборочные линии. </w:t>
            </w:r>
          </w:p>
        </w:tc>
        <w:tc>
          <w:tcPr>
            <w:tcW w:w="620" w:type="pct"/>
            <w:vMerge/>
            <w:vAlign w:val="center"/>
          </w:tcPr>
          <w:p w14:paraId="240CC067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8470D5" w:rsidRPr="00091C4A" w14:paraId="553EA32E" w14:textId="77777777" w:rsidTr="00FB5217">
        <w:trPr>
          <w:trHeight w:val="809"/>
        </w:trPr>
        <w:tc>
          <w:tcPr>
            <w:tcW w:w="1134" w:type="pct"/>
            <w:vMerge/>
          </w:tcPr>
          <w:p w14:paraId="1B444533" w14:textId="77777777" w:rsidR="008470D5" w:rsidRDefault="008470D5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51F75AB" w14:textId="77777777" w:rsidR="008470D5" w:rsidRPr="003240DE" w:rsidRDefault="008470D5" w:rsidP="00207D80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Инструмент и приспособления, применяемые при сборке: ручной и механизированный сборочный инструмент, универсальные и специальные приспособления, применяемые в сборочном процессе.</w:t>
            </w:r>
          </w:p>
        </w:tc>
        <w:tc>
          <w:tcPr>
            <w:tcW w:w="620" w:type="pct"/>
            <w:vMerge/>
            <w:vAlign w:val="center"/>
          </w:tcPr>
          <w:p w14:paraId="42F1E72E" w14:textId="77777777" w:rsidR="008470D5" w:rsidRPr="00CC2EF5" w:rsidRDefault="008470D5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0277D238" w14:textId="77777777" w:rsidTr="00207D80">
        <w:tc>
          <w:tcPr>
            <w:tcW w:w="1134" w:type="pct"/>
            <w:vMerge w:val="restart"/>
          </w:tcPr>
          <w:p w14:paraId="530453A8" w14:textId="30993F80" w:rsidR="00385493" w:rsidRDefault="00385493" w:rsidP="00207D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DEC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</w:rPr>
              <w:t>2</w:t>
            </w:r>
            <w:r w:rsidRPr="00210DEC">
              <w:rPr>
                <w:rFonts w:ascii="Times New Roman" w:hAnsi="Times New Roman" w:cs="Times New Roman"/>
              </w:rPr>
              <w:t xml:space="preserve"> Системы автоматизированного проектирования при выборе конструктивного исполнения </w:t>
            </w:r>
            <w:r>
              <w:rPr>
                <w:rFonts w:ascii="Times New Roman" w:hAnsi="Times New Roman" w:cs="Times New Roman"/>
              </w:rPr>
              <w:t xml:space="preserve">сборочного </w:t>
            </w:r>
            <w:r w:rsidRPr="00210DEC">
              <w:rPr>
                <w:rFonts w:ascii="Times New Roman" w:hAnsi="Times New Roman" w:cs="Times New Roman"/>
              </w:rPr>
              <w:t>инструмен</w:t>
            </w:r>
            <w:r>
              <w:rPr>
                <w:rFonts w:ascii="Times New Roman" w:hAnsi="Times New Roman" w:cs="Times New Roman"/>
              </w:rPr>
              <w:t xml:space="preserve">та, </w:t>
            </w:r>
            <w:r w:rsidRPr="00210DEC">
              <w:rPr>
                <w:rFonts w:ascii="Times New Roman" w:hAnsi="Times New Roman" w:cs="Times New Roman"/>
              </w:rPr>
              <w:t xml:space="preserve">технологических приспособлений и </w:t>
            </w:r>
            <w:r w:rsidRPr="00210DEC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</w:tc>
        <w:tc>
          <w:tcPr>
            <w:tcW w:w="3246" w:type="pct"/>
          </w:tcPr>
          <w:p w14:paraId="680A2F11" w14:textId="4B27E6B7" w:rsidR="00385493" w:rsidRPr="003240DE" w:rsidRDefault="00385493" w:rsidP="00207D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Виды работ</w:t>
            </w:r>
          </w:p>
        </w:tc>
        <w:tc>
          <w:tcPr>
            <w:tcW w:w="620" w:type="pct"/>
            <w:vMerge w:val="restart"/>
          </w:tcPr>
          <w:p w14:paraId="69BC939D" w14:textId="1C90AC4F" w:rsidR="00385493" w:rsidRPr="00C34963" w:rsidRDefault="007C6247" w:rsidP="00207D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70D5">
              <w:rPr>
                <w:rFonts w:ascii="Times New Roman" w:hAnsi="Times New Roman" w:cs="Times New Roman"/>
              </w:rPr>
              <w:t>9</w:t>
            </w:r>
          </w:p>
        </w:tc>
      </w:tr>
      <w:tr w:rsidR="00385493" w:rsidRPr="00091C4A" w14:paraId="57B02DCA" w14:textId="77777777" w:rsidTr="00207D80">
        <w:tc>
          <w:tcPr>
            <w:tcW w:w="1134" w:type="pct"/>
            <w:vMerge/>
          </w:tcPr>
          <w:p w14:paraId="49C85C33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685F0AA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САПР при выборе сборочного инструмента и технологических приспособлений: виды, назначение, применение, роль.</w:t>
            </w:r>
          </w:p>
        </w:tc>
        <w:tc>
          <w:tcPr>
            <w:tcW w:w="620" w:type="pct"/>
            <w:vMerge/>
            <w:vAlign w:val="center"/>
          </w:tcPr>
          <w:p w14:paraId="7B6E75F5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1D9A94AE" w14:textId="77777777" w:rsidTr="00207D80">
        <w:tc>
          <w:tcPr>
            <w:tcW w:w="1134" w:type="pct"/>
            <w:vMerge/>
          </w:tcPr>
          <w:p w14:paraId="1CD98CE8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0FF50AF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Подбор конструктивного исполнения сборочного инструмента, приспособлений для сборки.</w:t>
            </w:r>
          </w:p>
        </w:tc>
        <w:tc>
          <w:tcPr>
            <w:tcW w:w="620" w:type="pct"/>
            <w:vMerge/>
            <w:vAlign w:val="center"/>
          </w:tcPr>
          <w:p w14:paraId="3DC73074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7E470FDB" w14:textId="77777777" w:rsidTr="00FA3C76">
        <w:trPr>
          <w:trHeight w:val="296"/>
        </w:trPr>
        <w:tc>
          <w:tcPr>
            <w:tcW w:w="1134" w:type="pct"/>
            <w:vMerge/>
            <w:tcBorders>
              <w:bottom w:val="single" w:sz="4" w:space="0" w:color="auto"/>
            </w:tcBorders>
          </w:tcPr>
          <w:p w14:paraId="4E469613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04F83FF5" w14:textId="77777777" w:rsidR="00385493" w:rsidRPr="003240DE" w:rsidRDefault="00385493" w:rsidP="00207D8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Подбор оборудования с применением САПР.</w:t>
            </w: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vAlign w:val="center"/>
          </w:tcPr>
          <w:p w14:paraId="42BA4071" w14:textId="77777777" w:rsidR="00385493" w:rsidRPr="00CC2EF5" w:rsidRDefault="00385493" w:rsidP="00207D80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85493" w:rsidRPr="00091C4A" w14:paraId="7825BCEC" w14:textId="77777777" w:rsidTr="00207D80">
        <w:tc>
          <w:tcPr>
            <w:tcW w:w="1134" w:type="pct"/>
            <w:vMerge w:val="restart"/>
          </w:tcPr>
          <w:p w14:paraId="1B4E2F64" w14:textId="532B1E0A" w:rsidR="00385493" w:rsidRDefault="00385493" w:rsidP="00207D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0D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hAnsi="Times New Roman" w:cs="Times New Roman"/>
                <w:bCs/>
              </w:rPr>
              <w:t>Технология сборки соединений</w:t>
            </w:r>
          </w:p>
        </w:tc>
        <w:tc>
          <w:tcPr>
            <w:tcW w:w="3246" w:type="pct"/>
          </w:tcPr>
          <w:p w14:paraId="217CDE01" w14:textId="5B81AB8D" w:rsidR="00385493" w:rsidRPr="003240DE" w:rsidRDefault="00385493" w:rsidP="00207D8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620" w:type="pct"/>
            <w:vMerge w:val="restart"/>
          </w:tcPr>
          <w:p w14:paraId="4E5D9B90" w14:textId="752F1828" w:rsidR="00385493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5493" w:rsidRPr="00091C4A" w14:paraId="21025053" w14:textId="77777777" w:rsidTr="00207D80">
        <w:tc>
          <w:tcPr>
            <w:tcW w:w="1134" w:type="pct"/>
            <w:vMerge/>
          </w:tcPr>
          <w:p w14:paraId="5ACDB33A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0619DE6" w14:textId="77777777" w:rsidR="00385493" w:rsidRPr="003240DE" w:rsidRDefault="00385493" w:rsidP="00207D80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1. Классификация соединений деталей при сборке.</w:t>
            </w:r>
          </w:p>
        </w:tc>
        <w:tc>
          <w:tcPr>
            <w:tcW w:w="620" w:type="pct"/>
            <w:vMerge/>
          </w:tcPr>
          <w:p w14:paraId="5BF3549F" w14:textId="77777777" w:rsidR="00385493" w:rsidRDefault="00385493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93" w:rsidRPr="00091C4A" w14:paraId="02EF90AA" w14:textId="77777777" w:rsidTr="00207D80">
        <w:tc>
          <w:tcPr>
            <w:tcW w:w="1134" w:type="pct"/>
            <w:vMerge/>
          </w:tcPr>
          <w:p w14:paraId="70D03D97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FD7C7F5" w14:textId="77777777" w:rsidR="00385493" w:rsidRPr="003240DE" w:rsidRDefault="00385493" w:rsidP="00207D80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2.Сборка разъёмных соединений: резьбовых, шпоночных, шлицевых, неподвижных конических. Расчёт резьбового соединения.</w:t>
            </w:r>
          </w:p>
        </w:tc>
        <w:tc>
          <w:tcPr>
            <w:tcW w:w="620" w:type="pct"/>
            <w:vMerge/>
          </w:tcPr>
          <w:p w14:paraId="141EF6D2" w14:textId="77777777" w:rsidR="00385493" w:rsidRDefault="00385493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93" w:rsidRPr="00091C4A" w14:paraId="461181F5" w14:textId="77777777" w:rsidTr="00C11501">
        <w:trPr>
          <w:trHeight w:val="828"/>
        </w:trPr>
        <w:tc>
          <w:tcPr>
            <w:tcW w:w="1134" w:type="pct"/>
            <w:vMerge/>
            <w:tcBorders>
              <w:bottom w:val="single" w:sz="4" w:space="0" w:color="auto"/>
            </w:tcBorders>
          </w:tcPr>
          <w:p w14:paraId="3B8D69FA" w14:textId="77777777" w:rsidR="00385493" w:rsidRDefault="00385493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3B2779B5" w14:textId="77777777" w:rsidR="00385493" w:rsidRPr="003240DE" w:rsidRDefault="00385493" w:rsidP="00207D80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3. Сборка неразъёмных соединений: сборка соединений с гарантированным натягом, получаемых развальцовыванием, заклёпочных, сваркой, пайкой, склеиванием. Расчёт сборки неподвижного соединения с натягом.</w:t>
            </w:r>
          </w:p>
        </w:tc>
        <w:tc>
          <w:tcPr>
            <w:tcW w:w="620" w:type="pct"/>
            <w:vMerge/>
            <w:tcBorders>
              <w:bottom w:val="single" w:sz="4" w:space="0" w:color="auto"/>
            </w:tcBorders>
          </w:tcPr>
          <w:p w14:paraId="7474F615" w14:textId="77777777" w:rsidR="00385493" w:rsidRDefault="00385493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47" w:rsidRPr="00091C4A" w14:paraId="36231639" w14:textId="77777777" w:rsidTr="00207D80">
        <w:tc>
          <w:tcPr>
            <w:tcW w:w="1134" w:type="pct"/>
            <w:vMerge w:val="restart"/>
          </w:tcPr>
          <w:p w14:paraId="510D75EF" w14:textId="30AB886D" w:rsidR="007C6247" w:rsidRDefault="007C6247" w:rsidP="00207D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7A1E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E7A1E">
              <w:rPr>
                <w:rFonts w:ascii="Times New Roman" w:hAnsi="Times New Roman" w:cs="Times New Roman"/>
                <w:bCs/>
              </w:rPr>
              <w:t xml:space="preserve"> Сборка типовых сборочных единиц</w:t>
            </w:r>
          </w:p>
        </w:tc>
        <w:tc>
          <w:tcPr>
            <w:tcW w:w="3246" w:type="pct"/>
          </w:tcPr>
          <w:p w14:paraId="0C72217A" w14:textId="461425C1" w:rsidR="007C6247" w:rsidRPr="00385493" w:rsidRDefault="007C6247" w:rsidP="0038549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работ</w:t>
            </w:r>
          </w:p>
        </w:tc>
        <w:tc>
          <w:tcPr>
            <w:tcW w:w="620" w:type="pct"/>
            <w:vMerge w:val="restart"/>
          </w:tcPr>
          <w:p w14:paraId="117AFC05" w14:textId="2ABE9EFC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C6247" w:rsidRPr="00091C4A" w14:paraId="6AC236C9" w14:textId="77777777" w:rsidTr="00207D80">
        <w:tc>
          <w:tcPr>
            <w:tcW w:w="1134" w:type="pct"/>
            <w:vMerge/>
          </w:tcPr>
          <w:p w14:paraId="7B184A57" w14:textId="77777777" w:rsidR="007C6247" w:rsidRDefault="007C624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DE8F04D" w14:textId="77777777" w:rsidR="007C6247" w:rsidRPr="003240DE" w:rsidRDefault="007C6247" w:rsidP="00207D80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изделий с базированием по плоскостям: схемы установки, методы обеспечения точности, примеры.</w:t>
            </w:r>
          </w:p>
        </w:tc>
        <w:tc>
          <w:tcPr>
            <w:tcW w:w="620" w:type="pct"/>
            <w:vMerge/>
          </w:tcPr>
          <w:p w14:paraId="1C57AE30" w14:textId="77777777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47" w:rsidRPr="00091C4A" w14:paraId="45996301" w14:textId="77777777" w:rsidTr="00207D80">
        <w:tc>
          <w:tcPr>
            <w:tcW w:w="1134" w:type="pct"/>
            <w:vMerge/>
          </w:tcPr>
          <w:p w14:paraId="37BCA492" w14:textId="77777777" w:rsidR="007C6247" w:rsidRDefault="007C624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5B024FED" w14:textId="77777777" w:rsidR="007C6247" w:rsidRPr="003240DE" w:rsidRDefault="007C6247" w:rsidP="00207D80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изделий с подшипниками: скольжения и качения. Виды, элементы подшипников, классы точности, поля допусков, применение, последовательность технологии сборки.</w:t>
            </w:r>
          </w:p>
        </w:tc>
        <w:tc>
          <w:tcPr>
            <w:tcW w:w="620" w:type="pct"/>
            <w:vMerge/>
          </w:tcPr>
          <w:p w14:paraId="02C11D9B" w14:textId="77777777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47" w:rsidRPr="00091C4A" w14:paraId="2F9C0AD1" w14:textId="77777777" w:rsidTr="00207D80">
        <w:tc>
          <w:tcPr>
            <w:tcW w:w="1134" w:type="pct"/>
            <w:vMerge/>
          </w:tcPr>
          <w:p w14:paraId="2877F0D6" w14:textId="77777777" w:rsidR="007C6247" w:rsidRDefault="007C624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C5F1990" w14:textId="77777777" w:rsidR="007C6247" w:rsidRPr="003240DE" w:rsidRDefault="007C6247" w:rsidP="00207D80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составных валов: с муфтами, коленчатые валы. Типизация муфт по принципу действия, по конструкции, последовательность сборки. Виды валов, последовательность сборки в зависимости от вида.</w:t>
            </w:r>
          </w:p>
        </w:tc>
        <w:tc>
          <w:tcPr>
            <w:tcW w:w="620" w:type="pct"/>
            <w:vMerge/>
          </w:tcPr>
          <w:p w14:paraId="0764584C" w14:textId="77777777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47" w:rsidRPr="00091C4A" w14:paraId="4CBE85A0" w14:textId="77777777" w:rsidTr="00207D80">
        <w:tc>
          <w:tcPr>
            <w:tcW w:w="1134" w:type="pct"/>
            <w:vMerge/>
          </w:tcPr>
          <w:p w14:paraId="1057B80A" w14:textId="77777777" w:rsidR="007C6247" w:rsidRDefault="007C624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03C0F62" w14:textId="77777777" w:rsidR="007C6247" w:rsidRPr="003240DE" w:rsidRDefault="007C6247" w:rsidP="00207D80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шатунно-поршневых групп: виды, требования к точности, порядок сборки.</w:t>
            </w:r>
          </w:p>
        </w:tc>
        <w:tc>
          <w:tcPr>
            <w:tcW w:w="620" w:type="pct"/>
            <w:vMerge/>
          </w:tcPr>
          <w:p w14:paraId="6B26DB78" w14:textId="77777777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47" w:rsidRPr="00091C4A" w14:paraId="0E7A4731" w14:textId="77777777" w:rsidTr="007C6247">
        <w:trPr>
          <w:trHeight w:val="552"/>
        </w:trPr>
        <w:tc>
          <w:tcPr>
            <w:tcW w:w="1134" w:type="pct"/>
            <w:vMerge/>
          </w:tcPr>
          <w:p w14:paraId="44192EDB" w14:textId="77777777" w:rsidR="007C6247" w:rsidRDefault="007C624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5275856" w14:textId="77777777" w:rsidR="007C6247" w:rsidRPr="003240DE" w:rsidRDefault="007C6247" w:rsidP="00207D80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зубчатых, червячных, цепных и ремённых передач. Виды передач, степени точности, методы обработки и порядок сборки.</w:t>
            </w:r>
          </w:p>
        </w:tc>
        <w:tc>
          <w:tcPr>
            <w:tcW w:w="620" w:type="pct"/>
            <w:vMerge/>
          </w:tcPr>
          <w:p w14:paraId="21748761" w14:textId="77777777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47" w:rsidRPr="00091C4A" w14:paraId="3A78E932" w14:textId="77777777" w:rsidTr="00FB5217">
        <w:trPr>
          <w:trHeight w:val="301"/>
        </w:trPr>
        <w:tc>
          <w:tcPr>
            <w:tcW w:w="1134" w:type="pct"/>
            <w:tcBorders>
              <w:bottom w:val="single" w:sz="4" w:space="0" w:color="auto"/>
            </w:tcBorders>
          </w:tcPr>
          <w:p w14:paraId="71BE3EF5" w14:textId="77777777" w:rsidR="007C6247" w:rsidRDefault="007C6247" w:rsidP="00207D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2A8231AB" w14:textId="36543690" w:rsidR="007C6247" w:rsidRPr="003240DE" w:rsidRDefault="007C6247" w:rsidP="007C6247">
            <w:pPr>
              <w:pStyle w:val="a5"/>
              <w:widowControl/>
              <w:tabs>
                <w:tab w:val="left" w:pos="317"/>
              </w:tabs>
              <w:ind w:left="3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зачет: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5FB83FEA" w14:textId="77777777" w:rsidR="007C6247" w:rsidRDefault="007C6247" w:rsidP="0020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B93A94" w14:textId="4D7B02D4" w:rsidR="00E44624" w:rsidRDefault="00E44624" w:rsidP="003240DE">
      <w:pPr>
        <w:rPr>
          <w:rFonts w:ascii="Times New Roman" w:hAnsi="Times New Roman" w:cs="Times New Roman"/>
          <w:sz w:val="28"/>
          <w:szCs w:val="28"/>
        </w:rPr>
        <w:sectPr w:rsidR="00E44624" w:rsidSect="003240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090BBE" w14:textId="6051A60C" w:rsidR="00AD0CDA" w:rsidRDefault="00C77FA2" w:rsidP="00C77FA2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AD0CDA" w:rsidRPr="00D247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0CDA" w:rsidRPr="004C3AC8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 ПРОФЕССИОНАЛЬНОГО МОДУЛЯ</w:t>
      </w:r>
    </w:p>
    <w:p w14:paraId="141458E9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6DE1D" w14:textId="40FB3D40" w:rsidR="00AD0CDA" w:rsidRPr="007C6247" w:rsidRDefault="00AD0CDA" w:rsidP="007C6247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3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3"/>
    </w:p>
    <w:p w14:paraId="25B3F00E" w14:textId="375C0668" w:rsidR="00AD0CDA" w:rsidRPr="00C77FA2" w:rsidRDefault="00AD0CDA" w:rsidP="00C77FA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color w:val="auto"/>
          <w:sz w:val="28"/>
          <w:szCs w:val="28"/>
        </w:rPr>
        <w:t>Реализация программы</w:t>
      </w: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профессионального модуля требует наличия учебного кабинета, лаборатории, учебных мастерских</w:t>
      </w:r>
    </w:p>
    <w:p w14:paraId="030D03C2" w14:textId="77777777" w:rsidR="00AD0CDA" w:rsidRPr="007C6247" w:rsidRDefault="00AD0CDA" w:rsidP="00AD0CDA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Оснащение кабинета «Технология машиностроения»:</w:t>
      </w:r>
    </w:p>
    <w:p w14:paraId="2555E592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>посадочные места по количеству обучающихся;</w:t>
      </w:r>
    </w:p>
    <w:p w14:paraId="6B54DF71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>рабочее место преподавателя;</w:t>
      </w:r>
    </w:p>
    <w:p w14:paraId="320CD4E2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>классная и интерактивная доска;</w:t>
      </w:r>
    </w:p>
    <w:p w14:paraId="314FAC0F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комплект учебно-методической документации по дисциплине; </w:t>
      </w:r>
    </w:p>
    <w:p w14:paraId="588879A3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color w:val="auto"/>
          <w:sz w:val="28"/>
          <w:szCs w:val="28"/>
        </w:rPr>
        <w:t>комплект учебно-наглядных пособий, комплект чертежей по изучаемым темам;</w:t>
      </w:r>
    </w:p>
    <w:p w14:paraId="06AF5948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color w:val="auto"/>
          <w:sz w:val="28"/>
          <w:szCs w:val="28"/>
        </w:rPr>
        <w:t>наборы режущих инструментов и деталей по изучаемым темам;</w:t>
      </w:r>
    </w:p>
    <w:p w14:paraId="1000C453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color w:val="auto"/>
          <w:sz w:val="28"/>
          <w:szCs w:val="28"/>
        </w:rPr>
        <w:t xml:space="preserve"> комплект учебных плакатов по дисциплине;</w:t>
      </w:r>
    </w:p>
    <w:p w14:paraId="08785B3A" w14:textId="77777777" w:rsidR="00AD0CDA" w:rsidRPr="007C6247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color w:val="auto"/>
          <w:sz w:val="28"/>
          <w:szCs w:val="28"/>
        </w:rPr>
        <w:t>комплект учебных фильмов по изучаемым темам.</w:t>
      </w:r>
    </w:p>
    <w:p w14:paraId="0C5086F5" w14:textId="77777777" w:rsidR="00AD0CDA" w:rsidRPr="007C6247" w:rsidRDefault="00AD0CDA" w:rsidP="00AD0CDA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Технические средства обучения: </w:t>
      </w:r>
      <w:r w:rsidRPr="007C6247">
        <w:rPr>
          <w:rFonts w:ascii="Times New Roman" w:hAnsi="Times New Roman" w:cs="Times New Roman"/>
          <w:color w:val="auto"/>
          <w:sz w:val="28"/>
          <w:szCs w:val="28"/>
        </w:rPr>
        <w:t>оргтехника, персональный компьютер с лицензионным программным обеспечением.</w:t>
      </w:r>
    </w:p>
    <w:p w14:paraId="0856120A" w14:textId="77777777" w:rsidR="00AD0CDA" w:rsidRPr="007C6247" w:rsidRDefault="00AD0CDA" w:rsidP="00AD0CDA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Лаборатории: «Автоматизированного проектирования технологических процессов и программирования систем ЧПУ», «Процессы формообразования и инструменты», «Технологическое оборудование и оснастка». </w:t>
      </w:r>
    </w:p>
    <w:p w14:paraId="68FEC37A" w14:textId="77777777" w:rsidR="00AD0CDA" w:rsidRPr="007C6247" w:rsidRDefault="00AD0CDA" w:rsidP="00AD0CDA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6247">
        <w:rPr>
          <w:rFonts w:ascii="Times New Roman" w:hAnsi="Times New Roman" w:cs="Times New Roman"/>
          <w:bCs/>
          <w:color w:val="auto"/>
          <w:sz w:val="28"/>
          <w:szCs w:val="28"/>
        </w:rPr>
        <w:t>Мастерские: «Участок станков с ЧПУ», «Участок аддитивных установок».</w:t>
      </w:r>
    </w:p>
    <w:p w14:paraId="109E01DB" w14:textId="77777777" w:rsidR="00AD0CDA" w:rsidRPr="007C6247" w:rsidRDefault="00AD0CDA" w:rsidP="00AD0CDA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8B9DC91" w14:textId="77777777" w:rsidR="00AD0CDA" w:rsidRPr="00F1294E" w:rsidRDefault="00AD0CDA" w:rsidP="00AD0C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D4F6E62" w14:textId="77777777" w:rsidR="00AD0CDA" w:rsidRPr="007B7630" w:rsidRDefault="00AD0CDA" w:rsidP="00AD0C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14:paraId="5B4A78EC" w14:textId="77777777" w:rsidR="00AD0CDA" w:rsidRDefault="00AD0CDA" w:rsidP="00AD0CDA">
      <w:pPr>
        <w:pStyle w:val="22"/>
        <w:shd w:val="clear" w:color="auto" w:fill="auto"/>
        <w:spacing w:after="0" w:line="312" w:lineRule="exact"/>
        <w:jc w:val="left"/>
      </w:pPr>
      <w:r w:rsidRPr="006457D0">
        <w:t>Основные источники:</w:t>
      </w:r>
    </w:p>
    <w:p w14:paraId="33458685" w14:textId="371C770A" w:rsidR="00DC7D1C" w:rsidRDefault="00D67238" w:rsidP="00DC7D1C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</w:pPr>
      <w:r>
        <w:t>1.</w:t>
      </w:r>
      <w:r>
        <w:rPr>
          <w:bCs/>
        </w:rPr>
        <w:t>Аверьянова И.</w:t>
      </w:r>
      <w:r w:rsidRPr="00D67238">
        <w:rPr>
          <w:bCs/>
        </w:rPr>
        <w:t>О.</w:t>
      </w:r>
      <w:r>
        <w:rPr>
          <w:bCs/>
        </w:rPr>
        <w:t xml:space="preserve"> </w:t>
      </w:r>
      <w:r w:rsidRPr="00D67238">
        <w:t xml:space="preserve">Технология машиностроения. Высокоэнергетические и комбинированные методы </w:t>
      </w:r>
      <w:proofErr w:type="gramStart"/>
      <w:r w:rsidRPr="00D67238">
        <w:t>обработки :</w:t>
      </w:r>
      <w:proofErr w:type="gramEnd"/>
      <w:r w:rsidRPr="00D67238">
        <w:t xml:space="preserve"> учебное пособие / И. О. Аверьянова, В. В. Клепиков. </w:t>
      </w:r>
      <w:r>
        <w:t xml:space="preserve">− </w:t>
      </w:r>
      <w:proofErr w:type="gramStart"/>
      <w:r w:rsidRPr="00D67238">
        <w:t>М. :</w:t>
      </w:r>
      <w:proofErr w:type="gramEnd"/>
      <w:r w:rsidRPr="00D67238">
        <w:t xml:space="preserve"> Форум, 2016</w:t>
      </w:r>
      <w:r>
        <w:t>.</w:t>
      </w:r>
    </w:p>
    <w:p w14:paraId="53CA0D1C" w14:textId="23F349CB" w:rsidR="00D67238" w:rsidRDefault="00DC7D1C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  <w:rPr>
          <w:bCs/>
        </w:rPr>
      </w:pPr>
      <w:r>
        <w:t>2</w:t>
      </w:r>
      <w:r w:rsidR="00D67238">
        <w:t>.</w:t>
      </w:r>
      <w:r w:rsidR="00D67238" w:rsidRPr="00D67238">
        <w:rPr>
          <w:bCs/>
        </w:rPr>
        <w:t xml:space="preserve"> Пантелеев В. Н. Основы автоматизации производств</w:t>
      </w:r>
      <w:r w:rsidR="00D67238">
        <w:rPr>
          <w:bCs/>
        </w:rPr>
        <w:t>а</w:t>
      </w:r>
      <w:r w:rsidR="00D67238" w:rsidRPr="00D67238">
        <w:rPr>
          <w:bCs/>
        </w:rPr>
        <w:t>: учебник</w:t>
      </w:r>
      <w:r w:rsidR="00D67238">
        <w:rPr>
          <w:bCs/>
        </w:rPr>
        <w:t>.</w:t>
      </w:r>
      <w:r w:rsidR="00D67238" w:rsidRPr="00D67238">
        <w:rPr>
          <w:bCs/>
        </w:rPr>
        <w:t xml:space="preserve"> – М.: И</w:t>
      </w:r>
      <w:r w:rsidR="00D67238">
        <w:rPr>
          <w:bCs/>
        </w:rPr>
        <w:t>Ц Академия</w:t>
      </w:r>
      <w:r w:rsidR="00D67238" w:rsidRPr="00D67238">
        <w:rPr>
          <w:bCs/>
        </w:rPr>
        <w:t>, 2017</w:t>
      </w:r>
      <w:r w:rsidR="00D67238">
        <w:rPr>
          <w:bCs/>
        </w:rPr>
        <w:t>.</w:t>
      </w:r>
    </w:p>
    <w:p w14:paraId="0965BF2C" w14:textId="311A2FA9" w:rsidR="00A51DFE" w:rsidRDefault="00DC7D1C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  <w:rPr>
          <w:bCs/>
        </w:rPr>
      </w:pPr>
      <w:r>
        <w:rPr>
          <w:bCs/>
        </w:rPr>
        <w:t>3</w:t>
      </w:r>
      <w:r w:rsidR="00A51DFE">
        <w:rPr>
          <w:bCs/>
        </w:rPr>
        <w:t>.</w:t>
      </w:r>
      <w:r w:rsidR="00A51DFE" w:rsidRPr="00A51DFE">
        <w:rPr>
          <w:bCs/>
        </w:rPr>
        <w:t xml:space="preserve"> </w:t>
      </w:r>
      <w:r w:rsidR="00A51DFE" w:rsidRPr="00D67238">
        <w:rPr>
          <w:bCs/>
        </w:rPr>
        <w:t>Черепахин А. Технологические процессы в машиностроении.: учебник для СПО. – М.: Юрайт,2017</w:t>
      </w:r>
      <w:r w:rsidR="00A51DFE">
        <w:rPr>
          <w:bCs/>
        </w:rPr>
        <w:t>.</w:t>
      </w:r>
    </w:p>
    <w:p w14:paraId="1F639FDA" w14:textId="14CD3C04" w:rsidR="00A51DFE" w:rsidRDefault="00DC7D1C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</w:pPr>
      <w:r>
        <w:rPr>
          <w:bCs/>
        </w:rPr>
        <w:t>4</w:t>
      </w:r>
      <w:r w:rsidR="00A51DFE">
        <w:rPr>
          <w:bCs/>
        </w:rPr>
        <w:t>.</w:t>
      </w:r>
      <w:r w:rsidR="00A51DFE" w:rsidRPr="00A51DFE">
        <w:rPr>
          <w:bCs/>
        </w:rPr>
        <w:t xml:space="preserve"> </w:t>
      </w:r>
      <w:proofErr w:type="spellStart"/>
      <w:r w:rsidR="00A51DFE" w:rsidRPr="00D67238">
        <w:rPr>
          <w:bCs/>
        </w:rPr>
        <w:t>Ярушин</w:t>
      </w:r>
      <w:proofErr w:type="spellEnd"/>
      <w:r w:rsidR="00A51DFE" w:rsidRPr="00D67238">
        <w:rPr>
          <w:bCs/>
        </w:rPr>
        <w:t xml:space="preserve"> С. Г.</w:t>
      </w:r>
      <w:r w:rsidR="00A51DFE" w:rsidRPr="00D67238">
        <w:t xml:space="preserve"> Технологические процессы в </w:t>
      </w:r>
      <w:proofErr w:type="gramStart"/>
      <w:r w:rsidR="00A51DFE" w:rsidRPr="00D67238">
        <w:t>машиностроении :</w:t>
      </w:r>
      <w:proofErr w:type="gramEnd"/>
      <w:r w:rsidR="00A51DFE" w:rsidRPr="00D67238">
        <w:t xml:space="preserve"> учебник для СПО / С. Г. </w:t>
      </w:r>
      <w:proofErr w:type="spellStart"/>
      <w:r w:rsidR="00A51DFE" w:rsidRPr="00D67238">
        <w:t>Ярушин</w:t>
      </w:r>
      <w:proofErr w:type="spellEnd"/>
      <w:r w:rsidR="00A51DFE" w:rsidRPr="00D67238">
        <w:t xml:space="preserve">. </w:t>
      </w:r>
      <w:r w:rsidR="00A51DFE">
        <w:t>− М.</w:t>
      </w:r>
      <w:r w:rsidR="00A51DFE" w:rsidRPr="00D67238">
        <w:t xml:space="preserve">: </w:t>
      </w:r>
      <w:proofErr w:type="spellStart"/>
      <w:r w:rsidR="00A51DFE" w:rsidRPr="00D67238">
        <w:t>Юрайт</w:t>
      </w:r>
      <w:proofErr w:type="spellEnd"/>
      <w:r w:rsidR="00A51DFE" w:rsidRPr="00D67238">
        <w:t>, 2017</w:t>
      </w:r>
      <w:r w:rsidR="00A51DFE">
        <w:t>.</w:t>
      </w:r>
    </w:p>
    <w:p w14:paraId="4BF82FC2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</w:pPr>
    </w:p>
    <w:p w14:paraId="0B4CFCD9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  <w:rPr>
          <w:bCs/>
        </w:rPr>
      </w:pPr>
      <w:r>
        <w:t>Электронные учебники:</w:t>
      </w:r>
    </w:p>
    <w:p w14:paraId="238CBC5E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1.</w:t>
      </w:r>
      <w:r w:rsidRPr="00D67238">
        <w:rPr>
          <w:bCs/>
        </w:rPr>
        <w:t xml:space="preserve"> Основы технологии </w:t>
      </w:r>
      <w:proofErr w:type="gramStart"/>
      <w:r w:rsidRPr="00D67238">
        <w:rPr>
          <w:bCs/>
        </w:rPr>
        <w:t>машиностроения</w:t>
      </w:r>
      <w:r w:rsidRPr="00D67238">
        <w:t xml:space="preserve"> :</w:t>
      </w:r>
      <w:proofErr w:type="gramEnd"/>
      <w:r w:rsidRPr="00D67238">
        <w:t xml:space="preserve"> учебник / А.Г. Суслов. </w:t>
      </w:r>
      <w:r>
        <w:t xml:space="preserve">– </w:t>
      </w:r>
      <w:proofErr w:type="gramStart"/>
      <w:r w:rsidRPr="00D67238">
        <w:t>М</w:t>
      </w:r>
      <w:r>
        <w:t>.</w:t>
      </w:r>
      <w:r w:rsidRPr="00D67238">
        <w:t xml:space="preserve"> :</w:t>
      </w:r>
      <w:proofErr w:type="gramEnd"/>
      <w:r w:rsidRPr="00D67238">
        <w:t xml:space="preserve"> </w:t>
      </w:r>
      <w:proofErr w:type="spellStart"/>
      <w:r w:rsidRPr="00D67238">
        <w:t>КноРус</w:t>
      </w:r>
      <w:proofErr w:type="spellEnd"/>
      <w:r w:rsidRPr="00D67238">
        <w:t xml:space="preserve">, 2018. </w:t>
      </w:r>
      <w:r>
        <w:t xml:space="preserve">− </w:t>
      </w:r>
      <w:r w:rsidRPr="00D67238">
        <w:t xml:space="preserve">288 с. </w:t>
      </w:r>
      <w:r>
        <w:t>−</w:t>
      </w:r>
      <w:r w:rsidRPr="00D67238">
        <w:t xml:space="preserve"> Для бакалавров. </w:t>
      </w:r>
      <w:r>
        <w:t xml:space="preserve">− </w:t>
      </w:r>
      <w:r w:rsidRPr="00D67238">
        <w:t>ISBN 978-5-406-06150-3. (электронный учебник ЭБС)</w:t>
      </w:r>
      <w:r>
        <w:t>.</w:t>
      </w:r>
    </w:p>
    <w:p w14:paraId="69232A14" w14:textId="77777777" w:rsidR="00D67238" w:rsidRDefault="00A51DFE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rPr>
          <w:bCs/>
        </w:rPr>
        <w:lastRenderedPageBreak/>
        <w:t>2</w:t>
      </w:r>
      <w:r w:rsidR="00D67238">
        <w:rPr>
          <w:bCs/>
        </w:rPr>
        <w:t>.</w:t>
      </w:r>
      <w:r w:rsidR="00D67238" w:rsidRPr="00D67238">
        <w:rPr>
          <w:bCs/>
        </w:rPr>
        <w:t xml:space="preserve"> Технология </w:t>
      </w:r>
      <w:proofErr w:type="gramStart"/>
      <w:r w:rsidR="00D67238" w:rsidRPr="00D67238">
        <w:rPr>
          <w:bCs/>
        </w:rPr>
        <w:t>машиностроения</w:t>
      </w:r>
      <w:r w:rsidR="00D67238" w:rsidRPr="00D67238">
        <w:t xml:space="preserve"> :</w:t>
      </w:r>
      <w:proofErr w:type="gramEnd"/>
      <w:r w:rsidR="00D67238" w:rsidRPr="00D67238">
        <w:t xml:space="preserve"> учебник / А.Г. Суслов. </w:t>
      </w:r>
      <w:r w:rsidR="00D67238">
        <w:t>−</w:t>
      </w:r>
      <w:r w:rsidR="00D67238" w:rsidRPr="00D67238">
        <w:t xml:space="preserve"> М</w:t>
      </w:r>
      <w:r w:rsidR="00D67238">
        <w:t>.</w:t>
      </w:r>
      <w:r w:rsidR="00D67238" w:rsidRPr="00D67238">
        <w:t xml:space="preserve">: </w:t>
      </w:r>
      <w:proofErr w:type="spellStart"/>
      <w:r w:rsidR="00D67238" w:rsidRPr="00D67238">
        <w:t>КноРус</w:t>
      </w:r>
      <w:proofErr w:type="spellEnd"/>
      <w:r w:rsidR="00D67238" w:rsidRPr="00D67238">
        <w:t>, 2017.</w:t>
      </w:r>
      <w:r w:rsidR="00D67238">
        <w:t>−</w:t>
      </w:r>
      <w:r w:rsidR="00D67238" w:rsidRPr="00D67238">
        <w:t xml:space="preserve">336 с. </w:t>
      </w:r>
      <w:r w:rsidR="00D67238">
        <w:t xml:space="preserve">− </w:t>
      </w:r>
      <w:r w:rsidR="00D67238" w:rsidRPr="00D67238">
        <w:t>ISBN 978-5-406-00818-8. (электронный учебник ЭБС)</w:t>
      </w:r>
      <w:r w:rsidR="00D67238">
        <w:t>.</w:t>
      </w:r>
    </w:p>
    <w:p w14:paraId="0512297F" w14:textId="099E5B0C" w:rsidR="00A51DFE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3. КОМПАС – 3D V16 Новые возможности. Компания «АСКОН» 2021г.</w:t>
      </w:r>
    </w:p>
    <w:p w14:paraId="4ED8D61C" w14:textId="3ECE7368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4. КОМПАС – 3D V16. Практическое руководство. (в 4 частях) Компания «АСКОН» 2021г.</w:t>
      </w:r>
    </w:p>
    <w:p w14:paraId="112E3FC4" w14:textId="55914C6E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 xml:space="preserve">5. Каталог решений компании АСКОН PDM/CAD/CAM/CAE на базе ПО </w:t>
      </w:r>
      <w:proofErr w:type="gramStart"/>
      <w:r>
        <w:t>ЛОЦМАН:PLM</w:t>
      </w:r>
      <w:proofErr w:type="gramEnd"/>
      <w:r>
        <w:t xml:space="preserve"> и КОМПАС V7.2021г.</w:t>
      </w:r>
    </w:p>
    <w:p w14:paraId="422E0B47" w14:textId="60559818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6. Каталог решений CAD/CAM/CAE.2021г.</w:t>
      </w:r>
    </w:p>
    <w:p w14:paraId="4EB8BD37" w14:textId="31B7C0B9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7. Универсальный технологический справочник по программе «ВЕРТИКАЛЬ – V4» Компания «АСКОН» 2021г.</w:t>
      </w:r>
    </w:p>
    <w:p w14:paraId="22752D8C" w14:textId="77777777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</w:p>
    <w:p w14:paraId="24CE93A7" w14:textId="77777777" w:rsidR="00D67238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</w:pPr>
      <w:r>
        <w:t>Дополнительные источники</w:t>
      </w:r>
    </w:p>
    <w:p w14:paraId="24032F15" w14:textId="06C8E4E5" w:rsidR="00E90BBC" w:rsidRPr="00E90BBC" w:rsidRDefault="00E90BBC" w:rsidP="007F620A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90BBC">
        <w:rPr>
          <w:rFonts w:ascii="Times New Roman" w:hAnsi="Times New Roman" w:cs="Times New Roman"/>
          <w:sz w:val="28"/>
          <w:szCs w:val="28"/>
        </w:rPr>
        <w:t xml:space="preserve">1. Безъязычный В.Ф. Основы технологии машиностроения. Изд. 2-е.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90BBC">
        <w:rPr>
          <w:rFonts w:ascii="Times New Roman" w:hAnsi="Times New Roman" w:cs="Times New Roman"/>
          <w:sz w:val="28"/>
          <w:szCs w:val="28"/>
        </w:rPr>
        <w:t xml:space="preserve"> М.: Инновационное машиностроение, 2016. </w:t>
      </w:r>
    </w:p>
    <w:p w14:paraId="77A78029" w14:textId="1582E440" w:rsidR="007F620A" w:rsidRPr="007F620A" w:rsidRDefault="007F620A" w:rsidP="007F620A">
      <w:pPr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0BBC" w:rsidRPr="007F620A">
        <w:rPr>
          <w:rFonts w:ascii="Times New Roman" w:hAnsi="Times New Roman"/>
          <w:sz w:val="28"/>
          <w:szCs w:val="28"/>
        </w:rPr>
        <w:t xml:space="preserve">2. </w:t>
      </w:r>
      <w:r w:rsidRPr="007F620A">
        <w:rPr>
          <w:rFonts w:ascii="Times New Roman" w:hAnsi="Times New Roman" w:cs="Times New Roman"/>
          <w:sz w:val="28"/>
          <w:szCs w:val="28"/>
        </w:rPr>
        <w:t xml:space="preserve">Гибсон Я., Розен БД., Стакер Б. Технологии аддитивного </w:t>
      </w:r>
    </w:p>
    <w:p w14:paraId="6FEC9283" w14:textId="77777777" w:rsidR="007F620A" w:rsidRPr="007F620A" w:rsidRDefault="007F620A" w:rsidP="007F620A">
      <w:pPr>
        <w:widowControl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20A">
        <w:rPr>
          <w:rFonts w:ascii="Times New Roman" w:hAnsi="Times New Roman" w:cs="Times New Roman"/>
          <w:sz w:val="28"/>
          <w:szCs w:val="28"/>
        </w:rPr>
        <w:t>производства.−</w:t>
      </w:r>
      <w:proofErr w:type="gramEnd"/>
      <w:r w:rsidRPr="007F620A">
        <w:rPr>
          <w:rFonts w:ascii="Times New Roman" w:hAnsi="Times New Roman" w:cs="Times New Roman"/>
          <w:sz w:val="28"/>
          <w:szCs w:val="28"/>
        </w:rPr>
        <w:t xml:space="preserve"> М.: Техносфера, 2016. </w:t>
      </w:r>
    </w:p>
    <w:p w14:paraId="3F26BE69" w14:textId="55D5E3B9" w:rsidR="00070FBD" w:rsidRPr="007F620A" w:rsidRDefault="007F620A" w:rsidP="007F620A">
      <w:pPr>
        <w:pStyle w:val="a5"/>
        <w:widowControl/>
        <w:tabs>
          <w:tab w:val="left" w:pos="993"/>
        </w:tabs>
        <w:ind w:left="0" w:firstLine="851"/>
        <w:jc w:val="both"/>
        <w:rPr>
          <w:rFonts w:ascii="Times New Roman" w:hAnsi="Times New Roman"/>
          <w:color w:val="181E21"/>
          <w:sz w:val="28"/>
          <w:szCs w:val="28"/>
        </w:rPr>
      </w:pPr>
      <w:r>
        <w:rPr>
          <w:rFonts w:ascii="Times New Roman" w:hAnsi="Times New Roman"/>
          <w:color w:val="181E21"/>
          <w:sz w:val="28"/>
          <w:szCs w:val="28"/>
        </w:rPr>
        <w:t xml:space="preserve">3. </w:t>
      </w:r>
      <w:r w:rsidR="00E90BBC" w:rsidRPr="00E90BBC">
        <w:rPr>
          <w:rFonts w:ascii="Times New Roman" w:hAnsi="Times New Roman"/>
          <w:color w:val="181E21"/>
          <w:sz w:val="28"/>
          <w:szCs w:val="28"/>
        </w:rPr>
        <w:t>Сысоев С.К., Сысоев А.С., Левко В.А. Технология машиностроения. Проектирование технологических процессов. Изд. 2-е.</w:t>
      </w:r>
      <w:r w:rsidR="00E90BBC" w:rsidRPr="00E90BBC">
        <w:rPr>
          <w:rFonts w:ascii="Times New Roman" w:hAnsi="Times New Roman" w:cs="Times New Roman"/>
          <w:sz w:val="28"/>
          <w:szCs w:val="28"/>
        </w:rPr>
        <w:t xml:space="preserve"> </w:t>
      </w:r>
      <w:r w:rsidR="00E90BBC">
        <w:rPr>
          <w:rFonts w:ascii="Times New Roman" w:hAnsi="Times New Roman" w:cs="Times New Roman"/>
          <w:sz w:val="28"/>
          <w:szCs w:val="28"/>
        </w:rPr>
        <w:t>−</w:t>
      </w:r>
      <w:r w:rsidR="00E90BBC" w:rsidRPr="00E90BBC">
        <w:rPr>
          <w:rFonts w:ascii="Times New Roman" w:hAnsi="Times New Roman"/>
          <w:color w:val="181E21"/>
          <w:sz w:val="28"/>
          <w:szCs w:val="28"/>
        </w:rPr>
        <w:t xml:space="preserve"> СПб: Лань, 2016</w:t>
      </w:r>
      <w:r w:rsidR="00E90BBC">
        <w:rPr>
          <w:rFonts w:ascii="Times New Roman" w:hAnsi="Times New Roman"/>
          <w:color w:val="181E21"/>
          <w:sz w:val="28"/>
          <w:szCs w:val="28"/>
        </w:rPr>
        <w:t>.</w:t>
      </w:r>
    </w:p>
    <w:p w14:paraId="7E85D396" w14:textId="2D6B6EC2" w:rsidR="00AD0CDA" w:rsidRPr="00A51DFE" w:rsidRDefault="007F620A" w:rsidP="00A51DFE">
      <w:pPr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1DFE">
        <w:rPr>
          <w:rFonts w:ascii="Times New Roman" w:hAnsi="Times New Roman" w:cs="Times New Roman"/>
          <w:sz w:val="28"/>
          <w:szCs w:val="28"/>
        </w:rPr>
        <w:t>.</w:t>
      </w:r>
      <w:r w:rsidR="00AD0CDA" w:rsidRPr="00A51DFE">
        <w:rPr>
          <w:rFonts w:ascii="Times New Roman" w:hAnsi="Times New Roman" w:cs="Times New Roman"/>
          <w:sz w:val="28"/>
          <w:szCs w:val="28"/>
        </w:rPr>
        <w:t xml:space="preserve">Черпаков Б.И. Технологическое оборудование машиностроительного производства. Изд. 6-е.− М.: Академия, 2015. </w:t>
      </w:r>
    </w:p>
    <w:p w14:paraId="4934BBB0" w14:textId="77777777" w:rsidR="00AD0CDA" w:rsidRPr="00F74219" w:rsidRDefault="00AD0CDA" w:rsidP="00AD0CDA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112CAD" w14:textId="77777777" w:rsidR="00AD0CDA" w:rsidRPr="00A51DFE" w:rsidRDefault="00AD0CDA" w:rsidP="00AD0CDA">
      <w:pPr>
        <w:pStyle w:val="a5"/>
        <w:widowControl/>
        <w:numPr>
          <w:ilvl w:val="0"/>
          <w:numId w:val="30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7" w:history="1">
        <w:r w:rsidRPr="00A51DF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http://met-all.org/</w:t>
        </w:r>
      </w:hyperlink>
    </w:p>
    <w:p w14:paraId="38EBA53E" w14:textId="77777777" w:rsidR="00AD0CDA" w:rsidRPr="00D67238" w:rsidRDefault="00AD0CDA" w:rsidP="00AD0CDA">
      <w:pPr>
        <w:pStyle w:val="a5"/>
        <w:widowControl/>
        <w:numPr>
          <w:ilvl w:val="0"/>
          <w:numId w:val="30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8" w:history="1">
        <w:r w:rsidRPr="00D672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14:paraId="432EFE6F" w14:textId="77777777" w:rsidR="00AD0CDA" w:rsidRPr="0042047A" w:rsidRDefault="00AD0CDA" w:rsidP="00EE6D42">
      <w:pPr>
        <w:pStyle w:val="a5"/>
        <w:widowControl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67238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D67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E3CA07" w14:textId="77777777" w:rsidR="00AD0CDA" w:rsidRPr="00D67238" w:rsidRDefault="00F36506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0" w:history="1">
        <w:r w:rsidR="00AD0CDA" w:rsidRPr="00D67238">
          <w:rPr>
            <w:rStyle w:val="ac"/>
            <w:color w:val="auto"/>
            <w:u w:val="none"/>
          </w:rPr>
          <w:t>http://osntm.ru/index.html</w:t>
        </w:r>
      </w:hyperlink>
      <w:r w:rsidR="00AD0CDA" w:rsidRPr="00D67238">
        <w:t>.</w:t>
      </w:r>
    </w:p>
    <w:p w14:paraId="49CA695A" w14:textId="2858A456" w:rsidR="00D67238" w:rsidRDefault="00070FBD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r>
        <w:t xml:space="preserve">Техническая библиотека – techlib.org, </w:t>
      </w:r>
      <w:proofErr w:type="spellStart"/>
      <w:r>
        <w:t>trurl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.</w:t>
      </w:r>
    </w:p>
    <w:p w14:paraId="6BA548C3" w14:textId="77777777" w:rsidR="00070FBD" w:rsidRPr="00D67238" w:rsidRDefault="00070FBD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14:paraId="75387071" w14:textId="59001BC4" w:rsidR="00AD0CDA" w:rsidRPr="00D24735" w:rsidRDefault="00AD0CDA" w:rsidP="001B1CC9">
      <w:pPr>
        <w:pStyle w:val="121"/>
        <w:keepNext/>
        <w:keepLines/>
        <w:numPr>
          <w:ilvl w:val="1"/>
          <w:numId w:val="30"/>
        </w:numPr>
        <w:shd w:val="clear" w:color="auto" w:fill="auto"/>
        <w:tabs>
          <w:tab w:val="left" w:pos="1861"/>
        </w:tabs>
        <w:spacing w:before="0" w:after="244" w:line="317" w:lineRule="exact"/>
        <w:ind w:left="0" w:firstLine="709"/>
        <w:rPr>
          <w:b/>
        </w:rPr>
      </w:pPr>
      <w:bookmarkStart w:id="4" w:name="bookmark9"/>
      <w:r>
        <w:rPr>
          <w:b/>
        </w:rPr>
        <w:t xml:space="preserve"> </w:t>
      </w:r>
      <w:r w:rsidRPr="00D24735">
        <w:rPr>
          <w:b/>
        </w:rPr>
        <w:t>Общие требования к организации образовательного процесса</w:t>
      </w:r>
      <w:bookmarkEnd w:id="4"/>
    </w:p>
    <w:p w14:paraId="113E9B96" w14:textId="3D6B6560" w:rsidR="00AD0CDA" w:rsidRPr="00D24735" w:rsidRDefault="001B1CC9" w:rsidP="00AD0CDA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по </w:t>
      </w:r>
      <w:r w:rsidRPr="00D24735">
        <w:rPr>
          <w:sz w:val="28"/>
          <w:szCs w:val="28"/>
        </w:rPr>
        <w:t>модулю</w:t>
      </w:r>
      <w:r w:rsidR="00AD0CDA">
        <w:rPr>
          <w:sz w:val="28"/>
          <w:szCs w:val="28"/>
        </w:rPr>
        <w:t xml:space="preserve"> проводить в учебн</w:t>
      </w:r>
      <w:r>
        <w:rPr>
          <w:sz w:val="28"/>
          <w:szCs w:val="28"/>
        </w:rPr>
        <w:t>ой</w:t>
      </w:r>
      <w:r w:rsidR="00AD0CDA">
        <w:rPr>
          <w:sz w:val="28"/>
          <w:szCs w:val="28"/>
        </w:rPr>
        <w:t xml:space="preserve"> аудитори</w:t>
      </w:r>
      <w:r>
        <w:rPr>
          <w:sz w:val="28"/>
          <w:szCs w:val="28"/>
        </w:rPr>
        <w:t xml:space="preserve">и </w:t>
      </w:r>
      <w:r w:rsidR="00AD0CDA">
        <w:rPr>
          <w:sz w:val="28"/>
          <w:szCs w:val="28"/>
        </w:rPr>
        <w:t>и учебных мастерских.</w:t>
      </w:r>
      <w:r w:rsidR="00AD0CDA" w:rsidRPr="00D24735">
        <w:rPr>
          <w:sz w:val="28"/>
          <w:szCs w:val="28"/>
        </w:rPr>
        <w:t xml:space="preserve"> </w:t>
      </w:r>
      <w:r w:rsidR="00E97C8C">
        <w:rPr>
          <w:sz w:val="28"/>
          <w:szCs w:val="28"/>
        </w:rPr>
        <w:t>С</w:t>
      </w:r>
      <w:r w:rsidR="00E97C8C" w:rsidRPr="00D24735">
        <w:rPr>
          <w:sz w:val="28"/>
          <w:szCs w:val="28"/>
        </w:rPr>
        <w:t>труктурн</w:t>
      </w:r>
      <w:r w:rsidR="00E97C8C">
        <w:rPr>
          <w:sz w:val="28"/>
          <w:szCs w:val="28"/>
        </w:rPr>
        <w:t>ые</w:t>
      </w:r>
      <w:r w:rsidR="00E97C8C" w:rsidRPr="00D24735">
        <w:rPr>
          <w:sz w:val="28"/>
          <w:szCs w:val="28"/>
        </w:rPr>
        <w:t xml:space="preserve"> подразделения</w:t>
      </w:r>
      <w:r w:rsidR="00E97C8C">
        <w:rPr>
          <w:sz w:val="28"/>
          <w:szCs w:val="28"/>
        </w:rPr>
        <w:t xml:space="preserve"> колледжа у</w:t>
      </w:r>
      <w:r w:rsidR="00AD0CDA" w:rsidRPr="00D24735">
        <w:rPr>
          <w:sz w:val="28"/>
          <w:szCs w:val="28"/>
        </w:rPr>
        <w:t>част</w:t>
      </w:r>
      <w:r w:rsidR="00E97C8C">
        <w:rPr>
          <w:sz w:val="28"/>
          <w:szCs w:val="28"/>
        </w:rPr>
        <w:t>вуют</w:t>
      </w:r>
      <w:r w:rsidR="00AD0CDA" w:rsidRPr="00D24735">
        <w:rPr>
          <w:sz w:val="28"/>
          <w:szCs w:val="28"/>
        </w:rPr>
        <w:t xml:space="preserve"> в организации </w:t>
      </w:r>
      <w:r w:rsidR="00E97C8C">
        <w:rPr>
          <w:sz w:val="28"/>
          <w:szCs w:val="28"/>
        </w:rPr>
        <w:t>учебной</w:t>
      </w:r>
      <w:r w:rsidR="00AD0CDA" w:rsidRPr="00D24735">
        <w:rPr>
          <w:sz w:val="28"/>
          <w:szCs w:val="28"/>
        </w:rPr>
        <w:t xml:space="preserve"> </w:t>
      </w:r>
      <w:r w:rsidR="00E97C8C">
        <w:rPr>
          <w:sz w:val="28"/>
          <w:szCs w:val="28"/>
        </w:rPr>
        <w:t xml:space="preserve">практики. </w:t>
      </w:r>
    </w:p>
    <w:p w14:paraId="29E378C6" w14:textId="606E9AC5" w:rsidR="00AD0CDA" w:rsidRDefault="00AD0CDA" w:rsidP="00AD0CDA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 xml:space="preserve">Перед </w:t>
      </w:r>
      <w:r w:rsidR="00E97C8C">
        <w:rPr>
          <w:sz w:val="28"/>
          <w:szCs w:val="28"/>
        </w:rPr>
        <w:t>прохождением учебной практики по</w:t>
      </w:r>
      <w:r w:rsidRPr="00D24735">
        <w:rPr>
          <w:sz w:val="28"/>
          <w:szCs w:val="28"/>
        </w:rPr>
        <w:t xml:space="preserve"> модул</w:t>
      </w:r>
      <w:r w:rsidR="00E97C8C">
        <w:rPr>
          <w:sz w:val="28"/>
          <w:szCs w:val="28"/>
        </w:rPr>
        <w:t>ю</w:t>
      </w:r>
      <w:r w:rsidRPr="00D24735">
        <w:rPr>
          <w:sz w:val="28"/>
          <w:szCs w:val="28"/>
        </w:rPr>
        <w:t xml:space="preserve"> обучающиеся изучают следующие дисциплины</w:t>
      </w:r>
      <w:r w:rsidR="00E97C8C">
        <w:rPr>
          <w:sz w:val="28"/>
          <w:szCs w:val="28"/>
        </w:rPr>
        <w:t>:</w:t>
      </w:r>
      <w:r w:rsidRPr="00D24735">
        <w:rPr>
          <w:sz w:val="28"/>
          <w:szCs w:val="28"/>
        </w:rPr>
        <w:t xml:space="preserve"> «Инженерн</w:t>
      </w:r>
      <w:r w:rsidR="00E97C8C">
        <w:rPr>
          <w:sz w:val="28"/>
          <w:szCs w:val="28"/>
        </w:rPr>
        <w:t>ую</w:t>
      </w:r>
      <w:r w:rsidRPr="00D24735">
        <w:rPr>
          <w:sz w:val="28"/>
          <w:szCs w:val="28"/>
        </w:rPr>
        <w:t xml:space="preserve"> график</w:t>
      </w:r>
      <w:r w:rsidR="00E97C8C">
        <w:rPr>
          <w:sz w:val="28"/>
          <w:szCs w:val="28"/>
        </w:rPr>
        <w:t>у</w:t>
      </w:r>
      <w:r w:rsidRPr="00D24735">
        <w:rPr>
          <w:sz w:val="28"/>
          <w:szCs w:val="28"/>
        </w:rPr>
        <w:t>», «Компьютерн</w:t>
      </w:r>
      <w:r w:rsidR="00E97C8C">
        <w:rPr>
          <w:sz w:val="28"/>
          <w:szCs w:val="28"/>
        </w:rPr>
        <w:t>ую</w:t>
      </w:r>
      <w:r w:rsidRPr="00D24735">
        <w:rPr>
          <w:sz w:val="28"/>
          <w:szCs w:val="28"/>
        </w:rPr>
        <w:t xml:space="preserve"> график</w:t>
      </w:r>
      <w:r w:rsidR="00E97C8C">
        <w:rPr>
          <w:sz w:val="28"/>
          <w:szCs w:val="28"/>
        </w:rPr>
        <w:t>у</w:t>
      </w:r>
      <w:r w:rsidRPr="00D24735">
        <w:rPr>
          <w:sz w:val="28"/>
          <w:szCs w:val="28"/>
        </w:rPr>
        <w:t>», «Материаловедение», «Метрологи</w:t>
      </w:r>
      <w:r w:rsidR="00E97C8C">
        <w:rPr>
          <w:sz w:val="28"/>
          <w:szCs w:val="28"/>
        </w:rPr>
        <w:t>ю</w:t>
      </w:r>
      <w:r w:rsidRPr="00D24735">
        <w:rPr>
          <w:sz w:val="28"/>
          <w:szCs w:val="28"/>
        </w:rPr>
        <w:t>, стандартизаци</w:t>
      </w:r>
      <w:r w:rsidR="00E97C8C">
        <w:rPr>
          <w:sz w:val="28"/>
          <w:szCs w:val="28"/>
        </w:rPr>
        <w:t>ю</w:t>
      </w:r>
      <w:r w:rsidRPr="00D24735">
        <w:rPr>
          <w:sz w:val="28"/>
          <w:szCs w:val="28"/>
        </w:rPr>
        <w:t xml:space="preserve"> и сертификаци</w:t>
      </w:r>
      <w:r w:rsidR="00E97C8C">
        <w:rPr>
          <w:sz w:val="28"/>
          <w:szCs w:val="28"/>
        </w:rPr>
        <w:t>ю</w:t>
      </w:r>
      <w:r w:rsidRPr="00D24735">
        <w:rPr>
          <w:sz w:val="28"/>
          <w:szCs w:val="28"/>
        </w:rPr>
        <w:t>», «Техническ</w:t>
      </w:r>
      <w:r w:rsidR="00E97C8C">
        <w:rPr>
          <w:sz w:val="28"/>
          <w:szCs w:val="28"/>
        </w:rPr>
        <w:t>ую</w:t>
      </w:r>
      <w:r w:rsidRPr="00D24735">
        <w:rPr>
          <w:sz w:val="28"/>
          <w:szCs w:val="28"/>
        </w:rPr>
        <w:t xml:space="preserve"> механик</w:t>
      </w:r>
      <w:r w:rsidR="00E97C8C">
        <w:rPr>
          <w:sz w:val="28"/>
          <w:szCs w:val="28"/>
        </w:rPr>
        <w:t>у</w:t>
      </w:r>
      <w:r w:rsidRPr="00D24735">
        <w:rPr>
          <w:sz w:val="28"/>
          <w:szCs w:val="28"/>
        </w:rPr>
        <w:t>», «</w:t>
      </w:r>
      <w:r>
        <w:rPr>
          <w:sz w:val="28"/>
          <w:szCs w:val="28"/>
        </w:rPr>
        <w:t>Технологическое оборудование»</w:t>
      </w:r>
      <w:r w:rsidR="00E04225">
        <w:rPr>
          <w:sz w:val="28"/>
          <w:szCs w:val="28"/>
        </w:rPr>
        <w:t>, профессиональный модуль ПМ 01 и др.</w:t>
      </w:r>
    </w:p>
    <w:p w14:paraId="0E34735A" w14:textId="77777777" w:rsidR="00C77FA2" w:rsidRPr="00D24735" w:rsidRDefault="00C77FA2" w:rsidP="00AD0CDA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</w:p>
    <w:p w14:paraId="169D0F03" w14:textId="77777777" w:rsidR="00AD0CDA" w:rsidRPr="00D24735" w:rsidRDefault="00EE6D42" w:rsidP="007F620A">
      <w:pPr>
        <w:pStyle w:val="121"/>
        <w:keepNext/>
        <w:keepLines/>
        <w:numPr>
          <w:ilvl w:val="1"/>
          <w:numId w:val="30"/>
        </w:numPr>
        <w:shd w:val="clear" w:color="auto" w:fill="auto"/>
        <w:tabs>
          <w:tab w:val="left" w:pos="1861"/>
        </w:tabs>
        <w:spacing w:before="0" w:after="245" w:line="280" w:lineRule="exact"/>
        <w:ind w:firstLine="116"/>
        <w:rPr>
          <w:b/>
        </w:rPr>
      </w:pPr>
      <w:bookmarkStart w:id="5" w:name="bookmark10"/>
      <w:r>
        <w:rPr>
          <w:b/>
        </w:rPr>
        <w:lastRenderedPageBreak/>
        <w:t xml:space="preserve"> </w:t>
      </w:r>
      <w:r w:rsidR="00AD0CDA" w:rsidRPr="00D24735">
        <w:rPr>
          <w:b/>
        </w:rPr>
        <w:t>Кадровое обеспечение образовательного процесса</w:t>
      </w:r>
      <w:bookmarkEnd w:id="5"/>
    </w:p>
    <w:p w14:paraId="225599B8" w14:textId="77777777" w:rsidR="00AD0CDA" w:rsidRPr="00D24735" w:rsidRDefault="00AD0CDA" w:rsidP="00AD0CDA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квалификации педагогических (инженерно</w:t>
      </w:r>
      <w:r w:rsidRPr="00D24735">
        <w:rPr>
          <w:sz w:val="28"/>
          <w:szCs w:val="28"/>
        </w:rPr>
        <w:softHyphen/>
        <w:t>-педагогических) кадров, обеспечивающих обучение по междисциплинарн</w:t>
      </w:r>
      <w:r>
        <w:rPr>
          <w:sz w:val="28"/>
          <w:szCs w:val="28"/>
        </w:rPr>
        <w:t>ым курсам.</w:t>
      </w:r>
    </w:p>
    <w:p w14:paraId="48F6E117" w14:textId="4ED5E30A" w:rsidR="00AD0CDA" w:rsidRDefault="00AD0CDA" w:rsidP="00AD0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E9316B" w14:textId="77777777" w:rsidR="007F620A" w:rsidRPr="00D24735" w:rsidRDefault="007F620A" w:rsidP="00AD0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96F002" w14:textId="3537F02A" w:rsidR="00425FC2" w:rsidRPr="00425FC2" w:rsidRDefault="007F620A" w:rsidP="00EE6D42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FC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</w:p>
    <w:p w14:paraId="4C162289" w14:textId="77777777" w:rsidR="00425FC2" w:rsidRPr="00425FC2" w:rsidRDefault="00425FC2" w:rsidP="00425FC2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2D90" w14:textId="693926EC" w:rsidR="00425FC2" w:rsidRDefault="00425FC2" w:rsidP="00425FC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25FC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D73F2">
        <w:rPr>
          <w:rFonts w:ascii="Times New Roman" w:hAnsi="Times New Roman" w:cs="Times New Roman"/>
          <w:sz w:val="28"/>
          <w:szCs w:val="28"/>
        </w:rPr>
        <w:t>учебной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практики по профессиональному </w:t>
      </w:r>
    </w:p>
    <w:p w14:paraId="1941F37C" w14:textId="3A84221F" w:rsidR="00425FC2" w:rsidRPr="00425FC2" w:rsidRDefault="00425FC2" w:rsidP="00425FC2">
      <w:pPr>
        <w:jc w:val="both"/>
        <w:rPr>
          <w:rFonts w:ascii="Times New Roman" w:hAnsi="Times New Roman" w:cs="Times New Roman"/>
          <w:sz w:val="28"/>
          <w:szCs w:val="28"/>
        </w:rPr>
      </w:pPr>
      <w:r w:rsidRPr="00425FC2">
        <w:rPr>
          <w:rFonts w:ascii="Times New Roman" w:hAnsi="Times New Roman" w:cs="Times New Roman"/>
          <w:sz w:val="28"/>
          <w:szCs w:val="28"/>
        </w:rPr>
        <w:t>модулю ПМ.</w:t>
      </w:r>
      <w:r w:rsidRPr="00135114">
        <w:rPr>
          <w:rFonts w:ascii="Times New Roman" w:hAnsi="Times New Roman" w:cs="Times New Roman"/>
          <w:sz w:val="28"/>
          <w:szCs w:val="28"/>
        </w:rPr>
        <w:t xml:space="preserve">02 </w:t>
      </w:r>
      <w:r w:rsidR="00135114" w:rsidRPr="00135114">
        <w:rPr>
          <w:rFonts w:ascii="Times New Roman" w:hAnsi="Times New Roman" w:cs="Times New Roman"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135114" w:rsidRPr="00425FC2">
        <w:rPr>
          <w:rFonts w:ascii="Times New Roman" w:hAnsi="Times New Roman" w:cs="Times New Roman"/>
          <w:sz w:val="28"/>
          <w:szCs w:val="28"/>
        </w:rPr>
        <w:t xml:space="preserve"> </w:t>
      </w:r>
      <w:r w:rsidRPr="00425FC2">
        <w:rPr>
          <w:rFonts w:ascii="Times New Roman" w:hAnsi="Times New Roman" w:cs="Times New Roman"/>
          <w:sz w:val="28"/>
          <w:szCs w:val="28"/>
        </w:rPr>
        <w:t xml:space="preserve">обучающиеся сдают дифференцированный зачет. Контроль и оценка результатов освоения </w:t>
      </w:r>
      <w:r w:rsidR="00135114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Требования к дифференцированному зачету по </w:t>
      </w:r>
      <w:r w:rsidR="00DD73F2">
        <w:rPr>
          <w:rFonts w:ascii="Times New Roman" w:hAnsi="Times New Roman" w:cs="Times New Roman"/>
          <w:sz w:val="28"/>
          <w:szCs w:val="28"/>
        </w:rPr>
        <w:t>учебной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практике: дифференцированный зачет</w:t>
      </w:r>
      <w:r w:rsidR="00135114">
        <w:rPr>
          <w:rFonts w:ascii="Times New Roman" w:hAnsi="Times New Roman" w:cs="Times New Roman"/>
          <w:sz w:val="28"/>
          <w:szCs w:val="28"/>
        </w:rPr>
        <w:t xml:space="preserve"> по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практике выставляется с учетом результатов выполнения практических комплексных работ</w:t>
      </w:r>
      <w:r>
        <w:t>.</w:t>
      </w:r>
    </w:p>
    <w:p w14:paraId="494873B3" w14:textId="77777777" w:rsidR="007F620A" w:rsidRPr="00135114" w:rsidRDefault="007F620A" w:rsidP="00135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7357B7" w14:textId="6A7B6C11" w:rsidR="00AD0CDA" w:rsidRPr="006B53BE" w:rsidRDefault="00353D53" w:rsidP="00353D53">
      <w:pPr>
        <w:pStyle w:val="a5"/>
        <w:numPr>
          <w:ilvl w:val="1"/>
          <w:numId w:val="40"/>
        </w:num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6B53BE">
        <w:rPr>
          <w:rFonts w:ascii="Times New Roman" w:hAnsi="Times New Roman" w:cs="Times New Roman"/>
          <w:b/>
          <w:sz w:val="28"/>
          <w:szCs w:val="28"/>
        </w:rPr>
        <w:t>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AD0CDA" w:rsidRPr="00180AD4" w14:paraId="56029C52" w14:textId="77777777" w:rsidTr="00D67238">
        <w:trPr>
          <w:trHeight w:val="982"/>
        </w:trPr>
        <w:tc>
          <w:tcPr>
            <w:tcW w:w="3652" w:type="dxa"/>
            <w:vAlign w:val="center"/>
          </w:tcPr>
          <w:p w14:paraId="2CF8DF26" w14:textId="77777777" w:rsidR="00AD0CDA" w:rsidRPr="006B53BE" w:rsidRDefault="00AD0CDA" w:rsidP="00D67238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14:paraId="62957C36" w14:textId="77777777" w:rsidR="00AD0CDA" w:rsidRPr="006B53BE" w:rsidRDefault="00AD0CDA" w:rsidP="00D6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14:paraId="1BCB016E" w14:textId="77777777" w:rsidR="00AD0CDA" w:rsidRPr="006B53BE" w:rsidRDefault="00AD0CDA" w:rsidP="00D6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0E6A59" w:rsidRPr="00180AD4" w14:paraId="0277764C" w14:textId="77777777" w:rsidTr="00D67238">
        <w:tc>
          <w:tcPr>
            <w:tcW w:w="3652" w:type="dxa"/>
          </w:tcPr>
          <w:p w14:paraId="3D33DAF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color w:val="FF000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2.1 Планировать процесс выполнения своей работы в соответствии с производственными задачами по сборке узлов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или изделий.</w:t>
            </w:r>
          </w:p>
        </w:tc>
        <w:tc>
          <w:tcPr>
            <w:tcW w:w="3544" w:type="dxa"/>
          </w:tcPr>
          <w:p w14:paraId="096331A3" w14:textId="6748E1F0" w:rsidR="000E6A59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пределяет последовате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льность выполнения работы</w:t>
            </w:r>
            <w:r w:rsidR="00612B41">
              <w:rPr>
                <w:rFonts w:ascii="Times New Roman" w:hAnsi="Times New Roman" w:cs="Times New Roman"/>
                <w:sz w:val="28"/>
                <w:szCs w:val="28"/>
              </w:rPr>
              <w:t xml:space="preserve"> по сборке узлов или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109F8F" w14:textId="26280808" w:rsidR="00612B41" w:rsidRDefault="00612B41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шаблонов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типовых схем сборки изделий;</w:t>
            </w:r>
          </w:p>
          <w:p w14:paraId="68C8E190" w14:textId="47974F3A" w:rsidR="00612B41" w:rsidRPr="00C9051D" w:rsidRDefault="00612B41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выбора способов базирования соединяемых деталей</w:t>
            </w:r>
          </w:p>
          <w:p w14:paraId="3D73E4C6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ланирует процесс выполнения работы.</w:t>
            </w:r>
          </w:p>
        </w:tc>
        <w:tc>
          <w:tcPr>
            <w:tcW w:w="2694" w:type="dxa"/>
          </w:tcPr>
          <w:p w14:paraId="221C605D" w14:textId="7BBCCF5F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</w:t>
            </w:r>
            <w:r w:rsidR="0061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 практик</w:t>
            </w:r>
            <w:r w:rsidR="00612B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A9A0DC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8CDFE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6DB95C09" w14:textId="77777777" w:rsidTr="00D67238">
        <w:tc>
          <w:tcPr>
            <w:tcW w:w="3652" w:type="dxa"/>
          </w:tcPr>
          <w:p w14:paraId="3C01E40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  <w:tc>
          <w:tcPr>
            <w:tcW w:w="3544" w:type="dxa"/>
          </w:tcPr>
          <w:p w14:paraId="3DFBC2F5" w14:textId="77777777" w:rsidR="00070FBD" w:rsidRPr="00704158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41">
              <w:rPr>
                <w:rFonts w:ascii="Times New Roman" w:hAnsi="Times New Roman" w:cs="Times New Roman"/>
              </w:rPr>
              <w:t>−</w:t>
            </w:r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оптимальные технологические решения на основе актуальной нормативной документации и в соответствии с принятым процессов сборки; выбора технологических маршрутов для соединений </w:t>
            </w:r>
            <w:proofErr w:type="gramStart"/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>из базы</w:t>
            </w:r>
            <w:proofErr w:type="gramEnd"/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разработанных ранее; </w:t>
            </w:r>
          </w:p>
          <w:p w14:paraId="2F94BC27" w14:textId="6E6BF0A4" w:rsidR="000E6A59" w:rsidRPr="00704158" w:rsidRDefault="00070FB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158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 требуемую информацию для выбора технологических </w:t>
            </w:r>
            <w:r w:rsidR="00653F0D" w:rsidRPr="007041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6A59" w:rsidRPr="00704158">
              <w:rPr>
                <w:rFonts w:ascii="Times New Roman" w:hAnsi="Times New Roman" w:cs="Times New Roman"/>
                <w:sz w:val="28"/>
                <w:szCs w:val="28"/>
              </w:rPr>
              <w:t>пределяет требуемую информацию для выбора технологи</w:t>
            </w:r>
            <w:r w:rsidR="00653F0D" w:rsidRPr="00704158">
              <w:rPr>
                <w:rFonts w:ascii="Times New Roman" w:hAnsi="Times New Roman" w:cs="Times New Roman"/>
                <w:sz w:val="28"/>
                <w:szCs w:val="28"/>
              </w:rPr>
              <w:t>ческих решений;</w:t>
            </w:r>
          </w:p>
          <w:p w14:paraId="78030113" w14:textId="77777777" w:rsidR="000E6A59" w:rsidRPr="00612B41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04158"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0E6A59" w:rsidRPr="00704158">
              <w:rPr>
                <w:rFonts w:ascii="Times New Roman" w:hAnsi="Times New Roman" w:cs="Times New Roman"/>
                <w:sz w:val="28"/>
                <w:szCs w:val="28"/>
              </w:rPr>
              <w:t>обирает и анализирует необходимую информацию</w:t>
            </w:r>
            <w:r w:rsidR="000E6A59" w:rsidRPr="00612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14:paraId="264D3F19" w14:textId="637452FC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</w:t>
            </w:r>
            <w:r w:rsidR="0007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производственной практик</w:t>
            </w:r>
            <w:r w:rsidR="00070F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7A6C08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8F79D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3E41648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777A89F0" w14:textId="77777777" w:rsidTr="00D67238">
        <w:tc>
          <w:tcPr>
            <w:tcW w:w="3652" w:type="dxa"/>
          </w:tcPr>
          <w:p w14:paraId="7B0CC7CB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2.3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3459A0C5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азрабатывает технологическую документацию по сборке узлов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изделий;</w:t>
            </w:r>
          </w:p>
          <w:p w14:paraId="6D79804D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нализиру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конструкторскую документацию;</w:t>
            </w:r>
          </w:p>
          <w:p w14:paraId="693C08E6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системы автоматизированного проектирования </w:t>
            </w:r>
          </w:p>
        </w:tc>
        <w:tc>
          <w:tcPr>
            <w:tcW w:w="2694" w:type="dxa"/>
          </w:tcPr>
          <w:p w14:paraId="3F2E545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677AC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DF16D0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5C7B0BA4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02AFE811" w14:textId="77777777" w:rsidTr="00D67238">
        <w:tc>
          <w:tcPr>
            <w:tcW w:w="3652" w:type="dxa"/>
          </w:tcPr>
          <w:p w14:paraId="330AA397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2.4 Осуществлять выполнение расчётов параметров процесса сборки узлов или изделий в соответствии с принятым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3A32A4CF" w14:textId="77777777" w:rsidR="000E6A59" w:rsidRPr="00C9051D" w:rsidRDefault="00653F0D" w:rsidP="006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ыполняет расчёт параметров сбороч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процесса узлов или изделий;</w:t>
            </w:r>
          </w:p>
          <w:p w14:paraId="43E96194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нормативную 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документацию при выполнении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чётов;</w:t>
            </w:r>
          </w:p>
          <w:p w14:paraId="6B51566F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спользует системы автоматизированного проектирования для осуществления расчётов.</w:t>
            </w:r>
          </w:p>
        </w:tc>
        <w:tc>
          <w:tcPr>
            <w:tcW w:w="2694" w:type="dxa"/>
          </w:tcPr>
          <w:p w14:paraId="2A6DE13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 практиках:</w:t>
            </w:r>
          </w:p>
          <w:p w14:paraId="54654B8D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103AE3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34ACEE8C" w14:textId="77777777" w:rsidTr="00D67238">
        <w:tc>
          <w:tcPr>
            <w:tcW w:w="3652" w:type="dxa"/>
          </w:tcPr>
          <w:p w14:paraId="3166803C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2.5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44525025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ыбирает конструктивное исполнение сборочного инструмента, материал исполнительных элементов инструмента, приспособлений и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14:paraId="24D97DD3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выборе инструментов, технологических приспособлений и оборудования.</w:t>
            </w:r>
          </w:p>
        </w:tc>
        <w:tc>
          <w:tcPr>
            <w:tcW w:w="2694" w:type="dxa"/>
          </w:tcPr>
          <w:p w14:paraId="46BCCE1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43AF1F1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607D1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025E88C0" w14:textId="77777777" w:rsidTr="00D67238">
        <w:trPr>
          <w:trHeight w:val="563"/>
        </w:trPr>
        <w:tc>
          <w:tcPr>
            <w:tcW w:w="3652" w:type="dxa"/>
          </w:tcPr>
          <w:p w14:paraId="6948341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2.6 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12026DC2" w14:textId="77777777" w:rsidR="000E6A59" w:rsidRPr="00C9051D" w:rsidRDefault="00653F0D" w:rsidP="00353D53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формляет маршрутные и операционные технологические карты для сборки узлов или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делий;</w:t>
            </w:r>
          </w:p>
          <w:p w14:paraId="02396F71" w14:textId="77777777" w:rsidR="000E6A59" w:rsidRPr="00C9051D" w:rsidRDefault="00653F0D" w:rsidP="00353D53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для оформления технологической документации.</w:t>
            </w:r>
          </w:p>
        </w:tc>
        <w:tc>
          <w:tcPr>
            <w:tcW w:w="2694" w:type="dxa"/>
          </w:tcPr>
          <w:p w14:paraId="7074EBDC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0893E6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2BB9FA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748A8D6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4D46C16B" w14:textId="77777777" w:rsidTr="00D67238">
        <w:tc>
          <w:tcPr>
            <w:tcW w:w="3652" w:type="dxa"/>
          </w:tcPr>
          <w:p w14:paraId="7FB0DE60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2.7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проектирования.</w:t>
            </w:r>
          </w:p>
        </w:tc>
        <w:tc>
          <w:tcPr>
            <w:tcW w:w="3544" w:type="dxa"/>
          </w:tcPr>
          <w:p w14:paraId="3F5004A9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программы для автоматизированного сборочного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14:paraId="7BCF94A4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для разработки управляющих программ.</w:t>
            </w:r>
          </w:p>
        </w:tc>
        <w:tc>
          <w:tcPr>
            <w:tcW w:w="2694" w:type="dxa"/>
          </w:tcPr>
          <w:p w14:paraId="6586623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71F380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975F7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273592A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2A8B0AFA" w14:textId="77777777" w:rsidTr="00D67238">
        <w:tc>
          <w:tcPr>
            <w:tcW w:w="3652" w:type="dxa"/>
          </w:tcPr>
          <w:p w14:paraId="2E76FB2E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2.8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14:paraId="258ED2A7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для автоматизированной сборки узлов или изделий на автоматизированном сборочном оборудовании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341A52" w14:textId="77777777" w:rsidR="000E6A59" w:rsidRPr="00C9051D" w:rsidRDefault="00653F0D" w:rsidP="006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разработанную технологическую документацию при реализации управляющих программ на авторизированных сборочных станках.</w:t>
            </w:r>
          </w:p>
        </w:tc>
        <w:tc>
          <w:tcPr>
            <w:tcW w:w="2694" w:type="dxa"/>
          </w:tcPr>
          <w:p w14:paraId="30E2AAD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02C08EB7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2FB41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311C6CEA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79C85E1A" w14:textId="77777777" w:rsidTr="00D67238">
        <w:tc>
          <w:tcPr>
            <w:tcW w:w="3652" w:type="dxa"/>
          </w:tcPr>
          <w:p w14:paraId="3330D49D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2.9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14:paraId="735962EC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рганизует эксплуатацию технологических сборочных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способлений;</w:t>
            </w:r>
          </w:p>
          <w:p w14:paraId="4734FA69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требования технологической документации при организации эксплуатации.</w:t>
            </w:r>
          </w:p>
        </w:tc>
        <w:tc>
          <w:tcPr>
            <w:tcW w:w="2694" w:type="dxa"/>
          </w:tcPr>
          <w:p w14:paraId="56775F97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C9B0EB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8FE9FB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63100CCF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0A09C10E" w14:textId="77777777" w:rsidTr="00D67238">
        <w:tc>
          <w:tcPr>
            <w:tcW w:w="3652" w:type="dxa"/>
          </w:tcPr>
          <w:p w14:paraId="16CF03C8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2.10 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1ED0DEB5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оставляет планировки участков сборочных цехов машино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производств;</w:t>
            </w:r>
          </w:p>
          <w:p w14:paraId="4DFC916E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разработке планировок сборочных цехов.</w:t>
            </w:r>
          </w:p>
        </w:tc>
        <w:tc>
          <w:tcPr>
            <w:tcW w:w="2694" w:type="dxa"/>
          </w:tcPr>
          <w:p w14:paraId="6D641455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36CE5E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BBE33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1427D012" w14:textId="77777777" w:rsidTr="00D67238">
        <w:tc>
          <w:tcPr>
            <w:tcW w:w="3652" w:type="dxa"/>
          </w:tcPr>
          <w:p w14:paraId="333FEF8F" w14:textId="77777777" w:rsidR="00AD0CDA" w:rsidRPr="006B53BE" w:rsidRDefault="00AD0CDA" w:rsidP="007F620A">
            <w:pPr>
              <w:pStyle w:val="2"/>
              <w:spacing w:before="0" w:after="0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 xml:space="preserve">ОК 01. Выбирать способы решения задач профессиональной деятельности применительно к </w:t>
            </w: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различным контекстам</w:t>
            </w:r>
          </w:p>
        </w:tc>
        <w:tc>
          <w:tcPr>
            <w:tcW w:w="3544" w:type="dxa"/>
          </w:tcPr>
          <w:p w14:paraId="36D600A4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едёт поиск и анализ требуемой информации для осуществления профессиональной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4AE35630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варианты решения поставленных задач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14:paraId="0E6E5BA3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14:paraId="3ABE3AC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 практиках:</w:t>
            </w:r>
          </w:p>
          <w:p w14:paraId="2EE1D7D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21E3A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7DB43249" w14:textId="77777777" w:rsidTr="00D67238">
        <w:trPr>
          <w:trHeight w:val="1876"/>
        </w:trPr>
        <w:tc>
          <w:tcPr>
            <w:tcW w:w="3652" w:type="dxa"/>
          </w:tcPr>
          <w:p w14:paraId="5665F7D0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14:paraId="20E0C606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14:paraId="6A199763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14:paraId="72D1AE8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121F4D1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B9EC8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068CB3CC" w14:textId="77777777" w:rsidTr="00D67238">
        <w:trPr>
          <w:trHeight w:val="1876"/>
        </w:trPr>
        <w:tc>
          <w:tcPr>
            <w:tcW w:w="3652" w:type="dxa"/>
          </w:tcPr>
          <w:p w14:paraId="04FA17A7" w14:textId="7B8B74B0" w:rsidR="00AD0CDA" w:rsidRPr="006B53BE" w:rsidRDefault="00AD0CDA" w:rsidP="007F620A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14:paraId="096A225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14:paraId="47B3E75A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14:paraId="5BBF44A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3BAB102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2585D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5BB34FF0" w14:textId="77777777" w:rsidTr="00D67238">
        <w:tc>
          <w:tcPr>
            <w:tcW w:w="3652" w:type="dxa"/>
          </w:tcPr>
          <w:p w14:paraId="5EDA440B" w14:textId="77777777" w:rsidR="00AD0CDA" w:rsidRPr="006B53BE" w:rsidRDefault="00AD0CDA" w:rsidP="007F620A">
            <w:pPr>
              <w:pStyle w:val="2"/>
              <w:spacing w:before="0" w:after="0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14:paraId="767136E7" w14:textId="77777777" w:rsidR="00AD0CDA" w:rsidRPr="006B53BE" w:rsidRDefault="00AD0CDA" w:rsidP="0035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14:paraId="7054451C" w14:textId="77777777" w:rsidR="00AD0CDA" w:rsidRPr="006B53BE" w:rsidRDefault="00AD0CDA" w:rsidP="0035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14:paraId="6BEC337D" w14:textId="77777777" w:rsidR="00AD0CDA" w:rsidRPr="006B53BE" w:rsidRDefault="00AD0CDA" w:rsidP="0035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14:paraId="5F80270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66825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A46B4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59BD7E72" w14:textId="77777777" w:rsidTr="00D67238">
        <w:tc>
          <w:tcPr>
            <w:tcW w:w="3652" w:type="dxa"/>
          </w:tcPr>
          <w:p w14:paraId="090E944A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 xml:space="preserve">ОК 05. Осуществлять </w:t>
            </w: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14:paraId="0F5B962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г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14:paraId="479C23A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14:paraId="4C1043B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выполнения практических работ на учебной и производственной практиках:</w:t>
            </w:r>
          </w:p>
          <w:p w14:paraId="2703787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320A2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0036002A" w14:textId="77777777" w:rsidTr="00D67238">
        <w:tc>
          <w:tcPr>
            <w:tcW w:w="3652" w:type="dxa"/>
          </w:tcPr>
          <w:p w14:paraId="55A8BF4B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14:paraId="45BF7EF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14:paraId="5E764742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14:paraId="7A98890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8CE2B3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5C83B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6F99BB05" w14:textId="77777777" w:rsidTr="00D67238">
        <w:tc>
          <w:tcPr>
            <w:tcW w:w="3652" w:type="dxa"/>
          </w:tcPr>
          <w:p w14:paraId="32B10853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14:paraId="4C99336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14:paraId="2C565AE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основные правила поведения и 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14:paraId="07E91666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14:paraId="140D046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6F7402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C2433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660623B4" w14:textId="77777777" w:rsidTr="00D67238">
        <w:tc>
          <w:tcPr>
            <w:tcW w:w="3652" w:type="dxa"/>
          </w:tcPr>
          <w:p w14:paraId="77A89C6F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14:paraId="1A8644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14:paraId="2C03F3DD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14:paraId="2EAF262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0584B5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4FFF6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38A4C7EB" w14:textId="77777777" w:rsidTr="00D67238">
        <w:tc>
          <w:tcPr>
            <w:tcW w:w="3652" w:type="dxa"/>
          </w:tcPr>
          <w:p w14:paraId="149491F3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14:paraId="22AFDDC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14:paraId="4FDC3EF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F674B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8CD8CD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A22CF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164B92D6" w14:textId="77777777" w:rsidTr="00D67238">
        <w:tc>
          <w:tcPr>
            <w:tcW w:w="3652" w:type="dxa"/>
          </w:tcPr>
          <w:p w14:paraId="24964C54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14:paraId="34FAF0B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14:paraId="19F12074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76CDA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BCF68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4CEB5D9D" w14:textId="77777777" w:rsidTr="00D67238">
        <w:tc>
          <w:tcPr>
            <w:tcW w:w="3652" w:type="dxa"/>
          </w:tcPr>
          <w:p w14:paraId="6C4CC8C6" w14:textId="77777777" w:rsidR="00AD0CDA" w:rsidRPr="006B53BE" w:rsidRDefault="00AD0CDA" w:rsidP="00D67238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14:paraId="58BF342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3A40053F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14:paraId="45161642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ценивает инвестиционную привлекательность и рентабельность своего бизнес-проекта.</w:t>
            </w:r>
          </w:p>
        </w:tc>
        <w:tc>
          <w:tcPr>
            <w:tcW w:w="2694" w:type="dxa"/>
          </w:tcPr>
          <w:p w14:paraId="7B60A9A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65A71E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D0376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14:paraId="568BB378" w14:textId="04BA4B21" w:rsidR="00C9051D" w:rsidRPr="00BE4399" w:rsidRDefault="00C9051D">
      <w:pPr>
        <w:rPr>
          <w:rFonts w:ascii="Times New Roman" w:hAnsi="Times New Roman" w:cs="Times New Roman"/>
        </w:rPr>
      </w:pPr>
    </w:p>
    <w:p w14:paraId="79E0D34D" w14:textId="41173885" w:rsidR="00BE4399" w:rsidRPr="00BE4399" w:rsidRDefault="00BE4399">
      <w:pPr>
        <w:rPr>
          <w:rFonts w:ascii="Times New Roman" w:hAnsi="Times New Roman" w:cs="Times New Roman"/>
        </w:rPr>
      </w:pPr>
    </w:p>
    <w:p w14:paraId="32E0106C" w14:textId="44198FAF" w:rsidR="00BE4399" w:rsidRDefault="00BE4399">
      <w:pPr>
        <w:rPr>
          <w:rFonts w:ascii="Times New Roman" w:hAnsi="Times New Roman" w:cs="Times New Roman"/>
        </w:rPr>
      </w:pPr>
    </w:p>
    <w:p w14:paraId="23AA0CB6" w14:textId="4DB65751" w:rsidR="00AF1114" w:rsidRDefault="00AF1114">
      <w:pPr>
        <w:rPr>
          <w:rFonts w:ascii="Times New Roman" w:hAnsi="Times New Roman" w:cs="Times New Roman"/>
        </w:rPr>
      </w:pPr>
    </w:p>
    <w:p w14:paraId="674096EA" w14:textId="33EA7CB4" w:rsidR="00AF1114" w:rsidRDefault="00AF1114">
      <w:pPr>
        <w:rPr>
          <w:rFonts w:ascii="Times New Roman" w:hAnsi="Times New Roman" w:cs="Times New Roman"/>
        </w:rPr>
      </w:pPr>
    </w:p>
    <w:p w14:paraId="45BEDC3C" w14:textId="4613B147" w:rsidR="00AF1114" w:rsidRDefault="00AF1114">
      <w:pPr>
        <w:rPr>
          <w:rFonts w:ascii="Times New Roman" w:hAnsi="Times New Roman" w:cs="Times New Roman"/>
        </w:rPr>
      </w:pPr>
    </w:p>
    <w:p w14:paraId="7C84D591" w14:textId="0F0227A5" w:rsidR="00AF1114" w:rsidRDefault="00AF1114">
      <w:pPr>
        <w:rPr>
          <w:rFonts w:ascii="Times New Roman" w:hAnsi="Times New Roman" w:cs="Times New Roman"/>
        </w:rPr>
      </w:pPr>
    </w:p>
    <w:p w14:paraId="60B7A41B" w14:textId="001F7E5F" w:rsidR="00AF1114" w:rsidRDefault="00AF1114">
      <w:pPr>
        <w:rPr>
          <w:rFonts w:ascii="Times New Roman" w:hAnsi="Times New Roman" w:cs="Times New Roman"/>
        </w:rPr>
      </w:pPr>
    </w:p>
    <w:p w14:paraId="533FBED4" w14:textId="4F88AD53" w:rsidR="00AF1114" w:rsidRDefault="00AF1114">
      <w:pPr>
        <w:rPr>
          <w:rFonts w:ascii="Times New Roman" w:hAnsi="Times New Roman" w:cs="Times New Roman"/>
        </w:rPr>
      </w:pPr>
    </w:p>
    <w:p w14:paraId="496E1701" w14:textId="1F7550A4" w:rsidR="00AF1114" w:rsidRDefault="00AF1114">
      <w:pPr>
        <w:rPr>
          <w:rFonts w:ascii="Times New Roman" w:hAnsi="Times New Roman" w:cs="Times New Roman"/>
        </w:rPr>
      </w:pPr>
    </w:p>
    <w:p w14:paraId="72A35DCB" w14:textId="00523A1F" w:rsidR="00AF1114" w:rsidRDefault="00AF1114">
      <w:pPr>
        <w:rPr>
          <w:rFonts w:ascii="Times New Roman" w:hAnsi="Times New Roman" w:cs="Times New Roman"/>
        </w:rPr>
      </w:pPr>
    </w:p>
    <w:p w14:paraId="6D8C7706" w14:textId="40BF1120" w:rsidR="00AF1114" w:rsidRDefault="00AF1114">
      <w:pPr>
        <w:rPr>
          <w:rFonts w:ascii="Times New Roman" w:hAnsi="Times New Roman" w:cs="Times New Roman"/>
        </w:rPr>
      </w:pPr>
    </w:p>
    <w:p w14:paraId="7D00C8B8" w14:textId="222141B8" w:rsidR="00AF1114" w:rsidRDefault="00AF1114">
      <w:pPr>
        <w:rPr>
          <w:rFonts w:ascii="Times New Roman" w:hAnsi="Times New Roman" w:cs="Times New Roman"/>
        </w:rPr>
      </w:pPr>
    </w:p>
    <w:p w14:paraId="70E2E185" w14:textId="4AF29590" w:rsidR="00AF1114" w:rsidRDefault="00AF1114">
      <w:pPr>
        <w:rPr>
          <w:rFonts w:ascii="Times New Roman" w:hAnsi="Times New Roman" w:cs="Times New Roman"/>
        </w:rPr>
      </w:pPr>
    </w:p>
    <w:p w14:paraId="5760A508" w14:textId="31A7F714" w:rsidR="00AF1114" w:rsidRDefault="00AF1114">
      <w:pPr>
        <w:rPr>
          <w:rFonts w:ascii="Times New Roman" w:hAnsi="Times New Roman" w:cs="Times New Roman"/>
        </w:rPr>
      </w:pPr>
    </w:p>
    <w:p w14:paraId="13BE8592" w14:textId="0F16FA93" w:rsidR="00AF1114" w:rsidRDefault="00AF1114">
      <w:pPr>
        <w:rPr>
          <w:rFonts w:ascii="Times New Roman" w:hAnsi="Times New Roman" w:cs="Times New Roman"/>
        </w:rPr>
      </w:pPr>
    </w:p>
    <w:p w14:paraId="7F978648" w14:textId="730770CA" w:rsidR="00AF1114" w:rsidRDefault="00AF1114">
      <w:pPr>
        <w:rPr>
          <w:rFonts w:ascii="Times New Roman" w:hAnsi="Times New Roman" w:cs="Times New Roman"/>
        </w:rPr>
      </w:pPr>
    </w:p>
    <w:p w14:paraId="7F7EE04D" w14:textId="416FF1F8" w:rsidR="00AF1114" w:rsidRDefault="00AF1114">
      <w:pPr>
        <w:rPr>
          <w:rFonts w:ascii="Times New Roman" w:hAnsi="Times New Roman" w:cs="Times New Roman"/>
        </w:rPr>
      </w:pPr>
    </w:p>
    <w:p w14:paraId="7EA284A4" w14:textId="3BC787B5" w:rsidR="00AF1114" w:rsidRDefault="00AF1114">
      <w:pPr>
        <w:rPr>
          <w:rFonts w:ascii="Times New Roman" w:hAnsi="Times New Roman" w:cs="Times New Roman"/>
        </w:rPr>
      </w:pPr>
    </w:p>
    <w:p w14:paraId="70ADF59B" w14:textId="5CB426C1" w:rsidR="00AF1114" w:rsidRDefault="00AF1114">
      <w:pPr>
        <w:rPr>
          <w:rFonts w:ascii="Times New Roman" w:hAnsi="Times New Roman" w:cs="Times New Roman"/>
        </w:rPr>
      </w:pPr>
    </w:p>
    <w:p w14:paraId="063FA63D" w14:textId="52D929C2" w:rsidR="00AF1114" w:rsidRDefault="00AF1114">
      <w:pPr>
        <w:rPr>
          <w:rFonts w:ascii="Times New Roman" w:hAnsi="Times New Roman" w:cs="Times New Roman"/>
        </w:rPr>
      </w:pPr>
    </w:p>
    <w:p w14:paraId="7023C8C5" w14:textId="27DA30D8" w:rsidR="00AF1114" w:rsidRDefault="00AF1114">
      <w:pPr>
        <w:rPr>
          <w:rFonts w:ascii="Times New Roman" w:hAnsi="Times New Roman" w:cs="Times New Roman"/>
        </w:rPr>
      </w:pPr>
    </w:p>
    <w:p w14:paraId="78908AEF" w14:textId="5C2EE311" w:rsidR="00AF1114" w:rsidRDefault="00AF1114">
      <w:pPr>
        <w:rPr>
          <w:rFonts w:ascii="Times New Roman" w:hAnsi="Times New Roman" w:cs="Times New Roman"/>
        </w:rPr>
      </w:pPr>
    </w:p>
    <w:p w14:paraId="0DC9E0EA" w14:textId="14C62D67" w:rsidR="00AF1114" w:rsidRDefault="00AF1114">
      <w:pPr>
        <w:rPr>
          <w:rFonts w:ascii="Times New Roman" w:hAnsi="Times New Roman" w:cs="Times New Roman"/>
        </w:rPr>
      </w:pPr>
    </w:p>
    <w:p w14:paraId="11C88B55" w14:textId="512F9D04" w:rsidR="00AF1114" w:rsidRDefault="00AF1114">
      <w:pPr>
        <w:rPr>
          <w:rFonts w:ascii="Times New Roman" w:hAnsi="Times New Roman" w:cs="Times New Roman"/>
        </w:rPr>
      </w:pPr>
    </w:p>
    <w:p w14:paraId="2AA78835" w14:textId="77777777" w:rsidR="00C77FA2" w:rsidRPr="00BE4399" w:rsidRDefault="00C77FA2">
      <w:pPr>
        <w:rPr>
          <w:rFonts w:ascii="Times New Roman" w:hAnsi="Times New Roman" w:cs="Times New Roman"/>
        </w:rPr>
      </w:pPr>
    </w:p>
    <w:p w14:paraId="7AD820C8" w14:textId="77777777" w:rsidR="00BB7800" w:rsidRPr="00BB7800" w:rsidRDefault="00BB7800" w:rsidP="00BB7800">
      <w:pPr>
        <w:jc w:val="center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lastRenderedPageBreak/>
        <w:t>Министерство образования Красноярского края</w:t>
      </w:r>
    </w:p>
    <w:p w14:paraId="506E8C1F" w14:textId="77777777" w:rsidR="00BB7800" w:rsidRPr="00BB7800" w:rsidRDefault="00BB7800" w:rsidP="00BB7800">
      <w:pPr>
        <w:jc w:val="center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краевое государственное профессиональное бюджетное образовательное учреждение</w:t>
      </w:r>
    </w:p>
    <w:p w14:paraId="3C0257A8" w14:textId="77777777" w:rsidR="00BB7800" w:rsidRPr="00BB7800" w:rsidRDefault="00BB7800" w:rsidP="00BB7800">
      <w:pPr>
        <w:jc w:val="center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«Красноярский колледж радиоэлектроники и информационных технологий»</w:t>
      </w:r>
    </w:p>
    <w:p w14:paraId="40E98C11" w14:textId="77777777" w:rsidR="00BB7800" w:rsidRPr="00BB7800" w:rsidRDefault="00BB7800" w:rsidP="00BB7800">
      <w:pPr>
        <w:tabs>
          <w:tab w:val="left" w:pos="2948"/>
        </w:tabs>
        <w:rPr>
          <w:rFonts w:ascii="Times New Roman" w:hAnsi="Times New Roman" w:cs="Times New Roman"/>
          <w:b/>
        </w:rPr>
      </w:pPr>
    </w:p>
    <w:p w14:paraId="5AAF3F51" w14:textId="77777777" w:rsidR="00BB7800" w:rsidRPr="00BB7800" w:rsidRDefault="00BB7800" w:rsidP="00BB7800">
      <w:pPr>
        <w:tabs>
          <w:tab w:val="left" w:pos="2948"/>
        </w:tabs>
        <w:rPr>
          <w:rFonts w:ascii="Times New Roman" w:hAnsi="Times New Roman" w:cs="Times New Roman"/>
          <w:b/>
        </w:rPr>
      </w:pPr>
    </w:p>
    <w:p w14:paraId="101CE9C9" w14:textId="77777777" w:rsidR="00BB7800" w:rsidRPr="00BB7800" w:rsidRDefault="00BB7800" w:rsidP="00BB7800">
      <w:pPr>
        <w:tabs>
          <w:tab w:val="left" w:pos="2948"/>
        </w:tabs>
        <w:jc w:val="center"/>
        <w:rPr>
          <w:rFonts w:ascii="Times New Roman" w:hAnsi="Times New Roman" w:cs="Times New Roman"/>
          <w:b/>
          <w:bCs/>
        </w:rPr>
      </w:pPr>
      <w:r w:rsidRPr="00BB7800">
        <w:rPr>
          <w:rFonts w:ascii="Times New Roman" w:hAnsi="Times New Roman" w:cs="Times New Roman"/>
          <w:b/>
          <w:bCs/>
        </w:rPr>
        <w:t>ЗАДАНИЕ НА ПРАКТИКУ</w:t>
      </w:r>
    </w:p>
    <w:p w14:paraId="404171F3" w14:textId="77777777" w:rsidR="00BB7800" w:rsidRPr="00BB7800" w:rsidRDefault="00BB7800" w:rsidP="00BB7800">
      <w:pPr>
        <w:rPr>
          <w:rFonts w:ascii="Times New Roman" w:hAnsi="Times New Roman" w:cs="Times New Roman"/>
        </w:rPr>
      </w:pPr>
    </w:p>
    <w:p w14:paraId="29BD5E61" w14:textId="73106B92" w:rsidR="00BB7800" w:rsidRPr="00BB7800" w:rsidRDefault="00BB7800" w:rsidP="00BB7800">
      <w:pPr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 xml:space="preserve">Вид практики: </w:t>
      </w:r>
      <w:r w:rsidR="00DD73F2">
        <w:rPr>
          <w:rFonts w:ascii="Times New Roman" w:hAnsi="Times New Roman" w:cs="Times New Roman"/>
        </w:rPr>
        <w:t>учебная</w:t>
      </w:r>
      <w:r w:rsidRPr="00BB7800">
        <w:rPr>
          <w:rFonts w:ascii="Times New Roman" w:hAnsi="Times New Roman" w:cs="Times New Roman"/>
        </w:rPr>
        <w:t xml:space="preserve"> (по профилю специальности) </w:t>
      </w:r>
    </w:p>
    <w:p w14:paraId="770C2100" w14:textId="77777777" w:rsidR="00BB7800" w:rsidRDefault="00BB7800" w:rsidP="00BB780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ПМ.02</w:t>
      </w:r>
      <w:r w:rsidRPr="00BB7800">
        <w:t xml:space="preserve"> </w:t>
      </w:r>
      <w:r w:rsidRPr="00BB7800">
        <w:rPr>
          <w:rFonts w:ascii="Times New Roman" w:hAnsi="Times New Roman" w:cs="Times New Roman"/>
        </w:rPr>
        <w:t xml:space="preserve">Разработка технологических процессов для сборки узлов и изделий в </w:t>
      </w:r>
    </w:p>
    <w:p w14:paraId="15C893B4" w14:textId="1E106C01" w:rsidR="00BB7800" w:rsidRPr="00BB7800" w:rsidRDefault="00BB7800" w:rsidP="00BB780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механосборочном производстве, в том числе автоматизированном</w:t>
      </w:r>
    </w:p>
    <w:p w14:paraId="777B8280" w14:textId="77777777" w:rsidR="00BB7800" w:rsidRPr="00BB7800" w:rsidRDefault="00BB7800" w:rsidP="00BB7800">
      <w:pPr>
        <w:ind w:left="708" w:firstLine="708"/>
        <w:rPr>
          <w:rFonts w:ascii="Times New Roman" w:hAnsi="Times New Roman" w:cs="Times New Roman"/>
        </w:rPr>
      </w:pPr>
    </w:p>
    <w:p w14:paraId="584A5838" w14:textId="77777777" w:rsidR="00BB7800" w:rsidRPr="00BB7800" w:rsidRDefault="00BB7800" w:rsidP="00BB7800">
      <w:pPr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 xml:space="preserve">по специальности </w:t>
      </w:r>
      <w:r w:rsidRPr="00BB7800">
        <w:rPr>
          <w:rFonts w:ascii="Times New Roman" w:hAnsi="Times New Roman" w:cs="Times New Roman"/>
          <w:bCs/>
          <w:u w:val="single"/>
        </w:rPr>
        <w:t>15.02.08 Технология металлообрабатывающего производства</w:t>
      </w:r>
    </w:p>
    <w:p w14:paraId="37272F97" w14:textId="6C8CE46A" w:rsidR="00BB7800" w:rsidRPr="00BB7800" w:rsidRDefault="00BB7800" w:rsidP="00BB7800">
      <w:pPr>
        <w:tabs>
          <w:tab w:val="left" w:pos="2948"/>
        </w:tabs>
        <w:jc w:val="both"/>
        <w:rPr>
          <w:rFonts w:ascii="Times New Roman" w:hAnsi="Times New Roman" w:cs="Times New Roman"/>
          <w:bCs/>
          <w:u w:val="single"/>
        </w:rPr>
      </w:pPr>
      <w:r w:rsidRPr="00BB7800">
        <w:rPr>
          <w:rFonts w:ascii="Times New Roman" w:hAnsi="Times New Roman" w:cs="Times New Roman"/>
          <w:bCs/>
        </w:rPr>
        <w:t xml:space="preserve">Курс    </w:t>
      </w:r>
      <w:r w:rsidR="00DD73F2">
        <w:rPr>
          <w:rFonts w:ascii="Times New Roman" w:hAnsi="Times New Roman" w:cs="Times New Roman"/>
          <w:bCs/>
          <w:u w:val="single"/>
        </w:rPr>
        <w:t>4</w:t>
      </w:r>
      <w:r w:rsidRPr="00BB7800">
        <w:rPr>
          <w:rFonts w:ascii="Times New Roman" w:hAnsi="Times New Roman" w:cs="Times New Roman"/>
          <w:bCs/>
          <w:u w:val="single"/>
        </w:rPr>
        <w:t xml:space="preserve"> </w:t>
      </w:r>
      <w:r w:rsidRPr="00BB7800">
        <w:rPr>
          <w:rFonts w:ascii="Times New Roman" w:hAnsi="Times New Roman" w:cs="Times New Roman"/>
          <w:bCs/>
        </w:rPr>
        <w:t xml:space="preserve">                 Группа                </w:t>
      </w:r>
      <w:r w:rsidRPr="00BB7800">
        <w:rPr>
          <w:rFonts w:ascii="Times New Roman" w:hAnsi="Times New Roman" w:cs="Times New Roman"/>
          <w:bCs/>
          <w:u w:val="single"/>
        </w:rPr>
        <w:t>9ТМП 1-18</w:t>
      </w:r>
    </w:p>
    <w:p w14:paraId="75598620" w14:textId="559A43B8" w:rsidR="00BB7800" w:rsidRPr="00BB7800" w:rsidRDefault="00BB7800" w:rsidP="00BB7800">
      <w:pPr>
        <w:tabs>
          <w:tab w:val="left" w:pos="2948"/>
        </w:tabs>
        <w:spacing w:before="120"/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>Студент Ф.И.О. 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</w:p>
    <w:p w14:paraId="46C770C0" w14:textId="77D542E6" w:rsidR="00BB7800" w:rsidRPr="00C77FA2" w:rsidRDefault="00C77FA2" w:rsidP="00BB7800">
      <w:pPr>
        <w:tabs>
          <w:tab w:val="left" w:pos="2948"/>
        </w:tabs>
        <w:spacing w:before="12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М</w:t>
      </w:r>
      <w:r w:rsidR="00BB7800" w:rsidRPr="00BB7800">
        <w:rPr>
          <w:rFonts w:ascii="Times New Roman" w:hAnsi="Times New Roman" w:cs="Times New Roman"/>
          <w:bCs/>
        </w:rPr>
        <w:t>есто прохождения практики:</w:t>
      </w:r>
      <w:r>
        <w:rPr>
          <w:rFonts w:ascii="Times New Roman" w:hAnsi="Times New Roman" w:cs="Times New Roman"/>
          <w:bCs/>
        </w:rPr>
        <w:t xml:space="preserve"> </w:t>
      </w:r>
      <w:r w:rsidRPr="00C77FA2">
        <w:rPr>
          <w:rFonts w:ascii="Times New Roman" w:hAnsi="Times New Roman" w:cs="Times New Roman"/>
          <w:bCs/>
          <w:u w:val="single"/>
        </w:rPr>
        <w:t>КГБПОУ «Красноярский колледж радиоэлектроники и информационных технологий»</w:t>
      </w:r>
    </w:p>
    <w:p w14:paraId="6C3D4B77" w14:textId="067AC890" w:rsidR="00BB7800" w:rsidRDefault="00BB7800" w:rsidP="00BB7800">
      <w:pPr>
        <w:tabs>
          <w:tab w:val="left" w:pos="2948"/>
        </w:tabs>
        <w:spacing w:after="120"/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>Срок прохождения практики с «</w:t>
      </w:r>
      <w:r>
        <w:rPr>
          <w:rFonts w:ascii="Times New Roman" w:hAnsi="Times New Roman" w:cs="Times New Roman"/>
          <w:bCs/>
        </w:rPr>
        <w:t>__» _____</w:t>
      </w:r>
      <w:proofErr w:type="gramStart"/>
      <w:r>
        <w:rPr>
          <w:rFonts w:ascii="Times New Roman" w:hAnsi="Times New Roman" w:cs="Times New Roman"/>
          <w:bCs/>
        </w:rPr>
        <w:t>_</w:t>
      </w:r>
      <w:r w:rsidRPr="00BB7800">
        <w:rPr>
          <w:rFonts w:ascii="Times New Roman" w:hAnsi="Times New Roman" w:cs="Times New Roman"/>
          <w:bCs/>
        </w:rPr>
        <w:t xml:space="preserve">  по</w:t>
      </w:r>
      <w:proofErr w:type="gramEnd"/>
      <w:r w:rsidRPr="00BB7800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__</w:t>
      </w:r>
      <w:r w:rsidRPr="00BB7800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_______</w:t>
      </w:r>
      <w:r w:rsidRPr="00BB7800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2</w:t>
      </w:r>
      <w:r w:rsidRPr="00BB7800">
        <w:rPr>
          <w:rFonts w:ascii="Times New Roman" w:hAnsi="Times New Roman" w:cs="Times New Roman"/>
          <w:bCs/>
        </w:rPr>
        <w:t xml:space="preserve">г. (в объеме </w:t>
      </w:r>
      <w:r w:rsidR="00DD73F2">
        <w:rPr>
          <w:rFonts w:ascii="Times New Roman" w:hAnsi="Times New Roman" w:cs="Times New Roman"/>
          <w:bCs/>
        </w:rPr>
        <w:t>36</w:t>
      </w:r>
      <w:r w:rsidRPr="00BB7800">
        <w:rPr>
          <w:rFonts w:ascii="Times New Roman" w:hAnsi="Times New Roman" w:cs="Times New Roman"/>
          <w:bCs/>
        </w:rPr>
        <w:t xml:space="preserve"> час.)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6061"/>
      </w:tblGrid>
      <w:tr w:rsidR="00704158" w14:paraId="292DB0D0" w14:textId="77777777" w:rsidTr="00AF1114">
        <w:tc>
          <w:tcPr>
            <w:tcW w:w="560" w:type="dxa"/>
          </w:tcPr>
          <w:p w14:paraId="4C1416F9" w14:textId="77777777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9C230D7" w14:textId="77777777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 xml:space="preserve">п/п </w:t>
            </w:r>
          </w:p>
        </w:tc>
        <w:tc>
          <w:tcPr>
            <w:tcW w:w="2950" w:type="dxa"/>
          </w:tcPr>
          <w:p w14:paraId="69D86E89" w14:textId="77777777" w:rsidR="00704158" w:rsidRPr="005A4BC0" w:rsidRDefault="00704158" w:rsidP="008550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6061" w:type="dxa"/>
          </w:tcPr>
          <w:p w14:paraId="75998DFE" w14:textId="77777777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Содержание практики</w:t>
            </w:r>
          </w:p>
          <w:p w14:paraId="4053A3FF" w14:textId="388F8978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131C33" w14:textId="1A2CB620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157" w14:paraId="0F8398B6" w14:textId="77777777" w:rsidTr="00AF1114">
        <w:tc>
          <w:tcPr>
            <w:tcW w:w="560" w:type="dxa"/>
          </w:tcPr>
          <w:p w14:paraId="58E4DEB2" w14:textId="77777777" w:rsidR="00041157" w:rsidRPr="006731FA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0" w:type="dxa"/>
          </w:tcPr>
          <w:p w14:paraId="0BD448B0" w14:textId="77777777" w:rsidR="00AF1114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A3EE8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 xml:space="preserve">1 </w:t>
            </w:r>
          </w:p>
          <w:p w14:paraId="5F404946" w14:textId="2514036E" w:rsidR="00041157" w:rsidRPr="00E44624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понятия сборки узлов и изделий</w:t>
            </w:r>
          </w:p>
        </w:tc>
        <w:tc>
          <w:tcPr>
            <w:tcW w:w="6061" w:type="dxa"/>
          </w:tcPr>
          <w:p w14:paraId="5278D5C9" w14:textId="1F044216" w:rsidR="00041157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Общие вопросы технологии сборки</w:t>
            </w:r>
            <w:r w:rsidR="00C77FA2">
              <w:rPr>
                <w:rFonts w:ascii="Times New Roman" w:hAnsi="Times New Roman" w:cs="Times New Roman"/>
                <w:bCs/>
              </w:rPr>
              <w:t>.</w:t>
            </w:r>
            <w:r w:rsidRPr="003240D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5D47BDD" w14:textId="77777777" w:rsidR="00041157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Классификация соединений деталей машин.</w:t>
            </w:r>
          </w:p>
          <w:p w14:paraId="7C5B24FB" w14:textId="77777777" w:rsidR="00041157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Конструкторские и технологические размерные цепи. Реализация размерных связей в процессе сборки. Основы расчёта размерных цепей.</w:t>
            </w:r>
          </w:p>
          <w:p w14:paraId="2FCD15CD" w14:textId="77777777" w:rsidR="00041157" w:rsidRDefault="00041157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Причины отклонений в размерных связях, возникающих при сборке узлов и изделий. Проявление отклонений формы, относительного поворота поверхностей деталей и расстояния между ними.</w:t>
            </w:r>
          </w:p>
          <w:p w14:paraId="4F459A42" w14:textId="77777777" w:rsidR="00041157" w:rsidRDefault="00B836F1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Деформирование деталей в процессе сборки.</w:t>
            </w:r>
          </w:p>
          <w:p w14:paraId="6F3F576D" w14:textId="65017B86" w:rsidR="00B836F1" w:rsidRDefault="00B836F1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Качество сборки: подготовка деталей к сборке, точность сборки, методы достижения заданной точности сборки, технический контроль качества сборки, окраска изделий.</w:t>
            </w:r>
          </w:p>
          <w:p w14:paraId="14E6C51A" w14:textId="77777777" w:rsidR="00B836F1" w:rsidRDefault="00B836F1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Классификация и характеристика сборочного оборудования. Сборочные станки. Сборочные линии.</w:t>
            </w:r>
          </w:p>
          <w:p w14:paraId="01FE2FFC" w14:textId="1AFE393B" w:rsidR="00B836F1" w:rsidRPr="00B836F1" w:rsidRDefault="00B836F1" w:rsidP="00041157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Инструмент и приспособления, применяемые при сборке: ручной и механизированный сборочный инструмент, универсальные и специальные приспособления, применяемые в сборочном процессе.</w:t>
            </w:r>
          </w:p>
        </w:tc>
      </w:tr>
      <w:tr w:rsidR="008470D5" w14:paraId="0C628CA0" w14:textId="77777777" w:rsidTr="00AF1114">
        <w:tc>
          <w:tcPr>
            <w:tcW w:w="560" w:type="dxa"/>
          </w:tcPr>
          <w:p w14:paraId="46864082" w14:textId="77777777" w:rsidR="008470D5" w:rsidRPr="006731FA" w:rsidRDefault="008470D5" w:rsidP="008470D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</w:tcPr>
          <w:p w14:paraId="0150F389" w14:textId="77777777" w:rsidR="00AF1114" w:rsidRDefault="008470D5" w:rsidP="008470D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210DEC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</w:rPr>
              <w:t>2</w:t>
            </w:r>
            <w:r w:rsidRPr="00210DEC">
              <w:rPr>
                <w:rFonts w:ascii="Times New Roman" w:hAnsi="Times New Roman" w:cs="Times New Roman"/>
              </w:rPr>
              <w:t xml:space="preserve"> </w:t>
            </w:r>
          </w:p>
          <w:p w14:paraId="27658329" w14:textId="69F5447A" w:rsidR="008470D5" w:rsidRPr="007C7409" w:rsidRDefault="008470D5" w:rsidP="008470D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  <w:b/>
                <w:bCs/>
              </w:rPr>
            </w:pPr>
            <w:r w:rsidRPr="00210DEC">
              <w:rPr>
                <w:rFonts w:ascii="Times New Roman" w:hAnsi="Times New Roman" w:cs="Times New Roman"/>
              </w:rPr>
              <w:t xml:space="preserve">Системы автоматизированного проектирования при выборе конструктивного исполнения </w:t>
            </w:r>
            <w:r>
              <w:rPr>
                <w:rFonts w:ascii="Times New Roman" w:hAnsi="Times New Roman" w:cs="Times New Roman"/>
              </w:rPr>
              <w:t xml:space="preserve">сборочного </w:t>
            </w:r>
            <w:r w:rsidRPr="00210DEC">
              <w:rPr>
                <w:rFonts w:ascii="Times New Roman" w:hAnsi="Times New Roman" w:cs="Times New Roman"/>
              </w:rPr>
              <w:t>инструмен</w:t>
            </w:r>
            <w:r>
              <w:rPr>
                <w:rFonts w:ascii="Times New Roman" w:hAnsi="Times New Roman" w:cs="Times New Roman"/>
              </w:rPr>
              <w:t xml:space="preserve">та, </w:t>
            </w:r>
            <w:r w:rsidRPr="00210DEC">
              <w:rPr>
                <w:rFonts w:ascii="Times New Roman" w:hAnsi="Times New Roman" w:cs="Times New Roman"/>
              </w:rPr>
              <w:t>технологических приспособлений и оборудования</w:t>
            </w:r>
          </w:p>
        </w:tc>
        <w:tc>
          <w:tcPr>
            <w:tcW w:w="6061" w:type="dxa"/>
          </w:tcPr>
          <w:p w14:paraId="66663F1D" w14:textId="77777777" w:rsidR="008470D5" w:rsidRDefault="008470D5" w:rsidP="008470D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САПР при выборе сборочного инструмента и технологических приспособлений: виды, назначение, применение, роль.</w:t>
            </w:r>
            <w:r w:rsidRPr="003240DE">
              <w:rPr>
                <w:rFonts w:ascii="Times New Roman" w:hAnsi="Times New Roman" w:cs="Times New Roman"/>
              </w:rPr>
              <w:t xml:space="preserve"> </w:t>
            </w:r>
          </w:p>
          <w:p w14:paraId="1366D0CC" w14:textId="77777777" w:rsidR="008470D5" w:rsidRDefault="008470D5" w:rsidP="008470D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Подбор конструктивного исполнения сборочного инструмента, приспособлений для сборки.</w:t>
            </w:r>
            <w:r w:rsidRPr="003240DE">
              <w:rPr>
                <w:rFonts w:ascii="Times New Roman" w:hAnsi="Times New Roman" w:cs="Times New Roman"/>
              </w:rPr>
              <w:t xml:space="preserve"> </w:t>
            </w:r>
          </w:p>
          <w:p w14:paraId="5C96485A" w14:textId="03168E89" w:rsidR="008470D5" w:rsidRPr="00704158" w:rsidRDefault="008470D5" w:rsidP="008470D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0DE">
              <w:rPr>
                <w:rFonts w:ascii="Times New Roman" w:hAnsi="Times New Roman" w:cs="Times New Roman"/>
              </w:rPr>
              <w:t>Подбор оборудования с применением САПР.</w:t>
            </w:r>
          </w:p>
        </w:tc>
      </w:tr>
      <w:tr w:rsidR="00BF0180" w14:paraId="0DE44D75" w14:textId="77777777" w:rsidTr="00AF1114">
        <w:tc>
          <w:tcPr>
            <w:tcW w:w="560" w:type="dxa"/>
          </w:tcPr>
          <w:p w14:paraId="6C9CB1E1" w14:textId="77777777" w:rsidR="00BF0180" w:rsidRPr="006731FA" w:rsidRDefault="00BF0180" w:rsidP="00BF0180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0" w:type="dxa"/>
          </w:tcPr>
          <w:p w14:paraId="7DD21D34" w14:textId="77777777" w:rsidR="00AF1114" w:rsidRDefault="00BF0180" w:rsidP="00BF0180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B750D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</w:p>
          <w:p w14:paraId="5260F7C1" w14:textId="199B81E0" w:rsidR="00BF0180" w:rsidRPr="007C7409" w:rsidRDefault="00BF0180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Технология сборки соединений</w:t>
            </w:r>
          </w:p>
        </w:tc>
        <w:tc>
          <w:tcPr>
            <w:tcW w:w="6061" w:type="dxa"/>
          </w:tcPr>
          <w:p w14:paraId="54290E0B" w14:textId="77777777" w:rsidR="00BF0180" w:rsidRDefault="00BF0180" w:rsidP="00BF0180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lastRenderedPageBreak/>
              <w:t>Классификация соединений деталей при сборке.</w:t>
            </w:r>
          </w:p>
          <w:p w14:paraId="7268989B" w14:textId="77777777" w:rsidR="00BF0180" w:rsidRDefault="00BF0180" w:rsidP="00BF0180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lastRenderedPageBreak/>
              <w:t>Сборка разъёмных соединений: резьбовых, шпоночных, шлицевых, неподвижных конических. Расчёт резьбового соединения.</w:t>
            </w:r>
          </w:p>
          <w:p w14:paraId="4660E2A9" w14:textId="2BEBD806" w:rsidR="00BF0180" w:rsidRDefault="00BF0180" w:rsidP="00BF0180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Cs/>
              </w:rPr>
              <w:t>Сборка неразъёмных соединений: сборка соединений с гарантированным натягом, получаемых развальцовыванием, заклёпочных, сваркой, пайкой, склеиванием. Расчёт сборки неподвижного соединения с натягом.</w:t>
            </w:r>
          </w:p>
        </w:tc>
      </w:tr>
      <w:tr w:rsidR="00AF1114" w14:paraId="7D7144BC" w14:textId="77777777" w:rsidTr="00AF1114">
        <w:tc>
          <w:tcPr>
            <w:tcW w:w="560" w:type="dxa"/>
          </w:tcPr>
          <w:p w14:paraId="762145F0" w14:textId="77777777" w:rsidR="00AF1114" w:rsidRPr="006731FA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14:paraId="1320AA01" w14:textId="77777777" w:rsidR="00AF1114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E7A1E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E7A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8501F1" w14:textId="00B74D64" w:rsidR="00AF1114" w:rsidRPr="005B750D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  <w:bCs/>
              </w:rPr>
            </w:pPr>
            <w:r w:rsidRPr="00FE7A1E">
              <w:rPr>
                <w:rFonts w:ascii="Times New Roman" w:hAnsi="Times New Roman" w:cs="Times New Roman"/>
                <w:bCs/>
              </w:rPr>
              <w:t>Сборка типовых сборочных единиц</w:t>
            </w:r>
          </w:p>
        </w:tc>
        <w:tc>
          <w:tcPr>
            <w:tcW w:w="6061" w:type="dxa"/>
          </w:tcPr>
          <w:p w14:paraId="6F254469" w14:textId="77777777" w:rsidR="00AF1114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Сборка изделий с базированием по плоскостям: схемы установки, методы обеспечения точности, примеры.</w:t>
            </w:r>
          </w:p>
          <w:p w14:paraId="7EF2AAF2" w14:textId="77777777" w:rsidR="00AF1114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Сборка изделий с подшипниками: скольжения и качения. Виды, элементы подшипников, классы точности, поля допусков, применение, последовательность технологии сборки.</w:t>
            </w:r>
          </w:p>
          <w:p w14:paraId="1FE80E19" w14:textId="77777777" w:rsidR="00AF1114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Сборка составных валов: с муфтами, коленчатые валы. Типизация муфт по принципу действия, по конструкции, последовательность сборки. Виды валов, последовательность сборки в зависимости от вида.</w:t>
            </w:r>
          </w:p>
          <w:p w14:paraId="43F17A69" w14:textId="77777777" w:rsidR="00AF1114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Сборка шатунно-поршневых групп: виды, требования к точности, порядок сборки</w:t>
            </w:r>
          </w:p>
          <w:p w14:paraId="0AA88133" w14:textId="2BB097DE" w:rsidR="00AF1114" w:rsidRDefault="00AF1114" w:rsidP="00AF111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Сборка зубчатых, червячных, цепных и ремённых передач. Виды передач, степени точности, методы обработки и порядок сборки</w:t>
            </w:r>
          </w:p>
        </w:tc>
      </w:tr>
    </w:tbl>
    <w:p w14:paraId="45B2DE43" w14:textId="77777777" w:rsidR="00BB7800" w:rsidRPr="00BB7800" w:rsidRDefault="00BB7800" w:rsidP="00BB7800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A059C88" w14:textId="77777777" w:rsidR="00BB7800" w:rsidRPr="00BB7800" w:rsidRDefault="00BB7800" w:rsidP="00BB780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BB7800">
        <w:rPr>
          <w:rFonts w:ascii="Times New Roman" w:hAnsi="Times New Roman" w:cs="Times New Roman"/>
          <w:i/>
          <w:iCs/>
        </w:rPr>
        <w:t xml:space="preserve">В результате прохождения производственной практики обучающийся должен проявить сформированность общих компетенций ОК 01- ОК11: </w:t>
      </w:r>
    </w:p>
    <w:p w14:paraId="5A05A3F3" w14:textId="1F9C23E3" w:rsidR="00BB7800" w:rsidRPr="00BB7800" w:rsidRDefault="00BB7800" w:rsidP="00AF1114">
      <w:pPr>
        <w:ind w:firstLine="708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выбирать способы решения задач профессиональной деятельности;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>осуществлять поиск, анализ и интерпретацию информации; планировать и реализовывать собственное профессиональное и личностное развитие; работать в коллективе и команде, эффективно взаимодействовать с коллегами, руководством, клиентами;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 xml:space="preserve">проявлять гражданско-патриотическую позицию, демонстрировать осознанное поведение на основе общечеловеческих ценностей, </w:t>
      </w:r>
      <w:r w:rsidRPr="00BB7800">
        <w:rPr>
          <w:rFonts w:ascii="Times New Roman" w:hAnsi="Times New Roman" w:cs="Times New Roman"/>
          <w:spacing w:val="-4"/>
        </w:rPr>
        <w:t>применять стандарты антикоррупционного поведения</w:t>
      </w:r>
      <w:r w:rsidRPr="00BB7800">
        <w:rPr>
          <w:rFonts w:ascii="Times New Roman" w:hAnsi="Times New Roman" w:cs="Times New Roman"/>
        </w:rPr>
        <w:t>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 xml:space="preserve">содействовать сохранению окружающей среды, ресурсосбережению, эффективно действовать в чрезвычайных ситуациях; </w:t>
      </w:r>
      <w:r w:rsidRPr="00BB7800">
        <w:rPr>
          <w:rFonts w:ascii="Times New Roman" w:hAnsi="Times New Roman" w:cs="Times New Roman"/>
          <w:spacing w:val="-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. использовать информационные технологии в профессиональной деятельности; пользоваться профессиональной документацией на государственном и иностранном языках; использовать знания по финансовой грамотности, планировать предпринимательскую деятельность в профессиональной сфере</w:t>
      </w:r>
      <w:r w:rsidRPr="00BB7800">
        <w:rPr>
          <w:rFonts w:ascii="Times New Roman" w:hAnsi="Times New Roman" w:cs="Times New Roman"/>
        </w:rPr>
        <w:t>.</w:t>
      </w:r>
    </w:p>
    <w:p w14:paraId="256F763F" w14:textId="77777777" w:rsidR="00BB7800" w:rsidRPr="00BB7800" w:rsidRDefault="00BB7800" w:rsidP="00BB7800">
      <w:pPr>
        <w:ind w:left="-425" w:firstLine="425"/>
        <w:jc w:val="both"/>
        <w:rPr>
          <w:rFonts w:ascii="Times New Roman" w:hAnsi="Times New Roman" w:cs="Times New Roman"/>
        </w:rPr>
      </w:pPr>
    </w:p>
    <w:p w14:paraId="401827FA" w14:textId="77777777" w:rsidR="00BB7800" w:rsidRPr="00BB7800" w:rsidRDefault="00BB7800" w:rsidP="00BB7800">
      <w:pPr>
        <w:ind w:left="-425" w:firstLine="425"/>
        <w:jc w:val="both"/>
        <w:rPr>
          <w:rFonts w:ascii="Times New Roman" w:hAnsi="Times New Roman" w:cs="Times New Roman"/>
        </w:rPr>
      </w:pPr>
    </w:p>
    <w:p w14:paraId="79C27A88" w14:textId="77777777" w:rsidR="00BB7800" w:rsidRPr="00BB7800" w:rsidRDefault="00BB7800" w:rsidP="00BB7800">
      <w:pPr>
        <w:ind w:left="-425" w:firstLine="1133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 xml:space="preserve">Руководитель </w:t>
      </w:r>
    </w:p>
    <w:p w14:paraId="34E3B602" w14:textId="336A985F" w:rsidR="00BB7800" w:rsidRPr="00BB7800" w:rsidRDefault="00BB7800" w:rsidP="00BB7800">
      <w:pPr>
        <w:ind w:left="-425" w:firstLine="1133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производственной практики от колледжа</w:t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proofErr w:type="spellStart"/>
      <w:r w:rsidR="00646863">
        <w:rPr>
          <w:rFonts w:ascii="Times New Roman" w:hAnsi="Times New Roman" w:cs="Times New Roman"/>
        </w:rPr>
        <w:t>Г.В.Ушкалова</w:t>
      </w:r>
      <w:proofErr w:type="spellEnd"/>
    </w:p>
    <w:p w14:paraId="0E58178A" w14:textId="77777777" w:rsidR="002B61BA" w:rsidRPr="007F620A" w:rsidRDefault="002B61BA" w:rsidP="002B61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1BA" w:rsidRPr="007F620A" w:rsidSect="0081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8AB2" w14:textId="77777777" w:rsidR="00F36506" w:rsidRDefault="00F36506" w:rsidP="003240DE">
      <w:r>
        <w:separator/>
      </w:r>
    </w:p>
  </w:endnote>
  <w:endnote w:type="continuationSeparator" w:id="0">
    <w:p w14:paraId="239DE8FE" w14:textId="77777777" w:rsidR="00F36506" w:rsidRDefault="00F36506" w:rsidP="003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EFF7" w14:textId="77777777" w:rsidR="00F36506" w:rsidRDefault="00F36506" w:rsidP="003240DE">
      <w:r>
        <w:separator/>
      </w:r>
    </w:p>
  </w:footnote>
  <w:footnote w:type="continuationSeparator" w:id="0">
    <w:p w14:paraId="40307216" w14:textId="77777777" w:rsidR="00F36506" w:rsidRDefault="00F36506" w:rsidP="003240DE">
      <w:r>
        <w:continuationSeparator/>
      </w:r>
    </w:p>
  </w:footnote>
  <w:footnote w:id="1">
    <w:p w14:paraId="289AA749" w14:textId="2734D8BA" w:rsidR="004F624F" w:rsidRDefault="004F624F" w:rsidP="003240DE">
      <w:pPr>
        <w:pStyle w:val="a8"/>
        <w:rPr>
          <w:rStyle w:val="aa"/>
          <w:iCs/>
          <w:lang w:val="ru-RU"/>
        </w:rPr>
      </w:pPr>
      <w:r>
        <w:rPr>
          <w:rStyle w:val="ab"/>
        </w:rPr>
        <w:footnoteRef/>
      </w:r>
      <w:r>
        <w:rPr>
          <w:rStyle w:val="aa"/>
          <w:iCs/>
          <w:lang w:val="ru-RU"/>
        </w:rPr>
        <w:t xml:space="preserve">Тематика самостоятельных работ в рамках образовательной программы планируется образовательной организацией </w:t>
      </w:r>
      <w:proofErr w:type="gramStart"/>
      <w:r>
        <w:rPr>
          <w:rStyle w:val="aa"/>
          <w:iCs/>
          <w:lang w:val="ru-RU"/>
        </w:rPr>
        <w:t>в с</w:t>
      </w:r>
      <w:proofErr w:type="gramEnd"/>
      <w:r>
        <w:rPr>
          <w:rStyle w:val="aa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  <w:p w14:paraId="316B1503" w14:textId="7411EBD4" w:rsidR="004E3197" w:rsidRDefault="004E3197" w:rsidP="003240DE">
      <w:pPr>
        <w:pStyle w:val="a8"/>
        <w:rPr>
          <w:rStyle w:val="aa"/>
          <w:iCs/>
          <w:lang w:val="ru-RU"/>
        </w:rPr>
      </w:pPr>
    </w:p>
    <w:p w14:paraId="6E9118C0" w14:textId="77777777" w:rsidR="004E3197" w:rsidRPr="002A53AE" w:rsidRDefault="004E3197" w:rsidP="003240DE">
      <w:pPr>
        <w:pStyle w:val="a8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547"/>
    <w:multiLevelType w:val="multilevel"/>
    <w:tmpl w:val="22FEE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4A3540"/>
    <w:multiLevelType w:val="hybridMultilevel"/>
    <w:tmpl w:val="273A672A"/>
    <w:lvl w:ilvl="0" w:tplc="CD5E36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396"/>
    <w:multiLevelType w:val="multilevel"/>
    <w:tmpl w:val="ED84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DE37B4"/>
    <w:multiLevelType w:val="hybridMultilevel"/>
    <w:tmpl w:val="6A92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9002D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FC367C"/>
    <w:multiLevelType w:val="hybridMultilevel"/>
    <w:tmpl w:val="9B9E8944"/>
    <w:lvl w:ilvl="0" w:tplc="90020F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23E82"/>
    <w:multiLevelType w:val="hybridMultilevel"/>
    <w:tmpl w:val="4724AEE4"/>
    <w:lvl w:ilvl="0" w:tplc="E41EF21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BDD21B7"/>
    <w:multiLevelType w:val="hybridMultilevel"/>
    <w:tmpl w:val="2A1E1F98"/>
    <w:lvl w:ilvl="0" w:tplc="3390903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 w15:restartNumberingAfterBreak="0">
    <w:nsid w:val="22B07482"/>
    <w:multiLevelType w:val="multilevel"/>
    <w:tmpl w:val="E8941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2A8B503B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8165A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36627FBD"/>
    <w:multiLevelType w:val="hybridMultilevel"/>
    <w:tmpl w:val="DD18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AB771E"/>
    <w:multiLevelType w:val="hybridMultilevel"/>
    <w:tmpl w:val="D12E6D64"/>
    <w:lvl w:ilvl="0" w:tplc="241C8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69463C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15" w15:restartNumberingAfterBreak="0">
    <w:nsid w:val="3E620463"/>
    <w:multiLevelType w:val="hybridMultilevel"/>
    <w:tmpl w:val="EA520E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F5D0822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C2468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72F7F"/>
    <w:multiLevelType w:val="hybridMultilevel"/>
    <w:tmpl w:val="373429B2"/>
    <w:lvl w:ilvl="0" w:tplc="608C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6D5E61"/>
    <w:multiLevelType w:val="hybridMultilevel"/>
    <w:tmpl w:val="275E909A"/>
    <w:lvl w:ilvl="0" w:tplc="E35E4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0A330F"/>
    <w:multiLevelType w:val="hybridMultilevel"/>
    <w:tmpl w:val="83AA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F2CBC"/>
    <w:multiLevelType w:val="hybridMultilevel"/>
    <w:tmpl w:val="52EED650"/>
    <w:lvl w:ilvl="0" w:tplc="D3422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484789"/>
    <w:multiLevelType w:val="hybridMultilevel"/>
    <w:tmpl w:val="3C7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250A9"/>
    <w:multiLevelType w:val="hybridMultilevel"/>
    <w:tmpl w:val="DAF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DC3216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EE599B"/>
    <w:multiLevelType w:val="hybridMultilevel"/>
    <w:tmpl w:val="E532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987102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A5C470B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525C9B"/>
    <w:multiLevelType w:val="hybridMultilevel"/>
    <w:tmpl w:val="0E94C42C"/>
    <w:lvl w:ilvl="0" w:tplc="60D8A79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 w15:restartNumberingAfterBreak="0">
    <w:nsid w:val="642E030B"/>
    <w:multiLevelType w:val="hybridMultilevel"/>
    <w:tmpl w:val="ED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F60A61"/>
    <w:multiLevelType w:val="hybridMultilevel"/>
    <w:tmpl w:val="AA4CB926"/>
    <w:lvl w:ilvl="0" w:tplc="5D7CEF2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658F72AA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73616C"/>
    <w:multiLevelType w:val="hybridMultilevel"/>
    <w:tmpl w:val="E54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650B7"/>
    <w:multiLevelType w:val="hybridMultilevel"/>
    <w:tmpl w:val="53509464"/>
    <w:lvl w:ilvl="0" w:tplc="B818FA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 w15:restartNumberingAfterBreak="0">
    <w:nsid w:val="6EB01AE0"/>
    <w:multiLevelType w:val="hybridMultilevel"/>
    <w:tmpl w:val="42004FAA"/>
    <w:lvl w:ilvl="0" w:tplc="94D400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B2291"/>
    <w:multiLevelType w:val="multilevel"/>
    <w:tmpl w:val="87880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1AA4CFF"/>
    <w:multiLevelType w:val="multilevel"/>
    <w:tmpl w:val="267848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535410C"/>
    <w:multiLevelType w:val="hybridMultilevel"/>
    <w:tmpl w:val="602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A4F0DD8"/>
    <w:multiLevelType w:val="multilevel"/>
    <w:tmpl w:val="E3803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3"/>
  </w:num>
  <w:num w:numId="5">
    <w:abstractNumId w:val="25"/>
  </w:num>
  <w:num w:numId="6">
    <w:abstractNumId w:val="23"/>
  </w:num>
  <w:num w:numId="7">
    <w:abstractNumId w:val="15"/>
  </w:num>
  <w:num w:numId="8">
    <w:abstractNumId w:val="37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24"/>
  </w:num>
  <w:num w:numId="14">
    <w:abstractNumId w:val="26"/>
  </w:num>
  <w:num w:numId="15">
    <w:abstractNumId w:val="28"/>
  </w:num>
  <w:num w:numId="16">
    <w:abstractNumId w:val="6"/>
  </w:num>
  <w:num w:numId="17">
    <w:abstractNumId w:val="32"/>
  </w:num>
  <w:num w:numId="18">
    <w:abstractNumId w:val="31"/>
  </w:num>
  <w:num w:numId="19">
    <w:abstractNumId w:val="8"/>
  </w:num>
  <w:num w:numId="20">
    <w:abstractNumId w:val="19"/>
  </w:num>
  <w:num w:numId="21">
    <w:abstractNumId w:val="39"/>
  </w:num>
  <w:num w:numId="22">
    <w:abstractNumId w:val="30"/>
  </w:num>
  <w:num w:numId="23">
    <w:abstractNumId w:val="33"/>
  </w:num>
  <w:num w:numId="24">
    <w:abstractNumId w:val="5"/>
  </w:num>
  <w:num w:numId="25">
    <w:abstractNumId w:val="20"/>
  </w:num>
  <w:num w:numId="26">
    <w:abstractNumId w:val="22"/>
  </w:num>
  <w:num w:numId="27">
    <w:abstractNumId w:val="9"/>
  </w:num>
  <w:num w:numId="28">
    <w:abstractNumId w:val="13"/>
  </w:num>
  <w:num w:numId="29">
    <w:abstractNumId w:val="35"/>
  </w:num>
  <w:num w:numId="30">
    <w:abstractNumId w:val="38"/>
  </w:num>
  <w:num w:numId="31">
    <w:abstractNumId w:val="29"/>
  </w:num>
  <w:num w:numId="32">
    <w:abstractNumId w:val="7"/>
  </w:num>
  <w:num w:numId="33">
    <w:abstractNumId w:val="2"/>
  </w:num>
  <w:num w:numId="34">
    <w:abstractNumId w:val="27"/>
  </w:num>
  <w:num w:numId="35">
    <w:abstractNumId w:val="0"/>
  </w:num>
  <w:num w:numId="36">
    <w:abstractNumId w:val="21"/>
  </w:num>
  <w:num w:numId="37">
    <w:abstractNumId w:val="18"/>
  </w:num>
  <w:num w:numId="38">
    <w:abstractNumId w:val="1"/>
  </w:num>
  <w:num w:numId="39">
    <w:abstractNumId w:val="3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E1"/>
    <w:rsid w:val="00004E61"/>
    <w:rsid w:val="00017AFF"/>
    <w:rsid w:val="00041157"/>
    <w:rsid w:val="000466A4"/>
    <w:rsid w:val="000648A3"/>
    <w:rsid w:val="00070FBD"/>
    <w:rsid w:val="00080F81"/>
    <w:rsid w:val="00082F4A"/>
    <w:rsid w:val="00085EA5"/>
    <w:rsid w:val="000A12A1"/>
    <w:rsid w:val="000A4DBD"/>
    <w:rsid w:val="000A58DB"/>
    <w:rsid w:val="000C3F55"/>
    <w:rsid w:val="000C78CE"/>
    <w:rsid w:val="000E6A59"/>
    <w:rsid w:val="00133F16"/>
    <w:rsid w:val="00135114"/>
    <w:rsid w:val="00140652"/>
    <w:rsid w:val="001532EF"/>
    <w:rsid w:val="00160795"/>
    <w:rsid w:val="001658F6"/>
    <w:rsid w:val="00171605"/>
    <w:rsid w:val="001919F4"/>
    <w:rsid w:val="001A26CF"/>
    <w:rsid w:val="001B1CC9"/>
    <w:rsid w:val="001B4703"/>
    <w:rsid w:val="001D7D2A"/>
    <w:rsid w:val="001E3297"/>
    <w:rsid w:val="001E6FAC"/>
    <w:rsid w:val="001E7B9A"/>
    <w:rsid w:val="001E7FD8"/>
    <w:rsid w:val="00220F95"/>
    <w:rsid w:val="00230C2B"/>
    <w:rsid w:val="002461DA"/>
    <w:rsid w:val="00277244"/>
    <w:rsid w:val="0029330C"/>
    <w:rsid w:val="002B61BA"/>
    <w:rsid w:val="0030254D"/>
    <w:rsid w:val="0030356F"/>
    <w:rsid w:val="00315EE0"/>
    <w:rsid w:val="00317847"/>
    <w:rsid w:val="0032012E"/>
    <w:rsid w:val="003240DE"/>
    <w:rsid w:val="003361F2"/>
    <w:rsid w:val="003373F9"/>
    <w:rsid w:val="00353D53"/>
    <w:rsid w:val="00385493"/>
    <w:rsid w:val="003B1D18"/>
    <w:rsid w:val="003D5E73"/>
    <w:rsid w:val="00400091"/>
    <w:rsid w:val="0041059A"/>
    <w:rsid w:val="00425FC2"/>
    <w:rsid w:val="00432B50"/>
    <w:rsid w:val="0047456C"/>
    <w:rsid w:val="004E3197"/>
    <w:rsid w:val="004F1934"/>
    <w:rsid w:val="004F54CE"/>
    <w:rsid w:val="004F624F"/>
    <w:rsid w:val="00517AB8"/>
    <w:rsid w:val="005415B8"/>
    <w:rsid w:val="0054299C"/>
    <w:rsid w:val="00551523"/>
    <w:rsid w:val="00571374"/>
    <w:rsid w:val="00576933"/>
    <w:rsid w:val="005A2C33"/>
    <w:rsid w:val="005A4BC0"/>
    <w:rsid w:val="005A5770"/>
    <w:rsid w:val="005B68DF"/>
    <w:rsid w:val="005B6D9F"/>
    <w:rsid w:val="005D5419"/>
    <w:rsid w:val="00604325"/>
    <w:rsid w:val="00612B41"/>
    <w:rsid w:val="0062639F"/>
    <w:rsid w:val="00642966"/>
    <w:rsid w:val="00646863"/>
    <w:rsid w:val="00653F0D"/>
    <w:rsid w:val="00662461"/>
    <w:rsid w:val="006731FA"/>
    <w:rsid w:val="006825C2"/>
    <w:rsid w:val="00682970"/>
    <w:rsid w:val="00696B87"/>
    <w:rsid w:val="006C088A"/>
    <w:rsid w:val="00704158"/>
    <w:rsid w:val="007122CC"/>
    <w:rsid w:val="00754C9F"/>
    <w:rsid w:val="007659F7"/>
    <w:rsid w:val="007A32F1"/>
    <w:rsid w:val="007C6247"/>
    <w:rsid w:val="007C7409"/>
    <w:rsid w:val="007E76EA"/>
    <w:rsid w:val="007F3B15"/>
    <w:rsid w:val="007F620A"/>
    <w:rsid w:val="0081703A"/>
    <w:rsid w:val="008470D5"/>
    <w:rsid w:val="00873C19"/>
    <w:rsid w:val="00893FFB"/>
    <w:rsid w:val="008D1720"/>
    <w:rsid w:val="008D2A19"/>
    <w:rsid w:val="008E6BB3"/>
    <w:rsid w:val="009051D6"/>
    <w:rsid w:val="00910B13"/>
    <w:rsid w:val="009176F6"/>
    <w:rsid w:val="0095295D"/>
    <w:rsid w:val="00965BF0"/>
    <w:rsid w:val="009924BD"/>
    <w:rsid w:val="009A172C"/>
    <w:rsid w:val="009B283D"/>
    <w:rsid w:val="009E5212"/>
    <w:rsid w:val="009E5718"/>
    <w:rsid w:val="009F6DAE"/>
    <w:rsid w:val="00A1519A"/>
    <w:rsid w:val="00A15CCB"/>
    <w:rsid w:val="00A20F82"/>
    <w:rsid w:val="00A325E1"/>
    <w:rsid w:val="00A51DFE"/>
    <w:rsid w:val="00A9793E"/>
    <w:rsid w:val="00AB7A07"/>
    <w:rsid w:val="00AD0CDA"/>
    <w:rsid w:val="00AD2395"/>
    <w:rsid w:val="00AF1114"/>
    <w:rsid w:val="00B07EFC"/>
    <w:rsid w:val="00B13C7A"/>
    <w:rsid w:val="00B836F1"/>
    <w:rsid w:val="00B91800"/>
    <w:rsid w:val="00BA3E2A"/>
    <w:rsid w:val="00BA6D58"/>
    <w:rsid w:val="00BA7737"/>
    <w:rsid w:val="00BB7800"/>
    <w:rsid w:val="00BE4399"/>
    <w:rsid w:val="00BF0180"/>
    <w:rsid w:val="00C26F63"/>
    <w:rsid w:val="00C31A37"/>
    <w:rsid w:val="00C3406E"/>
    <w:rsid w:val="00C377AE"/>
    <w:rsid w:val="00C53053"/>
    <w:rsid w:val="00C53591"/>
    <w:rsid w:val="00C60113"/>
    <w:rsid w:val="00C77FA2"/>
    <w:rsid w:val="00C9051D"/>
    <w:rsid w:val="00CA3E3F"/>
    <w:rsid w:val="00CA449E"/>
    <w:rsid w:val="00CC0C7D"/>
    <w:rsid w:val="00CE0780"/>
    <w:rsid w:val="00CE408B"/>
    <w:rsid w:val="00D4430B"/>
    <w:rsid w:val="00D67238"/>
    <w:rsid w:val="00D72D70"/>
    <w:rsid w:val="00DC7D1C"/>
    <w:rsid w:val="00DD106B"/>
    <w:rsid w:val="00DD73F2"/>
    <w:rsid w:val="00DF0AAC"/>
    <w:rsid w:val="00E04225"/>
    <w:rsid w:val="00E069EB"/>
    <w:rsid w:val="00E10CFD"/>
    <w:rsid w:val="00E14333"/>
    <w:rsid w:val="00E44624"/>
    <w:rsid w:val="00E6385C"/>
    <w:rsid w:val="00E724C9"/>
    <w:rsid w:val="00E76A49"/>
    <w:rsid w:val="00E856F1"/>
    <w:rsid w:val="00E90BBC"/>
    <w:rsid w:val="00E97C8C"/>
    <w:rsid w:val="00EB5C8E"/>
    <w:rsid w:val="00EE6D42"/>
    <w:rsid w:val="00EF06E8"/>
    <w:rsid w:val="00F36506"/>
    <w:rsid w:val="00F555F5"/>
    <w:rsid w:val="00F67F61"/>
    <w:rsid w:val="00F94088"/>
    <w:rsid w:val="00FB5217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3D88"/>
  <w15:docId w15:val="{A4419324-321B-4BBD-8F1E-815AF15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25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240D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532EF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325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082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A32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325E1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25E1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A325E1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325E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082F4A"/>
    <w:pPr>
      <w:tabs>
        <w:tab w:val="left" w:pos="0"/>
        <w:tab w:val="right" w:leader="dot" w:pos="9300"/>
      </w:tabs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325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A325E1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A325E1"/>
    <w:pPr>
      <w:ind w:left="720"/>
      <w:contextualSpacing/>
    </w:pPr>
  </w:style>
  <w:style w:type="paragraph" w:customStyle="1" w:styleId="ConsPlusNormal">
    <w:name w:val="ConsPlusNormal"/>
    <w:rsid w:val="00A32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325E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A325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note text"/>
    <w:basedOn w:val="a"/>
    <w:link w:val="a9"/>
    <w:uiPriority w:val="99"/>
    <w:qFormat/>
    <w:rsid w:val="001E6F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9">
    <w:name w:val="Текст сноски Знак"/>
    <w:basedOn w:val="a0"/>
    <w:link w:val="a8"/>
    <w:uiPriority w:val="99"/>
    <w:rsid w:val="001E6F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1532EF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1532EF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sid w:val="0032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otnote reference"/>
    <w:basedOn w:val="a0"/>
    <w:uiPriority w:val="99"/>
    <w:rsid w:val="003240DE"/>
    <w:rPr>
      <w:rFonts w:cs="Times New Roman"/>
      <w:vertAlign w:val="superscript"/>
    </w:rPr>
  </w:style>
  <w:style w:type="character" w:customStyle="1" w:styleId="211pt">
    <w:name w:val="Основной текст (2) + 11 pt"/>
    <w:basedOn w:val="21"/>
    <w:rsid w:val="00696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AD0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0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D0CDA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D0CDA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c">
    <w:name w:val="Hyperlink"/>
    <w:basedOn w:val="a0"/>
    <w:uiPriority w:val="99"/>
    <w:rsid w:val="00AD0CDA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D67238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do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-al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ntm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26</Pages>
  <Words>6598</Words>
  <Characters>37612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Галина</cp:lastModifiedBy>
  <cp:revision>149</cp:revision>
  <dcterms:created xsi:type="dcterms:W3CDTF">2018-04-16T09:25:00Z</dcterms:created>
  <dcterms:modified xsi:type="dcterms:W3CDTF">2021-10-20T15:14:00Z</dcterms:modified>
</cp:coreProperties>
</file>