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7C" w:rsidRPr="0048457D" w:rsidRDefault="00183F50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2041" style="position:absolute;left:0;text-align:left;margin-left:-.7pt;margin-top:-37.5pt;width:519.85pt;height:802.5pt;z-index:251904512" filled="f" strokeweight="2pt"/>
        </w:pict>
      </w:r>
      <w:r w:rsidR="002C497C" w:rsidRPr="0048457D">
        <w:rPr>
          <w:rFonts w:ascii="Times New Roman" w:hAnsi="Times New Roman"/>
          <w:color w:val="000000"/>
          <w:sz w:val="24"/>
          <w:szCs w:val="24"/>
        </w:rPr>
        <w:t>Министерство образования Красноярского края</w:t>
      </w: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 xml:space="preserve">Краевое государственное бюджетное </w:t>
      </w: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 xml:space="preserve">профессиональное образовательное учреждение </w:t>
      </w: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>«Красноярский колледж радиоэлектроники и информационных технологий»</w:t>
      </w: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497C" w:rsidRPr="0048457D" w:rsidRDefault="002C497C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C497C" w:rsidRPr="0048457D" w:rsidRDefault="002C497C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110A7" w:rsidRPr="0048457D" w:rsidRDefault="00C110A7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110A7" w:rsidRDefault="00C110A7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24B66" w:rsidRDefault="00D24B66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24B66" w:rsidRDefault="00D24B66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24B66" w:rsidRDefault="00D24B66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24B66" w:rsidRDefault="00D24B66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24B66" w:rsidRPr="0048457D" w:rsidRDefault="00D24B66" w:rsidP="0048457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C497C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>М</w:t>
      </w:r>
      <w:r w:rsidR="0048457D">
        <w:rPr>
          <w:rFonts w:ascii="Times New Roman" w:hAnsi="Times New Roman"/>
          <w:color w:val="000000"/>
          <w:sz w:val="24"/>
          <w:szCs w:val="24"/>
        </w:rPr>
        <w:t>ЕТОДИЧЕСКИЕ РЕКОМЕНДАЦИИ</w:t>
      </w:r>
    </w:p>
    <w:p w:rsidR="0048457D" w:rsidRPr="0048457D" w:rsidRDefault="0048457D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497C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552DC" w:rsidRPr="0048457D">
        <w:rPr>
          <w:rFonts w:ascii="Times New Roman" w:hAnsi="Times New Roman"/>
          <w:color w:val="000000"/>
          <w:sz w:val="24"/>
          <w:szCs w:val="24"/>
        </w:rPr>
        <w:t>выполнению курсовой работы</w:t>
      </w:r>
    </w:p>
    <w:p w:rsidR="000552DC" w:rsidRDefault="000552DC" w:rsidP="004845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57D">
        <w:rPr>
          <w:rFonts w:ascii="Times New Roman" w:hAnsi="Times New Roman"/>
          <w:color w:val="000000"/>
          <w:sz w:val="24"/>
          <w:szCs w:val="24"/>
        </w:rPr>
        <w:t>по МДК 01.02 «Тактика тушения пожаров»</w:t>
      </w:r>
    </w:p>
    <w:p w:rsidR="002C497C" w:rsidRPr="0048457D" w:rsidRDefault="009E2854" w:rsidP="0048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57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8457D">
        <w:rPr>
          <w:rFonts w:ascii="Times New Roman" w:eastAsia="Times New Roman" w:hAnsi="Times New Roman" w:cs="Times New Roman"/>
          <w:sz w:val="24"/>
          <w:szCs w:val="24"/>
        </w:rPr>
        <w:t xml:space="preserve">студентов </w:t>
      </w:r>
      <w:r w:rsidRPr="0048457D">
        <w:rPr>
          <w:rFonts w:ascii="Times New Roman" w:eastAsia="Times New Roman" w:hAnsi="Times New Roman" w:cs="Times New Roman"/>
          <w:sz w:val="24"/>
          <w:szCs w:val="24"/>
        </w:rPr>
        <w:t>специальност</w:t>
      </w:r>
      <w:r w:rsidR="000552DC" w:rsidRPr="004845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4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2DC" w:rsidRPr="0048457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457D">
        <w:rPr>
          <w:rFonts w:ascii="Times New Roman" w:eastAsia="Times New Roman" w:hAnsi="Times New Roman" w:cs="Times New Roman"/>
          <w:sz w:val="24"/>
          <w:szCs w:val="24"/>
        </w:rPr>
        <w:t>.02.0</w:t>
      </w:r>
      <w:r w:rsidR="000552DC" w:rsidRPr="004845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497C" w:rsidRPr="004845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52DC" w:rsidRPr="0048457D">
        <w:rPr>
          <w:rFonts w:ascii="Times New Roman" w:eastAsia="Times New Roman" w:hAnsi="Times New Roman" w:cs="Times New Roman"/>
          <w:sz w:val="24"/>
          <w:szCs w:val="24"/>
        </w:rPr>
        <w:t>Пожарная безопасность</w:t>
      </w:r>
      <w:r w:rsidR="002C497C" w:rsidRPr="004845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497C" w:rsidRPr="0048457D" w:rsidRDefault="002C497C" w:rsidP="0048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97C" w:rsidRPr="0048457D" w:rsidRDefault="002C497C" w:rsidP="004845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0A7" w:rsidRPr="0048457D" w:rsidRDefault="00C110A7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0A7" w:rsidRDefault="00C110A7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P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0A7" w:rsidRDefault="00C110A7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57D" w:rsidRDefault="0048457D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D24B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F66A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4B66" w:rsidRPr="00D24B66" w:rsidRDefault="00D24B66" w:rsidP="00D24B6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24B66">
        <w:rPr>
          <w:rFonts w:ascii="Times New Roman" w:hAnsi="Times New Roman"/>
          <w:sz w:val="24"/>
          <w:szCs w:val="24"/>
        </w:rPr>
        <w:lastRenderedPageBreak/>
        <w:t xml:space="preserve">Составлены в соответствии с государственными требованиями к минимуму содержания и уровню подготовки выпускников по специальности  </w:t>
      </w:r>
      <w:r>
        <w:rPr>
          <w:rFonts w:ascii="Times New Roman" w:hAnsi="Times New Roman"/>
          <w:sz w:val="24"/>
          <w:szCs w:val="24"/>
        </w:rPr>
        <w:t>20</w:t>
      </w:r>
      <w:r w:rsidRPr="00D24B66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4</w:t>
      </w:r>
      <w:r w:rsidRPr="00D24B6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Пожарная безопасность</w:t>
      </w:r>
      <w:r w:rsidRPr="00D24B66">
        <w:rPr>
          <w:rFonts w:ascii="Times New Roman" w:hAnsi="Times New Roman"/>
          <w:sz w:val="24"/>
          <w:szCs w:val="24"/>
        </w:rPr>
        <w:t xml:space="preserve">» на базе </w:t>
      </w:r>
      <w:r w:rsidR="00B015A9">
        <w:rPr>
          <w:rFonts w:ascii="Times New Roman" w:hAnsi="Times New Roman"/>
          <w:sz w:val="24"/>
          <w:szCs w:val="24"/>
        </w:rPr>
        <w:t xml:space="preserve">основного общего и </w:t>
      </w:r>
      <w:r w:rsidRPr="00D24B66">
        <w:rPr>
          <w:rFonts w:ascii="Times New Roman" w:hAnsi="Times New Roman"/>
          <w:sz w:val="24"/>
          <w:szCs w:val="24"/>
        </w:rPr>
        <w:t>среднего общего образования</w:t>
      </w:r>
    </w:p>
    <w:p w:rsidR="00D24B66" w:rsidRDefault="00D24B66" w:rsidP="00D24B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015A9" w:rsidRDefault="00B015A9" w:rsidP="00D24B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015A9" w:rsidRDefault="00B015A9" w:rsidP="00D24B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015A9" w:rsidRDefault="00B015A9" w:rsidP="00D24B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015A9" w:rsidRDefault="00B015A9" w:rsidP="00D24B6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24B66" w:rsidRPr="00D630AC" w:rsidTr="00B015A9">
        <w:tc>
          <w:tcPr>
            <w:tcW w:w="5070" w:type="dxa"/>
          </w:tcPr>
          <w:p w:rsidR="00D24B66" w:rsidRPr="00B015A9" w:rsidRDefault="00D24B66" w:rsidP="00C77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15A9">
              <w:rPr>
                <w:rFonts w:ascii="Times New Roman" w:hAnsi="Times New Roman"/>
                <w:sz w:val="24"/>
                <w:szCs w:val="24"/>
              </w:rPr>
              <w:t>ОДОБРЕНО:</w:t>
            </w:r>
          </w:p>
          <w:p w:rsidR="00D24B66" w:rsidRPr="00B015A9" w:rsidRDefault="00D24B66" w:rsidP="00C7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5A9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D24B66" w:rsidRPr="00B015A9" w:rsidRDefault="00D24B66" w:rsidP="00C7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66" w:rsidRPr="00B015A9" w:rsidRDefault="00D24B66" w:rsidP="00C77241">
            <w:pPr>
              <w:spacing w:after="0" w:line="240" w:lineRule="auto"/>
              <w:ind w:right="-251"/>
              <w:rPr>
                <w:rFonts w:ascii="Times New Roman" w:hAnsi="Times New Roman"/>
                <w:sz w:val="24"/>
                <w:szCs w:val="24"/>
              </w:rPr>
            </w:pPr>
            <w:r w:rsidRPr="00B015A9">
              <w:rPr>
                <w:rFonts w:ascii="Times New Roman" w:hAnsi="Times New Roman"/>
                <w:sz w:val="24"/>
                <w:szCs w:val="24"/>
              </w:rPr>
              <w:t xml:space="preserve">  _____________ / _____________</w:t>
            </w:r>
          </w:p>
          <w:p w:rsidR="00D24B66" w:rsidRPr="00B015A9" w:rsidRDefault="00D24B66" w:rsidP="00C77241">
            <w:pPr>
              <w:spacing w:after="0" w:line="240" w:lineRule="auto"/>
              <w:ind w:right="-251"/>
              <w:rPr>
                <w:rFonts w:ascii="Times New Roman" w:hAnsi="Times New Roman"/>
                <w:sz w:val="24"/>
                <w:szCs w:val="24"/>
              </w:rPr>
            </w:pPr>
          </w:p>
          <w:p w:rsidR="00D24B66" w:rsidRPr="00B015A9" w:rsidRDefault="00D24B66" w:rsidP="00C772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5A9">
              <w:rPr>
                <w:rFonts w:ascii="Times New Roman" w:hAnsi="Times New Roman"/>
                <w:sz w:val="24"/>
                <w:szCs w:val="24"/>
              </w:rPr>
              <w:t xml:space="preserve">  «     » _____________ 20</w:t>
            </w:r>
            <w:r w:rsidR="00F66A61">
              <w:rPr>
                <w:rFonts w:ascii="Times New Roman" w:hAnsi="Times New Roman"/>
                <w:sz w:val="24"/>
                <w:szCs w:val="24"/>
              </w:rPr>
              <w:t>20</w:t>
            </w:r>
            <w:r w:rsidRPr="00B015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24B66" w:rsidRPr="00D630AC" w:rsidRDefault="00D24B66" w:rsidP="00C772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015A9" w:rsidRDefault="00B015A9" w:rsidP="00B015A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15A9" w:rsidRPr="0048457D" w:rsidRDefault="00B015A9" w:rsidP="00B015A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57D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B015A9" w:rsidRPr="0048457D" w:rsidRDefault="00B015A9" w:rsidP="00B015A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57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учебной работе</w:t>
            </w:r>
          </w:p>
          <w:p w:rsidR="00B015A9" w:rsidRPr="0048457D" w:rsidRDefault="00B015A9" w:rsidP="00B015A9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57D">
              <w:rPr>
                <w:rFonts w:ascii="Times New Roman" w:hAnsi="Times New Roman"/>
                <w:color w:val="000000"/>
                <w:sz w:val="24"/>
                <w:szCs w:val="24"/>
              </w:rPr>
              <w:t>________/ М. А. Полютова/</w:t>
            </w:r>
          </w:p>
          <w:p w:rsidR="00B015A9" w:rsidRPr="0048457D" w:rsidRDefault="00B015A9" w:rsidP="00B015A9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57D">
              <w:rPr>
                <w:rFonts w:ascii="Times New Roman" w:hAnsi="Times New Roman"/>
                <w:color w:val="000000"/>
                <w:sz w:val="24"/>
                <w:szCs w:val="24"/>
              </w:rPr>
              <w:t>«      » __________ 20</w:t>
            </w:r>
            <w:r w:rsidR="00F66A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84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4B66" w:rsidRPr="00D630AC" w:rsidRDefault="00D24B66" w:rsidP="00B015A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4B66" w:rsidRPr="00D630AC" w:rsidRDefault="00D24B66" w:rsidP="00D24B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B66" w:rsidRPr="00D630AC" w:rsidRDefault="00D24B66" w:rsidP="00D24B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B66" w:rsidRDefault="00D24B66" w:rsidP="00D24B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86C" w:rsidRPr="00D630AC" w:rsidRDefault="00B1386C" w:rsidP="00D24B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86C" w:rsidRDefault="0053776F" w:rsidP="00537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7D">
        <w:rPr>
          <w:rFonts w:ascii="Times New Roman" w:hAnsi="Times New Roman" w:cs="Times New Roman"/>
          <w:sz w:val="24"/>
          <w:szCs w:val="24"/>
        </w:rPr>
        <w:t>Р</w:t>
      </w:r>
      <w:r w:rsidR="00B1386C">
        <w:rPr>
          <w:rFonts w:ascii="Times New Roman" w:hAnsi="Times New Roman" w:cs="Times New Roman"/>
          <w:sz w:val="24"/>
          <w:szCs w:val="24"/>
        </w:rPr>
        <w:t>АССМОТРЕНО:</w:t>
      </w:r>
    </w:p>
    <w:p w:rsidR="0053776F" w:rsidRPr="008D7A8C" w:rsidRDefault="0053776F" w:rsidP="0053776F">
      <w:pPr>
        <w:pStyle w:val="af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53776F" w:rsidRPr="008D7A8C" w:rsidRDefault="0053776F" w:rsidP="0053776F">
      <w:pPr>
        <w:pStyle w:val="af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профессионального цикла </w:t>
      </w:r>
    </w:p>
    <w:p w:rsidR="0053776F" w:rsidRPr="008D7A8C" w:rsidRDefault="0053776F" w:rsidP="0053776F">
      <w:pPr>
        <w:pStyle w:val="af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технического профиля</w:t>
      </w:r>
    </w:p>
    <w:p w:rsidR="0053776F" w:rsidRPr="008D7A8C" w:rsidRDefault="0053776F" w:rsidP="0053776F">
      <w:pPr>
        <w:pStyle w:val="af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 № ___ от «    » ___________ 20</w:t>
      </w:r>
      <w:r w:rsidR="00F66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53776F" w:rsidRPr="008D7A8C" w:rsidRDefault="0053776F" w:rsidP="0053776F">
      <w:pPr>
        <w:pStyle w:val="af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3776F" w:rsidRPr="008D7A8C" w:rsidRDefault="0053776F" w:rsidP="0053776F">
      <w:pPr>
        <w:pStyle w:val="af"/>
        <w:rPr>
          <w:rFonts w:ascii="Times New Roman" w:hAnsi="Times New Roman" w:cs="Times New Roman"/>
          <w:sz w:val="24"/>
          <w:szCs w:val="24"/>
        </w:rPr>
      </w:pPr>
      <w:r w:rsidRPr="008D7A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____________ Е. В. Харитонова</w:t>
      </w:r>
    </w:p>
    <w:p w:rsidR="0053776F" w:rsidRPr="0048457D" w:rsidRDefault="0053776F" w:rsidP="0053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Pr="004E77CB" w:rsidRDefault="00D24B66" w:rsidP="00D24B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B66" w:rsidRDefault="00D24B66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24B66" w:rsidRDefault="00D24B66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24B66" w:rsidRDefault="00D24B66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24B66" w:rsidRDefault="00D24B66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6A61" w:rsidRDefault="00F66A61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6A61" w:rsidRDefault="00F66A61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6A61" w:rsidRDefault="00F66A61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6A61" w:rsidRDefault="00F66A61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386C" w:rsidRPr="004E77CB" w:rsidRDefault="00B1386C" w:rsidP="00D24B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386C" w:rsidRDefault="00D24B66" w:rsidP="00D2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86C">
        <w:rPr>
          <w:rFonts w:ascii="Times New Roman" w:hAnsi="Times New Roman"/>
          <w:sz w:val="24"/>
          <w:szCs w:val="24"/>
        </w:rPr>
        <w:t>АВТОР</w:t>
      </w:r>
      <w:r w:rsidR="00B1386C">
        <w:rPr>
          <w:rFonts w:ascii="Times New Roman" w:hAnsi="Times New Roman"/>
          <w:sz w:val="24"/>
          <w:szCs w:val="24"/>
        </w:rPr>
        <w:t>:</w:t>
      </w:r>
    </w:p>
    <w:p w:rsidR="00D24B66" w:rsidRPr="00B1386C" w:rsidRDefault="00B1386C" w:rsidP="00D24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386C">
        <w:rPr>
          <w:rFonts w:ascii="Times New Roman" w:hAnsi="Times New Roman"/>
          <w:sz w:val="24"/>
          <w:szCs w:val="24"/>
        </w:rPr>
        <w:t>Рыдченко Николай Владимирович</w:t>
      </w:r>
      <w:r w:rsidR="00D24B66" w:rsidRPr="00B1386C">
        <w:rPr>
          <w:rFonts w:ascii="Times New Roman" w:hAnsi="Times New Roman"/>
          <w:sz w:val="24"/>
          <w:szCs w:val="24"/>
        </w:rPr>
        <w:t>, преподаватель КГПБОУ «ККРИТ»</w:t>
      </w:r>
    </w:p>
    <w:p w:rsidR="00D24B66" w:rsidRPr="00D630AC" w:rsidRDefault="00D24B66" w:rsidP="00D24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B66" w:rsidRDefault="00D24B66" w:rsidP="00D24B66">
      <w:pPr>
        <w:jc w:val="center"/>
        <w:rPr>
          <w:rFonts w:ascii="Times New Roman" w:hAnsi="Times New Roman"/>
          <w:sz w:val="28"/>
          <w:szCs w:val="28"/>
        </w:rPr>
      </w:pPr>
    </w:p>
    <w:p w:rsidR="00D24B66" w:rsidRDefault="00D24B66" w:rsidP="00D24B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B66" w:rsidRDefault="00AF201C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2042" style="position:absolute;left:0;text-align:left;margin-left:.05pt;margin-top:-37.5pt;width:519.85pt;height:802.5pt;z-index:251905536" filled="f" strokeweight="2pt"/>
        </w:pict>
      </w:r>
    </w:p>
    <w:p w:rsidR="00D24B66" w:rsidRDefault="00D24B66" w:rsidP="0048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FE0" w:rsidRPr="00FE6FE0" w:rsidRDefault="00FE6FE0" w:rsidP="00FE6FE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ОДЕРЖАНИЕ</w:t>
      </w:r>
    </w:p>
    <w:p w:rsidR="00FE6FE0" w:rsidRPr="00FE6FE0" w:rsidRDefault="00FE6FE0" w:rsidP="00FE6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6FE0" w:rsidRPr="00FE6FE0" w:rsidRDefault="00F623D1" w:rsidP="00847248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                                             </w:t>
      </w:r>
      <w:r w:rsidR="00FE6FE0" w:rsidRPr="00FE6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4</w:t>
      </w:r>
    </w:p>
    <w:p w:rsidR="00FE6FE0" w:rsidRPr="00FE6FE0" w:rsidRDefault="00FE6FE0" w:rsidP="0084724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sz w:val="24"/>
          <w:szCs w:val="24"/>
        </w:rPr>
        <w:t xml:space="preserve">1. </w:t>
      </w:r>
      <w:r w:rsidR="0027390D">
        <w:rPr>
          <w:rFonts w:ascii="Times New Roman" w:hAnsi="Times New Roman" w:cs="Times New Roman"/>
          <w:sz w:val="24"/>
          <w:szCs w:val="24"/>
        </w:rPr>
        <w:t xml:space="preserve">Требования к оформлению </w:t>
      </w:r>
      <w:r w:rsidRPr="00FE6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7390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1643A" w:rsidRDefault="0001643A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Общие требования</w:t>
      </w:r>
    </w:p>
    <w:p w:rsidR="0001643A" w:rsidRDefault="0001643A" w:rsidP="00847248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Оформление титульного листа. Нумерация страниц</w:t>
      </w:r>
    </w:p>
    <w:p w:rsidR="0001643A" w:rsidRDefault="0001643A" w:rsidP="00847248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Оформление формул</w:t>
      </w:r>
    </w:p>
    <w:p w:rsidR="0001643A" w:rsidRDefault="0001643A" w:rsidP="00847248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Оформление </w:t>
      </w:r>
      <w:r w:rsidR="002118EC">
        <w:rPr>
          <w:rFonts w:ascii="Times New Roman" w:hAnsi="Times New Roman" w:cs="Times New Roman"/>
          <w:color w:val="000000"/>
          <w:sz w:val="24"/>
          <w:szCs w:val="24"/>
        </w:rPr>
        <w:t xml:space="preserve">схем, </w:t>
      </w:r>
      <w:r>
        <w:rPr>
          <w:rFonts w:ascii="Times New Roman" w:hAnsi="Times New Roman" w:cs="Times New Roman"/>
          <w:color w:val="000000"/>
          <w:sz w:val="24"/>
          <w:szCs w:val="24"/>
        </w:rPr>
        <w:t>рисунков</w:t>
      </w:r>
    </w:p>
    <w:p w:rsidR="0001643A" w:rsidRDefault="00982561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Оформление таблиц</w:t>
      </w:r>
    </w:p>
    <w:p w:rsidR="00982561" w:rsidRDefault="00546CF6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Оформление списка используемых источников</w:t>
      </w:r>
    </w:p>
    <w:p w:rsidR="00546CF6" w:rsidRDefault="00546CF6" w:rsidP="00847248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9E0655">
        <w:rPr>
          <w:rFonts w:ascii="Times New Roman" w:hAnsi="Times New Roman" w:cs="Times New Roman"/>
          <w:sz w:val="24"/>
          <w:szCs w:val="24"/>
        </w:rPr>
        <w:t>Оформление приложений</w:t>
      </w:r>
    </w:p>
    <w:p w:rsidR="0001643A" w:rsidRDefault="00513D2A" w:rsidP="0084724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2BE8">
        <w:rPr>
          <w:rFonts w:ascii="Times New Roman" w:hAnsi="Times New Roman" w:cs="Times New Roman"/>
          <w:sz w:val="24"/>
          <w:szCs w:val="24"/>
        </w:rPr>
        <w:t>Содержание курсовой работы</w:t>
      </w:r>
    </w:p>
    <w:p w:rsidR="00EA2E92" w:rsidRDefault="00522C56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A2E92">
        <w:rPr>
          <w:rFonts w:ascii="Times New Roman" w:hAnsi="Times New Roman" w:cs="Times New Roman"/>
          <w:sz w:val="24"/>
          <w:szCs w:val="24"/>
        </w:rPr>
        <w:t>Введение</w:t>
      </w:r>
    </w:p>
    <w:p w:rsidR="00522C56" w:rsidRDefault="00EA2E92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6D2BE8">
        <w:rPr>
          <w:rFonts w:ascii="Times New Roman" w:hAnsi="Times New Roman" w:cs="Times New Roman"/>
          <w:sz w:val="24"/>
          <w:szCs w:val="24"/>
        </w:rPr>
        <w:t>Расчетная часть</w:t>
      </w:r>
    </w:p>
    <w:p w:rsidR="00522C56" w:rsidRDefault="00EA2E92" w:rsidP="00847248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Графическая часть</w:t>
      </w:r>
    </w:p>
    <w:p w:rsidR="00EA2E92" w:rsidRDefault="00EA2E92" w:rsidP="00847248">
      <w:pPr>
        <w:shd w:val="clear" w:color="auto" w:fill="FFFFFF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Рекомендации по спасению людей и материальных ценностей</w:t>
      </w:r>
    </w:p>
    <w:p w:rsidR="00EA2E92" w:rsidRDefault="00EA2E92" w:rsidP="00847248">
      <w:pPr>
        <w:shd w:val="clear" w:color="auto" w:fill="FFFFFF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Рекомендаци</w:t>
      </w:r>
      <w:r w:rsidR="006C2B65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по охране труда при тушении пожара</w:t>
      </w:r>
    </w:p>
    <w:p w:rsidR="00EA2E92" w:rsidRDefault="006C2B65" w:rsidP="00847248">
      <w:pPr>
        <w:shd w:val="clear" w:color="auto" w:fill="FFFFFF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З</w:t>
      </w:r>
      <w:r w:rsidR="00EA2E92">
        <w:rPr>
          <w:rFonts w:ascii="Times New Roman" w:hAnsi="Times New Roman"/>
          <w:color w:val="000000"/>
          <w:sz w:val="24"/>
          <w:szCs w:val="24"/>
        </w:rPr>
        <w:t>аключени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EA2E92" w:rsidRDefault="00BF0AEF" w:rsidP="00847248">
      <w:pPr>
        <w:shd w:val="clear" w:color="auto" w:fill="FFFFFF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С</w:t>
      </w:r>
      <w:r w:rsidR="00EA2E92">
        <w:rPr>
          <w:rFonts w:ascii="Times New Roman" w:hAnsi="Times New Roman"/>
          <w:color w:val="000000"/>
          <w:sz w:val="24"/>
          <w:szCs w:val="24"/>
        </w:rPr>
        <w:t>пис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EA2E92">
        <w:rPr>
          <w:rFonts w:ascii="Times New Roman" w:hAnsi="Times New Roman"/>
          <w:color w:val="000000"/>
          <w:sz w:val="24"/>
          <w:szCs w:val="24"/>
        </w:rPr>
        <w:t>к используемых источников;</w:t>
      </w:r>
    </w:p>
    <w:p w:rsidR="00EA2E92" w:rsidRDefault="00BF0AEF" w:rsidP="00847248">
      <w:pPr>
        <w:shd w:val="clear" w:color="auto" w:fill="FFFFFF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П</w:t>
      </w:r>
      <w:r w:rsidR="00EA2E92">
        <w:rPr>
          <w:rFonts w:ascii="Times New Roman" w:hAnsi="Times New Roman"/>
          <w:color w:val="000000"/>
          <w:sz w:val="24"/>
          <w:szCs w:val="24"/>
        </w:rPr>
        <w:t>риложени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EA2E92">
        <w:rPr>
          <w:rFonts w:ascii="Times New Roman" w:hAnsi="Times New Roman"/>
          <w:color w:val="000000"/>
          <w:sz w:val="24"/>
          <w:szCs w:val="24"/>
        </w:rPr>
        <w:t>.</w:t>
      </w:r>
    </w:p>
    <w:p w:rsidR="00E23866" w:rsidRDefault="00E23866" w:rsidP="0084724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8D1C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решения задачи по тушению пожара</w:t>
      </w:r>
    </w:p>
    <w:p w:rsidR="008328BD" w:rsidRDefault="008328BD" w:rsidP="00847248">
      <w:pPr>
        <w:spacing w:after="0" w:line="0" w:lineRule="atLeast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328BD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/>
          <w:sz w:val="24"/>
          <w:szCs w:val="24"/>
        </w:rPr>
        <w:t>2</w:t>
      </w:r>
      <w:r w:rsidRPr="008328BD">
        <w:rPr>
          <w:rFonts w:ascii="Times New Roman" w:eastAsia="Times New Roman" w:hAnsi="Times New Roman"/>
          <w:sz w:val="24"/>
          <w:szCs w:val="24"/>
        </w:rPr>
        <w:t xml:space="preserve"> Выписка из расписания выезда подразделений на пожары</w:t>
      </w:r>
    </w:p>
    <w:p w:rsidR="00770D49" w:rsidRDefault="00770D49" w:rsidP="00847248">
      <w:pPr>
        <w:spacing w:after="0" w:line="0" w:lineRule="atLeast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F1EB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/>
          <w:sz w:val="24"/>
          <w:szCs w:val="24"/>
        </w:rPr>
        <w:t>3</w:t>
      </w:r>
      <w:r w:rsidRPr="008F1EB2">
        <w:rPr>
          <w:rFonts w:ascii="Times New Roman" w:eastAsia="Times New Roman" w:hAnsi="Times New Roman"/>
          <w:sz w:val="24"/>
          <w:szCs w:val="24"/>
        </w:rPr>
        <w:t xml:space="preserve"> Схемы противопож</w:t>
      </w:r>
      <w:r w:rsidR="008F1EB2" w:rsidRPr="008F1EB2">
        <w:rPr>
          <w:rFonts w:ascii="Times New Roman" w:eastAsia="Times New Roman" w:hAnsi="Times New Roman"/>
          <w:sz w:val="24"/>
          <w:szCs w:val="24"/>
        </w:rPr>
        <w:t>а</w:t>
      </w:r>
      <w:r w:rsidRPr="008F1EB2">
        <w:rPr>
          <w:rFonts w:ascii="Times New Roman" w:eastAsia="Times New Roman" w:hAnsi="Times New Roman"/>
          <w:sz w:val="24"/>
          <w:szCs w:val="24"/>
        </w:rPr>
        <w:t>рного водоснабжен</w:t>
      </w:r>
      <w:r w:rsidR="008F1EB2" w:rsidRPr="008F1EB2">
        <w:rPr>
          <w:rFonts w:ascii="Times New Roman" w:eastAsia="Times New Roman" w:hAnsi="Times New Roman"/>
          <w:sz w:val="24"/>
          <w:szCs w:val="24"/>
        </w:rPr>
        <w:t>и</w:t>
      </w:r>
      <w:r w:rsidRPr="008F1EB2">
        <w:rPr>
          <w:rFonts w:ascii="Times New Roman" w:eastAsia="Times New Roman" w:hAnsi="Times New Roman"/>
          <w:sz w:val="24"/>
          <w:szCs w:val="24"/>
        </w:rPr>
        <w:t>я</w:t>
      </w:r>
    </w:p>
    <w:p w:rsidR="00014EBF" w:rsidRPr="00654B7A" w:rsidRDefault="00014EBF" w:rsidP="00847248">
      <w:pPr>
        <w:spacing w:after="0" w:line="240" w:lineRule="auto"/>
        <w:ind w:left="284"/>
        <w:jc w:val="both"/>
        <w:rPr>
          <w:rFonts w:ascii="Calibri" w:eastAsia="Calibri" w:hAnsi="Calibri" w:cs="Arial"/>
          <w:sz w:val="24"/>
          <w:szCs w:val="24"/>
        </w:rPr>
      </w:pPr>
      <w:r w:rsidRPr="00654B7A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D1C34" w:rsidRPr="00654B7A">
        <w:rPr>
          <w:rFonts w:ascii="Times New Roman" w:eastAsia="Times New Roman" w:hAnsi="Times New Roman"/>
          <w:sz w:val="24"/>
          <w:szCs w:val="24"/>
        </w:rPr>
        <w:t>4</w:t>
      </w:r>
      <w:r w:rsidRPr="00654B7A">
        <w:rPr>
          <w:rFonts w:ascii="Times New Roman" w:eastAsia="Times New Roman" w:hAnsi="Times New Roman"/>
          <w:sz w:val="24"/>
          <w:szCs w:val="24"/>
        </w:rPr>
        <w:t xml:space="preserve"> </w:t>
      </w:r>
      <w:r w:rsidR="00654B7A">
        <w:rPr>
          <w:rFonts w:ascii="Times New Roman" w:eastAsia="Times New Roman" w:hAnsi="Times New Roman"/>
          <w:sz w:val="24"/>
          <w:szCs w:val="24"/>
        </w:rPr>
        <w:t xml:space="preserve"> Обозначения условные графические</w:t>
      </w:r>
    </w:p>
    <w:p w:rsidR="00014EBF" w:rsidRPr="00014EBF" w:rsidRDefault="00014EBF" w:rsidP="00847248">
      <w:pPr>
        <w:spacing w:after="0" w:line="0" w:lineRule="atLeast"/>
        <w:ind w:left="284" w:right="-1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14EBF">
        <w:rPr>
          <w:rFonts w:ascii="Times New Roman" w:eastAsia="Times New Roman" w:hAnsi="Times New Roman" w:cs="Arial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 w:cs="Arial"/>
          <w:sz w:val="24"/>
          <w:szCs w:val="24"/>
        </w:rPr>
        <w:t>5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014EBF">
        <w:rPr>
          <w:rFonts w:ascii="Times New Roman" w:eastAsia="Times New Roman" w:hAnsi="Times New Roman" w:cs="Arial"/>
          <w:sz w:val="24"/>
          <w:szCs w:val="24"/>
        </w:rPr>
        <w:t>Формулы для определения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014EBF">
        <w:rPr>
          <w:rFonts w:ascii="Times New Roman" w:eastAsia="Times New Roman" w:hAnsi="Times New Roman" w:cs="Arial"/>
          <w:sz w:val="24"/>
          <w:szCs w:val="24"/>
        </w:rPr>
        <w:t>основных геометрические параметров развития пожара</w:t>
      </w:r>
    </w:p>
    <w:p w:rsidR="00070E4D" w:rsidRDefault="00014EBF" w:rsidP="00847248">
      <w:pPr>
        <w:spacing w:after="0" w:line="0" w:lineRule="atLeast"/>
        <w:ind w:left="284"/>
        <w:jc w:val="both"/>
        <w:rPr>
          <w:rFonts w:ascii="Times New Roman" w:eastAsia="Times New Roman" w:hAnsi="Times New Roman" w:cs="Arial"/>
        </w:rPr>
      </w:pPr>
      <w:r w:rsidRPr="00014EBF">
        <w:rPr>
          <w:rFonts w:ascii="Times New Roman" w:eastAsia="Times New Roman" w:hAnsi="Times New Roman" w:cs="Arial"/>
        </w:rPr>
        <w:t xml:space="preserve">Приложение </w:t>
      </w:r>
      <w:r w:rsidR="008D1C34">
        <w:rPr>
          <w:rFonts w:ascii="Times New Roman" w:eastAsia="Times New Roman" w:hAnsi="Times New Roman" w:cs="Arial"/>
        </w:rPr>
        <w:t>6</w:t>
      </w:r>
      <w:r>
        <w:rPr>
          <w:rFonts w:ascii="Times New Roman" w:eastAsia="Times New Roman" w:hAnsi="Times New Roman" w:cs="Arial"/>
        </w:rPr>
        <w:t xml:space="preserve"> </w:t>
      </w:r>
      <w:r w:rsidRPr="00014EBF">
        <w:rPr>
          <w:rFonts w:ascii="Times New Roman" w:eastAsia="Times New Roman" w:hAnsi="Times New Roman" w:cs="Arial"/>
        </w:rPr>
        <w:t>Формулы для определения</w:t>
      </w:r>
      <w:r>
        <w:rPr>
          <w:rFonts w:ascii="Times New Roman" w:eastAsia="Times New Roman" w:hAnsi="Times New Roman" w:cs="Arial"/>
        </w:rPr>
        <w:t xml:space="preserve"> </w:t>
      </w:r>
      <w:r w:rsidRPr="00014EBF">
        <w:rPr>
          <w:rFonts w:ascii="Times New Roman" w:eastAsia="Times New Roman" w:hAnsi="Times New Roman" w:cs="Arial"/>
        </w:rPr>
        <w:t>площади тушени</w:t>
      </w:r>
      <w:r w:rsidR="00070E4D">
        <w:rPr>
          <w:rFonts w:ascii="Times New Roman" w:eastAsia="Times New Roman" w:hAnsi="Times New Roman" w:cs="Arial"/>
        </w:rPr>
        <w:t>я пожара в зависимости от формы</w:t>
      </w:r>
    </w:p>
    <w:p w:rsidR="00014EBF" w:rsidRPr="00014EBF" w:rsidRDefault="00014EBF" w:rsidP="00847248">
      <w:pPr>
        <w:spacing w:after="0" w:line="0" w:lineRule="atLeast"/>
        <w:ind w:left="284"/>
        <w:jc w:val="both"/>
        <w:rPr>
          <w:rFonts w:ascii="Times New Roman" w:eastAsia="Times New Roman" w:hAnsi="Times New Roman" w:cs="Arial"/>
        </w:rPr>
      </w:pPr>
      <w:r w:rsidRPr="00014EBF">
        <w:rPr>
          <w:rFonts w:ascii="Times New Roman" w:eastAsia="Times New Roman" w:hAnsi="Times New Roman" w:cs="Arial"/>
        </w:rPr>
        <w:t>развития</w:t>
      </w:r>
      <w:r>
        <w:rPr>
          <w:rFonts w:ascii="Times New Roman" w:eastAsia="Times New Roman" w:hAnsi="Times New Roman" w:cs="Arial"/>
        </w:rPr>
        <w:t xml:space="preserve"> пожара</w:t>
      </w:r>
    </w:p>
    <w:p w:rsidR="00014EBF" w:rsidRPr="00850557" w:rsidRDefault="00014EBF" w:rsidP="00847248">
      <w:pPr>
        <w:spacing w:after="0" w:line="0" w:lineRule="atLeast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50557">
        <w:rPr>
          <w:rFonts w:ascii="Times New Roman" w:eastAsia="Times New Roman" w:hAnsi="Times New Roman" w:cs="Arial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 w:cs="Arial"/>
          <w:sz w:val="24"/>
          <w:szCs w:val="24"/>
        </w:rPr>
        <w:t>7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850557">
        <w:rPr>
          <w:rFonts w:ascii="Times New Roman" w:eastAsia="Times New Roman" w:hAnsi="Times New Roman" w:cs="Arial"/>
          <w:sz w:val="24"/>
          <w:szCs w:val="24"/>
        </w:rPr>
        <w:t>Потери напора</w:t>
      </w:r>
    </w:p>
    <w:p w:rsidR="00850557" w:rsidRPr="00850557" w:rsidRDefault="00850557" w:rsidP="00847248">
      <w:pPr>
        <w:spacing w:after="0" w:line="0" w:lineRule="atLeast"/>
        <w:ind w:left="28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50557">
        <w:rPr>
          <w:rFonts w:ascii="Times New Roman" w:eastAsia="Times New Roman" w:hAnsi="Times New Roman" w:cs="Arial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 w:cs="Arial"/>
          <w:sz w:val="24"/>
          <w:szCs w:val="24"/>
        </w:rPr>
        <w:t>8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850557">
        <w:rPr>
          <w:rFonts w:ascii="Times New Roman" w:eastAsia="Times New Roman" w:hAnsi="Times New Roman" w:cs="Arial"/>
          <w:sz w:val="24"/>
          <w:szCs w:val="24"/>
        </w:rPr>
        <w:t>Тактические возможности стволов (ручных, лафетных)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850557">
        <w:rPr>
          <w:rFonts w:ascii="Times New Roman" w:eastAsia="Times New Roman" w:hAnsi="Times New Roman" w:cs="Arial"/>
          <w:sz w:val="24"/>
          <w:szCs w:val="24"/>
        </w:rPr>
        <w:t>при тушении пожара водой</w:t>
      </w:r>
    </w:p>
    <w:p w:rsidR="00770D49" w:rsidRPr="008F1EB2" w:rsidRDefault="00770D49" w:rsidP="00847248">
      <w:pPr>
        <w:spacing w:after="0" w:line="0" w:lineRule="atLeast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F1EB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D1C34">
        <w:rPr>
          <w:rFonts w:ascii="Times New Roman" w:eastAsia="Times New Roman" w:hAnsi="Times New Roman"/>
          <w:sz w:val="24"/>
          <w:szCs w:val="24"/>
        </w:rPr>
        <w:t>9</w:t>
      </w:r>
      <w:r w:rsidRPr="008F1EB2">
        <w:rPr>
          <w:rFonts w:ascii="Times New Roman" w:eastAsia="Times New Roman" w:hAnsi="Times New Roman"/>
          <w:sz w:val="24"/>
          <w:szCs w:val="24"/>
        </w:rPr>
        <w:t xml:space="preserve"> Список рекомендуемых источников для выполнения курсовой работы»</w:t>
      </w:r>
    </w:p>
    <w:p w:rsidR="00070E4D" w:rsidRDefault="00070E4D" w:rsidP="0084724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F1EB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8D1C34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Лист отзыва на курсовую работу</w:t>
      </w:r>
    </w:p>
    <w:p w:rsidR="00070E4D" w:rsidRDefault="00070E4D" w:rsidP="0084724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1EB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8D1C3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Титульный лист</w:t>
      </w:r>
    </w:p>
    <w:p w:rsidR="00340AE2" w:rsidRDefault="00340AE2" w:rsidP="00340AE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F1EB2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12 Основные термины и определения</w:t>
      </w:r>
    </w:p>
    <w:p w:rsidR="00EF3FBA" w:rsidRDefault="00EF3FBA" w:rsidP="00340AE2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13 Таблицы</w:t>
      </w:r>
      <w:r w:rsidR="002C1A25">
        <w:rPr>
          <w:rFonts w:ascii="Times New Roman" w:eastAsia="Times New Roman" w:hAnsi="Times New Roman"/>
          <w:sz w:val="24"/>
          <w:szCs w:val="24"/>
        </w:rPr>
        <w:t xml:space="preserve"> справочных данных</w:t>
      </w:r>
    </w:p>
    <w:p w:rsidR="00001B66" w:rsidRDefault="00001B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81D86" w:rsidRDefault="00183F50" w:rsidP="00781D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rect id="_x0000_s2043" style="position:absolute;left:0;text-align:left;margin-left:1.55pt;margin-top:-36pt;width:519.85pt;height:802.5pt;z-index:251906560" filled="f" strokeweight="2pt"/>
        </w:pict>
      </w:r>
      <w:r w:rsidR="00781D86" w:rsidRPr="00781D86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3427ED" w:rsidRPr="00781D86" w:rsidRDefault="003427ED" w:rsidP="00781D8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D86" w:rsidRDefault="00C77241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81D86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2E5E2A">
        <w:rPr>
          <w:rFonts w:ascii="Times New Roman" w:hAnsi="Times New Roman" w:cs="Times New Roman"/>
          <w:sz w:val="24"/>
          <w:szCs w:val="24"/>
        </w:rPr>
        <w:t>рекомендации</w:t>
      </w:r>
      <w:r w:rsidRPr="00781D86">
        <w:rPr>
          <w:rFonts w:ascii="Times New Roman" w:hAnsi="Times New Roman" w:cs="Times New Roman"/>
          <w:sz w:val="24"/>
          <w:szCs w:val="24"/>
        </w:rPr>
        <w:t xml:space="preserve"> подготовлены с целью оказания помощи студентам специальности СПО 20.02.04 «Пожарная безопасность» в выполнении курсово</w:t>
      </w:r>
      <w:r w:rsidR="00781D86">
        <w:rPr>
          <w:rFonts w:ascii="Times New Roman" w:hAnsi="Times New Roman" w:cs="Times New Roman"/>
          <w:sz w:val="24"/>
          <w:szCs w:val="24"/>
        </w:rPr>
        <w:t>й</w:t>
      </w:r>
      <w:r w:rsidRPr="00781D86">
        <w:rPr>
          <w:rFonts w:ascii="Times New Roman" w:hAnsi="Times New Roman" w:cs="Times New Roman"/>
          <w:sz w:val="24"/>
          <w:szCs w:val="24"/>
        </w:rPr>
        <w:t xml:space="preserve"> </w:t>
      </w:r>
      <w:r w:rsidR="00781D86">
        <w:rPr>
          <w:rFonts w:ascii="Times New Roman" w:hAnsi="Times New Roman" w:cs="Times New Roman"/>
          <w:sz w:val="24"/>
          <w:szCs w:val="24"/>
        </w:rPr>
        <w:t>работы</w:t>
      </w:r>
      <w:r w:rsidRPr="00781D86">
        <w:rPr>
          <w:rFonts w:ascii="Times New Roman" w:hAnsi="Times New Roman" w:cs="Times New Roman"/>
          <w:sz w:val="24"/>
          <w:szCs w:val="24"/>
        </w:rPr>
        <w:t xml:space="preserve"> по </w:t>
      </w:r>
      <w:r w:rsidR="00781D86">
        <w:rPr>
          <w:rFonts w:ascii="Times New Roman" w:hAnsi="Times New Roman" w:cs="Times New Roman"/>
          <w:sz w:val="24"/>
          <w:szCs w:val="24"/>
        </w:rPr>
        <w:t>МДК 01.02</w:t>
      </w:r>
      <w:r w:rsidRPr="00781D86">
        <w:rPr>
          <w:rFonts w:ascii="Times New Roman" w:hAnsi="Times New Roman" w:cs="Times New Roman"/>
          <w:sz w:val="24"/>
          <w:szCs w:val="24"/>
        </w:rPr>
        <w:t xml:space="preserve"> «Тактика тушения пожаров». Самостоятельная работа по выполнению курсово</w:t>
      </w:r>
      <w:r w:rsidR="00781D86">
        <w:rPr>
          <w:rFonts w:ascii="Times New Roman" w:hAnsi="Times New Roman" w:cs="Times New Roman"/>
          <w:sz w:val="24"/>
          <w:szCs w:val="24"/>
        </w:rPr>
        <w:t>й</w:t>
      </w:r>
      <w:r w:rsidRPr="00781D86">
        <w:rPr>
          <w:rFonts w:ascii="Times New Roman" w:hAnsi="Times New Roman" w:cs="Times New Roman"/>
          <w:sz w:val="24"/>
          <w:szCs w:val="24"/>
        </w:rPr>
        <w:t xml:space="preserve"> </w:t>
      </w:r>
      <w:r w:rsidR="00781D86">
        <w:rPr>
          <w:rFonts w:ascii="Times New Roman" w:hAnsi="Times New Roman" w:cs="Times New Roman"/>
          <w:sz w:val="24"/>
          <w:szCs w:val="24"/>
        </w:rPr>
        <w:t>работы</w:t>
      </w:r>
      <w:r w:rsidRPr="00781D86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навыков в организации тушения крупных пожаров, разработке документов предварительного планирования действий и профессиональной </w:t>
      </w:r>
      <w:r w:rsidRPr="00CE387F">
        <w:rPr>
          <w:rFonts w:ascii="Times New Roman" w:hAnsi="Times New Roman" w:cs="Times New Roman"/>
          <w:sz w:val="24"/>
          <w:szCs w:val="24"/>
        </w:rPr>
        <w:t>подготовк</w:t>
      </w:r>
      <w:r w:rsidR="00CE387F" w:rsidRPr="00CE387F">
        <w:rPr>
          <w:rFonts w:ascii="Times New Roman" w:hAnsi="Times New Roman" w:cs="Times New Roman"/>
          <w:sz w:val="24"/>
          <w:szCs w:val="24"/>
        </w:rPr>
        <w:t>и</w:t>
      </w:r>
      <w:r w:rsidRPr="00CE387F">
        <w:rPr>
          <w:rFonts w:ascii="Times New Roman" w:hAnsi="Times New Roman" w:cs="Times New Roman"/>
          <w:sz w:val="24"/>
          <w:szCs w:val="24"/>
        </w:rPr>
        <w:t xml:space="preserve"> </w:t>
      </w:r>
      <w:r w:rsidR="00056027" w:rsidRPr="00CE387F">
        <w:rPr>
          <w:rFonts w:ascii="Times New Roman" w:hAnsi="Times New Roman" w:cs="Times New Roman"/>
          <w:sz w:val="24"/>
          <w:szCs w:val="24"/>
        </w:rPr>
        <w:t xml:space="preserve">по </w:t>
      </w:r>
      <w:r w:rsidR="00CE387F" w:rsidRPr="00CE387F">
        <w:rPr>
          <w:rFonts w:ascii="Times New Roman" w:hAnsi="Times New Roman" w:cs="Times New Roman"/>
          <w:sz w:val="24"/>
          <w:szCs w:val="24"/>
        </w:rPr>
        <w:t>квалификации</w:t>
      </w:r>
      <w:r w:rsidR="00056027" w:rsidRPr="00CE387F">
        <w:rPr>
          <w:rFonts w:ascii="Times New Roman" w:hAnsi="Times New Roman" w:cs="Times New Roman"/>
          <w:sz w:val="24"/>
          <w:szCs w:val="24"/>
        </w:rPr>
        <w:t xml:space="preserve"> «техник»</w:t>
      </w:r>
      <w:r w:rsidRPr="00CE387F">
        <w:rPr>
          <w:rFonts w:ascii="Times New Roman" w:hAnsi="Times New Roman" w:cs="Times New Roman"/>
          <w:sz w:val="24"/>
          <w:szCs w:val="24"/>
        </w:rPr>
        <w:t>.</w:t>
      </w:r>
      <w:r w:rsidRPr="00781D86">
        <w:rPr>
          <w:rFonts w:ascii="Times New Roman" w:hAnsi="Times New Roman" w:cs="Times New Roman"/>
          <w:sz w:val="24"/>
          <w:szCs w:val="24"/>
        </w:rPr>
        <w:t xml:space="preserve"> Номер варианта и </w:t>
      </w:r>
      <w:r w:rsidR="00487A45">
        <w:rPr>
          <w:rFonts w:ascii="Times New Roman" w:hAnsi="Times New Roman" w:cs="Times New Roman"/>
          <w:sz w:val="24"/>
          <w:szCs w:val="24"/>
        </w:rPr>
        <w:t>исходные дан</w:t>
      </w:r>
      <w:r w:rsidR="0050575D">
        <w:rPr>
          <w:rFonts w:ascii="Times New Roman" w:hAnsi="Times New Roman" w:cs="Times New Roman"/>
          <w:sz w:val="24"/>
          <w:szCs w:val="24"/>
        </w:rPr>
        <w:t>н</w:t>
      </w:r>
      <w:r w:rsidR="00487A45">
        <w:rPr>
          <w:rFonts w:ascii="Times New Roman" w:hAnsi="Times New Roman" w:cs="Times New Roman"/>
          <w:sz w:val="24"/>
          <w:szCs w:val="24"/>
        </w:rPr>
        <w:t>ы</w:t>
      </w:r>
      <w:r w:rsidR="0050575D">
        <w:rPr>
          <w:rFonts w:ascii="Times New Roman" w:hAnsi="Times New Roman" w:cs="Times New Roman"/>
          <w:sz w:val="24"/>
          <w:szCs w:val="24"/>
        </w:rPr>
        <w:t>е</w:t>
      </w:r>
      <w:r w:rsidR="00487A45">
        <w:rPr>
          <w:rFonts w:ascii="Times New Roman" w:hAnsi="Times New Roman" w:cs="Times New Roman"/>
          <w:sz w:val="24"/>
          <w:szCs w:val="24"/>
        </w:rPr>
        <w:t xml:space="preserve"> </w:t>
      </w:r>
      <w:r w:rsidRPr="00781D86">
        <w:rPr>
          <w:rFonts w:ascii="Times New Roman" w:hAnsi="Times New Roman" w:cs="Times New Roman"/>
          <w:sz w:val="24"/>
          <w:szCs w:val="24"/>
        </w:rPr>
        <w:t>задаются преподавателем.</w:t>
      </w:r>
    </w:p>
    <w:p w:rsidR="00001B66" w:rsidRDefault="00001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0D" w:rsidRPr="00001B66" w:rsidRDefault="00183F50" w:rsidP="0027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2044" style="position:absolute;left:0;text-align:left;margin-left:.05pt;margin-top:-35.25pt;width:519.85pt;height:802.5pt;z-index:251907584" filled="f" strokeweight="2pt"/>
        </w:pict>
      </w:r>
      <w:r w:rsidR="00C0179C" w:rsidRPr="00001B66">
        <w:rPr>
          <w:rFonts w:ascii="Times New Roman" w:hAnsi="Times New Roman" w:cs="Times New Roman"/>
          <w:sz w:val="24"/>
          <w:szCs w:val="24"/>
        </w:rPr>
        <w:t xml:space="preserve">1. </w:t>
      </w:r>
      <w:r w:rsidR="0027390D" w:rsidRPr="00001B66">
        <w:rPr>
          <w:rFonts w:ascii="Times New Roman" w:hAnsi="Times New Roman" w:cs="Times New Roman"/>
          <w:sz w:val="24"/>
          <w:szCs w:val="24"/>
        </w:rPr>
        <w:t>ТРЕБОВАНИЯ К ОФОРМЛЕНИЮ</w:t>
      </w:r>
    </w:p>
    <w:p w:rsidR="0027390D" w:rsidRPr="00001B66" w:rsidRDefault="0027390D" w:rsidP="0027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79C" w:rsidRPr="00001B66" w:rsidRDefault="00C0179C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1.1. Общие требования.</w:t>
      </w:r>
    </w:p>
    <w:p w:rsidR="001E2131" w:rsidRPr="00001B66" w:rsidRDefault="00315B95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В соответствие с Федеральным государственным образовательным стандартом среднего профессионального обр</w:t>
      </w:r>
      <w:r w:rsidR="009E2854" w:rsidRPr="00001B66">
        <w:rPr>
          <w:rFonts w:ascii="Times New Roman" w:hAnsi="Times New Roman" w:cs="Times New Roman"/>
          <w:sz w:val="24"/>
          <w:szCs w:val="24"/>
        </w:rPr>
        <w:t xml:space="preserve">азования по специальности </w:t>
      </w:r>
      <w:r w:rsidR="0050575D" w:rsidRPr="00001B66">
        <w:rPr>
          <w:rFonts w:ascii="Times New Roman" w:hAnsi="Times New Roman" w:cs="Times New Roman"/>
          <w:sz w:val="24"/>
          <w:szCs w:val="24"/>
        </w:rPr>
        <w:t>20.02.04</w:t>
      </w:r>
      <w:r w:rsidRPr="00001B66">
        <w:rPr>
          <w:rFonts w:ascii="Times New Roman" w:hAnsi="Times New Roman" w:cs="Times New Roman"/>
          <w:sz w:val="24"/>
          <w:szCs w:val="24"/>
        </w:rPr>
        <w:t xml:space="preserve"> «</w:t>
      </w:r>
      <w:r w:rsidR="0050575D" w:rsidRPr="00001B66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001B66">
        <w:rPr>
          <w:rFonts w:ascii="Times New Roman" w:hAnsi="Times New Roman" w:cs="Times New Roman"/>
          <w:sz w:val="24"/>
          <w:szCs w:val="24"/>
        </w:rPr>
        <w:t xml:space="preserve">» </w:t>
      </w:r>
      <w:r w:rsidR="008B36F9" w:rsidRPr="00001B66">
        <w:rPr>
          <w:rFonts w:ascii="Times New Roman" w:hAnsi="Times New Roman" w:cs="Times New Roman"/>
          <w:sz w:val="24"/>
          <w:szCs w:val="24"/>
        </w:rPr>
        <w:t>сту</w:t>
      </w:r>
      <w:r w:rsidR="0050575D" w:rsidRPr="00001B66">
        <w:rPr>
          <w:rFonts w:ascii="Times New Roman" w:hAnsi="Times New Roman" w:cs="Times New Roman"/>
          <w:sz w:val="24"/>
          <w:szCs w:val="24"/>
        </w:rPr>
        <w:t>денты выполняют курсовую работу</w:t>
      </w:r>
      <w:r w:rsidR="008B36F9" w:rsidRPr="00001B66">
        <w:rPr>
          <w:rFonts w:ascii="Times New Roman" w:hAnsi="Times New Roman" w:cs="Times New Roman"/>
          <w:sz w:val="24"/>
          <w:szCs w:val="24"/>
        </w:rPr>
        <w:t>, котор</w:t>
      </w:r>
      <w:r w:rsidR="0050575D" w:rsidRPr="00001B66">
        <w:rPr>
          <w:rFonts w:ascii="Times New Roman" w:hAnsi="Times New Roman" w:cs="Times New Roman"/>
          <w:sz w:val="24"/>
          <w:szCs w:val="24"/>
        </w:rPr>
        <w:t>ая</w:t>
      </w:r>
      <w:r w:rsidR="008B36F9" w:rsidRPr="00001B66">
        <w:rPr>
          <w:rFonts w:ascii="Times New Roman" w:hAnsi="Times New Roman" w:cs="Times New Roman"/>
          <w:sz w:val="24"/>
          <w:szCs w:val="24"/>
        </w:rPr>
        <w:t xml:space="preserve"> </w:t>
      </w:r>
      <w:r w:rsidR="001E2131" w:rsidRPr="00001B66">
        <w:rPr>
          <w:rFonts w:ascii="Times New Roman" w:hAnsi="Times New Roman" w:cs="Times New Roman"/>
          <w:sz w:val="24"/>
          <w:szCs w:val="24"/>
        </w:rPr>
        <w:t>должн</w:t>
      </w:r>
      <w:r w:rsidR="0050575D" w:rsidRPr="00001B66">
        <w:rPr>
          <w:rFonts w:ascii="Times New Roman" w:hAnsi="Times New Roman" w:cs="Times New Roman"/>
          <w:sz w:val="24"/>
          <w:szCs w:val="24"/>
        </w:rPr>
        <w:t>а</w:t>
      </w:r>
      <w:r w:rsidR="001E2131" w:rsidRPr="00001B66">
        <w:rPr>
          <w:rFonts w:ascii="Times New Roman" w:hAnsi="Times New Roman" w:cs="Times New Roman"/>
          <w:sz w:val="24"/>
          <w:szCs w:val="24"/>
        </w:rPr>
        <w:t xml:space="preserve"> обеспечивать актуализацию и применение общих и профессиональных компетенций.</w:t>
      </w:r>
    </w:p>
    <w:p w:rsidR="009A151C" w:rsidRPr="00001B66" w:rsidRDefault="008B36F9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абота должна быть оформлена в соответствии с требованиями ГОСТ "Общие требования к текстовым документам" и ГОСТ "Отчёт о научно-исследовательской работе" (Общие требования и правила оформления). </w:t>
      </w:r>
    </w:p>
    <w:p w:rsidR="00862E2C" w:rsidRPr="00001B66" w:rsidRDefault="008B36F9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абота должна быть выполнена на ПЭВМ с использованием одного из текстовых редакторов, например, 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  <w:lang w:val="en-US"/>
        </w:rPr>
        <w:t>LEXICON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, и отпечатана на принтере </w:t>
      </w:r>
      <w:r w:rsidR="00C0179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на листах бумаги стандартного формата (А4, 210 х </w:t>
      </w:r>
      <w:smartTag w:uri="urn:schemas-microsoft-com:office:smarttags" w:element="metricconverter">
        <w:smartTagPr>
          <w:attr w:name="ProductID" w:val="297 мм"/>
        </w:smartTagPr>
        <w:r w:rsidR="00C0179C" w:rsidRPr="00001B66">
          <w:rPr>
            <w:rFonts w:ascii="Times New Roman" w:hAnsi="Times New Roman" w:cs="Times New Roman"/>
            <w:color w:val="000000"/>
            <w:sz w:val="24"/>
            <w:szCs w:val="24"/>
          </w:rPr>
          <w:t>297 мм</w:t>
        </w:r>
      </w:smartTag>
      <w:r w:rsidR="00C0179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) на одной стороне листа. Каждый лист оформляется «рамкой» с полями: </w:t>
      </w:r>
      <w:r w:rsidR="00862E2C" w:rsidRPr="00001B66">
        <w:rPr>
          <w:rFonts w:ascii="Times New Roman" w:hAnsi="Times New Roman" w:cs="Times New Roman"/>
          <w:color w:val="000000"/>
          <w:sz w:val="24"/>
          <w:szCs w:val="24"/>
        </w:rPr>
        <w:t>слева 25 мм, справа - не менее 5 мм, сверху - 5 мм, снизу - 5 мм.</w:t>
      </w:r>
    </w:p>
    <w:p w:rsidR="001B346C" w:rsidRPr="00001B66" w:rsidRDefault="00862E2C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Текст печатается 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>через полтора интервала</w:t>
      </w:r>
      <w:r w:rsidRPr="00001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и отстоит от рамки: </w:t>
      </w:r>
      <w:r w:rsidR="001B346C" w:rsidRPr="00001B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верху и снизу на 10 мм</w:t>
      </w:r>
      <w:r w:rsidR="001B346C" w:rsidRPr="00001B66">
        <w:rPr>
          <w:rFonts w:ascii="Times New Roman" w:hAnsi="Times New Roman" w:cs="Times New Roman"/>
          <w:color w:val="000000"/>
          <w:sz w:val="24"/>
          <w:szCs w:val="24"/>
        </w:rPr>
        <w:t>, справа и слева на 5 мм. Р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азмером символов не менее </w:t>
      </w:r>
      <w:smartTag w:uri="urn:schemas-microsoft-com:office:smarttags" w:element="metricconverter">
        <w:smartTagPr>
          <w:attr w:name="ProductID" w:val="2,5 мм"/>
        </w:smartTagPr>
        <w:r w:rsidR="009A151C" w:rsidRPr="00001B66">
          <w:rPr>
            <w:rFonts w:ascii="Times New Roman" w:hAnsi="Times New Roman" w:cs="Times New Roman"/>
            <w:color w:val="000000"/>
            <w:sz w:val="24"/>
            <w:szCs w:val="24"/>
          </w:rPr>
          <w:t>2,5 мм</w:t>
        </w:r>
      </w:smartTag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3FFD" w:rsidRPr="00001B66">
        <w:rPr>
          <w:rFonts w:ascii="Times New Roman" w:eastAsia="MS Mincho" w:hAnsi="Times New Roman"/>
          <w:b/>
          <w:sz w:val="24"/>
          <w:szCs w:val="24"/>
        </w:rPr>
        <w:t>Times New Roman</w:t>
      </w:r>
      <w:r w:rsidR="007D3FFD" w:rsidRPr="00001B66">
        <w:rPr>
          <w:rFonts w:ascii="Times New Roman" w:eastAsia="MS Mincho" w:hAnsi="Times New Roman"/>
          <w:sz w:val="24"/>
          <w:szCs w:val="24"/>
        </w:rPr>
        <w:t xml:space="preserve"> </w:t>
      </w:r>
      <w:r w:rsidR="009A151C" w:rsidRPr="00001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 пунктов в стандартах </w:t>
      </w:r>
      <w:r w:rsidR="009A151C" w:rsidRPr="00001B6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WORD</w:t>
      </w:r>
      <w:r w:rsidR="001B346C" w:rsidRPr="00001B6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36F9" w:rsidRPr="00001B66" w:rsidRDefault="008B36F9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Вне зависимости от способа выполнения курсовой работы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</w:p>
    <w:p w:rsidR="008B36F9" w:rsidRPr="00001B66" w:rsidRDefault="008B36F9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14"/>
      <w:r w:rsidRPr="00001B66">
        <w:rPr>
          <w:rFonts w:ascii="Times New Roman" w:hAnsi="Times New Roman" w:cs="Times New Roman"/>
          <w:sz w:val="24"/>
          <w:szCs w:val="24"/>
        </w:rPr>
        <w:t xml:space="preserve">При выполнении работы необходимо соблюдать равномерную плотность, контрастность и четкость изображения по всему </w:t>
      </w:r>
      <w:r w:rsidR="0050575D" w:rsidRPr="00001B66">
        <w:rPr>
          <w:rFonts w:ascii="Times New Roman" w:hAnsi="Times New Roman" w:cs="Times New Roman"/>
          <w:sz w:val="24"/>
          <w:szCs w:val="24"/>
        </w:rPr>
        <w:t>тексту</w:t>
      </w:r>
      <w:r w:rsidRPr="00001B66">
        <w:rPr>
          <w:rFonts w:ascii="Times New Roman" w:hAnsi="Times New Roman" w:cs="Times New Roman"/>
          <w:sz w:val="24"/>
          <w:szCs w:val="24"/>
        </w:rPr>
        <w:t xml:space="preserve">. </w:t>
      </w:r>
      <w:r w:rsidR="0050575D" w:rsidRPr="00001B66">
        <w:rPr>
          <w:rFonts w:ascii="Times New Roman" w:hAnsi="Times New Roman" w:cs="Times New Roman"/>
          <w:sz w:val="24"/>
          <w:szCs w:val="24"/>
        </w:rPr>
        <w:t xml:space="preserve">Линии, буквы, цифры и знаки </w:t>
      </w:r>
      <w:r w:rsidRPr="00001B66">
        <w:rPr>
          <w:rFonts w:ascii="Times New Roman" w:hAnsi="Times New Roman" w:cs="Times New Roman"/>
          <w:sz w:val="24"/>
          <w:szCs w:val="24"/>
        </w:rPr>
        <w:t>должны быть четкие, нерасплывшиеся.</w:t>
      </w:r>
    </w:p>
    <w:p w:rsidR="00330F19" w:rsidRPr="00001B66" w:rsidRDefault="00330F19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В работе допускаются общепринятые сокращения слов там, где речь идет</w:t>
      </w:r>
      <w:r w:rsidRPr="00001B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об официальной аббревиатуре, например, Российская Федерация (РФ) и т.п.</w:t>
      </w:r>
    </w:p>
    <w:bookmarkEnd w:id="0"/>
    <w:p w:rsidR="004E383D" w:rsidRPr="00001B66" w:rsidRDefault="004E383D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1.2. Оформление титульного листа. Нумерация страниц.</w:t>
      </w:r>
    </w:p>
    <w:p w:rsidR="009A151C" w:rsidRPr="00001B66" w:rsidRDefault="008B36F9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>абота должна иметь титульный лист установленной формы</w:t>
      </w:r>
      <w:r w:rsidR="005B0284" w:rsidRPr="00001B66">
        <w:rPr>
          <w:rFonts w:ascii="Times New Roman" w:hAnsi="Times New Roman" w:cs="Times New Roman"/>
          <w:color w:val="000000"/>
          <w:sz w:val="24"/>
          <w:szCs w:val="24"/>
        </w:rPr>
        <w:t>, оформленный в рамку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(см. Приложение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>). На титульном листе проставляются подписи автора и руководителя работы.</w:t>
      </w:r>
    </w:p>
    <w:p w:rsidR="00330F19" w:rsidRPr="00001B66" w:rsidRDefault="009A151C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Все страницы в работе должны быть </w:t>
      </w:r>
      <w:r w:rsidR="005B0284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оформлены в рамку (см. Приложение 2),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пронумерованы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7E94" w:rsidRPr="00001B66">
        <w:rPr>
          <w:rFonts w:ascii="Times New Roman" w:hAnsi="Times New Roman" w:cs="Times New Roman"/>
          <w:color w:val="000000"/>
          <w:sz w:val="24"/>
          <w:szCs w:val="24"/>
        </w:rPr>
        <w:t>Титульный лист включа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67E94" w:rsidRPr="00001B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267E94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в общую нумерацию страниц работы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на нем не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став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тся. В 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>содержании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каждому структурному элементу (</w:t>
      </w:r>
      <w:r w:rsidR="004E383D" w:rsidRPr="00001B66">
        <w:rPr>
          <w:rFonts w:ascii="Times New Roman" w:hAnsi="Times New Roman" w:cs="Times New Roman"/>
          <w:color w:val="000000"/>
          <w:sz w:val="24"/>
          <w:szCs w:val="24"/>
        </w:rPr>
        <w:t>разделу, подразделу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) должны быть указаны номера страниц. </w:t>
      </w:r>
      <w:r w:rsidR="00330F19" w:rsidRPr="00001B66">
        <w:rPr>
          <w:rFonts w:ascii="Times New Roman" w:hAnsi="Times New Roman" w:cs="Times New Roman"/>
          <w:color w:val="000000"/>
          <w:sz w:val="24"/>
          <w:szCs w:val="24"/>
        </w:rPr>
        <w:t>Каждый раздел работы печатается с нового листа. Названия (заголовки) всех структурных частей работы и нумерация их страниц в тексте должны точно соответствовать их перечню в оглавлении работы. Заголовки печатаются ЗАГЛАВНЫМИ буквами.</w:t>
      </w:r>
    </w:p>
    <w:p w:rsidR="00672D6A" w:rsidRPr="00001B66" w:rsidRDefault="005E00FA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Все главы должны иметь порядковый номер. </w:t>
      </w:r>
    </w:p>
    <w:p w:rsidR="00672D6A" w:rsidRPr="00001B66" w:rsidRDefault="00672D6A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 1. ПРОГНОЗИРОВАНИЕ ПАРАМЕТРОВ ПОЖАРА НА МОМЕНТ ПРИБЫТИЯ РТП. </w:t>
      </w:r>
    </w:p>
    <w:p w:rsidR="005E00FA" w:rsidRPr="00001B66" w:rsidRDefault="00672D6A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Разделы </w:t>
      </w:r>
      <w:r w:rsidR="005E00FA" w:rsidRPr="00001B66">
        <w:rPr>
          <w:rFonts w:ascii="Times New Roman" w:hAnsi="Times New Roman" w:cs="Times New Roman"/>
          <w:color w:val="000000"/>
          <w:sz w:val="24"/>
          <w:szCs w:val="24"/>
        </w:rPr>
        <w:t>ВВЕДЕНИЕ, ЗАКЛЮЧЕНИЕ, СПИСОК ИСПОЛЬЗУЕМЫХ ИСТОЧНИКОВ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, ПРИЛОЖЕНИЕ – не нумеруются.</w:t>
      </w:r>
    </w:p>
    <w:p w:rsidR="009A151C" w:rsidRPr="00001B66" w:rsidRDefault="009A151C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Все таблицы и схемы также должны быть последовательно пронумерованы.</w:t>
      </w:r>
    </w:p>
    <w:p w:rsidR="00330F19" w:rsidRPr="00001B66" w:rsidRDefault="00330F19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1.3. Оформление формул.</w:t>
      </w:r>
    </w:p>
    <w:p w:rsidR="004777F4" w:rsidRPr="00001B66" w:rsidRDefault="009A151C" w:rsidP="00F258EA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формул предполагает использование преимущественно общепринятых условных обозначений (например, </w:t>
      </w:r>
      <w:r w:rsidR="008429DB" w:rsidRPr="00001B66">
        <w:rPr>
          <w:rFonts w:ascii="Times New Roman" w:hAnsi="Times New Roman" w:cs="Times New Roman"/>
          <w:color w:val="000000"/>
          <w:sz w:val="24"/>
          <w:szCs w:val="24"/>
        </w:rPr>
        <w:t>Sт  -  площадь тушения,</w:t>
      </w:r>
      <w:r w:rsidR="008429DB" w:rsidRPr="00056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77F4" w:rsidRPr="00CE387F">
        <w:rPr>
          <w:rFonts w:ascii="Times New Roman" w:hAnsi="Times New Roman" w:cs="Times New Roman"/>
          <w:sz w:val="24"/>
          <w:szCs w:val="24"/>
        </w:rPr>
        <w:t>Nст</w:t>
      </w:r>
      <w:r w:rsidR="00056027" w:rsidRPr="00CE387F">
        <w:rPr>
          <w:rFonts w:ascii="Times New Roman" w:hAnsi="Times New Roman" w:cs="Times New Roman"/>
          <w:sz w:val="24"/>
          <w:szCs w:val="24"/>
        </w:rPr>
        <w:t xml:space="preserve">в </w:t>
      </w:r>
      <w:r w:rsidR="004777F4" w:rsidRPr="00001B66">
        <w:rPr>
          <w:rFonts w:ascii="Times New Roman" w:hAnsi="Times New Roman" w:cs="Times New Roman"/>
          <w:color w:val="000000"/>
          <w:sz w:val="24"/>
          <w:szCs w:val="24"/>
        </w:rPr>
        <w:t>- количество стволов на тушение).</w:t>
      </w:r>
    </w:p>
    <w:p w:rsidR="00ED0898" w:rsidRPr="00001B66" w:rsidRDefault="009A151C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При введении условных обозначений следует пользоваться латинским или русским алфавитом, не смешивать их в одной формуле. В любом случае под формулой раскрывается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каждого символа. Для этого после каждой формулы, в которую введены не расшифрованные символы, с новой строки пишут, </w:t>
      </w:r>
      <w:r w:rsidR="00ED0898" w:rsidRPr="00001B66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</w:p>
    <w:p w:rsidR="009A151C" w:rsidRPr="00001B66" w:rsidRDefault="00183F50" w:rsidP="00F258EA">
      <w:pPr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2045" style="position:absolute;left:0;text-align:left;margin-left:-.7pt;margin-top:-66.25pt;width:519.85pt;height:802.5pt;z-index:251908608" filled="f" strokeweight="2pt"/>
        </w:pic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="004777F4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Sт 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77F4" w:rsidRPr="00001B66">
        <w:rPr>
          <w:rFonts w:ascii="Times New Roman" w:hAnsi="Times New Roman" w:cs="Times New Roman"/>
          <w:color w:val="000000"/>
          <w:sz w:val="24"/>
          <w:szCs w:val="24"/>
        </w:rPr>
        <w:t>площадь тушения</w:t>
      </w:r>
      <w:r w:rsidR="009A151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 и т. п. </w:t>
      </w:r>
    </w:p>
    <w:p w:rsidR="004777F4" w:rsidRPr="00001B66" w:rsidRDefault="004777F4" w:rsidP="00F258EA">
      <w:pPr>
        <w:pStyle w:val="2"/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51C" w:rsidRPr="00001B66" w:rsidRDefault="009A151C" w:rsidP="00F258EA">
      <w:pPr>
        <w:pStyle w:val="2"/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При невозможности напечатать формулы на принтере ПЭВМ их следует вписать черной гелевой ручкой.</w:t>
      </w:r>
    </w:p>
    <w:p w:rsidR="009A151C" w:rsidRPr="00001B66" w:rsidRDefault="009A151C" w:rsidP="00F258EA">
      <w:pPr>
        <w:pStyle w:val="2"/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Каждая формула вписывается в текст на отдельной строке</w:t>
      </w:r>
      <w:r w:rsidR="00ED0898" w:rsidRPr="00001B66">
        <w:rPr>
          <w:rFonts w:ascii="Times New Roman" w:hAnsi="Times New Roman" w:cs="Times New Roman"/>
          <w:sz w:val="24"/>
          <w:szCs w:val="24"/>
        </w:rPr>
        <w:t xml:space="preserve"> по ц</w:t>
      </w:r>
      <w:r w:rsidR="00330F19" w:rsidRPr="00001B66">
        <w:rPr>
          <w:rFonts w:ascii="Times New Roman" w:hAnsi="Times New Roman" w:cs="Times New Roman"/>
          <w:sz w:val="24"/>
          <w:szCs w:val="24"/>
        </w:rPr>
        <w:t>е</w:t>
      </w:r>
      <w:r w:rsidR="00ED0898" w:rsidRPr="00001B66">
        <w:rPr>
          <w:rFonts w:ascii="Times New Roman" w:hAnsi="Times New Roman" w:cs="Times New Roman"/>
          <w:sz w:val="24"/>
          <w:szCs w:val="24"/>
        </w:rPr>
        <w:t>нтру</w:t>
      </w:r>
      <w:r w:rsidRPr="00001B66">
        <w:rPr>
          <w:rFonts w:ascii="Times New Roman" w:hAnsi="Times New Roman" w:cs="Times New Roman"/>
          <w:sz w:val="24"/>
          <w:szCs w:val="24"/>
        </w:rPr>
        <w:t>. Формулы подлежат нумерации арабскими цифрами в круглых скобках. Номер формулы состоит из порядкового номера главы и порядкового номера формулы в курсовой работе, разделённых точкой, и указываются с правой стороны листа на уровне формулы.</w:t>
      </w:r>
    </w:p>
    <w:p w:rsidR="009A151C" w:rsidRPr="00001B66" w:rsidRDefault="009A151C" w:rsidP="00F258EA">
      <w:pPr>
        <w:pStyle w:val="2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Например:</w:t>
      </w:r>
    </w:p>
    <w:p w:rsidR="00621184" w:rsidRPr="00001B66" w:rsidRDefault="00621184" w:rsidP="00F258E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Sт = Sт(цех) + Sт(кровля)                                     (1.2)</w:t>
      </w:r>
    </w:p>
    <w:p w:rsidR="004C5F79" w:rsidRPr="00001B66" w:rsidRDefault="004C5F79" w:rsidP="00F258E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151C" w:rsidRPr="00001B66" w:rsidRDefault="009A151C" w:rsidP="00F258EA">
      <w:pPr>
        <w:pStyle w:val="2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 xml:space="preserve">где  </w:t>
      </w:r>
      <w:r w:rsidR="00621184" w:rsidRPr="00001B66">
        <w:rPr>
          <w:rFonts w:ascii="Times New Roman" w:hAnsi="Times New Roman" w:cs="Times New Roman"/>
          <w:color w:val="000000"/>
          <w:sz w:val="24"/>
          <w:szCs w:val="24"/>
        </w:rPr>
        <w:t>Sт</w:t>
      </w:r>
      <w:r w:rsidR="00621184" w:rsidRPr="00001B66">
        <w:rPr>
          <w:rFonts w:ascii="Times New Roman" w:hAnsi="Times New Roman" w:cs="Times New Roman"/>
          <w:sz w:val="24"/>
          <w:szCs w:val="24"/>
        </w:rPr>
        <w:t xml:space="preserve"> – площадь тушения;</w:t>
      </w:r>
    </w:p>
    <w:p w:rsidR="009A151C" w:rsidRPr="00001B66" w:rsidRDefault="009A151C" w:rsidP="00F258EA">
      <w:pPr>
        <w:pStyle w:val="2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184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Sт(цех)  </w:t>
      </w:r>
      <w:r w:rsidRPr="00001B66">
        <w:rPr>
          <w:rFonts w:ascii="Times New Roman" w:hAnsi="Times New Roman" w:cs="Times New Roman"/>
          <w:sz w:val="24"/>
          <w:szCs w:val="24"/>
        </w:rPr>
        <w:t xml:space="preserve"> - </w:t>
      </w:r>
      <w:r w:rsidR="00621184" w:rsidRPr="00001B66">
        <w:rPr>
          <w:rFonts w:ascii="Times New Roman" w:hAnsi="Times New Roman" w:cs="Times New Roman"/>
          <w:sz w:val="24"/>
          <w:szCs w:val="24"/>
        </w:rPr>
        <w:t>площадь тушения цеха</w:t>
      </w:r>
      <w:r w:rsidRPr="00001B66">
        <w:rPr>
          <w:rFonts w:ascii="Times New Roman" w:hAnsi="Times New Roman" w:cs="Times New Roman"/>
          <w:sz w:val="24"/>
          <w:szCs w:val="24"/>
        </w:rPr>
        <w:t>;</w:t>
      </w:r>
    </w:p>
    <w:p w:rsidR="009A151C" w:rsidRPr="00001B66" w:rsidRDefault="009A151C" w:rsidP="00F258EA">
      <w:pPr>
        <w:pStyle w:val="2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184" w:rsidRPr="00001B66">
        <w:rPr>
          <w:rFonts w:ascii="Times New Roman" w:hAnsi="Times New Roman" w:cs="Times New Roman"/>
          <w:color w:val="000000"/>
          <w:sz w:val="24"/>
          <w:szCs w:val="24"/>
        </w:rPr>
        <w:t>Sт(кровля)</w:t>
      </w:r>
      <w:r w:rsidRPr="00001B66">
        <w:rPr>
          <w:rFonts w:ascii="Times New Roman" w:hAnsi="Times New Roman" w:cs="Times New Roman"/>
          <w:sz w:val="24"/>
          <w:szCs w:val="24"/>
        </w:rPr>
        <w:t xml:space="preserve"> – </w:t>
      </w:r>
      <w:r w:rsidR="00621184" w:rsidRPr="00001B66">
        <w:rPr>
          <w:rFonts w:ascii="Times New Roman" w:hAnsi="Times New Roman" w:cs="Times New Roman"/>
          <w:sz w:val="24"/>
          <w:szCs w:val="24"/>
        </w:rPr>
        <w:t>площадь тушения кровли</w:t>
      </w:r>
      <w:r w:rsidRPr="00001B66">
        <w:rPr>
          <w:rFonts w:ascii="Times New Roman" w:hAnsi="Times New Roman" w:cs="Times New Roman"/>
          <w:sz w:val="24"/>
          <w:szCs w:val="24"/>
        </w:rPr>
        <w:t>;</w:t>
      </w:r>
    </w:p>
    <w:p w:rsidR="009A151C" w:rsidRPr="00001B66" w:rsidRDefault="009A151C" w:rsidP="00F258EA">
      <w:pPr>
        <w:pStyle w:val="2"/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Таким образом, 1.2 - вторая формула первой главы. При ссылке в тексте на формулу указывают в скобках её порядковый номер.</w:t>
      </w:r>
    </w:p>
    <w:p w:rsidR="0001643A" w:rsidRPr="00001B66" w:rsidRDefault="0001643A" w:rsidP="00F258EA">
      <w:pPr>
        <w:spacing w:after="0"/>
        <w:ind w:left="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1.4. Оформление </w:t>
      </w:r>
      <w:r w:rsidR="002118EC" w:rsidRPr="00001B66">
        <w:rPr>
          <w:rFonts w:ascii="Times New Roman" w:hAnsi="Times New Roman" w:cs="Times New Roman"/>
          <w:color w:val="000000"/>
          <w:sz w:val="24"/>
          <w:szCs w:val="24"/>
        </w:rPr>
        <w:t xml:space="preserve">схем, </w:t>
      </w:r>
      <w:r w:rsidRPr="00001B66">
        <w:rPr>
          <w:rFonts w:ascii="Times New Roman" w:hAnsi="Times New Roman" w:cs="Times New Roman"/>
          <w:color w:val="000000"/>
          <w:sz w:val="24"/>
          <w:szCs w:val="24"/>
        </w:rPr>
        <w:t>рисунков.</w:t>
      </w:r>
    </w:p>
    <w:p w:rsidR="009A151C" w:rsidRPr="00001B66" w:rsidRDefault="009A151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color w:val="000000"/>
          <w:sz w:val="24"/>
          <w:szCs w:val="24"/>
        </w:rPr>
        <w:t>Схемы, графики, диаграммы и другие иллюстрации располагают сразу после ссылки на них в тексте и нумеруются в пределах раздела арабскими цифрами, именуясь рисунками. Вслед за номером дают название.</w:t>
      </w:r>
      <w:r w:rsidRPr="00001B66">
        <w:rPr>
          <w:rFonts w:ascii="Times New Roman" w:hAnsi="Times New Roman" w:cs="Times New Roman"/>
          <w:sz w:val="24"/>
          <w:szCs w:val="24"/>
        </w:rPr>
        <w:t xml:space="preserve"> Номер схемы, графика состоит из порядкового номера главы и порядкового номера рисунка в курсовой работе, разделённых точкой.</w:t>
      </w:r>
    </w:p>
    <w:p w:rsidR="002118EC" w:rsidRPr="00001B66" w:rsidRDefault="002118E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224790</wp:posOffset>
            </wp:positionH>
            <wp:positionV relativeFrom="paragraph">
              <wp:posOffset>172085</wp:posOffset>
            </wp:positionV>
            <wp:extent cx="6115050" cy="1857375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8EC" w:rsidRPr="00001B66" w:rsidRDefault="002118E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EC" w:rsidRPr="00001B66" w:rsidRDefault="002118E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EC" w:rsidRPr="00001B66" w:rsidRDefault="002118E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51C" w:rsidRPr="00001B66" w:rsidRDefault="009A151C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6573" w:rsidRPr="00001B66" w:rsidRDefault="00C26573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6573" w:rsidRPr="00001B66" w:rsidRDefault="00C26573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6573" w:rsidRPr="00001B66" w:rsidRDefault="00C26573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6573" w:rsidRPr="00001B66" w:rsidRDefault="00C26573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26573" w:rsidRPr="00001B66" w:rsidRDefault="00C26573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A151C" w:rsidRPr="00001B66" w:rsidRDefault="009A151C" w:rsidP="00F258EA">
      <w:pPr>
        <w:spacing w:after="0" w:line="36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Рис</w:t>
      </w:r>
      <w:r w:rsidR="00853FA3" w:rsidRPr="00001B66">
        <w:rPr>
          <w:rFonts w:ascii="Times New Roman" w:hAnsi="Times New Roman" w:cs="Times New Roman"/>
          <w:sz w:val="24"/>
          <w:szCs w:val="24"/>
        </w:rPr>
        <w:t xml:space="preserve">унок </w:t>
      </w:r>
      <w:r w:rsidRPr="00001B66">
        <w:rPr>
          <w:rFonts w:ascii="Times New Roman" w:hAnsi="Times New Roman" w:cs="Times New Roman"/>
          <w:sz w:val="24"/>
          <w:szCs w:val="24"/>
        </w:rPr>
        <w:t>1</w:t>
      </w:r>
      <w:r w:rsidR="00C26573" w:rsidRPr="00001B66">
        <w:rPr>
          <w:rFonts w:ascii="Times New Roman" w:hAnsi="Times New Roman" w:cs="Times New Roman"/>
          <w:sz w:val="24"/>
          <w:szCs w:val="24"/>
        </w:rPr>
        <w:t>–</w:t>
      </w:r>
      <w:r w:rsidR="002E26CE" w:rsidRPr="00001B66">
        <w:rPr>
          <w:rFonts w:ascii="Times New Roman" w:hAnsi="Times New Roman" w:cs="Times New Roman"/>
          <w:sz w:val="24"/>
          <w:szCs w:val="24"/>
        </w:rPr>
        <w:t xml:space="preserve"> </w:t>
      </w:r>
      <w:r w:rsidR="00C26573" w:rsidRPr="00001B66">
        <w:rPr>
          <w:rFonts w:ascii="Times New Roman" w:hAnsi="Times New Roman" w:cs="Times New Roman"/>
          <w:sz w:val="24"/>
          <w:szCs w:val="24"/>
        </w:rPr>
        <w:t>План 1-го этажа детского сада</w:t>
      </w:r>
    </w:p>
    <w:p w:rsidR="009A151C" w:rsidRPr="00001B66" w:rsidRDefault="009A151C" w:rsidP="00F258EA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561" w:rsidRPr="00001B66" w:rsidRDefault="00982561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1.5. Оформление таблиц.</w:t>
      </w:r>
    </w:p>
    <w:p w:rsidR="00F373C5" w:rsidRPr="00001B66" w:rsidRDefault="00F373C5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62"/>
      <w:r w:rsidRPr="00001B66">
        <w:rPr>
          <w:rFonts w:ascii="Times New Roman" w:hAnsi="Times New Roman" w:cs="Times New Roman"/>
          <w:sz w:val="24"/>
          <w:szCs w:val="24"/>
        </w:rPr>
        <w:t>Таблицу следует располагать в работе непосредственно после текста, в котором она упоминается впервые, или на следующей странице.</w:t>
      </w:r>
    </w:p>
    <w:p w:rsidR="00F373C5" w:rsidRPr="00001B66" w:rsidRDefault="00F373C5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63"/>
      <w:bookmarkEnd w:id="1"/>
      <w:r w:rsidRPr="00001B66">
        <w:rPr>
          <w:rFonts w:ascii="Times New Roman" w:hAnsi="Times New Roman" w:cs="Times New Roman"/>
          <w:sz w:val="24"/>
          <w:szCs w:val="24"/>
        </w:rPr>
        <w:t>На все таблицы должны быть ссылки по ходу работы. При ссылке следует писать слово "таблица" с указанием ее номера.</w:t>
      </w:r>
    </w:p>
    <w:bookmarkEnd w:id="2"/>
    <w:p w:rsidR="009A151C" w:rsidRPr="00001B66" w:rsidRDefault="009A151C" w:rsidP="00F258EA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>При построении таблиц следует соблюдать следующие правила:</w:t>
      </w:r>
    </w:p>
    <w:p w:rsidR="009A151C" w:rsidRPr="00001B66" w:rsidRDefault="00546CF6" w:rsidP="00F258E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001B66">
        <w:rPr>
          <w:rFonts w:ascii="Times New Roman" w:hAnsi="Times New Roman" w:cs="Times New Roman"/>
          <w:sz w:val="24"/>
          <w:szCs w:val="24"/>
        </w:rPr>
        <w:t xml:space="preserve">таблица должна иметь небольшие размеры, чтобы ее удобно было читать и анализировать. </w:t>
      </w:r>
    </w:p>
    <w:p w:rsidR="00104AB0" w:rsidRPr="00104AB0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B66"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001B66">
        <w:rPr>
          <w:rFonts w:ascii="Times New Roman" w:hAnsi="Times New Roman" w:cs="Times New Roman"/>
          <w:sz w:val="24"/>
          <w:szCs w:val="24"/>
        </w:rPr>
        <w:t xml:space="preserve">название таблицы, заголовки подлежащего и сказуемого должны быть точными, краткими и ясными. </w:t>
      </w:r>
      <w:r w:rsidR="00F373C5" w:rsidRPr="00001B66">
        <w:rPr>
          <w:rFonts w:ascii="Times New Roman" w:hAnsi="Times New Roman" w:cs="Times New Roman"/>
          <w:sz w:val="24"/>
          <w:szCs w:val="24"/>
        </w:rPr>
        <w:t>Наименование таблицы помеща</w:t>
      </w:r>
      <w:r w:rsidRPr="00001B66">
        <w:rPr>
          <w:rFonts w:ascii="Times New Roman" w:hAnsi="Times New Roman" w:cs="Times New Roman"/>
          <w:sz w:val="24"/>
          <w:szCs w:val="24"/>
        </w:rPr>
        <w:t>ется</w:t>
      </w:r>
      <w:r w:rsidR="00F373C5" w:rsidRPr="00001B66">
        <w:rPr>
          <w:rFonts w:ascii="Times New Roman" w:hAnsi="Times New Roman" w:cs="Times New Roman"/>
          <w:sz w:val="24"/>
          <w:szCs w:val="24"/>
        </w:rPr>
        <w:t xml:space="preserve"> над таблицей слева, без абзацного отступа в одну строку с е</w:t>
      </w:r>
      <w:r w:rsidRPr="00001B66">
        <w:rPr>
          <w:rFonts w:ascii="Times New Roman" w:hAnsi="Times New Roman" w:cs="Times New Roman"/>
          <w:sz w:val="24"/>
          <w:szCs w:val="24"/>
        </w:rPr>
        <w:t>ё</w:t>
      </w:r>
      <w:r w:rsidR="00F373C5" w:rsidRPr="00001B66">
        <w:rPr>
          <w:rFonts w:ascii="Times New Roman" w:hAnsi="Times New Roman" w:cs="Times New Roman"/>
          <w:sz w:val="24"/>
          <w:szCs w:val="24"/>
        </w:rPr>
        <w:t xml:space="preserve"> номером через тире.</w:t>
      </w:r>
      <w:r w:rsidR="00104AB0" w:rsidRPr="00001B66">
        <w:rPr>
          <w:rFonts w:ascii="Times New Roman" w:hAnsi="Times New Roman" w:cs="Times New Roman"/>
          <w:sz w:val="24"/>
          <w:szCs w:val="24"/>
        </w:rPr>
        <w:t xml:space="preserve"> Заголовки граф и строк таблицы следует </w:t>
      </w:r>
      <w:r w:rsidR="00104AB0" w:rsidRPr="00001B66">
        <w:rPr>
          <w:rFonts w:ascii="Times New Roman" w:hAnsi="Times New Roman" w:cs="Times New Roman"/>
          <w:sz w:val="24"/>
          <w:szCs w:val="24"/>
        </w:rPr>
        <w:lastRenderedPageBreak/>
        <w:t>писать с прописной</w:t>
      </w:r>
      <w:r w:rsidR="00104AB0" w:rsidRPr="00104AB0">
        <w:rPr>
          <w:rFonts w:ascii="Times New Roman" w:hAnsi="Times New Roman" w:cs="Times New Roman"/>
          <w:sz w:val="24"/>
          <w:szCs w:val="24"/>
        </w:rPr>
        <w:t xml:space="preserve"> буквы в единственном числе, а подзаголовки граф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9A151C" w:rsidRPr="006F1F13" w:rsidRDefault="00183F50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46" style="position:absolute;left:0;text-align:left;margin-left:-.7pt;margin-top:-96.45pt;width:519.85pt;height:802.5pt;z-index:251909632" filled="f" strokeweight="2pt"/>
        </w:pict>
      </w:r>
      <w:r w:rsidR="00546CF6"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в таблице должны быть точно обозначены единицы измерения, а также территория и период, к которому относятся приводимые данные.    </w:t>
      </w:r>
    </w:p>
    <w:p w:rsidR="009A151C" w:rsidRPr="006F1F13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графы и строки необходимо нумеровать. Подлежащее обозначаются заглавными буквами: А, Б и т.д., а сказуемое – номерами в порядке возрастания, начиная с 1. </w:t>
      </w:r>
    </w:p>
    <w:p w:rsidR="009A151C" w:rsidRPr="006F1F13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если таблица переносится на новую страницу, то тогда на новом листе в </w:t>
      </w:r>
      <w:r w:rsidR="00104AB0">
        <w:rPr>
          <w:rFonts w:ascii="Times New Roman" w:hAnsi="Times New Roman" w:cs="Times New Roman"/>
          <w:sz w:val="24"/>
          <w:szCs w:val="24"/>
        </w:rPr>
        <w:t>левом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 верхнем углу пишется «</w:t>
      </w:r>
      <w:r w:rsidR="009A151C">
        <w:rPr>
          <w:rFonts w:ascii="Times New Roman" w:hAnsi="Times New Roman" w:cs="Times New Roman"/>
          <w:sz w:val="24"/>
          <w:szCs w:val="24"/>
        </w:rPr>
        <w:t>п</w:t>
      </w:r>
      <w:r w:rsidR="009A151C" w:rsidRPr="006F1F13">
        <w:rPr>
          <w:rFonts w:ascii="Times New Roman" w:hAnsi="Times New Roman" w:cs="Times New Roman"/>
          <w:sz w:val="24"/>
          <w:szCs w:val="24"/>
        </w:rPr>
        <w:t>родолжение таблицы</w:t>
      </w:r>
      <w:r w:rsidR="009A151C">
        <w:rPr>
          <w:rFonts w:ascii="Times New Roman" w:hAnsi="Times New Roman" w:cs="Times New Roman"/>
          <w:sz w:val="24"/>
          <w:szCs w:val="24"/>
        </w:rPr>
        <w:t xml:space="preserve"> </w:t>
      </w:r>
      <w:r w:rsidR="009A151C" w:rsidRPr="006F1F13">
        <w:rPr>
          <w:rFonts w:ascii="Times New Roman" w:hAnsi="Times New Roman" w:cs="Times New Roman"/>
          <w:sz w:val="24"/>
          <w:szCs w:val="24"/>
        </w:rPr>
        <w:t>__» и таблица начинается с нумерации подлежащего и сказуемого, а полностью заголовки не переписываются.</w:t>
      </w:r>
    </w:p>
    <w:p w:rsidR="009A151C" w:rsidRPr="006F1F13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>при отсутствии данных следует ставить знак тире, а при отсутствии сведений многоточие или «нет сведений».</w:t>
      </w:r>
    </w:p>
    <w:p w:rsidR="009A151C" w:rsidRPr="006F1F13" w:rsidRDefault="00546CF6" w:rsidP="00F258EA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цифровой материал должен даваться с одинаковой степенью точности. </w:t>
      </w:r>
    </w:p>
    <w:p w:rsidR="009A151C" w:rsidRPr="006F1F13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51C" w:rsidRPr="006F1F13">
        <w:rPr>
          <w:rFonts w:ascii="Times New Roman" w:hAnsi="Times New Roman" w:cs="Times New Roman"/>
          <w:sz w:val="24"/>
          <w:szCs w:val="24"/>
        </w:rPr>
        <w:t>в случае необходимости дополнительной информации – разъяснений – к таблице могут даваться примечания.</w:t>
      </w:r>
      <w:r w:rsidR="009A151C" w:rsidRPr="006F1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51C" w:rsidRPr="006F1F13" w:rsidRDefault="009A151C" w:rsidP="00F258E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F13">
        <w:rPr>
          <w:rFonts w:ascii="Times New Roman" w:hAnsi="Times New Roman" w:cs="Times New Roman"/>
          <w:sz w:val="24"/>
          <w:szCs w:val="24"/>
        </w:rPr>
        <w:t xml:space="preserve">Например: 2.6 – вторая глава </w:t>
      </w:r>
      <w:r w:rsidR="00546CF6">
        <w:rPr>
          <w:rFonts w:ascii="Times New Roman" w:hAnsi="Times New Roman" w:cs="Times New Roman"/>
          <w:sz w:val="24"/>
          <w:szCs w:val="24"/>
        </w:rPr>
        <w:t>курсово</w:t>
      </w:r>
      <w:r w:rsidR="007D3FFD">
        <w:rPr>
          <w:rFonts w:ascii="Times New Roman" w:hAnsi="Times New Roman" w:cs="Times New Roman"/>
          <w:sz w:val="24"/>
          <w:szCs w:val="24"/>
        </w:rPr>
        <w:t>й</w:t>
      </w:r>
      <w:r w:rsidRPr="006F1F13">
        <w:rPr>
          <w:rFonts w:ascii="Times New Roman" w:hAnsi="Times New Roman" w:cs="Times New Roman"/>
          <w:sz w:val="24"/>
          <w:szCs w:val="24"/>
        </w:rPr>
        <w:t xml:space="preserve"> работы, шестая таблица.</w:t>
      </w:r>
    </w:p>
    <w:p w:rsidR="00104AB0" w:rsidRDefault="00104AB0" w:rsidP="00F258EA">
      <w:pPr>
        <w:shd w:val="clear" w:color="auto" w:fill="FFFFFF"/>
        <w:tabs>
          <w:tab w:val="left" w:pos="0"/>
        </w:tabs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104AB0" w:rsidRPr="006F1F13" w:rsidRDefault="00D35FDC" w:rsidP="00F258EA">
      <w:pPr>
        <w:shd w:val="clear" w:color="auto" w:fill="FFFFFF"/>
        <w:tabs>
          <w:tab w:val="left" w:pos="0"/>
        </w:tabs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A151C" w:rsidRPr="006F1F1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4714">
        <w:rPr>
          <w:rFonts w:ascii="Times New Roman" w:hAnsi="Times New Roman" w:cs="Times New Roman"/>
          <w:sz w:val="24"/>
          <w:szCs w:val="24"/>
        </w:rPr>
        <w:t>1</w:t>
      </w:r>
      <w:r w:rsidR="00104AB0">
        <w:rPr>
          <w:rFonts w:ascii="Times New Roman" w:hAnsi="Times New Roman" w:cs="Times New Roman"/>
          <w:sz w:val="24"/>
          <w:szCs w:val="24"/>
        </w:rPr>
        <w:t xml:space="preserve"> </w:t>
      </w:r>
      <w:r w:rsidR="00DB3092">
        <w:rPr>
          <w:rFonts w:ascii="Times New Roman" w:hAnsi="Times New Roman" w:cs="Times New Roman"/>
          <w:sz w:val="24"/>
          <w:szCs w:val="24"/>
        </w:rPr>
        <w:t>–</w:t>
      </w:r>
      <w:r w:rsidR="00104AB0">
        <w:rPr>
          <w:rFonts w:ascii="Times New Roman" w:hAnsi="Times New Roman" w:cs="Times New Roman"/>
          <w:sz w:val="24"/>
          <w:szCs w:val="24"/>
        </w:rPr>
        <w:t xml:space="preserve"> </w:t>
      </w:r>
      <w:r w:rsidR="00DB3092">
        <w:rPr>
          <w:rFonts w:ascii="Times New Roman" w:hAnsi="Times New Roman" w:cs="Times New Roman"/>
          <w:sz w:val="24"/>
          <w:szCs w:val="24"/>
        </w:rPr>
        <w:t>Действия РТП-1 при тушении пожара</w:t>
      </w:r>
    </w:p>
    <w:p w:rsidR="009A151C" w:rsidRPr="00DB3092" w:rsidRDefault="00183F50" w:rsidP="00F258EA">
      <w:pPr>
        <w:shd w:val="clear" w:color="auto" w:fill="FFFFFF"/>
        <w:tabs>
          <w:tab w:val="left" w:pos="0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 w:eastAsia="en-US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AutoShape 6" o:spid="_x0000_s1035" type="#_x0000_t42" style="position:absolute;left:0;text-align:left;margin-left:385.7pt;margin-top:.1pt;width:84.55pt;height:34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" adj="-17410,43956,-11879,5668,-1533,5668,575,-6864" filled="f">
            <v:textbox style="mso-next-textbox:#AutoShape 6" inset="0,0,0,0">
              <w:txbxContent>
                <w:p w:rsidR="002E5E2A" w:rsidRPr="005A09FD" w:rsidRDefault="002E5E2A" w:rsidP="009A15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9FD">
                    <w:rPr>
                      <w:rFonts w:ascii="Times New Roman" w:hAnsi="Times New Roman" w:cs="Times New Roman"/>
                    </w:rPr>
                    <w:t>Нумерация граф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34" type="#_x0000_t202" style="position:absolute;left:0;text-align:left;margin-left:-23.45pt;margin-top:122.55pt;width:110.25pt;height:37.3pt;rotation:-9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" filled="f" stroked="f">
            <v:textbox style="layout-flow:vertical;mso-layout-flow-alt:bottom-to-top;mso-next-textbox:#Text Box 29">
              <w:txbxContent>
                <w:p w:rsidR="002E5E2A" w:rsidRPr="005A09FD" w:rsidRDefault="002E5E2A" w:rsidP="009A15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09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A09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подлежащего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8" o:spid="_x0000_s1033" type="#_x0000_t87" style="position:absolute;left:0;text-align:left;margin-left:29.65pt;margin-top:86.1pt;width:27pt;height:103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" adj="1404"/>
        </w:pic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46"/>
        <w:gridCol w:w="547"/>
        <w:gridCol w:w="547"/>
        <w:gridCol w:w="547"/>
        <w:gridCol w:w="547"/>
        <w:gridCol w:w="547"/>
        <w:gridCol w:w="547"/>
      </w:tblGrid>
      <w:tr w:rsidR="009A151C" w:rsidRPr="006F1F13" w:rsidTr="003907F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3">
              <w:rPr>
                <w:rFonts w:ascii="Times New Roman" w:hAnsi="Times New Roman" w:cs="Times New Roman"/>
                <w:sz w:val="24"/>
                <w:szCs w:val="24"/>
              </w:rPr>
              <w:t>Заголовок подлежащего</w:t>
            </w:r>
          </w:p>
        </w:tc>
        <w:tc>
          <w:tcPr>
            <w:tcW w:w="3828" w:type="dxa"/>
            <w:gridSpan w:val="7"/>
            <w:tcBorders>
              <w:left w:val="nil"/>
            </w:tcBorders>
            <w:vAlign w:val="center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3">
              <w:rPr>
                <w:rFonts w:ascii="Times New Roman" w:hAnsi="Times New Roman" w:cs="Times New Roman"/>
                <w:sz w:val="24"/>
                <w:szCs w:val="24"/>
              </w:rPr>
              <w:t>Заголовок сказуемого</w:t>
            </w:r>
          </w:p>
        </w:tc>
      </w:tr>
      <w:tr w:rsidR="009A151C" w:rsidRPr="006F1F13" w:rsidTr="008F1EB2">
        <w:tc>
          <w:tcPr>
            <w:tcW w:w="567" w:type="dxa"/>
            <w:tcBorders>
              <w:top w:val="nil"/>
            </w:tcBorders>
            <w:vAlign w:val="center"/>
          </w:tcPr>
          <w:p w:rsidR="009A151C" w:rsidRDefault="008F1EB2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1C" w:rsidRPr="006F1F13" w:rsidTr="008F1EB2">
        <w:tc>
          <w:tcPr>
            <w:tcW w:w="567" w:type="dxa"/>
            <w:vAlign w:val="center"/>
          </w:tcPr>
          <w:p w:rsidR="009A151C" w:rsidRDefault="008F1EB2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1C" w:rsidRPr="006F1F13" w:rsidTr="008F1EB2">
        <w:tc>
          <w:tcPr>
            <w:tcW w:w="567" w:type="dxa"/>
            <w:vAlign w:val="center"/>
          </w:tcPr>
          <w:p w:rsidR="009A151C" w:rsidRPr="006F1F13" w:rsidRDefault="008F1EB2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1C" w:rsidRPr="006F1F13" w:rsidTr="008F1EB2">
        <w:tc>
          <w:tcPr>
            <w:tcW w:w="567" w:type="dxa"/>
            <w:vAlign w:val="center"/>
          </w:tcPr>
          <w:p w:rsidR="009A151C" w:rsidRPr="006F1F13" w:rsidRDefault="008F1EB2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1C" w:rsidRPr="006F1F13" w:rsidTr="008F1EB2">
        <w:tc>
          <w:tcPr>
            <w:tcW w:w="567" w:type="dxa"/>
            <w:tcBorders>
              <w:bottom w:val="nil"/>
            </w:tcBorders>
            <w:vAlign w:val="center"/>
          </w:tcPr>
          <w:p w:rsidR="009A151C" w:rsidRPr="006F1F13" w:rsidRDefault="008F1EB2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1C" w:rsidRPr="006F1F13" w:rsidTr="0089197B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F13">
              <w:rPr>
                <w:rFonts w:ascii="Times New Roman" w:hAnsi="Times New Roman" w:cs="Times New Roman"/>
                <w:sz w:val="24"/>
                <w:szCs w:val="24"/>
              </w:rPr>
              <w:t>ИТОГОВАЯ СТРОКА</w:t>
            </w:r>
          </w:p>
        </w:tc>
        <w:tc>
          <w:tcPr>
            <w:tcW w:w="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151C" w:rsidRPr="006F1F13" w:rsidRDefault="009A151C" w:rsidP="00F258EA">
            <w:pPr>
              <w:tabs>
                <w:tab w:val="left" w:pos="0"/>
              </w:tabs>
              <w:spacing w:after="0" w:line="36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1C" w:rsidRPr="006F1F13" w:rsidRDefault="00183F50" w:rsidP="00F258EA">
      <w:pPr>
        <w:shd w:val="clear" w:color="auto" w:fill="FFFFFF"/>
        <w:tabs>
          <w:tab w:val="left" w:pos="0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8" o:spid="_x0000_s1032" type="#_x0000_t42" style="position:absolute;left:0;text-align:left;margin-left:205.5pt;margin-top:10.95pt;width:1in;height:14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" adj="-11310,-74775,-4935,13500,,13500">
            <v:textbox style="mso-next-textbox:#AutoShape 8" inset="0,0,0,0">
              <w:txbxContent>
                <w:p w:rsidR="002E5E2A" w:rsidRPr="005A09FD" w:rsidRDefault="002E5E2A" w:rsidP="009A151C">
                  <w:pPr>
                    <w:rPr>
                      <w:rFonts w:ascii="Times New Roman" w:hAnsi="Times New Roman" w:cs="Times New Roman"/>
                    </w:rPr>
                  </w:pPr>
                  <w:r w:rsidRPr="005A09FD">
                    <w:rPr>
                      <w:rFonts w:ascii="Times New Roman" w:hAnsi="Times New Roman" w:cs="Times New Roman"/>
                    </w:rPr>
                    <w:t>Подлежащие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AutoShape 7" o:spid="_x0000_s1031" type="#_x0000_t43" style="position:absolute;left:0;text-align:left;margin-left:367.25pt;margin-top:8.45pt;width:99pt;height:29.5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" adj="12284,-50985,26815,-22514,26815,6579,22909,6579">
            <v:textbox style="mso-next-textbox:#AutoShape 7" inset="0,0,0,0">
              <w:txbxContent>
                <w:p w:rsidR="002E5E2A" w:rsidRPr="005A09FD" w:rsidRDefault="002E5E2A" w:rsidP="009A15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9FD">
                    <w:rPr>
                      <w:rFonts w:ascii="Times New Roman" w:hAnsi="Times New Roman" w:cs="Times New Roman"/>
                    </w:rPr>
                    <w:t>Сказуемое (гр. 1-7)</w:t>
                  </w:r>
                </w:p>
              </w:txbxContent>
            </v:textbox>
          </v:shape>
        </w:pict>
      </w:r>
    </w:p>
    <w:p w:rsidR="008F1EB2" w:rsidRDefault="008F1EB2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A151C" w:rsidRPr="006F1F13" w:rsidRDefault="00546CF6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Оформление списка используемых источников.</w:t>
      </w:r>
    </w:p>
    <w:p w:rsidR="00267E94" w:rsidRPr="00BE1777" w:rsidRDefault="00267E94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7E94">
        <w:rPr>
          <w:rFonts w:ascii="Times New Roman" w:hAnsi="Times New Roman" w:cs="Times New Roman"/>
          <w:sz w:val="24"/>
          <w:szCs w:val="24"/>
        </w:rPr>
        <w:t>Ссылки на использ</w:t>
      </w:r>
      <w:r w:rsidR="003907F8">
        <w:rPr>
          <w:rFonts w:ascii="Times New Roman" w:hAnsi="Times New Roman" w:cs="Times New Roman"/>
          <w:sz w:val="24"/>
          <w:szCs w:val="24"/>
        </w:rPr>
        <w:t>уемые</w:t>
      </w:r>
      <w:r w:rsidRPr="00267E94">
        <w:rPr>
          <w:rFonts w:ascii="Times New Roman" w:hAnsi="Times New Roman" w:cs="Times New Roman"/>
          <w:sz w:val="24"/>
          <w:szCs w:val="24"/>
        </w:rPr>
        <w:t xml:space="preserve"> источники указыва</w:t>
      </w:r>
      <w:r w:rsidR="003907F8">
        <w:rPr>
          <w:rFonts w:ascii="Times New Roman" w:hAnsi="Times New Roman" w:cs="Times New Roman"/>
          <w:sz w:val="24"/>
          <w:szCs w:val="24"/>
        </w:rPr>
        <w:t>ют</w:t>
      </w:r>
      <w:r w:rsidRPr="00267E94">
        <w:rPr>
          <w:rFonts w:ascii="Times New Roman" w:hAnsi="Times New Roman" w:cs="Times New Roman"/>
          <w:sz w:val="24"/>
          <w:szCs w:val="24"/>
        </w:rPr>
        <w:t xml:space="preserve">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приведения ссылок в тексте отчета независимо от </w:t>
      </w:r>
      <w:r w:rsidRPr="00BE1777">
        <w:rPr>
          <w:rFonts w:ascii="Times New Roman" w:hAnsi="Times New Roman" w:cs="Times New Roman"/>
          <w:sz w:val="24"/>
          <w:szCs w:val="24"/>
        </w:rPr>
        <w:t>деления отчета на разделы.</w:t>
      </w:r>
    </w:p>
    <w:p w:rsidR="00CD0BB3" w:rsidRPr="004C6E50" w:rsidRDefault="00CD0BB3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писок </w:t>
      </w:r>
      <w:r w:rsidR="003907F8">
        <w:rPr>
          <w:rFonts w:ascii="Times New Roman" w:hAnsi="Times New Roman" w:cs="Times New Roman"/>
          <w:sz w:val="24"/>
          <w:szCs w:val="24"/>
        </w:rPr>
        <w:t>используемых источников</w:t>
      </w:r>
      <w:r w:rsidR="003907F8"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t>приводится в соответствии с правилами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его оформления. В список включаются все просмотренные и изученные автором документы, 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книги, статьи и другие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5 лет с момента издания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. Перечень </w:t>
      </w:r>
      <w:r w:rsidR="003907F8">
        <w:rPr>
          <w:rFonts w:ascii="Times New Roman" w:hAnsi="Times New Roman" w:cs="Times New Roman"/>
          <w:color w:val="000000"/>
          <w:sz w:val="24"/>
          <w:szCs w:val="24"/>
        </w:rPr>
        <w:t xml:space="preserve">списка </w:t>
      </w:r>
      <w:r w:rsidR="003907F8">
        <w:rPr>
          <w:rFonts w:ascii="Times New Roman" w:hAnsi="Times New Roman" w:cs="Times New Roman"/>
          <w:sz w:val="24"/>
          <w:szCs w:val="24"/>
        </w:rPr>
        <w:t>используемых источников</w:t>
      </w:r>
      <w:r w:rsidR="003907F8"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6E50">
        <w:rPr>
          <w:rFonts w:ascii="Times New Roman" w:hAnsi="Times New Roman" w:cs="Times New Roman"/>
          <w:color w:val="000000"/>
          <w:sz w:val="24"/>
          <w:szCs w:val="24"/>
        </w:rPr>
        <w:t>дается в следующей последовательности:</w:t>
      </w:r>
    </w:p>
    <w:p w:rsidR="00CD0BB3" w:rsidRPr="004C6E50" w:rsidRDefault="00183F50" w:rsidP="00670629">
      <w:pPr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2047" style="position:absolute;left:0;text-align:left;margin-left:1.55pt;margin-top:-67.75pt;width:519.85pt;height:802.5pt;z-index:251910656" filled="f" strokeweight="2pt"/>
        </w:pict>
      </w:r>
      <w:r w:rsidR="00CD0BB3" w:rsidRPr="004C6E50">
        <w:rPr>
          <w:rFonts w:ascii="Times New Roman" w:hAnsi="Times New Roman" w:cs="Times New Roman"/>
          <w:color w:val="000000"/>
          <w:sz w:val="24"/>
          <w:szCs w:val="24"/>
        </w:rPr>
        <w:t>законодательные и нормативные документы</w:t>
      </w:r>
      <w:r w:rsidR="00056027">
        <w:rPr>
          <w:rFonts w:ascii="Times New Roman" w:hAnsi="Times New Roman" w:cs="Times New Roman"/>
          <w:color w:val="000000"/>
          <w:sz w:val="24"/>
          <w:szCs w:val="24"/>
        </w:rPr>
        <w:t xml:space="preserve"> (федеральный закон, постановления правительства, приказы МЧС и т.д.)</w:t>
      </w:r>
      <w:r w:rsidR="00CD0BB3" w:rsidRPr="004C6E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0BB3" w:rsidRPr="004C6E50" w:rsidRDefault="00CD0BB3" w:rsidP="00670629">
      <w:pPr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E50">
        <w:rPr>
          <w:rFonts w:ascii="Times New Roman" w:hAnsi="Times New Roman" w:cs="Times New Roman"/>
          <w:color w:val="000000"/>
          <w:sz w:val="24"/>
          <w:szCs w:val="24"/>
        </w:rPr>
        <w:t>остальная литература (книги, журнальные, газетные статьи и пр.) в алфавитном порядке.</w:t>
      </w:r>
    </w:p>
    <w:p w:rsidR="0089197B" w:rsidRPr="008C30F1" w:rsidRDefault="00CD0BB3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При описании используемых книг указывают: фамилию и инициалы автора, название книги, место издания, издательство и год издания, количество страниц в книги. </w:t>
      </w:r>
      <w:r w:rsidRPr="008C30F1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="0089197B" w:rsidRPr="0089197B">
        <w:rPr>
          <w:rFonts w:ascii="Times New Roman" w:hAnsi="Times New Roman" w:cs="Times New Roman"/>
          <w:sz w:val="24"/>
          <w:szCs w:val="24"/>
        </w:rPr>
        <w:t>Теребнев</w:t>
      </w:r>
      <w:r w:rsidR="008C30F1">
        <w:rPr>
          <w:rFonts w:ascii="Times New Roman" w:hAnsi="Times New Roman" w:cs="Times New Roman"/>
          <w:sz w:val="24"/>
          <w:szCs w:val="24"/>
        </w:rPr>
        <w:t xml:space="preserve"> В. В.</w:t>
      </w:r>
      <w:r w:rsidR="0089197B" w:rsidRPr="0089197B">
        <w:rPr>
          <w:rFonts w:ascii="Times New Roman" w:hAnsi="Times New Roman" w:cs="Times New Roman"/>
          <w:sz w:val="24"/>
          <w:szCs w:val="24"/>
        </w:rPr>
        <w:t xml:space="preserve"> Справочник руководителя тушения пожара. Тактические возможности пожарных подразделений – М.: Изд. «Пож. Книга», 2004. – </w:t>
      </w:r>
      <w:r w:rsidR="0089197B" w:rsidRPr="008C30F1">
        <w:rPr>
          <w:rFonts w:ascii="Times New Roman" w:hAnsi="Times New Roman" w:cs="Times New Roman"/>
          <w:sz w:val="24"/>
          <w:szCs w:val="24"/>
        </w:rPr>
        <w:t>248 с.</w:t>
      </w:r>
    </w:p>
    <w:p w:rsidR="008C30F1" w:rsidRPr="008C30F1" w:rsidRDefault="00CD0BB3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30F1">
        <w:rPr>
          <w:rFonts w:ascii="Times New Roman" w:hAnsi="Times New Roman" w:cs="Times New Roman"/>
          <w:color w:val="000000"/>
          <w:sz w:val="24"/>
          <w:szCs w:val="24"/>
        </w:rPr>
        <w:t xml:space="preserve">Если книга имеет несколько авторов, то сначала указывается один автор, а после косой черты – все. Например: </w:t>
      </w:r>
      <w:r w:rsidR="008C30F1" w:rsidRPr="008C30F1">
        <w:rPr>
          <w:rFonts w:ascii="Times New Roman" w:hAnsi="Times New Roman" w:cs="Times New Roman"/>
          <w:sz w:val="24"/>
          <w:szCs w:val="24"/>
        </w:rPr>
        <w:t>Теребнев В. В. Тактическая подготовка должностных лиц органов управления силами и средствами на пожаре. Учебное пособие./Теребнев А. В., Подгрушный А. В., Грачев В. А.– М.: Академия ГПС МЧС России, 2004. – 288 с.</w:t>
      </w:r>
    </w:p>
    <w:p w:rsidR="00CD0BB3" w:rsidRDefault="003907F8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0BB3" w:rsidRPr="004C6E50">
        <w:rPr>
          <w:rFonts w:ascii="Times New Roman" w:hAnsi="Times New Roman" w:cs="Times New Roman"/>
          <w:color w:val="000000"/>
          <w:sz w:val="24"/>
          <w:szCs w:val="24"/>
        </w:rPr>
        <w:t>татья в журнале указывается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</w:t>
      </w:r>
      <w:r w:rsidR="00CD0BB3" w:rsidRPr="004C6E50">
        <w:rPr>
          <w:rFonts w:ascii="Times New Roman" w:hAnsi="Times New Roman" w:cs="Times New Roman"/>
          <w:color w:val="000000"/>
          <w:sz w:val="24"/>
          <w:szCs w:val="24"/>
        </w:rPr>
        <w:t xml:space="preserve">: фамилия и инициалы автора, название статьи, название журнала, год его выпуска, номер журнала и страницы расположения статьи. </w:t>
      </w:r>
      <w:r w:rsidR="00CD0BB3" w:rsidRPr="008C30F1">
        <w:rPr>
          <w:rFonts w:ascii="Times New Roman" w:hAnsi="Times New Roman" w:cs="Times New Roman"/>
          <w:color w:val="000000"/>
          <w:sz w:val="24"/>
          <w:szCs w:val="24"/>
        </w:rPr>
        <w:t>Например: Королев В.</w:t>
      </w:r>
      <w:r w:rsidR="00A22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BB3" w:rsidRPr="008C30F1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="00A221B4">
        <w:rPr>
          <w:rFonts w:ascii="Times New Roman" w:hAnsi="Times New Roman" w:cs="Times New Roman"/>
          <w:color w:val="000000"/>
          <w:sz w:val="24"/>
          <w:szCs w:val="24"/>
        </w:rPr>
        <w:t>Причины пожара в сельской местности.</w:t>
      </w:r>
      <w:r w:rsidR="00CD0BB3" w:rsidRPr="008C30F1">
        <w:rPr>
          <w:rFonts w:ascii="Times New Roman" w:hAnsi="Times New Roman" w:cs="Times New Roman"/>
          <w:color w:val="000000"/>
          <w:sz w:val="24"/>
          <w:szCs w:val="24"/>
        </w:rPr>
        <w:t>/ В.А. Королев// Российский экономический журнал – 2009. - №</w:t>
      </w:r>
      <w:r w:rsidR="008C30F1" w:rsidRPr="008C3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BB3" w:rsidRPr="008C30F1">
        <w:rPr>
          <w:rFonts w:ascii="Times New Roman" w:hAnsi="Times New Roman" w:cs="Times New Roman"/>
          <w:color w:val="000000"/>
          <w:sz w:val="24"/>
          <w:szCs w:val="24"/>
        </w:rPr>
        <w:t>9. – С. 44-57.</w:t>
      </w:r>
    </w:p>
    <w:p w:rsidR="003907F8" w:rsidRDefault="003907F8" w:rsidP="00F258EA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Оформление приложений</w:t>
      </w:r>
    </w:p>
    <w:p w:rsidR="00CD0BB3" w:rsidRPr="00BE1777" w:rsidRDefault="00CD0BB3" w:rsidP="00F258EA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1777">
        <w:rPr>
          <w:rFonts w:ascii="Times New Roman" w:hAnsi="Times New Roman" w:cs="Times New Roman"/>
          <w:sz w:val="24"/>
          <w:szCs w:val="24"/>
        </w:rPr>
        <w:t>Приложение оформляют</w:t>
      </w:r>
      <w:r w:rsidR="009E0655">
        <w:rPr>
          <w:rFonts w:ascii="Times New Roman" w:hAnsi="Times New Roman" w:cs="Times New Roman"/>
          <w:sz w:val="24"/>
          <w:szCs w:val="24"/>
        </w:rPr>
        <w:t>,</w:t>
      </w:r>
      <w:r w:rsidRPr="00BE1777">
        <w:rPr>
          <w:rFonts w:ascii="Times New Roman" w:hAnsi="Times New Roman" w:cs="Times New Roman"/>
          <w:sz w:val="24"/>
          <w:szCs w:val="24"/>
        </w:rPr>
        <w:t xml:space="preserve"> как продолжение данного докум</w:t>
      </w:r>
      <w:r>
        <w:rPr>
          <w:rFonts w:ascii="Times New Roman" w:hAnsi="Times New Roman" w:cs="Times New Roman"/>
          <w:sz w:val="24"/>
          <w:szCs w:val="24"/>
        </w:rPr>
        <w:t>ента на последующих его листах</w:t>
      </w:r>
      <w:r w:rsidRPr="00BE1777">
        <w:rPr>
          <w:rFonts w:ascii="Times New Roman" w:hAnsi="Times New Roman" w:cs="Times New Roman"/>
          <w:sz w:val="24"/>
          <w:szCs w:val="24"/>
        </w:rPr>
        <w:t>.</w:t>
      </w:r>
      <w:bookmarkStart w:id="3" w:name="sub_6146"/>
      <w:r w:rsidRPr="00CD0BB3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7D3FFD" w:rsidRPr="007D3FFD" w:rsidRDefault="007D3FFD" w:rsidP="00F258EA">
      <w:pPr>
        <w:pStyle w:val="aa"/>
        <w:spacing w:line="276" w:lineRule="auto"/>
        <w:ind w:left="284" w:firstLine="425"/>
        <w:jc w:val="both"/>
        <w:rPr>
          <w:rFonts w:ascii="Times New Roman" w:eastAsia="MS Mincho" w:hAnsi="Times New Roman"/>
          <w:sz w:val="24"/>
          <w:szCs w:val="24"/>
        </w:rPr>
      </w:pPr>
      <w:r w:rsidRPr="007D3FFD">
        <w:rPr>
          <w:rFonts w:ascii="Times New Roman" w:eastAsia="MS Mincho" w:hAnsi="Times New Roman"/>
          <w:sz w:val="24"/>
          <w:szCs w:val="24"/>
        </w:rPr>
        <w:t>В приложение помещаются материалы, дополняющие текст документа. Например, использованные для расчетов данные; промежуточные таблицы</w:t>
      </w:r>
      <w:r w:rsidR="00AE234B">
        <w:rPr>
          <w:rFonts w:ascii="Times New Roman" w:eastAsia="MS Mincho" w:hAnsi="Times New Roman"/>
          <w:sz w:val="24"/>
          <w:szCs w:val="24"/>
        </w:rPr>
        <w:t>, поэтажные планы объектов исследован</w:t>
      </w:r>
      <w:r w:rsidR="008E31E3">
        <w:rPr>
          <w:rFonts w:ascii="Times New Roman" w:eastAsia="MS Mincho" w:hAnsi="Times New Roman"/>
          <w:sz w:val="24"/>
          <w:szCs w:val="24"/>
        </w:rPr>
        <w:t>и</w:t>
      </w:r>
      <w:r w:rsidR="00AE234B">
        <w:rPr>
          <w:rFonts w:ascii="Times New Roman" w:eastAsia="MS Mincho" w:hAnsi="Times New Roman"/>
          <w:sz w:val="24"/>
          <w:szCs w:val="24"/>
        </w:rPr>
        <w:t>я, схемы развития пожара,</w:t>
      </w:r>
      <w:r w:rsidRPr="007D3FFD">
        <w:rPr>
          <w:rFonts w:ascii="Times New Roman" w:eastAsia="MS Mincho" w:hAnsi="Times New Roman"/>
          <w:sz w:val="24"/>
          <w:szCs w:val="24"/>
        </w:rPr>
        <w:t xml:space="preserve"> таблицы и рисунки нестандартного формата и т.д.</w:t>
      </w:r>
    </w:p>
    <w:p w:rsidR="007D3FFD" w:rsidRPr="008E31E3" w:rsidRDefault="007D3FFD" w:rsidP="00F258EA">
      <w:pPr>
        <w:pStyle w:val="aa"/>
        <w:spacing w:line="276" w:lineRule="auto"/>
        <w:ind w:left="284" w:firstLine="425"/>
        <w:jc w:val="both"/>
        <w:rPr>
          <w:rFonts w:ascii="Times New Roman" w:eastAsia="MS Mincho" w:hAnsi="Times New Roman"/>
          <w:sz w:val="24"/>
          <w:szCs w:val="24"/>
        </w:rPr>
      </w:pPr>
      <w:r w:rsidRPr="008E31E3">
        <w:rPr>
          <w:rFonts w:ascii="Times New Roman" w:eastAsia="MS Mincho" w:hAnsi="Times New Roman"/>
          <w:sz w:val="24"/>
          <w:szCs w:val="24"/>
        </w:rPr>
        <w:t>Приложения помещаются после списка использ</w:t>
      </w:r>
      <w:r w:rsidR="006D63D6" w:rsidRPr="008E31E3">
        <w:rPr>
          <w:rFonts w:ascii="Times New Roman" w:eastAsia="MS Mincho" w:hAnsi="Times New Roman"/>
          <w:sz w:val="24"/>
          <w:szCs w:val="24"/>
        </w:rPr>
        <w:t>уемых</w:t>
      </w:r>
      <w:r w:rsidRPr="008E31E3">
        <w:rPr>
          <w:rFonts w:ascii="Times New Roman" w:eastAsia="MS Mincho" w:hAnsi="Times New Roman"/>
          <w:sz w:val="24"/>
          <w:szCs w:val="24"/>
        </w:rPr>
        <w:t xml:space="preserve"> источников и последовательно нумеруются арабскими цифрами или буквами (П</w:t>
      </w:r>
      <w:r w:rsidR="009E0655" w:rsidRPr="008E31E3">
        <w:rPr>
          <w:rFonts w:ascii="Times New Roman" w:eastAsia="MS Mincho" w:hAnsi="Times New Roman"/>
          <w:sz w:val="24"/>
          <w:szCs w:val="24"/>
        </w:rPr>
        <w:t>РИЛОЖЕНИЕ</w:t>
      </w:r>
      <w:r w:rsidRPr="008E31E3">
        <w:rPr>
          <w:rFonts w:ascii="Times New Roman" w:eastAsia="MS Mincho" w:hAnsi="Times New Roman"/>
          <w:sz w:val="24"/>
          <w:szCs w:val="24"/>
        </w:rPr>
        <w:t xml:space="preserve"> 1, П</w:t>
      </w:r>
      <w:r w:rsidR="009E0655" w:rsidRPr="008E31E3">
        <w:rPr>
          <w:rFonts w:ascii="Times New Roman" w:eastAsia="MS Mincho" w:hAnsi="Times New Roman"/>
          <w:sz w:val="24"/>
          <w:szCs w:val="24"/>
        </w:rPr>
        <w:t>РИЛОЖЕНИЕ</w:t>
      </w:r>
      <w:r w:rsidRPr="008E31E3">
        <w:rPr>
          <w:rFonts w:ascii="Times New Roman" w:eastAsia="MS Mincho" w:hAnsi="Times New Roman"/>
          <w:sz w:val="24"/>
          <w:szCs w:val="24"/>
        </w:rPr>
        <w:t xml:space="preserve"> С и т.д.). В тексте работы на все приложения должны быть приведены ссылки. Расположение приложений в конце документа должно соответствовать порядку появления ссылок на них в тексте.</w:t>
      </w:r>
    </w:p>
    <w:p w:rsidR="007D3FFD" w:rsidRPr="008E31E3" w:rsidRDefault="007D3FFD" w:rsidP="00F258EA">
      <w:pPr>
        <w:pStyle w:val="aa"/>
        <w:spacing w:line="276" w:lineRule="auto"/>
        <w:ind w:left="284" w:firstLine="425"/>
        <w:jc w:val="both"/>
        <w:rPr>
          <w:rFonts w:ascii="Times New Roman" w:eastAsia="MS Mincho" w:hAnsi="Times New Roman"/>
          <w:sz w:val="24"/>
          <w:szCs w:val="24"/>
        </w:rPr>
      </w:pPr>
      <w:r w:rsidRPr="008E31E3">
        <w:rPr>
          <w:rFonts w:ascii="Times New Roman" w:eastAsia="MS Mincho" w:hAnsi="Times New Roman"/>
          <w:sz w:val="24"/>
          <w:szCs w:val="24"/>
        </w:rPr>
        <w:t>Каждое приложение начинается с новой страницы. В верхне</w:t>
      </w:r>
      <w:r w:rsidR="009E0655" w:rsidRPr="008E31E3">
        <w:rPr>
          <w:rFonts w:ascii="Times New Roman" w:eastAsia="MS Mincho" w:hAnsi="Times New Roman"/>
          <w:sz w:val="24"/>
          <w:szCs w:val="24"/>
        </w:rPr>
        <w:t>й</w:t>
      </w:r>
      <w:r w:rsidRPr="008E31E3">
        <w:rPr>
          <w:rFonts w:ascii="Times New Roman" w:eastAsia="MS Mincho" w:hAnsi="Times New Roman"/>
          <w:sz w:val="24"/>
          <w:szCs w:val="24"/>
        </w:rPr>
        <w:t xml:space="preserve"> </w:t>
      </w:r>
      <w:r w:rsidR="009E0655" w:rsidRPr="008E31E3">
        <w:rPr>
          <w:rFonts w:ascii="Times New Roman" w:eastAsia="MS Mincho" w:hAnsi="Times New Roman"/>
          <w:sz w:val="24"/>
          <w:szCs w:val="24"/>
        </w:rPr>
        <w:t xml:space="preserve">части </w:t>
      </w:r>
      <w:r w:rsidRPr="008E31E3">
        <w:rPr>
          <w:rFonts w:ascii="Times New Roman" w:eastAsia="MS Mincho" w:hAnsi="Times New Roman"/>
          <w:sz w:val="24"/>
          <w:szCs w:val="24"/>
        </w:rPr>
        <w:t xml:space="preserve">страницы </w:t>
      </w:r>
      <w:r w:rsidR="009E0655" w:rsidRPr="008E31E3">
        <w:rPr>
          <w:rFonts w:ascii="Times New Roman" w:eastAsia="MS Mincho" w:hAnsi="Times New Roman"/>
          <w:sz w:val="24"/>
          <w:szCs w:val="24"/>
        </w:rPr>
        <w:t xml:space="preserve">по центру </w:t>
      </w:r>
      <w:r w:rsidRPr="008E31E3">
        <w:rPr>
          <w:rFonts w:ascii="Times New Roman" w:eastAsia="MS Mincho" w:hAnsi="Times New Roman"/>
          <w:sz w:val="24"/>
          <w:szCs w:val="24"/>
        </w:rPr>
        <w:t>указывается слово «</w:t>
      </w:r>
      <w:r w:rsidR="009E0655" w:rsidRPr="008E31E3">
        <w:rPr>
          <w:rFonts w:ascii="Times New Roman" w:eastAsia="MS Mincho" w:hAnsi="Times New Roman"/>
          <w:sz w:val="24"/>
          <w:szCs w:val="24"/>
        </w:rPr>
        <w:t>ПРИЛОЖЕНИЕ</w:t>
      </w:r>
      <w:r w:rsidRPr="008E31E3">
        <w:rPr>
          <w:rFonts w:ascii="Times New Roman" w:eastAsia="MS Mincho" w:hAnsi="Times New Roman"/>
          <w:sz w:val="24"/>
          <w:szCs w:val="24"/>
        </w:rPr>
        <w:t>» и ставится его порядковый номер (например, «</w:t>
      </w:r>
      <w:r w:rsidR="009E0655" w:rsidRPr="008E31E3">
        <w:rPr>
          <w:rFonts w:ascii="Times New Roman" w:eastAsia="MS Mincho" w:hAnsi="Times New Roman"/>
          <w:sz w:val="24"/>
          <w:szCs w:val="24"/>
        </w:rPr>
        <w:t>ПРИЛОЖЕНИЕ</w:t>
      </w:r>
      <w:r w:rsidRPr="008E31E3">
        <w:rPr>
          <w:rFonts w:ascii="Times New Roman" w:eastAsia="MS Mincho" w:hAnsi="Times New Roman"/>
          <w:sz w:val="24"/>
          <w:szCs w:val="24"/>
        </w:rPr>
        <w:t xml:space="preserve"> 1»). Каждое приложение должно иметь заголовок, который ставится на следующей строке после слова «</w:t>
      </w:r>
      <w:r w:rsidR="00AB6F8D" w:rsidRPr="008E31E3">
        <w:rPr>
          <w:rFonts w:ascii="Times New Roman" w:eastAsia="MS Mincho" w:hAnsi="Times New Roman"/>
          <w:sz w:val="24"/>
          <w:szCs w:val="24"/>
        </w:rPr>
        <w:t>ПРИЛОЖЕНИЕ</w:t>
      </w:r>
      <w:r w:rsidRPr="008E31E3">
        <w:rPr>
          <w:rFonts w:ascii="Times New Roman" w:eastAsia="MS Mincho" w:hAnsi="Times New Roman"/>
          <w:sz w:val="24"/>
          <w:szCs w:val="24"/>
        </w:rPr>
        <w:t>», и этот заголовок центруется относительно текста.</w:t>
      </w:r>
    </w:p>
    <w:p w:rsidR="007D49A6" w:rsidRDefault="007D49A6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31E3">
        <w:rPr>
          <w:rFonts w:ascii="Times New Roman" w:hAnsi="Times New Roman"/>
          <w:color w:val="000000"/>
          <w:spacing w:val="-2"/>
          <w:sz w:val="24"/>
          <w:szCs w:val="24"/>
        </w:rPr>
        <w:t>Все пр</w:t>
      </w:r>
      <w:r w:rsidR="008E31E3" w:rsidRPr="008E31E3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8E31E3">
        <w:rPr>
          <w:rFonts w:ascii="Times New Roman" w:hAnsi="Times New Roman"/>
          <w:color w:val="000000"/>
          <w:spacing w:val="-2"/>
          <w:sz w:val="24"/>
          <w:szCs w:val="24"/>
        </w:rPr>
        <w:t xml:space="preserve">ложения, заимствованные из литературы, должны иметь ссылки </w:t>
      </w:r>
      <w:r w:rsidRPr="008E31E3">
        <w:rPr>
          <w:rFonts w:ascii="Times New Roman" w:hAnsi="Times New Roman"/>
          <w:color w:val="000000"/>
          <w:sz w:val="24"/>
          <w:szCs w:val="24"/>
        </w:rPr>
        <w:t xml:space="preserve">на источник. При дословном цитировании [15, с 32], 15 – номер </w:t>
      </w:r>
      <w:r w:rsidRPr="008E31E3">
        <w:rPr>
          <w:rFonts w:ascii="Times New Roman" w:hAnsi="Times New Roman"/>
          <w:color w:val="000000"/>
          <w:spacing w:val="3"/>
          <w:sz w:val="24"/>
          <w:szCs w:val="24"/>
        </w:rPr>
        <w:t xml:space="preserve">источника в библиографический список. Если не дословно, то страница не </w:t>
      </w:r>
      <w:r w:rsidRPr="008E31E3">
        <w:rPr>
          <w:rFonts w:ascii="Times New Roman" w:hAnsi="Times New Roman"/>
          <w:color w:val="000000"/>
          <w:spacing w:val="-5"/>
          <w:sz w:val="24"/>
          <w:szCs w:val="24"/>
        </w:rPr>
        <w:t>указывается, например,</w:t>
      </w:r>
      <w:r w:rsidRPr="008E31E3">
        <w:rPr>
          <w:rFonts w:ascii="Times New Roman" w:hAnsi="Times New Roman"/>
          <w:color w:val="000000"/>
          <w:sz w:val="24"/>
          <w:szCs w:val="24"/>
        </w:rPr>
        <w:t xml:space="preserve">  в работах </w:t>
      </w:r>
      <w:r w:rsidR="008E31E3" w:rsidRPr="008E31E3">
        <w:rPr>
          <w:rFonts w:ascii="Times New Roman" w:hAnsi="Times New Roman"/>
          <w:color w:val="000000"/>
          <w:sz w:val="24"/>
          <w:szCs w:val="24"/>
        </w:rPr>
        <w:t>В. В. Теребнева</w:t>
      </w:r>
      <w:r w:rsidRPr="008E31E3">
        <w:rPr>
          <w:rFonts w:ascii="Times New Roman" w:hAnsi="Times New Roman"/>
          <w:color w:val="000000"/>
          <w:sz w:val="24"/>
          <w:szCs w:val="24"/>
        </w:rPr>
        <w:t xml:space="preserve"> [5, 6, 9, 14].</w:t>
      </w:r>
    </w:p>
    <w:p w:rsidR="00D33DFA" w:rsidRDefault="00D33DF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D0BB3" w:rsidRDefault="00183F50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2048" style="position:absolute;left:0;text-align:left;margin-left:2.3pt;margin-top:-38.25pt;width:519.85pt;height:802.5pt;z-index:251911680" filled="f" strokeweight="2pt"/>
        </w:pict>
      </w:r>
      <w:r w:rsidR="006D2BE8">
        <w:rPr>
          <w:rFonts w:ascii="Times New Roman" w:hAnsi="Times New Roman"/>
          <w:color w:val="000000"/>
          <w:sz w:val="24"/>
          <w:szCs w:val="24"/>
        </w:rPr>
        <w:t xml:space="preserve">2. СОДЕРЖАНИЕ </w:t>
      </w:r>
      <w:r w:rsidR="006C2B65">
        <w:rPr>
          <w:rFonts w:ascii="Times New Roman" w:hAnsi="Times New Roman"/>
          <w:color w:val="000000"/>
          <w:sz w:val="24"/>
          <w:szCs w:val="24"/>
        </w:rPr>
        <w:t xml:space="preserve">ПОЯСНИТЕЛЬНОЙ ЗАПИСКИ </w:t>
      </w:r>
      <w:r w:rsidR="006D2BE8">
        <w:rPr>
          <w:rFonts w:ascii="Times New Roman" w:hAnsi="Times New Roman"/>
          <w:color w:val="000000"/>
          <w:sz w:val="24"/>
          <w:szCs w:val="24"/>
        </w:rPr>
        <w:t>КУРСОВОЙ РАБОТЫ</w:t>
      </w:r>
    </w:p>
    <w:p w:rsidR="006D2BE8" w:rsidRDefault="006D2BE8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BB3" w:rsidRDefault="006D2BE8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Пояснительная записка к курсовой работе по МДК 01.02 «Тактика тушения пожаров» состоит из:</w:t>
      </w:r>
    </w:p>
    <w:p w:rsidR="006D2BE8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титульного листа;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листа отзыва;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задания на курсовую работу;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содержания;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введения;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расчетной части;</w:t>
      </w:r>
    </w:p>
    <w:p w:rsidR="00EA2E92" w:rsidRDefault="00EA2E92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графической части</w:t>
      </w:r>
      <w:r w:rsidR="002D3E18">
        <w:rPr>
          <w:rFonts w:ascii="Times New Roman" w:hAnsi="Times New Roman"/>
          <w:color w:val="000000"/>
          <w:sz w:val="24"/>
          <w:szCs w:val="24"/>
        </w:rPr>
        <w:t>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рекомендаций по спасению людей и материальных ценностей;</w:t>
      </w:r>
    </w:p>
    <w:p w:rsidR="00DE4DB7" w:rsidRDefault="00DE4DB7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рекомендаций по охране труда при </w:t>
      </w:r>
      <w:r w:rsidR="00897ECA">
        <w:rPr>
          <w:rFonts w:ascii="Times New Roman" w:hAnsi="Times New Roman"/>
          <w:color w:val="000000"/>
          <w:sz w:val="24"/>
          <w:szCs w:val="24"/>
        </w:rPr>
        <w:t>тушении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5D2">
        <w:rPr>
          <w:rFonts w:ascii="Times New Roman" w:hAnsi="Times New Roman"/>
          <w:color w:val="000000"/>
          <w:sz w:val="24"/>
          <w:szCs w:val="24"/>
        </w:rPr>
        <w:t>пожара;</w:t>
      </w:r>
    </w:p>
    <w:p w:rsidR="00E055D2" w:rsidRDefault="00E055D2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заключения;</w:t>
      </w:r>
    </w:p>
    <w:p w:rsidR="00E055D2" w:rsidRDefault="00E055D2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списка используемых источников;</w:t>
      </w:r>
    </w:p>
    <w:p w:rsidR="00E055D2" w:rsidRDefault="00E055D2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приложений.</w:t>
      </w:r>
    </w:p>
    <w:p w:rsidR="00CD0BB3" w:rsidRDefault="00E055D2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Введение</w:t>
      </w:r>
    </w:p>
    <w:p w:rsidR="00DD34C9" w:rsidRDefault="00E055D2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введении </w:t>
      </w:r>
      <w:r w:rsidR="00391412">
        <w:rPr>
          <w:rFonts w:ascii="Times New Roman" w:hAnsi="Times New Roman"/>
          <w:color w:val="000000"/>
          <w:sz w:val="24"/>
          <w:szCs w:val="24"/>
        </w:rPr>
        <w:t xml:space="preserve">дается </w:t>
      </w:r>
      <w:r w:rsidR="0039141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91412" w:rsidRPr="00391412">
        <w:rPr>
          <w:rFonts w:ascii="Times New Roman" w:hAnsi="Times New Roman" w:cs="Times New Roman"/>
          <w:bCs/>
          <w:color w:val="000000"/>
          <w:sz w:val="24"/>
          <w:szCs w:val="24"/>
        </w:rPr>
        <w:t>перативно-тактическая характеристика объекта</w:t>
      </w:r>
      <w:r w:rsidR="00391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391412">
        <w:rPr>
          <w:rFonts w:ascii="Times New Roman" w:hAnsi="Times New Roman" w:cs="Times New Roman"/>
          <w:color w:val="000000"/>
          <w:sz w:val="24"/>
          <w:szCs w:val="24"/>
        </w:rPr>
        <w:t xml:space="preserve">размеры в плане, высота, этажность, состав помещений, материал строительных конструкций и их огнестойкость, наличие и вид противопожарных преград, проемов в строительных конструкциях, их размеры; характеристика путей эвакуации, противодымной защиты, систем отопления, освещения и вентиляции; места отключения вентиляционных установок и электрического напряжения, степень огнестойкости здания. </w:t>
      </w:r>
    </w:p>
    <w:p w:rsidR="00391412" w:rsidRDefault="00DD34C9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Особенности заданного объекта с точки зрения </w:t>
      </w:r>
      <w:r w:rsidR="00391412">
        <w:rPr>
          <w:rFonts w:ascii="Times New Roman" w:hAnsi="Times New Roman" w:cs="Times New Roman"/>
          <w:color w:val="000000"/>
          <w:sz w:val="24"/>
          <w:szCs w:val="24"/>
        </w:rPr>
        <w:t>и его пожарн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91412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91412">
        <w:rPr>
          <w:rFonts w:ascii="Times New Roman" w:hAnsi="Times New Roman" w:cs="Times New Roman"/>
          <w:color w:val="000000"/>
          <w:sz w:val="24"/>
          <w:szCs w:val="24"/>
        </w:rPr>
        <w:t>; вид пожарной нагрузки и ее величина; пожарная опасность применяемых веществ и материалов; наиболее пожароопасные места; категория здания и помещений по взрывопожарной и пожарной опасности.</w:t>
      </w:r>
    </w:p>
    <w:p w:rsidR="00897ECA" w:rsidRDefault="00897ECA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Расчетная часть</w:t>
      </w:r>
    </w:p>
    <w:p w:rsidR="00CD0BB3" w:rsidRDefault="0060366C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Начальные условия для расчета задаются заданием на курсовую работу</w:t>
      </w:r>
      <w:r w:rsidR="005E00FA">
        <w:rPr>
          <w:rFonts w:ascii="Times New Roman" w:hAnsi="Times New Roman"/>
          <w:color w:val="000000"/>
          <w:sz w:val="24"/>
          <w:szCs w:val="24"/>
        </w:rPr>
        <w:t>:</w:t>
      </w:r>
    </w:p>
    <w:p w:rsidR="0060366C" w:rsidRPr="0027390D" w:rsidRDefault="0060366C" w:rsidP="00F258EA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</w:t>
      </w:r>
      <w:r w:rsidRPr="0027390D">
        <w:rPr>
          <w:rFonts w:ascii="Times New Roman" w:eastAsia="Times New Roman" w:hAnsi="Times New Roman" w:cs="Times New Roman"/>
          <w:sz w:val="24"/>
          <w:szCs w:val="24"/>
        </w:rPr>
        <w:t>арактеристика здания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366C" w:rsidRPr="0027390D" w:rsidRDefault="0060366C" w:rsidP="00F258EA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27390D">
        <w:rPr>
          <w:rFonts w:ascii="Times New Roman" w:eastAsia="Times New Roman" w:hAnsi="Times New Roman" w:cs="Times New Roman"/>
          <w:sz w:val="24"/>
          <w:szCs w:val="24"/>
        </w:rPr>
        <w:t>бстановка на пожаре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366C" w:rsidRPr="0027390D" w:rsidRDefault="0060366C" w:rsidP="00F258EA">
      <w:pPr>
        <w:spacing w:after="0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27390D">
        <w:rPr>
          <w:rFonts w:ascii="Times New Roman" w:eastAsia="Times New Roman" w:hAnsi="Times New Roman" w:cs="Times New Roman"/>
          <w:sz w:val="24"/>
          <w:szCs w:val="24"/>
        </w:rPr>
        <w:t>ременные параметры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7390D">
        <w:rPr>
          <w:rFonts w:ascii="Times New Roman" w:eastAsia="Times New Roman" w:hAnsi="Times New Roman" w:cs="Times New Roman"/>
          <w:sz w:val="24"/>
          <w:szCs w:val="24"/>
        </w:rPr>
        <w:t>ривлекаемые силы и средства, противопожарное водоснабжение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схема (план) объекта (этажа, подвала и т.п.).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Требуется: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форму пожара и его геометрические параметры, показать их на плане (схеме);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расчет сил и средств;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описать действие РТП и оформить их в виде таблицы;</w:t>
      </w:r>
    </w:p>
    <w:p w:rsidR="0060366C" w:rsidRDefault="0060366C" w:rsidP="00F258EA">
      <w:pPr>
        <w:spacing w:after="0" w:line="234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схему расстановки сил и средств.</w:t>
      </w:r>
    </w:p>
    <w:p w:rsidR="00CD0BB3" w:rsidRDefault="00CD0BB3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66C" w:rsidRDefault="0060366C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 расчета представлен в приложении А. </w:t>
      </w:r>
    </w:p>
    <w:p w:rsidR="00CD0BB3" w:rsidRDefault="00DD34C9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Графическая часть</w:t>
      </w:r>
    </w:p>
    <w:p w:rsidR="00DD34C9" w:rsidRDefault="00DD34C9" w:rsidP="00F258EA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Графическая часть выполняется в масштабе на листе формата </w:t>
      </w:r>
      <w:r w:rsidRPr="00672D6A">
        <w:rPr>
          <w:rFonts w:ascii="Times New Roman" w:hAnsi="Times New Roman" w:cs="Times New Roman"/>
          <w:color w:val="000000"/>
          <w:sz w:val="24"/>
          <w:szCs w:val="24"/>
        </w:rPr>
        <w:t>А4</w:t>
      </w:r>
      <w:r w:rsidR="008D5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включает:</w:t>
      </w:r>
    </w:p>
    <w:p w:rsidR="00DD34C9" w:rsidRPr="00CE387F" w:rsidRDefault="00DD34C9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387F">
        <w:rPr>
          <w:rFonts w:ascii="Times New Roman" w:hAnsi="Times New Roman" w:cs="Times New Roman"/>
          <w:sz w:val="24"/>
          <w:szCs w:val="24"/>
        </w:rPr>
        <w:t xml:space="preserve">- </w:t>
      </w:r>
      <w:r w:rsidR="0047725D" w:rsidRPr="00CE387F">
        <w:rPr>
          <w:rFonts w:ascii="Times New Roman" w:hAnsi="Times New Roman" w:cs="Times New Roman"/>
          <w:sz w:val="24"/>
          <w:szCs w:val="24"/>
        </w:rPr>
        <w:t>схем</w:t>
      </w:r>
      <w:r w:rsidR="00B37FDD" w:rsidRPr="00CE387F">
        <w:rPr>
          <w:rFonts w:ascii="Times New Roman" w:hAnsi="Times New Roman" w:cs="Times New Roman"/>
          <w:sz w:val="24"/>
          <w:szCs w:val="24"/>
        </w:rPr>
        <w:t>у</w:t>
      </w:r>
      <w:r w:rsidR="0047725D" w:rsidRPr="00CE387F">
        <w:rPr>
          <w:rFonts w:ascii="Times New Roman" w:hAnsi="Times New Roman" w:cs="Times New Roman"/>
          <w:sz w:val="24"/>
          <w:szCs w:val="24"/>
        </w:rPr>
        <w:t xml:space="preserve"> развития пожара</w:t>
      </w:r>
      <w:r w:rsidR="00B37FDD" w:rsidRPr="00CE387F">
        <w:rPr>
          <w:rFonts w:ascii="Times New Roman" w:hAnsi="Times New Roman" w:cs="Times New Roman"/>
          <w:sz w:val="24"/>
          <w:szCs w:val="24"/>
        </w:rPr>
        <w:t xml:space="preserve"> №1</w:t>
      </w:r>
      <w:r w:rsidR="0047725D" w:rsidRPr="00CE387F">
        <w:rPr>
          <w:rFonts w:ascii="Times New Roman" w:hAnsi="Times New Roman" w:cs="Times New Roman"/>
          <w:sz w:val="24"/>
          <w:szCs w:val="24"/>
        </w:rPr>
        <w:t xml:space="preserve"> на </w:t>
      </w:r>
      <w:r w:rsidR="00F20996" w:rsidRPr="00CE38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20996" w:rsidRPr="00CE387F">
        <w:rPr>
          <w:rFonts w:ascii="Times New Roman" w:hAnsi="Times New Roman" w:cs="Times New Roman"/>
          <w:sz w:val="24"/>
          <w:szCs w:val="24"/>
        </w:rPr>
        <w:t>-ой минуте развития</w:t>
      </w:r>
      <w:r w:rsidR="003B6E39" w:rsidRPr="00CE387F">
        <w:rPr>
          <w:rFonts w:ascii="Times New Roman" w:hAnsi="Times New Roman" w:cs="Times New Roman"/>
          <w:sz w:val="24"/>
          <w:szCs w:val="24"/>
        </w:rPr>
        <w:t xml:space="preserve"> (в зависимости от пути пройденного огнем за определенный промежуток времени)</w:t>
      </w:r>
      <w:r w:rsidRPr="00CE387F">
        <w:rPr>
          <w:rFonts w:ascii="Times New Roman" w:hAnsi="Times New Roman" w:cs="Times New Roman"/>
          <w:sz w:val="24"/>
          <w:szCs w:val="24"/>
        </w:rPr>
        <w:t>;</w:t>
      </w:r>
    </w:p>
    <w:p w:rsidR="004362EB" w:rsidRPr="00CE387F" w:rsidRDefault="004362EB" w:rsidP="004362E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387F">
        <w:rPr>
          <w:rFonts w:ascii="Times New Roman" w:hAnsi="Times New Roman" w:cs="Times New Roman"/>
          <w:sz w:val="24"/>
          <w:szCs w:val="24"/>
        </w:rPr>
        <w:t>- схем</w:t>
      </w:r>
      <w:r w:rsidR="00B37FDD" w:rsidRPr="00CE387F">
        <w:rPr>
          <w:rFonts w:ascii="Times New Roman" w:hAnsi="Times New Roman" w:cs="Times New Roman"/>
          <w:sz w:val="24"/>
          <w:szCs w:val="24"/>
        </w:rPr>
        <w:t>у</w:t>
      </w:r>
      <w:r w:rsidRPr="00CE387F">
        <w:rPr>
          <w:rFonts w:ascii="Times New Roman" w:hAnsi="Times New Roman" w:cs="Times New Roman"/>
          <w:sz w:val="24"/>
          <w:szCs w:val="24"/>
        </w:rPr>
        <w:t xml:space="preserve"> развития пожара</w:t>
      </w:r>
      <w:r w:rsidR="00B37FDD" w:rsidRPr="00CE387F">
        <w:rPr>
          <w:rFonts w:ascii="Times New Roman" w:hAnsi="Times New Roman" w:cs="Times New Roman"/>
          <w:sz w:val="24"/>
          <w:szCs w:val="24"/>
        </w:rPr>
        <w:t xml:space="preserve"> №2</w:t>
      </w:r>
      <w:r w:rsidRPr="00CE387F">
        <w:rPr>
          <w:rFonts w:ascii="Times New Roman" w:hAnsi="Times New Roman" w:cs="Times New Roman"/>
          <w:sz w:val="24"/>
          <w:szCs w:val="24"/>
        </w:rPr>
        <w:t xml:space="preserve"> на </w:t>
      </w:r>
      <w:r w:rsidR="00F20996" w:rsidRPr="00CE38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20996" w:rsidRPr="00CE387F">
        <w:rPr>
          <w:rFonts w:ascii="Times New Roman" w:hAnsi="Times New Roman" w:cs="Times New Roman"/>
          <w:sz w:val="24"/>
          <w:szCs w:val="24"/>
        </w:rPr>
        <w:t>-ой минуте развития</w:t>
      </w:r>
      <w:r w:rsidR="003B6E39" w:rsidRPr="00CE387F">
        <w:rPr>
          <w:rFonts w:ascii="Times New Roman" w:hAnsi="Times New Roman" w:cs="Times New Roman"/>
          <w:sz w:val="24"/>
          <w:szCs w:val="24"/>
        </w:rPr>
        <w:t xml:space="preserve"> (в зависимости от пути пройденного огнем за определенный промежуток времени) </w:t>
      </w:r>
      <w:r w:rsidRPr="00CE387F">
        <w:rPr>
          <w:rFonts w:ascii="Times New Roman" w:hAnsi="Times New Roman" w:cs="Times New Roman"/>
          <w:sz w:val="24"/>
          <w:szCs w:val="24"/>
        </w:rPr>
        <w:t>;</w:t>
      </w:r>
    </w:p>
    <w:p w:rsidR="00CE387F" w:rsidRDefault="00DD34C9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7F">
        <w:rPr>
          <w:rFonts w:ascii="Times New Roman" w:hAnsi="Times New Roman" w:cs="Times New Roman"/>
          <w:sz w:val="24"/>
          <w:szCs w:val="24"/>
        </w:rPr>
        <w:t xml:space="preserve">- схему расстановки си и средств </w:t>
      </w:r>
      <w:r w:rsidR="004362EB" w:rsidRPr="00CE387F">
        <w:rPr>
          <w:rFonts w:ascii="Times New Roman" w:hAnsi="Times New Roman" w:cs="Times New Roman"/>
          <w:sz w:val="24"/>
          <w:szCs w:val="24"/>
        </w:rPr>
        <w:t>на момент прибытия РТП-1</w:t>
      </w:r>
      <w:r w:rsidRPr="00CE387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указанием решающего </w:t>
      </w:r>
    </w:p>
    <w:p w:rsidR="00CE387F" w:rsidRDefault="00CE387F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4C9" w:rsidRDefault="00183F50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2049" style="position:absolute;left:0;text-align:left;margin-left:1pt;margin-top:-36.75pt;width:513.75pt;height:801.15pt;z-index:251912704" filled="f" strokeweight="2pt"/>
        </w:pict>
      </w:r>
      <w:r w:rsidR="00DD34C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боевых действий, пощади пожара, </w:t>
      </w:r>
      <w:r w:rsidR="004362EB">
        <w:rPr>
          <w:rFonts w:ascii="Times New Roman" w:hAnsi="Times New Roman" w:cs="Times New Roman"/>
          <w:color w:val="000000"/>
          <w:sz w:val="24"/>
          <w:szCs w:val="24"/>
        </w:rPr>
        <w:t>площади задымления,</w:t>
      </w:r>
      <w:r w:rsidR="00DD34C9">
        <w:rPr>
          <w:rFonts w:ascii="Times New Roman" w:hAnsi="Times New Roman" w:cs="Times New Roman"/>
          <w:color w:val="000000"/>
          <w:sz w:val="24"/>
          <w:szCs w:val="24"/>
        </w:rPr>
        <w:t xml:space="preserve"> пост</w:t>
      </w:r>
      <w:r w:rsidR="00315F0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D34C9">
        <w:rPr>
          <w:rFonts w:ascii="Times New Roman" w:hAnsi="Times New Roman" w:cs="Times New Roman"/>
          <w:color w:val="000000"/>
          <w:sz w:val="24"/>
          <w:szCs w:val="24"/>
        </w:rPr>
        <w:t>в безопасности</w:t>
      </w:r>
      <w:r w:rsidR="004362EB">
        <w:rPr>
          <w:rFonts w:ascii="Times New Roman" w:hAnsi="Times New Roman" w:cs="Times New Roman"/>
          <w:color w:val="000000"/>
          <w:sz w:val="24"/>
          <w:szCs w:val="24"/>
        </w:rPr>
        <w:t xml:space="preserve"> ГДЗС</w:t>
      </w:r>
      <w:r w:rsidR="00DD34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62EB">
        <w:rPr>
          <w:rFonts w:ascii="Times New Roman" w:hAnsi="Times New Roman" w:cs="Times New Roman"/>
          <w:color w:val="000000"/>
          <w:sz w:val="24"/>
          <w:szCs w:val="24"/>
        </w:rPr>
        <w:t>розы ветров</w:t>
      </w:r>
      <w:r w:rsidR="00101808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4362EB" w:rsidRDefault="004362EB" w:rsidP="004362E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7F">
        <w:rPr>
          <w:rFonts w:ascii="Times New Roman" w:hAnsi="Times New Roman" w:cs="Times New Roman"/>
          <w:sz w:val="24"/>
          <w:szCs w:val="24"/>
        </w:rPr>
        <w:t>- схему расстановки си и средств на момент локализации пожара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указанием решающего направления боевых действий, площади пожара, </w:t>
      </w:r>
      <w:r w:rsidR="00101808">
        <w:rPr>
          <w:rFonts w:ascii="Times New Roman" w:hAnsi="Times New Roman" w:cs="Times New Roman"/>
          <w:color w:val="000000"/>
          <w:sz w:val="24"/>
          <w:szCs w:val="24"/>
        </w:rPr>
        <w:t xml:space="preserve">установку ПА на водоисточники,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боевых участков, места штаба пожаротушения, контрольно-пропускного пункта и постов безопасности, резерва техники </w:t>
      </w:r>
      <w:r w:rsidR="00D37680">
        <w:rPr>
          <w:rFonts w:ascii="Times New Roman" w:hAnsi="Times New Roman" w:cs="Times New Roman"/>
          <w:color w:val="000000"/>
          <w:sz w:val="24"/>
          <w:szCs w:val="24"/>
        </w:rPr>
        <w:t>и т.д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0FA" w:rsidRDefault="00DD34C9" w:rsidP="00F25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пожара на схеме штрихуются красным цветом с обозначением места возникновения пожара</w:t>
      </w:r>
      <w:r w:rsidR="00101808">
        <w:rPr>
          <w:rFonts w:ascii="Times New Roman" w:hAnsi="Times New Roman" w:cs="Times New Roman"/>
          <w:color w:val="000000"/>
          <w:sz w:val="24"/>
          <w:szCs w:val="24"/>
        </w:rPr>
        <w:t xml:space="preserve"> красным флажком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 указанием величины площади</w:t>
      </w:r>
      <w:r w:rsidR="00101808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Границы площади показываются на два момента времени: введения стволов </w:t>
      </w:r>
      <w:r w:rsidR="00101808">
        <w:rPr>
          <w:rFonts w:ascii="Times New Roman" w:hAnsi="Times New Roman" w:cs="Times New Roman"/>
          <w:color w:val="000000"/>
          <w:sz w:val="24"/>
          <w:szCs w:val="24"/>
        </w:rPr>
        <w:t>на момент прибытия РТП-1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локализации пожара. При этом площадь каждого промежутка времени шт</w:t>
      </w:r>
      <w:r w:rsidR="005E00FA">
        <w:rPr>
          <w:rFonts w:ascii="Times New Roman" w:hAnsi="Times New Roman" w:cs="Times New Roman"/>
          <w:color w:val="000000"/>
          <w:sz w:val="24"/>
          <w:szCs w:val="24"/>
        </w:rPr>
        <w:t>рихуется сеткой разной частоты.</w:t>
      </w:r>
    </w:p>
    <w:p w:rsidR="000928DD" w:rsidRPr="008E537E" w:rsidRDefault="000928DD" w:rsidP="000928DD">
      <w:pPr>
        <w:tabs>
          <w:tab w:val="left" w:pos="928"/>
        </w:tabs>
        <w:spacing w:after="0" w:line="233" w:lineRule="auto"/>
        <w:ind w:left="284" w:right="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E537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D34C9" w:rsidRPr="008E537E">
        <w:rPr>
          <w:rFonts w:ascii="Times New Roman" w:hAnsi="Times New Roman" w:cs="Times New Roman"/>
          <w:color w:val="000000"/>
          <w:sz w:val="24"/>
          <w:szCs w:val="24"/>
        </w:rPr>
        <w:t>При выполнении графической части следует соблюдать требования ЕСКД</w:t>
      </w:r>
      <w:r w:rsidR="00CD7AA6" w:rsidRPr="008E537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E537E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 w:rsidR="008E537E">
        <w:rPr>
          <w:rFonts w:ascii="Times New Roman" w:hAnsi="Times New Roman" w:cs="Times New Roman"/>
          <w:color w:val="000000"/>
          <w:sz w:val="24"/>
          <w:szCs w:val="24"/>
        </w:rPr>
        <w:t xml:space="preserve"> № 10</w:t>
      </w:r>
      <w:r w:rsidRPr="008E5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37E">
        <w:rPr>
          <w:rFonts w:ascii="Times New Roman" w:eastAsia="Times New Roman" w:hAnsi="Times New Roman" w:cs="Arial"/>
          <w:sz w:val="24"/>
          <w:szCs w:val="24"/>
        </w:rPr>
        <w:t>приказа МЧС России № 444 от 16.09.2017г. «Об утверждении Боевого устава подразделений пожарной охраны, определяющ</w:t>
      </w:r>
      <w:r w:rsidR="008E537E">
        <w:rPr>
          <w:rFonts w:ascii="Times New Roman" w:eastAsia="Times New Roman" w:hAnsi="Times New Roman" w:cs="Arial"/>
          <w:sz w:val="24"/>
          <w:szCs w:val="24"/>
        </w:rPr>
        <w:t>его</w:t>
      </w:r>
      <w:r w:rsidRPr="008E537E">
        <w:rPr>
          <w:rFonts w:ascii="Times New Roman" w:eastAsia="Times New Roman" w:hAnsi="Times New Roman" w:cs="Arial"/>
          <w:sz w:val="24"/>
          <w:szCs w:val="24"/>
        </w:rPr>
        <w:t xml:space="preserve"> порядок организации тушения пожаров и проведения АСР в подразделениях ГПС МЧС России».</w:t>
      </w:r>
    </w:p>
    <w:p w:rsidR="00DD34C9" w:rsidRDefault="00672D6A" w:rsidP="000928DD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color w:val="000000"/>
          <w:sz w:val="24"/>
          <w:szCs w:val="24"/>
        </w:rPr>
      </w:pPr>
      <w:r w:rsidRPr="008E537E">
        <w:rPr>
          <w:rFonts w:ascii="Times New Roman" w:hAnsi="Times New Roman"/>
          <w:color w:val="000000"/>
          <w:sz w:val="24"/>
          <w:szCs w:val="24"/>
        </w:rPr>
        <w:t xml:space="preserve">Графическая часть </w:t>
      </w:r>
      <w:r w:rsidR="008A6068" w:rsidRPr="008E537E">
        <w:rPr>
          <w:rFonts w:ascii="Times New Roman" w:hAnsi="Times New Roman"/>
          <w:color w:val="000000"/>
          <w:sz w:val="24"/>
          <w:szCs w:val="24"/>
        </w:rPr>
        <w:t>может быть помещена как в текст пояснительной записки</w:t>
      </w:r>
      <w:r w:rsidR="008A6068">
        <w:rPr>
          <w:rFonts w:ascii="Times New Roman" w:hAnsi="Times New Roman"/>
          <w:color w:val="000000"/>
          <w:sz w:val="24"/>
          <w:szCs w:val="24"/>
        </w:rPr>
        <w:t>, так и вынесена в приложения.</w:t>
      </w:r>
    </w:p>
    <w:p w:rsidR="00672D6A" w:rsidRDefault="00672D6A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Рекомендации по спасению людей и материальных ценностей</w:t>
      </w:r>
    </w:p>
    <w:p w:rsidR="00070E4D" w:rsidRDefault="00070E4D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написании раздела исход</w:t>
      </w:r>
      <w:r w:rsidR="00191A69"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 xml:space="preserve"> из темы работы (заданного объекта, условий, полученных результатов)</w:t>
      </w:r>
      <w:r w:rsidR="00191A69">
        <w:rPr>
          <w:rFonts w:ascii="Times New Roman" w:hAnsi="Times New Roman"/>
          <w:color w:val="000000"/>
          <w:sz w:val="24"/>
          <w:szCs w:val="24"/>
        </w:rPr>
        <w:t>. Р</w:t>
      </w:r>
      <w:r>
        <w:rPr>
          <w:rFonts w:ascii="Times New Roman" w:hAnsi="Times New Roman"/>
          <w:color w:val="000000"/>
          <w:sz w:val="24"/>
          <w:szCs w:val="24"/>
        </w:rPr>
        <w:t xml:space="preserve">уководствоваться источниками </w:t>
      </w:r>
      <w:r w:rsidR="000B5D3A" w:rsidRPr="000B5D3A">
        <w:rPr>
          <w:rFonts w:ascii="Times New Roman" w:hAnsi="Times New Roman"/>
          <w:color w:val="000000"/>
          <w:sz w:val="24"/>
          <w:szCs w:val="24"/>
        </w:rPr>
        <w:t>[1], [2], [3].</w:t>
      </w:r>
    </w:p>
    <w:p w:rsidR="00672D6A" w:rsidRDefault="00672D6A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Рекомендации по охране труда при тушении пожара</w:t>
      </w:r>
    </w:p>
    <w:p w:rsidR="00191A69" w:rsidRDefault="00191A69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написании раздела исходить из темы работы (заданного объекта, условий, полученных результатов). Руководствоваться источниками </w:t>
      </w:r>
      <w:r w:rsidRPr="000B5D3A">
        <w:rPr>
          <w:rFonts w:ascii="Times New Roman" w:hAnsi="Times New Roman"/>
          <w:color w:val="000000"/>
          <w:sz w:val="24"/>
          <w:szCs w:val="24"/>
        </w:rPr>
        <w:t>[2], [3]</w:t>
      </w:r>
      <w:r w:rsidR="000B5D3A" w:rsidRPr="000B5D3A">
        <w:rPr>
          <w:rFonts w:ascii="Times New Roman" w:hAnsi="Times New Roman"/>
          <w:color w:val="000000"/>
          <w:sz w:val="24"/>
          <w:szCs w:val="24"/>
        </w:rPr>
        <w:t>, [4], [5].</w:t>
      </w:r>
    </w:p>
    <w:p w:rsidR="00672D6A" w:rsidRDefault="00672D6A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Заключение</w:t>
      </w:r>
    </w:p>
    <w:p w:rsidR="0024213E" w:rsidRDefault="0024213E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заключении публикуются выводы, полученные в  результате выполнения курсовой работы. Указывается </w:t>
      </w:r>
      <w:r w:rsidR="00D56F43">
        <w:rPr>
          <w:rFonts w:ascii="Times New Roman" w:hAnsi="Times New Roman"/>
          <w:color w:val="000000"/>
          <w:sz w:val="24"/>
          <w:szCs w:val="24"/>
        </w:rPr>
        <w:t>расчетная площадь пожара, количество сил и средств для тушения, время, необходимое для ликвидации пожара</w:t>
      </w:r>
      <w:r w:rsidR="0049260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E387F">
        <w:rPr>
          <w:rFonts w:ascii="Times New Roman" w:hAnsi="Times New Roman"/>
          <w:color w:val="000000"/>
          <w:sz w:val="24"/>
          <w:szCs w:val="24"/>
        </w:rPr>
        <w:t>т</w:t>
      </w:r>
      <w:r w:rsidR="0049260A">
        <w:rPr>
          <w:rFonts w:ascii="Times New Roman" w:hAnsi="Times New Roman"/>
          <w:color w:val="000000"/>
          <w:sz w:val="24"/>
          <w:szCs w:val="24"/>
        </w:rPr>
        <w:t>.</w:t>
      </w:r>
      <w:r w:rsidR="00CE387F">
        <w:rPr>
          <w:rFonts w:ascii="Times New Roman" w:hAnsi="Times New Roman"/>
          <w:color w:val="000000"/>
          <w:sz w:val="24"/>
          <w:szCs w:val="24"/>
        </w:rPr>
        <w:t>п</w:t>
      </w:r>
      <w:r w:rsidR="00D56F43">
        <w:rPr>
          <w:rFonts w:ascii="Times New Roman" w:hAnsi="Times New Roman"/>
          <w:color w:val="000000"/>
          <w:sz w:val="24"/>
          <w:szCs w:val="24"/>
        </w:rPr>
        <w:t>.</w:t>
      </w:r>
    </w:p>
    <w:p w:rsidR="00672D6A" w:rsidRDefault="00D56F43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С</w:t>
      </w:r>
      <w:r w:rsidR="00672D6A">
        <w:rPr>
          <w:rFonts w:ascii="Times New Roman" w:hAnsi="Times New Roman"/>
          <w:color w:val="000000"/>
          <w:sz w:val="24"/>
          <w:szCs w:val="24"/>
        </w:rPr>
        <w:t>пис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672D6A">
        <w:rPr>
          <w:rFonts w:ascii="Times New Roman" w:hAnsi="Times New Roman"/>
          <w:color w:val="000000"/>
          <w:sz w:val="24"/>
          <w:szCs w:val="24"/>
        </w:rPr>
        <w:t>к используемых источников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56F43" w:rsidRDefault="00D56F43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списке указываются используемые источники информации</w:t>
      </w:r>
      <w:r w:rsidR="00BF0A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(печатные,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Internet</w:t>
      </w:r>
      <w:r w:rsidRPr="00D56F43">
        <w:rPr>
          <w:rFonts w:ascii="Times New Roman" w:hAnsi="Times New Roman"/>
          <w:color w:val="000000"/>
          <w:sz w:val="24"/>
          <w:szCs w:val="24"/>
        </w:rPr>
        <w:t>-</w:t>
      </w:r>
      <w:r w:rsidR="00BF0AEF">
        <w:rPr>
          <w:rFonts w:ascii="Times New Roman" w:hAnsi="Times New Roman"/>
          <w:color w:val="000000"/>
          <w:sz w:val="24"/>
          <w:szCs w:val="24"/>
        </w:rPr>
        <w:t>издания)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2D6A" w:rsidRDefault="00BF0AEF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2.8. П</w:t>
      </w:r>
      <w:r w:rsidR="00672D6A">
        <w:rPr>
          <w:rFonts w:ascii="Times New Roman" w:hAnsi="Times New Roman"/>
          <w:color w:val="000000"/>
          <w:sz w:val="24"/>
          <w:szCs w:val="24"/>
        </w:rPr>
        <w:t>риложени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672D6A">
        <w:rPr>
          <w:rFonts w:ascii="Times New Roman" w:hAnsi="Times New Roman"/>
          <w:color w:val="000000"/>
          <w:sz w:val="24"/>
          <w:szCs w:val="24"/>
        </w:rPr>
        <w:t>.</w:t>
      </w:r>
    </w:p>
    <w:p w:rsidR="00DD34C9" w:rsidRDefault="00566E20" w:rsidP="00F258EA">
      <w:pPr>
        <w:shd w:val="clear" w:color="auto" w:fill="FFFFFF"/>
        <w:spacing w:after="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приложении помещаются </w:t>
      </w:r>
    </w:p>
    <w:p w:rsidR="00D33DFA" w:rsidRDefault="00D33DF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D3E18" w:rsidRDefault="00183F50" w:rsidP="00F258E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2050" style="position:absolute;left:0;text-align:left;margin-left:-2.95pt;margin-top:-36pt;width:519.85pt;height:802.5pt;z-index:251913728" filled="f" strokeweight="2pt"/>
        </w:pict>
      </w:r>
      <w:r w:rsidR="002D3E18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DE4E5A">
        <w:rPr>
          <w:rFonts w:ascii="Times New Roman" w:hAnsi="Times New Roman"/>
          <w:color w:val="000000"/>
          <w:sz w:val="24"/>
          <w:szCs w:val="24"/>
        </w:rPr>
        <w:t>1</w:t>
      </w:r>
      <w:r w:rsidR="002D3E1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D3E18">
        <w:rPr>
          <w:rFonts w:ascii="Times New Roman" w:hAnsi="Times New Roman" w:cs="Times New Roman"/>
          <w:sz w:val="24"/>
          <w:szCs w:val="24"/>
        </w:rPr>
        <w:t>ПРИМЕР РЕШЕНИЯ ЗАДАЧИ ПО ТУШЕНИЮ ПОЖАРА»</w:t>
      </w:r>
    </w:p>
    <w:p w:rsidR="00C47B21" w:rsidRDefault="00C47B21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  <w:u w:val="single"/>
        </w:rPr>
      </w:pPr>
    </w:p>
    <w:p w:rsidR="00302738" w:rsidRDefault="00302738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02738">
        <w:rPr>
          <w:rFonts w:ascii="Times New Roman" w:eastAsia="Times New Roman" w:hAnsi="Times New Roman"/>
          <w:sz w:val="24"/>
          <w:szCs w:val="24"/>
        </w:rPr>
        <w:t>1. П</w:t>
      </w:r>
      <w:r>
        <w:rPr>
          <w:rFonts w:ascii="Times New Roman" w:eastAsia="Times New Roman" w:hAnsi="Times New Roman"/>
          <w:sz w:val="24"/>
          <w:szCs w:val="24"/>
        </w:rPr>
        <w:t>РОГНОЗИРОВАНИЕ ПАРАМЕТРОВ ПОЖАРА НА МОМЕНТ ПРИБЫТИЯ</w:t>
      </w:r>
    </w:p>
    <w:p w:rsidR="00302738" w:rsidRPr="00302738" w:rsidRDefault="00302738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1-го РТП.</w:t>
      </w:r>
    </w:p>
    <w:p w:rsidR="00302738" w:rsidRPr="00302738" w:rsidRDefault="00302738" w:rsidP="00F258EA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02738">
        <w:rPr>
          <w:rFonts w:ascii="Times New Roman" w:eastAsia="Times New Roman" w:hAnsi="Times New Roman"/>
          <w:sz w:val="24"/>
          <w:szCs w:val="24"/>
        </w:rPr>
        <w:t>1.1. Определ</w:t>
      </w:r>
      <w:r w:rsidR="005E4D88">
        <w:rPr>
          <w:rFonts w:ascii="Times New Roman" w:eastAsia="Times New Roman" w:hAnsi="Times New Roman"/>
          <w:sz w:val="24"/>
          <w:szCs w:val="24"/>
        </w:rPr>
        <w:t>ение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врем</w:t>
      </w:r>
      <w:r w:rsidR="005E4D88">
        <w:rPr>
          <w:rFonts w:ascii="Times New Roman" w:eastAsia="Times New Roman" w:hAnsi="Times New Roman"/>
          <w:sz w:val="24"/>
          <w:szCs w:val="24"/>
        </w:rPr>
        <w:t>ени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развития пожара до введения первых стволов на его тушение.</w:t>
      </w:r>
    </w:p>
    <w:p w:rsidR="00302738" w:rsidRDefault="00302738" w:rsidP="00F258EA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р</w:t>
      </w:r>
      <w:r w:rsidRPr="00302738">
        <w:rPr>
          <w:rFonts w:ascii="Symbol" w:eastAsia="Symbol" w:hAnsi="Symbol"/>
          <w:sz w:val="24"/>
          <w:szCs w:val="24"/>
          <w:vertAlign w:val="subscript"/>
        </w:rPr>
        <w:t></w:t>
      </w:r>
      <w:r w:rsidRPr="00302738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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СП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(</w:t>
      </w: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ОВ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СиВ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)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СЛ</w:t>
      </w:r>
      <w:r w:rsidRPr="00302738">
        <w:rPr>
          <w:rFonts w:ascii="Symbol" w:eastAsia="Symbol" w:hAnsi="Symbol"/>
          <w:sz w:val="24"/>
          <w:szCs w:val="24"/>
          <w:vertAlign w:val="subscript"/>
        </w:rPr>
        <w:t></w:t>
      </w:r>
      <w:r w:rsidRPr="00302738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0E58">
        <w:rPr>
          <w:rFonts w:ascii="Times New Roman" w:eastAsia="Times New Roman" w:hAnsi="Times New Roman"/>
          <w:b/>
          <w:sz w:val="28"/>
          <w:szCs w:val="28"/>
        </w:rPr>
        <w:t>t</w:t>
      </w:r>
      <w:r w:rsidRPr="00302738">
        <w:rPr>
          <w:rFonts w:ascii="Times New Roman" w:eastAsia="Times New Roman" w:hAnsi="Times New Roman"/>
          <w:b/>
          <w:sz w:val="24"/>
          <w:szCs w:val="24"/>
          <w:vertAlign w:val="subscript"/>
        </w:rPr>
        <w:t>РП</w:t>
      </w:r>
      <w:r w:rsidRPr="00302738">
        <w:rPr>
          <w:rFonts w:ascii="Symbol" w:eastAsia="Symbol" w:hAnsi="Symbol"/>
          <w:sz w:val="24"/>
          <w:szCs w:val="24"/>
          <w:vertAlign w:val="subscript"/>
        </w:rPr>
        <w:t></w:t>
      </w:r>
      <w:r w:rsidRPr="00302738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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6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sz w:val="24"/>
          <w:szCs w:val="24"/>
        </w:rPr>
        <w:t>1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sz w:val="24"/>
          <w:szCs w:val="24"/>
        </w:rPr>
        <w:t>11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2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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20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(мин.),</w:t>
      </w:r>
    </w:p>
    <w:p w:rsidR="00302738" w:rsidRDefault="00302738" w:rsidP="00F258EA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</w:p>
    <w:p w:rsidR="00302738" w:rsidRDefault="00F3633B" w:rsidP="00F258EA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="005E4D88" w:rsidRPr="00302738">
        <w:rPr>
          <w:rFonts w:ascii="Times New Roman" w:eastAsia="Times New Roman" w:hAnsi="Times New Roman"/>
          <w:sz w:val="24"/>
          <w:szCs w:val="24"/>
        </w:rPr>
        <w:t>Определ</w:t>
      </w:r>
      <w:r w:rsidR="005E4D88">
        <w:rPr>
          <w:rFonts w:ascii="Times New Roman" w:eastAsia="Times New Roman" w:hAnsi="Times New Roman"/>
          <w:sz w:val="24"/>
          <w:szCs w:val="24"/>
        </w:rPr>
        <w:t>ение</w:t>
      </w:r>
      <w:r>
        <w:rPr>
          <w:rFonts w:ascii="Times New Roman" w:eastAsia="Times New Roman" w:hAnsi="Times New Roman"/>
          <w:sz w:val="24"/>
          <w:szCs w:val="24"/>
        </w:rPr>
        <w:t xml:space="preserve"> пут</w:t>
      </w:r>
      <w:r w:rsidR="005E4D88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, пройденн</w:t>
      </w:r>
      <w:r w:rsidR="005E4D88">
        <w:rPr>
          <w:rFonts w:ascii="Times New Roman" w:eastAsia="Times New Roman" w:hAnsi="Times New Roman"/>
          <w:sz w:val="24"/>
          <w:szCs w:val="24"/>
        </w:rPr>
        <w:t>ого</w:t>
      </w:r>
      <w:r>
        <w:rPr>
          <w:rFonts w:ascii="Times New Roman" w:eastAsia="Times New Roman" w:hAnsi="Times New Roman"/>
          <w:sz w:val="24"/>
          <w:szCs w:val="24"/>
        </w:rPr>
        <w:t xml:space="preserve"> огнем за время развития </w:t>
      </w:r>
      <w:r w:rsidRPr="00FE4A5E">
        <w:rPr>
          <w:rFonts w:ascii="Times New Roman" w:eastAsia="Times New Roman" w:hAnsi="Times New Roman"/>
          <w:sz w:val="24"/>
          <w:szCs w:val="24"/>
        </w:rPr>
        <w:t xml:space="preserve">пожара </w:t>
      </w:r>
      <w:r w:rsidRPr="00FE4A5E">
        <w:rPr>
          <w:rFonts w:ascii="Times New Roman" w:eastAsia="Times New Roman" w:hAnsi="Times New Roman"/>
          <w:b/>
          <w:sz w:val="28"/>
          <w:szCs w:val="28"/>
        </w:rPr>
        <w:t>t</w:t>
      </w:r>
      <w:r w:rsidRPr="00FE4A5E">
        <w:rPr>
          <w:rFonts w:ascii="Times New Roman" w:eastAsia="Times New Roman" w:hAnsi="Times New Roman"/>
          <w:b/>
          <w:sz w:val="24"/>
          <w:szCs w:val="24"/>
          <w:vertAlign w:val="subscript"/>
        </w:rPr>
        <w:t>Р</w:t>
      </w:r>
      <w:r w:rsidRPr="00FE4A5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E4A5E">
        <w:rPr>
          <w:rFonts w:ascii="Symbol" w:eastAsia="Symbol" w:hAnsi="Symbol"/>
          <w:sz w:val="24"/>
          <w:szCs w:val="24"/>
        </w:rPr>
        <w:t></w:t>
      </w:r>
      <w:r w:rsidRPr="00FE4A5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E4A5E">
        <w:rPr>
          <w:rFonts w:ascii="Times New Roman" w:eastAsia="Times New Roman" w:hAnsi="Times New Roman"/>
          <w:sz w:val="24"/>
          <w:szCs w:val="24"/>
        </w:rPr>
        <w:t>20</w:t>
      </w:r>
      <w:r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>мин.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3633B" w:rsidRDefault="00F3633B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2C5DF7" w:rsidRPr="001C0E58" w:rsidRDefault="002C5DF7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2C5DF7">
        <w:rPr>
          <w:rFonts w:ascii="Times New Roman" w:eastAsia="Times New Roman" w:hAnsi="Times New Roman"/>
          <w:b/>
          <w:sz w:val="24"/>
          <w:szCs w:val="24"/>
          <w:lang w:val="en-US"/>
        </w:rPr>
        <w:t>L</w:t>
      </w:r>
      <w:r w:rsidRPr="001C0E58">
        <w:rPr>
          <w:rFonts w:ascii="Times New Roman" w:eastAsia="Times New Roman" w:hAnsi="Times New Roman"/>
          <w:b/>
          <w:sz w:val="24"/>
          <w:szCs w:val="24"/>
          <w:vertAlign w:val="superscript"/>
        </w:rPr>
        <w:t>20</w:t>
      </w:r>
      <w:r w:rsidRPr="001C0E58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302738">
        <w:rPr>
          <w:rFonts w:ascii="Times New Roman" w:eastAsia="Times New Roman" w:hAnsi="Times New Roman"/>
          <w:sz w:val="24"/>
          <w:szCs w:val="24"/>
        </w:rPr>
        <w:t>0,5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302738">
        <w:rPr>
          <w:rFonts w:ascii="Times New Roman" w:eastAsia="Times New Roman" w:hAnsi="Times New Roman"/>
          <w:b/>
          <w:sz w:val="24"/>
          <w:szCs w:val="24"/>
        </w:rPr>
        <w:t>V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10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b/>
          <w:sz w:val="24"/>
          <w:szCs w:val="24"/>
        </w:rPr>
        <w:t>V</w:t>
      </w:r>
      <w:r>
        <w:rPr>
          <w:rFonts w:ascii="Times New Roman" w:eastAsia="Times New Roman" w:hAnsi="Times New Roman"/>
          <w:b/>
          <w:sz w:val="24"/>
          <w:szCs w:val="24"/>
        </w:rPr>
        <w:t>л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1C0E58">
        <w:rPr>
          <w:rFonts w:ascii="Times New Roman" w:eastAsia="Symbol" w:hAnsi="Times New Roman" w:cs="Times New Roman"/>
          <w:sz w:val="24"/>
          <w:szCs w:val="24"/>
        </w:rPr>
        <w:t>(</w:t>
      </w:r>
      <w:r w:rsidR="00AF201C" w:rsidRPr="00AF20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F201C" w:rsidRPr="00FE4A5E">
        <w:rPr>
          <w:rFonts w:ascii="Times New Roman" w:eastAsia="Times New Roman" w:hAnsi="Times New Roman"/>
          <w:b/>
          <w:sz w:val="28"/>
          <w:szCs w:val="28"/>
        </w:rPr>
        <w:t>t</w:t>
      </w:r>
      <w:r w:rsidR="00AF201C" w:rsidRPr="00FE4A5E">
        <w:rPr>
          <w:rFonts w:ascii="Times New Roman" w:eastAsia="Times New Roman" w:hAnsi="Times New Roman"/>
          <w:b/>
          <w:sz w:val="24"/>
          <w:szCs w:val="24"/>
          <w:vertAlign w:val="subscript"/>
        </w:rPr>
        <w:t>Р</w:t>
      </w:r>
      <w:bookmarkStart w:id="4" w:name="_GoBack"/>
      <w:bookmarkEnd w:id="4"/>
      <w:r w:rsidRPr="001C0E58">
        <w:rPr>
          <w:rFonts w:ascii="Times New Roman" w:eastAsia="Symbol" w:hAnsi="Times New Roman" w:cs="Times New Roman"/>
          <w:sz w:val="24"/>
          <w:szCs w:val="24"/>
        </w:rPr>
        <w:t xml:space="preserve"> – 10) = </w:t>
      </w:r>
      <w:r w:rsidRPr="00302738">
        <w:rPr>
          <w:rFonts w:ascii="Times New Roman" w:eastAsia="Times New Roman" w:hAnsi="Times New Roman"/>
          <w:sz w:val="24"/>
          <w:szCs w:val="24"/>
        </w:rPr>
        <w:t>0,5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302738">
        <w:rPr>
          <w:rFonts w:ascii="Times New Roman" w:eastAsia="Times New Roman" w:hAnsi="Times New Roman"/>
          <w:sz w:val="24"/>
          <w:szCs w:val="24"/>
        </w:rPr>
        <w:t>0,8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10 </w:t>
      </w:r>
      <w:r w:rsidRPr="00302738">
        <w:rPr>
          <w:rFonts w:ascii="Symbol" w:eastAsia="Symbol" w:hAnsi="Symbol"/>
          <w:sz w:val="24"/>
          <w:szCs w:val="24"/>
        </w:rPr>
        <w:t>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0,8</w:t>
      </w:r>
      <w:r>
        <w:rPr>
          <w:rFonts w:ascii="Times New Roman" w:eastAsia="Symbol" w:hAnsi="Times New Roman" w:cs="Times New Roman"/>
          <w:sz w:val="24"/>
          <w:szCs w:val="24"/>
        </w:rPr>
        <w:t>×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(</w:t>
      </w:r>
      <w:r w:rsidR="00FA08CD">
        <w:rPr>
          <w:rFonts w:ascii="Times New Roman" w:eastAsia="Times New Roman" w:hAnsi="Times New Roman"/>
          <w:sz w:val="24"/>
          <w:szCs w:val="24"/>
        </w:rPr>
        <w:t>1</w:t>
      </w:r>
      <w:r w:rsidR="00FE4A5E">
        <w:rPr>
          <w:rFonts w:ascii="Times New Roman" w:eastAsia="Times New Roman" w:hAnsi="Times New Roman"/>
          <w:sz w:val="24"/>
          <w:szCs w:val="24"/>
        </w:rPr>
        <w:t>5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2738">
        <w:rPr>
          <w:rFonts w:ascii="Symbol" w:eastAsia="Symbol" w:hAnsi="Symbol"/>
          <w:sz w:val="24"/>
          <w:szCs w:val="24"/>
        </w:rPr>
        <w:t>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10) </w:t>
      </w:r>
      <w:r w:rsidRPr="00302738">
        <w:rPr>
          <w:rFonts w:ascii="Symbol" w:eastAsia="Symbol" w:hAnsi="Symbol"/>
          <w:sz w:val="24"/>
          <w:szCs w:val="24"/>
        </w:rPr>
        <w:t>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12 (м),</w:t>
      </w:r>
    </w:p>
    <w:p w:rsidR="00302738" w:rsidRPr="00302738" w:rsidRDefault="00302738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02738" w:rsidRPr="00302738" w:rsidRDefault="00F3633B" w:rsidP="00ED5D6E">
      <w:pPr>
        <w:tabs>
          <w:tab w:val="left" w:pos="680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302738" w:rsidRPr="00302738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2738" w:rsidRPr="00302738">
        <w:rPr>
          <w:rFonts w:ascii="Times New Roman" w:eastAsia="Times New Roman" w:hAnsi="Times New Roman"/>
          <w:b/>
          <w:sz w:val="24"/>
          <w:szCs w:val="24"/>
        </w:rPr>
        <w:t>V</w:t>
      </w:r>
      <w:r w:rsidRPr="00F3633B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="00302738"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302738">
        <w:rPr>
          <w:rFonts w:ascii="Symbol" w:eastAsia="Symbol" w:hAnsi="Symbol"/>
          <w:sz w:val="24"/>
          <w:szCs w:val="24"/>
        </w:rPr>
        <w:t></w:t>
      </w:r>
      <w:r w:rsidR="00302738"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302738">
        <w:rPr>
          <w:rFonts w:ascii="Times New Roman" w:eastAsia="Times New Roman" w:hAnsi="Times New Roman"/>
          <w:sz w:val="24"/>
          <w:szCs w:val="24"/>
        </w:rPr>
        <w:t>0,8</w:t>
      </w:r>
      <w:r w:rsidR="00302738" w:rsidRPr="0030273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302738">
        <w:rPr>
          <w:rFonts w:ascii="Times New Roman" w:eastAsia="Times New Roman" w:hAnsi="Times New Roman"/>
          <w:sz w:val="24"/>
          <w:szCs w:val="24"/>
        </w:rPr>
        <w:t xml:space="preserve">м/мин. – линейная скорость распространения </w:t>
      </w:r>
    </w:p>
    <w:p w:rsidR="00302738" w:rsidRPr="00302738" w:rsidRDefault="00302738" w:rsidP="00F258EA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02738">
        <w:rPr>
          <w:rFonts w:ascii="Times New Roman" w:eastAsia="Times New Roman" w:hAnsi="Times New Roman"/>
          <w:sz w:val="24"/>
          <w:szCs w:val="24"/>
        </w:rPr>
        <w:t xml:space="preserve">На схему, выполненную в масштабе, наносим путь, пройденный огнем за время равное 20 мин. Форма площади пожара сложная (рис. </w:t>
      </w:r>
      <w:r w:rsidR="00423A2B">
        <w:rPr>
          <w:rFonts w:ascii="Times New Roman" w:eastAsia="Times New Roman" w:hAnsi="Times New Roman"/>
          <w:sz w:val="24"/>
          <w:szCs w:val="24"/>
        </w:rPr>
        <w:t>1.2</w:t>
      </w:r>
      <w:r w:rsidRPr="00302738">
        <w:rPr>
          <w:rFonts w:ascii="Times New Roman" w:eastAsia="Times New Roman" w:hAnsi="Times New Roman"/>
          <w:sz w:val="24"/>
          <w:szCs w:val="24"/>
        </w:rPr>
        <w:t>).</w:t>
      </w:r>
      <w:r w:rsidR="00CF08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На рис. </w:t>
      </w:r>
      <w:r w:rsidR="00423A2B">
        <w:rPr>
          <w:rFonts w:ascii="Times New Roman" w:eastAsia="Times New Roman" w:hAnsi="Times New Roman"/>
          <w:sz w:val="24"/>
          <w:szCs w:val="24"/>
        </w:rPr>
        <w:t>1.1</w:t>
      </w:r>
      <w:r w:rsidRPr="00302738">
        <w:rPr>
          <w:rFonts w:ascii="Times New Roman" w:eastAsia="Times New Roman" w:hAnsi="Times New Roman"/>
          <w:sz w:val="24"/>
          <w:szCs w:val="24"/>
        </w:rPr>
        <w:t xml:space="preserve"> показаны расстояния до центра дверных проемов.</w:t>
      </w:r>
    </w:p>
    <w:p w:rsidR="00302738" w:rsidRDefault="00302738" w:rsidP="00F258EA">
      <w:pPr>
        <w:spacing w:line="20" w:lineRule="exact"/>
        <w:ind w:left="284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18415</wp:posOffset>
            </wp:positionV>
            <wp:extent cx="5566410" cy="257238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302738" w:rsidRDefault="00302738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F08B9" w:rsidRDefault="00CF08B9" w:rsidP="00F258EA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F08B9" w:rsidRDefault="00CF08B9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CF08B9">
        <w:rPr>
          <w:rFonts w:ascii="Times New Roman" w:eastAsia="Times New Roman" w:hAnsi="Times New Roman"/>
          <w:sz w:val="24"/>
          <w:szCs w:val="24"/>
        </w:rPr>
        <w:t xml:space="preserve">       Рисунок </w:t>
      </w:r>
      <w:r w:rsidR="00423A2B">
        <w:rPr>
          <w:rFonts w:ascii="Times New Roman" w:eastAsia="Times New Roman" w:hAnsi="Times New Roman"/>
          <w:sz w:val="24"/>
          <w:szCs w:val="24"/>
        </w:rPr>
        <w:t>1.1</w:t>
      </w:r>
      <w:r w:rsidRPr="00CF08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F08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Размеры дверных проемов          Рисунок </w:t>
      </w:r>
      <w:r w:rsidR="00423A2B">
        <w:rPr>
          <w:rFonts w:ascii="Times New Roman" w:eastAsia="Times New Roman" w:hAnsi="Times New Roman"/>
          <w:sz w:val="24"/>
          <w:szCs w:val="24"/>
        </w:rPr>
        <w:t>1.2</w:t>
      </w:r>
      <w:r>
        <w:rPr>
          <w:rFonts w:ascii="Times New Roman" w:eastAsia="Times New Roman" w:hAnsi="Times New Roman"/>
          <w:sz w:val="24"/>
          <w:szCs w:val="24"/>
        </w:rPr>
        <w:t xml:space="preserve"> – Схема развития пожара</w:t>
      </w:r>
    </w:p>
    <w:p w:rsidR="00302738" w:rsidRPr="00CF08B9" w:rsidRDefault="00CF08B9" w:rsidP="00F258EA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на 20-й минуте</w:t>
      </w:r>
    </w:p>
    <w:p w:rsidR="009E31A6" w:rsidRDefault="009E31A6" w:rsidP="00F258EA">
      <w:pPr>
        <w:spacing w:after="0" w:line="240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02738" w:rsidRDefault="00302738" w:rsidP="00F258EA">
      <w:pPr>
        <w:spacing w:after="0" w:line="240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91076C">
        <w:rPr>
          <w:rFonts w:ascii="Times New Roman" w:eastAsia="Times New Roman" w:hAnsi="Times New Roman"/>
          <w:sz w:val="24"/>
          <w:szCs w:val="24"/>
        </w:rPr>
        <w:t xml:space="preserve">1.4. </w:t>
      </w:r>
      <w:r w:rsidR="005E4D88" w:rsidRPr="00302738">
        <w:rPr>
          <w:rFonts w:ascii="Times New Roman" w:eastAsia="Times New Roman" w:hAnsi="Times New Roman"/>
          <w:sz w:val="24"/>
          <w:szCs w:val="24"/>
        </w:rPr>
        <w:t>Определ</w:t>
      </w:r>
      <w:r w:rsidR="005E4D88">
        <w:rPr>
          <w:rFonts w:ascii="Times New Roman" w:eastAsia="Times New Roman" w:hAnsi="Times New Roman"/>
          <w:sz w:val="24"/>
          <w:szCs w:val="24"/>
        </w:rPr>
        <w:t>ение</w:t>
      </w:r>
      <w:r w:rsidR="005E4D88" w:rsidRPr="009107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>площад</w:t>
      </w:r>
      <w:r w:rsidR="005E4D88">
        <w:rPr>
          <w:rFonts w:ascii="Times New Roman" w:eastAsia="Times New Roman" w:hAnsi="Times New Roman"/>
          <w:sz w:val="24"/>
          <w:szCs w:val="24"/>
        </w:rPr>
        <w:t>и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пожара на 20-й минуте его развития:</w:t>
      </w:r>
    </w:p>
    <w:p w:rsidR="0091076C" w:rsidRPr="0091076C" w:rsidRDefault="0091076C" w:rsidP="00F258EA">
      <w:pPr>
        <w:spacing w:after="0" w:line="240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02738" w:rsidRPr="0091076C" w:rsidRDefault="00302738" w:rsidP="00F258EA">
      <w:pPr>
        <w:spacing w:after="0" w:line="240" w:lineRule="auto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1C0E58">
        <w:rPr>
          <w:rFonts w:ascii="Times New Roman" w:eastAsia="Times New Roman" w:hAnsi="Times New Roman"/>
          <w:b/>
          <w:sz w:val="28"/>
          <w:szCs w:val="28"/>
        </w:rPr>
        <w:t>S</w:t>
      </w:r>
      <w:r w:rsidRPr="001C0E58">
        <w:rPr>
          <w:rFonts w:ascii="Times New Roman" w:eastAsia="Times New Roman" w:hAnsi="Times New Roman"/>
          <w:b/>
          <w:sz w:val="24"/>
          <w:szCs w:val="24"/>
          <w:vertAlign w:val="superscript"/>
        </w:rPr>
        <w:t>20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Symbol" w:eastAsia="Symbol" w:hAnsi="Symbol"/>
          <w:sz w:val="24"/>
          <w:szCs w:val="24"/>
        </w:rPr>
        <w:t></w:t>
      </w:r>
      <w:r w:rsidR="0091076C">
        <w:rPr>
          <w:rFonts w:ascii="Symbol" w:eastAsia="Symbol" w:hAnsi="Symbol"/>
          <w:sz w:val="24"/>
          <w:szCs w:val="24"/>
        </w:rPr>
        <w:t></w:t>
      </w:r>
      <w:r w:rsidRPr="001C0E58">
        <w:rPr>
          <w:rFonts w:ascii="Times New Roman" w:eastAsia="Times New Roman" w:hAnsi="Times New Roman"/>
          <w:b/>
          <w:sz w:val="28"/>
          <w:szCs w:val="28"/>
        </w:rPr>
        <w:t>S</w:t>
      </w:r>
      <w:r w:rsidR="00487E10" w:rsidRPr="00487E10">
        <w:rPr>
          <w:rFonts w:ascii="Times New Roman" w:eastAsia="Times New Roman" w:hAnsi="Times New Roman"/>
          <w:b/>
          <w:sz w:val="28"/>
          <w:szCs w:val="28"/>
          <w:vertAlign w:val="subscript"/>
        </w:rPr>
        <w:t>1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1C0E58">
        <w:rPr>
          <w:rFonts w:ascii="Times New Roman" w:eastAsia="Times New Roman" w:hAnsi="Times New Roman"/>
          <w:b/>
          <w:sz w:val="28"/>
          <w:szCs w:val="28"/>
        </w:rPr>
        <w:t>S</w:t>
      </w:r>
      <w:r w:rsidR="00487E10" w:rsidRPr="00487E10">
        <w:rPr>
          <w:rFonts w:ascii="Times New Roman" w:eastAsia="Times New Roman" w:hAnsi="Times New Roman"/>
          <w:b/>
          <w:sz w:val="28"/>
          <w:szCs w:val="28"/>
          <w:vertAlign w:val="subscript"/>
        </w:rPr>
        <w:t>2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2769F8">
        <w:rPr>
          <w:rFonts w:ascii="Times New Roman" w:eastAsia="Times New Roman" w:hAnsi="Times New Roman"/>
          <w:b/>
          <w:sz w:val="28"/>
          <w:szCs w:val="28"/>
        </w:rPr>
        <w:t>S</w:t>
      </w:r>
      <w:r w:rsidR="00487E10" w:rsidRPr="00487E10">
        <w:rPr>
          <w:rFonts w:ascii="Times New Roman" w:eastAsia="Times New Roman" w:hAnsi="Times New Roman"/>
          <w:b/>
          <w:sz w:val="28"/>
          <w:szCs w:val="28"/>
          <w:vertAlign w:val="subscript"/>
        </w:rPr>
        <w:t>3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2769F8">
        <w:rPr>
          <w:rFonts w:ascii="Times New Roman" w:eastAsia="Times New Roman" w:hAnsi="Times New Roman"/>
          <w:b/>
          <w:sz w:val="28"/>
          <w:szCs w:val="28"/>
        </w:rPr>
        <w:t>S</w:t>
      </w:r>
      <w:r w:rsidR="00487E10" w:rsidRPr="00487E10">
        <w:rPr>
          <w:rFonts w:ascii="Times New Roman" w:eastAsia="Times New Roman" w:hAnsi="Times New Roman"/>
          <w:b/>
          <w:sz w:val="28"/>
          <w:szCs w:val="28"/>
          <w:vertAlign w:val="subscript"/>
        </w:rPr>
        <w:t>4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Times New Roman" w:eastAsia="Times New Roman" w:hAnsi="Times New Roman"/>
          <w:sz w:val="24"/>
          <w:szCs w:val="24"/>
        </w:rPr>
        <w:t>6</w:t>
      </w:r>
      <w:r w:rsidR="0091076C">
        <w:rPr>
          <w:rFonts w:ascii="Times New Roman" w:eastAsia="Symbol" w:hAnsi="Times New Roman" w:cs="Times New Roman"/>
          <w:sz w:val="24"/>
          <w:szCs w:val="24"/>
        </w:rPr>
        <w:t>×</w:t>
      </w:r>
      <w:r w:rsidRPr="0091076C">
        <w:rPr>
          <w:rFonts w:ascii="Times New Roman" w:eastAsia="Times New Roman" w:hAnsi="Times New Roman"/>
          <w:sz w:val="24"/>
          <w:szCs w:val="24"/>
        </w:rPr>
        <w:t>9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91076C">
        <w:rPr>
          <w:rFonts w:ascii="Times New Roman" w:eastAsia="Times New Roman" w:hAnsi="Times New Roman"/>
          <w:sz w:val="24"/>
          <w:szCs w:val="24"/>
        </w:rPr>
        <w:t>3</w:t>
      </w:r>
      <w:r w:rsidR="00487E10">
        <w:rPr>
          <w:rFonts w:ascii="Times New Roman" w:eastAsia="Symbol" w:hAnsi="Times New Roman" w:cs="Times New Roman"/>
          <w:sz w:val="24"/>
          <w:szCs w:val="24"/>
        </w:rPr>
        <w:t>×</w:t>
      </w:r>
      <w:r w:rsidRPr="0091076C">
        <w:rPr>
          <w:rFonts w:ascii="Times New Roman" w:eastAsia="Times New Roman" w:hAnsi="Times New Roman"/>
          <w:sz w:val="24"/>
          <w:szCs w:val="24"/>
        </w:rPr>
        <w:t>8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Times New Roman" w:eastAsia="Times New Roman" w:hAnsi="Times New Roman"/>
          <w:sz w:val="24"/>
          <w:szCs w:val="24"/>
        </w:rPr>
        <w:t>0,5</w:t>
      </w:r>
      <w:r w:rsidR="0091076C">
        <w:rPr>
          <w:rFonts w:ascii="Times New Roman" w:eastAsia="Symbol" w:hAnsi="Times New Roman" w:cs="Times New Roman"/>
          <w:sz w:val="24"/>
          <w:szCs w:val="24"/>
        </w:rPr>
        <w:t>×</w:t>
      </w:r>
      <w:r w:rsidRPr="005E4D88">
        <w:rPr>
          <w:rFonts w:ascii="Symbol" w:eastAsia="Symbol" w:hAnsi="Symbol"/>
          <w:b/>
          <w:sz w:val="28"/>
          <w:szCs w:val="28"/>
        </w:rPr>
        <w:t></w:t>
      </w:r>
      <w:r w:rsidR="0091076C">
        <w:rPr>
          <w:rFonts w:ascii="Times New Roman" w:eastAsia="Symbol" w:hAnsi="Times New Roman" w:cs="Times New Roman"/>
          <w:sz w:val="24"/>
          <w:szCs w:val="24"/>
        </w:rPr>
        <w:t>×</w:t>
      </w:r>
      <w:r w:rsidRPr="0091076C">
        <w:rPr>
          <w:rFonts w:ascii="Times New Roman" w:eastAsia="Times New Roman" w:hAnsi="Times New Roman"/>
          <w:sz w:val="24"/>
          <w:szCs w:val="24"/>
        </w:rPr>
        <w:t>1</w:t>
      </w:r>
      <w:r w:rsidRPr="0091076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Symbol" w:eastAsia="Symbol" w:hAnsi="Symbol"/>
          <w:sz w:val="24"/>
          <w:szCs w:val="24"/>
        </w:rPr>
        <w:t>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Times New Roman" w:eastAsia="Times New Roman" w:hAnsi="Times New Roman"/>
          <w:sz w:val="24"/>
          <w:szCs w:val="24"/>
        </w:rPr>
        <w:t>0,5</w:t>
      </w:r>
      <w:r w:rsidR="0091076C">
        <w:rPr>
          <w:rFonts w:ascii="Times New Roman" w:eastAsia="Symbol" w:hAnsi="Times New Roman" w:cs="Times New Roman"/>
          <w:sz w:val="24"/>
          <w:szCs w:val="24"/>
        </w:rPr>
        <w:t>×</w:t>
      </w:r>
      <w:r w:rsidRPr="005E4D88">
        <w:rPr>
          <w:rFonts w:ascii="Symbol" w:eastAsia="Symbol" w:hAnsi="Symbol"/>
          <w:b/>
          <w:sz w:val="28"/>
          <w:szCs w:val="28"/>
        </w:rPr>
        <w:t></w:t>
      </w:r>
      <w:r w:rsidR="0091076C">
        <w:rPr>
          <w:rFonts w:ascii="Times New Roman" w:eastAsia="Symbol" w:hAnsi="Times New Roman" w:cs="Times New Roman"/>
          <w:sz w:val="24"/>
          <w:szCs w:val="24"/>
        </w:rPr>
        <w:t>×</w:t>
      </w:r>
      <w:r w:rsidRPr="0091076C">
        <w:rPr>
          <w:rFonts w:ascii="Times New Roman" w:eastAsia="Times New Roman" w:hAnsi="Times New Roman"/>
          <w:sz w:val="24"/>
          <w:szCs w:val="24"/>
        </w:rPr>
        <w:t>1</w:t>
      </w:r>
      <w:r w:rsidRPr="0091076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Times New Roman" w:eastAsia="Times New Roman" w:hAnsi="Times New Roman"/>
          <w:sz w:val="24"/>
          <w:szCs w:val="24"/>
        </w:rPr>
        <w:t>81,1 (м</w:t>
      </w:r>
      <w:r w:rsidRPr="0091076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91076C">
        <w:rPr>
          <w:rFonts w:ascii="Times New Roman" w:eastAsia="Times New Roman" w:hAnsi="Times New Roman"/>
          <w:sz w:val="24"/>
          <w:szCs w:val="24"/>
        </w:rPr>
        <w:t>).</w:t>
      </w:r>
      <w:r w:rsidRPr="0091076C">
        <w:rPr>
          <w:rFonts w:ascii="Symbol" w:eastAsia="Symbol" w:hAnsi="Symbol"/>
          <w:sz w:val="24"/>
          <w:szCs w:val="24"/>
        </w:rPr>
        <w:t></w:t>
      </w:r>
    </w:p>
    <w:p w:rsidR="00302738" w:rsidRPr="0091076C" w:rsidRDefault="00302738" w:rsidP="00F258EA">
      <w:pPr>
        <w:spacing w:after="0" w:line="240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02738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1076C">
        <w:rPr>
          <w:rFonts w:ascii="Times New Roman" w:eastAsia="Times New Roman" w:hAnsi="Times New Roman"/>
          <w:sz w:val="24"/>
          <w:szCs w:val="24"/>
        </w:rPr>
        <w:t xml:space="preserve">1.5. </w:t>
      </w:r>
      <w:r w:rsidR="005E4D88" w:rsidRPr="00302738">
        <w:rPr>
          <w:rFonts w:ascii="Times New Roman" w:eastAsia="Times New Roman" w:hAnsi="Times New Roman"/>
          <w:sz w:val="24"/>
          <w:szCs w:val="24"/>
        </w:rPr>
        <w:t>Определ</w:t>
      </w:r>
      <w:r w:rsidR="005E4D88">
        <w:rPr>
          <w:rFonts w:ascii="Times New Roman" w:eastAsia="Times New Roman" w:hAnsi="Times New Roman"/>
          <w:sz w:val="24"/>
          <w:szCs w:val="24"/>
        </w:rPr>
        <w:t>ение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требуем</w:t>
      </w:r>
      <w:r w:rsidR="005E4D88">
        <w:rPr>
          <w:rFonts w:ascii="Times New Roman" w:eastAsia="Times New Roman" w:hAnsi="Times New Roman"/>
          <w:sz w:val="24"/>
          <w:szCs w:val="24"/>
        </w:rPr>
        <w:t>ого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расход</w:t>
      </w:r>
      <w:r w:rsidR="005E4D88">
        <w:rPr>
          <w:rFonts w:ascii="Times New Roman" w:eastAsia="Times New Roman" w:hAnsi="Times New Roman"/>
          <w:sz w:val="24"/>
          <w:szCs w:val="24"/>
        </w:rPr>
        <w:t>а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воды на тушение пожара.</w:t>
      </w:r>
    </w:p>
    <w:p w:rsidR="0091076C" w:rsidRPr="0091076C" w:rsidRDefault="0091076C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302738" w:rsidRPr="0091076C" w:rsidRDefault="00302738" w:rsidP="00F258EA">
      <w:pPr>
        <w:tabs>
          <w:tab w:val="left" w:pos="3240"/>
          <w:tab w:val="left" w:pos="4340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5E4D88">
        <w:rPr>
          <w:rFonts w:ascii="Times New Roman" w:eastAsia="Times New Roman" w:hAnsi="Times New Roman"/>
          <w:b/>
          <w:sz w:val="28"/>
          <w:szCs w:val="28"/>
        </w:rPr>
        <w:t>Q</w:t>
      </w:r>
      <w:r w:rsidRPr="005E4D88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Symbol" w:eastAsia="Symbol" w:hAnsi="Symbol"/>
          <w:sz w:val="24"/>
          <w:szCs w:val="24"/>
        </w:rPr>
        <w:t></w:t>
      </w:r>
      <w:r w:rsidR="00DA16C4" w:rsidRPr="00DA16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16C4" w:rsidRPr="005E4D88">
        <w:rPr>
          <w:rFonts w:ascii="Times New Roman" w:eastAsia="Times New Roman" w:hAnsi="Times New Roman"/>
          <w:b/>
          <w:sz w:val="28"/>
          <w:szCs w:val="28"/>
        </w:rPr>
        <w:t>S</w:t>
      </w:r>
      <w:r w:rsidR="00DA16C4" w:rsidRPr="005E4D88">
        <w:rPr>
          <w:rFonts w:ascii="Times New Roman" w:eastAsia="Times New Roman" w:hAnsi="Times New Roman"/>
          <w:b/>
          <w:sz w:val="28"/>
          <w:szCs w:val="28"/>
          <w:vertAlign w:val="superscript"/>
        </w:rPr>
        <w:t>20</w:t>
      </w:r>
      <w:r w:rsidR="00DA16C4">
        <w:rPr>
          <w:rFonts w:ascii="Times New Roman" w:eastAsia="Symbol" w:hAnsi="Times New Roman" w:cs="Times New Roman"/>
          <w:sz w:val="24"/>
          <w:szCs w:val="24"/>
        </w:rPr>
        <w:t>×</w:t>
      </w:r>
      <w:r w:rsidRPr="005E4D88">
        <w:rPr>
          <w:rFonts w:ascii="Times New Roman" w:eastAsia="Times New Roman" w:hAnsi="Times New Roman"/>
          <w:b/>
          <w:sz w:val="28"/>
          <w:szCs w:val="28"/>
        </w:rPr>
        <w:t>I</w:t>
      </w:r>
      <w:r w:rsidR="0091076C" w:rsidRPr="005E4D88">
        <w:rPr>
          <w:rFonts w:ascii="Times New Roman" w:eastAsia="Times New Roman" w:hAnsi="Times New Roman"/>
          <w:b/>
          <w:sz w:val="28"/>
          <w:szCs w:val="28"/>
          <w:vertAlign w:val="subscript"/>
        </w:rPr>
        <w:t>тр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Times New Roman" w:eastAsia="Times New Roman" w:hAnsi="Times New Roman"/>
          <w:sz w:val="24"/>
          <w:szCs w:val="24"/>
        </w:rPr>
        <w:t>81,1</w:t>
      </w:r>
      <w:r w:rsidR="00DA16C4">
        <w:rPr>
          <w:rFonts w:ascii="Times New Roman" w:eastAsia="Symbol" w:hAnsi="Times New Roman" w:cs="Times New Roman"/>
          <w:sz w:val="24"/>
          <w:szCs w:val="24"/>
        </w:rPr>
        <w:t>×</w:t>
      </w:r>
      <w:r w:rsidRPr="0091076C">
        <w:rPr>
          <w:rFonts w:ascii="Times New Roman" w:eastAsia="Times New Roman" w:hAnsi="Times New Roman"/>
          <w:sz w:val="24"/>
          <w:szCs w:val="24"/>
        </w:rPr>
        <w:t>0,06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Times New Roman" w:eastAsia="Times New Roman" w:hAnsi="Times New Roman"/>
          <w:sz w:val="24"/>
          <w:szCs w:val="24"/>
        </w:rPr>
        <w:t>4,9</w:t>
      </w:r>
      <w:r w:rsidRPr="0091076C">
        <w:rPr>
          <w:rFonts w:ascii="Symbol" w:eastAsia="Symbol" w:hAnsi="Symbol"/>
          <w:sz w:val="24"/>
          <w:szCs w:val="24"/>
        </w:rPr>
        <w:t></w:t>
      </w:r>
      <w:r w:rsidRPr="0091076C">
        <w:rPr>
          <w:rFonts w:ascii="Times New Roman" w:eastAsia="Times New Roman" w:hAnsi="Times New Roman"/>
          <w:sz w:val="24"/>
          <w:szCs w:val="24"/>
        </w:rPr>
        <w:t>(л/с),</w:t>
      </w:r>
    </w:p>
    <w:p w:rsidR="008D3584" w:rsidRDefault="008D3584" w:rsidP="00F258EA">
      <w:pPr>
        <w:tabs>
          <w:tab w:val="left" w:pos="3620"/>
          <w:tab w:val="left" w:pos="402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302738" w:rsidRPr="006F5E9E" w:rsidRDefault="00302738" w:rsidP="00F258EA">
      <w:pPr>
        <w:tabs>
          <w:tab w:val="left" w:pos="3620"/>
          <w:tab w:val="left" w:pos="4020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1076C">
        <w:rPr>
          <w:rFonts w:ascii="Times New Roman" w:eastAsia="Times New Roman" w:hAnsi="Times New Roman"/>
          <w:sz w:val="24"/>
          <w:szCs w:val="24"/>
        </w:rPr>
        <w:t>где</w:t>
      </w:r>
      <w:r w:rsidR="008D35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4D88">
        <w:rPr>
          <w:rFonts w:ascii="Times New Roman" w:eastAsia="Times New Roman" w:hAnsi="Times New Roman"/>
          <w:b/>
          <w:sz w:val="28"/>
          <w:szCs w:val="28"/>
        </w:rPr>
        <w:t>I</w:t>
      </w:r>
      <w:r w:rsidRPr="0091076C">
        <w:rPr>
          <w:rFonts w:ascii="Times New Roman" w:eastAsia="Times New Roman" w:hAnsi="Times New Roman"/>
          <w:b/>
          <w:sz w:val="24"/>
          <w:szCs w:val="24"/>
          <w:vertAlign w:val="subscript"/>
        </w:rPr>
        <w:t>тр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>0,06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>л/(м</w:t>
      </w:r>
      <w:r w:rsidRPr="0091076C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91076C">
        <w:rPr>
          <w:rFonts w:ascii="Times New Roman" w:eastAsia="Times New Roman" w:hAnsi="Times New Roman"/>
          <w:sz w:val="24"/>
          <w:szCs w:val="24"/>
        </w:rPr>
        <w:t>·с) – требуемая интенсивность подачи воды на тушение</w:t>
      </w:r>
      <w:r w:rsidR="008D35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пожара </w:t>
      </w:r>
      <w:r w:rsidRPr="00646E8F">
        <w:rPr>
          <w:rFonts w:ascii="Times New Roman" w:eastAsia="Times New Roman" w:hAnsi="Times New Roman"/>
          <w:sz w:val="24"/>
          <w:szCs w:val="24"/>
        </w:rPr>
        <w:t>(табл</w:t>
      </w:r>
      <w:r w:rsidR="00646E8F" w:rsidRPr="00646E8F">
        <w:rPr>
          <w:rFonts w:ascii="Times New Roman" w:eastAsia="Times New Roman" w:hAnsi="Times New Roman"/>
          <w:sz w:val="24"/>
          <w:szCs w:val="24"/>
        </w:rPr>
        <w:t>ица 2 приложения 13</w:t>
      </w:r>
      <w:r w:rsidRPr="00646E8F">
        <w:rPr>
          <w:rFonts w:ascii="Times New Roman" w:eastAsia="Times New Roman" w:hAnsi="Times New Roman"/>
          <w:sz w:val="24"/>
          <w:szCs w:val="24"/>
        </w:rPr>
        <w:t>).</w:t>
      </w:r>
    </w:p>
    <w:p w:rsidR="00302738" w:rsidRPr="0091076C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1076C">
        <w:rPr>
          <w:rFonts w:ascii="Times New Roman" w:eastAsia="Times New Roman" w:hAnsi="Times New Roman"/>
          <w:b/>
          <w:sz w:val="24"/>
          <w:szCs w:val="24"/>
        </w:rPr>
        <w:t>S</w:t>
      </w:r>
      <w:r w:rsidRPr="0091076C">
        <w:rPr>
          <w:rFonts w:ascii="Times New Roman" w:eastAsia="Times New Roman" w:hAnsi="Times New Roman"/>
          <w:b/>
          <w:sz w:val="24"/>
          <w:szCs w:val="24"/>
          <w:vertAlign w:val="subscript"/>
        </w:rPr>
        <w:t>т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Symbol" w:eastAsia="Symbol" w:hAnsi="Symbol"/>
          <w:sz w:val="24"/>
          <w:szCs w:val="24"/>
        </w:rPr>
        <w:t>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S</w:t>
      </w:r>
      <w:r w:rsidRPr="0091076C">
        <w:rPr>
          <w:rFonts w:ascii="Times New Roman" w:eastAsia="Times New Roman" w:hAnsi="Times New Roman"/>
          <w:b/>
          <w:sz w:val="24"/>
          <w:szCs w:val="24"/>
          <w:vertAlign w:val="subscript"/>
        </w:rPr>
        <w:t>п</w:t>
      </w:r>
      <w:r w:rsidRPr="009107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>– площадь тушения пожара принимается равной площади</w:t>
      </w:r>
      <w:bookmarkStart w:id="5" w:name="page127"/>
      <w:bookmarkEnd w:id="5"/>
      <w:r w:rsidR="00C33393" w:rsidRPr="009107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76C">
        <w:rPr>
          <w:rFonts w:ascii="Times New Roman" w:eastAsia="Times New Roman" w:hAnsi="Times New Roman"/>
          <w:sz w:val="24"/>
          <w:szCs w:val="24"/>
        </w:rPr>
        <w:t>пожара т.к. помещения на этаже коридорного типа имеют небольшие размеры.</w:t>
      </w:r>
    </w:p>
    <w:p w:rsidR="00302738" w:rsidRPr="0091076C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1076C">
        <w:rPr>
          <w:rFonts w:ascii="Times New Roman" w:eastAsia="Times New Roman" w:hAnsi="Times New Roman"/>
          <w:sz w:val="24"/>
          <w:szCs w:val="24"/>
        </w:rPr>
        <w:t>1.</w:t>
      </w:r>
      <w:r w:rsidR="004F45E6">
        <w:rPr>
          <w:rFonts w:ascii="Times New Roman" w:eastAsia="Times New Roman" w:hAnsi="Times New Roman"/>
          <w:sz w:val="24"/>
          <w:szCs w:val="24"/>
        </w:rPr>
        <w:t>6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. </w:t>
      </w:r>
      <w:r w:rsidR="005E4D88" w:rsidRPr="00302738">
        <w:rPr>
          <w:rFonts w:ascii="Times New Roman" w:eastAsia="Times New Roman" w:hAnsi="Times New Roman"/>
          <w:sz w:val="24"/>
          <w:szCs w:val="24"/>
        </w:rPr>
        <w:t>Определ</w:t>
      </w:r>
      <w:r w:rsidR="005E4D88">
        <w:rPr>
          <w:rFonts w:ascii="Times New Roman" w:eastAsia="Times New Roman" w:hAnsi="Times New Roman"/>
          <w:sz w:val="24"/>
          <w:szCs w:val="24"/>
        </w:rPr>
        <w:t>ение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требуемо</w:t>
      </w:r>
      <w:r w:rsidR="005E4D88">
        <w:rPr>
          <w:rFonts w:ascii="Times New Roman" w:eastAsia="Times New Roman" w:hAnsi="Times New Roman"/>
          <w:sz w:val="24"/>
          <w:szCs w:val="24"/>
        </w:rPr>
        <w:t>го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количеств</w:t>
      </w:r>
      <w:r w:rsidR="005E4D88">
        <w:rPr>
          <w:rFonts w:ascii="Times New Roman" w:eastAsia="Times New Roman" w:hAnsi="Times New Roman"/>
          <w:sz w:val="24"/>
          <w:szCs w:val="24"/>
        </w:rPr>
        <w:t>а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стволов на тушение пожара и защиту помещений.</w:t>
      </w:r>
    </w:p>
    <w:p w:rsidR="00302738" w:rsidRPr="0091076C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302738" w:rsidRPr="0091076C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1076C">
        <w:rPr>
          <w:rFonts w:ascii="Times New Roman" w:eastAsia="Times New Roman" w:hAnsi="Times New Roman"/>
          <w:sz w:val="24"/>
          <w:szCs w:val="24"/>
        </w:rPr>
        <w:t>Тушени</w:t>
      </w:r>
      <w:r w:rsidR="009E31A6">
        <w:rPr>
          <w:rFonts w:ascii="Times New Roman" w:eastAsia="Times New Roman" w:hAnsi="Times New Roman"/>
          <w:sz w:val="24"/>
          <w:szCs w:val="24"/>
        </w:rPr>
        <w:t>е</w:t>
      </w:r>
      <w:r w:rsidRPr="0091076C">
        <w:rPr>
          <w:rFonts w:ascii="Times New Roman" w:eastAsia="Times New Roman" w:hAnsi="Times New Roman"/>
          <w:sz w:val="24"/>
          <w:szCs w:val="24"/>
        </w:rPr>
        <w:t xml:space="preserve"> пожара будем производить стволами РСК–50.</w:t>
      </w:r>
    </w:p>
    <w:p w:rsidR="00302738" w:rsidRDefault="00302738" w:rsidP="00F258E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564570">
        <w:rPr>
          <w:rFonts w:ascii="Times New Roman" w:eastAsia="Times New Roman" w:hAnsi="Times New Roman"/>
          <w:sz w:val="26"/>
          <w:szCs w:val="26"/>
          <w:u w:val="single"/>
        </w:rPr>
        <w:t>Стволы на тушение:</w:t>
      </w:r>
    </w:p>
    <w:p w:rsidR="00CB600E" w:rsidRPr="00B472BB" w:rsidRDefault="00AF201C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w w:val="74"/>
          <w:sz w:val="48"/>
          <w:szCs w:val="48"/>
          <w:vertAlign w:val="superscript"/>
        </w:rPr>
      </w:pPr>
      <w:r>
        <w:rPr>
          <w:rFonts w:ascii="Times New Roman" w:eastAsia="Times New Roman" w:hAnsi="Times New Roman"/>
          <w:noProof/>
          <w:sz w:val="26"/>
          <w:szCs w:val="26"/>
          <w:u w:val="single"/>
        </w:rPr>
        <w:lastRenderedPageBreak/>
        <w:pict>
          <v:rect id="_x0000_s2051" style="position:absolute;left:0;text-align:left;margin-left:-5.95pt;margin-top:-36.8pt;width:519.85pt;height:802.5pt;z-index:251914752" filled="f" strokeweight="2pt"/>
        </w:pict>
      </w:r>
      <w:r w:rsidR="00CB600E" w:rsidRPr="00B472BB">
        <w:rPr>
          <w:rFonts w:ascii="Times New Roman" w:eastAsia="Times New Roman" w:hAnsi="Times New Roman"/>
          <w:b/>
          <w:w w:val="74"/>
          <w:sz w:val="32"/>
          <w:szCs w:val="32"/>
        </w:rPr>
        <w:t>N</w:t>
      </w:r>
      <w:r w:rsidR="00CB600E" w:rsidRPr="00B472BB">
        <w:rPr>
          <w:rFonts w:ascii="Times New Roman" w:eastAsia="Times New Roman" w:hAnsi="Times New Roman"/>
          <w:b/>
          <w:w w:val="74"/>
          <w:sz w:val="32"/>
          <w:szCs w:val="32"/>
          <w:vertAlign w:val="subscript"/>
        </w:rPr>
        <w:t>ств</w:t>
      </w:r>
      <w:r w:rsidR="00CB600E" w:rsidRPr="00B472BB">
        <w:rPr>
          <w:rFonts w:ascii="Times New Roman" w:eastAsia="Times New Roman" w:hAnsi="Times New Roman"/>
          <w:b/>
          <w:w w:val="74"/>
          <w:sz w:val="32"/>
          <w:szCs w:val="32"/>
          <w:vertAlign w:val="superscript"/>
        </w:rPr>
        <w:t>т</w:t>
      </w:r>
      <w:r w:rsidR="00B472BB" w:rsidRPr="00B472BB">
        <w:rPr>
          <w:rFonts w:ascii="Times New Roman" w:eastAsia="Times New Roman" w:hAnsi="Times New Roman"/>
          <w:b/>
          <w:w w:val="74"/>
          <w:sz w:val="32"/>
          <w:szCs w:val="32"/>
          <w:vertAlign w:val="superscript"/>
        </w:rPr>
        <w:t xml:space="preserve"> </w:t>
      </w:r>
      <w:r w:rsidR="0023616F"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=</w:t>
      </w:r>
      <w:r w:rsid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="0023616F" w:rsidRPr="00B472BB">
        <w:rPr>
          <w:rFonts w:ascii="Times New Roman" w:eastAsia="Times New Roman" w:hAnsi="Times New Roman"/>
          <w:b/>
          <w:w w:val="72"/>
          <w:sz w:val="28"/>
          <w:szCs w:val="28"/>
        </w:rPr>
        <w:t>Q</w:t>
      </w:r>
      <w:r w:rsidR="0023616F" w:rsidRPr="00B472BB">
        <w:rPr>
          <w:rFonts w:ascii="Times New Roman" w:eastAsia="Times New Roman" w:hAnsi="Times New Roman"/>
          <w:b/>
          <w:w w:val="72"/>
          <w:sz w:val="32"/>
          <w:szCs w:val="32"/>
          <w:vertAlign w:val="subscript"/>
        </w:rPr>
        <w:t>тр</w:t>
      </w:r>
      <w:r w:rsidR="0023616F" w:rsidRPr="00B472BB">
        <w:rPr>
          <w:rFonts w:ascii="Times New Roman" w:eastAsia="Times New Roman" w:hAnsi="Times New Roman"/>
          <w:b/>
          <w:w w:val="72"/>
          <w:sz w:val="32"/>
          <w:szCs w:val="32"/>
          <w:vertAlign w:val="superscript"/>
        </w:rPr>
        <w:t>т</w:t>
      </w:r>
      <w:r w:rsidR="0023616F"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="00B472BB"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="0029546F" w:rsidRPr="0029546F">
        <w:rPr>
          <w:rFonts w:ascii="Arial" w:eastAsia="Times New Roman" w:hAnsi="Arial" w:cs="Arial"/>
          <w:b/>
          <w:w w:val="74"/>
          <w:sz w:val="48"/>
          <w:szCs w:val="48"/>
          <w:vertAlign w:val="subscript"/>
          <w:lang w:val="en-US"/>
        </w:rPr>
        <w:t>g</w:t>
      </w:r>
      <w:r w:rsidR="00B472BB" w:rsidRPr="0029546F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="00B472BB"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="0023616F"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=</w:t>
      </w:r>
      <w:r w:rsidR="00B472BB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4,9</w:t>
      </w:r>
      <w:r w:rsidR="00B472BB"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="00B472BB" w:rsidRPr="00B472BB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3,5</w:t>
      </w:r>
      <w:r w:rsidR="00B472BB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="00B472BB"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=</w:t>
      </w:r>
      <w:r w:rsidR="00B472BB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1,4 </w:t>
      </w:r>
      <w:r w:rsidR="00B472BB" w:rsidRPr="00DE4E5A">
        <w:rPr>
          <w:rFonts w:ascii="Times New Roman" w:eastAsia="Times New Roman" w:hAnsi="Times New Roman" w:cs="Times New Roman"/>
          <w:b/>
          <w:w w:val="74"/>
          <w:sz w:val="56"/>
          <w:szCs w:val="56"/>
          <w:vertAlign w:val="subscript"/>
        </w:rPr>
        <w:t>→</w:t>
      </w:r>
      <w:r w:rsidR="00DE4E5A">
        <w:rPr>
          <w:rFonts w:ascii="Times New Roman" w:eastAsia="Times New Roman" w:hAnsi="Times New Roman"/>
          <w:sz w:val="26"/>
          <w:szCs w:val="26"/>
        </w:rPr>
        <w:t>2</w:t>
      </w:r>
      <w:r w:rsidR="00DB3C2A">
        <w:rPr>
          <w:rFonts w:ascii="Times New Roman" w:eastAsia="Times New Roman" w:hAnsi="Times New Roman" w:cs="Times New Roman"/>
          <w:b/>
          <w:w w:val="74"/>
          <w:sz w:val="48"/>
          <w:szCs w:val="48"/>
          <w:vertAlign w:val="subscript"/>
        </w:rPr>
        <w:t xml:space="preserve"> </w:t>
      </w:r>
      <w:r w:rsidR="00DB3C2A" w:rsidRPr="00564570">
        <w:rPr>
          <w:rFonts w:ascii="Times New Roman" w:eastAsia="Times New Roman" w:hAnsi="Times New Roman"/>
          <w:sz w:val="26"/>
          <w:szCs w:val="26"/>
        </w:rPr>
        <w:t>(</w:t>
      </w:r>
      <w:r w:rsidR="00DB3C2A">
        <w:rPr>
          <w:rFonts w:ascii="Times New Roman" w:eastAsia="Times New Roman" w:hAnsi="Times New Roman"/>
          <w:sz w:val="26"/>
          <w:szCs w:val="26"/>
        </w:rPr>
        <w:t xml:space="preserve">2 </w:t>
      </w:r>
      <w:r w:rsidR="00DB3C2A" w:rsidRPr="00564570">
        <w:rPr>
          <w:rFonts w:ascii="Times New Roman" w:eastAsia="Times New Roman" w:hAnsi="Times New Roman"/>
          <w:sz w:val="26"/>
          <w:szCs w:val="26"/>
        </w:rPr>
        <w:t>ствола РСК–50),</w:t>
      </w:r>
    </w:p>
    <w:p w:rsidR="00302738" w:rsidRPr="00564570" w:rsidRDefault="00DB3C2A" w:rsidP="00F258EA">
      <w:pPr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де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29546F" w:rsidRPr="0029546F">
        <w:rPr>
          <w:rFonts w:ascii="Arial" w:eastAsia="Times New Roman" w:hAnsi="Arial" w:cs="Arial"/>
          <w:b/>
          <w:w w:val="74"/>
          <w:sz w:val="48"/>
          <w:szCs w:val="48"/>
          <w:vertAlign w:val="subscript"/>
          <w:lang w:val="en-US"/>
        </w:rPr>
        <w:t>g</w:t>
      </w:r>
      <w:r w:rsidR="0029546F" w:rsidRPr="0029546F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Symbol" w:eastAsia="Symbol" w:hAnsi="Symbol"/>
          <w:sz w:val="26"/>
          <w:szCs w:val="26"/>
        </w:rPr>
        <w:t>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3,5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л/с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–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расход ствола РС–50 (табл. 2.3,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при напоре у ствола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02738" w:rsidRPr="00DB3C2A">
        <w:rPr>
          <w:rFonts w:ascii="Times New Roman" w:eastAsia="Times New Roman" w:hAnsi="Times New Roman"/>
          <w:b/>
          <w:sz w:val="28"/>
          <w:szCs w:val="28"/>
        </w:rPr>
        <w:t>Н</w:t>
      </w:r>
      <w:r w:rsidR="00302738" w:rsidRPr="00DB3C2A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Symbol" w:eastAsia="Symbol" w:hAnsi="Symbol"/>
          <w:sz w:val="26"/>
          <w:szCs w:val="26"/>
        </w:rPr>
        <w:t>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0,35</w:t>
      </w:r>
      <w:r w:rsidR="00302738" w:rsidRPr="0056457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02738" w:rsidRPr="00564570">
        <w:rPr>
          <w:rFonts w:ascii="Times New Roman" w:eastAsia="Times New Roman" w:hAnsi="Times New Roman"/>
          <w:sz w:val="26"/>
          <w:szCs w:val="26"/>
        </w:rPr>
        <w:t>мПа).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6"/>
          <w:szCs w:val="26"/>
        </w:rPr>
      </w:pPr>
    </w:p>
    <w:p w:rsidR="00302738" w:rsidRPr="00F0344D" w:rsidRDefault="00302738" w:rsidP="00F258EA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0344D">
        <w:rPr>
          <w:rFonts w:ascii="Times New Roman" w:eastAsia="Times New Roman" w:hAnsi="Times New Roman"/>
          <w:sz w:val="24"/>
          <w:szCs w:val="24"/>
        </w:rPr>
        <w:t>Из тактических соображений принимаем дополнительно четыре ствола РСК–50 для подачи воды через оконные проемы. Таким образом, количество</w:t>
      </w:r>
    </w:p>
    <w:p w:rsidR="00302738" w:rsidRPr="00F0344D" w:rsidRDefault="00302738" w:rsidP="00F258EA">
      <w:pPr>
        <w:tabs>
          <w:tab w:val="left" w:pos="39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F0344D">
        <w:rPr>
          <w:rFonts w:ascii="Times New Roman" w:eastAsia="Times New Roman" w:hAnsi="Times New Roman"/>
          <w:sz w:val="24"/>
          <w:szCs w:val="24"/>
        </w:rPr>
        <w:t>стволов на тушение составляет:</w:t>
      </w:r>
      <w:r w:rsidR="00DB3C2A" w:rsidRPr="00F034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344D">
        <w:rPr>
          <w:rFonts w:ascii="Times New Roman" w:eastAsia="Times New Roman" w:hAnsi="Times New Roman"/>
          <w:b/>
          <w:sz w:val="24"/>
          <w:szCs w:val="24"/>
        </w:rPr>
        <w:t>N</w:t>
      </w:r>
      <w:r w:rsidRPr="00F0344D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F0344D">
        <w:rPr>
          <w:rFonts w:ascii="Times New Roman" w:eastAsia="Times New Roman" w:hAnsi="Times New Roman"/>
          <w:b/>
          <w:sz w:val="24"/>
          <w:szCs w:val="24"/>
          <w:vertAlign w:val="superscript"/>
        </w:rPr>
        <w:t>т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Symbol" w:eastAsia="Symbol" w:hAnsi="Symbol"/>
          <w:sz w:val="24"/>
          <w:szCs w:val="24"/>
        </w:rPr>
        <w:t>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Times New Roman" w:eastAsia="Times New Roman" w:hAnsi="Times New Roman"/>
          <w:sz w:val="24"/>
          <w:szCs w:val="24"/>
        </w:rPr>
        <w:t>2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Symbol" w:eastAsia="Symbol" w:hAnsi="Symbol"/>
          <w:sz w:val="24"/>
          <w:szCs w:val="24"/>
        </w:rPr>
        <w:t>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Times New Roman" w:eastAsia="Times New Roman" w:hAnsi="Times New Roman"/>
          <w:sz w:val="24"/>
          <w:szCs w:val="24"/>
        </w:rPr>
        <w:t>4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Symbol" w:eastAsia="Symbol" w:hAnsi="Symbol"/>
          <w:sz w:val="24"/>
          <w:szCs w:val="24"/>
        </w:rPr>
        <w:t>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Times New Roman" w:eastAsia="Times New Roman" w:hAnsi="Times New Roman"/>
          <w:sz w:val="24"/>
          <w:szCs w:val="24"/>
        </w:rPr>
        <w:t>6</w:t>
      </w:r>
      <w:r w:rsidRPr="00F034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0344D">
        <w:rPr>
          <w:rFonts w:ascii="Times New Roman" w:eastAsia="Times New Roman" w:hAnsi="Times New Roman"/>
          <w:sz w:val="24"/>
          <w:szCs w:val="24"/>
        </w:rPr>
        <w:t>(стволов РСК–50).</w:t>
      </w:r>
    </w:p>
    <w:p w:rsidR="00302738" w:rsidRPr="00F0344D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u w:val="single"/>
        </w:rPr>
      </w:pPr>
      <w:r w:rsidRPr="00564570">
        <w:rPr>
          <w:rFonts w:ascii="Times New Roman" w:eastAsia="Times New Roman" w:hAnsi="Times New Roman"/>
          <w:sz w:val="24"/>
          <w:szCs w:val="24"/>
          <w:u w:val="single"/>
        </w:rPr>
        <w:t>Стволы на защиту.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Оди</w:t>
      </w:r>
      <w:r w:rsidR="00DB3C2A">
        <w:rPr>
          <w:rFonts w:ascii="Times New Roman" w:eastAsia="Times New Roman" w:hAnsi="Times New Roman"/>
          <w:sz w:val="24"/>
          <w:szCs w:val="24"/>
        </w:rPr>
        <w:t>н ствол РСК – 50 на защиту ниже</w:t>
      </w:r>
      <w:r w:rsidRPr="00564570">
        <w:rPr>
          <w:rFonts w:ascii="Times New Roman" w:eastAsia="Times New Roman" w:hAnsi="Times New Roman"/>
          <w:sz w:val="24"/>
          <w:szCs w:val="24"/>
        </w:rPr>
        <w:t>расположенного этажа (2-го).</w:t>
      </w:r>
    </w:p>
    <w:p w:rsidR="00302738" w:rsidRPr="00564570" w:rsidRDefault="00302738" w:rsidP="00F258EA">
      <w:pPr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1.</w:t>
      </w:r>
      <w:r w:rsidR="00DB3C2A">
        <w:rPr>
          <w:rFonts w:ascii="Times New Roman" w:eastAsia="Times New Roman" w:hAnsi="Times New Roman"/>
          <w:sz w:val="24"/>
          <w:szCs w:val="24"/>
        </w:rPr>
        <w:t>7</w:t>
      </w:r>
      <w:r w:rsidRPr="00564570">
        <w:rPr>
          <w:rFonts w:ascii="Times New Roman" w:eastAsia="Times New Roman" w:hAnsi="Times New Roman"/>
          <w:sz w:val="24"/>
          <w:szCs w:val="24"/>
        </w:rPr>
        <w:t>. Провер</w:t>
      </w:r>
      <w:r w:rsidR="00DB3C2A">
        <w:rPr>
          <w:rFonts w:ascii="Times New Roman" w:eastAsia="Times New Roman" w:hAnsi="Times New Roman"/>
          <w:sz w:val="24"/>
          <w:szCs w:val="24"/>
        </w:rPr>
        <w:t>ка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обеспеченност</w:t>
      </w:r>
      <w:r w:rsidR="00DB3C2A">
        <w:rPr>
          <w:rFonts w:ascii="Times New Roman" w:eastAsia="Times New Roman" w:hAnsi="Times New Roman"/>
          <w:sz w:val="24"/>
          <w:szCs w:val="24"/>
        </w:rPr>
        <w:t>и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объекта огнетушащими веществами.</w:t>
      </w:r>
    </w:p>
    <w:p w:rsidR="00DB3C2A" w:rsidRDefault="00DB3C2A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02738" w:rsidRDefault="00302738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DB3C2A">
        <w:rPr>
          <w:rFonts w:ascii="Times New Roman" w:eastAsia="Times New Roman" w:hAnsi="Times New Roman"/>
          <w:b/>
          <w:sz w:val="28"/>
          <w:szCs w:val="28"/>
        </w:rPr>
        <w:t>Q</w:t>
      </w:r>
      <w:r w:rsidRPr="00DB3C2A">
        <w:rPr>
          <w:rFonts w:ascii="Times New Roman" w:eastAsia="Times New Roman" w:hAnsi="Times New Roman"/>
          <w:b/>
          <w:sz w:val="28"/>
          <w:szCs w:val="28"/>
          <w:vertAlign w:val="subscript"/>
        </w:rPr>
        <w:t>вод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sz w:val="24"/>
          <w:szCs w:val="24"/>
        </w:rPr>
        <w:t>110</w:t>
      </w:r>
      <w:r w:rsidRPr="00564570">
        <w:rPr>
          <w:rFonts w:ascii="Times New Roman" w:eastAsia="Times New Roman" w:hAnsi="Times New Roman"/>
          <w:b/>
          <w:sz w:val="24"/>
          <w:szCs w:val="24"/>
        </w:rPr>
        <w:t>л</w:t>
      </w:r>
      <w:r w:rsidRPr="00564570">
        <w:rPr>
          <w:rFonts w:ascii="Times New Roman" w:eastAsia="Times New Roman" w:hAnsi="Times New Roman"/>
          <w:sz w:val="24"/>
          <w:szCs w:val="24"/>
        </w:rPr>
        <w:t>/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с </w:t>
      </w:r>
      <w:r w:rsidRPr="00DB3C2A">
        <w:rPr>
          <w:rFonts w:ascii="Symbol" w:eastAsia="Symbol" w:hAnsi="Symbol"/>
          <w:b/>
          <w:sz w:val="32"/>
          <w:szCs w:val="32"/>
        </w:rPr>
        <w:t>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24,5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л</w:t>
      </w:r>
      <w:r w:rsidRPr="00564570">
        <w:rPr>
          <w:rFonts w:ascii="Times New Roman" w:eastAsia="Times New Roman" w:hAnsi="Times New Roman"/>
          <w:sz w:val="24"/>
          <w:szCs w:val="24"/>
        </w:rPr>
        <w:t>/</w:t>
      </w:r>
      <w:r w:rsidRPr="00564570">
        <w:rPr>
          <w:rFonts w:ascii="Times New Roman" w:eastAsia="Times New Roman" w:hAnsi="Times New Roman"/>
          <w:b/>
          <w:sz w:val="24"/>
          <w:szCs w:val="24"/>
        </w:rPr>
        <w:t>с</w:t>
      </w:r>
      <w:r w:rsidRPr="00564570">
        <w:rPr>
          <w:rFonts w:ascii="Times New Roman" w:eastAsia="Times New Roman" w:hAnsi="Times New Roman"/>
          <w:sz w:val="24"/>
          <w:szCs w:val="24"/>
        </w:rPr>
        <w:t>,</w:t>
      </w:r>
    </w:p>
    <w:p w:rsidR="00DB3C2A" w:rsidRPr="00564570" w:rsidRDefault="00DB3C2A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DB3C2A" w:rsidP="00F258EA">
      <w:pPr>
        <w:tabs>
          <w:tab w:val="left" w:pos="74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="00302738"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вод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Symbol" w:eastAsia="Symbol" w:hAnsi="Symbol"/>
          <w:sz w:val="24"/>
          <w:szCs w:val="24"/>
        </w:rPr>
        <w:t>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110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л/с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–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водоотдача водопроводной сети,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ED5D6E">
        <w:rPr>
          <w:rFonts w:ascii="Times New Roman" w:eastAsia="Times New Roman" w:hAnsi="Times New Roman"/>
          <w:sz w:val="24"/>
          <w:szCs w:val="24"/>
        </w:rPr>
        <w:t>л/с</w:t>
      </w:r>
      <w:r w:rsidR="00302738" w:rsidRPr="00ED5D6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ED5D6E">
        <w:rPr>
          <w:rFonts w:ascii="Times New Roman" w:eastAsia="Times New Roman" w:hAnsi="Times New Roman"/>
          <w:sz w:val="24"/>
          <w:szCs w:val="24"/>
        </w:rPr>
        <w:t>(табл</w:t>
      </w:r>
      <w:r w:rsidR="00ED5D6E" w:rsidRPr="00ED5D6E">
        <w:rPr>
          <w:rFonts w:ascii="Times New Roman" w:eastAsia="Times New Roman" w:hAnsi="Times New Roman"/>
          <w:sz w:val="24"/>
          <w:szCs w:val="24"/>
        </w:rPr>
        <w:t>ица 8 приложения 13</w:t>
      </w:r>
      <w:r w:rsidR="00302738" w:rsidRPr="00ED5D6E">
        <w:rPr>
          <w:rFonts w:ascii="Times New Roman" w:eastAsia="Times New Roman" w:hAnsi="Times New Roman"/>
          <w:sz w:val="24"/>
          <w:szCs w:val="24"/>
        </w:rPr>
        <w:t>);</w:t>
      </w:r>
    </w:p>
    <w:p w:rsidR="00302738" w:rsidRPr="00564570" w:rsidRDefault="00DB3C2A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="00302738"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–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фактический расход ОВ на тушение пожара,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л/с: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302738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т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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з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21</w:t>
      </w:r>
      <w:r w:rsidRPr="00564570">
        <w:rPr>
          <w:rFonts w:ascii="Symbol" w:eastAsia="Symbol" w:hAnsi="Symbol"/>
          <w:sz w:val="24"/>
          <w:szCs w:val="24"/>
        </w:rPr>
        <w:t>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3,5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24,5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(л/с),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т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Symbol" w:eastAsia="Symbol" w:hAnsi="Symbol"/>
          <w:sz w:val="24"/>
          <w:szCs w:val="24"/>
        </w:rPr>
        <w:t></w:t>
      </w:r>
      <w:r w:rsidRPr="00564570">
        <w:rPr>
          <w:rFonts w:ascii="Symbol" w:eastAsia="Symbol" w:hAnsi="Symbol"/>
          <w:sz w:val="24"/>
          <w:szCs w:val="24"/>
        </w:rPr>
        <w:t></w:t>
      </w:r>
      <w:r w:rsidRPr="00564570">
        <w:rPr>
          <w:rFonts w:ascii="Times New Roman" w:eastAsia="Times New Roman" w:hAnsi="Times New Roman"/>
          <w:b/>
          <w:sz w:val="24"/>
          <w:szCs w:val="24"/>
        </w:rPr>
        <w:t>N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т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</w:t>
      </w: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6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</w:t>
      </w:r>
      <w:r w:rsidRPr="00564570">
        <w:rPr>
          <w:rFonts w:ascii="Times New Roman" w:eastAsia="Times New Roman" w:hAnsi="Times New Roman"/>
          <w:sz w:val="24"/>
          <w:szCs w:val="24"/>
        </w:rPr>
        <w:t>3,5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21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(л/с),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з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Symbol" w:eastAsia="Symbol" w:hAnsi="Symbol"/>
          <w:sz w:val="24"/>
          <w:szCs w:val="24"/>
        </w:rPr>
        <w:t></w:t>
      </w:r>
      <w:r w:rsidRPr="00564570">
        <w:rPr>
          <w:rFonts w:ascii="Symbol" w:eastAsia="Symbol" w:hAnsi="Symbol"/>
          <w:sz w:val="24"/>
          <w:szCs w:val="24"/>
        </w:rPr>
        <w:t>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N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perscript"/>
        </w:rPr>
        <w:t>з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</w:t>
      </w: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sz w:val="24"/>
          <w:szCs w:val="24"/>
        </w:rPr>
        <w:t>1</w:t>
      </w:r>
      <w:r w:rsidRPr="00564570">
        <w:rPr>
          <w:rFonts w:ascii="Symbol" w:eastAsia="Symbol" w:hAnsi="Symbol"/>
          <w:sz w:val="24"/>
          <w:szCs w:val="24"/>
        </w:rPr>
        <w:t></w:t>
      </w:r>
      <w:r w:rsidRPr="00564570">
        <w:rPr>
          <w:rFonts w:ascii="Times New Roman" w:eastAsia="Times New Roman" w:hAnsi="Times New Roman"/>
          <w:sz w:val="24"/>
          <w:szCs w:val="24"/>
        </w:rPr>
        <w:t>3,5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3,5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(л/с).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Водоснабжение удовлетворительное.</w:t>
      </w:r>
    </w:p>
    <w:p w:rsidR="00302738" w:rsidRDefault="00302738" w:rsidP="00F258EA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1.</w:t>
      </w:r>
      <w:r w:rsidR="0029546F" w:rsidRPr="0029546F">
        <w:rPr>
          <w:rFonts w:ascii="Times New Roman" w:eastAsia="Times New Roman" w:hAnsi="Times New Roman"/>
          <w:sz w:val="24"/>
          <w:szCs w:val="24"/>
        </w:rPr>
        <w:t>8</w:t>
      </w:r>
      <w:r w:rsidRPr="00564570">
        <w:rPr>
          <w:rFonts w:ascii="Times New Roman" w:eastAsia="Times New Roman" w:hAnsi="Times New Roman"/>
          <w:sz w:val="24"/>
          <w:szCs w:val="24"/>
        </w:rPr>
        <w:t>. Определ</w:t>
      </w:r>
      <w:r w:rsidR="0029546F">
        <w:rPr>
          <w:rFonts w:ascii="Times New Roman" w:eastAsia="Times New Roman" w:hAnsi="Times New Roman"/>
          <w:sz w:val="24"/>
          <w:szCs w:val="24"/>
        </w:rPr>
        <w:t>ение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требуемо</w:t>
      </w:r>
      <w:r w:rsidR="0029546F">
        <w:rPr>
          <w:rFonts w:ascii="Times New Roman" w:eastAsia="Times New Roman" w:hAnsi="Times New Roman"/>
          <w:sz w:val="24"/>
          <w:szCs w:val="24"/>
        </w:rPr>
        <w:t>го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количество пожарных автомобилей основного назначения:</w:t>
      </w:r>
    </w:p>
    <w:p w:rsidR="0029546F" w:rsidRPr="00B67D0D" w:rsidRDefault="0029546F" w:rsidP="00F258EA">
      <w:pPr>
        <w:spacing w:after="0" w:line="240" w:lineRule="auto"/>
        <w:ind w:left="284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N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ПА</w:t>
      </w:r>
      <w:r w:rsidRPr="00564570"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</w:t>
      </w:r>
      <w:r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Pr="00564570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 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="00B67D0D" w:rsidRPr="00B67D0D">
        <w:rPr>
          <w:rFonts w:ascii="Times New Roman" w:eastAsia="Times New Roman" w:hAnsi="Times New Roman" w:cs="Times New Roman"/>
          <w:b/>
          <w:w w:val="74"/>
          <w:sz w:val="44"/>
          <w:szCs w:val="44"/>
          <w:vertAlign w:val="subscript"/>
        </w:rPr>
        <w:t>0,8</w:t>
      </w:r>
      <w:r w:rsidR="00B67D0D" w:rsidRPr="00750504">
        <w:rPr>
          <w:rFonts w:ascii="Times New Roman" w:eastAsia="Times New Roman" w:hAnsi="Times New Roman" w:cs="Times New Roman"/>
          <w:b/>
          <w:w w:val="74"/>
          <w:sz w:val="44"/>
          <w:szCs w:val="44"/>
          <w:vertAlign w:val="subscript"/>
        </w:rPr>
        <w:t xml:space="preserve"> </w:t>
      </w:r>
      <w:r w:rsidR="00B67D0D"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="00B67D0D" w:rsidRPr="00B67D0D">
        <w:rPr>
          <w:rFonts w:ascii="Times New Roman" w:eastAsia="Times New Roman" w:hAnsi="Times New Roman" w:cs="Times New Roman"/>
          <w:b/>
          <w:w w:val="74"/>
          <w:sz w:val="40"/>
          <w:szCs w:val="40"/>
          <w:vertAlign w:val="subscript"/>
        </w:rPr>
        <w:t>н</w:t>
      </w:r>
      <w:r w:rsidR="00B67D0D">
        <w:rPr>
          <w:rFonts w:ascii="Times New Roman" w:eastAsia="Times New Roman" w:hAnsi="Times New Roman" w:cs="Times New Roman"/>
          <w:b/>
          <w:w w:val="74"/>
          <w:sz w:val="40"/>
          <w:szCs w:val="40"/>
          <w:vertAlign w:val="subscript"/>
        </w:rPr>
        <w:t xml:space="preserve"> </w:t>
      </w:r>
      <w:r w:rsidR="00B67D0D" w:rsidRPr="00564570">
        <w:rPr>
          <w:rFonts w:ascii="Symbol" w:eastAsia="Symbol" w:hAnsi="Symbol"/>
          <w:sz w:val="24"/>
          <w:szCs w:val="24"/>
        </w:rPr>
        <w:t></w:t>
      </w:r>
      <w:r w:rsidR="00B67D0D">
        <w:rPr>
          <w:rFonts w:ascii="Symbol" w:eastAsia="Symbol" w:hAnsi="Symbol"/>
          <w:sz w:val="24"/>
          <w:szCs w:val="24"/>
        </w:rPr>
        <w:t></w:t>
      </w:r>
      <w:r w:rsidR="00B67D0D">
        <w:rPr>
          <w:rFonts w:ascii="Symbol" w:eastAsia="Symbol" w:hAnsi="Symbol"/>
          <w:sz w:val="24"/>
          <w:szCs w:val="24"/>
        </w:rPr>
        <w:t></w:t>
      </w:r>
      <w:r w:rsidR="00B67D0D">
        <w:rPr>
          <w:rFonts w:ascii="Symbol" w:eastAsia="Symbol" w:hAnsi="Symbol"/>
          <w:sz w:val="24"/>
          <w:szCs w:val="24"/>
        </w:rPr>
        <w:t></w:t>
      </w:r>
      <w:r w:rsidR="00B67D0D">
        <w:rPr>
          <w:rFonts w:ascii="Symbol" w:eastAsia="Symbol" w:hAnsi="Symbol"/>
          <w:sz w:val="24"/>
          <w:szCs w:val="24"/>
        </w:rPr>
        <w:t></w:t>
      </w:r>
      <w:r w:rsidR="00B67D0D">
        <w:rPr>
          <w:rFonts w:ascii="Symbol" w:eastAsia="Symbol" w:hAnsi="Symbol"/>
          <w:sz w:val="24"/>
          <w:szCs w:val="24"/>
        </w:rPr>
        <w:t></w:t>
      </w:r>
      <w:r w:rsidR="00B67D0D"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="00B67D0D">
        <w:rPr>
          <w:rFonts w:ascii="Symbol" w:eastAsia="Symbol" w:hAnsi="Symbol"/>
          <w:sz w:val="24"/>
          <w:szCs w:val="24"/>
        </w:rPr>
        <w:t></w:t>
      </w:r>
      <w:r w:rsidR="00B67D0D">
        <w:rPr>
          <w:rFonts w:ascii="Symbol" w:eastAsia="Symbol" w:hAnsi="Symbol"/>
          <w:sz w:val="24"/>
          <w:szCs w:val="24"/>
        </w:rPr>
        <w:t></w:t>
      </w:r>
      <w:r w:rsidR="00B67D0D">
        <w:rPr>
          <w:rFonts w:ascii="Symbol" w:eastAsia="Symbol" w:hAnsi="Symbol"/>
          <w:sz w:val="24"/>
          <w:szCs w:val="24"/>
        </w:rPr>
        <w:t></w:t>
      </w:r>
      <w:r w:rsidR="00B67D0D">
        <w:rPr>
          <w:rFonts w:ascii="Symbol" w:eastAsia="Symbol" w:hAnsi="Symbol"/>
          <w:sz w:val="24"/>
          <w:szCs w:val="24"/>
        </w:rPr>
        <w:t></w:t>
      </w:r>
      <w:r w:rsidR="00B67D0D">
        <w:rPr>
          <w:rFonts w:ascii="Times New Roman" w:eastAsia="Symbol" w:hAnsi="Times New Roman" w:cs="Times New Roman"/>
          <w:sz w:val="24"/>
          <w:szCs w:val="24"/>
        </w:rPr>
        <w:t xml:space="preserve">×40 </w:t>
      </w:r>
      <w:r w:rsidR="00B67D0D" w:rsidRPr="00564570">
        <w:rPr>
          <w:rFonts w:ascii="Symbol" w:eastAsia="Symbol" w:hAnsi="Symbol"/>
          <w:sz w:val="24"/>
          <w:szCs w:val="24"/>
        </w:rPr>
        <w:t></w:t>
      </w:r>
      <w:r w:rsidR="00B67D0D">
        <w:rPr>
          <w:rFonts w:ascii="Symbol" w:eastAsia="Symbol" w:hAnsi="Symbol"/>
          <w:sz w:val="24"/>
          <w:szCs w:val="24"/>
        </w:rPr>
        <w:t></w:t>
      </w:r>
      <w:r w:rsidR="00B67D0D">
        <w:rPr>
          <w:rFonts w:ascii="Symbol" w:eastAsia="Symbol" w:hAnsi="Symbol"/>
          <w:sz w:val="24"/>
          <w:szCs w:val="24"/>
        </w:rPr>
        <w:t></w:t>
      </w:r>
      <w:r w:rsidR="00B67D0D">
        <w:rPr>
          <w:rFonts w:ascii="Symbol" w:eastAsia="Symbol" w:hAnsi="Symbol"/>
          <w:sz w:val="24"/>
          <w:szCs w:val="24"/>
        </w:rPr>
        <w:t></w:t>
      </w:r>
      <w:r w:rsidR="00B67D0D">
        <w:rPr>
          <w:rFonts w:ascii="Symbol" w:eastAsia="Symbol" w:hAnsi="Symbol"/>
          <w:sz w:val="24"/>
          <w:szCs w:val="24"/>
        </w:rPr>
        <w:t></w:t>
      </w:r>
      <w:r w:rsidR="00B67D0D">
        <w:rPr>
          <w:rFonts w:ascii="Symbol" w:eastAsia="Symbol" w:hAnsi="Symbol"/>
          <w:sz w:val="24"/>
          <w:szCs w:val="24"/>
        </w:rPr>
        <w:t></w:t>
      </w:r>
      <w:r w:rsidR="00B67D0D" w:rsidRPr="00B472BB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>→</w:t>
      </w:r>
      <w:r w:rsidR="00B67D0D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 xml:space="preserve"> </w:t>
      </w:r>
      <w:r w:rsidR="00B67D0D" w:rsidRPr="00750504">
        <w:rPr>
          <w:rFonts w:ascii="Times New Roman" w:eastAsia="Times New Roman" w:hAnsi="Times New Roman" w:cs="Times New Roman"/>
          <w:w w:val="74"/>
          <w:sz w:val="44"/>
          <w:szCs w:val="44"/>
          <w:vertAlign w:val="subscript"/>
        </w:rPr>
        <w:t>1</w:t>
      </w:r>
      <w:r w:rsidR="00750504">
        <w:rPr>
          <w:rFonts w:ascii="Times New Roman" w:eastAsia="Times New Roman" w:hAnsi="Times New Roman" w:cs="Times New Roman"/>
          <w:w w:val="74"/>
          <w:sz w:val="44"/>
          <w:szCs w:val="44"/>
          <w:vertAlign w:val="subscript"/>
        </w:rPr>
        <w:t xml:space="preserve"> </w:t>
      </w:r>
      <w:r w:rsidR="00B67D0D" w:rsidRPr="00750504">
        <w:rPr>
          <w:rFonts w:ascii="Times New Roman" w:eastAsia="Times New Roman" w:hAnsi="Times New Roman" w:cs="Times New Roman"/>
          <w:w w:val="74"/>
          <w:sz w:val="44"/>
          <w:szCs w:val="44"/>
          <w:vertAlign w:val="subscript"/>
        </w:rPr>
        <w:t>(ПА)</w:t>
      </w:r>
      <w:r w:rsidR="00750504">
        <w:rPr>
          <w:rFonts w:ascii="Times New Roman" w:eastAsia="Times New Roman" w:hAnsi="Times New Roman" w:cs="Times New Roman"/>
          <w:w w:val="74"/>
          <w:sz w:val="44"/>
          <w:szCs w:val="44"/>
          <w:vertAlign w:val="subscript"/>
        </w:rPr>
        <w:t>,</w:t>
      </w:r>
    </w:p>
    <w:p w:rsidR="0029546F" w:rsidRPr="00564570" w:rsidRDefault="0029546F" w:rsidP="00F258EA">
      <w:pPr>
        <w:spacing w:after="0" w:line="240" w:lineRule="auto"/>
        <w:ind w:left="284" w:firstLine="720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750504" w:rsidP="00F258EA">
      <w:pPr>
        <w:tabs>
          <w:tab w:val="left" w:pos="800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>Q</w:t>
      </w:r>
      <w:r w:rsidR="00302738" w:rsidRPr="00750504">
        <w:rPr>
          <w:rFonts w:ascii="Times New Roman" w:eastAsia="Times New Roman" w:hAnsi="Times New Roman"/>
          <w:b/>
          <w:sz w:val="32"/>
          <w:szCs w:val="32"/>
          <w:vertAlign w:val="subscript"/>
        </w:rPr>
        <w:t>н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Symbol" w:eastAsia="Symbol" w:hAnsi="Symbol"/>
          <w:sz w:val="24"/>
          <w:szCs w:val="24"/>
        </w:rPr>
        <w:t>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40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л/с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–</w:t>
      </w:r>
      <w:r w:rsidR="003027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 xml:space="preserve">производительность насоса АЦ–40(131)137 </w:t>
      </w:r>
      <w:r w:rsidR="00302738" w:rsidRPr="00ED5D6E">
        <w:rPr>
          <w:rFonts w:ascii="Times New Roman" w:eastAsia="Times New Roman" w:hAnsi="Times New Roman"/>
          <w:sz w:val="24"/>
          <w:szCs w:val="24"/>
        </w:rPr>
        <w:t>(</w:t>
      </w:r>
      <w:r w:rsidR="00ED5D6E" w:rsidRPr="00ED5D6E">
        <w:rPr>
          <w:rFonts w:ascii="Times New Roman" w:eastAsia="Times New Roman" w:hAnsi="Times New Roman"/>
          <w:sz w:val="24"/>
          <w:szCs w:val="24"/>
        </w:rPr>
        <w:t xml:space="preserve">таблица 3-7 </w:t>
      </w:r>
      <w:r w:rsidR="00BD58EF" w:rsidRPr="00ED5D6E">
        <w:rPr>
          <w:rFonts w:ascii="Times New Roman" w:eastAsia="Times New Roman" w:hAnsi="Times New Roman"/>
          <w:sz w:val="24"/>
          <w:szCs w:val="24"/>
        </w:rPr>
        <w:t>приложени</w:t>
      </w:r>
      <w:r w:rsidR="00ED5D6E" w:rsidRPr="00ED5D6E">
        <w:rPr>
          <w:rFonts w:ascii="Times New Roman" w:eastAsia="Times New Roman" w:hAnsi="Times New Roman"/>
          <w:sz w:val="24"/>
          <w:szCs w:val="24"/>
        </w:rPr>
        <w:t>я 13</w:t>
      </w:r>
      <w:r w:rsidR="00302738" w:rsidRPr="00ED5D6E">
        <w:rPr>
          <w:rFonts w:ascii="Times New Roman" w:eastAsia="Times New Roman" w:hAnsi="Times New Roman"/>
          <w:sz w:val="24"/>
          <w:szCs w:val="24"/>
        </w:rPr>
        <w:t>).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Для возможной эвакуации людей с 3-го этажа дополнительно вызываем АЛ-30</w:t>
      </w:r>
      <w:r w:rsidR="00750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(131).</w:t>
      </w:r>
    </w:p>
    <w:p w:rsidR="00302738" w:rsidRPr="00564570" w:rsidRDefault="00302738" w:rsidP="00F258EA">
      <w:pPr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1.</w:t>
      </w:r>
      <w:r w:rsidR="00750504">
        <w:rPr>
          <w:rFonts w:ascii="Times New Roman" w:eastAsia="Times New Roman" w:hAnsi="Times New Roman"/>
          <w:sz w:val="24"/>
          <w:szCs w:val="24"/>
        </w:rPr>
        <w:t>9</w:t>
      </w:r>
      <w:r w:rsidRPr="00564570">
        <w:rPr>
          <w:rFonts w:ascii="Times New Roman" w:eastAsia="Times New Roman" w:hAnsi="Times New Roman"/>
          <w:sz w:val="24"/>
          <w:szCs w:val="24"/>
        </w:rPr>
        <w:t>. Определ</w:t>
      </w:r>
      <w:r w:rsidR="00750504">
        <w:rPr>
          <w:rFonts w:ascii="Times New Roman" w:eastAsia="Times New Roman" w:hAnsi="Times New Roman"/>
          <w:sz w:val="24"/>
          <w:szCs w:val="24"/>
        </w:rPr>
        <w:t>ение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численност</w:t>
      </w:r>
      <w:r w:rsidR="00750504">
        <w:rPr>
          <w:rFonts w:ascii="Times New Roman" w:eastAsia="Times New Roman" w:hAnsi="Times New Roman"/>
          <w:sz w:val="24"/>
          <w:szCs w:val="24"/>
        </w:rPr>
        <w:t>и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личного состава (</w:t>
      </w:r>
      <w:r w:rsidR="00B22827">
        <w:rPr>
          <w:rFonts w:ascii="Times New Roman" w:eastAsia="Times New Roman" w:hAnsi="Times New Roman"/>
          <w:sz w:val="24"/>
          <w:szCs w:val="24"/>
        </w:rPr>
        <w:t xml:space="preserve">таблица 9 </w:t>
      </w:r>
      <w:r w:rsidR="00BD58EF" w:rsidRPr="00B22827">
        <w:rPr>
          <w:rFonts w:ascii="Times New Roman" w:eastAsia="Times New Roman" w:hAnsi="Times New Roman"/>
          <w:sz w:val="24"/>
          <w:szCs w:val="24"/>
        </w:rPr>
        <w:t>приложени</w:t>
      </w:r>
      <w:r w:rsidR="00B22827" w:rsidRPr="00B22827">
        <w:rPr>
          <w:rFonts w:ascii="Times New Roman" w:eastAsia="Times New Roman" w:hAnsi="Times New Roman"/>
          <w:sz w:val="24"/>
          <w:szCs w:val="24"/>
        </w:rPr>
        <w:t>я1</w:t>
      </w:r>
      <w:r w:rsidR="00BD58EF" w:rsidRPr="00B22827">
        <w:rPr>
          <w:rFonts w:ascii="Times New Roman" w:eastAsia="Times New Roman" w:hAnsi="Times New Roman"/>
          <w:sz w:val="24"/>
          <w:szCs w:val="24"/>
        </w:rPr>
        <w:t>3</w:t>
      </w:r>
      <w:r w:rsidRPr="00B22827">
        <w:rPr>
          <w:rFonts w:ascii="Times New Roman" w:eastAsia="Times New Roman" w:hAnsi="Times New Roman"/>
          <w:sz w:val="24"/>
          <w:szCs w:val="24"/>
        </w:rPr>
        <w:t>):</w:t>
      </w:r>
    </w:p>
    <w:p w:rsidR="00302738" w:rsidRPr="00564570" w:rsidRDefault="00302738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N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50504">
        <w:rPr>
          <w:rFonts w:ascii="Times New Roman" w:eastAsia="Times New Roman" w:hAnsi="Times New Roman"/>
          <w:sz w:val="28"/>
          <w:szCs w:val="28"/>
          <w:vertAlign w:val="subscript"/>
        </w:rPr>
        <w:t>/</w:t>
      </w:r>
      <w:r w:rsidRPr="0075050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bscript"/>
        </w:rPr>
        <w:t>с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</w:t>
      </w:r>
      <w:r w:rsidRPr="00564570">
        <w:rPr>
          <w:rFonts w:ascii="Symbol" w:eastAsia="Symbol" w:hAnsi="Symbol"/>
          <w:sz w:val="24"/>
          <w:szCs w:val="24"/>
        </w:rPr>
        <w:t></w:t>
      </w:r>
      <w:r w:rsidRPr="00750504">
        <w:rPr>
          <w:rFonts w:ascii="Times New Roman" w:eastAsia="Times New Roman" w:hAnsi="Times New Roman"/>
          <w:b/>
          <w:sz w:val="28"/>
          <w:szCs w:val="28"/>
        </w:rPr>
        <w:t>n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bscript"/>
        </w:rPr>
        <w:t>i</w:t>
      </w:r>
      <w:r w:rsidR="00750504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perscript"/>
        </w:rPr>
        <w:t>л</w:t>
      </w:r>
      <w:r w:rsidRPr="0075050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50504">
        <w:rPr>
          <w:rFonts w:ascii="Times New Roman" w:eastAsia="Times New Roman" w:hAnsi="Times New Roman"/>
          <w:sz w:val="32"/>
          <w:szCs w:val="32"/>
          <w:vertAlign w:val="superscript"/>
        </w:rPr>
        <w:t>/</w:t>
      </w:r>
      <w:r w:rsidRPr="0075050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perscript"/>
        </w:rPr>
        <w:t>с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)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</w:t>
      </w:r>
      <w:r w:rsidRPr="00564570">
        <w:rPr>
          <w:rFonts w:ascii="Times New Roman" w:eastAsia="Times New Roman" w:hAnsi="Times New Roman"/>
          <w:b/>
          <w:sz w:val="24"/>
          <w:szCs w:val="24"/>
        </w:rPr>
        <w:t>К</w:t>
      </w:r>
      <w:r w:rsidRPr="00750504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,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302738" w:rsidRPr="00564570" w:rsidRDefault="0029138D" w:rsidP="00F258EA">
      <w:pPr>
        <w:tabs>
          <w:tab w:val="left" w:pos="6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(2</w:t>
      </w:r>
      <w:r w:rsidR="00E23866">
        <w:rPr>
          <w:rFonts w:ascii="Times New Roman" w:eastAsia="Symbol" w:hAnsi="Times New Roman" w:cs="Times New Roman"/>
          <w:sz w:val="24"/>
          <w:szCs w:val="24"/>
        </w:rPr>
        <w:t>×</w:t>
      </w:r>
      <w:r w:rsidR="00302738" w:rsidRPr="00564570">
        <w:rPr>
          <w:rFonts w:ascii="Times New Roman" w:eastAsia="Times New Roman" w:hAnsi="Times New Roman"/>
          <w:sz w:val="24"/>
          <w:szCs w:val="24"/>
        </w:rPr>
        <w:t>3) чел. – 2 звена ГДЗС на тушение пожара;</w:t>
      </w:r>
    </w:p>
    <w:p w:rsidR="00302738" w:rsidRPr="00564570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(1</w:t>
      </w:r>
      <w:r w:rsidR="00E23866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3) чел. – звено ГДЗС с резервным стволом на защиту 2-го этажа;</w:t>
      </w:r>
    </w:p>
    <w:p w:rsidR="00302738" w:rsidRPr="00564570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(3</w:t>
      </w:r>
      <w:r w:rsidR="00E23866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1) чел. – 3 поста безопасности;</w:t>
      </w:r>
    </w:p>
    <w:p w:rsidR="0029138D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(4</w:t>
      </w:r>
      <w:r w:rsidR="00E23866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2) чел. – установка 4-х выдвижных пожарных лестниц для тушения</w:t>
      </w:r>
      <w:r w:rsidR="002913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пожара через оконные проемы и возможной эвакуации людей;</w:t>
      </w:r>
    </w:p>
    <w:p w:rsidR="00302738" w:rsidRPr="00564570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(</w:t>
      </w:r>
      <w:r w:rsidR="00E23866">
        <w:rPr>
          <w:rFonts w:ascii="Times New Roman" w:eastAsia="Times New Roman" w:hAnsi="Times New Roman"/>
          <w:sz w:val="24"/>
          <w:szCs w:val="24"/>
        </w:rPr>
        <w:t>2</w:t>
      </w:r>
      <w:r w:rsidR="00E23866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1) чел. – работа на разветвлениях (2 разветвления);</w:t>
      </w:r>
    </w:p>
    <w:p w:rsidR="00383D09" w:rsidRDefault="00302738" w:rsidP="00F258E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b/>
          <w:sz w:val="24"/>
          <w:szCs w:val="24"/>
        </w:rPr>
        <w:t>К</w:t>
      </w:r>
      <w:r w:rsidRPr="0029138D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1,2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–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резерв личного состава с учетом возможного нахождения в</w:t>
      </w:r>
      <w:bookmarkStart w:id="6" w:name="page128"/>
      <w:bookmarkEnd w:id="6"/>
      <w:r w:rsidR="00C33393" w:rsidRPr="005645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общежитии большого количества проживающих.</w:t>
      </w:r>
    </w:p>
    <w:p w:rsidR="00302738" w:rsidRPr="00564570" w:rsidRDefault="00302738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29138D">
        <w:rPr>
          <w:rFonts w:ascii="Times New Roman" w:eastAsia="Times New Roman" w:hAnsi="Times New Roman"/>
          <w:b/>
          <w:sz w:val="24"/>
          <w:szCs w:val="24"/>
        </w:rPr>
        <w:t>N</w:t>
      </w:r>
      <w:r w:rsidRPr="0029138D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29138D">
        <w:rPr>
          <w:rFonts w:ascii="Times New Roman" w:eastAsia="Times New Roman" w:hAnsi="Times New Roman"/>
          <w:sz w:val="28"/>
          <w:szCs w:val="28"/>
          <w:vertAlign w:val="subscript"/>
        </w:rPr>
        <w:t>/</w:t>
      </w:r>
      <w:r w:rsidRPr="0029138D">
        <w:rPr>
          <w:rFonts w:ascii="Times New Roman" w:eastAsia="Times New Roman" w:hAnsi="Times New Roman"/>
          <w:b/>
          <w:sz w:val="28"/>
          <w:szCs w:val="28"/>
          <w:vertAlign w:val="subscript"/>
        </w:rPr>
        <w:t>с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(2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3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</w:t>
      </w:r>
      <w:r w:rsidR="007D30CA">
        <w:rPr>
          <w:rFonts w:ascii="Symbol" w:eastAsia="Symbol" w:hAnsi="Symbol"/>
          <w:sz w:val="24"/>
          <w:szCs w:val="24"/>
        </w:rPr>
        <w:t></w:t>
      </w:r>
      <w:r w:rsidRPr="00564570">
        <w:rPr>
          <w:rFonts w:ascii="Times New Roman" w:eastAsia="Times New Roman" w:hAnsi="Times New Roman"/>
          <w:sz w:val="24"/>
          <w:szCs w:val="24"/>
        </w:rPr>
        <w:t>1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3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</w:t>
      </w:r>
      <w:r w:rsidR="007D30CA">
        <w:rPr>
          <w:rFonts w:ascii="Symbol" w:eastAsia="Symbol" w:hAnsi="Symbol"/>
          <w:sz w:val="24"/>
          <w:szCs w:val="24"/>
        </w:rPr>
        <w:t></w:t>
      </w:r>
      <w:r w:rsidRPr="00564570">
        <w:rPr>
          <w:rFonts w:ascii="Times New Roman" w:eastAsia="Times New Roman" w:hAnsi="Times New Roman"/>
          <w:sz w:val="24"/>
          <w:szCs w:val="24"/>
        </w:rPr>
        <w:t>3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1</w:t>
      </w:r>
      <w:r w:rsidR="007D30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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4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2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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1)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30CA">
        <w:rPr>
          <w:rFonts w:ascii="Times New Roman" w:eastAsia="Symbol" w:hAnsi="Times New Roman" w:cs="Times New Roman"/>
          <w:sz w:val="24"/>
          <w:szCs w:val="24"/>
        </w:rPr>
        <w:t>×</w:t>
      </w:r>
      <w:r w:rsidRPr="00564570">
        <w:rPr>
          <w:rFonts w:ascii="Times New Roman" w:eastAsia="Times New Roman" w:hAnsi="Times New Roman"/>
          <w:sz w:val="24"/>
          <w:szCs w:val="24"/>
        </w:rPr>
        <w:t>1,2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Symbol" w:eastAsia="Symbol" w:hAnsi="Symbol"/>
          <w:sz w:val="24"/>
          <w:szCs w:val="24"/>
        </w:rPr>
        <w:t>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26,4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1438" w:rsidRPr="00B472BB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>→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27</w:t>
      </w:r>
      <w:r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(чел.).</w:t>
      </w:r>
    </w:p>
    <w:p w:rsidR="00302738" w:rsidRPr="00564570" w:rsidRDefault="00302738" w:rsidP="00F258EA">
      <w:pPr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1.</w:t>
      </w:r>
      <w:r w:rsidR="0029138D">
        <w:rPr>
          <w:rFonts w:ascii="Times New Roman" w:eastAsia="Times New Roman" w:hAnsi="Times New Roman"/>
          <w:sz w:val="24"/>
          <w:szCs w:val="24"/>
        </w:rPr>
        <w:t>10</w:t>
      </w:r>
      <w:r w:rsidRPr="00564570">
        <w:rPr>
          <w:rFonts w:ascii="Times New Roman" w:eastAsia="Times New Roman" w:hAnsi="Times New Roman"/>
          <w:sz w:val="24"/>
          <w:szCs w:val="24"/>
        </w:rPr>
        <w:t>. Определ</w:t>
      </w:r>
      <w:r w:rsidR="0029138D">
        <w:rPr>
          <w:rFonts w:ascii="Times New Roman" w:eastAsia="Times New Roman" w:hAnsi="Times New Roman"/>
          <w:sz w:val="24"/>
          <w:szCs w:val="24"/>
        </w:rPr>
        <w:t>ение</w:t>
      </w:r>
      <w:r w:rsidRPr="00564570">
        <w:rPr>
          <w:rFonts w:ascii="Times New Roman" w:eastAsia="Times New Roman" w:hAnsi="Times New Roman"/>
          <w:sz w:val="24"/>
          <w:szCs w:val="24"/>
        </w:rPr>
        <w:t xml:space="preserve"> требуемое количество пожарных отделений:</w:t>
      </w:r>
    </w:p>
    <w:p w:rsidR="007D30CA" w:rsidRDefault="00183F50" w:rsidP="00F258EA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pict>
          <v:rect id="_x0000_s2052" style="position:absolute;left:0;text-align:left;margin-left:-.7pt;margin-top:-36pt;width:519.85pt;height:802.5pt;z-index:251915776" filled="f" strokeweight="2pt"/>
        </w:pict>
      </w:r>
      <w:r w:rsidR="007D30CA" w:rsidRPr="001C1438">
        <w:rPr>
          <w:rFonts w:ascii="Times New Roman" w:eastAsia="Times New Roman" w:hAnsi="Times New Roman"/>
          <w:b/>
          <w:sz w:val="24"/>
          <w:szCs w:val="24"/>
        </w:rPr>
        <w:t>N</w:t>
      </w:r>
      <w:r w:rsidR="007D30CA" w:rsidRPr="007D30CA">
        <w:rPr>
          <w:rFonts w:ascii="Times New Roman" w:eastAsia="Times New Roman" w:hAnsi="Times New Roman"/>
          <w:b/>
          <w:sz w:val="28"/>
          <w:szCs w:val="28"/>
          <w:vertAlign w:val="subscript"/>
        </w:rPr>
        <w:t>отд</w:t>
      </w:r>
      <w:r w:rsidR="007D30CA">
        <w:rPr>
          <w:rFonts w:ascii="Times New Roman" w:eastAsia="Times New Roman" w:hAnsi="Times New Roman"/>
          <w:b/>
          <w:sz w:val="28"/>
        </w:rPr>
        <w:t xml:space="preserve"> </w:t>
      </w:r>
      <w:r w:rsidR="007D30CA">
        <w:rPr>
          <w:rFonts w:ascii="Symbol" w:eastAsia="Symbol" w:hAnsi="Symbol"/>
          <w:sz w:val="28"/>
        </w:rPr>
        <w:t></w:t>
      </w:r>
      <w:r w:rsidR="007D30CA">
        <w:rPr>
          <w:rFonts w:ascii="Symbol" w:eastAsia="Symbol" w:hAnsi="Symbol"/>
          <w:sz w:val="28"/>
        </w:rPr>
        <w:t></w:t>
      </w:r>
      <w:r w:rsidR="007D30CA" w:rsidRPr="001C1438">
        <w:rPr>
          <w:rFonts w:ascii="Times New Roman" w:eastAsia="Times New Roman" w:hAnsi="Times New Roman"/>
          <w:b/>
          <w:sz w:val="24"/>
          <w:szCs w:val="24"/>
        </w:rPr>
        <w:t>N</w:t>
      </w:r>
      <w:r w:rsidR="007D30CA" w:rsidRPr="007D30CA">
        <w:rPr>
          <w:rFonts w:ascii="Times New Roman" w:eastAsia="Times New Roman" w:hAnsi="Times New Roman"/>
          <w:b/>
          <w:sz w:val="28"/>
          <w:vertAlign w:val="subscript"/>
        </w:rPr>
        <w:t>5</w:t>
      </w:r>
      <w:r w:rsidR="007D30CA">
        <w:rPr>
          <w:rFonts w:ascii="Times New Roman" w:eastAsia="Times New Roman" w:hAnsi="Times New Roman"/>
          <w:b/>
          <w:sz w:val="28"/>
          <w:vertAlign w:val="subscript"/>
        </w:rPr>
        <w:t xml:space="preserve"> </w:t>
      </w:r>
      <w:r w:rsidR="007D30CA" w:rsidRPr="007D30CA">
        <w:rPr>
          <w:rFonts w:ascii="Times New Roman" w:eastAsia="Times New Roman" w:hAnsi="Times New Roman"/>
          <w:b/>
          <w:sz w:val="28"/>
          <w:vertAlign w:val="superscript"/>
        </w:rPr>
        <w:t>л/с</w:t>
      </w:r>
      <w:r w:rsidR="007D30CA">
        <w:rPr>
          <w:rFonts w:ascii="Times New Roman" w:eastAsia="Times New Roman" w:hAnsi="Times New Roman"/>
          <w:b/>
          <w:sz w:val="28"/>
          <w:vertAlign w:val="subscript"/>
        </w:rPr>
        <w:t xml:space="preserve">  </w:t>
      </w:r>
      <w:r w:rsidR="007D30CA">
        <w:rPr>
          <w:rFonts w:ascii="Symbol" w:eastAsia="Symbol" w:hAnsi="Symbol"/>
          <w:sz w:val="28"/>
        </w:rPr>
        <w:t></w:t>
      </w:r>
      <w:r w:rsidR="007D30CA">
        <w:rPr>
          <w:rFonts w:ascii="Symbol" w:eastAsia="Symbol" w:hAnsi="Symbol"/>
          <w:sz w:val="28"/>
        </w:rPr>
        <w:t></w:t>
      </w:r>
      <w:r w:rsidR="007D30CA" w:rsidRPr="001C1438">
        <w:rPr>
          <w:rFonts w:ascii="Times New Roman" w:eastAsia="Symbol" w:hAnsi="Times New Roman" w:cs="Times New Roman"/>
          <w:sz w:val="24"/>
          <w:szCs w:val="24"/>
        </w:rPr>
        <w:t>27</w:t>
      </w:r>
      <w:r w:rsidR="007D30CA" w:rsidRPr="007D30CA">
        <w:rPr>
          <w:rFonts w:ascii="Times New Roman" w:eastAsia="Symbol" w:hAnsi="Times New Roman" w:cs="Times New Roman"/>
          <w:b/>
          <w:sz w:val="28"/>
          <w:vertAlign w:val="subscript"/>
        </w:rPr>
        <w:t>5</w:t>
      </w:r>
      <w:r w:rsidR="007D30CA">
        <w:rPr>
          <w:rFonts w:ascii="Symbol" w:eastAsia="Symbol" w:hAnsi="Symbol"/>
          <w:b/>
          <w:sz w:val="28"/>
          <w:vertAlign w:val="subscript"/>
        </w:rPr>
        <w:t></w:t>
      </w:r>
      <w:r w:rsidR="007D30CA">
        <w:rPr>
          <w:rFonts w:ascii="Symbol" w:eastAsia="Symbol" w:hAnsi="Symbol"/>
          <w:sz w:val="28"/>
        </w:rPr>
        <w:t></w:t>
      </w:r>
      <w:r w:rsidR="007D30CA">
        <w:rPr>
          <w:rFonts w:ascii="Symbol" w:eastAsia="Symbol" w:hAnsi="Symbol"/>
          <w:sz w:val="28"/>
        </w:rPr>
        <w:t></w:t>
      </w:r>
      <w:r w:rsidR="007D30CA" w:rsidRPr="001C1438">
        <w:rPr>
          <w:rFonts w:ascii="Times New Roman" w:eastAsia="Symbol" w:hAnsi="Times New Roman" w:cs="Times New Roman"/>
          <w:sz w:val="24"/>
          <w:szCs w:val="24"/>
        </w:rPr>
        <w:t>5,4</w:t>
      </w:r>
      <w:r w:rsidR="001C1438">
        <w:rPr>
          <w:rFonts w:ascii="Symbol" w:eastAsia="Symbol" w:hAnsi="Symbol"/>
          <w:sz w:val="28"/>
        </w:rPr>
        <w:t></w:t>
      </w:r>
      <w:r w:rsidR="001C1438" w:rsidRPr="00B472BB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>→</w:t>
      </w:r>
      <w:r w:rsidR="001C1438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 xml:space="preserve"> </w:t>
      </w:r>
      <w:r w:rsidR="001C1438" w:rsidRPr="00564570">
        <w:rPr>
          <w:rFonts w:ascii="Times New Roman" w:eastAsia="Times New Roman" w:hAnsi="Times New Roman"/>
          <w:sz w:val="24"/>
          <w:szCs w:val="24"/>
        </w:rPr>
        <w:t>6</w:t>
      </w:r>
      <w:r w:rsidR="001C1438" w:rsidRPr="005645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1438">
        <w:rPr>
          <w:rFonts w:ascii="Times New Roman" w:eastAsia="Times New Roman" w:hAnsi="Times New Roman"/>
          <w:sz w:val="24"/>
          <w:szCs w:val="24"/>
        </w:rPr>
        <w:t>(отд.)</w:t>
      </w:r>
    </w:p>
    <w:p w:rsidR="00302738" w:rsidRPr="00564570" w:rsidRDefault="00302738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u w:val="single"/>
        </w:rPr>
      </w:pPr>
      <w:r w:rsidRPr="00564570">
        <w:rPr>
          <w:rFonts w:ascii="Times New Roman" w:eastAsia="Times New Roman" w:hAnsi="Times New Roman"/>
          <w:sz w:val="24"/>
          <w:szCs w:val="24"/>
          <w:u w:val="single"/>
        </w:rPr>
        <w:t>Вывод:</w:t>
      </w:r>
    </w:p>
    <w:p w:rsidR="00302738" w:rsidRDefault="00302738" w:rsidP="00F03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4570">
        <w:rPr>
          <w:rFonts w:ascii="Times New Roman" w:eastAsia="Times New Roman" w:hAnsi="Times New Roman"/>
          <w:sz w:val="24"/>
          <w:szCs w:val="24"/>
        </w:rPr>
        <w:t>Сил и средств по вызову № 1 недостаточно, необходимо их привлечение по вызову №</w:t>
      </w:r>
      <w:r w:rsidR="001C14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570">
        <w:rPr>
          <w:rFonts w:ascii="Times New Roman" w:eastAsia="Times New Roman" w:hAnsi="Times New Roman"/>
          <w:sz w:val="24"/>
          <w:szCs w:val="24"/>
        </w:rPr>
        <w:t>2.</w:t>
      </w:r>
    </w:p>
    <w:p w:rsidR="00F258EA" w:rsidRDefault="00F258EA" w:rsidP="00F258EA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:rsidR="00CD0BB3" w:rsidRDefault="00F258EA" w:rsidP="00F258EA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B13657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846577">
        <w:rPr>
          <w:rFonts w:ascii="Times New Roman" w:eastAsia="Times New Roman" w:hAnsi="Times New Roman"/>
          <w:sz w:val="24"/>
          <w:szCs w:val="24"/>
        </w:rPr>
        <w:t>2</w:t>
      </w:r>
      <w:r w:rsidRPr="00B13657">
        <w:rPr>
          <w:rFonts w:ascii="Times New Roman" w:eastAsia="Times New Roman" w:hAnsi="Times New Roman"/>
          <w:sz w:val="24"/>
          <w:szCs w:val="24"/>
        </w:rPr>
        <w:t xml:space="preserve"> - Действия РТП–1 при тушении пожара.</w:t>
      </w:r>
    </w:p>
    <w:tbl>
      <w:tblPr>
        <w:tblpPr w:leftFromText="180" w:rightFromText="180" w:vertAnchor="text" w:horzAnchor="margin" w:tblpXSpec="right" w:tblpY="131"/>
        <w:tblW w:w="9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400"/>
        <w:gridCol w:w="5900"/>
      </w:tblGrid>
      <w:tr w:rsidR="00F258EA" w:rsidTr="00F258EA">
        <w:trPr>
          <w:trHeight w:val="898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1C1438">
              <w:rPr>
                <w:rFonts w:ascii="Times New Roman" w:eastAsia="Times New Roman" w:hAnsi="Times New Roman" w:cs="Times New Roman"/>
                <w:w w:val="99"/>
              </w:rPr>
              <w:t>Время</w:t>
            </w:r>
          </w:p>
          <w:p w:rsidR="00F258EA" w:rsidRPr="001C1438" w:rsidRDefault="00F258EA" w:rsidP="00F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«Ч+»,</w:t>
            </w:r>
          </w:p>
          <w:p w:rsidR="00F258EA" w:rsidRPr="001C1438" w:rsidRDefault="00F258EA" w:rsidP="00F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1C1438">
              <w:rPr>
                <w:rFonts w:ascii="Times New Roman" w:eastAsia="Times New Roman" w:hAnsi="Times New Roman" w:cs="Times New Roman"/>
                <w:w w:val="97"/>
              </w:rPr>
              <w:t>мин.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867F7C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67F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Обстановка на пожаре 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67F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ее оценка РТП</w:t>
            </w:r>
          </w:p>
        </w:tc>
        <w:tc>
          <w:tcPr>
            <w:tcW w:w="5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Принятые РТП решения</w:t>
            </w:r>
          </w:p>
        </w:tc>
      </w:tr>
      <w:tr w:rsidR="00F258EA" w:rsidTr="00F258EA">
        <w:trPr>
          <w:trHeight w:val="80"/>
        </w:trPr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F258EA" w:rsidTr="00F258EA">
        <w:trPr>
          <w:trHeight w:val="22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1C1438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1C1438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1C1438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F258EA" w:rsidTr="00F258EA">
        <w:trPr>
          <w:trHeight w:val="221"/>
        </w:trPr>
        <w:tc>
          <w:tcPr>
            <w:tcW w:w="9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BD125C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2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Действия по прибытии</w:t>
            </w:r>
          </w:p>
        </w:tc>
      </w:tr>
      <w:tr w:rsidR="00F258EA" w:rsidTr="00F258EA">
        <w:trPr>
          <w:trHeight w:val="427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EA" w:rsidRPr="00867F7C" w:rsidRDefault="00F258EA" w:rsidP="00F258EA">
            <w:pPr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67F7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«Ч+18»</w:t>
            </w:r>
          </w:p>
          <w:p w:rsidR="00F258EA" w:rsidRPr="00867F7C" w:rsidRDefault="00F258EA" w:rsidP="00F258EA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</w:t>
            </w:r>
          </w:p>
          <w:p w:rsidR="00F258EA" w:rsidRPr="001C1438" w:rsidRDefault="00F258EA" w:rsidP="00F258EA">
            <w:pPr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867F7C">
              <w:rPr>
                <w:rFonts w:ascii="Times New Roman" w:eastAsia="Times New Roman" w:hAnsi="Times New Roman" w:cs="Times New Roman"/>
                <w:sz w:val="24"/>
                <w:szCs w:val="24"/>
              </w:rPr>
              <w:t>1-го РТП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EA" w:rsidRPr="00BD58EF" w:rsidRDefault="00F258EA" w:rsidP="00F258EA">
            <w:pPr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</w:pPr>
            <w:r w:rsidRPr="00BD58EF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u w:val="single"/>
              </w:rPr>
              <w:t>Оценка</w:t>
            </w:r>
          </w:p>
          <w:p w:rsidR="00F258EA" w:rsidRPr="00BD58EF" w:rsidRDefault="00F258EA" w:rsidP="00F258EA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</w:pPr>
            <w:r w:rsidRPr="00BD58E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  <w:t>обстановки по внешним</w:t>
            </w:r>
          </w:p>
          <w:p w:rsidR="00F258EA" w:rsidRPr="00BD58EF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</w:pPr>
            <w:r w:rsidRPr="00BD58E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  <w:t>признакам:</w:t>
            </w:r>
          </w:p>
          <w:p w:rsidR="00F258EA" w:rsidRPr="00BD58EF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</w:pPr>
          </w:p>
          <w:p w:rsidR="00F258EA" w:rsidRPr="00BD58EF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</w:pPr>
          </w:p>
          <w:p w:rsidR="00F258EA" w:rsidRPr="00BD58EF" w:rsidRDefault="00F258EA" w:rsidP="00F2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BD58E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 окнах 3-го этажа видны отблески пламени и дым. Возможна угроза людям.</w:t>
            </w:r>
          </w:p>
          <w:p w:rsidR="00F258EA" w:rsidRPr="00BD58EF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</w:pPr>
          </w:p>
          <w:p w:rsidR="00F258EA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u w:val="single"/>
              </w:rPr>
            </w:pPr>
          </w:p>
          <w:p w:rsidR="00F258EA" w:rsidRPr="00BD125C" w:rsidRDefault="00F258EA" w:rsidP="00F258E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Сообщение на </w:t>
            </w:r>
            <w:r w:rsidR="00BD58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ЦППС</w:t>
            </w:r>
          </w:p>
          <w:p w:rsidR="00F258EA" w:rsidRDefault="00F258EA" w:rsidP="00F258EA">
            <w:pPr>
              <w:spacing w:after="0" w:line="240" w:lineRule="auto"/>
              <w:ind w:left="208" w:firstLine="66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 xml:space="preserve"> «Прибыл к месту вызова. В окнах 3-го этажа общежития видны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отблески пламени и дым. Возможна угроза людям. Вызов №2.</w:t>
            </w:r>
          </w:p>
          <w:p w:rsidR="00F258EA" w:rsidRDefault="00F258EA" w:rsidP="00F258EA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Вызвать скорую помощь».</w:t>
            </w:r>
          </w:p>
          <w:p w:rsidR="00F258EA" w:rsidRPr="00B13657" w:rsidRDefault="00F258EA" w:rsidP="00F258EA">
            <w:pPr>
              <w:spacing w:after="0" w:line="0" w:lineRule="atLeast"/>
              <w:ind w:left="2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Отдача приказаний</w:t>
            </w:r>
          </w:p>
          <w:p w:rsidR="00F258EA" w:rsidRPr="001C1438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 xml:space="preserve">– </w:t>
            </w:r>
            <w:r w:rsidR="00B9799F"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КО-1 «АЦ к входу в лестничную клетку, подготовить звено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ГДЗС с РСК–50, задача – поиск и спасание людей, проведение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разведки и тушение пожара на 3-ем этаже».</w:t>
            </w:r>
          </w:p>
          <w:p w:rsidR="00F258EA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– КО-2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«АЦ на ПГ-1, развертывание с установкой спаренного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разветвления у входа в лестничную клетку, задача – подать ствол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РСК–50  звеном  ГДЗС в  окно  3-го этажа для спасания  людей,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проведения  разведки  и тушения пожара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F258EA" w:rsidRPr="00BD125C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Назначаетесь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 xml:space="preserve">ответственным </w:t>
            </w:r>
            <w:r w:rsidR="00B22827">
              <w:rPr>
                <w:rFonts w:ascii="Times New Roman" w:eastAsia="Times New Roman" w:hAnsi="Times New Roman" w:cs="Times New Roman"/>
              </w:rPr>
              <w:t>з</w:t>
            </w:r>
            <w:r w:rsidRPr="001C1438">
              <w:rPr>
                <w:rFonts w:ascii="Times New Roman" w:eastAsia="Times New Roman" w:hAnsi="Times New Roman" w:cs="Times New Roman"/>
              </w:rPr>
              <w:t>а тыл, задача  –  встреча и расстановка 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водоисточники прибывающих на пожар подразделений.</w:t>
            </w:r>
          </w:p>
        </w:tc>
      </w:tr>
      <w:tr w:rsidR="00F258EA" w:rsidTr="00F258EA">
        <w:trPr>
          <w:trHeight w:val="22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Действия по результатам разведки:</w:t>
            </w:r>
          </w:p>
        </w:tc>
      </w:tr>
      <w:tr w:rsidR="00F258EA" w:rsidTr="00F258EA">
        <w:trPr>
          <w:trHeight w:val="603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EA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258EA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258EA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258EA" w:rsidRPr="00D81529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815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«Ч+20»</w:t>
            </w:r>
          </w:p>
          <w:p w:rsidR="00F258EA" w:rsidRPr="00D81529" w:rsidRDefault="00F258EA" w:rsidP="00F258EA">
            <w:pPr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8152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подача ОС</w:t>
            </w:r>
          </w:p>
          <w:p w:rsidR="00F258EA" w:rsidRPr="00D81529" w:rsidRDefault="00F258EA" w:rsidP="00F258E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первым</w:t>
            </w:r>
          </w:p>
          <w:p w:rsidR="00F258EA" w:rsidRPr="00D81529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8152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подразделе</w:t>
            </w:r>
          </w:p>
          <w:p w:rsidR="00F258EA" w:rsidRPr="00D81529" w:rsidRDefault="00F258EA" w:rsidP="00F258EA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8152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EA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:rsidR="00F258EA" w:rsidRPr="00B13657" w:rsidRDefault="00F258EA" w:rsidP="00F258EA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</w:pPr>
            <w:r w:rsidRPr="00B13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</w:rPr>
              <w:t>Оценка обстановки по</w:t>
            </w:r>
          </w:p>
          <w:p w:rsidR="00F258EA" w:rsidRPr="00B13657" w:rsidRDefault="00F258EA" w:rsidP="00F258EA">
            <w:pPr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1365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u w:val="single"/>
              </w:rPr>
              <w:t>результатам разведки:</w:t>
            </w:r>
          </w:p>
          <w:p w:rsidR="00F258EA" w:rsidRDefault="00F258EA" w:rsidP="00F258E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8EA" w:rsidRDefault="00F258EA" w:rsidP="00F258E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8EA" w:rsidRPr="001C1438" w:rsidRDefault="00F258EA" w:rsidP="00F258E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Пожар на 3-ем этаже,</w:t>
            </w:r>
          </w:p>
          <w:p w:rsidR="00F258EA" w:rsidRPr="001C1438" w:rsidRDefault="00F258EA" w:rsidP="00F258EA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площадь пожара 80 м</w:t>
            </w:r>
            <w:r w:rsidRPr="001C1438"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>2</w:t>
            </w:r>
            <w:r w:rsidRPr="001C1438">
              <w:rPr>
                <w:rFonts w:ascii="Times New Roman" w:eastAsia="Times New Roman" w:hAnsi="Times New Roman" w:cs="Times New Roman"/>
              </w:rPr>
              <w:t>.</w:t>
            </w:r>
          </w:p>
          <w:p w:rsidR="00F258EA" w:rsidRPr="001C1438" w:rsidRDefault="00F258EA" w:rsidP="00F258EA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На этаже есть люди.</w:t>
            </w:r>
          </w:p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В коридоре,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1438">
              <w:rPr>
                <w:rFonts w:ascii="Times New Roman" w:eastAsia="Times New Roman" w:hAnsi="Times New Roman" w:cs="Times New Roman"/>
              </w:rPr>
              <w:t>помещениях, на</w:t>
            </w:r>
          </w:p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лестничной клетке</w:t>
            </w:r>
          </w:p>
          <w:p w:rsidR="00F258EA" w:rsidRPr="001C1438" w:rsidRDefault="00F258EA" w:rsidP="00F258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1C1438">
              <w:rPr>
                <w:rFonts w:ascii="Times New Roman" w:eastAsia="Times New Roman" w:hAnsi="Times New Roman" w:cs="Times New Roman"/>
              </w:rPr>
              <w:t>сильное задымление.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Сообщение на </w:t>
            </w:r>
            <w:r w:rsidR="00FC61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ЦППС</w:t>
            </w: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«Подтверждаю  вызов №  2. Пожар на площади  80  м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58EA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2 звена ГДЗС с двумя РСК-50. Проводится эвакуация людей с 3-го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этажа.</w:t>
            </w: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АЦ установлена на ПГ-1, водоснабжение удовлетворительное. Вызвать гор. электросеть, гор.газ, водоснабжающее предприятие,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ГИБДД, милицию».</w:t>
            </w:r>
          </w:p>
          <w:p w:rsidR="00F258EA" w:rsidRPr="00B13657" w:rsidRDefault="00F258EA" w:rsidP="00F258EA">
            <w:pPr>
              <w:spacing w:after="0" w:line="240" w:lineRule="auto"/>
              <w:ind w:left="66" w:right="164" w:firstLine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Отдача приказаний</w:t>
            </w: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B427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О-1:  «Подать  воду  в  места  наиболее  интенсивного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горения, вскрыть окно в лестничной клетке для выпуска дыма».</w:t>
            </w:r>
          </w:p>
          <w:p w:rsidR="00F258EA" w:rsidRPr="00A67D0F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– КО-2: «Назначаетесь ответственным  за 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охраны труда. Вести постоянное наблюдение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 строительных конструкций».</w:t>
            </w:r>
          </w:p>
          <w:p w:rsidR="00F258EA" w:rsidRPr="001C1438" w:rsidRDefault="00F258EA" w:rsidP="00F258EA">
            <w:pPr>
              <w:spacing w:after="0" w:line="240" w:lineRule="auto"/>
              <w:ind w:left="66" w:right="164" w:firstLine="142"/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 w:rsidRPr="00A67D0F">
              <w:rPr>
                <w:rFonts w:ascii="Times New Roman" w:eastAsia="Times New Roman" w:hAnsi="Times New Roman" w:cs="Times New Roman"/>
                <w:sz w:val="24"/>
                <w:szCs w:val="24"/>
              </w:rPr>
              <w:t>– КО-АКП:   «Установить АКП с фасада здания, организовать эвакуацию людей из окон  3-го этажа. Назначаетесь ответственным за эвакуацию людей и материальных ценностей».</w:t>
            </w:r>
          </w:p>
        </w:tc>
      </w:tr>
    </w:tbl>
    <w:p w:rsidR="005E00FA" w:rsidRDefault="005E00FA" w:rsidP="004C5F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44D" w:rsidRDefault="00183F50" w:rsidP="00F258E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rect id="_x0000_s2053" style="position:absolute;left:0;text-align:left;margin-left:-2.2pt;margin-top:-34.5pt;width:519.85pt;height:802.5pt;z-index:251916800" filled="f" strokeweight="2pt"/>
        </w:pict>
      </w:r>
      <w:r w:rsidR="003934FD" w:rsidRPr="00B13657">
        <w:rPr>
          <w:rFonts w:ascii="Times New Roman" w:eastAsia="Times New Roman" w:hAnsi="Times New Roman"/>
          <w:sz w:val="24"/>
          <w:szCs w:val="24"/>
        </w:rPr>
        <w:t xml:space="preserve">Выполняем схему тушения пожара </w:t>
      </w:r>
      <w:r w:rsidR="00FC61A0">
        <w:rPr>
          <w:rFonts w:ascii="Times New Roman" w:eastAsia="Times New Roman" w:hAnsi="Times New Roman"/>
          <w:sz w:val="24"/>
          <w:szCs w:val="24"/>
        </w:rPr>
        <w:t>на момент прибытия РТП-1</w:t>
      </w:r>
      <w:r w:rsidR="003934FD">
        <w:rPr>
          <w:rFonts w:ascii="Times New Roman" w:eastAsia="Times New Roman" w:hAnsi="Times New Roman"/>
          <w:sz w:val="24"/>
          <w:szCs w:val="24"/>
        </w:rPr>
        <w:t xml:space="preserve"> </w:t>
      </w:r>
      <w:r w:rsidR="003934FD" w:rsidRPr="003935F2">
        <w:rPr>
          <w:rFonts w:ascii="Times New Roman" w:eastAsia="Times New Roman" w:hAnsi="Times New Roman"/>
          <w:sz w:val="24"/>
          <w:szCs w:val="24"/>
        </w:rPr>
        <w:t>(</w:t>
      </w:r>
      <w:r w:rsidR="00846577">
        <w:rPr>
          <w:rFonts w:ascii="Times New Roman" w:eastAsia="Times New Roman" w:hAnsi="Times New Roman"/>
          <w:sz w:val="24"/>
          <w:szCs w:val="24"/>
        </w:rPr>
        <w:t>Схема</w:t>
      </w:r>
      <w:r w:rsidR="003934FD" w:rsidRPr="003935F2">
        <w:rPr>
          <w:rFonts w:ascii="Times New Roman" w:eastAsia="Times New Roman" w:hAnsi="Times New Roman"/>
          <w:sz w:val="24"/>
          <w:szCs w:val="24"/>
        </w:rPr>
        <w:t xml:space="preserve"> </w:t>
      </w:r>
      <w:r w:rsidR="003935F2" w:rsidRPr="003935F2">
        <w:rPr>
          <w:rFonts w:ascii="Times New Roman" w:eastAsia="Times New Roman" w:hAnsi="Times New Roman"/>
          <w:sz w:val="24"/>
          <w:szCs w:val="24"/>
        </w:rPr>
        <w:t>1)</w:t>
      </w:r>
      <w:r w:rsidR="003934FD" w:rsidRPr="003935F2">
        <w:rPr>
          <w:rFonts w:ascii="Times New Roman" w:eastAsia="Times New Roman" w:hAnsi="Times New Roman"/>
          <w:sz w:val="24"/>
          <w:szCs w:val="24"/>
        </w:rPr>
        <w:t>.</w:t>
      </w:r>
      <w:r w:rsidR="003934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5CD4" w:rsidRDefault="003934FD" w:rsidP="00F258EA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13657">
        <w:rPr>
          <w:rFonts w:ascii="Times New Roman" w:eastAsia="Times New Roman" w:hAnsi="Times New Roman"/>
          <w:sz w:val="24"/>
          <w:szCs w:val="24"/>
        </w:rPr>
        <w:t>По прибытии на пожар службы пожаротушения (СПТ) 1-й РТП докладывает обстановку на пожаре и принятые решения по его тушению, руководитель СПТ принимает руководство тушением пожара на себя.</w:t>
      </w:r>
    </w:p>
    <w:p w:rsidR="00435CD4" w:rsidRDefault="00435CD4" w:rsidP="00D659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</w:rPr>
        <w:sectPr w:rsidR="00435CD4" w:rsidSect="00435CD4">
          <w:pgSz w:w="11900" w:h="16838"/>
          <w:pgMar w:top="1125" w:right="843" w:bottom="650" w:left="1120" w:header="0" w:footer="0" w:gutter="0"/>
          <w:cols w:space="0" w:equalWidth="0">
            <w:col w:w="9937"/>
          </w:cols>
          <w:docGrid w:linePitch="360"/>
        </w:sectPr>
      </w:pPr>
    </w:p>
    <w:p w:rsidR="009E31A6" w:rsidRDefault="00183F50" w:rsidP="00D6591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rect id="_x0000_s2054" style="position:absolute;left:0;text-align:left;margin-left:23.25pt;margin-top:-21.9pt;width:743.25pt;height:554.25pt;z-index:251917824" filled="f" strokeweight="2pt"/>
        </w:pict>
      </w: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4939C6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94944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1447800</wp:posOffset>
            </wp:positionV>
            <wp:extent cx="7686675" cy="4686300"/>
            <wp:effectExtent l="19050" t="0" r="9525" b="0"/>
            <wp:wrapNone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C34" w:rsidRDefault="008D1C3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BD58EF" w:rsidRDefault="00654B7A" w:rsidP="00BD58EF">
      <w:pPr>
        <w:shd w:val="clear" w:color="auto" w:fill="FFFFFF"/>
        <w:spacing w:after="0" w:line="240" w:lineRule="auto"/>
        <w:ind w:firstLine="3261"/>
        <w:jc w:val="center"/>
        <w:rPr>
          <w:rFonts w:ascii="Times New Roman" w:hAnsi="Times New Roman"/>
          <w:color w:val="000000"/>
          <w:sz w:val="24"/>
          <w:szCs w:val="24"/>
        </w:rPr>
      </w:pPr>
      <w:r w:rsidRPr="006964F9">
        <w:rPr>
          <w:rFonts w:ascii="Times New Roman" w:hAnsi="Times New Roman"/>
          <w:color w:val="000000"/>
          <w:sz w:val="24"/>
          <w:szCs w:val="24"/>
        </w:rPr>
        <w:t>Схема</w:t>
      </w:r>
      <w:r w:rsidR="00846577">
        <w:rPr>
          <w:rFonts w:ascii="Times New Roman" w:hAnsi="Times New Roman"/>
          <w:color w:val="000000"/>
          <w:sz w:val="24"/>
          <w:szCs w:val="24"/>
        </w:rPr>
        <w:t xml:space="preserve"> №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282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асстановки сил и средств</w:t>
      </w:r>
      <w:r w:rsidRPr="00696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58EF">
        <w:rPr>
          <w:rFonts w:ascii="Times New Roman" w:hAnsi="Times New Roman"/>
          <w:color w:val="000000"/>
          <w:sz w:val="24"/>
          <w:szCs w:val="24"/>
        </w:rPr>
        <w:t xml:space="preserve">на момент  </w:t>
      </w:r>
    </w:p>
    <w:p w:rsidR="00654B7A" w:rsidRPr="006964F9" w:rsidRDefault="00BD58EF" w:rsidP="00BD58EF">
      <w:pPr>
        <w:shd w:val="clear" w:color="auto" w:fill="FFFFFF"/>
        <w:spacing w:after="0" w:line="240" w:lineRule="auto"/>
        <w:ind w:firstLine="326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прибытия </w:t>
      </w:r>
      <w:r w:rsidR="00654B7A" w:rsidRPr="006964F9">
        <w:rPr>
          <w:rFonts w:ascii="Times New Roman" w:hAnsi="Times New Roman"/>
          <w:color w:val="000000"/>
          <w:sz w:val="24"/>
          <w:szCs w:val="24"/>
        </w:rPr>
        <w:t>РТП -1</w:t>
      </w:r>
    </w:p>
    <w:p w:rsidR="00D65914" w:rsidRDefault="00D65914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E05107">
      <w:pPr>
        <w:tabs>
          <w:tab w:val="left" w:pos="1021"/>
        </w:tabs>
        <w:spacing w:after="0"/>
        <w:ind w:firstLine="709"/>
        <w:rPr>
          <w:rFonts w:ascii="Times New Roman" w:eastAsia="Times New Roman" w:hAnsi="Times New Roman"/>
          <w:sz w:val="24"/>
          <w:szCs w:val="24"/>
        </w:rPr>
        <w:sectPr w:rsidR="00654B7A" w:rsidSect="00435CD4">
          <w:pgSz w:w="16838" w:h="11900" w:orient="landscape"/>
          <w:pgMar w:top="843" w:right="650" w:bottom="1120" w:left="1125" w:header="0" w:footer="0" w:gutter="0"/>
          <w:cols w:space="0" w:equalWidth="0">
            <w:col w:w="9937"/>
          </w:cols>
          <w:docGrid w:linePitch="360"/>
        </w:sectPr>
      </w:pPr>
    </w:p>
    <w:p w:rsidR="00E05107" w:rsidRDefault="00183F50" w:rsidP="004939C6">
      <w:pPr>
        <w:tabs>
          <w:tab w:val="left" w:pos="1021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rect id="_x0000_s2055" style="position:absolute;left:0;text-align:left;margin-left:.8pt;margin-top:-36.75pt;width:519.85pt;height:802.5pt;z-index:251918848" filled="f" strokeweight="2pt"/>
        </w:pict>
      </w:r>
      <w:r w:rsidR="003934FD">
        <w:rPr>
          <w:rFonts w:ascii="Times New Roman" w:eastAsia="Times New Roman" w:hAnsi="Times New Roman"/>
          <w:sz w:val="24"/>
          <w:szCs w:val="24"/>
        </w:rPr>
        <w:t xml:space="preserve">2. </w:t>
      </w:r>
      <w:r w:rsidR="00B13657" w:rsidRPr="00B13657">
        <w:rPr>
          <w:rFonts w:ascii="Times New Roman" w:eastAsia="Times New Roman" w:hAnsi="Times New Roman"/>
          <w:sz w:val="24"/>
          <w:szCs w:val="24"/>
        </w:rPr>
        <w:t>П</w:t>
      </w:r>
      <w:r w:rsidR="003934FD">
        <w:rPr>
          <w:rFonts w:ascii="Times New Roman" w:eastAsia="Times New Roman" w:hAnsi="Times New Roman"/>
          <w:sz w:val="24"/>
          <w:szCs w:val="24"/>
        </w:rPr>
        <w:t xml:space="preserve">РОГНОЗИРОВАНИЕ </w:t>
      </w:r>
      <w:r w:rsidR="001E4DF0">
        <w:rPr>
          <w:rFonts w:ascii="Times New Roman" w:eastAsia="Times New Roman" w:hAnsi="Times New Roman"/>
          <w:sz w:val="24"/>
          <w:szCs w:val="24"/>
        </w:rPr>
        <w:t xml:space="preserve"> ПАРАМЕТРОВ ПОЖАРА НА МОМЕНТ ЕГО </w:t>
      </w:r>
    </w:p>
    <w:p w:rsidR="00E05107" w:rsidRDefault="001E4DF0" w:rsidP="004939C6">
      <w:pPr>
        <w:tabs>
          <w:tab w:val="left" w:pos="1021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ЛОКАЛИЗАЦИИ (</w:t>
      </w:r>
      <w:r w:rsidR="00E05107">
        <w:rPr>
          <w:rFonts w:ascii="Times New Roman" w:eastAsia="Times New Roman" w:hAnsi="Times New Roman"/>
          <w:sz w:val="24"/>
          <w:szCs w:val="24"/>
        </w:rPr>
        <w:t xml:space="preserve">ОКОНЧАНИЕ РАЗВЕРТЫВАНИЯ ПОСЛЕДНИМ </w:t>
      </w:r>
    </w:p>
    <w:p w:rsidR="00B13657" w:rsidRDefault="00E05107" w:rsidP="004939C6">
      <w:pPr>
        <w:tabs>
          <w:tab w:val="left" w:pos="1021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ПОДРАЗДЕЛЕНИЕМ, ПРИБЫВШИМ НА ПОЖАР ПО ВЫЗОВУ № 2)</w:t>
      </w:r>
      <w:r w:rsidR="00B13657" w:rsidRPr="00B13657">
        <w:rPr>
          <w:rFonts w:ascii="Times New Roman" w:eastAsia="Times New Roman" w:hAnsi="Times New Roman"/>
          <w:sz w:val="24"/>
          <w:szCs w:val="24"/>
        </w:rPr>
        <w:t>.</w:t>
      </w:r>
    </w:p>
    <w:p w:rsidR="00B13657" w:rsidRPr="00B13657" w:rsidRDefault="00B13657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B13657" w:rsidRPr="00B13657" w:rsidRDefault="00E05107" w:rsidP="004939C6">
      <w:pPr>
        <w:tabs>
          <w:tab w:val="left" w:pos="1220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B13657" w:rsidRPr="00B13657">
        <w:rPr>
          <w:rFonts w:ascii="Times New Roman" w:eastAsia="Times New Roman" w:hAnsi="Times New Roman"/>
          <w:sz w:val="24"/>
          <w:szCs w:val="24"/>
        </w:rPr>
        <w:t>Определ</w:t>
      </w:r>
      <w:r>
        <w:rPr>
          <w:rFonts w:ascii="Times New Roman" w:eastAsia="Times New Roman" w:hAnsi="Times New Roman"/>
          <w:sz w:val="24"/>
          <w:szCs w:val="24"/>
        </w:rPr>
        <w:t xml:space="preserve">ение </w:t>
      </w:r>
      <w:r w:rsidR="00B13657" w:rsidRPr="00B13657">
        <w:rPr>
          <w:rFonts w:ascii="Times New Roman" w:eastAsia="Times New Roman" w:hAnsi="Times New Roman"/>
          <w:sz w:val="24"/>
          <w:szCs w:val="24"/>
        </w:rPr>
        <w:t>врем</w:t>
      </w:r>
      <w:r>
        <w:rPr>
          <w:rFonts w:ascii="Times New Roman" w:eastAsia="Times New Roman" w:hAnsi="Times New Roman"/>
          <w:sz w:val="24"/>
          <w:szCs w:val="24"/>
        </w:rPr>
        <w:t>ени</w:t>
      </w:r>
      <w:r w:rsidR="00B13657" w:rsidRPr="00B13657">
        <w:rPr>
          <w:rFonts w:ascii="Times New Roman" w:eastAsia="Times New Roman" w:hAnsi="Times New Roman"/>
          <w:sz w:val="24"/>
          <w:szCs w:val="24"/>
        </w:rPr>
        <w:t xml:space="preserve"> развития пожара на момент его локализации:</w:t>
      </w:r>
    </w:p>
    <w:p w:rsidR="009E31A6" w:rsidRPr="009E31A6" w:rsidRDefault="009E31A6" w:rsidP="004939C6">
      <w:pPr>
        <w:shd w:val="clear" w:color="auto" w:fill="FFFFFF"/>
        <w:spacing w:after="0"/>
        <w:ind w:left="284" w:firstLine="425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E00FA" w:rsidRPr="00E05107" w:rsidRDefault="00B13657" w:rsidP="004939C6">
      <w:pPr>
        <w:shd w:val="clear" w:color="auto" w:fill="FFFFFF"/>
        <w:spacing w:after="0"/>
        <w:ind w:left="284"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F0344D">
        <w:rPr>
          <w:rFonts w:ascii="Times New Roman" w:eastAsia="Times New Roman" w:hAnsi="Times New Roman"/>
          <w:b/>
          <w:sz w:val="28"/>
          <w:szCs w:val="28"/>
        </w:rPr>
        <w:t>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F0344D">
        <w:rPr>
          <w:rFonts w:ascii="Symbol" w:eastAsia="Symbol" w:hAnsi="Symbol"/>
          <w:sz w:val="28"/>
          <w:szCs w:val="28"/>
          <w:vertAlign w:val="subscript"/>
        </w:rPr>
        <w:t>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Symbol" w:eastAsia="Symbol" w:hAnsi="Symbol"/>
          <w:sz w:val="28"/>
          <w:szCs w:val="28"/>
        </w:rPr>
        <w:t>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СП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Symbol" w:eastAsia="Symbol" w:hAnsi="Symbol"/>
          <w:sz w:val="28"/>
          <w:szCs w:val="28"/>
        </w:rPr>
        <w:t>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Times New Roman" w:eastAsia="Times New Roman" w:hAnsi="Times New Roman"/>
          <w:sz w:val="28"/>
          <w:szCs w:val="28"/>
        </w:rPr>
        <w:t>(</w:t>
      </w:r>
      <w:r w:rsidRPr="00F0344D">
        <w:rPr>
          <w:rFonts w:ascii="Times New Roman" w:eastAsia="Times New Roman" w:hAnsi="Times New Roman"/>
          <w:b/>
          <w:sz w:val="28"/>
          <w:szCs w:val="28"/>
        </w:rPr>
        <w:t>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ОВ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Symbol" w:eastAsia="Symbol" w:hAnsi="Symbol"/>
          <w:sz w:val="28"/>
          <w:szCs w:val="28"/>
        </w:rPr>
        <w:t>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СиВ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Times New Roman" w:eastAsia="Times New Roman" w:hAnsi="Times New Roman"/>
          <w:sz w:val="28"/>
          <w:szCs w:val="28"/>
        </w:rPr>
        <w:t>)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Symbol" w:eastAsia="Symbol" w:hAnsi="Symbol"/>
          <w:sz w:val="28"/>
          <w:szCs w:val="28"/>
        </w:rPr>
        <w:t>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СЛ</w:t>
      </w:r>
      <w:r w:rsidRPr="00F0344D">
        <w:rPr>
          <w:rFonts w:ascii="Symbol" w:eastAsia="Symbol" w:hAnsi="Symbol"/>
          <w:sz w:val="28"/>
          <w:szCs w:val="28"/>
          <w:vertAlign w:val="subscript"/>
        </w:rPr>
        <w:t>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0344D">
        <w:rPr>
          <w:rFonts w:ascii="Symbol" w:eastAsia="Symbol" w:hAnsi="Symbol"/>
          <w:sz w:val="28"/>
          <w:szCs w:val="28"/>
        </w:rPr>
        <w:t></w:t>
      </w:r>
      <w:r w:rsidRPr="00F0344D">
        <w:rPr>
          <w:rFonts w:ascii="Times New Roman" w:eastAsia="Times New Roman" w:hAnsi="Times New Roman"/>
          <w:b/>
          <w:sz w:val="28"/>
          <w:szCs w:val="28"/>
        </w:rPr>
        <w:t xml:space="preserve"> t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РП</w:t>
      </w:r>
      <w:r w:rsidRPr="00F0344D">
        <w:rPr>
          <w:rFonts w:ascii="Symbol" w:eastAsia="Symbol" w:hAnsi="Symbol"/>
          <w:sz w:val="28"/>
          <w:szCs w:val="28"/>
          <w:vertAlign w:val="subscript"/>
        </w:rPr>
        <w:t></w:t>
      </w:r>
      <w:r w:rsidRPr="00F0344D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Symbol" w:eastAsia="Symbol" w:hAnsi="Symbol"/>
          <w:sz w:val="24"/>
          <w:szCs w:val="24"/>
        </w:rPr>
        <w:t>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Times New Roman" w:eastAsia="Times New Roman" w:hAnsi="Times New Roman"/>
          <w:sz w:val="24"/>
          <w:szCs w:val="24"/>
        </w:rPr>
        <w:t>6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Symbol" w:eastAsia="Symbol" w:hAnsi="Symbol"/>
          <w:sz w:val="24"/>
          <w:szCs w:val="24"/>
        </w:rPr>
        <w:t></w:t>
      </w:r>
      <w:r w:rsidRPr="00E05107">
        <w:rPr>
          <w:rFonts w:ascii="Times New Roman" w:eastAsia="Times New Roman" w:hAnsi="Times New Roman"/>
          <w:sz w:val="24"/>
          <w:szCs w:val="24"/>
        </w:rPr>
        <w:t>1</w:t>
      </w:r>
      <w:r w:rsidRPr="00E05107">
        <w:rPr>
          <w:rFonts w:ascii="Symbol" w:eastAsia="Symbol" w:hAnsi="Symbol"/>
          <w:sz w:val="24"/>
          <w:szCs w:val="24"/>
        </w:rPr>
        <w:t></w:t>
      </w:r>
      <w:r w:rsidRPr="00E05107">
        <w:rPr>
          <w:rFonts w:ascii="Times New Roman" w:eastAsia="Times New Roman" w:hAnsi="Times New Roman"/>
          <w:sz w:val="24"/>
          <w:szCs w:val="24"/>
        </w:rPr>
        <w:t>17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Symbol" w:eastAsia="Symbol" w:hAnsi="Symbol"/>
          <w:sz w:val="24"/>
          <w:szCs w:val="24"/>
        </w:rPr>
        <w:t>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Times New Roman" w:eastAsia="Times New Roman" w:hAnsi="Times New Roman"/>
          <w:sz w:val="24"/>
          <w:szCs w:val="24"/>
        </w:rPr>
        <w:t>3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Symbol" w:eastAsia="Symbol" w:hAnsi="Symbol"/>
          <w:sz w:val="24"/>
          <w:szCs w:val="24"/>
        </w:rPr>
        <w:t>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Times New Roman" w:eastAsia="Times New Roman" w:hAnsi="Times New Roman"/>
          <w:sz w:val="24"/>
          <w:szCs w:val="24"/>
        </w:rPr>
        <w:t>27</w:t>
      </w:r>
      <w:r w:rsidRPr="00E0510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5107">
        <w:rPr>
          <w:rFonts w:ascii="Times New Roman" w:eastAsia="Times New Roman" w:hAnsi="Times New Roman"/>
          <w:sz w:val="24"/>
          <w:szCs w:val="24"/>
        </w:rPr>
        <w:t>(мин.),</w:t>
      </w:r>
    </w:p>
    <w:p w:rsidR="005E00FA" w:rsidRPr="00E05107" w:rsidRDefault="005E00FA" w:rsidP="004939C6">
      <w:pPr>
        <w:shd w:val="clear" w:color="auto" w:fill="FFFFFF"/>
        <w:spacing w:after="0"/>
        <w:ind w:left="284" w:firstLine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7FF6" w:rsidRDefault="003E7FF6" w:rsidP="004939C6">
      <w:pPr>
        <w:spacing w:after="0" w:line="204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E7FF6">
        <w:rPr>
          <w:rFonts w:ascii="Times New Roman" w:eastAsia="Times New Roman" w:hAnsi="Times New Roman"/>
          <w:sz w:val="24"/>
          <w:szCs w:val="24"/>
        </w:rPr>
        <w:t>2.2. Определ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пут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3E7FF6">
        <w:rPr>
          <w:rFonts w:ascii="Times New Roman" w:eastAsia="Times New Roman" w:hAnsi="Times New Roman"/>
          <w:sz w:val="24"/>
          <w:szCs w:val="24"/>
        </w:rPr>
        <w:t>, пройденн</w:t>
      </w:r>
      <w:r>
        <w:rPr>
          <w:rFonts w:ascii="Times New Roman" w:eastAsia="Times New Roman" w:hAnsi="Times New Roman"/>
          <w:sz w:val="24"/>
          <w:szCs w:val="24"/>
        </w:rPr>
        <w:t>ого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огнем за время развития пожара до момента его локализации </w:t>
      </w:r>
      <w:r w:rsidRPr="003E7FF6">
        <w:rPr>
          <w:rFonts w:ascii="Times New Roman" w:eastAsia="Times New Roman" w:hAnsi="Times New Roman"/>
          <w:b/>
          <w:sz w:val="28"/>
          <w:szCs w:val="28"/>
        </w:rPr>
        <w:t>t</w:t>
      </w:r>
      <w:r w:rsidRPr="003E7FF6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  <w:vertAlign w:val="subscript"/>
        </w:rPr>
        <w:t>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bscript"/>
        </w:rPr>
        <w:t>П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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27 мин.:</w:t>
      </w:r>
    </w:p>
    <w:p w:rsidR="003E7FF6" w:rsidRPr="003E7FF6" w:rsidRDefault="003E7FF6" w:rsidP="004939C6">
      <w:pPr>
        <w:spacing w:after="0" w:line="204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E7FF6" w:rsidRPr="003E7FF6" w:rsidRDefault="003E7FF6" w:rsidP="004939C6">
      <w:pPr>
        <w:spacing w:after="0" w:line="1" w:lineRule="exac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E7FF6" w:rsidRPr="003E7FF6" w:rsidRDefault="003E7FF6" w:rsidP="004939C6">
      <w:pPr>
        <w:spacing w:after="0" w:line="0" w:lineRule="atLeast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E7FF6">
        <w:rPr>
          <w:rFonts w:ascii="Times New Roman" w:eastAsia="Times New Roman" w:hAnsi="Times New Roman"/>
          <w:b/>
          <w:sz w:val="24"/>
          <w:szCs w:val="24"/>
        </w:rPr>
        <w:t>L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perscript"/>
        </w:rPr>
        <w:t>27</w:t>
      </w:r>
      <w:r w:rsidRPr="003E7FF6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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Times New Roman" w:eastAsia="Times New Roman" w:hAnsi="Times New Roman"/>
          <w:sz w:val="24"/>
          <w:szCs w:val="24"/>
        </w:rPr>
        <w:t>0,5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9B22A0">
        <w:rPr>
          <w:rFonts w:ascii="Times New Roman" w:eastAsia="Times New Roman" w:hAnsi="Times New Roman"/>
          <w:b/>
          <w:sz w:val="28"/>
          <w:szCs w:val="28"/>
        </w:rPr>
        <w:t>V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perscript"/>
        </w:rPr>
        <w:t>табл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3E7FF6">
        <w:rPr>
          <w:rFonts w:ascii="Times New Roman" w:eastAsia="Times New Roman" w:hAnsi="Times New Roman"/>
          <w:sz w:val="24"/>
          <w:szCs w:val="24"/>
        </w:rPr>
        <w:t>10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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B22A0">
        <w:rPr>
          <w:rFonts w:ascii="Times New Roman" w:eastAsia="Times New Roman" w:hAnsi="Times New Roman"/>
          <w:b/>
          <w:sz w:val="28"/>
          <w:szCs w:val="28"/>
        </w:rPr>
        <w:t>V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perscript"/>
        </w:rPr>
        <w:t>табл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3E7FF6">
        <w:rPr>
          <w:rFonts w:ascii="Times New Roman" w:eastAsia="Times New Roman" w:hAnsi="Times New Roman"/>
          <w:sz w:val="24"/>
          <w:szCs w:val="24"/>
        </w:rPr>
        <w:t>(</w:t>
      </w:r>
      <w:r w:rsidRPr="009B22A0">
        <w:rPr>
          <w:rFonts w:ascii="Times New Roman" w:eastAsia="Times New Roman" w:hAnsi="Times New Roman"/>
          <w:b/>
          <w:sz w:val="28"/>
          <w:szCs w:val="28"/>
        </w:rPr>
        <w:t>t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3E7FF6">
        <w:rPr>
          <w:rFonts w:ascii="Symbol" w:eastAsia="Symbol" w:hAnsi="Symbol"/>
          <w:sz w:val="24"/>
          <w:szCs w:val="24"/>
          <w:vertAlign w:val="subscript"/>
        </w:rPr>
        <w:t>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bscript"/>
        </w:rPr>
        <w:t>П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</w:t>
      </w:r>
      <w:r w:rsidRPr="003E7FF6">
        <w:rPr>
          <w:rFonts w:ascii="Times New Roman" w:eastAsia="Times New Roman" w:hAnsi="Times New Roman"/>
          <w:sz w:val="24"/>
          <w:szCs w:val="24"/>
        </w:rPr>
        <w:t>10)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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Times New Roman" w:eastAsia="Times New Roman" w:hAnsi="Times New Roman"/>
          <w:sz w:val="24"/>
          <w:szCs w:val="24"/>
        </w:rPr>
        <w:t>0,5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9B22A0">
        <w:rPr>
          <w:rFonts w:ascii="Times New Roman" w:eastAsia="Times New Roman" w:hAnsi="Times New Roman"/>
          <w:b/>
          <w:sz w:val="28"/>
          <w:szCs w:val="28"/>
        </w:rPr>
        <w:t>V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perscript"/>
        </w:rPr>
        <w:t>табл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t 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bscript"/>
        </w:rPr>
        <w:t>лок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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L</w:t>
      </w:r>
      <w:r w:rsidRPr="009B22A0">
        <w:rPr>
          <w:rFonts w:ascii="Times New Roman" w:eastAsia="Times New Roman" w:hAnsi="Times New Roman"/>
          <w:b/>
          <w:sz w:val="24"/>
          <w:szCs w:val="24"/>
          <w:vertAlign w:val="superscript"/>
        </w:rPr>
        <w:t>20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bscript"/>
        </w:rPr>
        <w:t>п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Symbol" w:eastAsia="Symbol" w:hAnsi="Symbol"/>
          <w:sz w:val="24"/>
          <w:szCs w:val="24"/>
        </w:rPr>
        <w:t>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Times New Roman" w:eastAsia="Times New Roman" w:hAnsi="Times New Roman"/>
          <w:sz w:val="24"/>
          <w:szCs w:val="24"/>
        </w:rPr>
        <w:t>0,5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3E7FF6">
        <w:rPr>
          <w:rFonts w:ascii="Times New Roman" w:eastAsia="Times New Roman" w:hAnsi="Times New Roman"/>
          <w:b/>
          <w:sz w:val="24"/>
          <w:szCs w:val="24"/>
        </w:rPr>
        <w:t>V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bscript"/>
        </w:rPr>
        <w:t>л</w:t>
      </w:r>
      <w:r w:rsidRPr="003E7FF6">
        <w:rPr>
          <w:rFonts w:ascii="Times New Roman" w:eastAsia="Times New Roman" w:hAnsi="Times New Roman"/>
          <w:b/>
          <w:sz w:val="24"/>
          <w:szCs w:val="24"/>
          <w:vertAlign w:val="superscript"/>
        </w:rPr>
        <w:t>табл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2A0">
        <w:rPr>
          <w:rFonts w:ascii="Times New Roman" w:eastAsia="Symbol" w:hAnsi="Times New Roman" w:cs="Times New Roman"/>
          <w:sz w:val="24"/>
          <w:szCs w:val="24"/>
        </w:rPr>
        <w:t>×</w:t>
      </w:r>
      <w:r w:rsidRPr="009B22A0">
        <w:rPr>
          <w:rFonts w:ascii="Times New Roman" w:eastAsia="Times New Roman" w:hAnsi="Times New Roman"/>
          <w:b/>
          <w:sz w:val="28"/>
          <w:szCs w:val="28"/>
        </w:rPr>
        <w:t>t</w:t>
      </w:r>
      <w:r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лок</w:t>
      </w:r>
      <w:r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E7FF6">
        <w:rPr>
          <w:rFonts w:ascii="Times New Roman" w:eastAsia="Times New Roman" w:hAnsi="Times New Roman"/>
          <w:sz w:val="24"/>
          <w:szCs w:val="24"/>
        </w:rPr>
        <w:t>,</w:t>
      </w:r>
    </w:p>
    <w:p w:rsidR="003E7FF6" w:rsidRDefault="003E7FF6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B22A0" w:rsidRDefault="009B22A0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47B21" w:rsidRDefault="00C47B21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rPr>
          <w:rFonts w:ascii="Symbol" w:eastAsia="Symbol" w:hAnsi="Symbol"/>
          <w:sz w:val="24"/>
          <w:szCs w:val="24"/>
        </w:rPr>
      </w:pPr>
      <w:r w:rsidRPr="00C47B21"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E7FF6" w:rsidRPr="009B22A0">
        <w:rPr>
          <w:rFonts w:ascii="Times New Roman" w:eastAsia="Times New Roman" w:hAnsi="Times New Roman"/>
          <w:b/>
          <w:sz w:val="28"/>
          <w:szCs w:val="28"/>
        </w:rPr>
        <w:t>t</w:t>
      </w:r>
      <w:r w:rsidR="00D54FD0" w:rsidRPr="00D54FD0">
        <w:rPr>
          <w:rFonts w:ascii="Times New Roman" w:eastAsia="Times New Roman" w:hAnsi="Times New Roman"/>
          <w:b/>
          <w:sz w:val="28"/>
          <w:szCs w:val="28"/>
          <w:vertAlign w:val="subscript"/>
        </w:rPr>
        <w:t>лок</w:t>
      </w:r>
      <w:r w:rsidR="003E7FF6" w:rsidRPr="003E7FF6">
        <w:rPr>
          <w:rFonts w:ascii="Symbol" w:eastAsia="Symbol" w:hAnsi="Symbol"/>
          <w:sz w:val="24"/>
          <w:szCs w:val="24"/>
        </w:rPr>
        <w:t></w:t>
      </w:r>
      <w:r w:rsidR="003E7FF6" w:rsidRPr="003E7F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E7FF6" w:rsidRPr="009B22A0">
        <w:rPr>
          <w:rFonts w:ascii="Times New Roman" w:eastAsia="Times New Roman" w:hAnsi="Times New Roman"/>
          <w:b/>
          <w:sz w:val="28"/>
          <w:szCs w:val="28"/>
        </w:rPr>
        <w:t>t</w:t>
      </w:r>
      <w:r w:rsidR="009B22A0" w:rsidRPr="009B22A0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>
        <w:rPr>
          <w:rFonts w:ascii="Times New Roman" w:eastAsia="Times New Roman" w:hAnsi="Times New Roman"/>
          <w:b/>
          <w:sz w:val="28"/>
          <w:szCs w:val="28"/>
          <w:vertAlign w:val="subscript"/>
        </w:rPr>
        <w:t>-п</w:t>
      </w:r>
      <w:r w:rsidR="00D54FD0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 w:rsidR="003E7FF6" w:rsidRPr="003E7FF6">
        <w:rPr>
          <w:rFonts w:ascii="Symbol" w:eastAsia="Symbol" w:hAnsi="Symbol"/>
          <w:sz w:val="24"/>
          <w:szCs w:val="24"/>
        </w:rPr>
        <w:t>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D54FD0">
        <w:rPr>
          <w:rFonts w:ascii="Times New Roman" w:eastAsia="Times New Roman" w:hAnsi="Times New Roman"/>
          <w:b/>
          <w:sz w:val="28"/>
          <w:szCs w:val="28"/>
        </w:rPr>
        <w:t>t</w:t>
      </w:r>
      <w:r w:rsidR="00D54FD0" w:rsidRPr="00D54FD0">
        <w:rPr>
          <w:rFonts w:ascii="Times New Roman" w:eastAsia="Times New Roman" w:hAnsi="Times New Roman"/>
          <w:sz w:val="28"/>
          <w:szCs w:val="28"/>
          <w:vertAlign w:val="subscript"/>
        </w:rPr>
        <w:t>р</w:t>
      </w:r>
      <w:r w:rsidR="003E7FF6" w:rsidRPr="00D54FD0">
        <w:rPr>
          <w:rFonts w:ascii="Symbol" w:eastAsia="Symbol" w:hAnsi="Symbol"/>
          <w:sz w:val="28"/>
          <w:szCs w:val="28"/>
          <w:vertAlign w:val="subscript"/>
        </w:rPr>
        <w:t></w:t>
      </w:r>
      <w:r w:rsidR="00D54FD0" w:rsidRPr="00D54FD0">
        <w:rPr>
          <w:rFonts w:ascii="Symbol" w:eastAsia="Symbol" w:hAnsi="Symbol"/>
          <w:sz w:val="28"/>
          <w:szCs w:val="28"/>
          <w:vertAlign w:val="subscript"/>
        </w:rPr>
        <w:t>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3E7FF6">
        <w:rPr>
          <w:rFonts w:ascii="Symbol" w:eastAsia="Symbol" w:hAnsi="Symbol"/>
          <w:sz w:val="24"/>
          <w:szCs w:val="24"/>
        </w:rPr>
        <w:t>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3E7FF6">
        <w:rPr>
          <w:rFonts w:ascii="Times New Roman" w:eastAsia="Times New Roman" w:hAnsi="Times New Roman"/>
          <w:sz w:val="24"/>
          <w:szCs w:val="24"/>
        </w:rPr>
        <w:t>27</w:t>
      </w:r>
      <w:r w:rsidR="003E7FF6" w:rsidRPr="003E7FF6">
        <w:rPr>
          <w:rFonts w:ascii="Symbol" w:eastAsia="Symbol" w:hAnsi="Symbol"/>
          <w:sz w:val="24"/>
          <w:szCs w:val="24"/>
        </w:rPr>
        <w:t></w:t>
      </w:r>
      <w:r w:rsidR="003E7FF6" w:rsidRPr="003E7FF6">
        <w:rPr>
          <w:rFonts w:ascii="Times New Roman" w:eastAsia="Times New Roman" w:hAnsi="Times New Roman"/>
          <w:sz w:val="24"/>
          <w:szCs w:val="24"/>
        </w:rPr>
        <w:t>20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3E7FF6">
        <w:rPr>
          <w:rFonts w:ascii="Symbol" w:eastAsia="Symbol" w:hAnsi="Symbol"/>
          <w:sz w:val="24"/>
          <w:szCs w:val="24"/>
        </w:rPr>
        <w:t>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3E7FF6">
        <w:rPr>
          <w:rFonts w:ascii="Times New Roman" w:eastAsia="Times New Roman" w:hAnsi="Times New Roman"/>
          <w:sz w:val="24"/>
          <w:szCs w:val="24"/>
        </w:rPr>
        <w:t>7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  <w:r w:rsidR="003E7FF6" w:rsidRPr="003E7FF6">
        <w:rPr>
          <w:rFonts w:ascii="Times New Roman" w:eastAsia="Times New Roman" w:hAnsi="Times New Roman"/>
          <w:sz w:val="24"/>
          <w:szCs w:val="24"/>
        </w:rPr>
        <w:t>(мин.),</w:t>
      </w:r>
      <w:r w:rsidR="003E7FF6" w:rsidRPr="003E7FF6">
        <w:rPr>
          <w:rFonts w:ascii="Symbol" w:eastAsia="Symbol" w:hAnsi="Symbol"/>
          <w:sz w:val="24"/>
          <w:szCs w:val="24"/>
        </w:rPr>
        <w:t></w:t>
      </w:r>
    </w:p>
    <w:p w:rsidR="00C47B21" w:rsidRDefault="00C47B21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jc w:val="center"/>
        <w:rPr>
          <w:rFonts w:ascii="Symbol" w:eastAsia="Symbol" w:hAnsi="Symbol"/>
          <w:sz w:val="24"/>
          <w:szCs w:val="24"/>
        </w:rPr>
      </w:pPr>
    </w:p>
    <w:p w:rsidR="00C47B21" w:rsidRDefault="00C47B21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jc w:val="center"/>
        <w:rPr>
          <w:rFonts w:ascii="Symbol" w:eastAsia="Symbol" w:hAnsi="Symbol"/>
          <w:sz w:val="24"/>
          <w:szCs w:val="24"/>
        </w:rPr>
      </w:pPr>
    </w:p>
    <w:p w:rsidR="003E7FF6" w:rsidRPr="003E7FF6" w:rsidRDefault="003E7FF6" w:rsidP="004939C6">
      <w:pPr>
        <w:tabs>
          <w:tab w:val="left" w:pos="460"/>
          <w:tab w:val="left" w:pos="540"/>
        </w:tabs>
        <w:spacing w:after="0" w:line="183" w:lineRule="auto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C47B21">
        <w:rPr>
          <w:rFonts w:ascii="Times New Roman" w:eastAsia="Times New Roman" w:hAnsi="Times New Roman"/>
          <w:b/>
          <w:sz w:val="28"/>
          <w:szCs w:val="28"/>
        </w:rPr>
        <w:t>L</w:t>
      </w:r>
      <w:r w:rsidRPr="00C47B21">
        <w:rPr>
          <w:rFonts w:ascii="Times New Roman" w:eastAsia="Times New Roman" w:hAnsi="Times New Roman"/>
          <w:b/>
          <w:sz w:val="24"/>
          <w:szCs w:val="24"/>
          <w:vertAlign w:val="superscript"/>
        </w:rPr>
        <w:t>27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Symbol" w:eastAsia="Symbol" w:hAnsi="Symbol"/>
          <w:sz w:val="24"/>
          <w:szCs w:val="24"/>
        </w:rPr>
        <w:t>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Times New Roman" w:eastAsia="Times New Roman" w:hAnsi="Times New Roman"/>
          <w:sz w:val="24"/>
          <w:szCs w:val="24"/>
        </w:rPr>
        <w:t>12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Symbol" w:eastAsia="Symbol" w:hAnsi="Symbol"/>
          <w:sz w:val="24"/>
          <w:szCs w:val="24"/>
        </w:rPr>
        <w:t>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Times New Roman" w:eastAsia="Times New Roman" w:hAnsi="Times New Roman"/>
          <w:sz w:val="24"/>
          <w:szCs w:val="24"/>
        </w:rPr>
        <w:t>0,5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Symbol" w:eastAsia="Symbol" w:hAnsi="Symbol"/>
          <w:sz w:val="24"/>
          <w:szCs w:val="24"/>
        </w:rPr>
        <w:t></w:t>
      </w:r>
      <w:r w:rsidRPr="003E7FF6">
        <w:rPr>
          <w:rFonts w:ascii="Times New Roman" w:eastAsia="Times New Roman" w:hAnsi="Times New Roman"/>
          <w:sz w:val="24"/>
          <w:szCs w:val="24"/>
        </w:rPr>
        <w:t>0,8</w:t>
      </w:r>
      <w:r w:rsidRPr="003E7FF6">
        <w:rPr>
          <w:rFonts w:ascii="Symbol" w:eastAsia="Symbol" w:hAnsi="Symbol"/>
          <w:sz w:val="24"/>
          <w:szCs w:val="24"/>
        </w:rPr>
        <w:t></w:t>
      </w:r>
      <w:r w:rsidR="00D54FD0">
        <w:rPr>
          <w:rFonts w:ascii="Times New Roman" w:eastAsia="Symbol" w:hAnsi="Times New Roman" w:cs="Times New Roman"/>
          <w:sz w:val="24"/>
          <w:szCs w:val="24"/>
        </w:rPr>
        <w:t>×</w:t>
      </w:r>
      <w:r w:rsidRPr="003E7FF6">
        <w:rPr>
          <w:rFonts w:ascii="Times New Roman" w:eastAsia="Times New Roman" w:hAnsi="Times New Roman"/>
          <w:sz w:val="24"/>
          <w:szCs w:val="24"/>
        </w:rPr>
        <w:t>7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Symbol" w:eastAsia="Symbol" w:hAnsi="Symbol"/>
          <w:sz w:val="24"/>
          <w:szCs w:val="24"/>
        </w:rPr>
        <w:t>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Times New Roman" w:eastAsia="Times New Roman" w:hAnsi="Times New Roman"/>
          <w:sz w:val="24"/>
          <w:szCs w:val="24"/>
        </w:rPr>
        <w:t>14,8</w:t>
      </w:r>
      <w:r w:rsidRPr="003E7FF6">
        <w:rPr>
          <w:rFonts w:ascii="Symbol" w:eastAsia="Symbol" w:hAnsi="Symbol"/>
          <w:sz w:val="24"/>
          <w:szCs w:val="24"/>
        </w:rPr>
        <w:t></w:t>
      </w:r>
      <w:r w:rsidRPr="003E7FF6">
        <w:rPr>
          <w:rFonts w:ascii="Times New Roman" w:eastAsia="Times New Roman" w:hAnsi="Times New Roman"/>
          <w:sz w:val="24"/>
          <w:szCs w:val="24"/>
        </w:rPr>
        <w:t>(м).</w:t>
      </w:r>
    </w:p>
    <w:p w:rsidR="003E7FF6" w:rsidRDefault="003E7FF6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E7FF6" w:rsidRPr="003E7FF6" w:rsidRDefault="003E7FF6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E7FF6">
        <w:rPr>
          <w:rFonts w:ascii="Times New Roman" w:eastAsia="Times New Roman" w:hAnsi="Times New Roman"/>
          <w:sz w:val="24"/>
          <w:szCs w:val="24"/>
        </w:rPr>
        <w:t>2.3. Определ</w:t>
      </w:r>
      <w:r w:rsidR="00C47B21">
        <w:rPr>
          <w:rFonts w:ascii="Times New Roman" w:eastAsia="Times New Roman" w:hAnsi="Times New Roman"/>
          <w:sz w:val="24"/>
          <w:szCs w:val="24"/>
        </w:rPr>
        <w:t>ение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форм</w:t>
      </w:r>
      <w:r w:rsidR="00C47B21">
        <w:rPr>
          <w:rFonts w:ascii="Times New Roman" w:eastAsia="Times New Roman" w:hAnsi="Times New Roman"/>
          <w:sz w:val="24"/>
          <w:szCs w:val="24"/>
        </w:rPr>
        <w:t>ы</w:t>
      </w:r>
      <w:r w:rsidRPr="003E7FF6">
        <w:rPr>
          <w:rFonts w:ascii="Times New Roman" w:eastAsia="Times New Roman" w:hAnsi="Times New Roman"/>
          <w:sz w:val="24"/>
          <w:szCs w:val="24"/>
        </w:rPr>
        <w:t xml:space="preserve"> развития пожара.</w:t>
      </w:r>
    </w:p>
    <w:p w:rsidR="003E7FF6" w:rsidRPr="003E7FF6" w:rsidRDefault="003E7FF6" w:rsidP="004939C6">
      <w:pPr>
        <w:spacing w:after="0" w:line="13" w:lineRule="exac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3E7FF6" w:rsidRPr="003E7FF6" w:rsidRDefault="003E7FF6" w:rsidP="004939C6">
      <w:pPr>
        <w:spacing w:after="0" w:line="235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E7FF6">
        <w:rPr>
          <w:rFonts w:ascii="Times New Roman" w:eastAsia="Times New Roman" w:hAnsi="Times New Roman"/>
          <w:sz w:val="24"/>
          <w:szCs w:val="24"/>
        </w:rPr>
        <w:t xml:space="preserve">На схему, выполненную в масштабе, наносим путь, пройденный огнем за время равное 27 мин. Форма площади пожара сложная (рис. </w:t>
      </w:r>
      <w:r w:rsidR="00596BF6">
        <w:rPr>
          <w:rFonts w:ascii="Times New Roman" w:eastAsia="Times New Roman" w:hAnsi="Times New Roman"/>
          <w:sz w:val="24"/>
          <w:szCs w:val="24"/>
        </w:rPr>
        <w:t>4</w:t>
      </w:r>
      <w:r w:rsidRPr="003E7FF6">
        <w:rPr>
          <w:rFonts w:ascii="Times New Roman" w:eastAsia="Times New Roman" w:hAnsi="Times New Roman"/>
          <w:sz w:val="24"/>
          <w:szCs w:val="24"/>
        </w:rPr>
        <w:t>).</w:t>
      </w:r>
    </w:p>
    <w:p w:rsidR="00C47B21" w:rsidRDefault="00596BF6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83185</wp:posOffset>
            </wp:positionV>
            <wp:extent cx="3181350" cy="279082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Default="00C47B21" w:rsidP="004939C6">
      <w:pPr>
        <w:spacing w:line="200" w:lineRule="exact"/>
        <w:ind w:left="284" w:firstLine="425"/>
        <w:rPr>
          <w:rFonts w:ascii="Times New Roman" w:eastAsia="Times New Roman" w:hAnsi="Times New Roman"/>
        </w:rPr>
      </w:pPr>
    </w:p>
    <w:p w:rsidR="00C47B21" w:rsidRPr="00596BF6" w:rsidRDefault="00C47B21" w:rsidP="004939C6">
      <w:pPr>
        <w:spacing w:after="0" w:line="0" w:lineRule="atLeast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596BF6">
        <w:rPr>
          <w:rFonts w:ascii="Times New Roman" w:eastAsia="Times New Roman" w:hAnsi="Times New Roman"/>
          <w:sz w:val="24"/>
          <w:szCs w:val="24"/>
        </w:rPr>
        <w:t>Рис</w:t>
      </w:r>
      <w:r w:rsidR="00596BF6" w:rsidRPr="00596BF6">
        <w:rPr>
          <w:rFonts w:ascii="Times New Roman" w:eastAsia="Times New Roman" w:hAnsi="Times New Roman"/>
          <w:sz w:val="24"/>
          <w:szCs w:val="24"/>
        </w:rPr>
        <w:t xml:space="preserve">унок 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 </w:t>
      </w:r>
      <w:r w:rsidR="00846577">
        <w:rPr>
          <w:rFonts w:ascii="Times New Roman" w:eastAsia="Times New Roman" w:hAnsi="Times New Roman"/>
          <w:sz w:val="24"/>
          <w:szCs w:val="24"/>
        </w:rPr>
        <w:t xml:space="preserve">1.3 </w:t>
      </w:r>
      <w:r w:rsidR="00596BF6" w:rsidRPr="00596BF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596BF6">
        <w:rPr>
          <w:rFonts w:ascii="Times New Roman" w:eastAsia="Times New Roman" w:hAnsi="Times New Roman"/>
          <w:sz w:val="24"/>
          <w:szCs w:val="24"/>
        </w:rPr>
        <w:t>Схема развития пожара на 27-й минуте.</w:t>
      </w:r>
    </w:p>
    <w:p w:rsidR="00596BF6" w:rsidRPr="00596BF6" w:rsidRDefault="00596BF6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596BF6" w:rsidRDefault="00C47B21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596BF6">
        <w:rPr>
          <w:rFonts w:ascii="Times New Roman" w:eastAsia="Times New Roman" w:hAnsi="Times New Roman"/>
          <w:sz w:val="24"/>
          <w:szCs w:val="24"/>
        </w:rPr>
        <w:t>2.4. Определ</w:t>
      </w:r>
      <w:r w:rsidR="00596BF6">
        <w:rPr>
          <w:rFonts w:ascii="Times New Roman" w:eastAsia="Times New Roman" w:hAnsi="Times New Roman"/>
          <w:sz w:val="24"/>
          <w:szCs w:val="24"/>
        </w:rPr>
        <w:t>ение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 площад</w:t>
      </w:r>
      <w:r w:rsidR="00596BF6">
        <w:rPr>
          <w:rFonts w:ascii="Times New Roman" w:eastAsia="Times New Roman" w:hAnsi="Times New Roman"/>
          <w:sz w:val="24"/>
          <w:szCs w:val="24"/>
        </w:rPr>
        <w:t>и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 пожара на 27-й минуте его развития:</w:t>
      </w:r>
    </w:p>
    <w:p w:rsidR="00596BF6" w:rsidRDefault="00596BF6" w:rsidP="004939C6">
      <w:pPr>
        <w:spacing w:after="0" w:line="0" w:lineRule="atLeast"/>
        <w:ind w:left="284" w:firstLine="42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7B21" w:rsidRPr="00596BF6" w:rsidRDefault="00C47B21" w:rsidP="004939C6">
      <w:pPr>
        <w:spacing w:after="0" w:line="0" w:lineRule="atLeast"/>
        <w:ind w:left="284" w:firstLine="425"/>
        <w:jc w:val="center"/>
        <w:rPr>
          <w:rFonts w:ascii="Symbol" w:eastAsia="Symbol" w:hAnsi="Symbol"/>
          <w:sz w:val="28"/>
          <w:szCs w:val="28"/>
        </w:rPr>
      </w:pP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Pr="00596BF6">
        <w:rPr>
          <w:rFonts w:ascii="Times New Roman" w:eastAsia="Times New Roman" w:hAnsi="Times New Roman"/>
          <w:sz w:val="28"/>
          <w:szCs w:val="28"/>
          <w:vertAlign w:val="superscript"/>
        </w:rPr>
        <w:t>27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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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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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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5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</w:t>
      </w:r>
      <w:r w:rsidRPr="00596BF6">
        <w:rPr>
          <w:rFonts w:ascii="Times New Roman" w:eastAsia="Times New Roman" w:hAnsi="Times New Roman"/>
          <w:b/>
          <w:sz w:val="28"/>
          <w:szCs w:val="28"/>
        </w:rPr>
        <w:t>S</w:t>
      </w:r>
      <w:r w:rsidRPr="00596BF6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</w:t>
      </w:r>
    </w:p>
    <w:p w:rsidR="00C47B21" w:rsidRPr="00596BF6" w:rsidRDefault="00C47B21" w:rsidP="004939C6">
      <w:pPr>
        <w:tabs>
          <w:tab w:val="left" w:pos="1000"/>
        </w:tabs>
        <w:spacing w:after="0" w:line="227" w:lineRule="auto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596BF6">
        <w:rPr>
          <w:rFonts w:ascii="Times New Roman" w:eastAsia="Times New Roman" w:hAnsi="Times New Roman"/>
          <w:sz w:val="24"/>
          <w:szCs w:val="24"/>
        </w:rPr>
        <w:t>6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9 </w:t>
      </w:r>
      <w:r w:rsidRPr="00596BF6">
        <w:rPr>
          <w:rFonts w:ascii="Symbol" w:eastAsia="Symbol" w:hAnsi="Symbol"/>
          <w:sz w:val="24"/>
          <w:szCs w:val="24"/>
        </w:rPr>
        <w:t></w:t>
      </w:r>
      <w:r w:rsidRPr="00596BF6">
        <w:rPr>
          <w:rFonts w:ascii="Times New Roman" w:eastAsia="Times New Roman" w:hAnsi="Times New Roman"/>
          <w:sz w:val="24"/>
          <w:szCs w:val="24"/>
        </w:rPr>
        <w:t>3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13,6 </w:t>
      </w:r>
      <w:r w:rsidRPr="00596BF6">
        <w:rPr>
          <w:rFonts w:ascii="Symbol" w:eastAsia="Symbol" w:hAnsi="Symbol"/>
          <w:sz w:val="24"/>
          <w:szCs w:val="24"/>
        </w:rPr>
        <w:t>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 0,5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Symbol" w:eastAsia="Symbol" w:hAnsi="Symbol"/>
          <w:b/>
          <w:sz w:val="24"/>
          <w:szCs w:val="24"/>
        </w:rPr>
        <w:t>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>1,4</w:t>
      </w:r>
      <w:r w:rsidRPr="00596BF6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596BF6">
        <w:rPr>
          <w:rFonts w:ascii="Symbol" w:eastAsia="Symbol" w:hAnsi="Symbol"/>
          <w:sz w:val="24"/>
          <w:szCs w:val="24"/>
        </w:rPr>
        <w:t></w:t>
      </w:r>
      <w:r w:rsidRPr="00596BF6">
        <w:rPr>
          <w:rFonts w:ascii="Times New Roman" w:eastAsia="Times New Roman" w:hAnsi="Times New Roman"/>
          <w:sz w:val="24"/>
          <w:szCs w:val="24"/>
        </w:rPr>
        <w:t>3,8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>2,5</w:t>
      </w:r>
      <w:r w:rsidRPr="00596BF6">
        <w:rPr>
          <w:rFonts w:ascii="Symbol" w:eastAsia="Symbol" w:hAnsi="Symbol"/>
          <w:sz w:val="24"/>
          <w:szCs w:val="24"/>
        </w:rPr>
        <w:t></w:t>
      </w:r>
      <w:r w:rsidRPr="00596BF6">
        <w:rPr>
          <w:rFonts w:ascii="Times New Roman" w:eastAsia="Times New Roman" w:hAnsi="Times New Roman"/>
          <w:sz w:val="24"/>
          <w:szCs w:val="24"/>
        </w:rPr>
        <w:t>0,25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Symbol" w:eastAsia="Symbol" w:hAnsi="Symbol"/>
          <w:b/>
          <w:sz w:val="24"/>
          <w:szCs w:val="24"/>
        </w:rPr>
        <w:t>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>3,8</w:t>
      </w:r>
      <w:r w:rsidRPr="00596BF6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596BF6">
        <w:rPr>
          <w:rFonts w:ascii="Symbol" w:eastAsia="Symbol" w:hAnsi="Symbol"/>
          <w:sz w:val="24"/>
          <w:szCs w:val="24"/>
        </w:rPr>
        <w:t></w:t>
      </w:r>
      <w:r w:rsidRPr="00596BF6">
        <w:rPr>
          <w:rFonts w:ascii="Times New Roman" w:eastAsia="Times New Roman" w:hAnsi="Times New Roman"/>
          <w:sz w:val="24"/>
          <w:szCs w:val="24"/>
        </w:rPr>
        <w:t>3,8</w:t>
      </w:r>
      <w:r w:rsidR="00596BF6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596BF6">
        <w:rPr>
          <w:rFonts w:ascii="Times New Roman" w:eastAsia="Times New Roman" w:hAnsi="Times New Roman"/>
          <w:sz w:val="24"/>
          <w:szCs w:val="24"/>
        </w:rPr>
        <w:t xml:space="preserve">3 </w:t>
      </w:r>
      <w:r w:rsidRPr="00596BF6">
        <w:rPr>
          <w:rFonts w:ascii="Symbol" w:eastAsia="Symbol" w:hAnsi="Symbol"/>
          <w:sz w:val="24"/>
          <w:szCs w:val="24"/>
        </w:rPr>
        <w:t></w:t>
      </w:r>
      <w:r w:rsidRPr="00596BF6">
        <w:rPr>
          <w:rFonts w:ascii="Times New Roman" w:eastAsia="Times New Roman" w:hAnsi="Times New Roman"/>
          <w:sz w:val="24"/>
          <w:szCs w:val="24"/>
        </w:rPr>
        <w:t>130,1 (м</w:t>
      </w:r>
      <w:r w:rsidRPr="00596BF6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596BF6">
        <w:rPr>
          <w:rFonts w:ascii="Times New Roman" w:eastAsia="Times New Roman" w:hAnsi="Times New Roman"/>
          <w:sz w:val="24"/>
          <w:szCs w:val="24"/>
        </w:rPr>
        <w:t>).</w:t>
      </w:r>
    </w:p>
    <w:p w:rsidR="00596BF6" w:rsidRDefault="00596BF6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DE4E5A" w:rsidRDefault="00DE4E5A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Default="00183F50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rect id="_x0000_s2056" style="position:absolute;left:0;text-align:left;margin-left:.8pt;margin-top:-39.75pt;width:519.85pt;height:802.5pt;z-index:251919872" filled="f" strokeweight="2pt"/>
        </w:pict>
      </w:r>
      <w:r w:rsidR="00596BF6">
        <w:rPr>
          <w:rFonts w:ascii="Times New Roman" w:eastAsia="Times New Roman" w:hAnsi="Times New Roman"/>
          <w:sz w:val="24"/>
          <w:szCs w:val="24"/>
        </w:rPr>
        <w:t>3. РАСЧЕТ СИЛ И СРЕДСТВ НА МОМЕНТ ЛОКАЛИЗАЦИИ ПОЖАРА\</w:t>
      </w:r>
    </w:p>
    <w:p w:rsidR="00596BF6" w:rsidRPr="00596BF6" w:rsidRDefault="00596BF6" w:rsidP="004939C6">
      <w:pPr>
        <w:spacing w:after="0" w:line="223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Default="003C032E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C47B21" w:rsidRPr="00596BF6">
        <w:rPr>
          <w:rFonts w:ascii="Times New Roman" w:eastAsia="Times New Roman" w:hAnsi="Times New Roman"/>
          <w:sz w:val="24"/>
          <w:szCs w:val="24"/>
        </w:rPr>
        <w:t>1. Определ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="00C47B21" w:rsidRPr="00596BF6">
        <w:rPr>
          <w:rFonts w:ascii="Times New Roman" w:eastAsia="Times New Roman" w:hAnsi="Times New Roman"/>
          <w:sz w:val="24"/>
          <w:szCs w:val="24"/>
        </w:rPr>
        <w:t xml:space="preserve"> требуем</w:t>
      </w:r>
      <w:r>
        <w:rPr>
          <w:rFonts w:ascii="Times New Roman" w:eastAsia="Times New Roman" w:hAnsi="Times New Roman"/>
          <w:sz w:val="24"/>
          <w:szCs w:val="24"/>
        </w:rPr>
        <w:t>ого</w:t>
      </w:r>
      <w:r w:rsidR="00C47B21" w:rsidRPr="00596BF6">
        <w:rPr>
          <w:rFonts w:ascii="Times New Roman" w:eastAsia="Times New Roman" w:hAnsi="Times New Roman"/>
          <w:sz w:val="24"/>
          <w:szCs w:val="24"/>
        </w:rPr>
        <w:t xml:space="preserve"> расход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C47B21" w:rsidRPr="00596BF6">
        <w:rPr>
          <w:rFonts w:ascii="Times New Roman" w:eastAsia="Times New Roman" w:hAnsi="Times New Roman"/>
          <w:sz w:val="24"/>
          <w:szCs w:val="24"/>
        </w:rPr>
        <w:t xml:space="preserve"> воды на тушение пожара.</w:t>
      </w:r>
    </w:p>
    <w:p w:rsidR="003C032E" w:rsidRPr="00596BF6" w:rsidRDefault="003C032E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596BF6" w:rsidRDefault="00C47B21" w:rsidP="004939C6">
      <w:pPr>
        <w:spacing w:after="0" w:line="0" w:lineRule="atLeast"/>
        <w:ind w:left="284" w:firstLine="425"/>
        <w:jc w:val="center"/>
        <w:rPr>
          <w:rFonts w:ascii="Times New Roman" w:eastAsia="Times New Roman" w:hAnsi="Times New Roman"/>
          <w:sz w:val="28"/>
          <w:szCs w:val="28"/>
        </w:rPr>
      </w:pPr>
      <w:r w:rsidRPr="003C032E">
        <w:rPr>
          <w:rFonts w:ascii="Times New Roman" w:eastAsia="Times New Roman" w:hAnsi="Times New Roman"/>
          <w:b/>
          <w:sz w:val="24"/>
          <w:szCs w:val="24"/>
        </w:rPr>
        <w:t>Q</w:t>
      </w:r>
      <w:r w:rsidRPr="00596BF6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596BF6">
        <w:rPr>
          <w:rFonts w:ascii="Times New Roman" w:eastAsia="Times New Roman" w:hAnsi="Times New Roman"/>
          <w:b/>
          <w:sz w:val="28"/>
          <w:szCs w:val="28"/>
          <w:vertAlign w:val="subscript"/>
        </w:rPr>
        <w:t>тр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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S</w:t>
      </w:r>
      <w:r w:rsidRPr="00596BF6">
        <w:rPr>
          <w:rFonts w:ascii="Times New Roman" w:eastAsia="Times New Roman" w:hAnsi="Times New Roman"/>
          <w:b/>
          <w:sz w:val="28"/>
          <w:szCs w:val="28"/>
          <w:vertAlign w:val="subscript"/>
        </w:rPr>
        <w:t>т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</w:t>
      </w:r>
      <w:r w:rsidRPr="00596BF6">
        <w:rPr>
          <w:rFonts w:ascii="Times New Roman" w:eastAsia="Times New Roman" w:hAnsi="Times New Roman"/>
          <w:b/>
          <w:sz w:val="28"/>
          <w:szCs w:val="28"/>
        </w:rPr>
        <w:t>I</w:t>
      </w:r>
      <w:r w:rsidRPr="00596BF6">
        <w:rPr>
          <w:rFonts w:ascii="Times New Roman" w:eastAsia="Times New Roman" w:hAnsi="Times New Roman"/>
          <w:b/>
          <w:sz w:val="28"/>
          <w:szCs w:val="28"/>
          <w:vertAlign w:val="subscript"/>
        </w:rPr>
        <w:t>тр</w:t>
      </w:r>
      <w:r w:rsidRPr="00596BF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6BF6">
        <w:rPr>
          <w:rFonts w:ascii="Symbol" w:eastAsia="Symbol" w:hAnsi="Symbol"/>
          <w:sz w:val="28"/>
          <w:szCs w:val="28"/>
        </w:rPr>
        <w:t></w:t>
      </w:r>
      <w:r w:rsidRPr="003C032E">
        <w:rPr>
          <w:rFonts w:ascii="Times New Roman" w:eastAsia="Times New Roman" w:hAnsi="Times New Roman"/>
          <w:sz w:val="24"/>
          <w:szCs w:val="24"/>
        </w:rPr>
        <w:t>130,1</w:t>
      </w:r>
      <w:r w:rsidRPr="003C032E">
        <w:rPr>
          <w:rFonts w:ascii="Symbol" w:eastAsia="Symbol" w:hAnsi="Symbol"/>
          <w:sz w:val="24"/>
          <w:szCs w:val="24"/>
        </w:rPr>
        <w:t></w:t>
      </w:r>
      <w:r w:rsidRPr="003C032E">
        <w:rPr>
          <w:rFonts w:ascii="Times New Roman" w:eastAsia="Times New Roman" w:hAnsi="Times New Roman"/>
          <w:sz w:val="24"/>
          <w:szCs w:val="24"/>
        </w:rPr>
        <w:t>0,06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Symbol" w:eastAsia="Symbol" w:hAnsi="Symbol"/>
          <w:sz w:val="24"/>
          <w:szCs w:val="24"/>
        </w:rPr>
        <w:t>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Times New Roman" w:eastAsia="Times New Roman" w:hAnsi="Times New Roman"/>
          <w:sz w:val="24"/>
          <w:szCs w:val="24"/>
        </w:rPr>
        <w:t>7,8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Times New Roman" w:eastAsia="Times New Roman" w:hAnsi="Times New Roman"/>
          <w:sz w:val="24"/>
          <w:szCs w:val="24"/>
        </w:rPr>
        <w:t>(л/с),</w:t>
      </w:r>
    </w:p>
    <w:p w:rsidR="00C47B21" w:rsidRDefault="003C032E" w:rsidP="004939C6">
      <w:pPr>
        <w:tabs>
          <w:tab w:val="left" w:pos="740"/>
        </w:tabs>
        <w:spacing w:after="0" w:line="207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C032E">
        <w:rPr>
          <w:rFonts w:ascii="Times New Roman" w:eastAsia="Times New Roman" w:hAnsi="Times New Roman"/>
          <w:sz w:val="24"/>
          <w:szCs w:val="24"/>
        </w:rPr>
        <w:t>г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де</w:t>
      </w:r>
      <w:r w:rsidRPr="003C032E"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>S</w:t>
      </w:r>
      <w:r w:rsidR="00C47B21" w:rsidRPr="008328BD">
        <w:rPr>
          <w:rFonts w:ascii="Times New Roman" w:eastAsia="Times New Roman" w:hAnsi="Times New Roman"/>
          <w:b/>
          <w:sz w:val="28"/>
          <w:szCs w:val="28"/>
          <w:vertAlign w:val="subscript"/>
        </w:rPr>
        <w:t>т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3C032E">
        <w:rPr>
          <w:rFonts w:ascii="Symbol" w:eastAsia="Symbol" w:hAnsi="Symbol"/>
          <w:sz w:val="24"/>
          <w:szCs w:val="24"/>
        </w:rPr>
        <w:t>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 xml:space="preserve"> S</w:t>
      </w:r>
      <w:r w:rsidR="00C47B21" w:rsidRPr="008328BD">
        <w:rPr>
          <w:rFonts w:ascii="Times New Roman" w:eastAsia="Times New Roman" w:hAnsi="Times New Roman"/>
          <w:b/>
          <w:sz w:val="28"/>
          <w:szCs w:val="28"/>
          <w:vertAlign w:val="subscript"/>
        </w:rPr>
        <w:t>п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,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т.к.</w:t>
      </w:r>
      <w:r w:rsidR="00C47B21"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помещения на этаже имеют небольшие размеры.</w:t>
      </w:r>
    </w:p>
    <w:p w:rsidR="003C032E" w:rsidRPr="003C032E" w:rsidRDefault="003C032E" w:rsidP="004939C6">
      <w:pPr>
        <w:tabs>
          <w:tab w:val="left" w:pos="740"/>
        </w:tabs>
        <w:spacing w:after="0" w:line="207" w:lineRule="auto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3C032E" w:rsidRDefault="003C032E" w:rsidP="004939C6">
      <w:pPr>
        <w:spacing w:after="0" w:line="234" w:lineRule="auto"/>
        <w:ind w:left="284" w:right="440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C032E">
        <w:rPr>
          <w:rFonts w:ascii="Times New Roman" w:eastAsia="Times New Roman" w:hAnsi="Times New Roman"/>
          <w:sz w:val="24"/>
          <w:szCs w:val="24"/>
        </w:rPr>
        <w:t>3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.2. Определ</w:t>
      </w:r>
      <w:r>
        <w:rPr>
          <w:rFonts w:ascii="Times New Roman" w:eastAsia="Times New Roman" w:hAnsi="Times New Roman"/>
          <w:sz w:val="24"/>
          <w:szCs w:val="24"/>
        </w:rPr>
        <w:t xml:space="preserve">ение 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требуемо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 xml:space="preserve"> стволов на тушение пожара и защиту помещений.</w:t>
      </w:r>
    </w:p>
    <w:p w:rsidR="00C47B21" w:rsidRPr="003C032E" w:rsidRDefault="00C47B21" w:rsidP="004939C6">
      <w:pPr>
        <w:spacing w:after="0" w:line="2" w:lineRule="exac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Default="00C47B21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  <w:u w:val="single"/>
        </w:rPr>
      </w:pPr>
      <w:r w:rsidRPr="003C032E">
        <w:rPr>
          <w:rFonts w:ascii="Times New Roman" w:eastAsia="Times New Roman" w:hAnsi="Times New Roman"/>
          <w:sz w:val="24"/>
          <w:szCs w:val="24"/>
          <w:u w:val="single"/>
        </w:rPr>
        <w:t>Стволы на тушение:</w:t>
      </w:r>
    </w:p>
    <w:p w:rsidR="003C032E" w:rsidRPr="00B472BB" w:rsidRDefault="003C032E" w:rsidP="004939C6">
      <w:pPr>
        <w:spacing w:after="0" w:line="240" w:lineRule="auto"/>
        <w:ind w:left="284" w:firstLine="425"/>
        <w:jc w:val="center"/>
        <w:rPr>
          <w:rFonts w:ascii="Times New Roman" w:eastAsia="Times New Roman" w:hAnsi="Times New Roman"/>
          <w:b/>
          <w:w w:val="74"/>
          <w:sz w:val="48"/>
          <w:szCs w:val="48"/>
          <w:vertAlign w:val="superscript"/>
        </w:rPr>
      </w:pPr>
      <w:r w:rsidRPr="00B472BB">
        <w:rPr>
          <w:rFonts w:ascii="Times New Roman" w:eastAsia="Times New Roman" w:hAnsi="Times New Roman"/>
          <w:b/>
          <w:w w:val="74"/>
          <w:sz w:val="32"/>
          <w:szCs w:val="32"/>
        </w:rPr>
        <w:t>N</w:t>
      </w:r>
      <w:r w:rsidRPr="00B472BB">
        <w:rPr>
          <w:rFonts w:ascii="Times New Roman" w:eastAsia="Times New Roman" w:hAnsi="Times New Roman"/>
          <w:b/>
          <w:w w:val="74"/>
          <w:sz w:val="32"/>
          <w:szCs w:val="32"/>
          <w:vertAlign w:val="subscript"/>
        </w:rPr>
        <w:t>ств</w:t>
      </w:r>
      <w:r w:rsidRPr="00B472BB">
        <w:rPr>
          <w:rFonts w:ascii="Times New Roman" w:eastAsia="Times New Roman" w:hAnsi="Times New Roman"/>
          <w:b/>
          <w:w w:val="74"/>
          <w:sz w:val="32"/>
          <w:szCs w:val="32"/>
          <w:vertAlign w:val="superscript"/>
        </w:rPr>
        <w:t xml:space="preserve">т </w:t>
      </w:r>
      <w:r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=</w:t>
      </w:r>
      <w:r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Pr="00B472BB">
        <w:rPr>
          <w:rFonts w:ascii="Times New Roman" w:eastAsia="Times New Roman" w:hAnsi="Times New Roman"/>
          <w:b/>
          <w:w w:val="72"/>
          <w:sz w:val="28"/>
          <w:szCs w:val="28"/>
        </w:rPr>
        <w:t>Q</w:t>
      </w:r>
      <w:r w:rsidRPr="00B472BB">
        <w:rPr>
          <w:rFonts w:ascii="Times New Roman" w:eastAsia="Times New Roman" w:hAnsi="Times New Roman"/>
          <w:b/>
          <w:w w:val="72"/>
          <w:sz w:val="32"/>
          <w:szCs w:val="32"/>
          <w:vertAlign w:val="subscript"/>
        </w:rPr>
        <w:t>тр</w:t>
      </w:r>
      <w:r w:rsidRPr="00B472BB">
        <w:rPr>
          <w:rFonts w:ascii="Times New Roman" w:eastAsia="Times New Roman" w:hAnsi="Times New Roman"/>
          <w:b/>
          <w:w w:val="72"/>
          <w:sz w:val="32"/>
          <w:szCs w:val="32"/>
          <w:vertAlign w:val="superscript"/>
        </w:rPr>
        <w:t>т</w:t>
      </w:r>
      <w:r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Pr="0029546F">
        <w:rPr>
          <w:rFonts w:ascii="Arial" w:eastAsia="Times New Roman" w:hAnsi="Arial" w:cs="Arial"/>
          <w:b/>
          <w:w w:val="74"/>
          <w:sz w:val="48"/>
          <w:szCs w:val="48"/>
          <w:vertAlign w:val="subscript"/>
          <w:lang w:val="en-US"/>
        </w:rPr>
        <w:t>g</w:t>
      </w:r>
      <w:r w:rsidRPr="0029546F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=</w:t>
      </w:r>
      <w:r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7,8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Pr="00B472BB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3,5</w:t>
      </w:r>
      <w:r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</w:t>
      </w:r>
      <w:r w:rsidRPr="0023616F"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>=</w:t>
      </w:r>
      <w:r>
        <w:rPr>
          <w:rFonts w:ascii="Times New Roman" w:eastAsia="Times New Roman" w:hAnsi="Times New Roman"/>
          <w:b/>
          <w:w w:val="74"/>
          <w:sz w:val="48"/>
          <w:szCs w:val="48"/>
          <w:vertAlign w:val="subscript"/>
        </w:rPr>
        <w:t xml:space="preserve"> 2,2 </w:t>
      </w:r>
      <w:r w:rsidRPr="00B472BB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>→</w:t>
      </w:r>
      <w:r>
        <w:rPr>
          <w:rFonts w:ascii="Times New Roman" w:eastAsia="Times New Roman" w:hAnsi="Times New Roman" w:cs="Times New Roman"/>
          <w:b/>
          <w:w w:val="74"/>
          <w:sz w:val="48"/>
          <w:szCs w:val="48"/>
          <w:vertAlign w:val="subscript"/>
        </w:rPr>
        <w:t xml:space="preserve">3 </w:t>
      </w:r>
      <w:r w:rsidRPr="00564570">
        <w:rPr>
          <w:rFonts w:ascii="Times New Roman" w:eastAsia="Times New Roman" w:hAnsi="Times New Roman"/>
          <w:sz w:val="26"/>
          <w:szCs w:val="26"/>
        </w:rPr>
        <w:t>(</w:t>
      </w:r>
      <w:r>
        <w:rPr>
          <w:rFonts w:ascii="Times New Roman" w:eastAsia="Times New Roman" w:hAnsi="Times New Roman"/>
          <w:sz w:val="26"/>
          <w:szCs w:val="26"/>
        </w:rPr>
        <w:t xml:space="preserve">3 </w:t>
      </w:r>
      <w:r w:rsidRPr="00564570">
        <w:rPr>
          <w:rFonts w:ascii="Times New Roman" w:eastAsia="Times New Roman" w:hAnsi="Times New Roman"/>
          <w:sz w:val="26"/>
          <w:szCs w:val="26"/>
        </w:rPr>
        <w:t>ствола РСК–50),</w:t>
      </w:r>
    </w:p>
    <w:p w:rsidR="003C032E" w:rsidRPr="003C032E" w:rsidRDefault="003C032E" w:rsidP="004939C6">
      <w:pPr>
        <w:spacing w:after="0" w:line="0" w:lineRule="atLeast"/>
        <w:ind w:left="284" w:firstLine="425"/>
        <w:rPr>
          <w:rFonts w:ascii="Times New Roman" w:eastAsia="Times New Roman" w:hAnsi="Times New Roman"/>
          <w:sz w:val="24"/>
          <w:szCs w:val="24"/>
          <w:u w:val="single"/>
        </w:rPr>
      </w:pPr>
    </w:p>
    <w:p w:rsidR="00C47B21" w:rsidRPr="003C032E" w:rsidRDefault="00C47B21" w:rsidP="004939C6">
      <w:pPr>
        <w:spacing w:after="0" w:line="237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3C032E">
        <w:rPr>
          <w:rFonts w:ascii="Times New Roman" w:eastAsia="Times New Roman" w:hAnsi="Times New Roman"/>
          <w:sz w:val="24"/>
          <w:szCs w:val="24"/>
        </w:rPr>
        <w:t xml:space="preserve">С учетом подачи стволов в горящие помещения через оконные проемы принимаем 6 стволов РСК–50. </w:t>
      </w:r>
      <w:r w:rsidRPr="003C032E">
        <w:rPr>
          <w:rFonts w:ascii="Times New Roman" w:eastAsia="Times New Roman" w:hAnsi="Times New Roman"/>
          <w:b/>
          <w:sz w:val="24"/>
          <w:szCs w:val="24"/>
        </w:rPr>
        <w:t>N</w:t>
      </w:r>
      <w:r w:rsidRPr="008328BD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Pr="008328BD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3C03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032E">
        <w:rPr>
          <w:rFonts w:ascii="Symbol" w:eastAsia="Symbol" w:hAnsi="Symbol"/>
          <w:sz w:val="24"/>
          <w:szCs w:val="24"/>
        </w:rPr>
        <w:t></w:t>
      </w:r>
      <w:r w:rsidRPr="003C032E">
        <w:rPr>
          <w:rFonts w:ascii="Times New Roman" w:eastAsia="Times New Roman" w:hAnsi="Times New Roman"/>
          <w:sz w:val="24"/>
          <w:szCs w:val="24"/>
        </w:rPr>
        <w:t xml:space="preserve"> 6 (стволов РСК-50).</w:t>
      </w:r>
    </w:p>
    <w:p w:rsidR="00C47B21" w:rsidRPr="003C032E" w:rsidRDefault="00C47B21" w:rsidP="004939C6">
      <w:pPr>
        <w:spacing w:after="0" w:line="222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C032E">
        <w:rPr>
          <w:rFonts w:ascii="Times New Roman" w:eastAsia="Times New Roman" w:hAnsi="Times New Roman"/>
          <w:sz w:val="24"/>
          <w:szCs w:val="24"/>
          <w:u w:val="single"/>
        </w:rPr>
        <w:t>Стволы на защиту:</w:t>
      </w:r>
    </w:p>
    <w:p w:rsidR="003C032E" w:rsidRDefault="00C47B21" w:rsidP="004939C6">
      <w:pPr>
        <w:spacing w:after="0" w:line="234" w:lineRule="auto"/>
        <w:ind w:left="284" w:right="500" w:firstLine="425"/>
        <w:rPr>
          <w:rFonts w:ascii="Times New Roman" w:eastAsia="Times New Roman" w:hAnsi="Times New Roman"/>
          <w:sz w:val="24"/>
          <w:szCs w:val="24"/>
        </w:rPr>
      </w:pPr>
      <w:r w:rsidRPr="003C032E">
        <w:rPr>
          <w:rFonts w:ascii="Times New Roman" w:eastAsia="Times New Roman" w:hAnsi="Times New Roman"/>
          <w:sz w:val="24"/>
          <w:szCs w:val="24"/>
        </w:rPr>
        <w:t>– один ствол РСК – 50 на защиту нижерасположенного этажа (2-го).</w:t>
      </w:r>
    </w:p>
    <w:p w:rsidR="003C032E" w:rsidRDefault="003C032E" w:rsidP="004939C6">
      <w:pPr>
        <w:spacing w:after="0" w:line="234" w:lineRule="auto"/>
        <w:ind w:left="284" w:right="500" w:firstLine="425"/>
        <w:rPr>
          <w:rFonts w:ascii="Times New Roman" w:eastAsia="Times New Roman" w:hAnsi="Times New Roman"/>
          <w:sz w:val="24"/>
          <w:szCs w:val="24"/>
        </w:rPr>
      </w:pPr>
    </w:p>
    <w:p w:rsidR="00C47B21" w:rsidRDefault="00436316" w:rsidP="004939C6">
      <w:pPr>
        <w:spacing w:after="0" w:line="234" w:lineRule="auto"/>
        <w:ind w:left="284" w:right="500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>3. Провер</w:t>
      </w:r>
      <w:r>
        <w:rPr>
          <w:rFonts w:ascii="Times New Roman" w:eastAsia="Times New Roman" w:hAnsi="Times New Roman"/>
          <w:sz w:val="24"/>
          <w:szCs w:val="24"/>
        </w:rPr>
        <w:t>ка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 xml:space="preserve"> обеспеченност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C47B21" w:rsidRPr="003C032E">
        <w:rPr>
          <w:rFonts w:ascii="Times New Roman" w:eastAsia="Times New Roman" w:hAnsi="Times New Roman"/>
          <w:sz w:val="24"/>
          <w:szCs w:val="24"/>
        </w:rPr>
        <w:t xml:space="preserve"> объекта водой.</w:t>
      </w:r>
    </w:p>
    <w:p w:rsidR="00436316" w:rsidRPr="003C032E" w:rsidRDefault="00436316" w:rsidP="004939C6">
      <w:pPr>
        <w:spacing w:after="0" w:line="234" w:lineRule="auto"/>
        <w:ind w:left="284" w:right="500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3C032E" w:rsidRDefault="00C47B21" w:rsidP="004939C6">
      <w:pPr>
        <w:spacing w:after="0" w:line="2" w:lineRule="exact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Default="00C47B21" w:rsidP="004939C6">
      <w:pPr>
        <w:spacing w:after="0" w:line="197" w:lineRule="auto"/>
        <w:ind w:left="284" w:firstLine="425"/>
        <w:rPr>
          <w:rFonts w:ascii="Times New Roman" w:eastAsia="Times New Roman" w:hAnsi="Times New Roman"/>
          <w:sz w:val="28"/>
        </w:rPr>
      </w:pPr>
      <w:r w:rsidRPr="003C032E">
        <w:rPr>
          <w:rFonts w:ascii="Times New Roman" w:eastAsia="Times New Roman" w:hAnsi="Times New Roman"/>
          <w:b/>
          <w:sz w:val="24"/>
          <w:szCs w:val="24"/>
        </w:rPr>
        <w:t>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вод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Symbol" w:eastAsia="Symbol" w:hAnsi="Symbol"/>
          <w:sz w:val="24"/>
          <w:szCs w:val="24"/>
        </w:rPr>
        <w:t></w:t>
      </w:r>
      <w:r w:rsidRPr="003C032E">
        <w:rPr>
          <w:rFonts w:ascii="Times New Roman" w:eastAsia="Times New Roman" w:hAnsi="Times New Roman"/>
          <w:sz w:val="24"/>
          <w:szCs w:val="24"/>
        </w:rPr>
        <w:t>110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л</w:t>
      </w:r>
      <w:r w:rsidRPr="003C032E">
        <w:rPr>
          <w:rFonts w:ascii="Times New Roman" w:eastAsia="Times New Roman" w:hAnsi="Times New Roman"/>
          <w:sz w:val="24"/>
          <w:szCs w:val="24"/>
        </w:rPr>
        <w:t>/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с </w:t>
      </w:r>
      <w:r w:rsidRPr="003C032E">
        <w:rPr>
          <w:rFonts w:ascii="Symbol" w:eastAsia="Symbol" w:hAnsi="Symbol"/>
          <w:sz w:val="24"/>
          <w:szCs w:val="24"/>
        </w:rPr>
        <w:t>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Symbol" w:eastAsia="Symbol" w:hAnsi="Symbol"/>
          <w:sz w:val="24"/>
          <w:szCs w:val="24"/>
        </w:rPr>
        <w:t></w:t>
      </w:r>
      <w:r w:rsidRPr="003C032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C032E">
        <w:rPr>
          <w:rFonts w:ascii="Times New Roman" w:eastAsia="Times New Roman" w:hAnsi="Times New Roman"/>
          <w:sz w:val="24"/>
          <w:szCs w:val="24"/>
        </w:rPr>
        <w:t>24,</w:t>
      </w:r>
      <w:r w:rsidRPr="00436316">
        <w:rPr>
          <w:rFonts w:ascii="Times New Roman" w:eastAsia="Times New Roman" w:hAnsi="Times New Roman"/>
          <w:sz w:val="24"/>
          <w:szCs w:val="24"/>
        </w:rPr>
        <w:t>5</w:t>
      </w:r>
      <w:r w:rsidR="004363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b/>
          <w:sz w:val="24"/>
          <w:szCs w:val="24"/>
        </w:rPr>
        <w:t>л</w:t>
      </w:r>
      <w:r w:rsidRPr="00436316">
        <w:rPr>
          <w:rFonts w:ascii="Times New Roman" w:eastAsia="Times New Roman" w:hAnsi="Times New Roman"/>
          <w:sz w:val="24"/>
          <w:szCs w:val="24"/>
        </w:rPr>
        <w:t>/</w:t>
      </w:r>
      <w:r w:rsidRPr="00436316">
        <w:rPr>
          <w:rFonts w:ascii="Times New Roman" w:eastAsia="Times New Roman" w:hAnsi="Times New Roman"/>
          <w:b/>
          <w:sz w:val="24"/>
          <w:szCs w:val="24"/>
        </w:rPr>
        <w:t>с</w:t>
      </w:r>
      <w:r w:rsidRPr="00436316">
        <w:rPr>
          <w:rFonts w:ascii="Times New Roman" w:eastAsia="Times New Roman" w:hAnsi="Times New Roman"/>
          <w:sz w:val="24"/>
          <w:szCs w:val="24"/>
        </w:rPr>
        <w:t>,</w:t>
      </w:r>
    </w:p>
    <w:p w:rsidR="00436316" w:rsidRDefault="00436316" w:rsidP="004939C6">
      <w:pPr>
        <w:spacing w:after="0" w:line="197" w:lineRule="auto"/>
        <w:ind w:left="284" w:firstLine="425"/>
        <w:rPr>
          <w:rFonts w:ascii="Times New Roman" w:eastAsia="Times New Roman" w:hAnsi="Times New Roman"/>
          <w:sz w:val="28"/>
        </w:rPr>
      </w:pPr>
    </w:p>
    <w:p w:rsidR="00C47B21" w:rsidRPr="00436316" w:rsidRDefault="00436316" w:rsidP="004939C6">
      <w:pPr>
        <w:tabs>
          <w:tab w:val="left" w:pos="760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bookmarkStart w:id="7" w:name="page131"/>
      <w:bookmarkEnd w:id="7"/>
      <w:r w:rsidRPr="00436316">
        <w:rPr>
          <w:rFonts w:ascii="Times New Roman" w:eastAsia="Times New Roman" w:hAnsi="Times New Roman"/>
          <w:sz w:val="24"/>
          <w:szCs w:val="24"/>
        </w:rPr>
        <w:t>г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де</w:t>
      </w:r>
      <w:r w:rsidRPr="00436316"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="00C47B21"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вод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Symbol" w:eastAsia="Symbol" w:hAnsi="Symbol"/>
          <w:sz w:val="24"/>
          <w:szCs w:val="24"/>
        </w:rPr>
        <w:t>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110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л/с – водоотдача водопроводной сети, л/с (табл. 5.1);</w:t>
      </w:r>
    </w:p>
    <w:p w:rsidR="00C47B21" w:rsidRPr="00436316" w:rsidRDefault="00436316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="00C47B21"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– фактический расход воды на тушение пожара, л/с:</w:t>
      </w:r>
    </w:p>
    <w:p w:rsidR="00C47B21" w:rsidRPr="00436316" w:rsidRDefault="00C47B21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436316" w:rsidRDefault="00C47B21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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perscript"/>
        </w:rPr>
        <w:t>з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24,5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</w:t>
      </w:r>
      <w:r w:rsidRPr="00436316">
        <w:rPr>
          <w:rFonts w:ascii="Times New Roman" w:eastAsia="Times New Roman" w:hAnsi="Times New Roman"/>
          <w:sz w:val="24"/>
          <w:szCs w:val="24"/>
        </w:rPr>
        <w:t>3,5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28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(л/с),</w:t>
      </w:r>
    </w:p>
    <w:p w:rsidR="00C47B21" w:rsidRPr="00436316" w:rsidRDefault="00C47B21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Symbol" w:eastAsia="Symbol" w:hAnsi="Symbol"/>
          <w:sz w:val="24"/>
          <w:szCs w:val="24"/>
        </w:rPr>
        <w:t></w:t>
      </w:r>
      <w:r w:rsidRPr="00436316">
        <w:rPr>
          <w:rFonts w:ascii="Symbol" w:eastAsia="Symbol" w:hAnsi="Symbol"/>
          <w:sz w:val="24"/>
          <w:szCs w:val="24"/>
        </w:rPr>
        <w:t></w:t>
      </w:r>
      <w:r w:rsidR="00436316">
        <w:rPr>
          <w:rFonts w:ascii="Symbol" w:eastAsia="Symbol" w:hAnsi="Symbol"/>
          <w:sz w:val="24"/>
          <w:szCs w:val="24"/>
        </w:rPr>
        <w:t></w:t>
      </w:r>
      <w:r w:rsidRPr="00436316">
        <w:rPr>
          <w:rFonts w:ascii="Times New Roman" w:eastAsia="Times New Roman" w:hAnsi="Times New Roman"/>
          <w:b/>
          <w:sz w:val="24"/>
          <w:szCs w:val="24"/>
        </w:rPr>
        <w:t>N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perscript"/>
        </w:rPr>
        <w:t>т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</w:t>
      </w:r>
      <w:r w:rsidR="00436316" w:rsidRPr="00436316">
        <w:rPr>
          <w:rFonts w:ascii="Arial" w:eastAsia="Times New Roman" w:hAnsi="Arial" w:cs="Arial"/>
          <w:b/>
          <w:w w:val="74"/>
          <w:sz w:val="48"/>
          <w:szCs w:val="48"/>
          <w:vertAlign w:val="subscript"/>
        </w:rPr>
        <w:t xml:space="preserve"> </w:t>
      </w:r>
      <w:r w:rsidR="00436316" w:rsidRPr="0029546F">
        <w:rPr>
          <w:rFonts w:ascii="Arial" w:eastAsia="Times New Roman" w:hAnsi="Arial" w:cs="Arial"/>
          <w:b/>
          <w:w w:val="74"/>
          <w:sz w:val="48"/>
          <w:szCs w:val="48"/>
          <w:vertAlign w:val="subscript"/>
          <w:lang w:val="en-US"/>
        </w:rPr>
        <w:t>g</w:t>
      </w:r>
      <w:r w:rsidR="00436316" w:rsidRPr="0029546F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7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</w:t>
      </w:r>
      <w:r w:rsidRPr="00436316">
        <w:rPr>
          <w:rFonts w:ascii="Times New Roman" w:eastAsia="Times New Roman" w:hAnsi="Times New Roman"/>
          <w:sz w:val="24"/>
          <w:szCs w:val="24"/>
        </w:rPr>
        <w:t>3,5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24,5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(л/с),</w:t>
      </w:r>
    </w:p>
    <w:p w:rsidR="00C47B21" w:rsidRPr="00436316" w:rsidRDefault="00C47B21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bscript"/>
        </w:rPr>
        <w:t>ф</w:t>
      </w:r>
      <w:r w:rsidRPr="00436316">
        <w:rPr>
          <w:rFonts w:ascii="Times New Roman" w:eastAsia="Times New Roman" w:hAnsi="Times New Roman"/>
          <w:b/>
          <w:sz w:val="28"/>
          <w:szCs w:val="28"/>
          <w:vertAlign w:val="superscript"/>
        </w:rPr>
        <w:t>з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Symbol" w:eastAsia="Symbol" w:hAnsi="Symbol"/>
          <w:sz w:val="24"/>
          <w:szCs w:val="24"/>
        </w:rPr>
        <w:t></w:t>
      </w:r>
      <w:r w:rsidRPr="00436316">
        <w:rPr>
          <w:rFonts w:ascii="Symbol" w:eastAsia="Symbol" w:hAnsi="Symbol"/>
          <w:sz w:val="24"/>
          <w:szCs w:val="24"/>
        </w:rPr>
        <w:t>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N</w:t>
      </w:r>
      <w:r w:rsidRPr="00436316">
        <w:rPr>
          <w:rFonts w:ascii="Times New Roman" w:eastAsia="Times New Roman" w:hAnsi="Times New Roman"/>
          <w:b/>
          <w:sz w:val="24"/>
          <w:szCs w:val="24"/>
          <w:vertAlign w:val="subscript"/>
        </w:rPr>
        <w:t>ств</w:t>
      </w:r>
      <w:r w:rsidRPr="00436316">
        <w:rPr>
          <w:rFonts w:ascii="Times New Roman" w:eastAsia="Times New Roman" w:hAnsi="Times New Roman"/>
          <w:b/>
          <w:sz w:val="24"/>
          <w:szCs w:val="24"/>
          <w:vertAlign w:val="superscript"/>
        </w:rPr>
        <w:t>з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</w:t>
      </w:r>
      <w:r w:rsidR="00436316" w:rsidRPr="00436316">
        <w:rPr>
          <w:rFonts w:ascii="Arial" w:eastAsia="Times New Roman" w:hAnsi="Arial" w:cs="Arial"/>
          <w:b/>
          <w:w w:val="74"/>
          <w:sz w:val="48"/>
          <w:szCs w:val="48"/>
          <w:vertAlign w:val="subscript"/>
        </w:rPr>
        <w:t xml:space="preserve"> </w:t>
      </w:r>
      <w:r w:rsidR="00436316" w:rsidRPr="0029546F">
        <w:rPr>
          <w:rFonts w:ascii="Arial" w:eastAsia="Times New Roman" w:hAnsi="Arial" w:cs="Arial"/>
          <w:b/>
          <w:w w:val="74"/>
          <w:sz w:val="48"/>
          <w:szCs w:val="48"/>
          <w:vertAlign w:val="subscript"/>
          <w:lang w:val="en-US"/>
        </w:rPr>
        <w:t>g</w:t>
      </w:r>
      <w:r w:rsidR="00436316" w:rsidRPr="0029546F">
        <w:rPr>
          <w:rFonts w:ascii="Times New Roman" w:eastAsia="Times New Roman" w:hAnsi="Times New Roman"/>
          <w:b/>
          <w:sz w:val="28"/>
          <w:szCs w:val="28"/>
          <w:vertAlign w:val="subscript"/>
        </w:rPr>
        <w:t>ств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sz w:val="24"/>
          <w:szCs w:val="24"/>
        </w:rPr>
        <w:t>1</w:t>
      </w:r>
      <w:r w:rsidRPr="00436316">
        <w:rPr>
          <w:rFonts w:ascii="Symbol" w:eastAsia="Symbol" w:hAnsi="Symbol"/>
          <w:sz w:val="24"/>
          <w:szCs w:val="24"/>
        </w:rPr>
        <w:t></w:t>
      </w:r>
      <w:r w:rsidRPr="00436316">
        <w:rPr>
          <w:rFonts w:ascii="Times New Roman" w:eastAsia="Times New Roman" w:hAnsi="Times New Roman"/>
          <w:sz w:val="24"/>
          <w:szCs w:val="24"/>
        </w:rPr>
        <w:t>3,5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3,5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(л/с).</w:t>
      </w:r>
    </w:p>
    <w:p w:rsidR="00C47B21" w:rsidRPr="00436316" w:rsidRDefault="00C47B21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sz w:val="24"/>
          <w:szCs w:val="24"/>
        </w:rPr>
        <w:t>Водоснабжение удовлетворительное.</w:t>
      </w:r>
    </w:p>
    <w:p w:rsidR="00C47B21" w:rsidRDefault="00436316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. Определ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 xml:space="preserve"> требуемо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 xml:space="preserve"> количество пожарных автомобилей основного назначения:</w:t>
      </w:r>
    </w:p>
    <w:p w:rsidR="00436316" w:rsidRPr="00111F35" w:rsidRDefault="00750F79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44"/>
          <w:szCs w:val="44"/>
        </w:rPr>
      </w:pPr>
      <w:r w:rsidRPr="00436316">
        <w:rPr>
          <w:rFonts w:ascii="Times New Roman" w:eastAsia="Times New Roman" w:hAnsi="Times New Roman"/>
          <w:b/>
          <w:sz w:val="24"/>
          <w:szCs w:val="24"/>
        </w:rPr>
        <w:t>N</w:t>
      </w:r>
      <w:r w:rsidRPr="00436316">
        <w:rPr>
          <w:rFonts w:ascii="Times New Roman" w:eastAsia="Times New Roman" w:hAnsi="Times New Roman"/>
          <w:b/>
          <w:sz w:val="24"/>
          <w:szCs w:val="24"/>
          <w:vertAlign w:val="subscript"/>
        </w:rPr>
        <w:t>ПА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 </w:t>
      </w:r>
      <w:r w:rsidRPr="00436316"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</w:t>
      </w:r>
      <w:r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Pr="00436316">
        <w:rPr>
          <w:rFonts w:ascii="Times New Roman" w:eastAsia="Times New Roman" w:hAnsi="Times New Roman"/>
          <w:b/>
          <w:sz w:val="24"/>
          <w:szCs w:val="24"/>
          <w:vertAlign w:val="subscript"/>
        </w:rPr>
        <w:t>ф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Pr="00750F79">
        <w:rPr>
          <w:rFonts w:ascii="Times New Roman" w:eastAsia="Times New Roman" w:hAnsi="Times New Roman"/>
          <w:w w:val="74"/>
          <w:sz w:val="44"/>
          <w:szCs w:val="44"/>
          <w:vertAlign w:val="subscript"/>
        </w:rPr>
        <w:t>0,8</w:t>
      </w:r>
      <w:r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Pr="00436316">
        <w:rPr>
          <w:rFonts w:ascii="Times New Roman" w:eastAsia="Times New Roman" w:hAnsi="Times New Roman"/>
          <w:b/>
          <w:sz w:val="24"/>
          <w:szCs w:val="24"/>
        </w:rPr>
        <w:t>Q</w:t>
      </w:r>
      <w:r w:rsidRPr="00111F35">
        <w:rPr>
          <w:rFonts w:ascii="Times New Roman" w:eastAsia="Times New Roman" w:hAnsi="Times New Roman"/>
          <w:b/>
          <w:sz w:val="28"/>
          <w:szCs w:val="28"/>
          <w:vertAlign w:val="subscript"/>
        </w:rPr>
        <w:t>н</w:t>
      </w:r>
      <w:r w:rsidR="00111F35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 w:rsidR="00111F35" w:rsidRPr="00436316">
        <w:rPr>
          <w:rFonts w:ascii="Symbol" w:eastAsia="Symbol" w:hAnsi="Symbol"/>
          <w:sz w:val="24"/>
          <w:szCs w:val="24"/>
        </w:rPr>
        <w:t></w:t>
      </w:r>
      <w:r w:rsidR="00111F35">
        <w:rPr>
          <w:rFonts w:ascii="Symbol" w:eastAsia="Symbol" w:hAnsi="Symbol"/>
          <w:sz w:val="24"/>
          <w:szCs w:val="24"/>
        </w:rPr>
        <w:t></w:t>
      </w:r>
      <w:r w:rsidR="00111F35">
        <w:rPr>
          <w:rFonts w:ascii="Symbol" w:eastAsia="Symbol" w:hAnsi="Symbol"/>
          <w:sz w:val="24"/>
          <w:szCs w:val="24"/>
        </w:rPr>
        <w:t></w:t>
      </w:r>
      <w:r w:rsidR="00111F35">
        <w:rPr>
          <w:rFonts w:ascii="Symbol" w:eastAsia="Symbol" w:hAnsi="Symbol"/>
          <w:sz w:val="24"/>
          <w:szCs w:val="24"/>
        </w:rPr>
        <w:t></w:t>
      </w:r>
      <w:r w:rsidR="00111F35"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 w:rsidR="00111F35" w:rsidRPr="00111F35">
        <w:rPr>
          <w:rFonts w:ascii="Times New Roman" w:eastAsia="Times New Roman" w:hAnsi="Times New Roman"/>
          <w:w w:val="74"/>
          <w:sz w:val="44"/>
          <w:szCs w:val="44"/>
          <w:vertAlign w:val="subscript"/>
        </w:rPr>
        <w:t>0,8</w:t>
      </w:r>
      <w:r w:rsidR="00111F35"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="00111F35">
        <w:rPr>
          <w:rFonts w:ascii="Times New Roman" w:eastAsia="Symbol" w:hAnsi="Times New Roman" w:cs="Times New Roman"/>
          <w:sz w:val="24"/>
          <w:szCs w:val="24"/>
        </w:rPr>
        <w:t xml:space="preserve">40 </w:t>
      </w:r>
      <w:r w:rsidR="00111F35" w:rsidRPr="00436316">
        <w:rPr>
          <w:rFonts w:ascii="Symbol" w:eastAsia="Symbol" w:hAnsi="Symbol"/>
          <w:sz w:val="24"/>
          <w:szCs w:val="24"/>
        </w:rPr>
        <w:t></w:t>
      </w:r>
      <w:r w:rsidR="00111F35">
        <w:rPr>
          <w:rFonts w:ascii="Symbol" w:eastAsia="Symbol" w:hAnsi="Symbol"/>
          <w:sz w:val="24"/>
          <w:szCs w:val="24"/>
        </w:rPr>
        <w:t></w:t>
      </w:r>
      <w:r w:rsidR="00111F35">
        <w:rPr>
          <w:rFonts w:ascii="Symbol" w:eastAsia="Symbol" w:hAnsi="Symbol"/>
          <w:sz w:val="24"/>
          <w:szCs w:val="24"/>
        </w:rPr>
        <w:t></w:t>
      </w:r>
      <w:r w:rsidR="00111F35">
        <w:rPr>
          <w:rFonts w:ascii="Symbol" w:eastAsia="Symbol" w:hAnsi="Symbol"/>
          <w:sz w:val="24"/>
          <w:szCs w:val="24"/>
        </w:rPr>
        <w:t></w:t>
      </w:r>
      <w:r w:rsidR="00111F35">
        <w:rPr>
          <w:rFonts w:ascii="Symbol" w:eastAsia="Symbol" w:hAnsi="Symbol"/>
          <w:sz w:val="24"/>
          <w:szCs w:val="24"/>
        </w:rPr>
        <w:t></w:t>
      </w:r>
      <w:r w:rsidR="00111F35">
        <w:rPr>
          <w:rFonts w:ascii="Symbol" w:eastAsia="Symbol" w:hAnsi="Symbol"/>
          <w:sz w:val="24"/>
          <w:szCs w:val="24"/>
        </w:rPr>
        <w:t></w:t>
      </w:r>
      <w:r w:rsidR="00111F35" w:rsidRPr="00420C16">
        <w:rPr>
          <w:rFonts w:ascii="Times New Roman" w:eastAsia="Times New Roman" w:hAnsi="Times New Roman" w:cs="Times New Roman"/>
          <w:b/>
          <w:w w:val="74"/>
          <w:sz w:val="56"/>
          <w:szCs w:val="56"/>
          <w:vertAlign w:val="subscript"/>
        </w:rPr>
        <w:t>→</w:t>
      </w:r>
      <w:r w:rsidR="00111F35">
        <w:rPr>
          <w:rFonts w:ascii="Times New Roman" w:eastAsia="Times New Roman" w:hAnsi="Times New Roman" w:cs="Times New Roman"/>
          <w:b/>
          <w:w w:val="74"/>
          <w:sz w:val="72"/>
          <w:szCs w:val="72"/>
          <w:vertAlign w:val="subscript"/>
        </w:rPr>
        <w:t xml:space="preserve"> </w:t>
      </w:r>
      <w:r w:rsidR="00111F35" w:rsidRPr="00111F35">
        <w:rPr>
          <w:rFonts w:ascii="Times New Roman" w:eastAsia="Times New Roman" w:hAnsi="Times New Roman" w:cs="Times New Roman"/>
          <w:w w:val="74"/>
          <w:sz w:val="44"/>
          <w:szCs w:val="44"/>
          <w:vertAlign w:val="subscript"/>
        </w:rPr>
        <w:t>1 (ПА)</w:t>
      </w:r>
    </w:p>
    <w:p w:rsidR="00436316" w:rsidRPr="00436316" w:rsidRDefault="00436316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C47B21" w:rsidRPr="0038530D" w:rsidRDefault="00383D09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383D09">
        <w:rPr>
          <w:rFonts w:ascii="Times New Roman" w:eastAsia="Times New Roman" w:hAnsi="Times New Roman"/>
          <w:sz w:val="24"/>
          <w:szCs w:val="24"/>
        </w:rPr>
        <w:t>3</w:t>
      </w:r>
      <w:r w:rsidR="00C47B21" w:rsidRPr="00383D09">
        <w:rPr>
          <w:rFonts w:ascii="Times New Roman" w:eastAsia="Times New Roman" w:hAnsi="Times New Roman"/>
          <w:sz w:val="24"/>
          <w:szCs w:val="24"/>
        </w:rPr>
        <w:t xml:space="preserve">.5. Определяем численность личного состава необходимого для тушения пожара </w:t>
      </w:r>
      <w:r w:rsidR="00C47B21" w:rsidRPr="004E2982">
        <w:rPr>
          <w:rFonts w:ascii="Times New Roman" w:eastAsia="Times New Roman" w:hAnsi="Times New Roman"/>
          <w:sz w:val="24"/>
          <w:szCs w:val="24"/>
        </w:rPr>
        <w:t>(</w:t>
      </w:r>
      <w:r w:rsidR="004E2982" w:rsidRPr="004E2982">
        <w:rPr>
          <w:rFonts w:ascii="Times New Roman" w:eastAsia="Times New Roman" w:hAnsi="Times New Roman"/>
          <w:sz w:val="24"/>
          <w:szCs w:val="24"/>
        </w:rPr>
        <w:t xml:space="preserve">таблица 9 </w:t>
      </w:r>
      <w:r w:rsidR="00846577" w:rsidRPr="004E2982">
        <w:rPr>
          <w:rFonts w:ascii="Times New Roman" w:eastAsia="Times New Roman" w:hAnsi="Times New Roman"/>
          <w:sz w:val="24"/>
          <w:szCs w:val="24"/>
        </w:rPr>
        <w:t>приложени</w:t>
      </w:r>
      <w:r w:rsidR="004E2982" w:rsidRPr="004E2982">
        <w:rPr>
          <w:rFonts w:ascii="Times New Roman" w:eastAsia="Times New Roman" w:hAnsi="Times New Roman"/>
          <w:sz w:val="24"/>
          <w:szCs w:val="24"/>
        </w:rPr>
        <w:t>я</w:t>
      </w:r>
      <w:r w:rsidR="00846577" w:rsidRPr="004E2982">
        <w:rPr>
          <w:rFonts w:ascii="Times New Roman" w:eastAsia="Times New Roman" w:hAnsi="Times New Roman"/>
          <w:sz w:val="24"/>
          <w:szCs w:val="24"/>
        </w:rPr>
        <w:t xml:space="preserve"> </w:t>
      </w:r>
      <w:r w:rsidR="004E2982" w:rsidRPr="004E2982">
        <w:rPr>
          <w:rFonts w:ascii="Times New Roman" w:eastAsia="Times New Roman" w:hAnsi="Times New Roman"/>
          <w:sz w:val="24"/>
          <w:szCs w:val="24"/>
        </w:rPr>
        <w:t>1</w:t>
      </w:r>
      <w:r w:rsidR="00846577" w:rsidRPr="004E2982">
        <w:rPr>
          <w:rFonts w:ascii="Times New Roman" w:eastAsia="Times New Roman" w:hAnsi="Times New Roman"/>
          <w:sz w:val="24"/>
          <w:szCs w:val="24"/>
        </w:rPr>
        <w:t>3</w:t>
      </w:r>
      <w:r w:rsidR="00C47B21" w:rsidRPr="004E2982">
        <w:rPr>
          <w:rFonts w:ascii="Times New Roman" w:eastAsia="Times New Roman" w:hAnsi="Times New Roman"/>
          <w:sz w:val="24"/>
          <w:szCs w:val="24"/>
        </w:rPr>
        <w:t>):</w:t>
      </w:r>
    </w:p>
    <w:p w:rsidR="00C47B21" w:rsidRPr="00383D09" w:rsidRDefault="00C47B21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383D09">
        <w:rPr>
          <w:rFonts w:ascii="Times New Roman" w:eastAsia="Times New Roman" w:hAnsi="Times New Roman"/>
          <w:b/>
          <w:sz w:val="24"/>
          <w:szCs w:val="24"/>
        </w:rPr>
        <w:t>N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383D09">
        <w:rPr>
          <w:rFonts w:ascii="Times New Roman" w:eastAsia="Times New Roman" w:hAnsi="Times New Roman"/>
          <w:sz w:val="24"/>
          <w:szCs w:val="24"/>
          <w:vertAlign w:val="subscript"/>
        </w:rPr>
        <w:t>/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bscript"/>
        </w:rPr>
        <w:t>с</w:t>
      </w:r>
      <w:r w:rsidRPr="00383D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D09">
        <w:rPr>
          <w:rFonts w:ascii="Symbol" w:eastAsia="Symbol" w:hAnsi="Symbol"/>
          <w:sz w:val="24"/>
          <w:szCs w:val="24"/>
        </w:rPr>
        <w:t></w:t>
      </w:r>
      <w:r w:rsidRPr="00383D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D09">
        <w:rPr>
          <w:rFonts w:ascii="Times New Roman" w:eastAsia="Times New Roman" w:hAnsi="Times New Roman"/>
          <w:sz w:val="24"/>
          <w:szCs w:val="24"/>
        </w:rPr>
        <w:t>(</w:t>
      </w:r>
      <w:r w:rsidR="00383D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3D09">
        <w:rPr>
          <w:rFonts w:ascii="Symbol" w:eastAsia="Symbol" w:hAnsi="Symbol"/>
          <w:sz w:val="24"/>
          <w:szCs w:val="24"/>
        </w:rPr>
        <w:t></w:t>
      </w:r>
      <w:r w:rsidRPr="00383D09">
        <w:rPr>
          <w:rFonts w:ascii="Times New Roman" w:eastAsia="Times New Roman" w:hAnsi="Times New Roman"/>
          <w:b/>
          <w:sz w:val="28"/>
          <w:szCs w:val="28"/>
        </w:rPr>
        <w:t>n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bscript"/>
        </w:rPr>
        <w:t>i</w:t>
      </w:r>
      <w:r w:rsidR="00383D09">
        <w:rPr>
          <w:rFonts w:ascii="Times New Roman" w:eastAsia="Times New Roman" w:hAnsi="Times New Roman"/>
          <w:b/>
          <w:sz w:val="28"/>
          <w:szCs w:val="28"/>
          <w:vertAlign w:val="subscript"/>
        </w:rPr>
        <w:t xml:space="preserve"> 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perscript"/>
        </w:rPr>
        <w:t>л</w:t>
      </w:r>
      <w:r w:rsidRPr="00383D09">
        <w:rPr>
          <w:rFonts w:ascii="Times New Roman" w:eastAsia="Times New Roman" w:hAnsi="Times New Roman"/>
          <w:sz w:val="24"/>
          <w:szCs w:val="24"/>
          <w:vertAlign w:val="superscript"/>
        </w:rPr>
        <w:t>/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perscript"/>
        </w:rPr>
        <w:t>с</w:t>
      </w:r>
      <w:r w:rsidRPr="00383D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D09">
        <w:rPr>
          <w:rFonts w:ascii="Times New Roman" w:eastAsia="Times New Roman" w:hAnsi="Times New Roman"/>
          <w:sz w:val="24"/>
          <w:szCs w:val="24"/>
        </w:rPr>
        <w:t>)</w:t>
      </w:r>
      <w:r w:rsidRPr="00383D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D09">
        <w:rPr>
          <w:rFonts w:ascii="Symbol" w:eastAsia="Symbol" w:hAnsi="Symbol"/>
          <w:sz w:val="24"/>
          <w:szCs w:val="24"/>
        </w:rPr>
        <w:t></w:t>
      </w:r>
      <w:r w:rsidRPr="00383D09">
        <w:rPr>
          <w:rFonts w:ascii="Times New Roman" w:eastAsia="Times New Roman" w:hAnsi="Times New Roman"/>
          <w:b/>
          <w:sz w:val="24"/>
          <w:szCs w:val="24"/>
        </w:rPr>
        <w:t>К</w:t>
      </w:r>
      <w:r w:rsidRPr="00383D09">
        <w:rPr>
          <w:rFonts w:ascii="Times New Roman" w:eastAsia="Times New Roman" w:hAnsi="Times New Roman"/>
          <w:b/>
          <w:sz w:val="28"/>
          <w:szCs w:val="28"/>
          <w:vertAlign w:val="subscript"/>
        </w:rPr>
        <w:t>р</w:t>
      </w:r>
      <w:r w:rsidRPr="00383D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83D09">
        <w:rPr>
          <w:rFonts w:ascii="Times New Roman" w:eastAsia="Times New Roman" w:hAnsi="Times New Roman"/>
          <w:sz w:val="24"/>
          <w:szCs w:val="24"/>
        </w:rPr>
        <w:t>,</w:t>
      </w:r>
    </w:p>
    <w:p w:rsidR="00112809" w:rsidRDefault="00112809" w:rsidP="004939C6">
      <w:pPr>
        <w:tabs>
          <w:tab w:val="left" w:pos="680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436316" w:rsidRDefault="00383D09" w:rsidP="004939C6">
      <w:pPr>
        <w:tabs>
          <w:tab w:val="left" w:pos="680"/>
        </w:tabs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383D09">
        <w:rPr>
          <w:rFonts w:ascii="Times New Roman" w:eastAsia="Times New Roman" w:hAnsi="Times New Roman"/>
          <w:sz w:val="24"/>
          <w:szCs w:val="24"/>
        </w:rPr>
        <w:t>г</w:t>
      </w:r>
      <w:r w:rsidR="00C47B21" w:rsidRPr="00383D09">
        <w:rPr>
          <w:rFonts w:ascii="Times New Roman" w:eastAsia="Times New Roman" w:hAnsi="Times New Roman"/>
          <w:sz w:val="24"/>
          <w:szCs w:val="24"/>
        </w:rPr>
        <w:t>де</w:t>
      </w:r>
      <w:r w:rsidRPr="00383D09"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383D09">
        <w:rPr>
          <w:rFonts w:ascii="Times New Roman" w:eastAsia="Times New Roman" w:hAnsi="Times New Roman"/>
          <w:sz w:val="24"/>
          <w:szCs w:val="24"/>
        </w:rPr>
        <w:t>(2</w:t>
      </w:r>
      <w:r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383D09">
        <w:rPr>
          <w:rFonts w:ascii="Times New Roman" w:eastAsia="Times New Roman" w:hAnsi="Times New Roman"/>
          <w:sz w:val="24"/>
          <w:szCs w:val="24"/>
        </w:rPr>
        <w:t>3) чел. – 2 звена ГДЗС на тушение пожара;</w:t>
      </w:r>
    </w:p>
    <w:p w:rsidR="00C47B21" w:rsidRPr="00436316" w:rsidRDefault="00383D09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(1</w:t>
      </w:r>
      <w:r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3) чел. – звено ГДЗС с резервным стволом на защиту 2-го этажа;</w:t>
      </w:r>
    </w:p>
    <w:p w:rsidR="00C47B21" w:rsidRPr="00436316" w:rsidRDefault="00383D09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(3</w:t>
      </w:r>
      <w:r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1) чел. – 3 поста безопасности;</w:t>
      </w:r>
    </w:p>
    <w:p w:rsidR="00383D09" w:rsidRDefault="00383D09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(5</w:t>
      </w:r>
      <w:r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2) чел. – установка 5-</w:t>
      </w:r>
      <w:r w:rsidR="004E2982">
        <w:rPr>
          <w:rFonts w:ascii="Times New Roman" w:eastAsia="Times New Roman" w:hAnsi="Times New Roman"/>
          <w:sz w:val="24"/>
          <w:szCs w:val="24"/>
        </w:rPr>
        <w:t>т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и выдвижны</w:t>
      </w:r>
      <w:r>
        <w:rPr>
          <w:rFonts w:ascii="Times New Roman" w:eastAsia="Times New Roman" w:hAnsi="Times New Roman"/>
          <w:sz w:val="24"/>
          <w:szCs w:val="24"/>
        </w:rPr>
        <w:t>х пожарных лестниц для тушения;</w:t>
      </w:r>
    </w:p>
    <w:p w:rsidR="00C47B21" w:rsidRPr="00436316" w:rsidRDefault="00383D09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(2</w:t>
      </w:r>
      <w:r w:rsidRPr="00596BF6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1) чел. – работа на разветвлениях (2 разветвления);</w:t>
      </w:r>
    </w:p>
    <w:p w:rsidR="00C47B21" w:rsidRPr="00436316" w:rsidRDefault="00183F50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pict>
          <v:rect id="_x0000_s2057" style="position:absolute;left:0;text-align:left;margin-left:2.3pt;margin-top:-37.5pt;width:519.85pt;height:802.5pt;z-index:251920896" filled="f" strokeweight="2pt"/>
        </w:pic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>N</w:t>
      </w:r>
      <w:r w:rsidR="00C47B21" w:rsidRPr="00420C16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="00C47B21" w:rsidRPr="00420C16">
        <w:rPr>
          <w:rFonts w:ascii="Times New Roman" w:eastAsia="Times New Roman" w:hAnsi="Times New Roman"/>
          <w:sz w:val="28"/>
          <w:szCs w:val="28"/>
          <w:vertAlign w:val="subscript"/>
        </w:rPr>
        <w:t>/</w:t>
      </w:r>
      <w:r w:rsidR="00C47B21" w:rsidRPr="00420C16">
        <w:rPr>
          <w:rFonts w:ascii="Times New Roman" w:eastAsia="Times New Roman" w:hAnsi="Times New Roman"/>
          <w:b/>
          <w:sz w:val="28"/>
          <w:szCs w:val="28"/>
          <w:vertAlign w:val="subscript"/>
        </w:rPr>
        <w:t>с</w:t>
      </w:r>
      <w:r w:rsidR="00C47B21" w:rsidRPr="00420C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47B21" w:rsidRPr="00436316">
        <w:rPr>
          <w:rFonts w:ascii="Symbol" w:eastAsia="Symbol" w:hAnsi="Symbol"/>
          <w:sz w:val="24"/>
          <w:szCs w:val="24"/>
        </w:rPr>
        <w:t>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(2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3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Symbol" w:eastAsia="Symbol" w:hAnsi="Symbol"/>
          <w:sz w:val="24"/>
          <w:szCs w:val="24"/>
        </w:rPr>
        <w:t>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3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</w:t>
      </w:r>
      <w:r w:rsidR="00C47B21" w:rsidRPr="00436316">
        <w:rPr>
          <w:rFonts w:ascii="Symbol" w:eastAsia="Symbol" w:hAnsi="Symbol"/>
          <w:sz w:val="24"/>
          <w:szCs w:val="24"/>
        </w:rPr>
        <w:t>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3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</w:t>
      </w:r>
      <w:r w:rsidR="00C47B21" w:rsidRPr="00436316">
        <w:rPr>
          <w:rFonts w:ascii="Symbol" w:eastAsia="Symbol" w:hAnsi="Symbol"/>
          <w:sz w:val="24"/>
          <w:szCs w:val="24"/>
        </w:rPr>
        <w:t>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5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2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Symbol" w:eastAsia="Symbol" w:hAnsi="Symbol"/>
          <w:sz w:val="24"/>
          <w:szCs w:val="24"/>
        </w:rPr>
        <w:t>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2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1)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64C6" w:rsidRPr="00383D09">
        <w:rPr>
          <w:rFonts w:ascii="Times New Roman" w:eastAsia="Symbol" w:hAnsi="Times New Roman" w:cs="Times New Roman"/>
          <w:sz w:val="24"/>
          <w:szCs w:val="24"/>
        </w:rPr>
        <w:t>×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1,2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Symbol" w:eastAsia="Symbol" w:hAnsi="Symbol"/>
          <w:sz w:val="24"/>
          <w:szCs w:val="24"/>
        </w:rPr>
        <w:t>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28,8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20C16" w:rsidRPr="00420C16">
        <w:rPr>
          <w:rFonts w:ascii="Times New Roman" w:eastAsia="Times New Roman" w:hAnsi="Times New Roman" w:cs="Times New Roman"/>
          <w:b/>
          <w:w w:val="74"/>
          <w:sz w:val="56"/>
          <w:szCs w:val="56"/>
          <w:vertAlign w:val="subscript"/>
        </w:rPr>
        <w:t>→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29</w:t>
      </w:r>
      <w:r w:rsidR="00C47B21"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(чел.).</w:t>
      </w:r>
    </w:p>
    <w:p w:rsidR="00C47B21" w:rsidRPr="00436316" w:rsidRDefault="00C47B21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C47B21" w:rsidRPr="00436316" w:rsidRDefault="00420C16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C47B21" w:rsidRPr="00436316">
        <w:rPr>
          <w:rFonts w:ascii="Times New Roman" w:eastAsia="Times New Roman" w:hAnsi="Times New Roman"/>
          <w:sz w:val="24"/>
          <w:szCs w:val="24"/>
        </w:rPr>
        <w:t>.6. Определяем требуемое количество пожарных отделений:</w:t>
      </w:r>
    </w:p>
    <w:p w:rsidR="007C64C6" w:rsidRDefault="007C64C6" w:rsidP="004939C6">
      <w:pPr>
        <w:spacing w:after="0"/>
        <w:ind w:left="284" w:firstLine="425"/>
        <w:jc w:val="center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b/>
          <w:sz w:val="24"/>
          <w:szCs w:val="24"/>
        </w:rPr>
        <w:t>N</w:t>
      </w:r>
      <w:r w:rsidRPr="00420C16">
        <w:rPr>
          <w:rFonts w:ascii="Times New Roman" w:eastAsia="Times New Roman" w:hAnsi="Times New Roman"/>
          <w:b/>
          <w:sz w:val="28"/>
          <w:szCs w:val="28"/>
          <w:vertAlign w:val="subscript"/>
        </w:rPr>
        <w:t>отд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= </w:t>
      </w:r>
      <w:r w:rsidRPr="00436316">
        <w:rPr>
          <w:rFonts w:ascii="Times New Roman" w:eastAsia="Times New Roman" w:hAnsi="Times New Roman"/>
          <w:b/>
          <w:sz w:val="24"/>
          <w:szCs w:val="24"/>
        </w:rPr>
        <w:t>N</w:t>
      </w:r>
      <w:r w:rsidRPr="00420C16">
        <w:rPr>
          <w:rFonts w:ascii="Times New Roman" w:eastAsia="Times New Roman" w:hAnsi="Times New Roman"/>
          <w:b/>
          <w:sz w:val="28"/>
          <w:szCs w:val="28"/>
          <w:vertAlign w:val="subscript"/>
        </w:rPr>
        <w:t>л</w:t>
      </w:r>
      <w:r w:rsidRPr="00420C16">
        <w:rPr>
          <w:rFonts w:ascii="Times New Roman" w:eastAsia="Times New Roman" w:hAnsi="Times New Roman"/>
          <w:sz w:val="28"/>
          <w:szCs w:val="28"/>
          <w:vertAlign w:val="subscript"/>
        </w:rPr>
        <w:t>/</w:t>
      </w:r>
      <w:r w:rsidRPr="00420C16">
        <w:rPr>
          <w:rFonts w:ascii="Times New Roman" w:eastAsia="Times New Roman" w:hAnsi="Times New Roman"/>
          <w:b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5 = 29 </w:t>
      </w:r>
      <w:r w:rsidRPr="00B472BB">
        <w:rPr>
          <w:rFonts w:ascii="Times New Roman" w:eastAsia="Times New Roman" w:hAnsi="Times New Roman"/>
          <w:b/>
          <w:w w:val="74"/>
          <w:sz w:val="72"/>
          <w:szCs w:val="72"/>
          <w:vertAlign w:val="subscript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5 = 5,8 </w:t>
      </w:r>
      <w:r w:rsidRPr="00420C16">
        <w:rPr>
          <w:rFonts w:ascii="Times New Roman" w:eastAsia="Times New Roman" w:hAnsi="Times New Roman" w:cs="Times New Roman"/>
          <w:b/>
          <w:w w:val="74"/>
          <w:sz w:val="56"/>
          <w:szCs w:val="56"/>
          <w:vertAlign w:val="subscript"/>
        </w:rPr>
        <w:t>→</w:t>
      </w:r>
      <w:r>
        <w:rPr>
          <w:rFonts w:ascii="Times New Roman" w:eastAsia="Times New Roman" w:hAnsi="Times New Roman" w:cs="Times New Roman"/>
          <w:b/>
          <w:w w:val="74"/>
          <w:sz w:val="56"/>
          <w:szCs w:val="56"/>
          <w:vertAlign w:val="subscript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6</w:t>
      </w:r>
      <w:r w:rsidRPr="004363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(отд.).</w:t>
      </w:r>
    </w:p>
    <w:p w:rsidR="00C47B21" w:rsidRPr="00436316" w:rsidRDefault="00C47B21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  <w:u w:val="single"/>
        </w:rPr>
      </w:pPr>
      <w:r w:rsidRPr="00436316">
        <w:rPr>
          <w:rFonts w:ascii="Times New Roman" w:eastAsia="Times New Roman" w:hAnsi="Times New Roman"/>
          <w:sz w:val="24"/>
          <w:szCs w:val="24"/>
          <w:u w:val="single"/>
        </w:rPr>
        <w:t>Вывод:</w:t>
      </w:r>
    </w:p>
    <w:p w:rsidR="00C47B21" w:rsidRPr="00436316" w:rsidRDefault="00C47B21" w:rsidP="004939C6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436316">
        <w:rPr>
          <w:rFonts w:ascii="Times New Roman" w:eastAsia="Times New Roman" w:hAnsi="Times New Roman"/>
          <w:sz w:val="24"/>
          <w:szCs w:val="24"/>
        </w:rPr>
        <w:t>Сил и средств,</w:t>
      </w:r>
      <w:r w:rsidR="007C64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316">
        <w:rPr>
          <w:rFonts w:ascii="Times New Roman" w:eastAsia="Times New Roman" w:hAnsi="Times New Roman"/>
          <w:sz w:val="24"/>
          <w:szCs w:val="24"/>
        </w:rPr>
        <w:t>прибывших по вызову № 2 достаточно для локализации и ликвидации пожара.</w:t>
      </w:r>
    </w:p>
    <w:p w:rsidR="003A22B9" w:rsidRDefault="004B2D30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 w:rsidRPr="004B2D30">
        <w:rPr>
          <w:rFonts w:ascii="Times New Roman" w:eastAsia="Times New Roman" w:hAnsi="Times New Roman"/>
          <w:sz w:val="24"/>
          <w:szCs w:val="24"/>
        </w:rPr>
        <w:t>3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 xml:space="preserve">.7. </w:t>
      </w:r>
      <w:r w:rsidRPr="004B2D30">
        <w:rPr>
          <w:rFonts w:ascii="Times New Roman" w:eastAsia="Times New Roman" w:hAnsi="Times New Roman"/>
          <w:sz w:val="24"/>
          <w:szCs w:val="24"/>
        </w:rPr>
        <w:t>Определение д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>ействи</w:t>
      </w:r>
      <w:r w:rsidRPr="004B2D30">
        <w:rPr>
          <w:rFonts w:ascii="Times New Roman" w:eastAsia="Times New Roman" w:hAnsi="Times New Roman"/>
          <w:sz w:val="24"/>
          <w:szCs w:val="24"/>
        </w:rPr>
        <w:t>й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 xml:space="preserve"> РТП на момент локализации пожара.</w:t>
      </w:r>
    </w:p>
    <w:p w:rsidR="00AF722E" w:rsidRDefault="00AF722E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Заполняем таблицу 2 согласно полученным расчетам.</w:t>
      </w:r>
    </w:p>
    <w:p w:rsidR="004B2D30" w:rsidRPr="004B2D30" w:rsidRDefault="004B2D30" w:rsidP="004939C6">
      <w:pPr>
        <w:spacing w:after="0"/>
        <w:ind w:left="284" w:firstLine="425"/>
        <w:rPr>
          <w:rFonts w:ascii="Times New Roman" w:eastAsia="Times New Roman" w:hAnsi="Times New Roman"/>
          <w:sz w:val="24"/>
          <w:szCs w:val="24"/>
        </w:rPr>
      </w:pPr>
    </w:p>
    <w:p w:rsidR="004B2D30" w:rsidRPr="004B2D30" w:rsidRDefault="004B2D30" w:rsidP="00143192">
      <w:pPr>
        <w:spacing w:after="0"/>
        <w:ind w:left="284"/>
        <w:rPr>
          <w:rFonts w:ascii="Times New Roman" w:eastAsia="Times New Roman" w:hAnsi="Times New Roman"/>
          <w:sz w:val="24"/>
          <w:szCs w:val="24"/>
        </w:rPr>
      </w:pPr>
      <w:r w:rsidRPr="004B2D30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61629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4B2D30">
        <w:rPr>
          <w:rFonts w:ascii="Times New Roman" w:eastAsia="Times New Roman" w:hAnsi="Times New Roman"/>
          <w:sz w:val="24"/>
          <w:szCs w:val="24"/>
        </w:rPr>
        <w:t>действи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4B2D30">
        <w:rPr>
          <w:rFonts w:ascii="Times New Roman" w:eastAsia="Times New Roman" w:hAnsi="Times New Roman"/>
          <w:sz w:val="24"/>
          <w:szCs w:val="24"/>
        </w:rPr>
        <w:t xml:space="preserve"> РТП на момент локализации пожара.</w:t>
      </w:r>
    </w:p>
    <w:tbl>
      <w:tblPr>
        <w:tblW w:w="9525" w:type="dxa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56"/>
        <w:gridCol w:w="2344"/>
        <w:gridCol w:w="208"/>
        <w:gridCol w:w="5697"/>
      </w:tblGrid>
      <w:tr w:rsidR="00C73E0A" w:rsidTr="004939C6">
        <w:trPr>
          <w:trHeight w:val="871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Время</w:t>
            </w:r>
          </w:p>
          <w:p w:rsidR="00C73E0A" w:rsidRDefault="00C73E0A" w:rsidP="00C73E0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</w:rPr>
              <w:t>«Ч+», мин.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after="0" w:line="219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Обстановка на пожаре и</w:t>
            </w:r>
          </w:p>
          <w:p w:rsidR="00C73E0A" w:rsidRDefault="00C73E0A" w:rsidP="00C73E0A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ее оценка РТП</w:t>
            </w:r>
          </w:p>
        </w:tc>
        <w:tc>
          <w:tcPr>
            <w:tcW w:w="56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Принятые РТП решения</w:t>
            </w:r>
          </w:p>
        </w:tc>
      </w:tr>
      <w:tr w:rsidR="00C73E0A" w:rsidTr="004939C6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Default="00C73E0A" w:rsidP="00C73E0A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73E0A" w:rsidTr="004939C6">
        <w:trPr>
          <w:trHeight w:val="220"/>
        </w:trPr>
        <w:tc>
          <w:tcPr>
            <w:tcW w:w="952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3E0A" w:rsidRDefault="00C73E0A" w:rsidP="004B2D30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Действия на момент локализации пожара</w:t>
            </w:r>
          </w:p>
        </w:tc>
      </w:tr>
      <w:tr w:rsidR="00C73E0A" w:rsidTr="004939C6">
        <w:trPr>
          <w:trHeight w:val="451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Pr="004B2D30" w:rsidRDefault="00C73E0A" w:rsidP="003A22B9">
            <w:pPr>
              <w:spacing w:after="0" w:line="19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«Ч+27»</w:t>
            </w:r>
          </w:p>
          <w:p w:rsidR="00C73E0A" w:rsidRPr="004B2D30" w:rsidRDefault="00C73E0A" w:rsidP="003A22B9">
            <w:pPr>
              <w:spacing w:after="0" w:line="21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пожар</w:t>
            </w:r>
          </w:p>
          <w:p w:rsidR="00C73E0A" w:rsidRPr="004B2D30" w:rsidRDefault="00C73E0A" w:rsidP="003A22B9">
            <w:pPr>
              <w:spacing w:after="0" w:line="20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локали-</w:t>
            </w:r>
          </w:p>
          <w:p w:rsidR="00C73E0A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зован</w:t>
            </w:r>
          </w:p>
          <w:p w:rsidR="004B2D30" w:rsidRPr="004B2D30" w:rsidRDefault="004B2D30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</w:p>
          <w:p w:rsidR="00C73E0A" w:rsidRPr="004B2D30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(введены</w:t>
            </w:r>
          </w:p>
          <w:p w:rsidR="00C73E0A" w:rsidRPr="004B2D30" w:rsidRDefault="00C73E0A" w:rsidP="003A22B9">
            <w:pPr>
              <w:spacing w:after="0" w:line="21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СиС</w:t>
            </w:r>
          </w:p>
          <w:p w:rsidR="00C73E0A" w:rsidRPr="004B2D30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послед-</w:t>
            </w:r>
          </w:p>
          <w:p w:rsidR="00C73E0A" w:rsidRPr="004B2D30" w:rsidRDefault="00C73E0A" w:rsidP="003A22B9">
            <w:pPr>
              <w:spacing w:after="0" w:line="21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ним</w:t>
            </w:r>
          </w:p>
          <w:p w:rsidR="00C73E0A" w:rsidRPr="004B2D30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подраз-</w:t>
            </w:r>
          </w:p>
          <w:p w:rsidR="00C73E0A" w:rsidRPr="004B2D30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делением</w:t>
            </w:r>
          </w:p>
          <w:p w:rsidR="00C73E0A" w:rsidRPr="004B2D30" w:rsidRDefault="00C73E0A" w:rsidP="003A22B9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по вызову</w:t>
            </w:r>
          </w:p>
          <w:p w:rsidR="00C73E0A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4B2D30">
              <w:rPr>
                <w:rFonts w:ascii="Times New Roman" w:eastAsia="Times New Roman" w:hAnsi="Times New Roman"/>
                <w:sz w:val="24"/>
                <w:szCs w:val="24"/>
              </w:rPr>
              <w:t>№ 2)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Pr="00AF082F" w:rsidRDefault="00C73E0A" w:rsidP="003A22B9">
            <w:pPr>
              <w:spacing w:after="0" w:line="195" w:lineRule="exact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  <w:u w:val="single"/>
              </w:rPr>
            </w:pPr>
            <w:r w:rsidRPr="00AF082F">
              <w:rPr>
                <w:rFonts w:ascii="Times New Roman" w:eastAsia="Times New Roman" w:hAnsi="Times New Roman"/>
                <w:w w:val="97"/>
                <w:sz w:val="24"/>
                <w:szCs w:val="24"/>
                <w:u w:val="single"/>
              </w:rPr>
              <w:t>Оценка</w:t>
            </w:r>
          </w:p>
          <w:p w:rsidR="00C73E0A" w:rsidRPr="00AF082F" w:rsidRDefault="00C73E0A" w:rsidP="003A22B9">
            <w:pPr>
              <w:spacing w:after="0" w:line="21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обстановки на момент</w:t>
            </w:r>
          </w:p>
          <w:p w:rsidR="00C73E0A" w:rsidRPr="00AF082F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локализации:</w:t>
            </w:r>
          </w:p>
          <w:p w:rsidR="00C73E0A" w:rsidRPr="00AF082F" w:rsidRDefault="00C73E0A" w:rsidP="003A2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Из здания люди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эвакуированы.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Площадь пожара – 130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F082F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. Развитие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пожара ограничено в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горизонтальном и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вертикальном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направлении.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Подразделения</w:t>
            </w:r>
          </w:p>
          <w:p w:rsidR="00C73E0A" w:rsidRPr="00AF082F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приступают к</w:t>
            </w:r>
          </w:p>
          <w:p w:rsidR="00C73E0A" w:rsidRPr="003A22B9" w:rsidRDefault="00C73E0A" w:rsidP="003A22B9">
            <w:pPr>
              <w:spacing w:after="0"/>
              <w:ind w:firstLine="198"/>
              <w:jc w:val="center"/>
              <w:rPr>
                <w:rFonts w:ascii="Times New Roman" w:eastAsia="Times New Roman" w:hAnsi="Times New Roman"/>
                <w:sz w:val="16"/>
                <w:u w:val="single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ликвидации пожара.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0A" w:rsidRPr="00AF082F" w:rsidRDefault="00C73E0A" w:rsidP="00280CCC">
            <w:pPr>
              <w:spacing w:line="19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</w:pPr>
            <w:r w:rsidRPr="00AF082F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  <w:t>Отдача приказаний:</w:t>
            </w:r>
          </w:p>
          <w:p w:rsidR="00C73E0A" w:rsidRPr="00AF082F" w:rsidRDefault="00C73E0A" w:rsidP="003A22B9">
            <w:pPr>
              <w:spacing w:after="0" w:line="211" w:lineRule="exact"/>
              <w:ind w:left="66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НК  ПЧ-1:  «Продолжить  тушение  пожара  на3-ем  этаже</w:t>
            </w:r>
          </w:p>
          <w:p w:rsidR="00C73E0A" w:rsidRPr="00AF082F" w:rsidRDefault="00C73E0A" w:rsidP="003A22B9">
            <w:pPr>
              <w:spacing w:after="0" w:line="208" w:lineRule="exact"/>
              <w:ind w:left="66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звеньями ГДЗС».</w:t>
            </w:r>
          </w:p>
          <w:p w:rsidR="00C73E0A" w:rsidRPr="00AF082F" w:rsidRDefault="00C73E0A" w:rsidP="003A22B9">
            <w:pPr>
              <w:spacing w:after="0" w:line="0" w:lineRule="atLeast"/>
              <w:ind w:left="66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НК  ПЧ-3:  «Подать  РСК-50  по  трехколенным  лестницам  на тушение пожара на 3-ем этаже».</w:t>
            </w:r>
          </w:p>
          <w:p w:rsidR="00C73E0A" w:rsidRPr="00AF082F" w:rsidRDefault="00C73E0A" w:rsidP="00C171B4">
            <w:pPr>
              <w:spacing w:after="0" w:line="213" w:lineRule="exact"/>
              <w:ind w:left="66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НК ПЧ-2:«Подать РСК-50 звеном ГДЗС на защиту помещений 2-го  этажа.  Использовать  АЛ-30  для  эвакуации  материальных</w:t>
            </w:r>
            <w:r w:rsidR="004B2D30" w:rsidRPr="00AF08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ценностей».</w:t>
            </w:r>
          </w:p>
          <w:p w:rsidR="00C73E0A" w:rsidRPr="00AF082F" w:rsidRDefault="00C73E0A" w:rsidP="003A22B9">
            <w:pPr>
              <w:spacing w:after="0" w:line="0" w:lineRule="atLeast"/>
              <w:ind w:left="66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НК  ПЧ-4:  «Назначаетесь  начальником  тыла,  ПА  в  резерв, подготовить резервные звенья ГДЗС».</w:t>
            </w:r>
          </w:p>
          <w:p w:rsidR="00C73E0A" w:rsidRPr="00AF082F" w:rsidRDefault="00C73E0A" w:rsidP="00280CCC">
            <w:pPr>
              <w:spacing w:after="0" w:line="210" w:lineRule="exact"/>
              <w:ind w:left="-1994" w:right="22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</w:pPr>
          </w:p>
          <w:p w:rsidR="00C73E0A" w:rsidRPr="00AF082F" w:rsidRDefault="00C73E0A" w:rsidP="00280CCC">
            <w:pPr>
              <w:spacing w:after="0" w:line="210" w:lineRule="exact"/>
              <w:ind w:left="-1994" w:right="22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</w:pPr>
            <w:r w:rsidRPr="00AF082F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  <w:t xml:space="preserve">Сообщение на </w:t>
            </w:r>
            <w:r w:rsidR="00271EE2" w:rsidRPr="00AF082F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  <w:t>ЦППС</w:t>
            </w:r>
            <w:r w:rsidRPr="00AF082F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  <w:t>:</w:t>
            </w:r>
          </w:p>
          <w:p w:rsidR="00C73E0A" w:rsidRPr="00AF082F" w:rsidRDefault="00C73E0A" w:rsidP="00280CCC">
            <w:pPr>
              <w:spacing w:after="0" w:line="210" w:lineRule="exact"/>
              <w:ind w:left="-1994" w:right="22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</w:rPr>
            </w:pPr>
          </w:p>
          <w:p w:rsidR="00C73E0A" w:rsidRPr="00AF082F" w:rsidRDefault="00C73E0A" w:rsidP="00C171B4">
            <w:pPr>
              <w:spacing w:after="0" w:line="0" w:lineRule="atLeast"/>
              <w:ind w:left="66" w:right="169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«Пожар  локализован,  созданы  2  УТП,  работают  3  звена ГДЗС, работают 7 стволов  РСК-50, АЦ установлены на ПГ-1,</w:t>
            </w:r>
          </w:p>
          <w:p w:rsidR="00C73E0A" w:rsidRPr="00280CCC" w:rsidRDefault="00C73E0A" w:rsidP="00616295">
            <w:pPr>
              <w:spacing w:after="0" w:line="228" w:lineRule="exact"/>
              <w:ind w:left="66" w:right="169" w:firstLine="142"/>
              <w:rPr>
                <w:rFonts w:ascii="Times New Roman" w:eastAsia="Times New Roman" w:hAnsi="Times New Roman"/>
                <w:w w:val="99"/>
                <w:u w:val="single"/>
              </w:rPr>
            </w:pPr>
            <w:r w:rsidRPr="00AF082F">
              <w:rPr>
                <w:rFonts w:ascii="Times New Roman" w:eastAsia="Times New Roman" w:hAnsi="Times New Roman"/>
                <w:sz w:val="24"/>
                <w:szCs w:val="24"/>
              </w:rPr>
              <w:t>ПГ-2. Организовано взаимодействие со службами города».</w:t>
            </w:r>
          </w:p>
        </w:tc>
      </w:tr>
    </w:tbl>
    <w:p w:rsidR="00C73E0A" w:rsidRDefault="00C73E0A" w:rsidP="003A22B9">
      <w:pPr>
        <w:spacing w:line="351" w:lineRule="auto"/>
        <w:ind w:left="20" w:firstLine="720"/>
        <w:rPr>
          <w:rFonts w:ascii="Times New Roman" w:eastAsia="Times New Roman" w:hAnsi="Times New Roman"/>
          <w:sz w:val="28"/>
        </w:rPr>
      </w:pPr>
    </w:p>
    <w:p w:rsidR="003A22B9" w:rsidRPr="004B2D30" w:rsidRDefault="004B2D30" w:rsidP="004B2D30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  <w:r w:rsidRPr="004B2D30">
        <w:rPr>
          <w:rFonts w:ascii="Times New Roman" w:eastAsia="Times New Roman" w:hAnsi="Times New Roman"/>
          <w:sz w:val="24"/>
          <w:szCs w:val="24"/>
        </w:rPr>
        <w:t>3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>.</w:t>
      </w:r>
      <w:r w:rsidRPr="004B2D30">
        <w:rPr>
          <w:rFonts w:ascii="Times New Roman" w:eastAsia="Times New Roman" w:hAnsi="Times New Roman"/>
          <w:sz w:val="24"/>
          <w:szCs w:val="24"/>
        </w:rPr>
        <w:t>8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>. Выполн</w:t>
      </w:r>
      <w:r w:rsidRPr="004B2D30">
        <w:rPr>
          <w:rFonts w:ascii="Times New Roman" w:eastAsia="Times New Roman" w:hAnsi="Times New Roman"/>
          <w:sz w:val="24"/>
          <w:szCs w:val="24"/>
        </w:rPr>
        <w:t>ение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 xml:space="preserve"> схем</w:t>
      </w:r>
      <w:r w:rsidRPr="004B2D30">
        <w:rPr>
          <w:rFonts w:ascii="Times New Roman" w:eastAsia="Times New Roman" w:hAnsi="Times New Roman"/>
          <w:sz w:val="24"/>
          <w:szCs w:val="24"/>
        </w:rPr>
        <w:t>ы</w:t>
      </w:r>
      <w:r w:rsidR="003A22B9" w:rsidRPr="004B2D30">
        <w:rPr>
          <w:rFonts w:ascii="Times New Roman" w:eastAsia="Times New Roman" w:hAnsi="Times New Roman"/>
          <w:sz w:val="24"/>
          <w:szCs w:val="24"/>
        </w:rPr>
        <w:t xml:space="preserve"> тушения на момент локализации пожара (</w:t>
      </w:r>
      <w:r w:rsidR="00616295">
        <w:rPr>
          <w:rFonts w:ascii="Times New Roman" w:eastAsia="Times New Roman" w:hAnsi="Times New Roman"/>
          <w:sz w:val="24"/>
          <w:szCs w:val="24"/>
        </w:rPr>
        <w:t>Схема №2</w:t>
      </w:r>
      <w:r w:rsidR="003A22B9" w:rsidRPr="00654B7A">
        <w:rPr>
          <w:rFonts w:ascii="Times New Roman" w:eastAsia="Times New Roman" w:hAnsi="Times New Roman"/>
          <w:sz w:val="24"/>
          <w:szCs w:val="24"/>
        </w:rPr>
        <w:t>).</w:t>
      </w:r>
    </w:p>
    <w:p w:rsidR="009F31D7" w:rsidRDefault="009F31D7" w:rsidP="004C5F7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  <w:sectPr w:rsidR="009F31D7">
          <w:pgSz w:w="11900" w:h="16838"/>
          <w:pgMar w:top="1125" w:right="1126" w:bottom="1440" w:left="1120" w:header="0" w:footer="0" w:gutter="0"/>
          <w:cols w:space="0" w:equalWidth="0">
            <w:col w:w="9660"/>
          </w:cols>
          <w:docGrid w:linePitch="360"/>
        </w:sectPr>
      </w:pPr>
    </w:p>
    <w:p w:rsidR="00654B7A" w:rsidRDefault="00183F50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pict>
          <v:rect id="_x0000_s2059" style="position:absolute;left:0;text-align:left;margin-left:17.25pt;margin-top:-36.05pt;width:750.75pt;height:554.25pt;z-index:251921920" filled="f" strokeweight="2pt"/>
        </w:pict>
      </w: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54B7A" w:rsidRDefault="00654B7A" w:rsidP="007D2EF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F31D7" w:rsidRDefault="009F31D7" w:rsidP="009B6A11">
      <w:pPr>
        <w:ind w:firstLine="1276"/>
        <w:jc w:val="center"/>
        <w:rPr>
          <w:rFonts w:ascii="Times New Roman" w:eastAsia="Times New Roman" w:hAnsi="Times New Roman"/>
          <w:sz w:val="28"/>
        </w:rPr>
        <w:sectPr w:rsidR="009F31D7" w:rsidSect="009F31D7">
          <w:pgSz w:w="16838" w:h="11900" w:orient="landscape"/>
          <w:pgMar w:top="1126" w:right="1440" w:bottom="1120" w:left="1125" w:header="0" w:footer="0" w:gutter="0"/>
          <w:cols w:space="0" w:equalWidth="0">
            <w:col w:w="9660"/>
          </w:cols>
          <w:docGrid w:linePitch="360"/>
        </w:sectPr>
      </w:pPr>
      <w:r w:rsidRPr="00654B7A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95968" behindDoc="1" locked="0" layoutInCell="1" allowOverlap="1">
            <wp:simplePos x="0" y="0"/>
            <wp:positionH relativeFrom="page">
              <wp:posOffset>1598468</wp:posOffset>
            </wp:positionH>
            <wp:positionV relativeFrom="page">
              <wp:posOffset>1116281</wp:posOffset>
            </wp:positionV>
            <wp:extent cx="7141771" cy="4795010"/>
            <wp:effectExtent l="19050" t="0" r="1979" b="0"/>
            <wp:wrapNone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330" cy="480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6A11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B65BC5">
        <w:rPr>
          <w:rFonts w:ascii="Times New Roman" w:eastAsia="Times New Roman" w:hAnsi="Times New Roman"/>
          <w:sz w:val="24"/>
          <w:szCs w:val="24"/>
        </w:rPr>
        <w:t>С</w:t>
      </w:r>
      <w:r w:rsidR="007D2EF9" w:rsidRPr="00654B7A">
        <w:rPr>
          <w:rFonts w:ascii="Times New Roman" w:eastAsia="Times New Roman" w:hAnsi="Times New Roman"/>
          <w:sz w:val="24"/>
          <w:szCs w:val="24"/>
        </w:rPr>
        <w:t>хема</w:t>
      </w:r>
      <w:r w:rsidR="00616295">
        <w:rPr>
          <w:rFonts w:ascii="Times New Roman" w:eastAsia="Times New Roman" w:hAnsi="Times New Roman"/>
          <w:sz w:val="24"/>
          <w:szCs w:val="24"/>
        </w:rPr>
        <w:t xml:space="preserve"> №2</w:t>
      </w:r>
      <w:r w:rsidR="007D2EF9" w:rsidRPr="00654B7A">
        <w:rPr>
          <w:rFonts w:ascii="Times New Roman" w:eastAsia="Times New Roman" w:hAnsi="Times New Roman"/>
          <w:sz w:val="24"/>
          <w:szCs w:val="24"/>
        </w:rPr>
        <w:t xml:space="preserve"> </w:t>
      </w:r>
      <w:r w:rsidR="00B65BC5">
        <w:rPr>
          <w:rFonts w:ascii="Times New Roman" w:eastAsia="Times New Roman" w:hAnsi="Times New Roman"/>
          <w:sz w:val="24"/>
          <w:szCs w:val="24"/>
        </w:rPr>
        <w:t>Р</w:t>
      </w:r>
      <w:r w:rsidR="007D2EF9" w:rsidRPr="00654B7A">
        <w:rPr>
          <w:rFonts w:ascii="Times New Roman" w:eastAsia="Times New Roman" w:hAnsi="Times New Roman"/>
          <w:sz w:val="24"/>
          <w:szCs w:val="24"/>
        </w:rPr>
        <w:t xml:space="preserve">асстановки сил и средств на момент локализации </w:t>
      </w:r>
    </w:p>
    <w:p w:rsidR="006F49B9" w:rsidRDefault="005475BA" w:rsidP="008F1EB2">
      <w:pPr>
        <w:spacing w:after="0"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4939C6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6F5E9E">
        <w:rPr>
          <w:rFonts w:ascii="Times New Roman" w:eastAsia="Times New Roman" w:hAnsi="Times New Roman"/>
          <w:sz w:val="24"/>
          <w:szCs w:val="24"/>
        </w:rPr>
        <w:t xml:space="preserve">2 </w:t>
      </w:r>
      <w:r w:rsidR="009D0C4C" w:rsidRPr="004939C6">
        <w:rPr>
          <w:rFonts w:ascii="Times New Roman" w:eastAsia="Times New Roman" w:hAnsi="Times New Roman"/>
          <w:sz w:val="24"/>
          <w:szCs w:val="24"/>
        </w:rPr>
        <w:t xml:space="preserve">ВЫПИСКА ИЗ РАСПИСАНИЯ ВЫЕЗДА </w:t>
      </w:r>
      <w:r w:rsidR="006F49B9">
        <w:rPr>
          <w:rFonts w:ascii="Times New Roman" w:eastAsia="Times New Roman" w:hAnsi="Times New Roman"/>
          <w:sz w:val="24"/>
          <w:szCs w:val="24"/>
        </w:rPr>
        <w:t>ПОДРАЗДЕЛЕНИЙ</w:t>
      </w:r>
    </w:p>
    <w:p w:rsidR="005475BA" w:rsidRPr="004939C6" w:rsidRDefault="004939C6" w:rsidP="008F1EB2">
      <w:pPr>
        <w:spacing w:after="0"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="002802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ПОЖАРЫ</w:t>
      </w:r>
    </w:p>
    <w:p w:rsidR="005475BA" w:rsidRDefault="005475BA" w:rsidP="005475BA">
      <w:pPr>
        <w:spacing w:after="0" w:line="0" w:lineRule="atLeast"/>
        <w:rPr>
          <w:rFonts w:ascii="Times New Roman" w:eastAsia="Times New Roman" w:hAnsi="Times New Roman"/>
          <w:sz w:val="27"/>
        </w:rPr>
      </w:pPr>
    </w:p>
    <w:p w:rsidR="00910CC4" w:rsidRPr="005475BA" w:rsidRDefault="00910CC4" w:rsidP="00910CC4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5475BA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770D49">
        <w:rPr>
          <w:rFonts w:ascii="Times New Roman" w:eastAsia="Times New Roman" w:hAnsi="Times New Roman"/>
          <w:sz w:val="24"/>
          <w:szCs w:val="24"/>
        </w:rPr>
        <w:t>2</w:t>
      </w:r>
      <w:r w:rsidRPr="005475BA">
        <w:rPr>
          <w:rFonts w:ascii="Times New Roman" w:eastAsia="Times New Roman" w:hAnsi="Times New Roman"/>
          <w:sz w:val="24"/>
          <w:szCs w:val="24"/>
        </w:rPr>
        <w:t xml:space="preserve"> - Выписка из расписания выезда подразделений на пожары</w:t>
      </w:r>
    </w:p>
    <w:p w:rsidR="00910CC4" w:rsidRDefault="00910CC4" w:rsidP="005475BA">
      <w:pPr>
        <w:spacing w:after="0" w:line="0" w:lineRule="atLeast"/>
        <w:rPr>
          <w:rFonts w:ascii="Times New Roman" w:eastAsia="Times New Roman" w:hAnsi="Times New Roman"/>
          <w:sz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3"/>
        <w:gridCol w:w="992"/>
        <w:gridCol w:w="2124"/>
        <w:gridCol w:w="1418"/>
        <w:gridCol w:w="2126"/>
        <w:gridCol w:w="1524"/>
      </w:tblGrid>
      <w:tr w:rsidR="00910CC4" w:rsidTr="00FE3431">
        <w:trPr>
          <w:trHeight w:val="612"/>
        </w:trPr>
        <w:tc>
          <w:tcPr>
            <w:tcW w:w="1103" w:type="dxa"/>
            <w:vMerge w:val="restart"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варианта</w:t>
            </w:r>
          </w:p>
        </w:tc>
        <w:tc>
          <w:tcPr>
            <w:tcW w:w="992" w:type="dxa"/>
            <w:vMerge w:val="restart"/>
            <w:vAlign w:val="center"/>
          </w:tcPr>
          <w:p w:rsidR="00910CC4" w:rsidRPr="005475BA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Район</w:t>
            </w:r>
          </w:p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выезда</w:t>
            </w:r>
          </w:p>
        </w:tc>
        <w:tc>
          <w:tcPr>
            <w:tcW w:w="7192" w:type="dxa"/>
            <w:gridSpan w:val="4"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Подразделения, выезжающие по номеру пожара</w:t>
            </w:r>
          </w:p>
        </w:tc>
      </w:tr>
      <w:tr w:rsidR="00910CC4" w:rsidTr="00FE3431">
        <w:trPr>
          <w:trHeight w:val="543"/>
        </w:trPr>
        <w:tc>
          <w:tcPr>
            <w:tcW w:w="1103" w:type="dxa"/>
            <w:vMerge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992" w:type="dxa"/>
            <w:vMerge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2124" w:type="dxa"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FE3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0CC4" w:rsidRDefault="00FE3431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  <w:lang w:val="en-US"/>
              </w:rPr>
              <w:t>t</w:t>
            </w:r>
            <w:r w:rsidRPr="00FE3431">
              <w:rPr>
                <w:rFonts w:ascii="Times New Roman" w:eastAsia="Times New Roman" w:hAnsi="Times New Roman"/>
                <w:sz w:val="27"/>
              </w:rPr>
              <w:t xml:space="preserve">  </w:t>
            </w:r>
            <w:r>
              <w:rPr>
                <w:rFonts w:ascii="Times New Roman" w:eastAsia="Times New Roman" w:hAnsi="Times New Roman"/>
                <w:sz w:val="27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7"/>
              </w:rPr>
              <w:t xml:space="preserve">, </w:t>
            </w:r>
            <w:r w:rsidRPr="00FE3431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  <w:p w:rsidR="00FE3431" w:rsidRPr="00FE3431" w:rsidRDefault="00FE3431" w:rsidP="00FE3431">
            <w:pPr>
              <w:spacing w:line="0" w:lineRule="atLeast"/>
              <w:rPr>
                <w:rFonts w:ascii="Times New Roman" w:eastAsia="Times New Roman" w:hAnsi="Times New Roman"/>
                <w:sz w:val="27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</w:rPr>
              <w:t xml:space="preserve">     Л</w:t>
            </w:r>
          </w:p>
        </w:tc>
        <w:tc>
          <w:tcPr>
            <w:tcW w:w="2126" w:type="dxa"/>
            <w:vAlign w:val="center"/>
          </w:tcPr>
          <w:p w:rsidR="00910CC4" w:rsidRDefault="00910CC4" w:rsidP="00910C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FE34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  <w:lang w:val="en-US"/>
              </w:rPr>
              <w:t>t</w:t>
            </w:r>
            <w:r w:rsidRPr="00FE3431">
              <w:rPr>
                <w:rFonts w:ascii="Times New Roman" w:eastAsia="Times New Roman" w:hAnsi="Times New Roman"/>
                <w:sz w:val="27"/>
              </w:rPr>
              <w:t xml:space="preserve">  </w:t>
            </w:r>
            <w:r>
              <w:rPr>
                <w:rFonts w:ascii="Times New Roman" w:eastAsia="Times New Roman" w:hAnsi="Times New Roman"/>
                <w:sz w:val="27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7"/>
              </w:rPr>
              <w:t xml:space="preserve">, </w:t>
            </w:r>
            <w:r w:rsidRPr="00FE3431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  <w:p w:rsidR="00910CC4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 xml:space="preserve">     Л</w:t>
            </w:r>
          </w:p>
        </w:tc>
      </w:tr>
      <w:tr w:rsidR="00910CC4" w:rsidTr="00FE3431">
        <w:tc>
          <w:tcPr>
            <w:tcW w:w="1103" w:type="dxa"/>
            <w:vAlign w:val="center"/>
          </w:tcPr>
          <w:p w:rsidR="00910CC4" w:rsidRPr="005475BA" w:rsidRDefault="00910CC4" w:rsidP="001A5709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10CC4" w:rsidRPr="005475BA" w:rsidRDefault="00910CC4" w:rsidP="001A5709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910CC4" w:rsidRPr="005475BA" w:rsidRDefault="00910CC4" w:rsidP="001A5709">
            <w:pPr>
              <w:spacing w:line="21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10CC4" w:rsidRPr="005475BA" w:rsidRDefault="00910CC4" w:rsidP="001A5709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10CC4" w:rsidRPr="005475BA" w:rsidRDefault="00FE3431" w:rsidP="001A57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center"/>
          </w:tcPr>
          <w:p w:rsidR="00910CC4" w:rsidRPr="005475BA" w:rsidRDefault="00FE3431" w:rsidP="001A5709">
            <w:pPr>
              <w:spacing w:line="21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E3431" w:rsidTr="00FE3431">
        <w:trPr>
          <w:trHeight w:val="730"/>
        </w:trPr>
        <w:tc>
          <w:tcPr>
            <w:tcW w:w="1103" w:type="dxa"/>
            <w:vMerge w:val="restart"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ПЧ-1</w:t>
            </w:r>
          </w:p>
        </w:tc>
        <w:tc>
          <w:tcPr>
            <w:tcW w:w="2124" w:type="dxa"/>
            <w:vMerge w:val="restart"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Pr="009D0C4C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0C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ПЧ–1:</w:t>
            </w: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Pr="005475BA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Pr="005475BA" w:rsidRDefault="00FE3431" w:rsidP="00FE3431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АЦ 3-40(4326)</w:t>
            </w: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АЦ-40(131)137</w:t>
            </w:r>
          </w:p>
          <w:p w:rsidR="00FE3431" w:rsidRPr="005475BA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АКП-30</w:t>
            </w:r>
          </w:p>
        </w:tc>
        <w:tc>
          <w:tcPr>
            <w:tcW w:w="1418" w:type="dxa"/>
            <w:vMerge w:val="restart"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11</w:t>
            </w:r>
          </w:p>
        </w:tc>
        <w:tc>
          <w:tcPr>
            <w:tcW w:w="2126" w:type="dxa"/>
            <w:vAlign w:val="center"/>
          </w:tcPr>
          <w:p w:rsidR="00FE3431" w:rsidRPr="009D0C4C" w:rsidRDefault="00FE3431" w:rsidP="00FE3431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0C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ПЧ–3:</w:t>
            </w:r>
          </w:p>
          <w:p w:rsidR="00FE3431" w:rsidRPr="005475BA" w:rsidRDefault="00FE3431" w:rsidP="00FE3431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Pr="005475BA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АЦ-4-40</w:t>
            </w: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АНР-40 (130Е)127</w:t>
            </w:r>
          </w:p>
        </w:tc>
        <w:tc>
          <w:tcPr>
            <w:tcW w:w="1524" w:type="dxa"/>
            <w:vAlign w:val="center"/>
          </w:tcPr>
          <w:p w:rsidR="00FE3431" w:rsidRP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43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FE3431" w:rsidTr="00FE3431">
        <w:trPr>
          <w:trHeight w:val="730"/>
        </w:trPr>
        <w:tc>
          <w:tcPr>
            <w:tcW w:w="1103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992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2124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2126" w:type="dxa"/>
            <w:vAlign w:val="center"/>
          </w:tcPr>
          <w:p w:rsidR="00FE3431" w:rsidRPr="009D0C4C" w:rsidRDefault="00FE3431" w:rsidP="00FE3431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D0C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ПЧ–2:</w:t>
            </w:r>
          </w:p>
          <w:p w:rsidR="00FE3431" w:rsidRPr="005475BA" w:rsidRDefault="00FE3431" w:rsidP="00FE3431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3431" w:rsidRPr="005475BA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АНР-40(130)127А</w:t>
            </w: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АЛ –30(131)</w:t>
            </w:r>
          </w:p>
        </w:tc>
        <w:tc>
          <w:tcPr>
            <w:tcW w:w="1524" w:type="dxa"/>
            <w:vAlign w:val="center"/>
          </w:tcPr>
          <w:p w:rsidR="00FE3431" w:rsidRP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43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E3431" w:rsidTr="00FE3431">
        <w:trPr>
          <w:trHeight w:val="841"/>
        </w:trPr>
        <w:tc>
          <w:tcPr>
            <w:tcW w:w="1103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992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2124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2126" w:type="dxa"/>
            <w:vAlign w:val="center"/>
          </w:tcPr>
          <w:p w:rsidR="00FE3431" w:rsidRPr="00910CC4" w:rsidRDefault="00FE3431" w:rsidP="00FE3431">
            <w:pPr>
              <w:spacing w:line="31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0CC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ПЧ–4:</w:t>
            </w:r>
          </w:p>
          <w:p w:rsid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5475BA">
              <w:rPr>
                <w:rFonts w:ascii="Times New Roman" w:eastAsia="Times New Roman" w:hAnsi="Times New Roman"/>
                <w:sz w:val="24"/>
                <w:szCs w:val="24"/>
              </w:rPr>
              <w:t>АЦ 2,5-40(433)</w:t>
            </w:r>
          </w:p>
        </w:tc>
        <w:tc>
          <w:tcPr>
            <w:tcW w:w="1524" w:type="dxa"/>
            <w:vAlign w:val="center"/>
          </w:tcPr>
          <w:p w:rsidR="00FE3431" w:rsidRPr="00FE3431" w:rsidRDefault="00FE3431" w:rsidP="00FE343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43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770D49" w:rsidRDefault="00770D49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9F31D7" w:rsidRDefault="009F31D7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9F31D7" w:rsidRDefault="009F31D7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9F31D7" w:rsidRDefault="009F31D7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70D49" w:rsidRPr="004939C6" w:rsidRDefault="00770D49" w:rsidP="008F1EB2">
      <w:pPr>
        <w:spacing w:after="0"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4939C6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6F5E9E">
        <w:rPr>
          <w:rFonts w:ascii="Times New Roman" w:eastAsia="Times New Roman" w:hAnsi="Times New Roman"/>
          <w:sz w:val="24"/>
          <w:szCs w:val="24"/>
        </w:rPr>
        <w:t>3</w:t>
      </w:r>
      <w:r w:rsidR="004939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39C6">
        <w:rPr>
          <w:rFonts w:ascii="Times New Roman" w:eastAsia="Times New Roman" w:hAnsi="Times New Roman"/>
          <w:sz w:val="24"/>
          <w:szCs w:val="24"/>
        </w:rPr>
        <w:t xml:space="preserve">СХЕМЫ ПРОТИВОПОЖАРНОГО </w:t>
      </w:r>
      <w:r w:rsidR="004939C6">
        <w:rPr>
          <w:rFonts w:ascii="Times New Roman" w:eastAsia="Times New Roman" w:hAnsi="Times New Roman"/>
          <w:sz w:val="24"/>
          <w:szCs w:val="24"/>
        </w:rPr>
        <w:t>ВОДОСНАБЖЕНИЯ</w:t>
      </w:r>
    </w:p>
    <w:p w:rsidR="00770D49" w:rsidRDefault="00770D49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70D49" w:rsidRDefault="00770D49" w:rsidP="005475BA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392AC2" w:rsidRPr="00392AC2" w:rsidRDefault="00392AC2" w:rsidP="00392AC2">
      <w:pPr>
        <w:spacing w:after="0" w:line="0" w:lineRule="atLeast"/>
        <w:ind w:right="200"/>
        <w:jc w:val="center"/>
        <w:rPr>
          <w:rFonts w:ascii="Times New Roman" w:eastAsia="Times New Roman" w:hAnsi="Times New Roman" w:cs="Arial"/>
          <w:sz w:val="28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40"/>
        <w:gridCol w:w="800"/>
        <w:gridCol w:w="240"/>
        <w:gridCol w:w="440"/>
        <w:gridCol w:w="420"/>
        <w:gridCol w:w="720"/>
        <w:gridCol w:w="40"/>
        <w:gridCol w:w="260"/>
        <w:gridCol w:w="80"/>
        <w:gridCol w:w="220"/>
        <w:gridCol w:w="80"/>
        <w:gridCol w:w="1720"/>
        <w:gridCol w:w="80"/>
        <w:gridCol w:w="100"/>
        <w:gridCol w:w="160"/>
        <w:gridCol w:w="80"/>
        <w:gridCol w:w="280"/>
        <w:gridCol w:w="180"/>
        <w:gridCol w:w="80"/>
        <w:gridCol w:w="380"/>
        <w:gridCol w:w="80"/>
        <w:gridCol w:w="360"/>
        <w:gridCol w:w="360"/>
      </w:tblGrid>
      <w:tr w:rsidR="008D334B" w:rsidRPr="00392AC2" w:rsidTr="001A5709">
        <w:trPr>
          <w:trHeight w:val="188"/>
        </w:trPr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D334B" w:rsidRPr="00143192" w:rsidRDefault="00143192" w:rsidP="008D334B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143192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4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60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8D334B" w:rsidRPr="00392AC2" w:rsidTr="001A5709">
        <w:trPr>
          <w:trHeight w:val="183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77" w:lineRule="exac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 w:rsidRPr="00392AC2">
              <w:rPr>
                <w:rFonts w:ascii="Times New Roman" w:eastAsia="Times New Roman" w:hAnsi="Times New Roman" w:cs="Arial"/>
                <w:sz w:val="18"/>
                <w:szCs w:val="20"/>
              </w:rPr>
              <w:t>ПГ-3</w:t>
            </w: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</w:tr>
      <w:tr w:rsidR="008D334B" w:rsidRPr="00392AC2" w:rsidTr="001A5709">
        <w:trPr>
          <w:trHeight w:val="98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 w:rsidRPr="00392AC2">
              <w:rPr>
                <w:rFonts w:ascii="Times New Roman" w:eastAsia="Times New Roman" w:hAnsi="Times New Roman" w:cs="Arial"/>
                <w:sz w:val="18"/>
                <w:szCs w:val="20"/>
              </w:rPr>
              <w:t>К-200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38" w:lineRule="exact"/>
              <w:rPr>
                <w:rFonts w:ascii="Times New Roman" w:eastAsia="Times New Roman" w:hAnsi="Times New Roman" w:cs="Arial"/>
                <w:sz w:val="15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sz w:val="15"/>
                <w:szCs w:val="20"/>
                <w:highlight w:val="white"/>
              </w:rPr>
              <w:t>100 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4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392AC2">
              <w:rPr>
                <w:rFonts w:ascii="Times New Roman" w:eastAsia="Times New Roman" w:hAnsi="Times New Roman" w:cs="Arial"/>
                <w:sz w:val="20"/>
                <w:szCs w:val="20"/>
              </w:rPr>
              <w:t>200</w:t>
            </w:r>
          </w:p>
        </w:tc>
        <w:tc>
          <w:tcPr>
            <w:tcW w:w="36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8D334B" w:rsidRPr="00392AC2" w:rsidTr="001A5709">
        <w:trPr>
          <w:trHeight w:val="109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0" w:type="dxa"/>
            <w:gridSpan w:val="3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80" w:lineRule="exact"/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  <w:t>90 м</w:t>
            </w:r>
          </w:p>
        </w:tc>
        <w:tc>
          <w:tcPr>
            <w:tcW w:w="28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8D334B" w:rsidRPr="00392AC2" w:rsidTr="001A5709">
        <w:trPr>
          <w:trHeight w:val="71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w w:val="97"/>
                <w:sz w:val="18"/>
                <w:szCs w:val="20"/>
              </w:rPr>
            </w:pPr>
            <w:r w:rsidRPr="00392AC2">
              <w:rPr>
                <w:rFonts w:ascii="Times New Roman" w:eastAsia="Times New Roman" w:hAnsi="Times New Roman" w:cs="Arial"/>
                <w:w w:val="97"/>
                <w:sz w:val="18"/>
                <w:szCs w:val="20"/>
              </w:rPr>
              <w:t>Р=0,3 мПа</w:t>
            </w: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4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8D334B" w:rsidRPr="00392AC2" w:rsidTr="001A5709">
        <w:trPr>
          <w:trHeight w:val="143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8D334B" w:rsidRPr="00392AC2" w:rsidTr="001A5709">
        <w:trPr>
          <w:trHeight w:val="100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8D334B" w:rsidRPr="00392AC2" w:rsidTr="001A5709">
        <w:trPr>
          <w:trHeight w:val="40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8D334B" w:rsidRPr="00392AC2" w:rsidTr="001A5709">
        <w:trPr>
          <w:trHeight w:val="529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left="460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392AC2">
              <w:rPr>
                <w:rFonts w:ascii="Times New Roman" w:eastAsia="Times New Roman" w:hAnsi="Times New Roman" w:cs="Arial"/>
                <w:sz w:val="28"/>
                <w:szCs w:val="20"/>
              </w:rPr>
              <w:t>Объект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8D334B" w:rsidRPr="00392AC2" w:rsidTr="001A5709">
        <w:trPr>
          <w:trHeight w:val="171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ind w:right="840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8D334B" w:rsidRPr="00392AC2" w:rsidTr="001A5709">
        <w:trPr>
          <w:trHeight w:val="130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8D334B" w:rsidRPr="00392AC2" w:rsidTr="001A5709">
        <w:trPr>
          <w:trHeight w:val="111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292" w:lineRule="exact"/>
              <w:ind w:right="84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40" w:type="dxa"/>
            <w:gridSpan w:val="4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8D334B" w:rsidRPr="00392AC2" w:rsidTr="001A5709">
        <w:trPr>
          <w:trHeight w:val="112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80" w:lineRule="exact"/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  <w:t>60 м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8D334B" w:rsidRPr="00392AC2" w:rsidTr="001A5709">
        <w:trPr>
          <w:trHeight w:val="68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40" w:type="dxa"/>
            <w:gridSpan w:val="2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40" w:type="dxa"/>
            <w:gridSpan w:val="3"/>
            <w:vMerge w:val="restart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80" w:lineRule="exact"/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w w:val="94"/>
                <w:sz w:val="18"/>
                <w:szCs w:val="20"/>
                <w:highlight w:val="white"/>
              </w:rPr>
              <w:t>40 м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8D334B" w:rsidRPr="00392AC2" w:rsidTr="001A5709">
        <w:trPr>
          <w:trHeight w:val="112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0" w:type="dxa"/>
            <w:gridSpan w:val="3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8D334B" w:rsidRPr="00392AC2" w:rsidTr="001A5709">
        <w:trPr>
          <w:trHeight w:val="284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8D334B" w:rsidRPr="00392AC2" w:rsidTr="001A5709">
        <w:trPr>
          <w:trHeight w:val="188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88" w:lineRule="exact"/>
              <w:rPr>
                <w:rFonts w:ascii="Times New Roman" w:eastAsia="Times New Roman" w:hAnsi="Times New Roman" w:cs="Arial"/>
                <w:w w:val="93"/>
                <w:sz w:val="18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w w:val="93"/>
                <w:sz w:val="18"/>
                <w:szCs w:val="20"/>
                <w:highlight w:val="white"/>
              </w:rPr>
              <w:t>ПГ-2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188" w:lineRule="exact"/>
              <w:jc w:val="right"/>
              <w:rPr>
                <w:rFonts w:ascii="Times New Roman" w:eastAsia="Times New Roman" w:hAnsi="Times New Roman" w:cs="Arial"/>
                <w:w w:val="93"/>
                <w:sz w:val="18"/>
                <w:szCs w:val="20"/>
                <w:highlight w:val="white"/>
              </w:rPr>
            </w:pPr>
            <w:r w:rsidRPr="00392AC2">
              <w:rPr>
                <w:rFonts w:ascii="Times New Roman" w:eastAsia="Times New Roman" w:hAnsi="Times New Roman" w:cs="Arial"/>
                <w:w w:val="93"/>
                <w:sz w:val="18"/>
                <w:szCs w:val="20"/>
                <w:highlight w:val="white"/>
              </w:rPr>
              <w:t>ПГ-1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8D334B" w:rsidRPr="00392AC2" w:rsidTr="001A5709">
        <w:trPr>
          <w:trHeight w:val="32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8D334B" w:rsidRPr="00392AC2" w:rsidTr="001A5709">
        <w:trPr>
          <w:trHeight w:val="39"/>
        </w:trPr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334B" w:rsidRPr="00392AC2" w:rsidRDefault="008D334B" w:rsidP="00392AC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</w:tbl>
    <w:p w:rsidR="00392AC2" w:rsidRPr="00392AC2" w:rsidRDefault="00392AC2" w:rsidP="00392AC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3"/>
          <w:szCs w:val="20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1637030</wp:posOffset>
            </wp:positionH>
            <wp:positionV relativeFrom="paragraph">
              <wp:posOffset>-1621155</wp:posOffset>
            </wp:positionV>
            <wp:extent cx="782320" cy="407035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3"/>
          <w:szCs w:val="20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-664845</wp:posOffset>
            </wp:positionV>
            <wp:extent cx="2164080" cy="590550"/>
            <wp:effectExtent l="19050" t="0" r="762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3"/>
          <w:szCs w:val="20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-1482725</wp:posOffset>
            </wp:positionV>
            <wp:extent cx="290195" cy="290195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5BA" w:rsidRDefault="005475BA" w:rsidP="005475BA">
      <w:pPr>
        <w:spacing w:after="0"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1637030</wp:posOffset>
            </wp:positionH>
            <wp:positionV relativeFrom="paragraph">
              <wp:posOffset>-1621155</wp:posOffset>
            </wp:positionV>
            <wp:extent cx="782320" cy="40703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-664845</wp:posOffset>
            </wp:positionV>
            <wp:extent cx="2164080" cy="590550"/>
            <wp:effectExtent l="19050" t="0" r="762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-1482725</wp:posOffset>
            </wp:positionV>
            <wp:extent cx="290195" cy="290195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EF9" w:rsidRPr="004B2AA5" w:rsidRDefault="009F31D7" w:rsidP="004B2AA5">
      <w:pPr>
        <w:jc w:val="center"/>
        <w:rPr>
          <w:rFonts w:ascii="Calibri" w:eastAsia="Calibri" w:hAnsi="Calibri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br w:type="page"/>
      </w:r>
      <w:r w:rsidR="007D2EF9" w:rsidRPr="004B2AA5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ПРИЛОЖЕНИЕ </w:t>
      </w:r>
      <w:r w:rsidR="006F5E9E">
        <w:rPr>
          <w:rFonts w:ascii="Times New Roman" w:eastAsia="Times New Roman" w:hAnsi="Times New Roman" w:cs="Arial"/>
          <w:sz w:val="24"/>
          <w:szCs w:val="24"/>
        </w:rPr>
        <w:t>4</w:t>
      </w:r>
      <w:r w:rsidR="004B2AA5">
        <w:rPr>
          <w:rFonts w:ascii="Times New Roman" w:eastAsia="Times New Roman" w:hAnsi="Times New Roman" w:cs="Arial"/>
          <w:sz w:val="24"/>
          <w:szCs w:val="24"/>
        </w:rPr>
        <w:t xml:space="preserve"> ОБОЗНАЧЕНИЯ УСЛОВНЫЕ ГРАФИЧЕСКИЕ</w:t>
      </w:r>
    </w:p>
    <w:p w:rsidR="007D2EF9" w:rsidRPr="007D2EF9" w:rsidRDefault="007D2EF9" w:rsidP="007D2EF9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bookmarkStart w:id="8" w:name="page133"/>
      <w:bookmarkStart w:id="9" w:name="page142"/>
      <w:bookmarkEnd w:id="8"/>
      <w:bookmarkEnd w:id="9"/>
    </w:p>
    <w:tbl>
      <w:tblPr>
        <w:tblW w:w="95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20"/>
        <w:gridCol w:w="240"/>
        <w:gridCol w:w="1900"/>
        <w:gridCol w:w="2620"/>
        <w:gridCol w:w="2160"/>
      </w:tblGrid>
      <w:tr w:rsidR="007D2EF9" w:rsidRPr="007D2EF9" w:rsidTr="007D2EF9">
        <w:trPr>
          <w:trHeight w:val="347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F9" w:rsidRPr="007D2EF9" w:rsidRDefault="007D2EF9" w:rsidP="007D2EF9">
            <w:pPr>
              <w:spacing w:after="0" w:line="0" w:lineRule="atLeast"/>
              <w:ind w:right="2460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Пожарные и специальные машины</w:t>
            </w:r>
          </w:p>
        </w:tc>
      </w:tr>
      <w:tr w:rsidR="007D2EF9" w:rsidRPr="007D2EF9" w:rsidTr="007D2EF9">
        <w:trPr>
          <w:trHeight w:val="46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Автоцистерна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пожарная, цвет -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красный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Автомобиль связи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и освещения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424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Автонасос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Автомобиль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штабной пожарный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28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7D2EF9" w:rsidRPr="007D2EF9" w:rsidTr="007D2EF9">
        <w:trPr>
          <w:trHeight w:val="424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Автолестница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Автолаборатория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27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Автоподъемник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коленчатый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Универсальная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компрессорная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станция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Станция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автонасосная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Поезд пожарный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Автомобиль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рукавный пожарный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Мотопомпа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4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переносная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Автомобиль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 пенного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тушения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Мотопомпа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прицепная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7"/>
        </w:trPr>
        <w:tc>
          <w:tcPr>
            <w:tcW w:w="958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Приспособленная для тушения пожара техника</w:t>
            </w:r>
          </w:p>
        </w:tc>
      </w:tr>
      <w:tr w:rsidR="007D2EF9" w:rsidRPr="007D2EF9" w:rsidTr="007D2EF9">
        <w:trPr>
          <w:trHeight w:val="4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Приспособленный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автомобиль для целей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пожаротушения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(контур – синий,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средняя полоса -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красная)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Другая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приспособленная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для целей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пожаротушения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техника (контур –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синий, средняя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полоса - красная)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7"/>
        </w:trPr>
        <w:tc>
          <w:tcPr>
            <w:tcW w:w="2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1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ind w:right="2460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Пожарно-техническое оборудование</w:t>
            </w:r>
          </w:p>
        </w:tc>
      </w:tr>
      <w:tr w:rsidR="007D2EF9" w:rsidRPr="007D2EF9" w:rsidTr="007D2EF9">
        <w:trPr>
          <w:trHeight w:val="4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 пожарный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напорный, цвет</w:t>
            </w:r>
          </w:p>
          <w:p w:rsidR="007D2EF9" w:rsidRPr="007D2EF9" w:rsidRDefault="007D2EF9" w:rsidP="004B2AA5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синий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формирования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пены средней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кратности (ГПС-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200, ГПС-600,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4B2AA5">
            <w:pPr>
              <w:spacing w:after="0" w:line="318" w:lineRule="exac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ГПС-2000)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</w:tbl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798016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-7643495</wp:posOffset>
            </wp:positionV>
            <wp:extent cx="742950" cy="390525"/>
            <wp:effectExtent l="19050" t="0" r="0" b="0"/>
            <wp:wrapNone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799040" behindDoc="1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-7633970</wp:posOffset>
            </wp:positionV>
            <wp:extent cx="733425" cy="361950"/>
            <wp:effectExtent l="19050" t="0" r="9525" b="0"/>
            <wp:wrapNone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0064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-7059930</wp:posOffset>
            </wp:positionV>
            <wp:extent cx="742950" cy="438150"/>
            <wp:effectExtent l="19050" t="0" r="0" b="0"/>
            <wp:wrapNone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1088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-7021195</wp:posOffset>
            </wp:positionV>
            <wp:extent cx="723900" cy="371475"/>
            <wp:effectExtent l="19050" t="0" r="0" b="0"/>
            <wp:wrapNone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2112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-6469380</wp:posOffset>
            </wp:positionV>
            <wp:extent cx="762000" cy="390525"/>
            <wp:effectExtent l="19050" t="0" r="0" b="0"/>
            <wp:wrapNone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3136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-6436360</wp:posOffset>
            </wp:positionV>
            <wp:extent cx="723900" cy="342900"/>
            <wp:effectExtent l="19050" t="0" r="0" b="0"/>
            <wp:wrapNone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4160" behindDoc="1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-5801360</wp:posOffset>
            </wp:positionV>
            <wp:extent cx="733425" cy="352425"/>
            <wp:effectExtent l="19050" t="0" r="9525" b="0"/>
            <wp:wrapNone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5184" behindDoc="1" locked="0" layoutInCell="1" allowOverlap="1">
            <wp:simplePos x="0" y="0"/>
            <wp:positionH relativeFrom="column">
              <wp:posOffset>5078095</wp:posOffset>
            </wp:positionH>
            <wp:positionV relativeFrom="paragraph">
              <wp:posOffset>-5810885</wp:posOffset>
            </wp:positionV>
            <wp:extent cx="714375" cy="361950"/>
            <wp:effectExtent l="19050" t="0" r="9525" b="0"/>
            <wp:wrapNone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6208" behindDoc="1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-5180965</wp:posOffset>
            </wp:positionV>
            <wp:extent cx="781050" cy="381000"/>
            <wp:effectExtent l="19050" t="0" r="0" b="0"/>
            <wp:wrapNone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7232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-5215890</wp:posOffset>
            </wp:positionV>
            <wp:extent cx="695325" cy="428625"/>
            <wp:effectExtent l="19050" t="0" r="9525" b="0"/>
            <wp:wrapNone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-4500245</wp:posOffset>
            </wp:positionV>
            <wp:extent cx="771525" cy="371475"/>
            <wp:effectExtent l="19050" t="0" r="9525" b="0"/>
            <wp:wrapNone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09280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-4518025</wp:posOffset>
            </wp:positionV>
            <wp:extent cx="390525" cy="381000"/>
            <wp:effectExtent l="19050" t="0" r="9525" b="0"/>
            <wp:wrapNone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0304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-3890010</wp:posOffset>
            </wp:positionV>
            <wp:extent cx="800100" cy="428625"/>
            <wp:effectExtent l="19050" t="0" r="0" b="0"/>
            <wp:wrapNone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1328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-3890010</wp:posOffset>
            </wp:positionV>
            <wp:extent cx="542925" cy="476250"/>
            <wp:effectExtent l="19050" t="0" r="9525" b="0"/>
            <wp:wrapNone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2352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-2534920</wp:posOffset>
            </wp:positionV>
            <wp:extent cx="809625" cy="371475"/>
            <wp:effectExtent l="19050" t="0" r="9525" b="0"/>
            <wp:wrapNone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3376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-2500630</wp:posOffset>
            </wp:positionV>
            <wp:extent cx="771525" cy="361950"/>
            <wp:effectExtent l="19050" t="0" r="9525" b="0"/>
            <wp:wrapNone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4400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-783590</wp:posOffset>
            </wp:positionV>
            <wp:extent cx="790575" cy="171450"/>
            <wp:effectExtent l="19050" t="0" r="9525" b="0"/>
            <wp:wrapNone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15424" behindDoc="1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-878840</wp:posOffset>
            </wp:positionV>
            <wp:extent cx="828675" cy="266700"/>
            <wp:effectExtent l="19050" t="0" r="9525" b="0"/>
            <wp:wrapNone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7D2EF9" w:rsidRPr="007D2EF9">
          <w:pgSz w:w="11900" w:h="16838"/>
          <w:pgMar w:top="1125" w:right="1226" w:bottom="650" w:left="1120" w:header="0" w:footer="0" w:gutter="0"/>
          <w:cols w:space="0" w:equalWidth="0">
            <w:col w:w="9560"/>
          </w:cols>
          <w:docGrid w:linePitch="360"/>
        </w:sectPr>
      </w:pPr>
    </w:p>
    <w:p w:rsidR="007D2EF9" w:rsidRPr="007D2EF9" w:rsidRDefault="007D2EF9" w:rsidP="001C22D9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</w:rPr>
      </w:pPr>
      <w:bookmarkStart w:id="10" w:name="page143"/>
      <w:bookmarkEnd w:id="10"/>
      <w:r w:rsidRPr="001C22D9">
        <w:rPr>
          <w:rFonts w:ascii="Times New Roman" w:eastAsia="Times New Roman" w:hAnsi="Times New Roman" w:cs="Arial"/>
          <w:sz w:val="24"/>
          <w:szCs w:val="24"/>
        </w:rPr>
        <w:lastRenderedPageBreak/>
        <w:t>Продолжение прил</w:t>
      </w:r>
      <w:r w:rsidR="009A48A7">
        <w:rPr>
          <w:rFonts w:ascii="Times New Roman" w:eastAsia="Times New Roman" w:hAnsi="Times New Roman" w:cs="Arial"/>
          <w:sz w:val="24"/>
          <w:szCs w:val="24"/>
        </w:rPr>
        <w:t xml:space="preserve">ожения </w:t>
      </w:r>
      <w:r w:rsidR="006F5E9E">
        <w:rPr>
          <w:rFonts w:ascii="Times New Roman" w:eastAsia="Times New Roman" w:hAnsi="Times New Roman" w:cs="Arial"/>
          <w:sz w:val="24"/>
          <w:szCs w:val="24"/>
        </w:rPr>
        <w:t>4</w:t>
      </w:r>
    </w:p>
    <w:p w:rsidR="007D2EF9" w:rsidRPr="007D2EF9" w:rsidRDefault="00183F50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pict>
          <v:line id="_x0000_s1856" style="position:absolute;z-index:-251500032" from=".4pt,8.75pt" to="478pt,8.75pt" o:userdrawn="t" strokeweight=".16931mm"/>
        </w:pict>
      </w:r>
      <w:r>
        <w:rPr>
          <w:rFonts w:ascii="Times New Roman" w:eastAsia="Times New Roman" w:hAnsi="Times New Roman" w:cs="Arial"/>
          <w:sz w:val="28"/>
          <w:szCs w:val="20"/>
        </w:rPr>
        <w:pict>
          <v:line id="_x0000_s1857" style="position:absolute;z-index:-251499008" from="477.75pt,8.5pt" to="477.75pt,199.6pt" o:userdrawn="t" strokeweight=".16931mm"/>
        </w:pict>
      </w:r>
      <w:r>
        <w:rPr>
          <w:rFonts w:ascii="Times New Roman" w:eastAsia="Times New Roman" w:hAnsi="Times New Roman" w:cs="Arial"/>
          <w:sz w:val="28"/>
          <w:szCs w:val="20"/>
        </w:rPr>
        <w:pict>
          <v:line id="_x0000_s1858" style="position:absolute;z-index:-251497984" from=".65pt,8.5pt" to=".65pt,646.15pt" o:userdrawn="t" strokeweight=".16931mm"/>
        </w:pict>
      </w:r>
    </w:p>
    <w:p w:rsidR="007D2EF9" w:rsidRPr="007D2EF9" w:rsidRDefault="007D2EF9" w:rsidP="007D2EF9">
      <w:pPr>
        <w:spacing w:after="0" w:line="196" w:lineRule="exact"/>
        <w:rPr>
          <w:rFonts w:ascii="Times New Roman" w:eastAsia="Times New Roman" w:hAnsi="Times New Roman" w:cs="Arial"/>
          <w:sz w:val="20"/>
          <w:szCs w:val="20"/>
        </w:rPr>
      </w:pPr>
    </w:p>
    <w:p w:rsidR="007D2EF9" w:rsidRPr="007D2EF9" w:rsidRDefault="007D2EF9" w:rsidP="007D2EF9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</w:rPr>
      </w:pPr>
      <w:r w:rsidRPr="007D2EF9">
        <w:rPr>
          <w:rFonts w:ascii="Times New Roman" w:eastAsia="Times New Roman" w:hAnsi="Times New Roman" w:cs="Arial"/>
          <w:b/>
          <w:sz w:val="28"/>
          <w:szCs w:val="20"/>
        </w:rPr>
        <w:t>Пожарно-техническое оборудование</w:t>
      </w:r>
    </w:p>
    <w:p w:rsidR="007D2EF9" w:rsidRPr="007D2EF9" w:rsidRDefault="007D2EF9" w:rsidP="007D2EF9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900"/>
        <w:gridCol w:w="100"/>
        <w:gridCol w:w="1860"/>
        <w:gridCol w:w="660"/>
        <w:gridCol w:w="2140"/>
        <w:gridCol w:w="40"/>
      </w:tblGrid>
      <w:tr w:rsidR="007D2EF9" w:rsidRPr="007D2EF9" w:rsidTr="007D2EF9">
        <w:trPr>
          <w:trHeight w:val="365"/>
        </w:trPr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 пожарный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напорный, цвет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синий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формирования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пены средней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кратности (ГПС-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200, ГПС-600,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ГПС-2000)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 пожарный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всасывающий и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напорно-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всасывающий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формирования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водяной струи с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добавками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Гидроэлеватор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 тушения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электроустановок,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находящихся под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напряжением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Пеносмеситель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Ствол «РС-50»: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21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7D2EF9" w:rsidRPr="007D2EF9" w:rsidTr="007D2EF9">
        <w:trPr>
          <w:trHeight w:val="95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– на: 2-ом этаже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298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29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пожарный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ручной (общее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обозначение)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68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здания;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7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– на кровле,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43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«РС-50»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диаметром насадка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13 мм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4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покрытии (К);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– на чердаке (Ч)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8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</w:rPr>
            </w:pPr>
          </w:p>
        </w:tc>
      </w:tr>
      <w:tr w:rsidR="007D2EF9" w:rsidRPr="007D2EF9" w:rsidTr="007D2EF9">
        <w:trPr>
          <w:trHeight w:val="230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«РС-70»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диаметром насадка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19 мм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Звено ГДЗС со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стволом «РС-50» в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подвале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17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«РС-70» с</w:t>
            </w:r>
          </w:p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диаметром насадка</w:t>
            </w:r>
          </w:p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25 мм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7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Разветвление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рукавное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47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трехходовое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формирования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тонкораспыленной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водяной струи (ствол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высокого давления)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5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Разветвление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рукавное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четырехходовое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424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лафетный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переносной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Колонка пожарная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3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</w:tbl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19520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-7329170</wp:posOffset>
            </wp:positionV>
            <wp:extent cx="790575" cy="171450"/>
            <wp:effectExtent l="19050" t="0" r="9525" b="0"/>
            <wp:wrapNone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0544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-7424420</wp:posOffset>
            </wp:positionV>
            <wp:extent cx="828675" cy="266700"/>
            <wp:effectExtent l="19050" t="0" r="9525" b="0"/>
            <wp:wrapNone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1568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-6224270</wp:posOffset>
            </wp:positionV>
            <wp:extent cx="762000" cy="171450"/>
            <wp:effectExtent l="19050" t="0" r="0" b="0"/>
            <wp:wrapNone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2592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-6227445</wp:posOffset>
            </wp:positionV>
            <wp:extent cx="695325" cy="133350"/>
            <wp:effectExtent l="19050" t="0" r="9525" b="0"/>
            <wp:wrapNone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-5315585</wp:posOffset>
            </wp:positionV>
            <wp:extent cx="666750" cy="295275"/>
            <wp:effectExtent l="19050" t="0" r="0" b="0"/>
            <wp:wrapNone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4640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-5347335</wp:posOffset>
            </wp:positionV>
            <wp:extent cx="819150" cy="400050"/>
            <wp:effectExtent l="19050" t="0" r="0" b="0"/>
            <wp:wrapNone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56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-4104005</wp:posOffset>
            </wp:positionV>
            <wp:extent cx="609600" cy="161925"/>
            <wp:effectExtent l="19050" t="0" r="0" b="0"/>
            <wp:wrapNone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6688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-3435985</wp:posOffset>
            </wp:positionV>
            <wp:extent cx="800100" cy="180975"/>
            <wp:effectExtent l="19050" t="0" r="0" b="0"/>
            <wp:wrapNone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7712" behindDoc="1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-2767330</wp:posOffset>
            </wp:positionV>
            <wp:extent cx="723900" cy="212090"/>
            <wp:effectExtent l="19050" t="0" r="0" b="0"/>
            <wp:wrapNone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-2861310</wp:posOffset>
            </wp:positionV>
            <wp:extent cx="962025" cy="304800"/>
            <wp:effectExtent l="19050" t="0" r="9525" b="0"/>
            <wp:wrapNone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29760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-2071370</wp:posOffset>
            </wp:positionV>
            <wp:extent cx="666750" cy="180975"/>
            <wp:effectExtent l="19050" t="0" r="0" b="0"/>
            <wp:wrapNone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0784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-2185035</wp:posOffset>
            </wp:positionV>
            <wp:extent cx="354965" cy="387350"/>
            <wp:effectExtent l="19050" t="0" r="6985" b="0"/>
            <wp:wrapNone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1808" behindDoc="1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-1212215</wp:posOffset>
            </wp:positionV>
            <wp:extent cx="923925" cy="180975"/>
            <wp:effectExtent l="19050" t="0" r="9525" b="0"/>
            <wp:wrapNone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2832" behindDoc="1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-1402080</wp:posOffset>
            </wp:positionV>
            <wp:extent cx="584200" cy="504825"/>
            <wp:effectExtent l="19050" t="0" r="6350" b="0"/>
            <wp:wrapNone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3856" behindDoc="1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-441325</wp:posOffset>
            </wp:positionV>
            <wp:extent cx="438150" cy="333375"/>
            <wp:effectExtent l="19050" t="0" r="0" b="0"/>
            <wp:wrapNone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4880" behindDoc="1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-402590</wp:posOffset>
            </wp:positionV>
            <wp:extent cx="732790" cy="236220"/>
            <wp:effectExtent l="19050" t="0" r="0" b="0"/>
            <wp:wrapNone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5904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-4759325</wp:posOffset>
            </wp:positionV>
            <wp:extent cx="733425" cy="390525"/>
            <wp:effectExtent l="19050" t="0" r="9525" b="0"/>
            <wp:wrapNone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6928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-4361815</wp:posOffset>
            </wp:positionV>
            <wp:extent cx="771525" cy="295275"/>
            <wp:effectExtent l="19050" t="0" r="9525" b="0"/>
            <wp:wrapNone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7952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-3972560</wp:posOffset>
            </wp:positionV>
            <wp:extent cx="790575" cy="342900"/>
            <wp:effectExtent l="19050" t="0" r="9525" b="0"/>
            <wp:wrapNone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38976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-3515995</wp:posOffset>
            </wp:positionV>
            <wp:extent cx="838200" cy="333375"/>
            <wp:effectExtent l="19050" t="0" r="0" b="0"/>
            <wp:wrapNone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7D2EF9" w:rsidRPr="007D2EF9">
          <w:pgSz w:w="11900" w:h="16838"/>
          <w:pgMar w:top="1125" w:right="1126" w:bottom="1440" w:left="1120" w:header="0" w:footer="0" w:gutter="0"/>
          <w:cols w:space="0" w:equalWidth="0">
            <w:col w:w="9660"/>
          </w:cols>
          <w:docGrid w:linePitch="360"/>
        </w:sectPr>
      </w:pPr>
    </w:p>
    <w:p w:rsidR="007D2EF9" w:rsidRPr="007D2EF9" w:rsidRDefault="001C22D9" w:rsidP="007D2EF9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</w:rPr>
      </w:pPr>
      <w:bookmarkStart w:id="11" w:name="page144"/>
      <w:bookmarkEnd w:id="11"/>
      <w:r w:rsidRPr="001C22D9">
        <w:rPr>
          <w:rFonts w:ascii="Times New Roman" w:eastAsia="Times New Roman" w:hAnsi="Times New Roman" w:cs="Arial"/>
          <w:sz w:val="24"/>
          <w:szCs w:val="24"/>
        </w:rPr>
        <w:lastRenderedPageBreak/>
        <w:t>Продолжение прил</w:t>
      </w:r>
      <w:r w:rsidR="009A48A7">
        <w:rPr>
          <w:rFonts w:ascii="Times New Roman" w:eastAsia="Times New Roman" w:hAnsi="Times New Roman" w:cs="Arial"/>
          <w:sz w:val="24"/>
          <w:szCs w:val="24"/>
        </w:rPr>
        <w:t xml:space="preserve">ожения </w:t>
      </w:r>
      <w:r w:rsidR="006F5E9E">
        <w:rPr>
          <w:rFonts w:ascii="Times New Roman" w:eastAsia="Times New Roman" w:hAnsi="Times New Roman" w:cs="Arial"/>
          <w:sz w:val="24"/>
          <w:szCs w:val="24"/>
        </w:rPr>
        <w:t>4</w:t>
      </w:r>
    </w:p>
    <w:p w:rsidR="007D2EF9" w:rsidRPr="007D2EF9" w:rsidRDefault="007D2EF9" w:rsidP="007D2EF9">
      <w:pPr>
        <w:spacing w:after="0" w:line="150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900"/>
        <w:gridCol w:w="2620"/>
        <w:gridCol w:w="2180"/>
      </w:tblGrid>
      <w:tr w:rsidR="007D2EF9" w:rsidRPr="007D2EF9" w:rsidTr="007D2EF9">
        <w:trPr>
          <w:trHeight w:val="363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для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формирования пены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низкой кратности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(СВП-2, СВП-4,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СВПЭ-2, СВПЭ-4)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Мостик рукавный,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цвет черный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пожарный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лафетный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стационарный с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водяными насадками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Дымосос пожарный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переносной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Ствол пожарный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лафетный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стационарный с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пенными насадками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Лестница 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штурмовка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484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Маневренный ствол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(общее обозначение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Лестница пожарная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выдвижная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8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Гребенка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генераторами пены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средней кратности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ГПС-600,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предназначенная для</w:t>
            </w:r>
          </w:p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установки на АЛГ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Лестница – палка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0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20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Водосборник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рукавный, цвет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красный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Граница участка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тушения пожара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(красный,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обозначение 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черный)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8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50"/>
        </w:trPr>
        <w:tc>
          <w:tcPr>
            <w:tcW w:w="96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Обстановка в зоне ведения действий</w:t>
            </w:r>
          </w:p>
        </w:tc>
      </w:tr>
      <w:tr w:rsidR="007D2EF9" w:rsidRPr="007D2EF9" w:rsidTr="007D2EF9">
        <w:trPr>
          <w:trHeight w:val="4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7D2EF9" w:rsidRPr="007D2EF9" w:rsidTr="007D2EF9">
        <w:trPr>
          <w:trHeight w:val="497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 внутренний</w:t>
            </w:r>
          </w:p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(штрих красный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 наружный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6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(«открытый»)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3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7D2EF9" w:rsidRPr="007D2EF9" w:rsidTr="007D2EF9">
        <w:trPr>
          <w:trHeight w:val="485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Загорающееся здание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Зона задымления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(штрих синий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8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7D2EF9" w:rsidRPr="007D2EF9" w:rsidTr="007D2EF9">
        <w:trPr>
          <w:trHeight w:val="484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 внутренний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зоной задымления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 наружный с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2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7D2EF9" w:rsidRPr="007D2EF9" w:rsidTr="007D2EF9">
        <w:trPr>
          <w:trHeight w:val="197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зоной задымления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7D2EF9" w:rsidRPr="007D2EF9" w:rsidTr="007D2EF9">
        <w:trPr>
          <w:trHeight w:val="12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7D2EF9" w:rsidRPr="007D2EF9" w:rsidTr="007D2EF9">
        <w:trPr>
          <w:trHeight w:val="65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(внешний контур –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7D2EF9" w:rsidRPr="007D2EF9" w:rsidTr="007D2EF9">
        <w:trPr>
          <w:trHeight w:val="239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Место возникновения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пожара (очаг)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7D2EF9" w:rsidRPr="007D2EF9" w:rsidTr="007D2EF9">
        <w:trPr>
          <w:trHeight w:val="18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синий)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7D2EF9" w:rsidRPr="007D2EF9" w:rsidTr="007D2EF9">
        <w:trPr>
          <w:trHeight w:val="137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7D2EF9" w:rsidRPr="007D2EF9" w:rsidTr="007D2EF9">
        <w:trPr>
          <w:trHeight w:val="18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7D2EF9" w:rsidRPr="007D2EF9" w:rsidTr="007D2EF9">
        <w:trPr>
          <w:trHeight w:val="12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</w:tbl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0000" behindDoc="1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-6363970</wp:posOffset>
            </wp:positionV>
            <wp:extent cx="866775" cy="257175"/>
            <wp:effectExtent l="19050" t="0" r="9525" b="0"/>
            <wp:wrapNone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1024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-4740910</wp:posOffset>
            </wp:positionV>
            <wp:extent cx="676275" cy="476250"/>
            <wp:effectExtent l="19050" t="0" r="9525" b="0"/>
            <wp:wrapNone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2048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-5730875</wp:posOffset>
            </wp:positionV>
            <wp:extent cx="542925" cy="571500"/>
            <wp:effectExtent l="19050" t="0" r="9525" b="0"/>
            <wp:wrapNone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307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-8175625</wp:posOffset>
            </wp:positionV>
            <wp:extent cx="666750" cy="257175"/>
            <wp:effectExtent l="19050" t="0" r="0" b="0"/>
            <wp:wrapNone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4096" behindDoc="1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-7310120</wp:posOffset>
            </wp:positionV>
            <wp:extent cx="476250" cy="438150"/>
            <wp:effectExtent l="19050" t="0" r="0" b="0"/>
            <wp:wrapNone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5120" behindDoc="1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-4647565</wp:posOffset>
            </wp:positionV>
            <wp:extent cx="666750" cy="276225"/>
            <wp:effectExtent l="19050" t="0" r="0" b="0"/>
            <wp:wrapNone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6144" behindDoc="1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-5584190</wp:posOffset>
            </wp:positionV>
            <wp:extent cx="542925" cy="266700"/>
            <wp:effectExtent l="19050" t="0" r="9525" b="0"/>
            <wp:wrapNone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7168" behindDoc="1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-8248650</wp:posOffset>
            </wp:positionV>
            <wp:extent cx="733425" cy="266700"/>
            <wp:effectExtent l="19050" t="0" r="9525" b="0"/>
            <wp:wrapNone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8192" behindDoc="1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-2432685</wp:posOffset>
            </wp:positionV>
            <wp:extent cx="885825" cy="504825"/>
            <wp:effectExtent l="19050" t="0" r="9525" b="0"/>
            <wp:wrapNone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49216" behindDoc="1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-2462530</wp:posOffset>
            </wp:positionV>
            <wp:extent cx="845820" cy="552450"/>
            <wp:effectExtent l="19050" t="0" r="0" b="0"/>
            <wp:wrapNone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0240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-1753870</wp:posOffset>
            </wp:positionV>
            <wp:extent cx="885825" cy="400050"/>
            <wp:effectExtent l="19050" t="0" r="9525" b="0"/>
            <wp:wrapNone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1264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-1795780</wp:posOffset>
            </wp:positionV>
            <wp:extent cx="942975" cy="514350"/>
            <wp:effectExtent l="19050" t="0" r="9525" b="0"/>
            <wp:wrapNone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2288" behindDoc="1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-7202170</wp:posOffset>
            </wp:positionV>
            <wp:extent cx="876300" cy="285750"/>
            <wp:effectExtent l="19050" t="0" r="0" b="0"/>
            <wp:wrapNone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3312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-3617595</wp:posOffset>
            </wp:positionV>
            <wp:extent cx="685800" cy="323850"/>
            <wp:effectExtent l="19050" t="0" r="0" b="0"/>
            <wp:wrapNone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4336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-1146175</wp:posOffset>
            </wp:positionV>
            <wp:extent cx="904875" cy="514350"/>
            <wp:effectExtent l="19050" t="0" r="9525" b="0"/>
            <wp:wrapNone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5360" behindDoc="1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-1062355</wp:posOffset>
            </wp:positionV>
            <wp:extent cx="1231900" cy="897890"/>
            <wp:effectExtent l="19050" t="0" r="6350" b="0"/>
            <wp:wrapNone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6384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-491490</wp:posOffset>
            </wp:positionV>
            <wp:extent cx="352425" cy="409575"/>
            <wp:effectExtent l="19050" t="0" r="9525" b="0"/>
            <wp:wrapNone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7408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-6351270</wp:posOffset>
            </wp:positionV>
            <wp:extent cx="685800" cy="266700"/>
            <wp:effectExtent l="19050" t="0" r="0" b="0"/>
            <wp:wrapNone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1"/>
          <w:szCs w:val="20"/>
        </w:rPr>
        <w:drawing>
          <wp:anchor distT="0" distB="0" distL="114300" distR="114300" simplePos="0" relativeHeight="251858432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-3544570</wp:posOffset>
            </wp:positionV>
            <wp:extent cx="1102360" cy="326390"/>
            <wp:effectExtent l="19050" t="0" r="2540" b="0"/>
            <wp:wrapNone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7D2EF9" w:rsidRPr="007D2EF9">
          <w:pgSz w:w="11900" w:h="16838"/>
          <w:pgMar w:top="1125" w:right="1126" w:bottom="470" w:left="1120" w:header="0" w:footer="0" w:gutter="0"/>
          <w:cols w:space="0" w:equalWidth="0">
            <w:col w:w="9660"/>
          </w:cols>
          <w:docGrid w:linePitch="360"/>
        </w:sectPr>
      </w:pPr>
    </w:p>
    <w:p w:rsidR="007D2EF9" w:rsidRDefault="001C22D9" w:rsidP="001C22D9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1C22D9">
        <w:rPr>
          <w:rFonts w:ascii="Times New Roman" w:eastAsia="Times New Roman" w:hAnsi="Times New Roman" w:cs="Arial"/>
          <w:sz w:val="24"/>
          <w:szCs w:val="24"/>
        </w:rPr>
        <w:lastRenderedPageBreak/>
        <w:t>Продолжение прил</w:t>
      </w:r>
      <w:r w:rsidR="009A48A7">
        <w:rPr>
          <w:rFonts w:ascii="Times New Roman" w:eastAsia="Times New Roman" w:hAnsi="Times New Roman" w:cs="Arial"/>
          <w:sz w:val="24"/>
          <w:szCs w:val="24"/>
        </w:rPr>
        <w:t xml:space="preserve">ожения </w:t>
      </w:r>
      <w:r w:rsidR="006F5E9E">
        <w:rPr>
          <w:rFonts w:ascii="Times New Roman" w:eastAsia="Times New Roman" w:hAnsi="Times New Roman" w:cs="Arial"/>
          <w:sz w:val="24"/>
          <w:szCs w:val="24"/>
        </w:rPr>
        <w:t>4</w:t>
      </w:r>
    </w:p>
    <w:p w:rsidR="001C22D9" w:rsidRPr="007D2EF9" w:rsidRDefault="001C22D9" w:rsidP="001C22D9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900"/>
        <w:gridCol w:w="1040"/>
        <w:gridCol w:w="1620"/>
        <w:gridCol w:w="2180"/>
      </w:tblGrid>
      <w:tr w:rsidR="007D2EF9" w:rsidRPr="007D2EF9" w:rsidTr="007D2EF9">
        <w:trPr>
          <w:trHeight w:val="365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bookmarkStart w:id="12" w:name="page145"/>
            <w:bookmarkEnd w:id="12"/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Направление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развития пожара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(контур – красный)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Решающее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направление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действий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подразделений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тушению пожара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Лестничная клетка,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сообщающаяся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чердаком: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Л-3 – лестничная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клетка № 3;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1-Ч лестничная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клетка, соединяющая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все этажи здания с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чердаком;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 – обозначение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чердака.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Лестничная клетка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 этаже: Л-1 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лестничная клетка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№1;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(П-Ч) 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лестничная клетка,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соединяющая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подвал, все этажи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здания и чердак.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Обозначается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черным цветом.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484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Вентиляционная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шахта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Стационарная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лестница у здания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8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7D2EF9" w:rsidRPr="007D2EF9" w:rsidTr="007D2EF9">
        <w:trPr>
          <w:trHeight w:val="546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Лифт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Печи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247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</w:tr>
      <w:tr w:rsidR="007D2EF9" w:rsidRPr="007D2EF9" w:rsidTr="007D2EF9">
        <w:trPr>
          <w:trHeight w:val="347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Водоисточники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4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7D2EF9" w:rsidRPr="007D2EF9" w:rsidTr="007D2EF9">
        <w:trPr>
          <w:trHeight w:val="345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Участок береговой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полосы для забора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воды (40 – протя-</w:t>
            </w:r>
          </w:p>
          <w:p w:rsidR="007D2EF9" w:rsidRPr="007D2EF9" w:rsidRDefault="007D2EF9" w:rsidP="007D2EF9">
            <w:pPr>
              <w:spacing w:after="0" w:line="294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женность, м – цвет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красный, обозначение</w:t>
            </w:r>
          </w:p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– черный, контур</w:t>
            </w:r>
          </w:p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реки – синий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Водонапорная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29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294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башня (скважина),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6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61" w:lineRule="exact"/>
              <w:rPr>
                <w:rFonts w:ascii="Times New Roman" w:eastAsia="Times New Roman" w:hAnsi="Times New Roman" w:cs="Arial"/>
                <w:sz w:val="36"/>
                <w:szCs w:val="20"/>
                <w:vertAlign w:val="superscript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объем – 5 м</w:t>
            </w:r>
            <w:r w:rsidRPr="007D2EF9">
              <w:rPr>
                <w:rFonts w:ascii="Times New Roman" w:eastAsia="Times New Roman" w:hAnsi="Times New Roman" w:cs="Arial"/>
                <w:sz w:val="36"/>
                <w:szCs w:val="20"/>
                <w:vertAlign w:val="superscript"/>
              </w:rPr>
              <w:t>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0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19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 гидрант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(номер, вид и диаметр</w:t>
            </w:r>
          </w:p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сети, цвет синий)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Закрытый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297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водоисточник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3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7D2EF9" w:rsidRPr="007D2EF9" w:rsidTr="007D2EF9">
        <w:trPr>
          <w:trHeight w:val="28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288" w:lineRule="exact"/>
              <w:rPr>
                <w:rFonts w:ascii="Times New Roman" w:eastAsia="Times New Roman" w:hAnsi="Times New Roman" w:cs="Arial"/>
                <w:sz w:val="26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6"/>
                <w:szCs w:val="20"/>
              </w:rPr>
              <w:t>(дебит – 5 м</w:t>
            </w:r>
            <w:r w:rsidRPr="007D2EF9">
              <w:rPr>
                <w:rFonts w:ascii="Times New Roman" w:eastAsia="Times New Roman" w:hAnsi="Times New Roman" w:cs="Arial"/>
                <w:sz w:val="33"/>
                <w:szCs w:val="20"/>
                <w:vertAlign w:val="superscript"/>
              </w:rPr>
              <w:t>3</w:t>
            </w:r>
            <w:r w:rsidRPr="007D2EF9">
              <w:rPr>
                <w:rFonts w:ascii="Times New Roman" w:eastAsia="Times New Roman" w:hAnsi="Times New Roman" w:cs="Arial"/>
                <w:sz w:val="26"/>
                <w:szCs w:val="20"/>
              </w:rPr>
              <w:t xml:space="preserve">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0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сутки)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7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Внутренний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пожарный кран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Колодец – синим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3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цветом, контур –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318" w:lineRule="exact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черным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58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7D2EF9" w:rsidRPr="007D2EF9" w:rsidTr="007D2EF9">
        <w:trPr>
          <w:trHeight w:val="342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Искусственный или</w:t>
            </w:r>
          </w:p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естественный водоем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Пирс (цвет черный;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32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3 – количество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одновременно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устанавливаемых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1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7D2EF9" w:rsidRPr="007D2EF9" w:rsidTr="007D2EF9">
        <w:trPr>
          <w:trHeight w:val="322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7D2EF9">
              <w:rPr>
                <w:rFonts w:ascii="Times New Roman" w:eastAsia="Times New Roman" w:hAnsi="Times New Roman" w:cs="Arial"/>
                <w:sz w:val="28"/>
                <w:szCs w:val="20"/>
              </w:rPr>
              <w:t>машин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7D2EF9" w:rsidRPr="007D2EF9" w:rsidTr="007D2EF9">
        <w:trPr>
          <w:trHeight w:val="5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2EF9" w:rsidRPr="007D2EF9" w:rsidRDefault="007D2EF9" w:rsidP="007D2EF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</w:tbl>
    <w:p w:rsidR="007D2EF9" w:rsidRPr="007D2EF9" w:rsidRDefault="007D2EF9" w:rsidP="007D2EF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59456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-8598535</wp:posOffset>
            </wp:positionV>
            <wp:extent cx="638175" cy="342900"/>
            <wp:effectExtent l="19050" t="0" r="9525" b="0"/>
            <wp:wrapNone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0480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-8565515</wp:posOffset>
            </wp:positionV>
            <wp:extent cx="638175" cy="314325"/>
            <wp:effectExtent l="19050" t="0" r="9525" b="0"/>
            <wp:wrapNone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1504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-4837430</wp:posOffset>
            </wp:positionV>
            <wp:extent cx="523875" cy="409575"/>
            <wp:effectExtent l="19050" t="0" r="9525" b="0"/>
            <wp:wrapNone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2528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-2437130</wp:posOffset>
            </wp:positionV>
            <wp:extent cx="838200" cy="428625"/>
            <wp:effectExtent l="19050" t="0" r="0" b="0"/>
            <wp:wrapNone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3552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-1717040</wp:posOffset>
            </wp:positionV>
            <wp:extent cx="828675" cy="542925"/>
            <wp:effectExtent l="19050" t="0" r="9525" b="0"/>
            <wp:wrapNone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4576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-2426335</wp:posOffset>
            </wp:positionV>
            <wp:extent cx="619125" cy="409575"/>
            <wp:effectExtent l="19050" t="0" r="9525" b="0"/>
            <wp:wrapNone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5600" behindDoc="1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-1657350</wp:posOffset>
            </wp:positionV>
            <wp:extent cx="485775" cy="457200"/>
            <wp:effectExtent l="19050" t="0" r="9525" b="0"/>
            <wp:wrapNone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6624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-3745865</wp:posOffset>
            </wp:positionV>
            <wp:extent cx="476250" cy="571500"/>
            <wp:effectExtent l="19050" t="0" r="0" b="0"/>
            <wp:wrapNone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7648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-753745</wp:posOffset>
            </wp:positionV>
            <wp:extent cx="1123950" cy="552450"/>
            <wp:effectExtent l="19050" t="0" r="0" b="0"/>
            <wp:wrapNone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8672" behindDoc="1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-702310</wp:posOffset>
            </wp:positionV>
            <wp:extent cx="381000" cy="381000"/>
            <wp:effectExtent l="19050" t="0" r="0" b="0"/>
            <wp:wrapNone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69696" behindDoc="1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-5410200</wp:posOffset>
            </wp:positionV>
            <wp:extent cx="561975" cy="323850"/>
            <wp:effectExtent l="19050" t="0" r="9525" b="0"/>
            <wp:wrapNone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70720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-3775710</wp:posOffset>
            </wp:positionV>
            <wp:extent cx="900430" cy="922655"/>
            <wp:effectExtent l="19050" t="0" r="0" b="0"/>
            <wp:wrapNone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71744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-7066280</wp:posOffset>
            </wp:positionV>
            <wp:extent cx="963295" cy="1200150"/>
            <wp:effectExtent l="19050" t="0" r="8255" b="0"/>
            <wp:wrapNone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72768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-7125335</wp:posOffset>
            </wp:positionV>
            <wp:extent cx="914400" cy="1183640"/>
            <wp:effectExtent l="19050" t="0" r="0" b="0"/>
            <wp:wrapNone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73792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-4817110</wp:posOffset>
            </wp:positionV>
            <wp:extent cx="1094105" cy="359410"/>
            <wp:effectExtent l="19050" t="0" r="0" b="0"/>
            <wp:wrapNone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4"/>
          <w:szCs w:val="20"/>
        </w:rPr>
        <w:drawing>
          <wp:anchor distT="0" distB="0" distL="114300" distR="114300" simplePos="0" relativeHeight="251874816" behindDoc="1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-5469255</wp:posOffset>
            </wp:positionV>
            <wp:extent cx="1208405" cy="506095"/>
            <wp:effectExtent l="19050" t="0" r="0" b="0"/>
            <wp:wrapNone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EF9" w:rsidRPr="007D2EF9" w:rsidRDefault="00EB7CBC" w:rsidP="00A428B7">
      <w:pPr>
        <w:rPr>
          <w:rFonts w:ascii="Times New Roman" w:eastAsia="Times New Roman" w:hAnsi="Times New Roman" w:cs="Arial"/>
          <w:sz w:val="20"/>
          <w:szCs w:val="20"/>
        </w:rPr>
        <w:sectPr w:rsidR="007D2EF9" w:rsidRPr="007D2EF9">
          <w:pgSz w:w="11900" w:h="16838"/>
          <w:pgMar w:top="1112" w:right="1126" w:bottom="766" w:left="1120" w:header="0" w:footer="0" w:gutter="0"/>
          <w:cols w:space="0" w:equalWidth="0">
            <w:col w:w="9660"/>
          </w:cols>
          <w:docGrid w:linePitch="360"/>
        </w:sectPr>
      </w:pPr>
      <w:r>
        <w:rPr>
          <w:rFonts w:ascii="Times New Roman" w:eastAsia="Times New Roman" w:hAnsi="Times New Roman" w:cs="Arial"/>
          <w:sz w:val="20"/>
          <w:szCs w:val="20"/>
        </w:rPr>
        <w:br w:type="page"/>
      </w:r>
    </w:p>
    <w:p w:rsidR="001C22D9" w:rsidRDefault="001C22D9" w:rsidP="001C22D9">
      <w:pPr>
        <w:spacing w:after="0" w:line="0" w:lineRule="atLeast"/>
        <w:ind w:firstLine="5812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1C22D9">
        <w:rPr>
          <w:rFonts w:ascii="Times New Roman" w:eastAsia="Times New Roman" w:hAnsi="Times New Roman" w:cs="Arial"/>
          <w:sz w:val="24"/>
          <w:szCs w:val="24"/>
        </w:rPr>
        <w:lastRenderedPageBreak/>
        <w:t>Продолжение прил</w:t>
      </w:r>
      <w:r w:rsidR="009A48A7">
        <w:rPr>
          <w:rFonts w:ascii="Times New Roman" w:eastAsia="Times New Roman" w:hAnsi="Times New Roman" w:cs="Arial"/>
          <w:sz w:val="24"/>
          <w:szCs w:val="24"/>
        </w:rPr>
        <w:t xml:space="preserve">ожения </w:t>
      </w:r>
      <w:r w:rsidR="006F5E9E">
        <w:rPr>
          <w:rFonts w:ascii="Times New Roman" w:eastAsia="Times New Roman" w:hAnsi="Times New Roman" w:cs="Arial"/>
          <w:sz w:val="24"/>
          <w:szCs w:val="24"/>
        </w:rPr>
        <w:t>4</w:t>
      </w:r>
    </w:p>
    <w:p w:rsidR="001C22D9" w:rsidRDefault="001C22D9" w:rsidP="00A428B7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4"/>
        </w:rPr>
      </w:pPr>
    </w:p>
    <w:p w:rsidR="00A428B7" w:rsidRPr="00A428B7" w:rsidRDefault="00183F50" w:rsidP="001C22D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pict>
          <v:line id="_x0000_s1946" style="position:absolute;left:0;text-align:left;z-index:-251439616;mso-position-horizontal-relative:page;mso-position-vertical-relative:page" from="56.4pt,80.85pt" to="537.7pt,80.85pt" o:userdrawn="t" strokeweight=".48pt">
            <w10:wrap anchorx="page" anchory="page"/>
          </v:line>
        </w:pict>
      </w:r>
      <w:r>
        <w:rPr>
          <w:rFonts w:ascii="Times New Roman" w:eastAsia="Times New Roman" w:hAnsi="Times New Roman" w:cs="Arial"/>
          <w:sz w:val="28"/>
          <w:szCs w:val="20"/>
        </w:rPr>
        <w:pict>
          <v:line id="_x0000_s1947" style="position:absolute;left:0;text-align:left;z-index:-251438592;mso-position-horizontal-relative:page;mso-position-vertical-relative:page" from="56.65pt,56.6pt" to="56.65pt,371.9pt" o:userdrawn="t" strokeweight=".16931mm">
            <w10:wrap anchorx="page" anchory="page"/>
          </v:line>
        </w:pict>
      </w:r>
      <w:r>
        <w:rPr>
          <w:rFonts w:ascii="Times New Roman" w:eastAsia="Times New Roman" w:hAnsi="Times New Roman" w:cs="Arial"/>
          <w:sz w:val="28"/>
          <w:szCs w:val="20"/>
        </w:rPr>
        <w:pict>
          <v:line id="_x0000_s1948" style="position:absolute;left:0;text-align:left;z-index:-251437568;mso-position-horizontal-relative:page;mso-position-vertical-relative:page" from="537.45pt,56.6pt" to="537.45pt,371.9pt" o:userdrawn="t" strokeweight=".48pt">
            <w10:wrap anchorx="page" anchory="page"/>
          </v:line>
        </w:pict>
      </w:r>
      <w:r w:rsidR="00A428B7" w:rsidRPr="00A428B7">
        <w:rPr>
          <w:rFonts w:ascii="Times New Roman" w:eastAsia="Times New Roman" w:hAnsi="Times New Roman" w:cs="Arial"/>
          <w:b/>
          <w:sz w:val="28"/>
          <w:szCs w:val="20"/>
        </w:rPr>
        <w:t>Пункты управления и средства связи</w:t>
      </w:r>
    </w:p>
    <w:p w:rsidR="00A428B7" w:rsidRPr="00A428B7" w:rsidRDefault="00A428B7" w:rsidP="00A428B7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900"/>
        <w:gridCol w:w="2660"/>
        <w:gridCol w:w="2180"/>
      </w:tblGrid>
      <w:tr w:rsidR="00A428B7" w:rsidRPr="00A428B7" w:rsidTr="00423A2B">
        <w:trPr>
          <w:trHeight w:val="363"/>
        </w:trPr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Контрольно-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пропускной пункт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ГДЗС, обозначается</w:t>
            </w:r>
          </w:p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черным цветом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4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Телефон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31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50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A428B7" w:rsidRPr="00A428B7" w:rsidTr="00423A2B">
        <w:trPr>
          <w:trHeight w:val="342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Пост безопасности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ГДЗС, контур -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красным, буквы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черным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4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Радиостанция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переносимая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48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A428B7" w:rsidRPr="00A428B7" w:rsidTr="00423A2B">
        <w:trPr>
          <w:trHeight w:val="345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Место расположения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штаба, обозначается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красным цветом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Радиостанция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подвижная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161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</w:tr>
      <w:tr w:rsidR="00A428B7" w:rsidRPr="00A428B7" w:rsidTr="00423A2B">
        <w:trPr>
          <w:trHeight w:val="49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A428B7" w:rsidRPr="00A428B7" w:rsidTr="00423A2B">
        <w:trPr>
          <w:trHeight w:val="345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Переносной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прожектор,</w:t>
            </w:r>
          </w:p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обозначается черным</w:t>
            </w:r>
          </w:p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цветом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2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Радиостанция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24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стационарная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19"/>
        </w:trPr>
        <w:tc>
          <w:tcPr>
            <w:tcW w:w="2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18" w:lineRule="exact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48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A428B7" w:rsidRPr="00A428B7" w:rsidTr="00423A2B">
        <w:trPr>
          <w:trHeight w:val="486"/>
        </w:trPr>
        <w:tc>
          <w:tcPr>
            <w:tcW w:w="2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Громкоговоритель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187"/>
        </w:trPr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A428B7" w:rsidRPr="00A428B7" w:rsidRDefault="00A428B7" w:rsidP="00A428B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79936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-404495</wp:posOffset>
            </wp:positionV>
            <wp:extent cx="381000" cy="352425"/>
            <wp:effectExtent l="19050" t="0" r="0" b="0"/>
            <wp:wrapNone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0960" behindDoc="1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-3527425</wp:posOffset>
            </wp:positionV>
            <wp:extent cx="457200" cy="314325"/>
            <wp:effectExtent l="19050" t="0" r="0" b="0"/>
            <wp:wrapNone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1984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-2676525</wp:posOffset>
            </wp:positionV>
            <wp:extent cx="504825" cy="371475"/>
            <wp:effectExtent l="19050" t="0" r="9525" b="0"/>
            <wp:wrapNone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3008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-1915795</wp:posOffset>
            </wp:positionV>
            <wp:extent cx="342900" cy="476250"/>
            <wp:effectExtent l="19050" t="0" r="0" b="0"/>
            <wp:wrapNone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4032" behindDoc="1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-1174750</wp:posOffset>
            </wp:positionV>
            <wp:extent cx="390525" cy="485775"/>
            <wp:effectExtent l="19050" t="0" r="9525" b="0"/>
            <wp:wrapNone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5056" behindDoc="1" locked="0" layoutInCell="1" allowOverlap="1">
            <wp:simplePos x="0" y="0"/>
            <wp:positionH relativeFrom="column">
              <wp:posOffset>2191385</wp:posOffset>
            </wp:positionH>
            <wp:positionV relativeFrom="paragraph">
              <wp:posOffset>-3610610</wp:posOffset>
            </wp:positionV>
            <wp:extent cx="561975" cy="600075"/>
            <wp:effectExtent l="19050" t="0" r="9525" b="0"/>
            <wp:wrapNone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6080" behindDoc="1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-2679065</wp:posOffset>
            </wp:positionV>
            <wp:extent cx="447675" cy="428625"/>
            <wp:effectExtent l="19050" t="0" r="9525" b="0"/>
            <wp:wrapNone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7104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-1876425</wp:posOffset>
            </wp:positionV>
            <wp:extent cx="523875" cy="381000"/>
            <wp:effectExtent l="19050" t="0" r="9525" b="0"/>
            <wp:wrapNone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noProof/>
          <w:sz w:val="16"/>
          <w:szCs w:val="20"/>
        </w:rPr>
        <w:drawing>
          <wp:anchor distT="0" distB="0" distL="114300" distR="114300" simplePos="0" relativeHeight="251888128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-1122680</wp:posOffset>
            </wp:positionV>
            <wp:extent cx="381000" cy="514350"/>
            <wp:effectExtent l="19050" t="0" r="0" b="0"/>
            <wp:wrapNone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8B7" w:rsidRDefault="00A428B7">
      <w:pPr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br w:type="page"/>
      </w:r>
    </w:p>
    <w:p w:rsidR="00A428B7" w:rsidRPr="004939C6" w:rsidRDefault="00A428B7" w:rsidP="001C22D9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939C6">
        <w:rPr>
          <w:rFonts w:ascii="Times New Roman" w:eastAsia="Times New Roman" w:hAnsi="Times New Roman" w:cs="Arial"/>
          <w:sz w:val="24"/>
          <w:szCs w:val="24"/>
        </w:rPr>
        <w:lastRenderedPageBreak/>
        <w:t>П</w:t>
      </w:r>
      <w:r w:rsidR="001C22D9" w:rsidRPr="004939C6">
        <w:rPr>
          <w:rFonts w:ascii="Times New Roman" w:eastAsia="Times New Roman" w:hAnsi="Times New Roman" w:cs="Arial"/>
          <w:sz w:val="24"/>
          <w:szCs w:val="24"/>
        </w:rPr>
        <w:t>РИЛОЖЕНИЕ</w:t>
      </w:r>
      <w:r w:rsidRPr="004939C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6F5E9E">
        <w:rPr>
          <w:rFonts w:ascii="Times New Roman" w:eastAsia="Times New Roman" w:hAnsi="Times New Roman" w:cs="Arial"/>
          <w:sz w:val="24"/>
          <w:szCs w:val="24"/>
        </w:rPr>
        <w:t>5</w:t>
      </w:r>
      <w:r w:rsidR="001C22D9" w:rsidRPr="004939C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4939C6">
        <w:rPr>
          <w:rFonts w:ascii="Times New Roman" w:eastAsia="Times New Roman" w:hAnsi="Times New Roman" w:cs="Arial"/>
          <w:sz w:val="24"/>
          <w:szCs w:val="24"/>
        </w:rPr>
        <w:t>Ф</w:t>
      </w:r>
      <w:r w:rsidR="001C22D9" w:rsidRPr="004939C6">
        <w:rPr>
          <w:rFonts w:ascii="Times New Roman" w:eastAsia="Times New Roman" w:hAnsi="Times New Roman" w:cs="Arial"/>
          <w:sz w:val="24"/>
          <w:szCs w:val="24"/>
        </w:rPr>
        <w:t>ОРМУЛЫ ДЛЯ ОПРЕДЕЛЕНИЯ ОСНОВНЫХ ГЕОМЕТРИЧЕСКИХ ПАРАМЕТРОВ РАЗВИТИЯ ПОЖАРА</w:t>
      </w:r>
    </w:p>
    <w:p w:rsidR="001C22D9" w:rsidRPr="00A428B7" w:rsidRDefault="001C22D9" w:rsidP="00A428B7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A428B7" w:rsidRPr="00A428B7" w:rsidRDefault="00A428B7" w:rsidP="00A428B7">
      <w:pPr>
        <w:spacing w:after="0" w:line="148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520"/>
        <w:gridCol w:w="320"/>
        <w:gridCol w:w="160"/>
        <w:gridCol w:w="220"/>
        <w:gridCol w:w="60"/>
        <w:gridCol w:w="160"/>
        <w:gridCol w:w="660"/>
        <w:gridCol w:w="120"/>
        <w:gridCol w:w="280"/>
        <w:gridCol w:w="380"/>
        <w:gridCol w:w="160"/>
        <w:gridCol w:w="280"/>
        <w:gridCol w:w="20"/>
        <w:gridCol w:w="140"/>
        <w:gridCol w:w="640"/>
        <w:gridCol w:w="160"/>
        <w:gridCol w:w="260"/>
        <w:gridCol w:w="460"/>
        <w:gridCol w:w="340"/>
        <w:gridCol w:w="380"/>
        <w:gridCol w:w="140"/>
        <w:gridCol w:w="280"/>
        <w:gridCol w:w="160"/>
        <w:gridCol w:w="640"/>
        <w:gridCol w:w="25"/>
      </w:tblGrid>
      <w:tr w:rsidR="003344CF" w:rsidRPr="00A428B7" w:rsidTr="00EA2D0C">
        <w:trPr>
          <w:trHeight w:val="362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44CF" w:rsidRPr="00A428B7" w:rsidRDefault="003344CF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Форма</w:t>
            </w:r>
          </w:p>
          <w:p w:rsidR="003344CF" w:rsidRPr="00A428B7" w:rsidRDefault="003344CF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площади</w:t>
            </w:r>
          </w:p>
          <w:p w:rsidR="003344CF" w:rsidRPr="00A428B7" w:rsidRDefault="003344CF" w:rsidP="00A428B7">
            <w:pPr>
              <w:spacing w:after="0" w:line="31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пожара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CF" w:rsidRPr="00A428B7" w:rsidRDefault="003344CF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Значение</w:t>
            </w:r>
          </w:p>
          <w:p w:rsidR="003344CF" w:rsidRPr="00A428B7" w:rsidRDefault="003344CF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угла,</w:t>
            </w:r>
          </w:p>
          <w:p w:rsidR="003344CF" w:rsidRPr="00A428B7" w:rsidRDefault="003344CF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град.</w:t>
            </w:r>
          </w:p>
        </w:tc>
        <w:tc>
          <w:tcPr>
            <w:tcW w:w="6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CF" w:rsidRPr="00A428B7" w:rsidRDefault="003344CF" w:rsidP="0014319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Основные параметры развития пожара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44CF" w:rsidRPr="00A428B7" w:rsidRDefault="003344CF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F0512" w:rsidRPr="00A428B7" w:rsidTr="00EA2D0C">
        <w:trPr>
          <w:trHeight w:val="25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8" w:lineRule="exact"/>
              <w:jc w:val="center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512" w:rsidRPr="00A428B7" w:rsidRDefault="004F0512" w:rsidP="004F0512">
            <w:pPr>
              <w:spacing w:after="0" w:line="0" w:lineRule="atLeast"/>
              <w:ind w:right="180"/>
              <w:jc w:val="center"/>
              <w:rPr>
                <w:rFonts w:ascii="Times New Roman" w:eastAsia="Times New Roman" w:hAnsi="Times New Roman" w:cs="Arial"/>
                <w:sz w:val="36"/>
                <w:szCs w:val="20"/>
                <w:vertAlign w:val="superscript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площадь, м</w:t>
            </w:r>
            <w:r w:rsidRPr="00A428B7">
              <w:rPr>
                <w:rFonts w:ascii="Times New Roman" w:eastAsia="Times New Roman" w:hAnsi="Times New Roman" w:cs="Arial"/>
                <w:sz w:val="36"/>
                <w:szCs w:val="20"/>
                <w:vertAlign w:val="superscript"/>
              </w:rPr>
              <w:t>2</w:t>
            </w:r>
          </w:p>
        </w:tc>
        <w:tc>
          <w:tcPr>
            <w:tcW w:w="2500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512" w:rsidRPr="00A428B7" w:rsidRDefault="004F0512" w:rsidP="004F051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периметр, м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фронт, 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  <w:tr w:rsidR="004F0512" w:rsidRPr="00A428B7" w:rsidTr="002737EC">
        <w:trPr>
          <w:trHeight w:val="262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8" w:lineRule="exac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98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500" w:type="dxa"/>
            <w:gridSpan w:val="9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  <w:tr w:rsidR="004F0512" w:rsidRPr="00A428B7" w:rsidTr="002737EC">
        <w:trPr>
          <w:trHeight w:val="60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980" w:type="dxa"/>
            <w:gridSpan w:val="8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500" w:type="dxa"/>
            <w:gridSpan w:val="9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4F0512" w:rsidRPr="00A428B7" w:rsidTr="002737EC">
        <w:trPr>
          <w:trHeight w:val="80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9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4F0512" w:rsidRPr="00A428B7" w:rsidTr="00EA2D0C">
        <w:trPr>
          <w:trHeight w:val="24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круговая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24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360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:rsidR="004F0512" w:rsidRPr="00A428B7" w:rsidRDefault="004F0512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center"/>
          </w:tcPr>
          <w:p w:rsidR="004F0512" w:rsidRPr="00A428B7" w:rsidRDefault="004F0512" w:rsidP="00EA2D0C">
            <w:pPr>
              <w:spacing w:after="0" w:line="391" w:lineRule="exac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45"/>
                <w:szCs w:val="20"/>
                <w:vertAlign w:val="superscript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sz w:val="18"/>
                <w:szCs w:val="20"/>
              </w:rPr>
              <w:t>п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  <w:t>Р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060" w:type="dxa"/>
            <w:gridSpan w:val="3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Ф 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  <w:t>п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</w:tr>
      <w:tr w:rsidR="00EA2D0C" w:rsidRPr="00A428B7" w:rsidTr="00EA2D0C">
        <w:trPr>
          <w:gridAfter w:val="1"/>
          <w:wAfter w:w="25" w:type="dxa"/>
          <w:trHeight w:val="163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1.1, а)</w:t>
            </w: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1" w:lineRule="exact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</w:rPr>
            </w:pPr>
          </w:p>
        </w:tc>
        <w:tc>
          <w:tcPr>
            <w:tcW w:w="880" w:type="dxa"/>
            <w:gridSpan w:val="3"/>
            <w:vMerge w:val="restart"/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391" w:lineRule="exact"/>
              <w:jc w:val="center"/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00" w:type="dxa"/>
            <w:gridSpan w:val="2"/>
            <w:vMerge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  <w:t>п</w:t>
            </w:r>
          </w:p>
        </w:tc>
        <w:tc>
          <w:tcPr>
            <w:tcW w:w="1060" w:type="dxa"/>
            <w:gridSpan w:val="3"/>
            <w:vMerge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EA2D0C" w:rsidRPr="00A428B7" w:rsidTr="004F0512">
        <w:trPr>
          <w:gridAfter w:val="1"/>
          <w:wAfter w:w="25" w:type="dxa"/>
          <w:trHeight w:val="228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</w:tr>
      <w:tr w:rsidR="002737EC" w:rsidRPr="00A428B7" w:rsidTr="002737EC">
        <w:trPr>
          <w:trHeight w:val="305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305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90</w:t>
            </w:r>
          </w:p>
          <w:p w:rsidR="002737EC" w:rsidRPr="00A428B7" w:rsidRDefault="002737E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1.1, б)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8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9"/>
                <w:sz w:val="28"/>
                <w:szCs w:val="20"/>
              </w:rPr>
              <w:t>S</w:t>
            </w:r>
          </w:p>
        </w:tc>
        <w:tc>
          <w:tcPr>
            <w:tcW w:w="160" w:type="dxa"/>
            <w:vMerge w:val="restart"/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20" w:type="dxa"/>
            <w:vMerge w:val="restart"/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jc w:val="center"/>
              <w:rPr>
                <w:rFonts w:ascii="Symbol" w:eastAsia="Symbol" w:hAnsi="Symbol" w:cs="Arial"/>
                <w:w w:val="90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w w:val="90"/>
                <w:sz w:val="28"/>
                <w:szCs w:val="20"/>
              </w:rPr>
              <w:t>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316" w:lineRule="exact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37EC" w:rsidRPr="00A428B7" w:rsidRDefault="002737EC" w:rsidP="002737EC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  <w:t>2</w:t>
            </w:r>
          </w:p>
          <w:p w:rsidR="002737EC" w:rsidRPr="00A428B7" w:rsidRDefault="002737EC" w:rsidP="002737E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  <w:t>п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37EC" w:rsidRPr="00A428B7" w:rsidRDefault="002737EC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  <w:t>Р</w:t>
            </w:r>
          </w:p>
          <w:p w:rsidR="002737EC" w:rsidRPr="00A428B7" w:rsidRDefault="002737EC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Symbol" w:eastAsia="Symbol" w:hAnsi="Symbol" w:cs="Arial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316" w:lineRule="exact"/>
              <w:jc w:val="righ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1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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Ф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Symbol" w:eastAsia="Symbol" w:hAnsi="Symbol" w:cs="Arial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316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</w:t>
            </w:r>
          </w:p>
        </w:tc>
        <w:tc>
          <w:tcPr>
            <w:tcW w:w="665" w:type="dxa"/>
            <w:gridSpan w:val="2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</w:tr>
      <w:tr w:rsidR="002737EC" w:rsidRPr="00A428B7" w:rsidTr="00E360AD">
        <w:trPr>
          <w:trHeight w:val="115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720" w:type="dxa"/>
            <w:gridSpan w:val="2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65" w:type="dxa"/>
            <w:gridSpan w:val="2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2737EC" w:rsidRPr="00A428B7" w:rsidTr="00E360AD">
        <w:trPr>
          <w:trHeight w:val="192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20" w:type="dxa"/>
            <w:gridSpan w:val="2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257" w:lineRule="exac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4</w:t>
            </w: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40" w:type="dxa"/>
            <w:gridSpan w:val="3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257" w:lineRule="exact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25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2737EC" w:rsidRPr="00A428B7" w:rsidTr="00E360AD">
        <w:trPr>
          <w:trHeight w:val="65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7EC" w:rsidRPr="00A428B7" w:rsidRDefault="002737E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4F0512" w:rsidRPr="00A428B7" w:rsidTr="002737EC">
        <w:trPr>
          <w:trHeight w:val="30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04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180</w:t>
            </w:r>
          </w:p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(рис. 1.1, в)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Symbol" w:eastAsia="Symbol" w:hAnsi="Symbol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</w:t>
            </w:r>
          </w:p>
        </w:tc>
        <w:tc>
          <w:tcPr>
            <w:tcW w:w="22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2" w:lineRule="exact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</w:t>
            </w:r>
          </w:p>
          <w:p w:rsidR="004F0512" w:rsidRPr="00A428B7" w:rsidRDefault="004F0512" w:rsidP="00A428B7">
            <w:pPr>
              <w:spacing w:after="0" w:line="317" w:lineRule="exact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2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Р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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Ф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F0512" w:rsidRPr="00A428B7" w:rsidTr="002737EC">
        <w:trPr>
          <w:trHeight w:val="52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2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7" w:lineRule="exac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84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4F0512" w:rsidRPr="00A428B7" w:rsidTr="002737EC">
        <w:trPr>
          <w:trHeight w:val="25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2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7" w:lineRule="exac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84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  <w:tr w:rsidR="004F0512" w:rsidRPr="00A428B7" w:rsidTr="002737EC">
        <w:trPr>
          <w:trHeight w:val="62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840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4F0512" w:rsidRPr="00A428B7" w:rsidTr="002737EC">
        <w:trPr>
          <w:trHeight w:val="30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06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270</w:t>
            </w:r>
          </w:p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(рис. 1.1, г)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:rsidR="004F0512" w:rsidRPr="00A428B7" w:rsidRDefault="004F0512" w:rsidP="004F051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8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9"/>
                <w:sz w:val="28"/>
                <w:szCs w:val="20"/>
              </w:rPr>
              <w:t>S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Symbol" w:eastAsia="Symbol" w:hAnsi="Symbol" w:cs="Arial"/>
                <w:w w:val="90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w w:val="90"/>
                <w:sz w:val="28"/>
                <w:szCs w:val="20"/>
              </w:rPr>
              <w:t></w:t>
            </w: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6" w:lineRule="exac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3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79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3"/>
                <w:sz w:val="28"/>
                <w:szCs w:val="20"/>
              </w:rPr>
              <w:t>Р</w:t>
            </w:r>
          </w:p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Symbol" w:eastAsia="Symbol" w:hAnsi="Symbol" w:cs="Arial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6" w:lineRule="exact"/>
              <w:jc w:val="righ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3</w:t>
            </w: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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center"/>
          </w:tcPr>
          <w:p w:rsidR="004F0512" w:rsidRPr="00A428B7" w:rsidRDefault="004F0512" w:rsidP="003344C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Ф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Symbol" w:eastAsia="Symbol" w:hAnsi="Symbol" w:cs="Arial"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316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</w:t>
            </w:r>
          </w:p>
        </w:tc>
        <w:tc>
          <w:tcPr>
            <w:tcW w:w="6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Symbol" w:eastAsia="Symbol" w:hAnsi="Symbol" w:cs="Arial"/>
                <w:b/>
                <w:sz w:val="28"/>
                <w:szCs w:val="20"/>
              </w:rPr>
              <w:t>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</w:p>
        </w:tc>
      </w:tr>
      <w:tr w:rsidR="004F0512" w:rsidRPr="00A428B7" w:rsidTr="002737EC">
        <w:trPr>
          <w:trHeight w:val="112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86"/>
                <w:sz w:val="20"/>
                <w:szCs w:val="20"/>
              </w:rPr>
              <w:t>п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72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п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  <w:tc>
          <w:tcPr>
            <w:tcW w:w="66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</w:rPr>
            </w:pPr>
          </w:p>
        </w:tc>
      </w:tr>
      <w:tr w:rsidR="004F0512" w:rsidRPr="00A428B7" w:rsidTr="002737EC">
        <w:trPr>
          <w:trHeight w:val="19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2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257" w:lineRule="exact"/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5"/>
                <w:sz w:val="28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40" w:type="dxa"/>
            <w:gridSpan w:val="3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257" w:lineRule="exact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vMerge w:val="restart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257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4F0512" w:rsidRPr="00A428B7" w:rsidTr="002737EC">
        <w:trPr>
          <w:trHeight w:val="62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0512" w:rsidRPr="00A428B7" w:rsidRDefault="004F0512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A635BE" w:rsidRPr="00A428B7" w:rsidTr="00056027">
        <w:trPr>
          <w:trHeight w:val="30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2737EC">
            <w:pPr>
              <w:spacing w:after="0" w:line="304" w:lineRule="exac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прямо-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304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–</w:t>
            </w:r>
          </w:p>
          <w:p w:rsidR="00A635BE" w:rsidRPr="00A428B7" w:rsidRDefault="00A635BE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1.1, д)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w w:val="91"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1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1"/>
                <w:sz w:val="39"/>
                <w:szCs w:val="20"/>
                <w:vertAlign w:val="subscript"/>
              </w:rPr>
              <w:t>п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а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</w:p>
        </w:tc>
        <w:tc>
          <w:tcPr>
            <w:tcW w:w="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gridSpan w:val="8"/>
            <w:vMerge w:val="restart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Р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а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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)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BE" w:rsidRPr="00A428B7" w:rsidRDefault="00A635BE" w:rsidP="003344CF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Ф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а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635BE" w:rsidRPr="00A428B7" w:rsidTr="00056027">
        <w:trPr>
          <w:trHeight w:val="188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2737E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угольная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120" w:type="dxa"/>
            <w:gridSpan w:val="8"/>
            <w:vMerge/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A635BE" w:rsidRPr="00A428B7" w:rsidTr="00056027">
        <w:trPr>
          <w:trHeight w:val="139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1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635BE" w:rsidRPr="00A428B7" w:rsidRDefault="00A635BE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</w:tbl>
    <w:p w:rsidR="00A428B7" w:rsidRDefault="00A428B7" w:rsidP="00A428B7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</w:rPr>
      </w:pPr>
    </w:p>
    <w:p w:rsidR="00A635BE" w:rsidRDefault="00A635BE" w:rsidP="00A428B7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</w:rPr>
      </w:pPr>
    </w:p>
    <w:p w:rsidR="00A635BE" w:rsidRDefault="00A635BE" w:rsidP="00A428B7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</w:rPr>
      </w:pPr>
    </w:p>
    <w:p w:rsidR="00A635BE" w:rsidRPr="00A428B7" w:rsidRDefault="00A635BE" w:rsidP="00A428B7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</w:rPr>
        <w:sectPr w:rsidR="00A635BE" w:rsidRPr="00A428B7">
          <w:pgSz w:w="11900" w:h="16838"/>
          <w:pgMar w:top="1180" w:right="1146" w:bottom="1440" w:left="1120" w:header="0" w:footer="0" w:gutter="0"/>
          <w:cols w:space="0" w:equalWidth="0">
            <w:col w:w="9640"/>
          </w:cols>
          <w:docGrid w:linePitch="360"/>
        </w:sectPr>
      </w:pPr>
    </w:p>
    <w:p w:rsidR="004939C6" w:rsidRDefault="00A428B7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4"/>
          <w:szCs w:val="24"/>
        </w:rPr>
      </w:pPr>
      <w:bookmarkStart w:id="13" w:name="page147"/>
      <w:bookmarkEnd w:id="13"/>
      <w:r w:rsidRPr="004939C6">
        <w:rPr>
          <w:rFonts w:ascii="Times New Roman" w:eastAsia="Times New Roman" w:hAnsi="Times New Roman" w:cs="Arial"/>
          <w:sz w:val="24"/>
          <w:szCs w:val="24"/>
        </w:rPr>
        <w:lastRenderedPageBreak/>
        <w:t>П</w:t>
      </w:r>
      <w:r w:rsidR="00F521B5" w:rsidRPr="004939C6">
        <w:rPr>
          <w:rFonts w:ascii="Times New Roman" w:eastAsia="Times New Roman" w:hAnsi="Times New Roman" w:cs="Arial"/>
          <w:sz w:val="24"/>
          <w:szCs w:val="24"/>
        </w:rPr>
        <w:t>РИЛОЖЕНИЕ 6 ФОРМУЛЫ ДЛЯ ОПРЕДЕЛЕНИЯ ПЛОЩАДИ ТУШЕНИЯ ПОЖАРА</w:t>
      </w:r>
    </w:p>
    <w:p w:rsidR="00A428B7" w:rsidRPr="004939C6" w:rsidRDefault="00F521B5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939C6">
        <w:rPr>
          <w:rFonts w:ascii="Times New Roman" w:eastAsia="Times New Roman" w:hAnsi="Times New Roman" w:cs="Arial"/>
          <w:sz w:val="24"/>
          <w:szCs w:val="24"/>
        </w:rPr>
        <w:t xml:space="preserve"> В ЗАВИСИМОСТИ ОТ ФОРМЫ РАЗВИТИЯ</w:t>
      </w:r>
    </w:p>
    <w:p w:rsidR="00F521B5" w:rsidRDefault="00F521B5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F521B5" w:rsidRDefault="00F521B5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F521B5" w:rsidRDefault="00F521B5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F521B5" w:rsidRPr="00A428B7" w:rsidRDefault="00F521B5" w:rsidP="00F521B5">
      <w:pPr>
        <w:spacing w:after="0" w:line="0" w:lineRule="atLeast"/>
        <w:ind w:right="-3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A428B7" w:rsidRPr="00A428B7" w:rsidRDefault="00A428B7" w:rsidP="00A428B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28"/>
          <w:szCs w:val="20"/>
        </w:rPr>
        <w:drawing>
          <wp:anchor distT="0" distB="0" distL="114300" distR="114300" simplePos="0" relativeHeight="251889152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200660</wp:posOffset>
            </wp:positionV>
            <wp:extent cx="4714875" cy="2442845"/>
            <wp:effectExtent l="19050" t="0" r="9525" b="0"/>
            <wp:wrapNone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38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260"/>
        <w:gridCol w:w="1120"/>
        <w:gridCol w:w="1680"/>
        <w:gridCol w:w="1960"/>
      </w:tblGrid>
      <w:tr w:rsidR="00A428B7" w:rsidRPr="00A428B7" w:rsidTr="00423A2B">
        <w:trPr>
          <w:trHeight w:val="897"/>
        </w:trPr>
        <w:tc>
          <w:tcPr>
            <w:tcW w:w="70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а)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б)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55"/>
                <w:szCs w:val="20"/>
                <w:vertAlign w:val="superscript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т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w w:val="79"/>
                <w:sz w:val="56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79"/>
                <w:sz w:val="55"/>
                <w:szCs w:val="20"/>
                <w:vertAlign w:val="superscript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79"/>
                <w:sz w:val="20"/>
                <w:szCs w:val="20"/>
              </w:rPr>
              <w:t>т</w:t>
            </w:r>
            <w:r w:rsidRPr="00A428B7">
              <w:rPr>
                <w:rFonts w:ascii="Times New Roman" w:eastAsia="Times New Roman" w:hAnsi="Times New Roman" w:cs="Arial"/>
                <w:w w:val="79"/>
                <w:sz w:val="56"/>
                <w:szCs w:val="20"/>
                <w:vertAlign w:val="subscript"/>
              </w:rPr>
              <w:t>в)</w:t>
            </w:r>
          </w:p>
        </w:tc>
      </w:tr>
    </w:tbl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36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760"/>
        <w:gridCol w:w="1300"/>
      </w:tblGrid>
      <w:tr w:rsidR="00A428B7" w:rsidRPr="00A428B7" w:rsidTr="00423A2B">
        <w:trPr>
          <w:trHeight w:val="374"/>
        </w:trPr>
        <w:tc>
          <w:tcPr>
            <w:tcW w:w="5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г)</w:t>
            </w:r>
          </w:p>
        </w:tc>
        <w:tc>
          <w:tcPr>
            <w:tcW w:w="47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д)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w w:val="84"/>
                <w:sz w:val="32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84"/>
                <w:sz w:val="32"/>
                <w:szCs w:val="20"/>
              </w:rPr>
              <w:t>a</w:t>
            </w:r>
          </w:p>
        </w:tc>
      </w:tr>
      <w:tr w:rsidR="00A428B7" w:rsidRPr="00A428B7" w:rsidTr="00423A2B">
        <w:trPr>
          <w:trHeight w:val="519"/>
        </w:trPr>
        <w:tc>
          <w:tcPr>
            <w:tcW w:w="5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</w:tr>
      <w:tr w:rsidR="00A428B7" w:rsidRPr="00A428B7" w:rsidTr="00423A2B">
        <w:trPr>
          <w:trHeight w:val="351"/>
        </w:trPr>
        <w:tc>
          <w:tcPr>
            <w:tcW w:w="5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760" w:type="dxa"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50" w:lineRule="exact"/>
              <w:rPr>
                <w:rFonts w:ascii="Times New Roman" w:eastAsia="Times New Roman" w:hAnsi="Times New Roman" w:cs="Arial"/>
                <w:sz w:val="32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32"/>
                <w:szCs w:val="20"/>
              </w:rPr>
              <w:t>b</w:t>
            </w:r>
          </w:p>
        </w:tc>
        <w:tc>
          <w:tcPr>
            <w:tcW w:w="1300" w:type="dxa"/>
            <w:vMerge/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62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240"/>
        <w:gridCol w:w="3600"/>
        <w:gridCol w:w="3440"/>
      </w:tblGrid>
      <w:tr w:rsidR="00EA2D0C" w:rsidRPr="00A428B7" w:rsidTr="00EA2D0C">
        <w:trPr>
          <w:trHeight w:val="378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Форма</w:t>
            </w:r>
          </w:p>
          <w:p w:rsidR="00EA2D0C" w:rsidRPr="00A428B7" w:rsidRDefault="00EA2D0C" w:rsidP="00EA2D0C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площади</w:t>
            </w:r>
          </w:p>
          <w:p w:rsidR="00EA2D0C" w:rsidRPr="00A428B7" w:rsidRDefault="00EA2D0C" w:rsidP="00EA2D0C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пожара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Значение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Площадь тушения при расстановке сил и средств:</w:t>
            </w:r>
          </w:p>
        </w:tc>
      </w:tr>
      <w:tr w:rsidR="00EA2D0C" w:rsidRPr="00A428B7" w:rsidTr="00423A2B">
        <w:trPr>
          <w:trHeight w:val="35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угла,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</w:rPr>
            </w:pPr>
          </w:p>
        </w:tc>
      </w:tr>
      <w:tr w:rsidR="00EA2D0C" w:rsidRPr="00A428B7" w:rsidTr="00EA2D0C">
        <w:trPr>
          <w:trHeight w:val="308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по фронту, м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по периметру, м</w:t>
            </w:r>
          </w:p>
        </w:tc>
      </w:tr>
      <w:tr w:rsidR="00EA2D0C" w:rsidRPr="00A428B7" w:rsidTr="00056027">
        <w:trPr>
          <w:trHeight w:val="445"/>
        </w:trPr>
        <w:tc>
          <w:tcPr>
            <w:tcW w:w="13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2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град.</w:t>
            </w:r>
          </w:p>
        </w:tc>
        <w:tc>
          <w:tcPr>
            <w:tcW w:w="360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4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A428B7" w:rsidRPr="00A428B7" w:rsidTr="00423A2B">
        <w:trPr>
          <w:trHeight w:val="2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EA2D0C" w:rsidRPr="00A428B7" w:rsidTr="00EA2D0C">
        <w:trPr>
          <w:trHeight w:val="39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круговая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360</w:t>
            </w:r>
          </w:p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(рис. а)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</w:tr>
      <w:tr w:rsidR="00EA2D0C" w:rsidRPr="00A428B7" w:rsidTr="00EA2D0C">
        <w:trPr>
          <w:trHeight w:val="442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w w:val="97"/>
                <w:sz w:val="28"/>
                <w:szCs w:val="20"/>
              </w:rPr>
              <w:t>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(2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w w:val="97"/>
                <w:sz w:val="28"/>
                <w:szCs w:val="20"/>
              </w:rPr>
              <w:t>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(2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)</w:t>
            </w:r>
          </w:p>
        </w:tc>
      </w:tr>
      <w:tr w:rsidR="00EA2D0C" w:rsidRPr="00A428B7" w:rsidTr="00EA2D0C">
        <w:trPr>
          <w:trHeight w:val="39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90</w:t>
            </w:r>
          </w:p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б)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3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т</w:t>
            </w:r>
          </w:p>
        </w:tc>
      </w:tr>
      <w:tr w:rsidR="00EA2D0C" w:rsidRPr="00A428B7" w:rsidTr="00EA2D0C">
        <w:trPr>
          <w:trHeight w:val="442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0,25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w w:val="96"/>
                <w:sz w:val="28"/>
                <w:szCs w:val="20"/>
              </w:rPr>
              <w:t>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(2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3,57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(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)</w:t>
            </w:r>
          </w:p>
        </w:tc>
      </w:tr>
      <w:tr w:rsidR="00EA2D0C" w:rsidRPr="00A428B7" w:rsidTr="00EA2D0C">
        <w:trPr>
          <w:trHeight w:val="39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180</w:t>
            </w:r>
          </w:p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(рис. в)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89" w:lineRule="exact"/>
              <w:jc w:val="center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sz w:val="27"/>
                <w:szCs w:val="20"/>
              </w:rPr>
              <w:t>2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</w:tr>
      <w:tr w:rsidR="00EA2D0C" w:rsidRPr="00A428B7" w:rsidTr="00EA2D0C">
        <w:trPr>
          <w:trHeight w:val="443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0,5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w w:val="95"/>
                <w:sz w:val="28"/>
                <w:szCs w:val="20"/>
              </w:rPr>
              <w:t>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(2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3,57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(1,4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)</w:t>
            </w:r>
          </w:p>
        </w:tc>
      </w:tr>
      <w:tr w:rsidR="00EA2D0C" w:rsidRPr="00A428B7" w:rsidTr="00EA2D0C">
        <w:trPr>
          <w:trHeight w:val="388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угловая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270</w:t>
            </w:r>
          </w:p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г)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8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87" w:lineRule="exact"/>
              <w:jc w:val="center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sz w:val="27"/>
                <w:szCs w:val="20"/>
              </w:rPr>
              <w:t>2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</w:tr>
      <w:tr w:rsidR="00EA2D0C" w:rsidRPr="00A428B7" w:rsidTr="00EA2D0C">
        <w:trPr>
          <w:trHeight w:val="442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0,75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b/>
                <w:w w:val="96"/>
                <w:sz w:val="28"/>
                <w:szCs w:val="20"/>
              </w:rPr>
              <w:t>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(2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6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6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6"/>
                <w:sz w:val="28"/>
                <w:szCs w:val="20"/>
              </w:rPr>
              <w:t>)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1" w:lineRule="exact"/>
              <w:jc w:val="center"/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3,57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(1,8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>L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39"/>
                <w:szCs w:val="20"/>
                <w:vertAlign w:val="subscript"/>
              </w:rPr>
              <w:t>п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5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h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5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5"/>
                <w:sz w:val="28"/>
                <w:szCs w:val="20"/>
              </w:rPr>
              <w:t>)</w:t>
            </w:r>
          </w:p>
        </w:tc>
      </w:tr>
      <w:tr w:rsidR="00EA2D0C" w:rsidRPr="00A428B7" w:rsidTr="00EA2D0C">
        <w:trPr>
          <w:trHeight w:val="39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прямо-</w:t>
            </w:r>
          </w:p>
          <w:p w:rsidR="00EA2D0C" w:rsidRPr="00A428B7" w:rsidRDefault="00EA2D0C" w:rsidP="00EA2D0C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угольная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–</w:t>
            </w:r>
          </w:p>
          <w:p w:rsidR="00EA2D0C" w:rsidRPr="00A428B7" w:rsidRDefault="00EA2D0C" w:rsidP="00EA2D0C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(рис. д)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89" w:lineRule="exact"/>
              <w:jc w:val="center"/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b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n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7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7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39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39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При 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a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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 xml:space="preserve"> 2 </w:t>
            </w:r>
            <w:r w:rsidRPr="00A428B7">
              <w:rPr>
                <w:rFonts w:ascii="Symbol" w:eastAsia="Symbol" w:hAnsi="Symbol" w:cs="Arial"/>
                <w:w w:val="99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9"/>
                <w:sz w:val="40"/>
                <w:szCs w:val="20"/>
                <w:vertAlign w:val="subscript"/>
              </w:rPr>
              <w:t>т</w:t>
            </w:r>
          </w:p>
        </w:tc>
      </w:tr>
      <w:tr w:rsidR="00EA2D0C" w:rsidRPr="00A428B7" w:rsidTr="00423A2B">
        <w:trPr>
          <w:trHeight w:val="443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3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40"/>
                <w:szCs w:val="20"/>
                <w:vertAlign w:val="subscript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8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</w:rPr>
              <w:t xml:space="preserve"> n </w:t>
            </w:r>
            <w:r w:rsidRPr="00A428B7">
              <w:rPr>
                <w:rFonts w:ascii="Symbol" w:eastAsia="Symbol" w:hAnsi="Symbol" w:cs="Arial"/>
                <w:w w:val="98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</w:rPr>
              <w:t xml:space="preserve">a </w:t>
            </w:r>
            <w:r w:rsidRPr="00A428B7">
              <w:rPr>
                <w:rFonts w:ascii="Symbol" w:eastAsia="Symbol" w:hAnsi="Symbol" w:cs="Arial"/>
                <w:w w:val="98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8"/>
                <w:sz w:val="40"/>
                <w:szCs w:val="20"/>
                <w:vertAlign w:val="subscript"/>
              </w:rPr>
              <w:t>т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D0C" w:rsidRPr="00A428B7" w:rsidRDefault="00EA2D0C" w:rsidP="00A428B7">
            <w:pPr>
              <w:spacing w:after="0" w:line="443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S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2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(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a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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b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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2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w w:val="97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39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b/>
                <w:w w:val="97"/>
                <w:sz w:val="28"/>
                <w:szCs w:val="20"/>
              </w:rPr>
              <w:t xml:space="preserve"> </w:t>
            </w: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)</w:t>
            </w:r>
          </w:p>
        </w:tc>
      </w:tr>
    </w:tbl>
    <w:p w:rsidR="00A428B7" w:rsidRPr="00A428B7" w:rsidRDefault="00A428B7" w:rsidP="00A428B7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F521B5" w:rsidRDefault="00A428B7" w:rsidP="00F521B5">
      <w:pPr>
        <w:spacing w:after="0"/>
        <w:rPr>
          <w:rFonts w:ascii="Times New Roman" w:eastAsia="Times New Roman" w:hAnsi="Times New Roman" w:cs="Arial"/>
          <w:sz w:val="24"/>
          <w:szCs w:val="24"/>
        </w:rPr>
      </w:pPr>
      <w:r w:rsidRPr="00F521B5">
        <w:rPr>
          <w:rFonts w:ascii="Times New Roman" w:eastAsia="Times New Roman" w:hAnsi="Times New Roman" w:cs="Arial"/>
          <w:sz w:val="24"/>
          <w:szCs w:val="24"/>
        </w:rPr>
        <w:t>Примечание.</w:t>
      </w:r>
    </w:p>
    <w:p w:rsidR="00A428B7" w:rsidRPr="00F521B5" w:rsidRDefault="00A428B7" w:rsidP="00F521B5">
      <w:pPr>
        <w:spacing w:after="0"/>
        <w:rPr>
          <w:rFonts w:ascii="Times New Roman" w:eastAsia="Times New Roman" w:hAnsi="Times New Roman" w:cs="Arial"/>
          <w:sz w:val="24"/>
          <w:szCs w:val="24"/>
        </w:rPr>
      </w:pPr>
    </w:p>
    <w:p w:rsidR="00A428B7" w:rsidRPr="00A428B7" w:rsidRDefault="00A428B7" w:rsidP="00F521B5">
      <w:pPr>
        <w:spacing w:after="0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521B5">
        <w:rPr>
          <w:rFonts w:ascii="Times New Roman" w:eastAsia="Times New Roman" w:hAnsi="Times New Roman" w:cs="Arial"/>
          <w:sz w:val="24"/>
          <w:szCs w:val="24"/>
        </w:rPr>
        <w:t xml:space="preserve">При значениях «а», «b» и « 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>L</w:t>
      </w:r>
      <w:r w:rsidRPr="00F521B5">
        <w:rPr>
          <w:rFonts w:ascii="Times New Roman" w:eastAsia="Times New Roman" w:hAnsi="Times New Roman" w:cs="Arial"/>
          <w:b/>
          <w:sz w:val="24"/>
          <w:szCs w:val="24"/>
          <w:vertAlign w:val="subscript"/>
        </w:rPr>
        <w:t>п</w:t>
      </w:r>
      <w:r w:rsidRPr="00F521B5">
        <w:rPr>
          <w:rFonts w:ascii="Times New Roman" w:eastAsia="Times New Roman" w:hAnsi="Times New Roman" w:cs="Arial"/>
          <w:sz w:val="24"/>
          <w:szCs w:val="24"/>
        </w:rPr>
        <w:t xml:space="preserve"> » меньше значения 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>h</w:t>
      </w:r>
      <w:r w:rsidRPr="00F521B5">
        <w:rPr>
          <w:rFonts w:ascii="Times New Roman" w:eastAsia="Times New Roman" w:hAnsi="Times New Roman" w:cs="Arial"/>
          <w:b/>
          <w:sz w:val="24"/>
          <w:szCs w:val="24"/>
          <w:vertAlign w:val="subscript"/>
        </w:rPr>
        <w:t>т</w:t>
      </w:r>
      <w:r w:rsidRPr="00F521B5">
        <w:rPr>
          <w:rFonts w:ascii="Times New Roman" w:eastAsia="Times New Roman" w:hAnsi="Times New Roman" w:cs="Arial"/>
          <w:sz w:val="24"/>
          <w:szCs w:val="24"/>
        </w:rPr>
        <w:t xml:space="preserve"> – площадь тушения будет соответствовать площади пожара ( 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>S</w:t>
      </w:r>
      <w:r w:rsidRPr="00F521B5">
        <w:rPr>
          <w:rFonts w:ascii="Times New Roman" w:eastAsia="Times New Roman" w:hAnsi="Times New Roman" w:cs="Arial"/>
          <w:b/>
          <w:sz w:val="24"/>
          <w:szCs w:val="24"/>
          <w:vertAlign w:val="subscript"/>
        </w:rPr>
        <w:t>т</w:t>
      </w:r>
      <w:r w:rsidRPr="00F521B5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F521B5">
        <w:rPr>
          <w:rFonts w:ascii="Symbol" w:eastAsia="Symbol" w:hAnsi="Symbol" w:cs="Arial"/>
          <w:sz w:val="24"/>
          <w:szCs w:val="24"/>
        </w:rPr>
        <w:t></w:t>
      </w:r>
      <w:r w:rsidRPr="00F521B5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>S</w:t>
      </w:r>
      <w:r w:rsidRPr="00F521B5">
        <w:rPr>
          <w:rFonts w:ascii="Times New Roman" w:eastAsia="Times New Roman" w:hAnsi="Times New Roman" w:cs="Arial"/>
          <w:b/>
          <w:sz w:val="24"/>
          <w:szCs w:val="24"/>
          <w:vertAlign w:val="subscript"/>
        </w:rPr>
        <w:t>п</w:t>
      </w:r>
      <w:r w:rsidRPr="00F521B5">
        <w:rPr>
          <w:rFonts w:ascii="Times New Roman" w:eastAsia="Times New Roman" w:hAnsi="Times New Roman" w:cs="Arial"/>
          <w:sz w:val="24"/>
          <w:szCs w:val="24"/>
        </w:rPr>
        <w:t xml:space="preserve"> ).</w:t>
      </w:r>
    </w:p>
    <w:p w:rsidR="00A428B7" w:rsidRPr="00A428B7" w:rsidRDefault="00A428B7" w:rsidP="00A428B7">
      <w:pPr>
        <w:spacing w:after="0" w:line="223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</w:rPr>
        <w:sectPr w:rsidR="00A428B7" w:rsidRPr="00A428B7">
          <w:pgSz w:w="11900" w:h="16838"/>
          <w:pgMar w:top="1125" w:right="1166" w:bottom="1440" w:left="1120" w:header="0" w:footer="0" w:gutter="0"/>
          <w:cols w:space="0" w:equalWidth="0">
            <w:col w:w="9620"/>
          </w:cols>
          <w:docGrid w:linePitch="360"/>
        </w:sectPr>
      </w:pPr>
    </w:p>
    <w:p w:rsidR="004939C6" w:rsidRDefault="00A428B7" w:rsidP="00F521B5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</w:rPr>
      </w:pPr>
      <w:bookmarkStart w:id="14" w:name="page148"/>
      <w:bookmarkEnd w:id="14"/>
      <w:r w:rsidRPr="004939C6">
        <w:rPr>
          <w:rFonts w:ascii="Times New Roman" w:eastAsia="Times New Roman" w:hAnsi="Times New Roman" w:cs="Arial"/>
          <w:sz w:val="24"/>
          <w:szCs w:val="24"/>
        </w:rPr>
        <w:lastRenderedPageBreak/>
        <w:t>П</w:t>
      </w:r>
      <w:r w:rsidR="00F521B5" w:rsidRPr="004939C6">
        <w:rPr>
          <w:rFonts w:ascii="Times New Roman" w:eastAsia="Times New Roman" w:hAnsi="Times New Roman" w:cs="Arial"/>
          <w:sz w:val="24"/>
          <w:szCs w:val="24"/>
        </w:rPr>
        <w:t>РИЛОЖЕНИЕ 7 ПОТЕРИ НАПОРА</w:t>
      </w:r>
      <w:r w:rsidR="00F521B5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A428B7">
        <w:rPr>
          <w:rFonts w:ascii="Times New Roman" w:eastAsia="Times New Roman" w:hAnsi="Times New Roman" w:cs="Arial"/>
          <w:sz w:val="28"/>
          <w:szCs w:val="20"/>
        </w:rPr>
        <w:t xml:space="preserve">–  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>h</w:t>
      </w:r>
      <w:r w:rsidRPr="00A428B7">
        <w:rPr>
          <w:rFonts w:ascii="Times New Roman" w:eastAsia="Times New Roman" w:hAnsi="Times New Roman" w:cs="Arial"/>
          <w:b/>
          <w:sz w:val="40"/>
          <w:szCs w:val="20"/>
          <w:vertAlign w:val="subscript"/>
        </w:rPr>
        <w:t>р</w:t>
      </w:r>
      <w:r w:rsidRPr="00A428B7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4939C6">
        <w:rPr>
          <w:rFonts w:ascii="Times New Roman" w:eastAsia="Times New Roman" w:hAnsi="Times New Roman" w:cs="Arial"/>
          <w:sz w:val="24"/>
          <w:szCs w:val="24"/>
        </w:rPr>
        <w:t>В ОДНОМ РУКАВЕ</w:t>
      </w:r>
    </w:p>
    <w:p w:rsidR="00A428B7" w:rsidRPr="004939C6" w:rsidRDefault="00F521B5" w:rsidP="00F521B5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939C6">
        <w:rPr>
          <w:rFonts w:ascii="Times New Roman" w:eastAsia="Times New Roman" w:hAnsi="Times New Roman" w:cs="Arial"/>
          <w:sz w:val="24"/>
          <w:szCs w:val="24"/>
        </w:rPr>
        <w:t xml:space="preserve">МАГИСТРАЛЬНОЙ ЛИНИИ ДЛИНОЙ 20 м </w:t>
      </w:r>
    </w:p>
    <w:p w:rsidR="00A428B7" w:rsidRPr="00A428B7" w:rsidRDefault="00A428B7" w:rsidP="00F521B5">
      <w:pPr>
        <w:spacing w:after="0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A428B7">
        <w:rPr>
          <w:rFonts w:ascii="Times New Roman" w:eastAsia="Times New Roman" w:hAnsi="Times New Roman" w:cs="Arial"/>
          <w:b/>
          <w:sz w:val="28"/>
          <w:szCs w:val="20"/>
        </w:rPr>
        <w:t>h</w:t>
      </w:r>
      <w:r w:rsidRPr="00A428B7">
        <w:rPr>
          <w:rFonts w:ascii="Times New Roman" w:eastAsia="Times New Roman" w:hAnsi="Times New Roman" w:cs="Arial"/>
          <w:b/>
          <w:sz w:val="39"/>
          <w:szCs w:val="20"/>
          <w:vertAlign w:val="subscript"/>
        </w:rPr>
        <w:t>р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 xml:space="preserve"> </w:t>
      </w:r>
      <w:r w:rsidRPr="00A428B7">
        <w:rPr>
          <w:rFonts w:ascii="Symbol" w:eastAsia="Symbol" w:hAnsi="Symbol" w:cs="Arial"/>
          <w:sz w:val="28"/>
          <w:szCs w:val="20"/>
        </w:rPr>
        <w:t>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 xml:space="preserve"> S</w:t>
      </w:r>
      <w:r w:rsidRPr="00A428B7">
        <w:rPr>
          <w:rFonts w:ascii="Times New Roman" w:eastAsia="Times New Roman" w:hAnsi="Times New Roman" w:cs="Arial"/>
          <w:b/>
          <w:sz w:val="39"/>
          <w:szCs w:val="20"/>
          <w:vertAlign w:val="subscript"/>
        </w:rPr>
        <w:t>р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 xml:space="preserve"> </w:t>
      </w:r>
      <w:r w:rsidRPr="00A428B7">
        <w:rPr>
          <w:rFonts w:ascii="Symbol" w:eastAsia="Symbol" w:hAnsi="Symbol" w:cs="Arial"/>
          <w:sz w:val="28"/>
          <w:szCs w:val="20"/>
        </w:rPr>
        <w:t>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>Q</w:t>
      </w:r>
      <w:r w:rsidRPr="00A428B7">
        <w:rPr>
          <w:rFonts w:ascii="Times New Roman" w:eastAsia="Times New Roman" w:hAnsi="Times New Roman" w:cs="Arial"/>
          <w:b/>
          <w:sz w:val="39"/>
          <w:szCs w:val="20"/>
          <w:vertAlign w:val="subscript"/>
        </w:rPr>
        <w:t>р</w:t>
      </w:r>
      <w:r w:rsidRPr="00A428B7">
        <w:rPr>
          <w:rFonts w:ascii="Times New Roman" w:eastAsia="Times New Roman" w:hAnsi="Times New Roman" w:cs="Arial"/>
          <w:sz w:val="39"/>
          <w:szCs w:val="20"/>
          <w:vertAlign w:val="superscript"/>
        </w:rPr>
        <w:t>2</w:t>
      </w:r>
      <w:r w:rsidRPr="00A428B7">
        <w:rPr>
          <w:rFonts w:ascii="Times New Roman" w:eastAsia="Times New Roman" w:hAnsi="Times New Roman" w:cs="Arial"/>
          <w:b/>
          <w:sz w:val="28"/>
          <w:szCs w:val="20"/>
        </w:rPr>
        <w:t xml:space="preserve"> </w:t>
      </w:r>
      <w:r w:rsidRPr="00A428B7">
        <w:rPr>
          <w:rFonts w:ascii="Times New Roman" w:eastAsia="Times New Roman" w:hAnsi="Times New Roman" w:cs="Arial"/>
          <w:sz w:val="28"/>
          <w:szCs w:val="20"/>
        </w:rPr>
        <w:t>,</w:t>
      </w:r>
    </w:p>
    <w:p w:rsidR="00A428B7" w:rsidRPr="00A428B7" w:rsidRDefault="00A428B7" w:rsidP="00A428B7">
      <w:pPr>
        <w:spacing w:after="0" w:line="133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F521B5" w:rsidRDefault="00A428B7" w:rsidP="00A428B7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F521B5">
        <w:rPr>
          <w:rFonts w:ascii="Times New Roman" w:eastAsia="Times New Roman" w:hAnsi="Times New Roman" w:cs="Arial"/>
          <w:sz w:val="24"/>
          <w:szCs w:val="24"/>
        </w:rPr>
        <w:t>где</w:t>
      </w:r>
      <w:r w:rsidRPr="00F521B5">
        <w:rPr>
          <w:rFonts w:ascii="Times New Roman" w:eastAsia="Times New Roman" w:hAnsi="Times New Roman" w:cs="Arial"/>
          <w:sz w:val="24"/>
          <w:szCs w:val="24"/>
        </w:rPr>
        <w:tab/>
      </w:r>
      <w:r w:rsidRPr="00F521B5">
        <w:rPr>
          <w:rFonts w:ascii="Times New Roman" w:eastAsia="Times New Roman" w:hAnsi="Times New Roman" w:cs="Arial"/>
          <w:b/>
          <w:sz w:val="32"/>
          <w:szCs w:val="32"/>
        </w:rPr>
        <w:t>S</w:t>
      </w:r>
      <w:r w:rsidRPr="00F521B5">
        <w:rPr>
          <w:rFonts w:ascii="Times New Roman" w:eastAsia="Times New Roman" w:hAnsi="Times New Roman" w:cs="Arial"/>
          <w:b/>
          <w:sz w:val="32"/>
          <w:szCs w:val="32"/>
          <w:vertAlign w:val="subscript"/>
        </w:rPr>
        <w:t>р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–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сопротивление одного напорного рукава длиной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20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м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(табл. 2.11);</w:t>
      </w:r>
    </w:p>
    <w:p w:rsidR="00A428B7" w:rsidRPr="00F521B5" w:rsidRDefault="00A428B7" w:rsidP="00A428B7">
      <w:pPr>
        <w:spacing w:after="0" w:line="121" w:lineRule="exact"/>
        <w:rPr>
          <w:rFonts w:ascii="Times New Roman" w:eastAsia="Times New Roman" w:hAnsi="Times New Roman" w:cs="Arial"/>
          <w:sz w:val="24"/>
          <w:szCs w:val="24"/>
        </w:rPr>
      </w:pPr>
    </w:p>
    <w:p w:rsidR="00A428B7" w:rsidRPr="00F521B5" w:rsidRDefault="00A428B7" w:rsidP="00A428B7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F521B5">
        <w:rPr>
          <w:rFonts w:ascii="Times New Roman" w:eastAsia="Times New Roman" w:hAnsi="Times New Roman" w:cs="Arial"/>
          <w:b/>
          <w:sz w:val="32"/>
          <w:szCs w:val="32"/>
        </w:rPr>
        <w:t>Q</w:t>
      </w:r>
      <w:r w:rsidRPr="00F521B5">
        <w:rPr>
          <w:rFonts w:ascii="Times New Roman" w:eastAsia="Times New Roman" w:hAnsi="Times New Roman" w:cs="Arial"/>
          <w:b/>
          <w:sz w:val="32"/>
          <w:szCs w:val="32"/>
          <w:vertAlign w:val="subscript"/>
        </w:rPr>
        <w:t>р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–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расход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(количество)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воды,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проходящей по пожарному рукаву,</w:t>
      </w:r>
      <w:r w:rsidRPr="00F521B5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521B5">
        <w:rPr>
          <w:rFonts w:ascii="Times New Roman" w:eastAsia="Times New Roman" w:hAnsi="Times New Roman" w:cs="Arial"/>
          <w:sz w:val="24"/>
          <w:szCs w:val="24"/>
        </w:rPr>
        <w:t>л/с.</w:t>
      </w:r>
    </w:p>
    <w:p w:rsidR="00A428B7" w:rsidRPr="00A428B7" w:rsidRDefault="00A428B7" w:rsidP="00A428B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</w:p>
    <w:p w:rsidR="00A428B7" w:rsidRPr="00A428B7" w:rsidRDefault="00A428B7" w:rsidP="00A428B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431B45" w:rsidRDefault="00431B45" w:rsidP="00A428B7">
      <w:pPr>
        <w:spacing w:after="0" w:line="0" w:lineRule="atLeast"/>
        <w:ind w:right="60"/>
        <w:jc w:val="center"/>
        <w:rPr>
          <w:rFonts w:ascii="Times New Roman" w:eastAsia="Times New Roman" w:hAnsi="Times New Roman" w:cs="Arial"/>
          <w:sz w:val="28"/>
          <w:szCs w:val="20"/>
        </w:rPr>
      </w:pPr>
    </w:p>
    <w:tbl>
      <w:tblPr>
        <w:tblpPr w:leftFromText="180" w:rightFromText="180" w:vertAnchor="text" w:horzAnchor="margin" w:tblpY="5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1220"/>
        <w:gridCol w:w="1040"/>
        <w:gridCol w:w="2620"/>
        <w:gridCol w:w="1080"/>
        <w:gridCol w:w="1060"/>
      </w:tblGrid>
      <w:tr w:rsidR="00C71CDD" w:rsidRPr="00A428B7" w:rsidTr="00C71CDD">
        <w:trPr>
          <w:trHeight w:val="362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Диаметр рукава</w:t>
            </w:r>
          </w:p>
        </w:tc>
      </w:tr>
      <w:tr w:rsidR="00C71CDD" w:rsidRPr="00A428B7" w:rsidTr="00C71CDD">
        <w:trPr>
          <w:trHeight w:val="420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66 мм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77 мм</w:t>
            </w:r>
          </w:p>
        </w:tc>
      </w:tr>
      <w:tr w:rsidR="00C71CDD" w:rsidRPr="00A428B7" w:rsidTr="00C71CDD">
        <w:trPr>
          <w:trHeight w:val="628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301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Схема</w:t>
            </w:r>
          </w:p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развертывания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306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Потери напора в</w:t>
            </w:r>
          </w:p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рукаве, 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301" w:lineRule="exac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  <w:t>Схема</w:t>
            </w:r>
          </w:p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развертывания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306" w:lineRule="exact"/>
              <w:ind w:right="52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Потери напора</w:t>
            </w:r>
          </w:p>
          <w:p w:rsidR="00C71CDD" w:rsidRPr="00A428B7" w:rsidRDefault="00C71CDD" w:rsidP="00C71CDD">
            <w:pPr>
              <w:spacing w:after="0" w:line="0" w:lineRule="atLeast"/>
              <w:ind w:right="32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в рукаве, м</w:t>
            </w:r>
          </w:p>
        </w:tc>
      </w:tr>
      <w:tr w:rsidR="00C71CDD" w:rsidRPr="00A428B7" w:rsidTr="00C71CDD">
        <w:trPr>
          <w:trHeight w:val="862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302FE6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3"/>
                <w:sz w:val="28"/>
                <w:szCs w:val="28"/>
              </w:rPr>
            </w:pPr>
            <w:r w:rsidRPr="00302FE6">
              <w:rPr>
                <w:rFonts w:ascii="Times New Roman" w:eastAsia="Times New Roman" w:hAnsi="Times New Roman" w:cs="Arial"/>
                <w:w w:val="73"/>
                <w:sz w:val="28"/>
                <w:szCs w:val="28"/>
              </w:rPr>
              <w:t>прорези-ненном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302FE6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0"/>
                <w:sz w:val="28"/>
                <w:szCs w:val="28"/>
              </w:rPr>
            </w:pPr>
            <w:r w:rsidRPr="00302FE6">
              <w:rPr>
                <w:rFonts w:ascii="Times New Roman" w:eastAsia="Times New Roman" w:hAnsi="Times New Roman" w:cs="Arial"/>
                <w:w w:val="70"/>
                <w:sz w:val="28"/>
                <w:szCs w:val="28"/>
              </w:rPr>
              <w:t>непроре-зиненном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302FE6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3"/>
                <w:sz w:val="28"/>
                <w:szCs w:val="28"/>
              </w:rPr>
            </w:pPr>
            <w:r w:rsidRPr="00302FE6">
              <w:rPr>
                <w:rFonts w:ascii="Times New Roman" w:eastAsia="Times New Roman" w:hAnsi="Times New Roman" w:cs="Arial"/>
                <w:w w:val="73"/>
                <w:sz w:val="28"/>
                <w:szCs w:val="28"/>
              </w:rPr>
              <w:t>прорези-ненном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302FE6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70"/>
                <w:sz w:val="28"/>
                <w:szCs w:val="28"/>
              </w:rPr>
            </w:pPr>
            <w:r w:rsidRPr="00302FE6">
              <w:rPr>
                <w:rFonts w:ascii="Times New Roman" w:eastAsia="Times New Roman" w:hAnsi="Times New Roman" w:cs="Arial"/>
                <w:w w:val="70"/>
                <w:sz w:val="28"/>
                <w:szCs w:val="28"/>
              </w:rPr>
              <w:t>непроре-зиненном</w:t>
            </w:r>
          </w:p>
        </w:tc>
      </w:tr>
      <w:tr w:rsidR="00C71CDD" w:rsidRPr="00A428B7" w:rsidTr="00C71CDD">
        <w:trPr>
          <w:trHeight w:val="4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1,1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0,4</w:t>
            </w:r>
          </w:p>
        </w:tc>
      </w:tr>
      <w:tr w:rsidR="00C71CDD" w:rsidRPr="00A428B7" w:rsidTr="00C71CDD">
        <w:trPr>
          <w:trHeight w:val="39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4,2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1,6</w:t>
            </w:r>
          </w:p>
        </w:tc>
      </w:tr>
      <w:tr w:rsidR="00C71CDD" w:rsidRPr="00A428B7" w:rsidTr="00C71CDD">
        <w:trPr>
          <w:trHeight w:val="39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два ствола РС-50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4,2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два ствола РС-50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1,6</w:t>
            </w:r>
          </w:p>
        </w:tc>
      </w:tr>
      <w:tr w:rsidR="00C71CDD" w:rsidRPr="00A428B7" w:rsidTr="00C71CDD">
        <w:trPr>
          <w:trHeight w:val="3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три ствола РС-50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9,5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три ствола РС-50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3,8</w:t>
            </w:r>
          </w:p>
        </w:tc>
      </w:tr>
      <w:tr w:rsidR="00C71CDD" w:rsidRPr="00A428B7" w:rsidTr="00C71CDD">
        <w:trPr>
          <w:trHeight w:val="3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240" w:lineRule="auto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 и</w:t>
            </w:r>
          </w:p>
          <w:p w:rsidR="00C71CDD" w:rsidRPr="00A428B7" w:rsidRDefault="00C71CDD" w:rsidP="00C71CDD">
            <w:pPr>
              <w:spacing w:after="0" w:line="240" w:lineRule="auto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4,2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9,5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 и</w:t>
            </w:r>
          </w:p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3,8</w:t>
            </w:r>
          </w:p>
        </w:tc>
      </w:tr>
      <w:tr w:rsidR="00C71CDD" w:rsidRPr="00A428B7" w:rsidTr="00C71CDD">
        <w:trPr>
          <w:trHeight w:val="3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два ствола РС-50 и</w:t>
            </w:r>
          </w:p>
          <w:p w:rsidR="00C71CDD" w:rsidRPr="00A428B7" w:rsidRDefault="00C71CDD" w:rsidP="00C71CDD">
            <w:pPr>
              <w:spacing w:after="0" w:line="0" w:lineRule="atLeast"/>
              <w:ind w:left="14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7,8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17,6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два ствола РС-50 и</w:t>
            </w:r>
          </w:p>
          <w:p w:rsidR="00C71CDD" w:rsidRPr="00A428B7" w:rsidRDefault="00C71CDD" w:rsidP="00C71CDD">
            <w:pPr>
              <w:spacing w:after="0" w:line="0" w:lineRule="atLeast"/>
              <w:ind w:left="162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один ствол РС-70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ind w:right="49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DD" w:rsidRPr="00A428B7" w:rsidRDefault="00C71CDD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6,6</w:t>
            </w:r>
          </w:p>
        </w:tc>
      </w:tr>
    </w:tbl>
    <w:p w:rsidR="00430D9B" w:rsidRDefault="00430D9B" w:rsidP="00A428B7">
      <w:pPr>
        <w:spacing w:after="0" w:line="0" w:lineRule="atLeast"/>
        <w:ind w:right="60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431B45" w:rsidRDefault="00431B45" w:rsidP="00A428B7">
      <w:pPr>
        <w:spacing w:after="0" w:line="0" w:lineRule="atLeast"/>
        <w:ind w:right="60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A428B7" w:rsidRPr="00F521B5" w:rsidRDefault="00A428B7" w:rsidP="00F521B5">
      <w:pPr>
        <w:spacing w:after="0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F521B5">
        <w:rPr>
          <w:rFonts w:ascii="Times New Roman" w:eastAsia="Times New Roman" w:hAnsi="Times New Roman" w:cs="Arial"/>
          <w:sz w:val="24"/>
          <w:szCs w:val="24"/>
          <w:u w:val="single"/>
        </w:rPr>
        <w:t>Примечание:</w:t>
      </w:r>
    </w:p>
    <w:p w:rsidR="00A428B7" w:rsidRPr="00F521B5" w:rsidRDefault="00A428B7" w:rsidP="00F521B5">
      <w:pPr>
        <w:spacing w:after="0"/>
        <w:rPr>
          <w:rFonts w:ascii="Times New Roman" w:eastAsia="Times New Roman" w:hAnsi="Times New Roman" w:cs="Arial"/>
          <w:sz w:val="24"/>
          <w:szCs w:val="24"/>
        </w:rPr>
      </w:pPr>
    </w:p>
    <w:p w:rsidR="00A428B7" w:rsidRPr="00F521B5" w:rsidRDefault="00A428B7" w:rsidP="00F521B5">
      <w:pPr>
        <w:spacing w:after="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521B5">
        <w:rPr>
          <w:rFonts w:ascii="Times New Roman" w:eastAsia="Times New Roman" w:hAnsi="Times New Roman" w:cs="Arial"/>
          <w:sz w:val="24"/>
          <w:szCs w:val="24"/>
        </w:rPr>
        <w:t>– показатели таблицы даны при напоре у ствола 40 м. вод. ст. и расходе воды из ствола с диаметром насадка 19 мм – 7,4 л/с, с диаметром насадка</w:t>
      </w:r>
    </w:p>
    <w:p w:rsidR="00A428B7" w:rsidRPr="00F521B5" w:rsidRDefault="00A428B7" w:rsidP="00F521B5">
      <w:pPr>
        <w:spacing w:after="0"/>
        <w:rPr>
          <w:rFonts w:ascii="Times New Roman" w:eastAsia="Times New Roman" w:hAnsi="Times New Roman" w:cs="Arial"/>
          <w:sz w:val="24"/>
          <w:szCs w:val="24"/>
        </w:rPr>
      </w:pPr>
    </w:p>
    <w:p w:rsidR="00A428B7" w:rsidRPr="00A428B7" w:rsidRDefault="00A428B7" w:rsidP="00F521B5">
      <w:pPr>
        <w:spacing w:after="0"/>
        <w:rPr>
          <w:rFonts w:ascii="Times New Roman" w:eastAsia="Times New Roman" w:hAnsi="Times New Roman" w:cs="Arial"/>
          <w:sz w:val="28"/>
          <w:szCs w:val="20"/>
        </w:rPr>
      </w:pPr>
      <w:r w:rsidRPr="00F521B5">
        <w:rPr>
          <w:rFonts w:ascii="Times New Roman" w:eastAsia="Times New Roman" w:hAnsi="Times New Roman" w:cs="Arial"/>
          <w:sz w:val="24"/>
          <w:szCs w:val="24"/>
        </w:rPr>
        <w:t>13 мм – 3,7 л/с.</w:t>
      </w:r>
    </w:p>
    <w:p w:rsidR="00A428B7" w:rsidRPr="00A428B7" w:rsidRDefault="00A428B7" w:rsidP="00A428B7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</w:rPr>
        <w:sectPr w:rsidR="00A428B7" w:rsidRPr="00A428B7">
          <w:pgSz w:w="11900" w:h="16838"/>
          <w:pgMar w:top="1125" w:right="1146" w:bottom="1440" w:left="1120" w:header="0" w:footer="0" w:gutter="0"/>
          <w:cols w:space="0" w:equalWidth="0">
            <w:col w:w="9640"/>
          </w:cols>
          <w:docGrid w:linePitch="360"/>
        </w:sectPr>
      </w:pPr>
    </w:p>
    <w:p w:rsidR="004939C6" w:rsidRDefault="00A428B7" w:rsidP="00644807">
      <w:pPr>
        <w:spacing w:after="0" w:line="0" w:lineRule="atLeast"/>
        <w:ind w:right="-99" w:firstLine="709"/>
        <w:rPr>
          <w:rFonts w:ascii="Times New Roman" w:eastAsia="Times New Roman" w:hAnsi="Times New Roman" w:cs="Arial"/>
          <w:sz w:val="24"/>
          <w:szCs w:val="24"/>
        </w:rPr>
      </w:pPr>
      <w:bookmarkStart w:id="15" w:name="page149"/>
      <w:bookmarkEnd w:id="15"/>
      <w:r w:rsidRPr="004939C6">
        <w:rPr>
          <w:rFonts w:ascii="Times New Roman" w:eastAsia="Times New Roman" w:hAnsi="Times New Roman" w:cs="Arial"/>
          <w:sz w:val="24"/>
          <w:szCs w:val="24"/>
        </w:rPr>
        <w:lastRenderedPageBreak/>
        <w:t>П</w:t>
      </w:r>
      <w:r w:rsidR="00644807" w:rsidRPr="004939C6">
        <w:rPr>
          <w:rFonts w:ascii="Times New Roman" w:eastAsia="Times New Roman" w:hAnsi="Times New Roman" w:cs="Arial"/>
          <w:sz w:val="24"/>
          <w:szCs w:val="24"/>
        </w:rPr>
        <w:t xml:space="preserve">РИЛОЖЕНИЕ 8 ТАКТИЧЕСКИЕ ВОЗМОЖНОСТИ СТВОЛОВ (РУЧНЫХ, </w:t>
      </w:r>
    </w:p>
    <w:p w:rsidR="00A428B7" w:rsidRPr="004939C6" w:rsidRDefault="00644807" w:rsidP="00644807">
      <w:pPr>
        <w:spacing w:after="0" w:line="0" w:lineRule="atLeast"/>
        <w:ind w:right="-99" w:firstLine="709"/>
        <w:rPr>
          <w:rFonts w:ascii="Times New Roman" w:eastAsia="Times New Roman" w:hAnsi="Times New Roman" w:cs="Arial"/>
          <w:sz w:val="24"/>
          <w:szCs w:val="24"/>
        </w:rPr>
      </w:pPr>
      <w:r w:rsidRPr="004939C6">
        <w:rPr>
          <w:rFonts w:ascii="Times New Roman" w:eastAsia="Times New Roman" w:hAnsi="Times New Roman" w:cs="Arial"/>
          <w:sz w:val="24"/>
          <w:szCs w:val="24"/>
        </w:rPr>
        <w:t>ЛАФЕТНЫХ) ПРИ ТУШЕНИИ ПОЖАРА ВОДОЙ</w:t>
      </w:r>
    </w:p>
    <w:p w:rsidR="00644807" w:rsidRPr="00A428B7" w:rsidRDefault="00644807" w:rsidP="00A428B7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sz w:val="28"/>
          <w:szCs w:val="20"/>
        </w:rPr>
      </w:pPr>
    </w:p>
    <w:p w:rsidR="00A428B7" w:rsidRPr="00A428B7" w:rsidRDefault="00A428B7" w:rsidP="00A428B7">
      <w:pPr>
        <w:spacing w:after="0" w:line="148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020"/>
        <w:gridCol w:w="300"/>
        <w:gridCol w:w="900"/>
        <w:gridCol w:w="460"/>
        <w:gridCol w:w="1320"/>
        <w:gridCol w:w="280"/>
        <w:gridCol w:w="1040"/>
        <w:gridCol w:w="420"/>
        <w:gridCol w:w="600"/>
        <w:gridCol w:w="320"/>
        <w:gridCol w:w="1340"/>
      </w:tblGrid>
      <w:tr w:rsidR="00F27A51" w:rsidRPr="00A428B7" w:rsidTr="00F27A51">
        <w:trPr>
          <w:trHeight w:val="351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Интенсив-</w:t>
            </w:r>
          </w:p>
          <w:p w:rsidR="00F27A51" w:rsidRPr="00A428B7" w:rsidRDefault="00F27A51" w:rsidP="00F27A51">
            <w:pPr>
              <w:spacing w:after="0" w:line="305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ность</w:t>
            </w:r>
          </w:p>
          <w:p w:rsidR="00F27A51" w:rsidRPr="00A428B7" w:rsidRDefault="00F27A51" w:rsidP="00F27A51">
            <w:pPr>
              <w:spacing w:after="0" w:line="32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подачи</w:t>
            </w:r>
          </w:p>
          <w:p w:rsidR="00F27A51" w:rsidRPr="00A428B7" w:rsidRDefault="00F27A51" w:rsidP="00F27A51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воды</w:t>
            </w:r>
          </w:p>
          <w:p w:rsidR="00F27A51" w:rsidRPr="00A428B7" w:rsidRDefault="00F27A51" w:rsidP="00F27A51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л 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/(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с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м</w:t>
            </w:r>
            <w:r w:rsidRPr="00A428B7">
              <w:rPr>
                <w:rFonts w:ascii="Times New Roman" w:eastAsia="Times New Roman" w:hAnsi="Times New Roman" w:cs="Arial"/>
                <w:sz w:val="40"/>
                <w:szCs w:val="20"/>
                <w:vertAlign w:val="superscript"/>
              </w:rPr>
              <w:t>2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)</w:t>
            </w:r>
          </w:p>
        </w:tc>
        <w:tc>
          <w:tcPr>
            <w:tcW w:w="8000" w:type="dxa"/>
            <w:gridSpan w:val="1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C71CD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Площадь тушения или защиты, м</w:t>
            </w:r>
            <w:r w:rsidRPr="00A428B7">
              <w:rPr>
                <w:rFonts w:ascii="Times New Roman" w:eastAsia="Times New Roman" w:hAnsi="Times New Roman" w:cs="Arial"/>
                <w:w w:val="99"/>
                <w:sz w:val="36"/>
                <w:szCs w:val="20"/>
                <w:vertAlign w:val="superscript"/>
              </w:rPr>
              <w:t>2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, при подаче воды из ствола</w:t>
            </w:r>
          </w:p>
        </w:tc>
      </w:tr>
      <w:tr w:rsidR="00F27A51" w:rsidRPr="00A428B7" w:rsidTr="00056027">
        <w:trPr>
          <w:trHeight w:val="449"/>
        </w:trPr>
        <w:tc>
          <w:tcPr>
            <w:tcW w:w="15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0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C71CDD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с диаметром насадк</w:t>
            </w:r>
            <w:r>
              <w:rPr>
                <w:rFonts w:ascii="Times New Roman" w:eastAsia="Times New Roman" w:hAnsi="Times New Roman" w:cs="Arial"/>
                <w:sz w:val="28"/>
                <w:szCs w:val="20"/>
              </w:rPr>
              <w:t>и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, мм (ручные стволы  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5 м)</w:t>
            </w:r>
          </w:p>
        </w:tc>
      </w:tr>
      <w:tr w:rsidR="00F27A51" w:rsidRPr="00A428B7" w:rsidTr="00EA2D0C">
        <w:trPr>
          <w:trHeight w:val="483"/>
        </w:trPr>
        <w:tc>
          <w:tcPr>
            <w:tcW w:w="15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13</w:t>
            </w:r>
          </w:p>
        </w:tc>
        <w:tc>
          <w:tcPr>
            <w:tcW w:w="2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C71CD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19</w:t>
            </w:r>
          </w:p>
        </w:tc>
        <w:tc>
          <w:tcPr>
            <w:tcW w:w="26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C71CDD">
            <w:pPr>
              <w:spacing w:after="0" w:line="0" w:lineRule="atLeast"/>
              <w:ind w:right="82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25</w:t>
            </w:r>
          </w:p>
        </w:tc>
      </w:tr>
      <w:tr w:rsidR="00F27A51" w:rsidRPr="00A428B7" w:rsidTr="00EA2D0C">
        <w:trPr>
          <w:trHeight w:val="533"/>
        </w:trPr>
        <w:tc>
          <w:tcPr>
            <w:tcW w:w="15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00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и напоре у ствола, м. вод. ст.</w:t>
            </w:r>
          </w:p>
        </w:tc>
      </w:tr>
      <w:tr w:rsidR="00F27A51" w:rsidRPr="00A428B7" w:rsidTr="00F27A51">
        <w:trPr>
          <w:trHeight w:val="244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30</w:t>
            </w:r>
          </w:p>
        </w:tc>
        <w:tc>
          <w:tcPr>
            <w:tcW w:w="1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40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30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40</w:t>
            </w:r>
          </w:p>
        </w:tc>
        <w:tc>
          <w:tcPr>
            <w:tcW w:w="13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40</w:t>
            </w:r>
          </w:p>
        </w:tc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50</w:t>
            </w:r>
          </w:p>
        </w:tc>
      </w:tr>
      <w:tr w:rsidR="00F27A51" w:rsidRPr="00A428B7" w:rsidTr="00056027">
        <w:trPr>
          <w:trHeight w:val="6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F27A51" w:rsidRPr="00A428B7" w:rsidTr="00056027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0,05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128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148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7A51" w:rsidRPr="00A428B7" w:rsidTr="00056027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0,08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40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80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9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92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428B7" w:rsidRPr="00A428B7" w:rsidTr="00423A2B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0,1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32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74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136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153</w:t>
            </w:r>
          </w:p>
        </w:tc>
      </w:tr>
      <w:tr w:rsidR="00A428B7" w:rsidRPr="00A428B7" w:rsidTr="00423A2B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53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62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113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127</w:t>
            </w:r>
          </w:p>
        </w:tc>
      </w:tr>
      <w:tr w:rsidR="00A428B7" w:rsidRPr="00A428B7" w:rsidTr="00423A2B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49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102</w:t>
            </w:r>
          </w:p>
        </w:tc>
      </w:tr>
      <w:tr w:rsidR="00A428B7" w:rsidRPr="00A428B7" w:rsidTr="00423A2B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0,18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41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85</w:t>
            </w:r>
          </w:p>
        </w:tc>
      </w:tr>
      <w:tr w:rsidR="00A428B7" w:rsidRPr="00A428B7" w:rsidTr="00423A2B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0,20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76</w:t>
            </w:r>
          </w:p>
        </w:tc>
      </w:tr>
      <w:tr w:rsidR="00A428B7" w:rsidRPr="00A428B7" w:rsidTr="00423A2B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0,25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26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54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61</w:t>
            </w:r>
          </w:p>
        </w:tc>
      </w:tr>
      <w:tr w:rsidR="00A428B7" w:rsidRPr="00A428B7" w:rsidTr="00423A2B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0,3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21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8B7" w:rsidRPr="00A428B7" w:rsidRDefault="00A428B7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51</w:t>
            </w:r>
          </w:p>
        </w:tc>
      </w:tr>
      <w:tr w:rsidR="00F27A51" w:rsidRPr="00A428B7" w:rsidTr="00F27A51">
        <w:trPr>
          <w:trHeight w:val="333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Интенсив-</w:t>
            </w:r>
          </w:p>
          <w:p w:rsidR="00F27A51" w:rsidRPr="00A428B7" w:rsidRDefault="00F27A51" w:rsidP="00F27A51">
            <w:pPr>
              <w:spacing w:after="0" w:line="305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ность</w:t>
            </w:r>
          </w:p>
          <w:p w:rsidR="00F27A51" w:rsidRPr="00A428B7" w:rsidRDefault="00F27A51" w:rsidP="00F27A51">
            <w:pPr>
              <w:spacing w:after="0" w:line="321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подачи</w:t>
            </w:r>
          </w:p>
          <w:p w:rsidR="00F27A51" w:rsidRPr="00A428B7" w:rsidRDefault="00F27A51" w:rsidP="00F27A51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воды</w:t>
            </w:r>
          </w:p>
          <w:p w:rsidR="00F27A51" w:rsidRPr="00A428B7" w:rsidRDefault="00F27A51" w:rsidP="00F27A51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 xml:space="preserve">л 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/(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с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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м</w:t>
            </w:r>
            <w:r w:rsidRPr="00A428B7">
              <w:rPr>
                <w:rFonts w:ascii="Times New Roman" w:eastAsia="Times New Roman" w:hAnsi="Times New Roman" w:cs="Arial"/>
                <w:sz w:val="40"/>
                <w:szCs w:val="20"/>
                <w:vertAlign w:val="superscript"/>
              </w:rPr>
              <w:t>2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)</w:t>
            </w:r>
          </w:p>
        </w:tc>
        <w:tc>
          <w:tcPr>
            <w:tcW w:w="800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33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Площадь тушения или защиты, м</w:t>
            </w:r>
            <w:r w:rsidRPr="00A428B7">
              <w:rPr>
                <w:rFonts w:ascii="Times New Roman" w:eastAsia="Times New Roman" w:hAnsi="Times New Roman" w:cs="Arial"/>
                <w:w w:val="99"/>
                <w:sz w:val="36"/>
                <w:szCs w:val="20"/>
                <w:vertAlign w:val="superscript"/>
              </w:rPr>
              <w:t>2</w:t>
            </w: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, при подаче воды из ствола</w:t>
            </w:r>
          </w:p>
        </w:tc>
      </w:tr>
      <w:tr w:rsidR="00F27A51" w:rsidRPr="00A428B7" w:rsidTr="00056027">
        <w:trPr>
          <w:trHeight w:val="45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00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3935F2">
            <w:pPr>
              <w:spacing w:after="0" w:line="445" w:lineRule="exact"/>
              <w:ind w:right="540"/>
              <w:jc w:val="right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с диаметром насадк</w:t>
            </w:r>
            <w:r>
              <w:rPr>
                <w:rFonts w:ascii="Times New Roman" w:eastAsia="Times New Roman" w:hAnsi="Times New Roman" w:cs="Arial"/>
                <w:sz w:val="28"/>
                <w:szCs w:val="20"/>
              </w:rPr>
              <w:t>и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, мм  (лафетные стволы  </w:t>
            </w:r>
            <w:r w:rsidRPr="00A428B7">
              <w:rPr>
                <w:rFonts w:ascii="Times New Roman" w:eastAsia="Times New Roman" w:hAnsi="Times New Roman" w:cs="Arial"/>
                <w:b/>
                <w:sz w:val="28"/>
                <w:szCs w:val="20"/>
              </w:rPr>
              <w:t>h</w:t>
            </w:r>
            <w:r w:rsidRPr="00A428B7">
              <w:rPr>
                <w:rFonts w:ascii="Times New Roman" w:eastAsia="Times New Roman" w:hAnsi="Times New Roman" w:cs="Arial"/>
                <w:b/>
                <w:sz w:val="40"/>
                <w:szCs w:val="20"/>
                <w:vertAlign w:val="subscript"/>
              </w:rPr>
              <w:t>т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 xml:space="preserve"> </w:t>
            </w:r>
            <w:r w:rsidRPr="00A428B7">
              <w:rPr>
                <w:rFonts w:ascii="Symbol" w:eastAsia="Symbol" w:hAnsi="Symbol" w:cs="Arial"/>
                <w:sz w:val="28"/>
                <w:szCs w:val="20"/>
              </w:rPr>
              <w:t></w:t>
            </w: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10 м)</w:t>
            </w:r>
          </w:p>
        </w:tc>
      </w:tr>
      <w:tr w:rsidR="00F27A51" w:rsidRPr="00A428B7" w:rsidTr="00EA2D0C">
        <w:trPr>
          <w:trHeight w:val="391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25</w:t>
            </w:r>
          </w:p>
        </w:tc>
        <w:tc>
          <w:tcPr>
            <w:tcW w:w="26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28</w:t>
            </w:r>
          </w:p>
        </w:tc>
        <w:tc>
          <w:tcPr>
            <w:tcW w:w="26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ind w:right="1080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32</w:t>
            </w:r>
          </w:p>
        </w:tc>
      </w:tr>
      <w:tr w:rsidR="00F27A51" w:rsidRPr="00A428B7" w:rsidTr="00F27A51">
        <w:trPr>
          <w:trHeight w:val="393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424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и напоре у ствола, м. вод. ст.</w:t>
            </w:r>
          </w:p>
        </w:tc>
      </w:tr>
      <w:tr w:rsidR="00F27A51" w:rsidRPr="00A428B7" w:rsidTr="00F27A51">
        <w:trPr>
          <w:trHeight w:val="332"/>
        </w:trPr>
        <w:tc>
          <w:tcPr>
            <w:tcW w:w="15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70</w:t>
            </w:r>
          </w:p>
        </w:tc>
      </w:tr>
      <w:tr w:rsidR="00F27A51" w:rsidRPr="00A428B7" w:rsidTr="00056027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167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181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230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7A51" w:rsidRPr="00A428B7" w:rsidTr="00056027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0,12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139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151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175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192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F27A51" w:rsidRPr="00A428B7" w:rsidTr="00F27A51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0,15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111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121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140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153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187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200</w:t>
            </w:r>
          </w:p>
        </w:tc>
      </w:tr>
      <w:tr w:rsidR="00F27A51" w:rsidRPr="00A428B7" w:rsidTr="00F27A51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0,18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93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100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117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158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155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167</w:t>
            </w:r>
          </w:p>
        </w:tc>
      </w:tr>
      <w:tr w:rsidR="00F27A51" w:rsidRPr="00A428B7" w:rsidTr="00F27A51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0,20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83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105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6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115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140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150</w:t>
            </w:r>
          </w:p>
        </w:tc>
      </w:tr>
      <w:tr w:rsidR="00F27A51" w:rsidRPr="00A428B7" w:rsidTr="00F27A51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0,25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67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84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92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112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120</w:t>
            </w:r>
          </w:p>
        </w:tc>
      </w:tr>
      <w:tr w:rsidR="00F27A51" w:rsidRPr="00A428B7" w:rsidTr="00F27A51">
        <w:trPr>
          <w:trHeight w:val="31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0,3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55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60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70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77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93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100</w:t>
            </w:r>
          </w:p>
        </w:tc>
      </w:tr>
      <w:tr w:rsidR="00F27A51" w:rsidRPr="00A428B7" w:rsidTr="00F27A51">
        <w:trPr>
          <w:trHeight w:val="3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0,4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42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45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52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57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70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75</w:t>
            </w:r>
          </w:p>
        </w:tc>
      </w:tr>
      <w:tr w:rsidR="00F27A51" w:rsidRPr="00A428B7" w:rsidTr="00F27A51">
        <w:trPr>
          <w:trHeight w:val="31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7"/>
                <w:sz w:val="28"/>
                <w:szCs w:val="20"/>
              </w:rPr>
              <w:t>0,5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33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36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42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ind w:right="180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46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51" w:rsidRPr="00A428B7" w:rsidRDefault="00F27A51" w:rsidP="00F27A51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w w:val="99"/>
                <w:sz w:val="28"/>
                <w:szCs w:val="20"/>
              </w:rPr>
              <w:t>56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A51" w:rsidRPr="00A428B7" w:rsidRDefault="00F27A51" w:rsidP="00A428B7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</w:rPr>
            </w:pPr>
            <w:r w:rsidRPr="00A428B7">
              <w:rPr>
                <w:rFonts w:ascii="Times New Roman" w:eastAsia="Times New Roman" w:hAnsi="Times New Roman" w:cs="Arial"/>
                <w:sz w:val="28"/>
                <w:szCs w:val="20"/>
              </w:rPr>
              <w:t>60</w:t>
            </w:r>
          </w:p>
        </w:tc>
      </w:tr>
    </w:tbl>
    <w:p w:rsidR="00A428B7" w:rsidRDefault="00A428B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A93CC9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EA2D0C" w:rsidRDefault="00EA2D0C" w:rsidP="0008484C">
      <w:pPr>
        <w:spacing w:after="0" w:line="0" w:lineRule="atLeast"/>
        <w:ind w:right="-6" w:firstLine="709"/>
        <w:rPr>
          <w:rFonts w:ascii="Times New Roman" w:eastAsia="Times New Roman" w:hAnsi="Times New Roman" w:cs="Arial"/>
          <w:sz w:val="24"/>
          <w:szCs w:val="24"/>
        </w:rPr>
      </w:pPr>
    </w:p>
    <w:p w:rsidR="00670629" w:rsidRDefault="00670629" w:rsidP="0008484C">
      <w:pPr>
        <w:spacing w:after="0" w:line="0" w:lineRule="atLeast"/>
        <w:ind w:right="-6" w:firstLine="709"/>
        <w:rPr>
          <w:rFonts w:ascii="Times New Roman" w:eastAsia="Times New Roman" w:hAnsi="Times New Roman" w:cs="Arial"/>
          <w:sz w:val="24"/>
          <w:szCs w:val="24"/>
        </w:rPr>
      </w:pPr>
    </w:p>
    <w:p w:rsidR="00670629" w:rsidRDefault="00670629" w:rsidP="0008484C">
      <w:pPr>
        <w:spacing w:after="0" w:line="0" w:lineRule="atLeast"/>
        <w:ind w:right="-6" w:firstLine="709"/>
        <w:rPr>
          <w:rFonts w:ascii="Times New Roman" w:eastAsia="Times New Roman" w:hAnsi="Times New Roman" w:cs="Arial"/>
          <w:sz w:val="24"/>
          <w:szCs w:val="24"/>
        </w:rPr>
      </w:pPr>
    </w:p>
    <w:p w:rsidR="00670629" w:rsidRDefault="00670629" w:rsidP="0008484C">
      <w:pPr>
        <w:spacing w:after="0" w:line="0" w:lineRule="atLeast"/>
        <w:ind w:right="-6" w:firstLine="709"/>
        <w:rPr>
          <w:rFonts w:ascii="Times New Roman" w:eastAsia="Times New Roman" w:hAnsi="Times New Roman" w:cs="Arial"/>
          <w:sz w:val="24"/>
          <w:szCs w:val="24"/>
        </w:rPr>
      </w:pPr>
    </w:p>
    <w:p w:rsidR="00EA2D0C" w:rsidRDefault="00EA2D0C" w:rsidP="0008484C">
      <w:pPr>
        <w:spacing w:after="0" w:line="0" w:lineRule="atLeast"/>
        <w:ind w:right="-6" w:firstLine="709"/>
        <w:rPr>
          <w:rFonts w:ascii="Times New Roman" w:eastAsia="Times New Roman" w:hAnsi="Times New Roman" w:cs="Arial"/>
          <w:sz w:val="24"/>
          <w:szCs w:val="24"/>
        </w:rPr>
      </w:pPr>
    </w:p>
    <w:p w:rsidR="00F6442F" w:rsidRDefault="00F6442F" w:rsidP="00F6442F">
      <w:pPr>
        <w:spacing w:after="0" w:line="0" w:lineRule="atLeast"/>
        <w:ind w:right="-6" w:firstLine="709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8"/>
          <w:szCs w:val="20"/>
        </w:rPr>
        <w:lastRenderedPageBreak/>
        <w:t>ПРИЛОЖЕНИЕ 9</w:t>
      </w:r>
    </w:p>
    <w:p w:rsidR="00F6442F" w:rsidRDefault="00F6442F" w:rsidP="009A48A7">
      <w:pPr>
        <w:spacing w:after="0" w:line="0" w:lineRule="atLeast"/>
        <w:ind w:right="-6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08484C" w:rsidRDefault="0008484C" w:rsidP="009A48A7">
      <w:pPr>
        <w:spacing w:after="0" w:line="0" w:lineRule="atLeast"/>
        <w:ind w:right="-6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44807">
        <w:rPr>
          <w:rFonts w:ascii="Times New Roman" w:eastAsia="Times New Roman" w:hAnsi="Times New Roman" w:cs="Arial"/>
          <w:sz w:val="24"/>
          <w:szCs w:val="24"/>
        </w:rPr>
        <w:t>СПИСОК РЕКОМЕНДОВАННЫХ ИСТОЧНИКОВ ДЛЯ ВЫПОЛНЕНИЯ</w:t>
      </w:r>
    </w:p>
    <w:p w:rsidR="00F6442F" w:rsidRPr="00644807" w:rsidRDefault="00F6442F" w:rsidP="009A48A7">
      <w:pPr>
        <w:spacing w:after="0" w:line="0" w:lineRule="atLeast"/>
        <w:ind w:right="-6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08484C" w:rsidRPr="00644807" w:rsidRDefault="0008484C" w:rsidP="009A48A7">
      <w:pPr>
        <w:spacing w:after="0" w:line="0" w:lineRule="atLeast"/>
        <w:ind w:right="-6" w:firstLine="709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44807">
        <w:rPr>
          <w:rFonts w:ascii="Times New Roman" w:eastAsia="Times New Roman" w:hAnsi="Times New Roman" w:cs="Arial"/>
          <w:sz w:val="24"/>
          <w:szCs w:val="24"/>
        </w:rPr>
        <w:t>КУРСОВОЙ РАБОТЫ</w:t>
      </w:r>
    </w:p>
    <w:p w:rsidR="0008484C" w:rsidRPr="00A428B7" w:rsidRDefault="0008484C" w:rsidP="009A48A7">
      <w:pPr>
        <w:spacing w:after="0" w:line="234" w:lineRule="exact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08484C" w:rsidRPr="00A428B7" w:rsidRDefault="0008484C" w:rsidP="0008484C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1. </w:t>
      </w:r>
      <w:r w:rsidRPr="00A428B7">
        <w:rPr>
          <w:rFonts w:ascii="Times New Roman" w:eastAsia="Times New Roman" w:hAnsi="Times New Roman" w:cs="Arial"/>
          <w:sz w:val="26"/>
          <w:szCs w:val="20"/>
        </w:rPr>
        <w:t>Федеральный закон № 69-ФЗ от 21.12.1994 г. «О пожарной безопасности».</w:t>
      </w:r>
    </w:p>
    <w:p w:rsidR="0008484C" w:rsidRPr="00A428B7" w:rsidRDefault="0008484C" w:rsidP="0008484C">
      <w:pPr>
        <w:spacing w:after="0" w:line="15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B389D" w:rsidRDefault="000B389D" w:rsidP="000B389D">
      <w:pPr>
        <w:tabs>
          <w:tab w:val="left" w:pos="928"/>
        </w:tabs>
        <w:spacing w:after="0" w:line="233" w:lineRule="auto"/>
        <w:ind w:left="709" w:right="20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2. </w:t>
      </w:r>
      <w:r w:rsidRPr="00A428B7">
        <w:rPr>
          <w:rFonts w:ascii="Times New Roman" w:eastAsia="Times New Roman" w:hAnsi="Times New Roman" w:cs="Arial"/>
          <w:sz w:val="26"/>
          <w:szCs w:val="20"/>
        </w:rPr>
        <w:t>Федеральный закон № 123-ФЗ от 22.07.2008 г. «Технический регламент о требованиях пожарной безопасности».</w:t>
      </w:r>
    </w:p>
    <w:p w:rsidR="000B389D" w:rsidRDefault="000B389D" w:rsidP="000B389D">
      <w:pPr>
        <w:tabs>
          <w:tab w:val="left" w:pos="928"/>
        </w:tabs>
        <w:spacing w:after="0" w:line="233" w:lineRule="auto"/>
        <w:ind w:left="709" w:right="20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2. Приказ Министерства Труда и социальной политики №1100н</w:t>
      </w:r>
      <w:r w:rsidRPr="00A428B7">
        <w:rPr>
          <w:rFonts w:ascii="Times New Roman" w:eastAsia="Times New Roman" w:hAnsi="Times New Roman" w:cs="Arial"/>
          <w:sz w:val="26"/>
          <w:szCs w:val="20"/>
        </w:rPr>
        <w:t xml:space="preserve"> от 2</w:t>
      </w:r>
      <w:r>
        <w:rPr>
          <w:rFonts w:ascii="Times New Roman" w:eastAsia="Times New Roman" w:hAnsi="Times New Roman" w:cs="Arial"/>
          <w:sz w:val="26"/>
          <w:szCs w:val="20"/>
        </w:rPr>
        <w:t>3</w:t>
      </w:r>
      <w:r w:rsidRPr="00A428B7">
        <w:rPr>
          <w:rFonts w:ascii="Times New Roman" w:eastAsia="Times New Roman" w:hAnsi="Times New Roman" w:cs="Arial"/>
          <w:sz w:val="26"/>
          <w:szCs w:val="20"/>
        </w:rPr>
        <w:t>.</w:t>
      </w:r>
      <w:r>
        <w:rPr>
          <w:rFonts w:ascii="Times New Roman" w:eastAsia="Times New Roman" w:hAnsi="Times New Roman" w:cs="Arial"/>
          <w:sz w:val="26"/>
          <w:szCs w:val="20"/>
        </w:rPr>
        <w:t>12</w:t>
      </w:r>
      <w:r w:rsidRPr="00A428B7">
        <w:rPr>
          <w:rFonts w:ascii="Times New Roman" w:eastAsia="Times New Roman" w:hAnsi="Times New Roman" w:cs="Arial"/>
          <w:sz w:val="26"/>
          <w:szCs w:val="20"/>
        </w:rPr>
        <w:t>.20</w:t>
      </w:r>
      <w:r>
        <w:rPr>
          <w:rFonts w:ascii="Times New Roman" w:eastAsia="Times New Roman" w:hAnsi="Times New Roman" w:cs="Arial"/>
          <w:sz w:val="26"/>
          <w:szCs w:val="20"/>
        </w:rPr>
        <w:t>14</w:t>
      </w:r>
      <w:r w:rsidRPr="00A428B7">
        <w:rPr>
          <w:rFonts w:ascii="Times New Roman" w:eastAsia="Times New Roman" w:hAnsi="Times New Roman" w:cs="Arial"/>
          <w:sz w:val="26"/>
          <w:szCs w:val="20"/>
        </w:rPr>
        <w:t xml:space="preserve"> г. «</w:t>
      </w:r>
      <w:r>
        <w:rPr>
          <w:rFonts w:ascii="Times New Roman" w:eastAsia="Times New Roman" w:hAnsi="Times New Roman" w:cs="Arial"/>
          <w:sz w:val="26"/>
          <w:szCs w:val="20"/>
        </w:rPr>
        <w:t>Правила по охране труда в подразделениях ФПС ГПС</w:t>
      </w:r>
      <w:r w:rsidRPr="00A428B7">
        <w:rPr>
          <w:rFonts w:ascii="Times New Roman" w:eastAsia="Times New Roman" w:hAnsi="Times New Roman" w:cs="Arial"/>
          <w:sz w:val="26"/>
          <w:szCs w:val="20"/>
        </w:rPr>
        <w:t>».</w:t>
      </w:r>
    </w:p>
    <w:p w:rsidR="000B389D" w:rsidRDefault="000B389D" w:rsidP="000B389D">
      <w:pPr>
        <w:tabs>
          <w:tab w:val="left" w:pos="928"/>
        </w:tabs>
        <w:spacing w:after="0" w:line="233" w:lineRule="auto"/>
        <w:ind w:left="709" w:right="20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 xml:space="preserve">3. </w:t>
      </w:r>
      <w:r w:rsidRPr="00644807">
        <w:rPr>
          <w:rFonts w:ascii="Times New Roman" w:eastAsia="Times New Roman" w:hAnsi="Times New Roman" w:cs="Arial"/>
          <w:sz w:val="26"/>
          <w:szCs w:val="20"/>
        </w:rPr>
        <w:t xml:space="preserve">Приказ МЧС России № </w:t>
      </w:r>
      <w:r>
        <w:rPr>
          <w:rFonts w:ascii="Times New Roman" w:eastAsia="Times New Roman" w:hAnsi="Times New Roman" w:cs="Arial"/>
          <w:sz w:val="26"/>
          <w:szCs w:val="20"/>
        </w:rPr>
        <w:t>3</w:t>
      </w:r>
      <w:r w:rsidRPr="00644807">
        <w:rPr>
          <w:rFonts w:ascii="Times New Roman" w:eastAsia="Times New Roman" w:hAnsi="Times New Roman" w:cs="Arial"/>
          <w:sz w:val="26"/>
          <w:szCs w:val="20"/>
        </w:rPr>
        <w:t xml:space="preserve"> от </w:t>
      </w:r>
      <w:r>
        <w:rPr>
          <w:rFonts w:ascii="Times New Roman" w:eastAsia="Times New Roman" w:hAnsi="Times New Roman" w:cs="Arial"/>
          <w:sz w:val="26"/>
          <w:szCs w:val="20"/>
        </w:rPr>
        <w:t>09</w:t>
      </w:r>
      <w:r w:rsidRPr="00644807">
        <w:rPr>
          <w:rFonts w:ascii="Times New Roman" w:eastAsia="Times New Roman" w:hAnsi="Times New Roman" w:cs="Arial"/>
          <w:sz w:val="26"/>
          <w:szCs w:val="20"/>
        </w:rPr>
        <w:t>.</w:t>
      </w:r>
      <w:r>
        <w:rPr>
          <w:rFonts w:ascii="Times New Roman" w:eastAsia="Times New Roman" w:hAnsi="Times New Roman" w:cs="Arial"/>
          <w:sz w:val="26"/>
          <w:szCs w:val="20"/>
        </w:rPr>
        <w:t>01</w:t>
      </w:r>
      <w:r w:rsidRPr="00644807">
        <w:rPr>
          <w:rFonts w:ascii="Times New Roman" w:eastAsia="Times New Roman" w:hAnsi="Times New Roman" w:cs="Arial"/>
          <w:sz w:val="26"/>
          <w:szCs w:val="20"/>
        </w:rPr>
        <w:t>.20</w:t>
      </w:r>
      <w:r>
        <w:rPr>
          <w:rFonts w:ascii="Times New Roman" w:eastAsia="Times New Roman" w:hAnsi="Times New Roman" w:cs="Arial"/>
          <w:sz w:val="26"/>
          <w:szCs w:val="20"/>
        </w:rPr>
        <w:t>13</w:t>
      </w:r>
      <w:r w:rsidRPr="00644807">
        <w:rPr>
          <w:rFonts w:ascii="Times New Roman" w:eastAsia="Times New Roman" w:hAnsi="Times New Roman" w:cs="Arial"/>
          <w:sz w:val="26"/>
          <w:szCs w:val="20"/>
        </w:rPr>
        <w:t>г. «</w:t>
      </w:r>
      <w:r>
        <w:rPr>
          <w:rFonts w:ascii="Times New Roman" w:eastAsia="Times New Roman" w:hAnsi="Times New Roman" w:cs="Arial"/>
          <w:sz w:val="26"/>
          <w:szCs w:val="20"/>
        </w:rPr>
        <w:t>Об утверждения правил проведения личным составом ФПС ГПС аварийно-спасательных работ при тушении пожаров с использованием СИЗОД</w:t>
      </w:r>
      <w:r w:rsidRPr="00644807">
        <w:rPr>
          <w:rFonts w:ascii="Times New Roman" w:eastAsia="Times New Roman" w:hAnsi="Times New Roman" w:cs="Arial"/>
          <w:sz w:val="26"/>
          <w:szCs w:val="20"/>
        </w:rPr>
        <w:t>».</w:t>
      </w:r>
    </w:p>
    <w:p w:rsidR="0008484C" w:rsidRPr="00644807" w:rsidRDefault="000B389D" w:rsidP="000B389D">
      <w:pPr>
        <w:tabs>
          <w:tab w:val="left" w:pos="928"/>
        </w:tabs>
        <w:spacing w:after="0" w:line="233" w:lineRule="auto"/>
        <w:ind w:left="709" w:right="20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4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644807">
        <w:rPr>
          <w:rFonts w:ascii="Times New Roman" w:eastAsia="Times New Roman" w:hAnsi="Times New Roman" w:cs="Arial"/>
          <w:sz w:val="26"/>
          <w:szCs w:val="20"/>
        </w:rPr>
        <w:t xml:space="preserve">Приказ МЧС России № 444 от </w:t>
      </w:r>
      <w:r w:rsidR="00F61828">
        <w:rPr>
          <w:rFonts w:ascii="Times New Roman" w:eastAsia="Times New Roman" w:hAnsi="Times New Roman" w:cs="Arial"/>
          <w:sz w:val="26"/>
          <w:szCs w:val="20"/>
        </w:rPr>
        <w:t>16.09</w:t>
      </w:r>
      <w:r w:rsidR="0008484C" w:rsidRPr="00644807">
        <w:rPr>
          <w:rFonts w:ascii="Times New Roman" w:eastAsia="Times New Roman" w:hAnsi="Times New Roman" w:cs="Arial"/>
          <w:sz w:val="26"/>
          <w:szCs w:val="20"/>
        </w:rPr>
        <w:t>.20</w:t>
      </w:r>
      <w:r w:rsidR="00F61828">
        <w:rPr>
          <w:rFonts w:ascii="Times New Roman" w:eastAsia="Times New Roman" w:hAnsi="Times New Roman" w:cs="Arial"/>
          <w:sz w:val="26"/>
          <w:szCs w:val="20"/>
        </w:rPr>
        <w:t>17</w:t>
      </w:r>
      <w:r w:rsidR="0008484C" w:rsidRPr="00644807">
        <w:rPr>
          <w:rFonts w:ascii="Times New Roman" w:eastAsia="Times New Roman" w:hAnsi="Times New Roman" w:cs="Arial"/>
          <w:sz w:val="26"/>
          <w:szCs w:val="20"/>
        </w:rPr>
        <w:t xml:space="preserve">г. «Об утверждении </w:t>
      </w:r>
      <w:r w:rsidR="00F61828">
        <w:rPr>
          <w:rFonts w:ascii="Times New Roman" w:eastAsia="Times New Roman" w:hAnsi="Times New Roman" w:cs="Arial"/>
          <w:sz w:val="26"/>
          <w:szCs w:val="20"/>
        </w:rPr>
        <w:t>Боевого устава подразделений пожарной охраны, определяющий порядок организации тушения пожаров и проведения АСР</w:t>
      </w:r>
      <w:r w:rsidR="0008484C" w:rsidRPr="00644807">
        <w:rPr>
          <w:rFonts w:ascii="Times New Roman" w:eastAsia="Times New Roman" w:hAnsi="Times New Roman" w:cs="Arial"/>
          <w:sz w:val="26"/>
          <w:szCs w:val="20"/>
        </w:rPr>
        <w:t xml:space="preserve"> в подразделениях ГПС МЧС России».</w:t>
      </w:r>
    </w:p>
    <w:p w:rsidR="0008484C" w:rsidRPr="00A428B7" w:rsidRDefault="0008484C" w:rsidP="0008484C">
      <w:pPr>
        <w:spacing w:after="0" w:line="17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A428B7" w:rsidRDefault="000B389D" w:rsidP="0008484C">
      <w:pPr>
        <w:tabs>
          <w:tab w:val="left" w:pos="1096"/>
        </w:tabs>
        <w:spacing w:after="0" w:line="235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5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A428B7">
        <w:rPr>
          <w:rFonts w:ascii="Times New Roman" w:eastAsia="Times New Roman" w:hAnsi="Times New Roman" w:cs="Arial"/>
          <w:sz w:val="26"/>
          <w:szCs w:val="20"/>
        </w:rPr>
        <w:t>Организационно–методические указания по тактической подготовке начальствующего состава федеральной противопожарной службы МЧС России. – М., ГПС МЧС России 2007. – 45 с.</w:t>
      </w:r>
    </w:p>
    <w:p w:rsidR="0008484C" w:rsidRPr="00A428B7" w:rsidRDefault="0008484C" w:rsidP="0008484C">
      <w:pPr>
        <w:spacing w:after="0" w:line="4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A428B7" w:rsidRDefault="0008484C" w:rsidP="0008484C">
      <w:pPr>
        <w:spacing w:after="0" w:line="14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B389D" w:rsidP="0008484C">
      <w:pPr>
        <w:pStyle w:val="a7"/>
        <w:tabs>
          <w:tab w:val="left" w:pos="709"/>
        </w:tabs>
        <w:spacing w:after="0" w:line="234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6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И.М. Абдурагимов, В.Ю. Говоров, Е.В. Крылов. Физико–химические основы развития и тушения пожаров. – М.: ВИПТШ МВД СССР,1980. – 365 с.</w:t>
      </w:r>
    </w:p>
    <w:p w:rsidR="0008484C" w:rsidRPr="00A428B7" w:rsidRDefault="0008484C" w:rsidP="0008484C">
      <w:pPr>
        <w:spacing w:after="0" w:line="17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B389D" w:rsidP="0008484C">
      <w:pPr>
        <w:pStyle w:val="a7"/>
        <w:tabs>
          <w:tab w:val="left" w:pos="993"/>
        </w:tabs>
        <w:spacing w:after="0" w:line="233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7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И.Я. Кимстач, П.П. Девлишев, Н.М. Евтюшкин. Пожарная тактика. – М.: Стройиздат, 1984. – 590 с.</w:t>
      </w:r>
    </w:p>
    <w:p w:rsidR="0008484C" w:rsidRPr="00A428B7" w:rsidRDefault="0008484C" w:rsidP="0008484C">
      <w:pPr>
        <w:spacing w:after="0" w:line="2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B389D" w:rsidP="0008484C">
      <w:pPr>
        <w:pStyle w:val="a7"/>
        <w:tabs>
          <w:tab w:val="left" w:pos="967"/>
        </w:tabs>
        <w:spacing w:after="0" w:line="0" w:lineRule="atLeast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8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В.П. Иванников, П.П. Клюс. Справочник руководителя тушения пожара. –</w:t>
      </w:r>
    </w:p>
    <w:p w:rsidR="0008484C" w:rsidRPr="00A428B7" w:rsidRDefault="0008484C" w:rsidP="0008484C">
      <w:pPr>
        <w:spacing w:after="0" w:line="238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 w:rsidRPr="00A428B7">
        <w:rPr>
          <w:rFonts w:ascii="Times New Roman" w:eastAsia="Times New Roman" w:hAnsi="Times New Roman" w:cs="Arial"/>
          <w:sz w:val="26"/>
          <w:szCs w:val="20"/>
        </w:rPr>
        <w:t>М.: Стройиздат, 1987. – 288 с.</w:t>
      </w:r>
    </w:p>
    <w:p w:rsidR="0008484C" w:rsidRPr="00A428B7" w:rsidRDefault="0008484C" w:rsidP="0008484C">
      <w:pPr>
        <w:spacing w:after="0" w:line="2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B389D" w:rsidP="0008484C">
      <w:pPr>
        <w:pStyle w:val="a7"/>
        <w:tabs>
          <w:tab w:val="left" w:pos="927"/>
        </w:tabs>
        <w:spacing w:after="0" w:line="0" w:lineRule="atLeast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9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Я.С. Повзик.  Пожарная тактика – М.: ЗАО «Спецтехника», 1999. – 414с.</w:t>
      </w:r>
    </w:p>
    <w:p w:rsidR="0008484C" w:rsidRPr="00F60E2E" w:rsidRDefault="000B389D" w:rsidP="0008484C">
      <w:pPr>
        <w:pStyle w:val="a7"/>
        <w:tabs>
          <w:tab w:val="left" w:pos="947"/>
        </w:tabs>
        <w:spacing w:after="0" w:line="238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10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В.В. Теребнев, А.В. Теребнев Управление силами и средствами на пожаре. –</w:t>
      </w:r>
    </w:p>
    <w:p w:rsidR="0008484C" w:rsidRPr="00A428B7" w:rsidRDefault="0008484C" w:rsidP="0008484C">
      <w:pPr>
        <w:spacing w:after="0" w:line="2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A428B7" w:rsidRDefault="0008484C" w:rsidP="0008484C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sz w:val="26"/>
          <w:szCs w:val="20"/>
        </w:rPr>
      </w:pPr>
      <w:r w:rsidRPr="00A428B7">
        <w:rPr>
          <w:rFonts w:ascii="Times New Roman" w:eastAsia="Times New Roman" w:hAnsi="Times New Roman" w:cs="Arial"/>
          <w:sz w:val="26"/>
          <w:szCs w:val="20"/>
        </w:rPr>
        <w:t>М.: Академия ГПС МЧС России, 2003. – 260 с.</w:t>
      </w:r>
    </w:p>
    <w:p w:rsidR="0008484C" w:rsidRPr="00A428B7" w:rsidRDefault="0008484C" w:rsidP="0008484C">
      <w:pPr>
        <w:spacing w:after="0" w:line="15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8484C" w:rsidP="0008484C">
      <w:pPr>
        <w:pStyle w:val="a7"/>
        <w:tabs>
          <w:tab w:val="left" w:pos="709"/>
        </w:tabs>
        <w:spacing w:after="0" w:line="236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1</w:t>
      </w:r>
      <w:r w:rsidR="000B389D">
        <w:rPr>
          <w:rFonts w:ascii="Times New Roman" w:eastAsia="Times New Roman" w:hAnsi="Times New Roman" w:cs="Arial"/>
          <w:sz w:val="26"/>
          <w:szCs w:val="20"/>
        </w:rPr>
        <w:t>1</w:t>
      </w:r>
      <w:r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Pr="00F60E2E">
        <w:rPr>
          <w:rFonts w:ascii="Times New Roman" w:eastAsia="Times New Roman" w:hAnsi="Times New Roman" w:cs="Arial"/>
          <w:sz w:val="26"/>
          <w:szCs w:val="20"/>
        </w:rPr>
        <w:t>В.В. Теребнев, А.В. Теребнев, А.В Подгрушный, В.А. Грачев. Тактическая подготовка должностных лиц органов управления силами и средствами на пожаре. Учебное пособие. – М.: Академия ГПС МЧС России, 2004. – 288 с.</w:t>
      </w:r>
    </w:p>
    <w:p w:rsidR="0008484C" w:rsidRPr="00A428B7" w:rsidRDefault="0008484C" w:rsidP="0008484C">
      <w:pPr>
        <w:spacing w:after="0" w:line="13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8484C" w:rsidP="0008484C">
      <w:pPr>
        <w:pStyle w:val="a7"/>
        <w:tabs>
          <w:tab w:val="left" w:pos="1039"/>
        </w:tabs>
        <w:spacing w:after="0" w:line="234" w:lineRule="auto"/>
        <w:ind w:left="709" w:right="20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1</w:t>
      </w:r>
      <w:r w:rsidR="000B389D">
        <w:rPr>
          <w:rFonts w:ascii="Times New Roman" w:eastAsia="Times New Roman" w:hAnsi="Times New Roman" w:cs="Arial"/>
          <w:sz w:val="26"/>
          <w:szCs w:val="20"/>
        </w:rPr>
        <w:t>2</w:t>
      </w:r>
      <w:r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Pr="00F60E2E">
        <w:rPr>
          <w:rFonts w:ascii="Times New Roman" w:eastAsia="Times New Roman" w:hAnsi="Times New Roman" w:cs="Arial"/>
          <w:sz w:val="26"/>
          <w:szCs w:val="20"/>
        </w:rPr>
        <w:t>В.В. Теребнев Справочник руководителя тушения пожара. Тактические возможности пожарных подразделений – М.: Изд. «Пож. Книга», 2004. – 248 с.</w:t>
      </w:r>
    </w:p>
    <w:p w:rsidR="0008484C" w:rsidRPr="00A428B7" w:rsidRDefault="0008484C" w:rsidP="0008484C">
      <w:pPr>
        <w:spacing w:after="0" w:line="14" w:lineRule="exact"/>
        <w:jc w:val="both"/>
        <w:rPr>
          <w:rFonts w:ascii="Times New Roman" w:eastAsia="Times New Roman" w:hAnsi="Times New Roman" w:cs="Arial"/>
          <w:sz w:val="26"/>
          <w:szCs w:val="20"/>
        </w:rPr>
      </w:pPr>
    </w:p>
    <w:p w:rsidR="0008484C" w:rsidRPr="00F60E2E" w:rsidRDefault="000B389D" w:rsidP="0008484C">
      <w:pPr>
        <w:pStyle w:val="a7"/>
        <w:tabs>
          <w:tab w:val="left" w:pos="709"/>
        </w:tabs>
        <w:spacing w:after="0" w:line="234" w:lineRule="auto"/>
        <w:ind w:left="709"/>
        <w:jc w:val="both"/>
        <w:rPr>
          <w:rFonts w:ascii="Times New Roman" w:eastAsia="Times New Roman" w:hAnsi="Times New Roman" w:cs="Arial"/>
          <w:sz w:val="26"/>
          <w:szCs w:val="20"/>
        </w:rPr>
      </w:pPr>
      <w:r>
        <w:rPr>
          <w:rFonts w:ascii="Times New Roman" w:eastAsia="Times New Roman" w:hAnsi="Times New Roman" w:cs="Arial"/>
          <w:sz w:val="26"/>
          <w:szCs w:val="20"/>
        </w:rPr>
        <w:t>13</w:t>
      </w:r>
      <w:r w:rsidR="0008484C">
        <w:rPr>
          <w:rFonts w:ascii="Times New Roman" w:eastAsia="Times New Roman" w:hAnsi="Times New Roman" w:cs="Arial"/>
          <w:sz w:val="26"/>
          <w:szCs w:val="20"/>
        </w:rPr>
        <w:t xml:space="preserve">. </w:t>
      </w:r>
      <w:r w:rsidR="0008484C" w:rsidRPr="00F60E2E">
        <w:rPr>
          <w:rFonts w:ascii="Times New Roman" w:eastAsia="Times New Roman" w:hAnsi="Times New Roman" w:cs="Arial"/>
          <w:sz w:val="26"/>
          <w:szCs w:val="20"/>
        </w:rPr>
        <w:t>В.В. Теребнёв, А.В. Подгрушный Пожарная тактика. – Екатеринбург.: Изд. «Дом Калан» 2007. – 538с.</w:t>
      </w:r>
    </w:p>
    <w:p w:rsidR="0008484C" w:rsidRDefault="0008484C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08484C" w:rsidRDefault="0008484C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08484C" w:rsidRDefault="0008484C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9A48A7" w:rsidRDefault="009A48A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3CC9" w:rsidRDefault="0008484C" w:rsidP="0008484C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ПРИЛОЖЕНИЕ 10 ОТЗЫВ НА КУРСОВУЮ РАБОТУ</w:t>
      </w: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D97557" w:rsidRDefault="00D97557" w:rsidP="00A428B7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ge150"/>
      <w:bookmarkStart w:id="17" w:name="page151"/>
      <w:bookmarkEnd w:id="16"/>
      <w:bookmarkEnd w:id="17"/>
      <w:r w:rsidRPr="00BF7892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1059A7" w:rsidRPr="00BF7892" w:rsidRDefault="001059A7" w:rsidP="004A2E85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7892">
        <w:rPr>
          <w:rFonts w:ascii="Times New Roman" w:hAnsi="Times New Roman" w:cs="Times New Roman"/>
          <w:bCs/>
          <w:color w:val="000000"/>
          <w:sz w:val="24"/>
          <w:szCs w:val="24"/>
        </w:rPr>
        <w:t>ОТЗЫВ</w:t>
      </w:r>
    </w:p>
    <w:p w:rsidR="001059A7" w:rsidRPr="00BF7892" w:rsidRDefault="001059A7" w:rsidP="00105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bCs/>
          <w:color w:val="000000"/>
          <w:sz w:val="24"/>
          <w:szCs w:val="24"/>
        </w:rPr>
        <w:t>на курсовую работу по МДК 01.02 «Тактика тушения пожаров»</w:t>
      </w:r>
    </w:p>
    <w:p w:rsidR="001059A7" w:rsidRPr="00BF7892" w:rsidRDefault="001059A7" w:rsidP="001059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9A7" w:rsidRPr="00BF7892" w:rsidRDefault="001059A7" w:rsidP="004173D3">
      <w:pPr>
        <w:pStyle w:val="af1"/>
        <w:shd w:val="clear" w:color="auto" w:fill="FFFFFF"/>
        <w:spacing w:before="0" w:beforeAutospacing="0" w:after="0" w:afterAutospacing="0" w:line="276" w:lineRule="auto"/>
        <w:ind w:left="142"/>
      </w:pPr>
      <w:r w:rsidRPr="00BF7892">
        <w:t xml:space="preserve">Студента </w:t>
      </w:r>
      <w:r w:rsidRPr="00BF7892">
        <w:rPr>
          <w:highlight w:val="yellow"/>
        </w:rPr>
        <w:t>(ки)</w:t>
      </w:r>
      <w:r w:rsidRPr="00BF7892">
        <w:t xml:space="preserve"> </w:t>
      </w:r>
      <w:r w:rsidRPr="00BF7892">
        <w:rPr>
          <w:highlight w:val="yellow"/>
        </w:rPr>
        <w:t>3</w:t>
      </w:r>
      <w:r w:rsidRPr="00BF7892">
        <w:t xml:space="preserve"> курса, группы </w:t>
      </w:r>
      <w:r w:rsidRPr="00BF7892">
        <w:rPr>
          <w:highlight w:val="yellow"/>
        </w:rPr>
        <w:t>9ПБ-</w:t>
      </w:r>
      <w:r w:rsidR="00A93CC9" w:rsidRPr="00BF7892">
        <w:rPr>
          <w:highlight w:val="yellow"/>
        </w:rPr>
        <w:t>1.17</w:t>
      </w:r>
      <w:r w:rsidRPr="00BF7892">
        <w:t xml:space="preserve">  специальности 20.02.02 «Пожарная безопасность» _______________________________________________</w:t>
      </w:r>
      <w:r w:rsidR="0008484C">
        <w:t>________________________</w:t>
      </w:r>
      <w:r w:rsidRPr="00BF7892">
        <w:t>________</w:t>
      </w:r>
    </w:p>
    <w:p w:rsidR="001059A7" w:rsidRPr="00BF7892" w:rsidRDefault="001059A7" w:rsidP="004173D3">
      <w:pPr>
        <w:pStyle w:val="af1"/>
        <w:shd w:val="clear" w:color="auto" w:fill="FFFFFF"/>
        <w:spacing w:before="0" w:beforeAutospacing="0" w:after="0" w:afterAutospacing="0" w:line="276" w:lineRule="auto"/>
        <w:ind w:left="142" w:firstLine="720"/>
        <w:jc w:val="center"/>
        <w:rPr>
          <w:i/>
        </w:rPr>
      </w:pPr>
      <w:r w:rsidRPr="00BF7892">
        <w:rPr>
          <w:i/>
        </w:rPr>
        <w:t>(фамилия, имя, отчество)</w:t>
      </w:r>
    </w:p>
    <w:p w:rsidR="001059A7" w:rsidRPr="00BF7892" w:rsidRDefault="001059A7" w:rsidP="004173D3">
      <w:pPr>
        <w:pStyle w:val="af1"/>
        <w:shd w:val="clear" w:color="auto" w:fill="FFFFFF"/>
        <w:spacing w:before="0" w:beforeAutospacing="0" w:after="0" w:afterAutospacing="0" w:line="276" w:lineRule="auto"/>
        <w:ind w:left="142" w:firstLine="720"/>
        <w:jc w:val="center"/>
        <w:rPr>
          <w:i/>
        </w:rPr>
      </w:pPr>
    </w:p>
    <w:p w:rsidR="001059A7" w:rsidRPr="00BF7892" w:rsidRDefault="001059A7" w:rsidP="004173D3">
      <w:pPr>
        <w:pStyle w:val="af1"/>
        <w:shd w:val="clear" w:color="auto" w:fill="FFFFFF"/>
        <w:spacing w:before="0" w:beforeAutospacing="0" w:after="0" w:afterAutospacing="0" w:line="276" w:lineRule="auto"/>
        <w:ind w:left="142" w:firstLine="720"/>
      </w:pPr>
      <w:r w:rsidRPr="00BF7892">
        <w:t>по теме «</w:t>
      </w:r>
      <w:r w:rsidRPr="00BF7892">
        <w:rPr>
          <w:highlight w:val="yellow"/>
        </w:rPr>
        <w:t>Расчет сил и средств для тушения пожара на складе мебели</w:t>
      </w:r>
      <w:r w:rsidRPr="00BF7892">
        <w:t>»</w:t>
      </w:r>
    </w:p>
    <w:p w:rsidR="001059A7" w:rsidRPr="00BF7892" w:rsidRDefault="001059A7" w:rsidP="004173D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1059A7" w:rsidRPr="00BF7892" w:rsidRDefault="00183F50" w:rsidP="004173D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964" style="position:absolute;left:0;text-align:left;margin-left:55.65pt;margin-top:102.75pt;width:522.35pt;height:723.25pt;z-index:251895296;mso-position-horizontal-relative:page;mso-position-vertical-relative:page" coordsize="20000,20000" o:allowincell="f">
            <v:rect id="_x0000_s1965" style="position:absolute;width:20000;height:20000" filled="f" strokeweight="2pt"/>
            <v:line id="_x0000_s1966" style="position:absolute" from="1093,18949" to="1095,19989" strokeweight="2pt"/>
            <v:line id="_x0000_s1967" style="position:absolute" from="10,18941" to="19977,18942" strokeweight="2pt"/>
            <v:line id="_x0000_s1968" style="position:absolute" from="2186,18949" to="2188,19989" strokeweight="2pt"/>
            <v:line id="_x0000_s1969" style="position:absolute" from="4919,18949" to="4921,19989" strokeweight="2pt"/>
            <v:line id="_x0000_s1970" style="position:absolute" from="6557,18959" to="6559,19989" strokeweight="2pt"/>
            <v:line id="_x0000_s1971" style="position:absolute" from="7650,18949" to="7652,19979" strokeweight="2pt"/>
            <v:line id="_x0000_s1972" style="position:absolute" from="18905,18949" to="18909,19989" strokeweight="2pt"/>
            <v:line id="_x0000_s1973" style="position:absolute" from="10,19293" to="7631,19295" strokeweight="1pt"/>
            <v:line id="_x0000_s1974" style="position:absolute" from="10,19646" to="7631,19647" strokeweight="2pt"/>
            <v:line id="_x0000_s1975" style="position:absolute" from="18919,19296" to="19990,19297" strokeweight="1pt"/>
            <v:rect id="_x0000_s1976" style="position:absolute;left:54;top:19660;width:1000;height:309" filled="f" stroked="f" strokeweight=".25pt">
              <v:textbox style="mso-next-textbox:#_x0000_s1976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77" style="position:absolute;left:1139;top:19660;width:1001;height:309" filled="f" stroked="f" strokeweight=".25pt">
              <v:textbox style="mso-next-textbox:#_x0000_s1977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8" style="position:absolute;left:2267;top:19660;width:2573;height:309" filled="f" stroked="f" strokeweight=".25pt">
              <v:textbox style="mso-next-textbox:#_x0000_s1978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9" style="position:absolute;left:4983;top:19660;width:1534;height:309" filled="f" stroked="f" strokeweight=".25pt">
              <v:textbox style="mso-next-textbox:#_x0000_s1979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0" style="position:absolute;left:6604;top:19660;width:1000;height:309" filled="f" stroked="f" strokeweight=".25pt">
              <v:textbox style="mso-next-textbox:#_x0000_s1980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1" style="position:absolute;left:18949;top:18977;width:1001;height:309" filled="f" stroked="f" strokeweight=".25pt">
              <v:textbox style="mso-next-textbox:#_x0000_s1981" inset="1pt,1pt,1pt,1pt">
                <w:txbxContent>
                  <w:p w:rsidR="002E5E2A" w:rsidRDefault="002E5E2A" w:rsidP="001059A7">
                    <w:pPr>
                      <w:pStyle w:val="af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2" style="position:absolute;left:18949;top:19435;width:1001;height:423" filled="f" stroked="f" strokeweight=".25pt">
              <v:textbox style="mso-next-textbox:#_x0000_s1982" inset="1pt,1pt,1pt,1pt">
                <w:txbxContent>
                  <w:p w:rsidR="002E5E2A" w:rsidRPr="00B479C2" w:rsidRDefault="002E5E2A" w:rsidP="001059A7">
                    <w:pPr>
                      <w:jc w:val="center"/>
                    </w:pPr>
                  </w:p>
                </w:txbxContent>
              </v:textbox>
            </v:rect>
            <v:rect id="_x0000_s1983" style="position:absolute;left:7745;top:19221;width:11075;height:477" filled="f" stroked="f" strokeweight=".25pt">
              <v:textbox style="mso-next-textbox:#_x0000_s1983" inset="1pt,1pt,1pt,1pt">
                <w:txbxContent>
                  <w:p w:rsidR="002E5E2A" w:rsidRPr="00B479C2" w:rsidRDefault="002E5E2A" w:rsidP="001059A7">
                    <w:pPr>
                      <w:pStyle w:val="af0"/>
                      <w:jc w:val="center"/>
                      <w:rPr>
                        <w:rFonts w:ascii="Journal" w:hAnsi="Journal"/>
                        <w:i w:val="0"/>
                        <w:lang w:val="ru-RU"/>
                      </w:rPr>
                    </w:pPr>
                    <w:r>
                      <w:rPr>
                        <w:i w:val="0"/>
                        <w:lang w:val="ru-RU"/>
                      </w:rPr>
                      <w:t xml:space="preserve">КРИТ. 20.02.04. КР </w:t>
                    </w:r>
                    <w:r w:rsidRPr="004F766A">
                      <w:rPr>
                        <w:i w:val="0"/>
                        <w:highlight w:val="yellow"/>
                        <w:lang w:val="ru-RU"/>
                      </w:rPr>
                      <w:t>001</w:t>
                    </w:r>
                  </w:p>
                  <w:p w:rsidR="002E5E2A" w:rsidRPr="00B479C2" w:rsidRDefault="002E5E2A" w:rsidP="001059A7"/>
                </w:txbxContent>
              </v:textbox>
            </v:rect>
            <w10:wrap anchorx="page" anchory="page"/>
            <w10:anchorlock/>
          </v:group>
        </w:pict>
      </w:r>
      <w:r w:rsidR="001059A7" w:rsidRPr="00BF7892">
        <w:rPr>
          <w:rFonts w:ascii="Times New Roman" w:hAnsi="Times New Roman" w:cs="Times New Roman"/>
          <w:sz w:val="24"/>
          <w:szCs w:val="24"/>
        </w:rPr>
        <w:t>Соблюдение сроков сдачи работы ______________</w:t>
      </w:r>
      <w:r w:rsidR="0008484C">
        <w:rPr>
          <w:rFonts w:ascii="Times New Roman" w:hAnsi="Times New Roman" w:cs="Times New Roman"/>
          <w:sz w:val="24"/>
          <w:szCs w:val="24"/>
        </w:rPr>
        <w:t>___________</w:t>
      </w:r>
      <w:r w:rsidR="001059A7" w:rsidRPr="00BF78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59A7" w:rsidRPr="00BF7892" w:rsidRDefault="001059A7" w:rsidP="004173D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Соответствие содержания  заявленной теме _________________</w:t>
      </w:r>
      <w:r w:rsidR="0008484C">
        <w:rPr>
          <w:rFonts w:ascii="Times New Roman" w:hAnsi="Times New Roman" w:cs="Times New Roman"/>
          <w:sz w:val="24"/>
          <w:szCs w:val="24"/>
        </w:rPr>
        <w:t>___________</w:t>
      </w:r>
      <w:r w:rsidRPr="00BF7892">
        <w:rPr>
          <w:rFonts w:ascii="Times New Roman" w:hAnsi="Times New Roman" w:cs="Times New Roman"/>
          <w:sz w:val="24"/>
          <w:szCs w:val="24"/>
        </w:rPr>
        <w:t>_____________</w:t>
      </w:r>
    </w:p>
    <w:p w:rsidR="001059A7" w:rsidRPr="00BF7892" w:rsidRDefault="001059A7" w:rsidP="004173D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Соответствие работы методическим требованиям, предъявляемым к оформлению курсовых работ ____________________________________________________________</w:t>
      </w:r>
      <w:r w:rsidR="00A93CC9" w:rsidRPr="00BF7892">
        <w:rPr>
          <w:rFonts w:ascii="Times New Roman" w:hAnsi="Times New Roman" w:cs="Times New Roman"/>
          <w:sz w:val="24"/>
          <w:szCs w:val="24"/>
        </w:rPr>
        <w:t>_</w:t>
      </w:r>
      <w:r w:rsidR="0008484C">
        <w:rPr>
          <w:rFonts w:ascii="Times New Roman" w:hAnsi="Times New Roman" w:cs="Times New Roman"/>
          <w:sz w:val="24"/>
          <w:szCs w:val="24"/>
        </w:rPr>
        <w:t>______</w:t>
      </w:r>
      <w:r w:rsidR="00A93CC9" w:rsidRPr="00BF7892">
        <w:rPr>
          <w:rFonts w:ascii="Times New Roman" w:hAnsi="Times New Roman" w:cs="Times New Roman"/>
          <w:sz w:val="24"/>
          <w:szCs w:val="24"/>
        </w:rPr>
        <w:t>______</w:t>
      </w:r>
    </w:p>
    <w:p w:rsidR="001059A7" w:rsidRPr="00BF7892" w:rsidRDefault="001059A7" w:rsidP="004173D3">
      <w:pPr>
        <w:spacing w:after="0"/>
        <w:ind w:left="142"/>
        <w:rPr>
          <w:rStyle w:val="just-text"/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Сбалансированность разделов работы</w:t>
      </w:r>
      <w:r w:rsidRPr="00BF7892">
        <w:rPr>
          <w:rStyle w:val="just-text"/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08484C">
        <w:rPr>
          <w:rStyle w:val="just-text"/>
          <w:rFonts w:ascii="Times New Roman" w:hAnsi="Times New Roman" w:cs="Times New Roman"/>
          <w:sz w:val="24"/>
          <w:szCs w:val="24"/>
        </w:rPr>
        <w:t>___________</w:t>
      </w:r>
    </w:p>
    <w:p w:rsidR="001059A7" w:rsidRPr="00BF7892" w:rsidRDefault="001059A7" w:rsidP="004173D3">
      <w:pPr>
        <w:spacing w:after="0"/>
        <w:ind w:left="142"/>
        <w:rPr>
          <w:rStyle w:val="just-text"/>
          <w:sz w:val="24"/>
          <w:szCs w:val="24"/>
        </w:rPr>
      </w:pPr>
    </w:p>
    <w:p w:rsidR="001059A7" w:rsidRPr="00BF7892" w:rsidRDefault="001059A7" w:rsidP="004173D3">
      <w:pPr>
        <w:spacing w:after="0"/>
        <w:ind w:left="142"/>
        <w:rPr>
          <w:rStyle w:val="just-text"/>
          <w:rFonts w:ascii="Times New Roman" w:hAnsi="Times New Roman" w:cs="Times New Roman"/>
          <w:sz w:val="24"/>
          <w:szCs w:val="24"/>
        </w:rPr>
      </w:pPr>
      <w:r w:rsidRPr="00BF7892">
        <w:rPr>
          <w:rStyle w:val="just-text"/>
          <w:rFonts w:ascii="Times New Roman" w:hAnsi="Times New Roman" w:cs="Times New Roman"/>
          <w:sz w:val="24"/>
          <w:szCs w:val="24"/>
        </w:rPr>
        <w:t>Наличие иллюстрирующего  материала ______</w:t>
      </w:r>
      <w:r w:rsidR="0008484C">
        <w:rPr>
          <w:rStyle w:val="just-text"/>
          <w:rFonts w:ascii="Times New Roman" w:hAnsi="Times New Roman" w:cs="Times New Roman"/>
          <w:sz w:val="24"/>
          <w:szCs w:val="24"/>
        </w:rPr>
        <w:t>___________</w:t>
      </w:r>
      <w:r w:rsidRPr="00BF7892">
        <w:rPr>
          <w:rStyle w:val="just-text"/>
          <w:rFonts w:ascii="Times New Roman" w:hAnsi="Times New Roman" w:cs="Times New Roman"/>
          <w:sz w:val="24"/>
          <w:szCs w:val="24"/>
        </w:rPr>
        <w:t>___________________________</w:t>
      </w:r>
    </w:p>
    <w:p w:rsidR="001059A7" w:rsidRPr="00BF7892" w:rsidRDefault="001059A7" w:rsidP="004173D3">
      <w:pPr>
        <w:spacing w:after="0"/>
        <w:ind w:left="142"/>
        <w:rPr>
          <w:rStyle w:val="just-text"/>
          <w:rFonts w:ascii="Times New Roman" w:hAnsi="Times New Roman" w:cs="Times New Roman"/>
          <w:sz w:val="24"/>
          <w:szCs w:val="24"/>
        </w:rPr>
      </w:pPr>
      <w:r w:rsidRPr="00BF7892">
        <w:rPr>
          <w:rStyle w:val="just-text"/>
          <w:rFonts w:ascii="Times New Roman" w:hAnsi="Times New Roman" w:cs="Times New Roman"/>
          <w:sz w:val="24"/>
          <w:szCs w:val="24"/>
        </w:rPr>
        <w:t>Наличие  выводов  и предложений   ______________________________________</w:t>
      </w:r>
      <w:r w:rsidR="00992012" w:rsidRPr="00BF7892">
        <w:rPr>
          <w:rStyle w:val="just-text"/>
          <w:rFonts w:ascii="Times New Roman" w:hAnsi="Times New Roman" w:cs="Times New Roman"/>
          <w:sz w:val="24"/>
          <w:szCs w:val="24"/>
        </w:rPr>
        <w:t>____________________</w:t>
      </w:r>
      <w:r w:rsidR="0008484C">
        <w:rPr>
          <w:rStyle w:val="just-text"/>
          <w:rFonts w:ascii="Times New Roman" w:hAnsi="Times New Roman" w:cs="Times New Roman"/>
          <w:sz w:val="24"/>
          <w:szCs w:val="24"/>
        </w:rPr>
        <w:t>___________</w:t>
      </w:r>
      <w:r w:rsidR="00992012" w:rsidRPr="00BF7892">
        <w:rPr>
          <w:rStyle w:val="just-text"/>
          <w:rFonts w:ascii="Times New Roman" w:hAnsi="Times New Roman" w:cs="Times New Roman"/>
          <w:sz w:val="24"/>
          <w:szCs w:val="24"/>
        </w:rPr>
        <w:t>_________</w:t>
      </w:r>
    </w:p>
    <w:p w:rsidR="001059A7" w:rsidRPr="00BF7892" w:rsidRDefault="001059A7" w:rsidP="004173D3">
      <w:pPr>
        <w:spacing w:after="0"/>
        <w:ind w:left="142"/>
        <w:rPr>
          <w:rStyle w:val="just-text"/>
          <w:rFonts w:ascii="Times New Roman" w:hAnsi="Times New Roman" w:cs="Times New Roman"/>
          <w:sz w:val="24"/>
          <w:szCs w:val="24"/>
        </w:rPr>
      </w:pPr>
      <w:r w:rsidRPr="00BF7892">
        <w:rPr>
          <w:rStyle w:val="just-text"/>
          <w:rFonts w:ascii="Times New Roman" w:hAnsi="Times New Roman" w:cs="Times New Roman"/>
          <w:sz w:val="24"/>
          <w:szCs w:val="24"/>
        </w:rPr>
        <w:t>Недостатки, ошибки, неточности,  погрешности  ____________________________________</w:t>
      </w:r>
      <w:r w:rsidR="004173D3" w:rsidRPr="00BF7892">
        <w:rPr>
          <w:rStyle w:val="just-text"/>
          <w:rFonts w:ascii="Times New Roman" w:hAnsi="Times New Roman" w:cs="Times New Roman"/>
          <w:sz w:val="24"/>
          <w:szCs w:val="24"/>
        </w:rPr>
        <w:t>_______________________________</w:t>
      </w:r>
      <w:r w:rsidR="0008484C">
        <w:rPr>
          <w:rStyle w:val="just-text"/>
          <w:rFonts w:ascii="Times New Roman" w:hAnsi="Times New Roman" w:cs="Times New Roman"/>
          <w:sz w:val="24"/>
          <w:szCs w:val="24"/>
        </w:rPr>
        <w:t>___________</w:t>
      </w:r>
    </w:p>
    <w:p w:rsidR="001059A7" w:rsidRPr="00BF7892" w:rsidRDefault="001059A7" w:rsidP="004173D3">
      <w:pPr>
        <w:spacing w:after="0"/>
        <w:ind w:left="142"/>
        <w:rPr>
          <w:rStyle w:val="just-text"/>
          <w:rFonts w:ascii="Times New Roman" w:hAnsi="Times New Roman" w:cs="Times New Roman"/>
          <w:sz w:val="24"/>
          <w:szCs w:val="24"/>
        </w:rPr>
      </w:pPr>
      <w:r w:rsidRPr="00BF7892">
        <w:rPr>
          <w:rStyle w:val="just-text"/>
          <w:rFonts w:ascii="Times New Roman" w:hAnsi="Times New Roman" w:cs="Times New Roman"/>
          <w:sz w:val="24"/>
          <w:szCs w:val="24"/>
        </w:rPr>
        <w:t>_____________________________________________</w:t>
      </w:r>
      <w:r w:rsidR="004173D3" w:rsidRPr="00BF7892">
        <w:rPr>
          <w:rStyle w:val="just-text"/>
          <w:rFonts w:ascii="Times New Roman" w:hAnsi="Times New Roman" w:cs="Times New Roman"/>
          <w:sz w:val="24"/>
          <w:szCs w:val="24"/>
        </w:rPr>
        <w:t>______________________</w:t>
      </w:r>
      <w:r w:rsidR="0008484C">
        <w:rPr>
          <w:rStyle w:val="just-text"/>
          <w:rFonts w:ascii="Times New Roman" w:hAnsi="Times New Roman" w:cs="Times New Roman"/>
          <w:sz w:val="24"/>
          <w:szCs w:val="24"/>
        </w:rPr>
        <w:t>___________</w:t>
      </w:r>
    </w:p>
    <w:p w:rsidR="001059A7" w:rsidRPr="00BF7892" w:rsidRDefault="001059A7" w:rsidP="004173D3">
      <w:pPr>
        <w:pStyle w:val="af1"/>
        <w:spacing w:before="0" w:beforeAutospacing="0" w:after="0" w:afterAutospacing="0" w:line="276" w:lineRule="auto"/>
        <w:ind w:left="142"/>
      </w:pPr>
      <w:r w:rsidRPr="00BF7892">
        <w:t>Достоинства работы _________________________________________________</w:t>
      </w:r>
      <w:r w:rsidR="0008484C">
        <w:t>___________</w:t>
      </w:r>
    </w:p>
    <w:p w:rsidR="001059A7" w:rsidRPr="00BF7892" w:rsidRDefault="001059A7" w:rsidP="004173D3">
      <w:pPr>
        <w:pStyle w:val="af1"/>
        <w:spacing w:before="0" w:beforeAutospacing="0" w:after="0" w:afterAutospacing="0" w:line="276" w:lineRule="auto"/>
        <w:ind w:left="142"/>
      </w:pPr>
      <w:r w:rsidRPr="00BF7892">
        <w:t>_________________________________________________________________________________________________________</w:t>
      </w:r>
      <w:r w:rsidR="00992012" w:rsidRPr="00BF7892">
        <w:t>_____________________________</w:t>
      </w:r>
      <w:r w:rsidR="0008484C">
        <w:t>________________________</w:t>
      </w:r>
    </w:p>
    <w:p w:rsidR="001059A7" w:rsidRPr="00BF7892" w:rsidRDefault="001059A7" w:rsidP="004173D3">
      <w:pPr>
        <w:pStyle w:val="af1"/>
        <w:spacing w:before="0" w:beforeAutospacing="0" w:after="0" w:afterAutospacing="0" w:line="276" w:lineRule="auto"/>
        <w:ind w:left="142"/>
      </w:pPr>
      <w:r w:rsidRPr="00BF7892">
        <w:t>_____________________________________</w:t>
      </w:r>
      <w:r w:rsidR="00992012" w:rsidRPr="00BF7892">
        <w:t>______________________________</w:t>
      </w:r>
      <w:r w:rsidR="0008484C">
        <w:t>____________</w:t>
      </w:r>
    </w:p>
    <w:p w:rsidR="001059A7" w:rsidRDefault="001059A7" w:rsidP="004173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484C" w:rsidRDefault="0008484C" w:rsidP="004173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484C" w:rsidRDefault="0008484C" w:rsidP="004173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484C" w:rsidRDefault="0008484C" w:rsidP="004173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484C" w:rsidRPr="00BF7892" w:rsidRDefault="0008484C" w:rsidP="004173D3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059A7" w:rsidRPr="00BF7892" w:rsidRDefault="001059A7" w:rsidP="004173D3">
      <w:pPr>
        <w:ind w:left="142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Оценка ___________________</w:t>
      </w:r>
    </w:p>
    <w:p w:rsidR="001059A7" w:rsidRDefault="001059A7" w:rsidP="004A2E85">
      <w:pPr>
        <w:ind w:left="142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Руководитель ____________ / Рыдченко Н. В.           «    » ___________ 20___ г.</w:t>
      </w:r>
    </w:p>
    <w:p w:rsidR="002A4858" w:rsidRDefault="002A4858" w:rsidP="004A2E8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08484C" w:rsidRDefault="0008484C" w:rsidP="0008484C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>ПРИЛОЖЕНИЕ 11 ТИТУЛЬНЫЙ ЛИСТ</w:t>
      </w:r>
    </w:p>
    <w:p w:rsidR="001059A7" w:rsidRDefault="00183F50" w:rsidP="000848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2040" style="position:absolute;left:0;text-align:left;margin-left:.35pt;margin-top:15.65pt;width:519.85pt;height:730.5pt;z-index:251903488" filled="f" strokeweight="2pt"/>
        </w:pict>
      </w:r>
    </w:p>
    <w:p w:rsidR="00847248" w:rsidRDefault="00847248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248" w:rsidRPr="00BF7892" w:rsidRDefault="00847248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892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08484C" w:rsidRPr="00847248" w:rsidRDefault="00847248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484C" w:rsidRPr="00847248">
        <w:rPr>
          <w:rFonts w:ascii="Times New Roman" w:hAnsi="Times New Roman" w:cs="Times New Roman"/>
          <w:sz w:val="24"/>
          <w:szCs w:val="24"/>
        </w:rPr>
        <w:t xml:space="preserve">раевое государственное бюджетное </w:t>
      </w:r>
    </w:p>
    <w:p w:rsidR="0008484C" w:rsidRPr="00847248" w:rsidRDefault="00847248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84C" w:rsidRPr="00847248">
        <w:rPr>
          <w:rFonts w:ascii="Times New Roman" w:hAnsi="Times New Roman" w:cs="Times New Roman"/>
          <w:sz w:val="24"/>
          <w:szCs w:val="24"/>
        </w:rPr>
        <w:t>рофессиональное образовательное учреждение</w:t>
      </w: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08484C" w:rsidRPr="00847248" w:rsidRDefault="0008484C" w:rsidP="00847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КУРСОВАЯ РАБОТА</w:t>
      </w: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по специальности 20.02.04 «Пожарная безопасность»</w:t>
      </w:r>
    </w:p>
    <w:p w:rsidR="0008484C" w:rsidRPr="00847248" w:rsidRDefault="0008484C" w:rsidP="0084724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МДК 01.02 «Тактика тушения пожаров»</w:t>
      </w: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Тема: «Расчет сил и средств для тушения пожара в здании детского сада»</w:t>
      </w:r>
    </w:p>
    <w:p w:rsidR="0008484C" w:rsidRPr="00847248" w:rsidRDefault="0008484C" w:rsidP="0084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Отделение: очное</w:t>
      </w: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183F50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988" style="position:absolute;left:0;text-align:left;margin-left:333.25pt;margin-top:3.55pt;width:138.3pt;height:27pt;z-index:251901440" filled="f" stroked="f">
            <v:textbox style="mso-next-textbox:#_x0000_s1988">
              <w:txbxContent>
                <w:p w:rsidR="002E5E2A" w:rsidRPr="00C506E6" w:rsidRDefault="002E5E2A" w:rsidP="0008484C">
                  <w:pPr>
                    <w:rPr>
                      <w:b/>
                      <w:sz w:val="32"/>
                      <w:szCs w:val="32"/>
                    </w:rPr>
                  </w:pPr>
                  <w:r w:rsidRPr="0006490E">
                    <w:rPr>
                      <w:sz w:val="32"/>
                      <w:szCs w:val="32"/>
                    </w:rPr>
                    <w:t xml:space="preserve">/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47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Кудрявец Э. Д. /</w:t>
                  </w:r>
                  <w:r>
                    <w:rPr>
                      <w:sz w:val="32"/>
                      <w:szCs w:val="32"/>
                    </w:rPr>
                    <w:t xml:space="preserve">       /</w:t>
                  </w: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Pr="008D7549" w:rsidRDefault="002E5E2A" w:rsidP="0008484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8484C" w:rsidRPr="00847248" w:rsidRDefault="00183F50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987" style="position:absolute;left:0;text-align:left;margin-left:344.3pt;margin-top:14.65pt;width:122pt;height:25.95pt;z-index:251900416" filled="f" stroked="f">
            <v:textbox style="mso-next-textbox:#_x0000_s1987">
              <w:txbxContent>
                <w:p w:rsidR="002E5E2A" w:rsidRPr="00847248" w:rsidRDefault="002E5E2A" w:rsidP="0008484C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06490E">
                    <w:rPr>
                      <w:sz w:val="20"/>
                      <w:szCs w:val="16"/>
                    </w:rPr>
                    <w:t>(</w:t>
                  </w:r>
                  <w:r w:rsidRPr="0084724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фамилия, инициалы,)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986" style="position:absolute;left:0;text-align:left;margin-left:211pt;margin-top:12.95pt;width:95.7pt;height:22.85pt;z-index:251899392" filled="f" stroked="f">
            <v:textbox style="mso-next-textbox:#_x0000_s1986">
              <w:txbxContent>
                <w:p w:rsidR="002E5E2A" w:rsidRPr="00847248" w:rsidRDefault="002E5E2A" w:rsidP="0008484C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847248">
                    <w:rPr>
                      <w:rFonts w:ascii="Times New Roman" w:hAnsi="Times New Roman" w:cs="Times New Roman"/>
                      <w:b/>
                      <w:szCs w:val="16"/>
                    </w:rPr>
                    <w:t xml:space="preserve"> </w:t>
                  </w:r>
                  <w:r w:rsidRPr="00847248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 </w:t>
                  </w:r>
                  <w:r w:rsidRPr="00847248">
                    <w:rPr>
                      <w:rFonts w:ascii="Times New Roman" w:hAnsi="Times New Roman" w:cs="Times New Roman"/>
                      <w:sz w:val="20"/>
                      <w:szCs w:val="16"/>
                    </w:rPr>
                    <w:t>(дата, подпись)</w:t>
                  </w:r>
                </w:p>
              </w:txbxContent>
            </v:textbox>
          </v:rect>
        </w:pict>
      </w:r>
      <w:r w:rsidR="0008484C" w:rsidRPr="00847248">
        <w:rPr>
          <w:rFonts w:ascii="Times New Roman" w:hAnsi="Times New Roman" w:cs="Times New Roman"/>
          <w:sz w:val="24"/>
          <w:szCs w:val="24"/>
        </w:rPr>
        <w:t xml:space="preserve">Студент(ка) группы   9ПБ-2.16 _________________________________________  </w:t>
      </w: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183F50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989" style="position:absolute;left:0;text-align:left;margin-left:333.25pt;margin-top:3.7pt;width:133.05pt;height:27pt;z-index:251902464" filled="f" stroked="f">
            <v:textbox style="mso-next-textbox:#_x0000_s1989">
              <w:txbxContent>
                <w:p w:rsidR="002E5E2A" w:rsidRPr="00C506E6" w:rsidRDefault="002E5E2A" w:rsidP="0008484C">
                  <w:pPr>
                    <w:rPr>
                      <w:b/>
                      <w:sz w:val="32"/>
                      <w:szCs w:val="32"/>
                    </w:rPr>
                  </w:pPr>
                  <w:r w:rsidRPr="008472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 Рыдченко Н. В. /</w:t>
                  </w:r>
                  <w:r>
                    <w:rPr>
                      <w:sz w:val="32"/>
                      <w:szCs w:val="32"/>
                    </w:rPr>
                    <w:t xml:space="preserve">                      </w:t>
                  </w:r>
                  <w:r w:rsidRPr="00C506E6">
                    <w:rPr>
                      <w:b/>
                      <w:sz w:val="32"/>
                      <w:szCs w:val="32"/>
                    </w:rPr>
                    <w:t xml:space="preserve"> /</w:t>
                  </w: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Default="002E5E2A" w:rsidP="0008484C">
                  <w:pPr>
                    <w:rPr>
                      <w:sz w:val="28"/>
                      <w:szCs w:val="28"/>
                    </w:rPr>
                  </w:pPr>
                </w:p>
                <w:p w:rsidR="002E5E2A" w:rsidRPr="008D7549" w:rsidRDefault="002E5E2A" w:rsidP="0008484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8484C" w:rsidRPr="00847248" w:rsidRDefault="00183F50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985" style="position:absolute;left:0;text-align:left;margin-left:341.25pt;margin-top:14.8pt;width:119.8pt;height:22.7pt;z-index:251898368" filled="f" stroked="f">
            <v:textbox style="mso-next-textbox:#_x0000_s1985">
              <w:txbxContent>
                <w:p w:rsidR="002E5E2A" w:rsidRPr="00847248" w:rsidRDefault="002E5E2A" w:rsidP="0008484C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06490E">
                    <w:rPr>
                      <w:sz w:val="20"/>
                      <w:szCs w:val="16"/>
                    </w:rPr>
                    <w:t>(</w:t>
                  </w:r>
                  <w:r w:rsidRPr="00847248">
                    <w:rPr>
                      <w:rFonts w:ascii="Times New Roman" w:hAnsi="Times New Roman" w:cs="Times New Roman"/>
                      <w:sz w:val="20"/>
                      <w:szCs w:val="16"/>
                    </w:rPr>
                    <w:t>фамилия, инициалы)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984" style="position:absolute;left:0;text-align:left;margin-left:3in;margin-top:14.8pt;width:117.25pt;height:22.7pt;z-index:251897344" filled="f" stroked="f">
            <v:textbox style="mso-next-textbox:#_x0000_s1984">
              <w:txbxContent>
                <w:p w:rsidR="002E5E2A" w:rsidRPr="00847248" w:rsidRDefault="002E5E2A" w:rsidP="0008484C">
                  <w:pPr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847248">
                    <w:rPr>
                      <w:rFonts w:ascii="Times New Roman" w:hAnsi="Times New Roman" w:cs="Times New Roman"/>
                      <w:sz w:val="20"/>
                      <w:szCs w:val="16"/>
                    </w:rPr>
                    <w:t>(дата, подпись)</w:t>
                  </w:r>
                </w:p>
              </w:txbxContent>
            </v:textbox>
          </v:rect>
        </w:pict>
      </w:r>
      <w:r w:rsidR="0008484C" w:rsidRPr="00847248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</w:t>
      </w:r>
    </w:p>
    <w:p w:rsidR="0008484C" w:rsidRPr="00847248" w:rsidRDefault="0008484C" w:rsidP="0084724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Pr="00847248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84C" w:rsidRDefault="0008484C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248">
        <w:rPr>
          <w:rFonts w:ascii="Times New Roman" w:hAnsi="Times New Roman" w:cs="Times New Roman"/>
          <w:sz w:val="24"/>
          <w:szCs w:val="24"/>
        </w:rPr>
        <w:t>Красноярск, 20</w:t>
      </w:r>
      <w:r w:rsidR="00847248">
        <w:rPr>
          <w:rFonts w:ascii="Times New Roman" w:hAnsi="Times New Roman" w:cs="Times New Roman"/>
          <w:sz w:val="24"/>
          <w:szCs w:val="24"/>
        </w:rPr>
        <w:t>20</w:t>
      </w:r>
      <w:r w:rsidRPr="00847248">
        <w:rPr>
          <w:rFonts w:ascii="Times New Roman" w:hAnsi="Times New Roman" w:cs="Times New Roman"/>
          <w:sz w:val="24"/>
          <w:szCs w:val="24"/>
        </w:rPr>
        <w:t xml:space="preserve"> </w:t>
      </w:r>
      <w:r w:rsidR="00847248">
        <w:rPr>
          <w:rFonts w:ascii="Times New Roman" w:hAnsi="Times New Roman" w:cs="Times New Roman"/>
          <w:sz w:val="24"/>
          <w:szCs w:val="24"/>
        </w:rPr>
        <w:t>г.</w:t>
      </w:r>
    </w:p>
    <w:p w:rsidR="00340AE2" w:rsidRDefault="00340AE2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AE2" w:rsidRDefault="00340AE2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858" w:rsidRPr="00D97557" w:rsidRDefault="002A4858" w:rsidP="002A4858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D97557">
        <w:rPr>
          <w:rFonts w:ascii="Times New Roman" w:eastAsia="Times New Roman" w:hAnsi="Times New Roman" w:cs="Arial"/>
          <w:sz w:val="28"/>
          <w:szCs w:val="28"/>
        </w:rPr>
        <w:t xml:space="preserve">ПРИЛОЖЕНИЕ 12 </w:t>
      </w:r>
      <w:r w:rsidR="00D97557">
        <w:rPr>
          <w:rFonts w:ascii="Times New Roman" w:eastAsia="Times New Roman" w:hAnsi="Times New Roman" w:cs="Arial"/>
          <w:sz w:val="28"/>
          <w:szCs w:val="28"/>
        </w:rPr>
        <w:t>ОСНОВНЫЕ ТЕРМИНЫ И ОПРЕДЕЛЕНИЯ</w:t>
      </w:r>
    </w:p>
    <w:p w:rsidR="00340AE2" w:rsidRDefault="00340AE2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AE2" w:rsidRPr="00340AE2" w:rsidRDefault="00340AE2" w:rsidP="00340AE2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ТЕРМИНЫ И ОПРЕДЕЛЕНИЯ</w:t>
      </w:r>
    </w:p>
    <w:p w:rsidR="00340AE2" w:rsidRPr="00340AE2" w:rsidRDefault="00340AE2" w:rsidP="00340AE2">
      <w:pPr>
        <w:spacing w:line="330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БЕЗВОДНЫЙ УЧАСТОК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участок местности, на котором водоотдача в сети наружного противопожарного водопровода составляет менее 10 литров в секунду или расстояние от места пожара до водоисточника более 500 метров;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8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ГАРНИЗОН ПОЖАРНОЙ ОХРАНЫ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расположенных на определенной территории органов управления, подразделений и организаций, независимо от их ведомственной принадлежности и форм собственности, к функциям которых отнесены профилактика и тушение пожаров, а также проведение аварийно-спасательных работ.</w:t>
      </w:r>
    </w:p>
    <w:p w:rsidR="00340AE2" w:rsidRPr="00340AE2" w:rsidRDefault="00340AE2" w:rsidP="00340AE2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КАРАУЛ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личный состав подразделения пожарной охраны, осуществляющий караульную службу в течение дежурства с использованием пожарной и аварийно-спасательной техники этого подразделения;</w:t>
      </w:r>
    </w:p>
    <w:p w:rsidR="00340AE2" w:rsidRPr="00340AE2" w:rsidRDefault="00340AE2" w:rsidP="00340AE2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ДЕЖУРСТВО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период непрерывного несения службы личным составом караула или дежурной смены, включая участие их в тушении пожара.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ДЕЙСТВИЯ ПО ТУШЕНИЮ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организованное применение сил и средств пожарной охраны для выполнения задачи по тушению пожара.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ЗОНА ГОРЕНИЯ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часть пространства, в котором происходит подготовка горючих веществ и материалов к горению (подогрев, испарение, разложение) и их горение в объеме диффузионного факела пламени.</w:t>
      </w:r>
    </w:p>
    <w:p w:rsidR="00340AE2" w:rsidRPr="00340AE2" w:rsidRDefault="00340AE2" w:rsidP="00340AE2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ЗОНА ЗАДЫМЛЕНИЯ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часть пространства, примыкающего к зоне горения, заполненная дымовыми газами с концентрациями вредных веществ, создающих угрозу для жизни и здоровья людей или затрудняющих действия пожарных подразделений.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ЗОНА ТЕПЛОВОГО ВОЗДЕЙСТВИЯ – часть пространства, примыкающая к зоне горения, в котором действие тепловых потоков приводит</w:t>
      </w:r>
      <w:r w:rsidR="00183F50">
        <w:rPr>
          <w:rFonts w:ascii="Times New Roman" w:hAnsi="Times New Roman" w:cs="Times New Roman"/>
          <w:noProof/>
          <w:sz w:val="28"/>
          <w:szCs w:val="28"/>
        </w:rPr>
        <w:pict>
          <v:line id="Shape 1" o:spid="_x0000_s2063" style="position:absolute;left:0;text-align:left;z-index:-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-17.05pt" to="299.0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>заметному изменению материалов и конструкций, создаются условия для воспламенения горючих веществ и материалов и их подготовки к горению, а также делает невозможным пребывание людей без специальной тепловой защиты.</w:t>
      </w:r>
    </w:p>
    <w:p w:rsidR="00340AE2" w:rsidRPr="00340AE2" w:rsidRDefault="00340AE2" w:rsidP="00340AE2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left="7" w:right="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ЛИКВИДАЦИЯ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стадия (этап) тушения пожара, на которой прекращено горение, и устранены условия для его повторного возникновения.</w:t>
      </w:r>
    </w:p>
    <w:p w:rsidR="00340AE2" w:rsidRPr="00340AE2" w:rsidRDefault="00340AE2" w:rsidP="00340AE2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ЛИНЕЙНАЯ СКОРОСТЬ РАСПРОСТРАНЕНИЯ ГОРЕНИЯ – физическая величина, характеризующая поступательное движение фронта пламени по поверхности горючего материала в данном направлении в единицу времени.</w:t>
      </w:r>
    </w:p>
    <w:p w:rsidR="00340AE2" w:rsidRPr="00340AE2" w:rsidRDefault="00340AE2" w:rsidP="00340AE2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ЛОКАЛИЗАЦИЯ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стадия (этап) тушения пожара, на которой отсутствует или ликвидирована угроза людям или животным, прекращено распространение пожара и созданы условия для его ликвидации имеющимися силами и средствами.</w:t>
      </w:r>
    </w:p>
    <w:p w:rsidR="00340AE2" w:rsidRPr="00340AE2" w:rsidRDefault="00340AE2" w:rsidP="00340AE2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8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НОМЕР (ранг) ПОЖАРА (условный признак сложности пожара) – условное цифровое значение, содержащее в себе установленное планом привлечения сил и средств подразделений пожарной охраны, гарнизонов пожарной охраны для тушения пожаров и проведения аварийно-спасательных работ (расписанием выезда подразделений пожарной охраны, гарнизонов пожарной охраны для тушения пожаров и проведения аварийно-спасательных</w:t>
      </w:r>
      <w:r w:rsidR="00183F50">
        <w:rPr>
          <w:rFonts w:ascii="Times New Roman" w:hAnsi="Times New Roman" w:cs="Times New Roman"/>
          <w:noProof/>
          <w:sz w:val="28"/>
          <w:szCs w:val="28"/>
        </w:rPr>
        <w:pict>
          <v:line id="Shape 2" o:spid="_x0000_s2062" style="position:absolute;left:0;text-align:left;z-index:-25139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-210.2pt" to="453.55pt,-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 w:rsidR="00183F50">
        <w:rPr>
          <w:rFonts w:ascii="Times New Roman" w:hAnsi="Times New Roman" w:cs="Times New Roman"/>
          <w:noProof/>
          <w:sz w:val="28"/>
          <w:szCs w:val="28"/>
        </w:rPr>
        <w:pict>
          <v:line id="Shape 3" o:spid="_x0000_s2061" style="position:absolute;left:0;text-align:left;z-index:-2513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-81.4pt" to="211.2pt,-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>работ) обязательное требование о количестве основных и специальных пожарных автомобилей из числа находящихся в расчёте, привлекаемых для тушения пожара (в зависимости от значимости объекта и обстановки на пожаре). Устанавливается при первом сообщении о пожаре или по распоряжению руководителя тушения пожара.</w:t>
      </w:r>
    </w:p>
    <w:p w:rsidR="00340AE2" w:rsidRPr="00340AE2" w:rsidRDefault="00340AE2" w:rsidP="00340AE2">
      <w:pPr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ОГНЕТУШАЩИЕ ВЕЩЕСТВА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вещества, обладающие физико-химическими свойствами, позволяющими создать условия для прекращения горения.</w:t>
      </w:r>
    </w:p>
    <w:p w:rsidR="00340AE2" w:rsidRPr="00340AE2" w:rsidRDefault="00340AE2" w:rsidP="00340AE2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ОПАСНЫЕ ФАКТОРЫ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факторы пожара, воздействие которых может привести к травме, отравлению или гибели человека и (или) к материальному ущербу.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ОПЕРАТИВНАЯ ОБСТАНОВКА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обстоятельств и условий в районе выезда подразделения (гарнизона), влияющих на определение задач и характер их выполнения.</w:t>
      </w:r>
    </w:p>
    <w:p w:rsidR="00340AE2" w:rsidRPr="00340AE2" w:rsidRDefault="00340AE2" w:rsidP="00340AE2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ОПЕРАТИВНО-ТАКТИЧЕСКИЕ ОСОБЕННОСТИ РАЙОНА ВЫЕЗДА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условий, которые могут способствовать или препятствовать возникновению, развитию и тушению пожара, а также определить его возможные масштабы и последствия.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ОПЕРАТИВНЫЙ ШТАБ НА ПОЖАРЕ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временно сформированный руководителем тушения пожара орган для управления силами и средствами на пожаре.</w:t>
      </w:r>
    </w:p>
    <w:p w:rsidR="00340AE2" w:rsidRPr="00340AE2" w:rsidRDefault="00340AE2" w:rsidP="00340AE2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ОСНОВНАЯ ЗАДАЧА ПРИ ТУШЕНИИ ПОЖАРОВ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спасание людей в случае угрозы их жизни и здоровью, достижение локализации и ликвидация пожара в сроки и в размерах, определяемых возможностями сил и средств, привлеченных к его тушению.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ПОЗИЦИЯ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место расположения сил и средств пожарной охраны, осуществляющих непосредственное ведение основных действий по спасанию людей и имущества, подаче огнетушащих веществ, выполнению специальных работ на пожаре.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ДЕЙСТВИЯ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организованное применение сил и средств пожарной охраны для выполнения основной задачи.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5" w:lineRule="auto"/>
        <w:ind w:left="700" w:right="20" w:firstLine="12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ОЧАГ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место первоначального возникновения пожара. </w:t>
      </w: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ОБСТАНОВКИ НА ПОЖАРЕ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вывод, сформированный на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основе результатов разведки пожара, обобщения и анализа полученных сведений.</w:t>
      </w:r>
    </w:p>
    <w:p w:rsidR="00340AE2" w:rsidRPr="00340AE2" w:rsidRDefault="00340AE2" w:rsidP="00340AE2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ПЕРИМЕТР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общая длина внешней границы площади пожара. </w:t>
      </w: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ПЛАНЫ   И   КАРТОЧКИ   ТУШЕНИЯ   ПОЖАРОВ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  –   документы предварительного планирования действий подразделений пожарной охраны по</w:t>
      </w:r>
    </w:p>
    <w:p w:rsidR="00340AE2" w:rsidRPr="00340AE2" w:rsidRDefault="00340AE2" w:rsidP="00340AE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тушению пожаров.</w:t>
      </w:r>
    </w:p>
    <w:p w:rsidR="00340AE2" w:rsidRPr="00340AE2" w:rsidRDefault="00340AE2" w:rsidP="00340AE2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ПЛОЩАДЬ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площадь проекции зоны горения на горизонтальную или вертикальную плоскость.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ПЛОЩАДЬ ТУШЕНИЯ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часть площади пожара, на которую в данный момент подается огнетушащее вещество.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ПОЖАР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неконтролируемое горение, причиняющее материальный ущерб, вред жизни и здоровью граждан, интересам общества и государства.</w:t>
      </w:r>
    </w:p>
    <w:p w:rsidR="00340AE2" w:rsidRPr="00340AE2" w:rsidRDefault="00340AE2" w:rsidP="00340AE2">
      <w:pPr>
        <w:rPr>
          <w:rFonts w:ascii="Times New Roman" w:hAnsi="Times New Roman" w:cs="Times New Roman"/>
          <w:sz w:val="28"/>
          <w:szCs w:val="28"/>
        </w:rPr>
        <w:sectPr w:rsidR="00340AE2" w:rsidRPr="00340AE2">
          <w:pgSz w:w="11900" w:h="16838"/>
          <w:pgMar w:top="858" w:right="1126" w:bottom="943" w:left="1140" w:header="0" w:footer="0" w:gutter="0"/>
          <w:cols w:space="720" w:equalWidth="0">
            <w:col w:w="9640"/>
          </w:cols>
        </w:sectPr>
      </w:pPr>
    </w:p>
    <w:p w:rsidR="00340AE2" w:rsidRPr="00340AE2" w:rsidRDefault="00340AE2" w:rsidP="00340AE2">
      <w:pPr>
        <w:spacing w:line="237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ПОЖАРНОЕ ВООРУЖЕНИЕ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комплект, состоящий из пожарного оборудования, ручного пожарного инструмента, пожарных спасательных устройств, средств индивидуальной защиты, технических устройств для конкретных пожарных машин в соответствии с их назначением.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ПОЖАРНАЯ ОХРАНА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ПОЖАРНАЯ ТЕХНИКА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технические средства для предотвращения, ограничения развития, тушения пожара, защиты людей и материальных ценностей на пожаре.</w:t>
      </w:r>
    </w:p>
    <w:p w:rsidR="00340AE2" w:rsidRPr="00340AE2" w:rsidRDefault="00340AE2" w:rsidP="00340AE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tabs>
          <w:tab w:val="left" w:pos="2740"/>
          <w:tab w:val="left" w:pos="4200"/>
          <w:tab w:val="left" w:pos="6000"/>
          <w:tab w:val="left" w:pos="6520"/>
          <w:tab w:val="left" w:pos="816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ПОЖАРНЫЙ</w:t>
      </w:r>
      <w:r w:rsidRPr="00340AE2">
        <w:rPr>
          <w:rFonts w:ascii="Times New Roman" w:hAnsi="Times New Roman" w:cs="Times New Roman"/>
          <w:sz w:val="28"/>
          <w:szCs w:val="28"/>
        </w:rPr>
        <w:tab/>
      </w: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РАСЧЕТ</w:t>
      </w:r>
      <w:r w:rsidRPr="00340AE2">
        <w:rPr>
          <w:rFonts w:ascii="Times New Roman" w:hAnsi="Times New Roman" w:cs="Times New Roman"/>
          <w:sz w:val="28"/>
          <w:szCs w:val="28"/>
        </w:rPr>
        <w:tab/>
      </w: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(отделение)</w:t>
      </w:r>
      <w:r w:rsidRPr="00340AE2">
        <w:rPr>
          <w:rFonts w:ascii="Times New Roman" w:hAnsi="Times New Roman" w:cs="Times New Roman"/>
          <w:sz w:val="28"/>
          <w:szCs w:val="28"/>
        </w:rPr>
        <w:tab/>
      </w:r>
      <w:r w:rsidRPr="00340A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40AE2">
        <w:rPr>
          <w:rFonts w:ascii="Times New Roman" w:hAnsi="Times New Roman" w:cs="Times New Roman"/>
          <w:sz w:val="28"/>
          <w:szCs w:val="28"/>
        </w:rPr>
        <w:tab/>
      </w:r>
      <w:r w:rsidRPr="00340AE2">
        <w:rPr>
          <w:rFonts w:ascii="Times New Roman" w:eastAsia="Times New Roman" w:hAnsi="Times New Roman" w:cs="Times New Roman"/>
          <w:sz w:val="28"/>
          <w:szCs w:val="28"/>
        </w:rPr>
        <w:t>первичное</w:t>
      </w:r>
      <w:r w:rsidRPr="00340AE2">
        <w:rPr>
          <w:rFonts w:ascii="Times New Roman" w:hAnsi="Times New Roman" w:cs="Times New Roman"/>
          <w:sz w:val="28"/>
          <w:szCs w:val="28"/>
        </w:rPr>
        <w:tab/>
      </w:r>
      <w:r w:rsidRPr="00340AE2">
        <w:rPr>
          <w:rFonts w:ascii="Times New Roman" w:eastAsia="Times New Roman" w:hAnsi="Times New Roman" w:cs="Times New Roman"/>
          <w:sz w:val="28"/>
          <w:szCs w:val="28"/>
        </w:rPr>
        <w:t>тактическое</w:t>
      </w:r>
    </w:p>
    <w:p w:rsidR="00340AE2" w:rsidRPr="00340AE2" w:rsidRDefault="00340AE2" w:rsidP="00340AE2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подразделение пожарной охраны на пожарном (пожарно-спасательном) автомобиле, способное самостоятельно решать отдельные задачи по тушению пожаров и проведению аварийно–спасательных работ;</w:t>
      </w:r>
    </w:p>
    <w:p w:rsidR="00340AE2" w:rsidRPr="00340AE2" w:rsidRDefault="00340AE2" w:rsidP="00340AE2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ПОРЯДОК ПРИВЛЕЧЕНИЯ СИЛ И СРЕДСТВ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организационно–правовых и технических мероприятий по обеспечению сосредоточения на месте пожара необходимых и достаточных для успешного тушения сил и средств пожарной охраны.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РАЗВЕРТЫВАНИЕ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приведение сил и средств в состояние готовности для немедленного выполнения задач на пожаре.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увеличение зоны горения и/или вероятности воздействия опасных факторов пожара.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РАЙОН ВЫЕЗДА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территория, обслуживаемая подразделением пожарной охраны, аварийно–спасательным формированием, в соответствии с расписанием выезда подразделений пожарной охраны, гарнизонов пожарной охраны для тушения пожаров и проведения аварийно-спасательных работ.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РАСПИСАНИЕ ВЫЕЗДА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оперативный документ, устанавливающий привлечение сил и средств пожарной охраны к тушению пожаров в городском округе.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РЕШАЮЩЕЕ НАПРАВЛЕНИЕ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направление основных действий пожарной охраны, на котором использование сил и средств, в данный момент времени, обеспечивает наилучшие условия решения основной задачи.</w:t>
      </w:r>
    </w:p>
    <w:p w:rsidR="00340AE2" w:rsidRPr="00340AE2" w:rsidRDefault="00340AE2" w:rsidP="00340AE2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РУКОВОДИТЕЛЬ ТУШЕНИЯ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старшее оперативное должностное лицо пожарной охраны (если не установлено иное), которое управляет на принципах единоначалия личным составом пожарной охраны, участвующим в тушении пожара, а также привлеченными к тушению пожара силами.</w:t>
      </w:r>
    </w:p>
    <w:p w:rsidR="00340AE2" w:rsidRPr="00340AE2" w:rsidRDefault="00340AE2" w:rsidP="00340AE2">
      <w:pPr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СИЛЫ И СРЕДСТВА ПОЖАРНОЙ ОХРАНЫ И АВАРИЙНО– СПАСАТЕЛЬНЫХ ФОРМИРОВАНИЙ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органы управления и подразделения, личный состав, пожарная и специальная техника, средства связи, огнетушащие вещества, аварийно-спасательное оборудование и иные технические средства, находящиеся на вооружении подразделений пожарной охраны и аварийно-спасательных формирований.</w:t>
      </w:r>
    </w:p>
    <w:p w:rsidR="00340AE2" w:rsidRPr="00340AE2" w:rsidRDefault="00340AE2" w:rsidP="00340AE2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340AE2" w:rsidRPr="00340AE2" w:rsidRDefault="00340AE2" w:rsidP="00340AE2">
      <w:pPr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СТЕПЕНЬ ОГНЕСТОЙКОСТИ ЗДАНИЙ, СООРУЖЕНИЙ, СТРОЕНИЙ И ПОЖАРНЫХ ОТСЕКОВ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классификационная характеристика зданий,</w:t>
      </w:r>
    </w:p>
    <w:p w:rsidR="00340AE2" w:rsidRPr="00340AE2" w:rsidRDefault="00340AE2" w:rsidP="00340AE2">
      <w:pPr>
        <w:spacing w:line="23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</w:rPr>
        <w:t>сооружений, строений и пожарных отсеков, определяемая пределами огнестойкости конструкций, применяемых для строительства указанных зданий, сооружений, строений и отсеков.</w:t>
      </w:r>
    </w:p>
    <w:p w:rsidR="00340AE2" w:rsidRPr="00340AE2" w:rsidRDefault="00340AE2" w:rsidP="00340AE2">
      <w:pPr>
        <w:spacing w:line="337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ТАКТИЧЕСКИЕ ВОЗМОЖНОСТИ ПОЖАРНЫХ ПОДРАЗДЕЛЕНИЙ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подразделения выполнить максимальный объем аварийно-спасательных работ по тушению пожаров и ликвидации последствий чрезвычайных ситуаций за определенное время.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ТЫЛ НА ПОЖАРЕ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участок (территория), на котором сосредоточены силы и средства, обеспечивающие действия по тушению пожара.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УЧАСТОК ТУШЕНИЯ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часть территории на месте пожара, на которой сосредоточены силы и средства, объединенные поставленной задачей и единым руководством. При создании 5 и более участков могут быть организованы сектора, объединяющие несколько участков тушения пожара.</w:t>
      </w:r>
    </w:p>
    <w:p w:rsidR="00340AE2" w:rsidRPr="00340AE2" w:rsidRDefault="00340AE2" w:rsidP="00340AE2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ФРОНТ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часть периметра пожара, в направлении которой происходит распространение горения.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ФЛАНГ ПОЖАРА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левая и правая части периметра пожара, где горение распространяется перпендикулярно фронту пожара.</w:t>
      </w:r>
    </w:p>
    <w:p w:rsidR="00340AE2" w:rsidRPr="00340AE2" w:rsidRDefault="00340AE2" w:rsidP="00340AE2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ЦЕНТР УПРАВЛЕНИЯ СИЛАМИ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подразделения федеральной противопожарной службы, выполняющие задачи по непосредственному руководству и координации действий силами реагирования в субъектах Российской Федерации при тушении пожаров и проведении аварийно-спасательных работ, а также обеспечению оперативной 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территориальных органов МЧС России по субъектам Российской Федерации.</w:t>
      </w:r>
    </w:p>
    <w:p w:rsidR="00340AE2" w:rsidRPr="00340AE2" w:rsidRDefault="00340AE2" w:rsidP="00340AE2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340AE2" w:rsidRPr="00340AE2" w:rsidRDefault="00340AE2" w:rsidP="00340AE2">
      <w:pPr>
        <w:spacing w:line="238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40AE2">
        <w:rPr>
          <w:rFonts w:ascii="Times New Roman" w:eastAsia="Times New Roman" w:hAnsi="Times New Roman" w:cs="Times New Roman"/>
          <w:sz w:val="28"/>
          <w:szCs w:val="28"/>
          <w:u w:val="single"/>
        </w:rPr>
        <w:t>ЧРЕЗВЫЧАЙНАЯ СИТУАЦИЯ</w:t>
      </w:r>
      <w:r w:rsidRPr="00340AE2">
        <w:rPr>
          <w:rFonts w:ascii="Times New Roman" w:eastAsia="Times New Roman" w:hAnsi="Times New Roman" w:cs="Times New Roman"/>
          <w:sz w:val="28"/>
          <w:szCs w:val="28"/>
        </w:rPr>
        <w:t xml:space="preserve"> 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340AE2" w:rsidRPr="00340AE2" w:rsidRDefault="00340AE2" w:rsidP="00340AE2">
      <w:pPr>
        <w:spacing w:line="329" w:lineRule="exact"/>
        <w:rPr>
          <w:rFonts w:ascii="Times New Roman" w:hAnsi="Times New Roman" w:cs="Times New Roman"/>
          <w:sz w:val="20"/>
          <w:szCs w:val="20"/>
        </w:rPr>
      </w:pPr>
    </w:p>
    <w:p w:rsidR="00340AE2" w:rsidRDefault="00340AE2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A69" w:rsidRDefault="00DF0A6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670629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629" w:rsidRDefault="00EF3FBA" w:rsidP="00847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 ТАБЛИЦЫ</w:t>
      </w:r>
      <w:r w:rsidR="002C1A25">
        <w:rPr>
          <w:rFonts w:ascii="Times New Roman" w:hAnsi="Times New Roman" w:cs="Times New Roman"/>
          <w:sz w:val="24"/>
          <w:szCs w:val="24"/>
        </w:rPr>
        <w:t xml:space="preserve"> СПРАВОЧНЫХ ДАННЫХ</w:t>
      </w: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572"/>
        <w:gridCol w:w="1368"/>
        <w:gridCol w:w="80"/>
        <w:gridCol w:w="20"/>
      </w:tblGrid>
      <w:tr w:rsidR="00670629" w:rsidTr="002A4858">
        <w:trPr>
          <w:trHeight w:val="322"/>
        </w:trPr>
        <w:tc>
          <w:tcPr>
            <w:tcW w:w="640" w:type="dxa"/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670629" w:rsidRPr="002A4858" w:rsidRDefault="00670629" w:rsidP="00C55914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Таблица 1</w:t>
            </w: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322"/>
        </w:trPr>
        <w:tc>
          <w:tcPr>
            <w:tcW w:w="640" w:type="dxa"/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vAlign w:val="bottom"/>
          </w:tcPr>
          <w:p w:rsidR="00670629" w:rsidRPr="00DF0A69" w:rsidRDefault="00670629" w:rsidP="002A4858">
            <w:pPr>
              <w:ind w:lef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Линейная скорость распространения горения при</w:t>
            </w:r>
          </w:p>
        </w:tc>
        <w:tc>
          <w:tcPr>
            <w:tcW w:w="1368" w:type="dxa"/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32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7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пожарах на различных предприятиях и в учреждениях</w:t>
            </w:r>
          </w:p>
        </w:tc>
        <w:tc>
          <w:tcPr>
            <w:tcW w:w="1368" w:type="dxa"/>
            <w:tcBorders>
              <w:bottom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9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2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Наименование предприятия (учреждения)</w:t>
            </w:r>
          </w:p>
        </w:tc>
        <w:tc>
          <w:tcPr>
            <w:tcW w:w="1368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378" w:lineRule="exact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V</w:t>
            </w:r>
            <w:r w:rsidRPr="00DF0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8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72" w:type="dxa"/>
            <w:vMerge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м/мин.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79"/>
                <w:sz w:val="28"/>
                <w:szCs w:val="28"/>
              </w:rPr>
              <w:t>1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right="36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1,0…1,5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лечебные учреждения: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здания I и II степени огнестойкости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0,6…1,0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здания III и IV степени огнестойкости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2,0…3,0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Библиотеки, книгохранилища, архивохранилища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Музеи и выставки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1,0…1,5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Коридоры и галереи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4,0…5,0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Театры и Дворцы культуры (сцены)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1,0…3,0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Типографии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0,5…0,8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дома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0,5…0,8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Сгораемые конструкции крыш и чердаков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1,5…2,0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10.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населенные пункты: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жилая зона при плотной застройке зданиями V степени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огнестойкости, сухой погоде и сильном ветре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2,0…2,5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соломенные крыши зданий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2,0…4,0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подстилка в животноводческих помещениях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1,5…4,0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11.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0,5…0,7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12.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предприятия, склады и базы товароматериальных ценностей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0,5…1,2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Деревообрабатывающие предприятия: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лесопильные цехи (здания I, II, III степени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огнестойкости)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1,0…3,0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то же, здания IV и V степени огнестойкости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2,0…5,0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сушилки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2,0…2,5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заготовительные цехи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1,0…1,5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производства фанеры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0,8…1,5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помещения других цехов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0,8…1,0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14.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текстильной промышленности: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помещения текстильного производства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то же, при наличии на конструкциях слоя пыли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1,0…2,0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волокнистые материалы во взрыхленном состоянии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7,0…8,0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15.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транспорта: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гаражи, трамвайные и троллейбусные депо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0,5…1,0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ремонтные залы ангаров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1,0…1,5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16.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Сгораемые покрытия цехов большой площади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1,7…3,2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17.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льноволокна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3,0…5,6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текстильных изделий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0,3…0,4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бумаги в рулонах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0,2…0,3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резинотехнических изделий в зданиях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0,4…1,0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резинотехнических изделий (штабеля на открытой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площадке)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1,0…1,2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каучука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0,6…1,0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1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18.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6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 лесопиломатериалов: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круглого леса в штабелях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0,4…1,0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пиломатериалов (досок) в штабелях при влажности: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 16 %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16…18 %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18…20 %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20…30 %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более 30 %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куча балансовой древесины при влажности: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 40 %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0,6…1,0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– более 40 %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0,15…0,2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19.</w:t>
            </w: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Кабельные сооружения (горение кабелей)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0,8…1,1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C55914">
        <w:trPr>
          <w:trHeight w:val="2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2A4858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20.</w:t>
            </w:r>
          </w:p>
        </w:tc>
        <w:tc>
          <w:tcPr>
            <w:tcW w:w="7572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sz w:val="28"/>
                <w:szCs w:val="28"/>
              </w:rPr>
              <w:t>Пенополиуретан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670629" w:rsidRPr="00DF0A6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6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0,7…0,9</w:t>
            </w:r>
          </w:p>
        </w:tc>
        <w:tc>
          <w:tcPr>
            <w:tcW w:w="80" w:type="dxa"/>
            <w:vAlign w:val="bottom"/>
          </w:tcPr>
          <w:p w:rsidR="00670629" w:rsidRDefault="00670629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C55914" w:rsidTr="002A4858">
        <w:trPr>
          <w:trHeight w:val="2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914" w:rsidRPr="002A4858" w:rsidRDefault="00C55914" w:rsidP="002A4858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7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914" w:rsidRPr="00DF0A69" w:rsidRDefault="00C55914" w:rsidP="002A4858">
            <w:pPr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914" w:rsidRPr="00DF0A69" w:rsidRDefault="00C55914" w:rsidP="002A4858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C55914" w:rsidRDefault="00C55914" w:rsidP="002A485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55914" w:rsidRDefault="00C55914" w:rsidP="002A4858">
            <w:pPr>
              <w:rPr>
                <w:sz w:val="1"/>
                <w:szCs w:val="1"/>
              </w:rPr>
            </w:pPr>
          </w:p>
        </w:tc>
      </w:tr>
    </w:tbl>
    <w:p w:rsidR="00670629" w:rsidRDefault="00670629" w:rsidP="00670629">
      <w:pPr>
        <w:spacing w:line="15" w:lineRule="exact"/>
        <w:rPr>
          <w:rFonts w:eastAsia="Times New Roman"/>
          <w:sz w:val="28"/>
          <w:szCs w:val="28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220"/>
        <w:gridCol w:w="3400"/>
      </w:tblGrid>
      <w:tr w:rsidR="00670629" w:rsidTr="002A4858">
        <w:trPr>
          <w:trHeight w:val="322"/>
        </w:trPr>
        <w:tc>
          <w:tcPr>
            <w:tcW w:w="7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bottom"/>
          </w:tcPr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914" w:rsidRDefault="00C55914" w:rsidP="00C55914">
            <w:pPr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629" w:rsidRPr="00670629" w:rsidRDefault="00C55914" w:rsidP="00C55914">
            <w:pPr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C559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559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670629" w:rsidTr="002A4858">
        <w:trPr>
          <w:trHeight w:val="398"/>
        </w:trPr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Интенсивность подачи воды при тушении пожаров,</w:t>
            </w:r>
          </w:p>
        </w:tc>
        <w:tc>
          <w:tcPr>
            <w:tcW w:w="3620" w:type="dxa"/>
            <w:gridSpan w:val="2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л/(м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·с)</w:t>
            </w:r>
          </w:p>
        </w:tc>
      </w:tr>
      <w:tr w:rsidR="00670629" w:rsidTr="002A4858">
        <w:trPr>
          <w:trHeight w:val="196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зданий, сооружений, отдельных материалов и веществ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Интенсивность подачи воды, л/(м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с)</w:t>
            </w:r>
          </w:p>
        </w:tc>
      </w:tr>
      <w:tr w:rsidR="00670629" w:rsidTr="002A4858">
        <w:trPr>
          <w:trHeight w:val="193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ind w:right="3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0629" w:rsidTr="002A4858">
        <w:trPr>
          <w:trHeight w:val="198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ind w:left="3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 Здания и сооружения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3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здания: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I…II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670629" w:rsidTr="002A4858">
        <w:trPr>
          <w:trHeight w:val="209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подвальные помещения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чердачные помещения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4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3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Ангары, гаражи, мастерские, трамвайные и троллейбусные депо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198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193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дома и подсобные постройки: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I…III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670629" w:rsidTr="002A4858">
        <w:trPr>
          <w:trHeight w:val="209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подвальные помещения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9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чердачные помещения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19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Театры, кинотеатры, клубы, дворцы культуры: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сцена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зрительский зал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подсобные помещения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2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1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Торговые предприятия и склады товарно-материальных ценностей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4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5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Мельницы и элеваторы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670629" w:rsidTr="002A4858">
        <w:trPr>
          <w:trHeight w:val="197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196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Строящиеся здания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19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Животноводческие здания: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I…III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10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V степени огнестойкости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195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Сгораемые покрытия больших площадей: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 тушении снизу внутри здания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 тушении снаружи со стороны покрытия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 тушении снаружи при развившемся пожаре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2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1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Производственные здания (участки и цеха с категорией производства «В»):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I…III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IV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V степени огнестойкости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0629" w:rsidTr="002A4858">
        <w:trPr>
          <w:trHeight w:val="209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окрасочного цеха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подвальные помещения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70629" w:rsidTr="002A4858">
        <w:trPr>
          <w:trHeight w:val="210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чердачные помещения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70629" w:rsidTr="002A4858">
        <w:trPr>
          <w:trHeight w:val="195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Электростанции и подстанции: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кабельные туннели и полуэтажи (подача тонкораспыленной воды)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машинные залы и котельные отделения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– трансформаторы, реакторы, масляные выключатели  </w:t>
            </w: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(подача тонкораспыленной воды)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4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5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ind w:left="3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2. Транспортные средства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7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Автомобили, трамваи, троллейбусы на открытых стоянках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196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6" w:lineRule="exact"/>
              <w:ind w:left="3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3. Твердые материалы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8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разрыхленная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70629" w:rsidTr="002A4858">
        <w:trPr>
          <w:trHeight w:val="193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Хлопок и другие волокнистые материалы: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открытые склады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11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закрытые склады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70629" w:rsidTr="002A4858">
        <w:trPr>
          <w:trHeight w:val="195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Древесина балансовая при влажности: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40  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40…50  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09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Пиломатериалы в штабелях в пределах одной группы при влажности: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9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8…14 %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20…30 %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30 %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111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191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19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Пластмассы: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термопласты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реактопласты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670629" w:rsidTr="002A4858">
        <w:trPr>
          <w:trHeight w:val="206"/>
        </w:trPr>
        <w:tc>
          <w:tcPr>
            <w:tcW w:w="7180" w:type="dxa"/>
            <w:tcBorders>
              <w:lef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полимерные материалы и изделия из них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670629" w:rsidTr="002A4858">
        <w:trPr>
          <w:trHeight w:val="211"/>
        </w:trPr>
        <w:tc>
          <w:tcPr>
            <w:tcW w:w="7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текстолит, карболит, отходы пластмасс, триацетатная  пленка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</w:tbl>
    <w:p w:rsidR="00670629" w:rsidRDefault="00670629" w:rsidP="00670629">
      <w:pPr>
        <w:sectPr w:rsidR="00670629">
          <w:pgSz w:w="11900" w:h="16838"/>
          <w:pgMar w:top="844" w:right="426" w:bottom="1440" w:left="700" w:header="0" w:footer="0" w:gutter="0"/>
          <w:cols w:space="720" w:equalWidth="0">
            <w:col w:w="10780"/>
          </w:cols>
        </w:sectPr>
      </w:pPr>
    </w:p>
    <w:tbl>
      <w:tblPr>
        <w:tblW w:w="14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90"/>
        <w:gridCol w:w="1440"/>
        <w:gridCol w:w="120"/>
        <w:gridCol w:w="1000"/>
        <w:gridCol w:w="380"/>
        <w:gridCol w:w="260"/>
        <w:gridCol w:w="370"/>
        <w:gridCol w:w="30"/>
        <w:gridCol w:w="660"/>
        <w:gridCol w:w="360"/>
        <w:gridCol w:w="150"/>
        <w:gridCol w:w="450"/>
        <w:gridCol w:w="120"/>
        <w:gridCol w:w="320"/>
        <w:gridCol w:w="290"/>
        <w:gridCol w:w="750"/>
        <w:gridCol w:w="430"/>
        <w:gridCol w:w="130"/>
        <w:gridCol w:w="180"/>
        <w:gridCol w:w="300"/>
        <w:gridCol w:w="590"/>
        <w:gridCol w:w="130"/>
        <w:gridCol w:w="300"/>
        <w:gridCol w:w="80"/>
        <w:gridCol w:w="220"/>
        <w:gridCol w:w="450"/>
        <w:gridCol w:w="50"/>
        <w:gridCol w:w="220"/>
        <w:gridCol w:w="560"/>
        <w:gridCol w:w="30"/>
        <w:gridCol w:w="340"/>
        <w:gridCol w:w="1180"/>
        <w:gridCol w:w="1180"/>
        <w:gridCol w:w="1200"/>
        <w:gridCol w:w="30"/>
        <w:gridCol w:w="20"/>
      </w:tblGrid>
      <w:tr w:rsidR="00670629" w:rsidTr="00C55914">
        <w:trPr>
          <w:gridAfter w:val="6"/>
          <w:wAfter w:w="3950" w:type="dxa"/>
          <w:trHeight w:val="260"/>
        </w:trPr>
        <w:tc>
          <w:tcPr>
            <w:tcW w:w="300" w:type="dxa"/>
            <w:gridSpan w:val="2"/>
            <w:vAlign w:val="bottom"/>
          </w:tcPr>
          <w:p w:rsidR="00670629" w:rsidRDefault="00670629" w:rsidP="002A4858"/>
        </w:tc>
        <w:tc>
          <w:tcPr>
            <w:tcW w:w="14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9"/>
            <w:vAlign w:val="bottom"/>
          </w:tcPr>
          <w:p w:rsidR="00670629" w:rsidRPr="00670629" w:rsidRDefault="00670629" w:rsidP="002A4858">
            <w:pPr>
              <w:spacing w:line="259" w:lineRule="exact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Tr="00C55914">
        <w:trPr>
          <w:gridAfter w:val="6"/>
          <w:wAfter w:w="3950" w:type="dxa"/>
          <w:trHeight w:val="281"/>
        </w:trPr>
        <w:tc>
          <w:tcPr>
            <w:tcW w:w="300" w:type="dxa"/>
            <w:gridSpan w:val="2"/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11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70629" w:rsidRDefault="00670629" w:rsidP="002A485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70629" w:rsidRDefault="00670629" w:rsidP="002A4858">
            <w:pPr>
              <w:rPr>
                <w:sz w:val="1"/>
                <w:szCs w:val="1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2"/>
        </w:trPr>
        <w:tc>
          <w:tcPr>
            <w:tcW w:w="3860" w:type="dxa"/>
            <w:gridSpan w:val="7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670629" w:rsidRPr="00670629" w:rsidRDefault="00670629" w:rsidP="00BC1036">
            <w:pPr>
              <w:ind w:left="9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Таблица 3</w:t>
            </w: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485"/>
        </w:trPr>
        <w:tc>
          <w:tcPr>
            <w:tcW w:w="12180" w:type="dxa"/>
            <w:gridSpan w:val="32"/>
            <w:vAlign w:val="bottom"/>
          </w:tcPr>
          <w:p w:rsidR="00670629" w:rsidRPr="00670629" w:rsidRDefault="00670629" w:rsidP="002A4858">
            <w:pPr>
              <w:ind w:left="30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 эксплуатируемых пожарных автоцистерн</w:t>
            </w: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8"/>
        </w:trPr>
        <w:tc>
          <w:tcPr>
            <w:tcW w:w="3860" w:type="dxa"/>
            <w:gridSpan w:val="7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2"/>
        </w:trPr>
        <w:tc>
          <w:tcPr>
            <w:tcW w:w="386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20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3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АЦС-40</w:t>
            </w:r>
          </w:p>
        </w:tc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(ЭД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1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(130Е)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(130)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(130)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(131)</w:t>
            </w: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(131)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(133Г1)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(375)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1"/>
        </w:trPr>
        <w:tc>
          <w:tcPr>
            <w:tcW w:w="38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(131)</w:t>
            </w:r>
          </w:p>
        </w:tc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МУ1Л)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1"/>
        </w:trPr>
        <w:tc>
          <w:tcPr>
            <w:tcW w:w="38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(модель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(модель</w:t>
            </w: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26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мод. 42Б</w:t>
            </w:r>
          </w:p>
        </w:tc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(модель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08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126)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63А)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63Б)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137)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153)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181)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94)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ПМ 102А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71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50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скорость, км/ч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86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50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Число мест для пожарного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3"/>
        </w:trPr>
        <w:tc>
          <w:tcPr>
            <w:tcW w:w="38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включая водителя</w:t>
            </w: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58"/>
        </w:trPr>
        <w:tc>
          <w:tcPr>
            <w:tcW w:w="38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50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48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5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цистерны для воды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2150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2100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2350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4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165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180+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19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48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5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всасывания воды с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высоты 7 м, с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48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43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4,7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4,7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4,7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4"/>
        </w:trPr>
        <w:tc>
          <w:tcPr>
            <w:tcW w:w="38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9,4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9,4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9,4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56"/>
        </w:trPr>
        <w:tc>
          <w:tcPr>
            <w:tcW w:w="38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14,1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14,1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14,1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166"/>
        </w:trPr>
        <w:tc>
          <w:tcPr>
            <w:tcW w:w="38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пеносмесителя, м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/мин</w:t>
            </w: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260"/>
        </w:trPr>
        <w:tc>
          <w:tcPr>
            <w:tcW w:w="38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18,1</w:t>
            </w: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18,1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18,1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64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322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23,5</w:t>
            </w: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8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23,5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C55914">
        <w:trPr>
          <w:gridBefore w:val="1"/>
          <w:wBefore w:w="10" w:type="dxa"/>
          <w:trHeight w:val="48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38" w:bottom="1440" w:left="1120" w:header="0" w:footer="0" w:gutter="0"/>
          <w:cols w:space="720" w:equalWidth="0">
            <w:col w:w="14580"/>
          </w:cols>
        </w:sectPr>
      </w:pPr>
    </w:p>
    <w:p w:rsidR="00670629" w:rsidRPr="00670629" w:rsidRDefault="00670629" w:rsidP="00670629">
      <w:pPr>
        <w:ind w:left="13160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BC103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70629" w:rsidRPr="00670629" w:rsidRDefault="00670629" w:rsidP="00670629">
      <w:pPr>
        <w:spacing w:line="163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t>Технические характеристики пожарных автоцистерн легкого типа</w:t>
      </w:r>
    </w:p>
    <w:p w:rsidR="00670629" w:rsidRPr="00670629" w:rsidRDefault="00670629" w:rsidP="00670629">
      <w:pPr>
        <w:spacing w:line="14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80"/>
        <w:gridCol w:w="1080"/>
        <w:gridCol w:w="1080"/>
        <w:gridCol w:w="1080"/>
        <w:gridCol w:w="1080"/>
        <w:gridCol w:w="1080"/>
        <w:gridCol w:w="1100"/>
        <w:gridCol w:w="1080"/>
        <w:gridCol w:w="1080"/>
        <w:gridCol w:w="1080"/>
        <w:gridCol w:w="30"/>
      </w:tblGrid>
      <w:tr w:rsidR="00670629" w:rsidRPr="00670629" w:rsidTr="002A4858">
        <w:trPr>
          <w:trHeight w:val="362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АЦ2-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7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0.8-4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1.5-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1.5-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АЦ2-4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0.8-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1,0-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1,3-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2,2-400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9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(5301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30/2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30/4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1,6-10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(5301)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8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(5301)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ФБ)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(5301)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(5301)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ГАЗ-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ГАЗ-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74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432732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5301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33081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7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ФБ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ФБ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ФБ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ФБ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(4-4)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(4-4)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(4-2)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(4-2)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(4-4)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8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(4-4)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(4-2)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(4-2)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(4-2)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скорость, км/ч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цистерны для воды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2200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1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 пожарного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чел.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59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НЦПН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НШН-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НЦПН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47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72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40У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0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-4/400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-4/400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8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56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0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(400)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(400)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(400)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(400)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8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Подача, л/с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 (4)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всасывания, 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18" w:bottom="1440" w:left="112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80"/>
        <w:gridCol w:w="1080"/>
        <w:gridCol w:w="1080"/>
        <w:gridCol w:w="1080"/>
        <w:gridCol w:w="1080"/>
        <w:gridCol w:w="1080"/>
        <w:gridCol w:w="1100"/>
        <w:gridCol w:w="1080"/>
        <w:gridCol w:w="1080"/>
        <w:gridCol w:w="1080"/>
        <w:gridCol w:w="30"/>
      </w:tblGrid>
      <w:tr w:rsidR="00670629" w:rsidRPr="00670629" w:rsidTr="002A4858">
        <w:trPr>
          <w:trHeight w:val="322"/>
        </w:trPr>
        <w:tc>
          <w:tcPr>
            <w:tcW w:w="38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670629" w:rsidRPr="00670629" w:rsidRDefault="00670629" w:rsidP="00BC1036">
            <w:pPr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Таблица </w:t>
            </w:r>
            <w:r w:rsidR="00BC103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5"/>
        </w:trPr>
        <w:tc>
          <w:tcPr>
            <w:tcW w:w="11380" w:type="dxa"/>
            <w:gridSpan w:val="8"/>
            <w:vAlign w:val="bottom"/>
          </w:tcPr>
          <w:p w:rsidR="00670629" w:rsidRPr="00670629" w:rsidRDefault="00670629" w:rsidP="002A4858">
            <w:pPr>
              <w:ind w:left="326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 пожарных автоцистерн среднего типа</w:t>
            </w: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8"/>
        </w:trPr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 3-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(131)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2,5-40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2,5-20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2,5-30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2,5-40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3,0-40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1-ЧТ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(433)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(131Н)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(4325)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5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ГАЗ-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0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33092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433452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433362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433440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433362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433362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4325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(4х4)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скорость, км/ч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цистерны для воды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 пожарного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3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чел.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НЦПК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4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FP-8/8-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2H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0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100/400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Подача, л/с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всасывания, 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18" w:bottom="1440" w:left="1120" w:header="0" w:footer="0" w:gutter="0"/>
          <w:cols w:space="720" w:equalWidth="0">
            <w:col w:w="14600"/>
          </w:cols>
        </w:sectPr>
      </w:pPr>
    </w:p>
    <w:p w:rsidR="00670629" w:rsidRPr="00670629" w:rsidRDefault="00670629" w:rsidP="00670629">
      <w:pPr>
        <w:ind w:left="11440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BC103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70629" w:rsidRPr="00670629" w:rsidRDefault="00670629" w:rsidP="00670629">
      <w:pPr>
        <w:spacing w:line="15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80"/>
        <w:gridCol w:w="1080"/>
        <w:gridCol w:w="1080"/>
        <w:gridCol w:w="1080"/>
        <w:gridCol w:w="1080"/>
        <w:gridCol w:w="1080"/>
        <w:gridCol w:w="1100"/>
        <w:gridCol w:w="1080"/>
        <w:gridCol w:w="1080"/>
        <w:gridCol w:w="1080"/>
        <w:gridCol w:w="30"/>
      </w:tblGrid>
      <w:tr w:rsidR="00670629" w:rsidRPr="00670629" w:rsidTr="002A4858">
        <w:trPr>
          <w:trHeight w:val="36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АВД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3,0-40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3,0-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20/200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3,0-40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4-40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(131)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3-40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(43202)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001-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(4331-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(4331-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(4331-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003-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(4331-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(4326)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001-ПС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04)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04)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04)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9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5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0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-4326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-4326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43202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-43101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433104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(4х4)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(4х2)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Максимальная скорость, км/ч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цистерны для воды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 пожарного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3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чел.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3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20/200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100/400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Подача, л/с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100/400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всасывания, 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18" w:bottom="1440" w:left="112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80"/>
        <w:gridCol w:w="1080"/>
        <w:gridCol w:w="1080"/>
        <w:gridCol w:w="1080"/>
        <w:gridCol w:w="1080"/>
        <w:gridCol w:w="1080"/>
        <w:gridCol w:w="1100"/>
        <w:gridCol w:w="40"/>
        <w:gridCol w:w="1040"/>
        <w:gridCol w:w="1080"/>
        <w:gridCol w:w="1080"/>
        <w:gridCol w:w="30"/>
      </w:tblGrid>
      <w:tr w:rsidR="00670629" w:rsidRPr="00670629" w:rsidTr="002A4858">
        <w:trPr>
          <w:trHeight w:val="322"/>
        </w:trPr>
        <w:tc>
          <w:tcPr>
            <w:tcW w:w="38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670629" w:rsidRPr="00670629" w:rsidRDefault="00670629" w:rsidP="00BC1036">
            <w:pPr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Таблица </w:t>
            </w:r>
            <w:r w:rsidR="00BC103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5"/>
        </w:trPr>
        <w:tc>
          <w:tcPr>
            <w:tcW w:w="11420" w:type="dxa"/>
            <w:gridSpan w:val="9"/>
            <w:vAlign w:val="bottom"/>
          </w:tcPr>
          <w:p w:rsidR="00670629" w:rsidRPr="00670629" w:rsidRDefault="00670629" w:rsidP="002A4858">
            <w:pPr>
              <w:ind w:left="3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характеристики пожарных автоцистерн тяжелого типа</w:t>
            </w:r>
          </w:p>
        </w:tc>
        <w:tc>
          <w:tcPr>
            <w:tcW w:w="10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8"/>
        </w:trPr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АЦ-5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6.0-40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5,0-30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5,0-40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(4925)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(4310)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(5557)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56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ЗИЛ-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МАЗ-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30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-4925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433104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-43118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-43114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533702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-43114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-43253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5557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(4х4)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(6х6)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(4х2)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(6х6)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скорость, км/ч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цистерны для воды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5800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2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360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 пожарного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2+4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3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чел.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НЦПН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FP-8/8-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2H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Подача, л/с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всасывания, 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18" w:bottom="1440" w:left="1120" w:header="0" w:footer="0" w:gutter="0"/>
          <w:cols w:space="720" w:equalWidth="0">
            <w:col w:w="14600"/>
          </w:cols>
        </w:sectPr>
      </w:pPr>
    </w:p>
    <w:p w:rsidR="00670629" w:rsidRPr="00670629" w:rsidRDefault="00670629" w:rsidP="00670629">
      <w:pPr>
        <w:ind w:left="11420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BC103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70629" w:rsidRPr="00670629" w:rsidRDefault="00670629" w:rsidP="00670629">
      <w:pPr>
        <w:spacing w:line="15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080"/>
        <w:gridCol w:w="1080"/>
        <w:gridCol w:w="1080"/>
        <w:gridCol w:w="1080"/>
        <w:gridCol w:w="1080"/>
        <w:gridCol w:w="1080"/>
        <w:gridCol w:w="1100"/>
        <w:gridCol w:w="1080"/>
        <w:gridCol w:w="1080"/>
        <w:gridCol w:w="1080"/>
        <w:gridCol w:w="30"/>
      </w:tblGrid>
      <w:tr w:rsidR="00670629" w:rsidRPr="00670629" w:rsidTr="002A4858">
        <w:trPr>
          <w:trHeight w:val="36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АЦП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АЦП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АЦП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АЦ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8.0-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6.0-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6/6-40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8/6-40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9/3-40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8.0-40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9.4-60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Урал-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5557-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4320-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-53215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5557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4320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55571-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-53211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-53211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-53229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-53228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1152-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1912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(6х4)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(6х6)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30(6х6)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(6х4)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(6х4)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(6х6)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(6х6)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10(6х6)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(4х2)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Максимальная скорость, км/ч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Емкость, л: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цистерны для воды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9400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4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бака для пенообразователя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5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 пожарного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расчета, чел.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НЦПК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3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40/100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ПН-30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ПН-60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40УВ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40/УВ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31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-4/400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8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Напор, м. вод. ст.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100/400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1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Подача, л/с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40/4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50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42"/>
        </w:trPr>
        <w:tc>
          <w:tcPr>
            <w:tcW w:w="3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всасывания, 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4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6840" w:h="11906" w:orient="landscape"/>
          <w:pgMar w:top="1125" w:right="1118" w:bottom="1440" w:left="1120" w:header="0" w:footer="0" w:gutter="0"/>
          <w:cols w:space="720" w:equalWidth="0">
            <w:col w:w="14600"/>
          </w:cols>
        </w:sect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160"/>
        <w:gridCol w:w="1180"/>
        <w:gridCol w:w="1140"/>
        <w:gridCol w:w="1160"/>
        <w:gridCol w:w="912"/>
        <w:gridCol w:w="268"/>
        <w:gridCol w:w="1160"/>
        <w:gridCol w:w="30"/>
        <w:gridCol w:w="20"/>
      </w:tblGrid>
      <w:tr w:rsidR="00670629" w:rsidRPr="00670629" w:rsidTr="00670629">
        <w:trPr>
          <w:trHeight w:val="322"/>
        </w:trPr>
        <w:tc>
          <w:tcPr>
            <w:tcW w:w="26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bottom"/>
          </w:tcPr>
          <w:p w:rsidR="00670629" w:rsidRPr="00670629" w:rsidRDefault="00670629" w:rsidP="00BC103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Таблица </w:t>
            </w:r>
            <w:r w:rsidR="00BC103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7</w:t>
            </w: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485"/>
        </w:trPr>
        <w:tc>
          <w:tcPr>
            <w:tcW w:w="8212" w:type="dxa"/>
            <w:gridSpan w:val="6"/>
            <w:vAlign w:val="bottom"/>
          </w:tcPr>
          <w:p w:rsidR="00670629" w:rsidRPr="00670629" w:rsidRDefault="00670629" w:rsidP="002A4858">
            <w:pPr>
              <w:ind w:left="19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Тактико-технические характеристики АН и АНР</w:t>
            </w:r>
          </w:p>
        </w:tc>
        <w:tc>
          <w:tcPr>
            <w:tcW w:w="268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68"/>
        </w:trPr>
        <w:tc>
          <w:tcPr>
            <w:tcW w:w="26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56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АН-40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АНР-40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АНР-40-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АНР-40-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АНР-60-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АНР-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39"/>
        </w:trPr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(130Е)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(130)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100-3000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37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1400</w:t>
            </w:r>
          </w:p>
        </w:tc>
        <w:tc>
          <w:tcPr>
            <w:tcW w:w="912" w:type="dxa"/>
            <w:vMerge w:val="restart"/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800</w:t>
            </w: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3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мод. 127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мод. 127А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(6522)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4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скорость, км/ч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мест для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пожарного расчета,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 водителя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3"/>
        </w:trPr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насоса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ПН-40К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ПН-40У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ПН-40У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ПН-</w:t>
            </w:r>
          </w:p>
        </w:tc>
        <w:tc>
          <w:tcPr>
            <w:tcW w:w="912" w:type="dxa"/>
            <w:vMerge w:val="restart"/>
            <w:vAlign w:val="bottom"/>
          </w:tcPr>
          <w:p w:rsidR="00670629" w:rsidRPr="00670629" w:rsidRDefault="00670629" w:rsidP="002A485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ПН-60</w:t>
            </w: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ПН-100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37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40УВ</w:t>
            </w:r>
          </w:p>
        </w:tc>
        <w:tc>
          <w:tcPr>
            <w:tcW w:w="912" w:type="dxa"/>
            <w:vMerge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14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воды 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высоте всасывания 3,5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м, л/мин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2400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3600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Напор, м. вод. ст.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бака для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пенообразователя, 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500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–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 напорных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рукавов, шт.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 с полной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670629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нагрузкой, кг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8310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8200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11400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10000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8500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33100</w:t>
            </w:r>
          </w:p>
        </w:tc>
        <w:tc>
          <w:tcPr>
            <w:tcW w:w="3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670629" w:rsidP="00670629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spacing w:line="296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spacing w:line="296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spacing w:line="296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spacing w:line="293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520"/>
        <w:gridCol w:w="220"/>
        <w:gridCol w:w="1100"/>
        <w:gridCol w:w="120"/>
        <w:gridCol w:w="980"/>
        <w:gridCol w:w="80"/>
        <w:gridCol w:w="1000"/>
        <w:gridCol w:w="1100"/>
        <w:gridCol w:w="740"/>
        <w:gridCol w:w="340"/>
        <w:gridCol w:w="1100"/>
        <w:gridCol w:w="80"/>
        <w:gridCol w:w="20"/>
      </w:tblGrid>
      <w:tr w:rsidR="00670629" w:rsidRPr="00670629" w:rsidTr="002A4858">
        <w:trPr>
          <w:trHeight w:val="308"/>
        </w:trPr>
        <w:tc>
          <w:tcPr>
            <w:tcW w:w="12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70629" w:rsidRPr="00670629" w:rsidRDefault="00670629" w:rsidP="00BC1036">
            <w:pPr>
              <w:spacing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  <w:r w:rsidR="00BC10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325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gridSpan w:val="7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Водоотдача водопроводных сетей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85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Напор в</w:t>
            </w: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Вид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1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Диаметр труб, мм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1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53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200</w:t>
            </w:r>
          </w:p>
        </w:tc>
        <w:tc>
          <w:tcPr>
            <w:tcW w:w="740" w:type="dxa"/>
            <w:vMerge w:val="restart"/>
            <w:vAlign w:val="bottom"/>
          </w:tcPr>
          <w:p w:rsidR="00670629" w:rsidRPr="00670629" w:rsidRDefault="00670629" w:rsidP="002A4858">
            <w:pPr>
              <w:spacing w:line="266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1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сети</w:t>
            </w:r>
          </w:p>
        </w:tc>
        <w:tc>
          <w:tcPr>
            <w:tcW w:w="1520" w:type="dxa"/>
            <w:vMerge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0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44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ной сети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6" w:lineRule="exact"/>
              <w:ind w:right="1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Водоотдача водопроводных сетей, л/с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80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0,1 мПа</w:t>
            </w: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тупиковая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740" w:type="dxa"/>
            <w:vAlign w:val="bottom"/>
          </w:tcPr>
          <w:p w:rsidR="00670629" w:rsidRPr="00670629" w:rsidRDefault="00670629" w:rsidP="002A485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9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95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6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65</w:t>
            </w:r>
          </w:p>
        </w:tc>
        <w:tc>
          <w:tcPr>
            <w:tcW w:w="740" w:type="dxa"/>
            <w:vMerge w:val="restart"/>
            <w:vAlign w:val="bottom"/>
          </w:tcPr>
          <w:p w:rsidR="00670629" w:rsidRPr="00670629" w:rsidRDefault="00670629" w:rsidP="002A4858">
            <w:pPr>
              <w:spacing w:line="263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73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0,2 мПа</w:t>
            </w: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тупиковая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740" w:type="dxa"/>
            <w:vAlign w:val="bottom"/>
          </w:tcPr>
          <w:p w:rsidR="00670629" w:rsidRPr="00670629" w:rsidRDefault="00670629" w:rsidP="002A4858">
            <w:pPr>
              <w:spacing w:line="273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0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90</w:t>
            </w:r>
          </w:p>
        </w:tc>
        <w:tc>
          <w:tcPr>
            <w:tcW w:w="74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5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75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0,3 мПа</w:t>
            </w: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тупиковая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740" w:type="dxa"/>
            <w:vAlign w:val="bottom"/>
          </w:tcPr>
          <w:p w:rsidR="00670629" w:rsidRPr="00670629" w:rsidRDefault="00670629" w:rsidP="002A4858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00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110</w:t>
            </w:r>
          </w:p>
        </w:tc>
        <w:tc>
          <w:tcPr>
            <w:tcW w:w="74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73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0,4 мПа</w:t>
            </w:r>
          </w:p>
        </w:tc>
        <w:tc>
          <w:tcPr>
            <w:tcW w:w="1520" w:type="dxa"/>
            <w:vAlign w:val="bottom"/>
          </w:tcPr>
          <w:p w:rsidR="00670629" w:rsidRPr="00670629" w:rsidRDefault="00670629" w:rsidP="002A4858">
            <w:pPr>
              <w:spacing w:line="26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тупиковая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60</w:t>
            </w:r>
          </w:p>
        </w:tc>
        <w:tc>
          <w:tcPr>
            <w:tcW w:w="740" w:type="dxa"/>
            <w:vAlign w:val="bottom"/>
          </w:tcPr>
          <w:p w:rsidR="00670629" w:rsidRPr="00670629" w:rsidRDefault="00670629" w:rsidP="002A4858">
            <w:pPr>
              <w:spacing w:line="273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110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4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00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кольцевая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1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95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130</w:t>
            </w:r>
          </w:p>
        </w:tc>
        <w:tc>
          <w:tcPr>
            <w:tcW w:w="740" w:type="dxa"/>
            <w:vMerge w:val="restart"/>
            <w:vAlign w:val="bottom"/>
          </w:tcPr>
          <w:p w:rsidR="00670629" w:rsidRPr="00670629" w:rsidRDefault="00670629" w:rsidP="002A4858">
            <w:pPr>
              <w:spacing w:line="26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235</w:t>
            </w: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16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29" w:rsidRPr="00670629" w:rsidRDefault="00183F50" w:rsidP="00670629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Shape 418" o:spid="_x0000_s2099" style="position:absolute;margin-left:.15pt;margin-top:-135.15pt;width:1pt;height:1pt;z-index:-2513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cQgwEAAAY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Shape 419" o:spid="_x0000_s2098" style="position:absolute;margin-left:63.15pt;margin-top:-135.15pt;width:1pt;height:1pt;z-index:-2513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VsgwEAAAYDAAAOAAAAZHJzL2Uyb0RvYy54bWysUk1vGyEQvUfKf0Dc411bUd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" o:allowincell="f" fillcolor="black" stroked="f">
            <v:path arrowok="t"/>
          </v:rect>
        </w:pict>
      </w:r>
    </w:p>
    <w:p w:rsidR="00670629" w:rsidRPr="00670629" w:rsidRDefault="00670629" w:rsidP="00670629">
      <w:pPr>
        <w:rPr>
          <w:rFonts w:ascii="Times New Roman" w:hAnsi="Times New Roman" w:cs="Times New Roman"/>
          <w:sz w:val="28"/>
          <w:szCs w:val="28"/>
        </w:rPr>
        <w:sectPr w:rsidR="00670629" w:rsidRPr="00670629">
          <w:pgSz w:w="11900" w:h="16838"/>
          <w:pgMar w:top="1031" w:right="1126" w:bottom="1440" w:left="1120" w:header="0" w:footer="0" w:gutter="0"/>
          <w:cols w:space="720" w:equalWidth="0">
            <w:col w:w="9660"/>
          </w:cols>
        </w:sectPr>
      </w:pPr>
    </w:p>
    <w:p w:rsidR="00670629" w:rsidRPr="00670629" w:rsidRDefault="00670629" w:rsidP="00670629">
      <w:pPr>
        <w:jc w:val="right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BC103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670629" w:rsidRPr="00670629" w:rsidRDefault="00670629" w:rsidP="00670629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670629" w:rsidRPr="00670629" w:rsidRDefault="00670629" w:rsidP="00670629">
      <w:pPr>
        <w:ind w:left="1420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t>Ориентировочные нормативы необходимой численности</w:t>
      </w:r>
    </w:p>
    <w:p w:rsidR="00670629" w:rsidRPr="00670629" w:rsidRDefault="00670629" w:rsidP="00670629">
      <w:pPr>
        <w:ind w:left="760"/>
        <w:rPr>
          <w:rFonts w:ascii="Times New Roman" w:hAnsi="Times New Roman" w:cs="Times New Roman"/>
          <w:sz w:val="28"/>
          <w:szCs w:val="28"/>
        </w:rPr>
      </w:pPr>
      <w:r w:rsidRPr="00670629">
        <w:rPr>
          <w:rFonts w:ascii="Times New Roman" w:eastAsia="Times New Roman" w:hAnsi="Times New Roman" w:cs="Times New Roman"/>
          <w:sz w:val="28"/>
          <w:szCs w:val="28"/>
        </w:rPr>
        <w:t>личного состава для выполнения различных видов работ на пожаре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0"/>
        <w:gridCol w:w="2040"/>
      </w:tblGrid>
      <w:tr w:rsidR="00670629" w:rsidRPr="00670629" w:rsidTr="002A4858">
        <w:trPr>
          <w:trHeight w:val="439"/>
        </w:trPr>
        <w:tc>
          <w:tcPr>
            <w:tcW w:w="7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Вид выполняемых работ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439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Кол-во л/с ( </w:t>
            </w:r>
            <w:r w:rsidRPr="00670629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n</w:t>
            </w:r>
            <w:r w:rsidRPr="00670629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vertAlign w:val="subscript"/>
              </w:rPr>
              <w:t>i</w:t>
            </w:r>
            <w:r w:rsidRPr="00670629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vertAlign w:val="superscript"/>
              </w:rPr>
              <w:t>л</w:t>
            </w: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vertAlign w:val="superscript"/>
              </w:rPr>
              <w:t>/</w:t>
            </w: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670629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  <w:vertAlign w:val="superscript"/>
              </w:rPr>
              <w:t>с</w:t>
            </w:r>
            <w:r w:rsidRPr="00670629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 ),</w:t>
            </w:r>
          </w:p>
        </w:tc>
      </w:tr>
      <w:tr w:rsidR="00670629" w:rsidRPr="00670629" w:rsidTr="002A4858">
        <w:trPr>
          <w:trHeight w:val="223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чел,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right="36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1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стволом РС-50 на ровной плоскости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5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(с земли, пола и т.д.)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стволом РС-50 на крыше здания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стволом РС-70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2…3</w:t>
            </w:r>
          </w:p>
        </w:tc>
      </w:tr>
      <w:tr w:rsidR="00670629" w:rsidRPr="00670629" w:rsidTr="002A4858">
        <w:trPr>
          <w:trHeight w:val="21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стволом РС-50 или РС-70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3…4</w:t>
            </w:r>
          </w:p>
        </w:tc>
      </w:tr>
      <w:tr w:rsidR="00670629" w:rsidRPr="00670629" w:rsidTr="002A4858">
        <w:trPr>
          <w:trHeight w:val="235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 атмосфере, непригодной для дыхания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(звено ГДЗС)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переносным лафетным стволом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3…4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воздушно-пенным стволом и генератором ГПС-600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генератором ГПС-2000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3…4</w:t>
            </w:r>
          </w:p>
        </w:tc>
      </w:tr>
      <w:tr w:rsidR="00670629" w:rsidRPr="00670629" w:rsidTr="002A4858">
        <w:trPr>
          <w:trHeight w:val="221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пеноподъемника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5…6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выдвижной переносной пожарной лестницы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Страховка выдвижной переносной пожарной лестницы   после ее установки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Разведка в задымленном помещении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3 (звено ГДЗС)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Разведка в больших подвалах, туннелях, метро, бесфонарных зданиях и т.п.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5 (звено ГДЗС)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Спасение пострадавших из задымленного помещения и тяжелобольных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20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Спасение людей по пожарным лестницам и с помощьюверевки (на участке спасения)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4…5</w:t>
            </w:r>
          </w:p>
        </w:tc>
      </w:tr>
      <w:tr w:rsidR="00670629" w:rsidRPr="00670629" w:rsidTr="002A4858">
        <w:trPr>
          <w:trHeight w:val="21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разветвлении и контроль за рукавной системой: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 прокладке рукавных линий в одном направлении (из расчета на одну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машину)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2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 прокладке двух рукавных линий в противоположных направлениях (из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5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расчета на одну машину)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1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 и разборка конструкций: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выполнение действий на позиции ствола, работающего по тушению пожара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(кроме ствольщика)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670629" w:rsidRPr="00670629" w:rsidTr="002A4858">
        <w:trPr>
          <w:trHeight w:val="231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выполнение действий на позиции ствола, работающего по защите (кроме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ствольщика)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1…2</w:t>
            </w:r>
          </w:p>
        </w:tc>
      </w:tr>
      <w:tr w:rsidR="00670629" w:rsidRPr="00670629" w:rsidTr="002A4858">
        <w:trPr>
          <w:trHeight w:val="22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работа по вскрытию покрытия большой площади (из расчета на один ствол,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6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работающий на покрытии)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3…4</w:t>
            </w:r>
          </w:p>
        </w:tc>
      </w:tr>
      <w:tr w:rsidR="00670629" w:rsidRPr="00670629" w:rsidTr="002A4858">
        <w:trPr>
          <w:trHeight w:val="22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вскрытию 1 м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1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дощатого шпунтового или паркетного щитового пола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дощатого гвоздевого или паркетного штучного пола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оштукатуренной деревянной перегородки или подшивки потолка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2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металлической кровли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рулонной кровли по деревянной опалубке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6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утепленного сгораемого покрытия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21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 деревянных стен, перегородок толщиной 0,25…0,3 м цепной электропилой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670629" w:rsidRPr="00670629" w:rsidTr="002A4858">
        <w:trPr>
          <w:trHeight w:val="227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 на площади 1 м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ручным механизированным инструментом: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19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металлической кровли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рулонной кровли на битумной основе по деревянной обрешетке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670629" w:rsidRPr="00670629" w:rsidTr="002A4858">
        <w:trPr>
          <w:trHeight w:val="231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утепленного горючего покрытия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деревянной перегородки или подшивки потолка  толщиной 0,1 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670629" w:rsidRPr="00670629" w:rsidTr="002A4858">
        <w:trPr>
          <w:trHeight w:val="228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дощатого шпунтового или паркетного щитового пола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0629" w:rsidRPr="00670629" w:rsidTr="002A4858">
        <w:trPr>
          <w:trHeight w:val="236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дощатого гвоздевого или паркетного штучного пола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17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Перекачка воды: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контроль за поступлением воды в автоцистерну (на каждую машину)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5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контроль за работой рукавной системы  (на 100 м. линии перекачки)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16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1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Подвоз воды: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629" w:rsidRPr="00670629" w:rsidTr="002A4858">
        <w:trPr>
          <w:trHeight w:val="230"/>
        </w:trPr>
        <w:tc>
          <w:tcPr>
            <w:tcW w:w="7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сопровождающий на машине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670629" w:rsidRPr="00670629" w:rsidTr="002A4858">
        <w:trPr>
          <w:trHeight w:val="232"/>
        </w:trPr>
        <w:tc>
          <w:tcPr>
            <w:tcW w:w="7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работа на пункте заправки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0629" w:rsidRPr="00670629" w:rsidRDefault="00670629" w:rsidP="002A4858">
            <w:pPr>
              <w:spacing w:line="22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6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</w:tbl>
    <w:p w:rsidR="00670629" w:rsidRDefault="00670629" w:rsidP="00C55914"/>
    <w:sectPr w:rsidR="00670629" w:rsidSect="00EB7CBC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0" w:h="16838"/>
      <w:pgMar w:top="1180" w:right="1146" w:bottom="1440" w:left="112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50" w:rsidRDefault="00183F50" w:rsidP="001E2131">
      <w:pPr>
        <w:spacing w:after="0" w:line="240" w:lineRule="auto"/>
      </w:pPr>
      <w:r>
        <w:separator/>
      </w:r>
    </w:p>
  </w:endnote>
  <w:endnote w:type="continuationSeparator" w:id="0">
    <w:p w:rsidR="00183F50" w:rsidRDefault="00183F50" w:rsidP="001E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50" w:rsidRDefault="00183F50" w:rsidP="001E2131">
      <w:pPr>
        <w:spacing w:after="0" w:line="240" w:lineRule="auto"/>
      </w:pPr>
      <w:r>
        <w:separator/>
      </w:r>
    </w:p>
  </w:footnote>
  <w:footnote w:type="continuationSeparator" w:id="0">
    <w:p w:rsidR="00183F50" w:rsidRDefault="00183F50" w:rsidP="001E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 w:rsidP="009364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2A" w:rsidRDefault="002E5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E7F02"/>
    <w:multiLevelType w:val="hybridMultilevel"/>
    <w:tmpl w:val="A64A0CE0"/>
    <w:lvl w:ilvl="0" w:tplc="15D038F8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131"/>
    <w:rsid w:val="00001B66"/>
    <w:rsid w:val="00014EBF"/>
    <w:rsid w:val="0001643A"/>
    <w:rsid w:val="00020BB8"/>
    <w:rsid w:val="000419F2"/>
    <w:rsid w:val="00045EFC"/>
    <w:rsid w:val="000552DC"/>
    <w:rsid w:val="00056027"/>
    <w:rsid w:val="00070E4D"/>
    <w:rsid w:val="00077DD8"/>
    <w:rsid w:val="0008484C"/>
    <w:rsid w:val="000928DD"/>
    <w:rsid w:val="0009763F"/>
    <w:rsid w:val="000B389D"/>
    <w:rsid w:val="000B5D3A"/>
    <w:rsid w:val="000D62E8"/>
    <w:rsid w:val="00101808"/>
    <w:rsid w:val="00101B3D"/>
    <w:rsid w:val="00104AB0"/>
    <w:rsid w:val="001059A7"/>
    <w:rsid w:val="001064BD"/>
    <w:rsid w:val="00111F35"/>
    <w:rsid w:val="00112809"/>
    <w:rsid w:val="00113500"/>
    <w:rsid w:val="00121CE4"/>
    <w:rsid w:val="00143192"/>
    <w:rsid w:val="001812C8"/>
    <w:rsid w:val="00183F50"/>
    <w:rsid w:val="00191404"/>
    <w:rsid w:val="00191A69"/>
    <w:rsid w:val="001A5709"/>
    <w:rsid w:val="001B2427"/>
    <w:rsid w:val="001B346C"/>
    <w:rsid w:val="001C0E58"/>
    <w:rsid w:val="001C1438"/>
    <w:rsid w:val="001C22D9"/>
    <w:rsid w:val="001D1B55"/>
    <w:rsid w:val="001D4DA4"/>
    <w:rsid w:val="001D4E76"/>
    <w:rsid w:val="001E2131"/>
    <w:rsid w:val="001E4DF0"/>
    <w:rsid w:val="00201D33"/>
    <w:rsid w:val="002118EC"/>
    <w:rsid w:val="002121A4"/>
    <w:rsid w:val="00222915"/>
    <w:rsid w:val="00224514"/>
    <w:rsid w:val="00226382"/>
    <w:rsid w:val="0023616F"/>
    <w:rsid w:val="002370DB"/>
    <w:rsid w:val="0024213E"/>
    <w:rsid w:val="00244548"/>
    <w:rsid w:val="00267E94"/>
    <w:rsid w:val="00271EE2"/>
    <w:rsid w:val="002737EC"/>
    <w:rsid w:val="0027390D"/>
    <w:rsid w:val="002769F8"/>
    <w:rsid w:val="00280219"/>
    <w:rsid w:val="00280CCC"/>
    <w:rsid w:val="00285DD1"/>
    <w:rsid w:val="0029138D"/>
    <w:rsid w:val="0029546F"/>
    <w:rsid w:val="00296E9F"/>
    <w:rsid w:val="002A0F32"/>
    <w:rsid w:val="002A4858"/>
    <w:rsid w:val="002B32E5"/>
    <w:rsid w:val="002B4799"/>
    <w:rsid w:val="002B54B5"/>
    <w:rsid w:val="002C1A25"/>
    <w:rsid w:val="002C497C"/>
    <w:rsid w:val="002C5DF7"/>
    <w:rsid w:val="002D23B6"/>
    <w:rsid w:val="002D3E18"/>
    <w:rsid w:val="002E26CE"/>
    <w:rsid w:val="002E5E2A"/>
    <w:rsid w:val="00302738"/>
    <w:rsid w:val="00302FE6"/>
    <w:rsid w:val="0031094C"/>
    <w:rsid w:val="003117D4"/>
    <w:rsid w:val="00315727"/>
    <w:rsid w:val="00315B95"/>
    <w:rsid w:val="00315F04"/>
    <w:rsid w:val="00321FCB"/>
    <w:rsid w:val="00330F19"/>
    <w:rsid w:val="003344CF"/>
    <w:rsid w:val="00340AE2"/>
    <w:rsid w:val="003427ED"/>
    <w:rsid w:val="00351145"/>
    <w:rsid w:val="00383D09"/>
    <w:rsid w:val="003842D9"/>
    <w:rsid w:val="0038530D"/>
    <w:rsid w:val="003907F8"/>
    <w:rsid w:val="00391412"/>
    <w:rsid w:val="00392AC2"/>
    <w:rsid w:val="003934FD"/>
    <w:rsid w:val="003935F2"/>
    <w:rsid w:val="0039389B"/>
    <w:rsid w:val="003A22B9"/>
    <w:rsid w:val="003A51B3"/>
    <w:rsid w:val="003B0A5F"/>
    <w:rsid w:val="003B6E39"/>
    <w:rsid w:val="003C032E"/>
    <w:rsid w:val="003E7FF6"/>
    <w:rsid w:val="004173D3"/>
    <w:rsid w:val="00420C16"/>
    <w:rsid w:val="00423A2B"/>
    <w:rsid w:val="00430D9B"/>
    <w:rsid w:val="00431B45"/>
    <w:rsid w:val="00435065"/>
    <w:rsid w:val="00435CD4"/>
    <w:rsid w:val="004362EB"/>
    <w:rsid w:val="00436316"/>
    <w:rsid w:val="0047725D"/>
    <w:rsid w:val="004777F4"/>
    <w:rsid w:val="0048457D"/>
    <w:rsid w:val="004876B0"/>
    <w:rsid w:val="00487A45"/>
    <w:rsid w:val="00487E10"/>
    <w:rsid w:val="0049260A"/>
    <w:rsid w:val="004939C6"/>
    <w:rsid w:val="004A2E85"/>
    <w:rsid w:val="004B174D"/>
    <w:rsid w:val="004B1927"/>
    <w:rsid w:val="004B2AA5"/>
    <w:rsid w:val="004B2D30"/>
    <w:rsid w:val="004B568F"/>
    <w:rsid w:val="004C5F79"/>
    <w:rsid w:val="004E2982"/>
    <w:rsid w:val="004E383D"/>
    <w:rsid w:val="004E6B75"/>
    <w:rsid w:val="004F0512"/>
    <w:rsid w:val="004F45E6"/>
    <w:rsid w:val="0050575D"/>
    <w:rsid w:val="00513D2A"/>
    <w:rsid w:val="00522C56"/>
    <w:rsid w:val="0053776F"/>
    <w:rsid w:val="005406D3"/>
    <w:rsid w:val="00546CF6"/>
    <w:rsid w:val="005475BA"/>
    <w:rsid w:val="00564570"/>
    <w:rsid w:val="00566E20"/>
    <w:rsid w:val="005902BD"/>
    <w:rsid w:val="00596BF6"/>
    <w:rsid w:val="005A36DE"/>
    <w:rsid w:val="005B0284"/>
    <w:rsid w:val="005D61E4"/>
    <w:rsid w:val="005E00FA"/>
    <w:rsid w:val="005E3674"/>
    <w:rsid w:val="005E4D88"/>
    <w:rsid w:val="005F0F36"/>
    <w:rsid w:val="0060324B"/>
    <w:rsid w:val="0060366C"/>
    <w:rsid w:val="00616295"/>
    <w:rsid w:val="00621184"/>
    <w:rsid w:val="00644807"/>
    <w:rsid w:val="00646E8F"/>
    <w:rsid w:val="00654B7A"/>
    <w:rsid w:val="0065582F"/>
    <w:rsid w:val="00670629"/>
    <w:rsid w:val="00672D6A"/>
    <w:rsid w:val="00685426"/>
    <w:rsid w:val="00691B8B"/>
    <w:rsid w:val="0069564E"/>
    <w:rsid w:val="006964F9"/>
    <w:rsid w:val="006A175F"/>
    <w:rsid w:val="006B086B"/>
    <w:rsid w:val="006B3B04"/>
    <w:rsid w:val="006B7AA0"/>
    <w:rsid w:val="006C2B65"/>
    <w:rsid w:val="006D2B4A"/>
    <w:rsid w:val="006D2BE8"/>
    <w:rsid w:val="006D63D6"/>
    <w:rsid w:val="006E5978"/>
    <w:rsid w:val="006F49B9"/>
    <w:rsid w:val="006F5E9E"/>
    <w:rsid w:val="00715C93"/>
    <w:rsid w:val="007374EE"/>
    <w:rsid w:val="00750504"/>
    <w:rsid w:val="00750F79"/>
    <w:rsid w:val="0077063A"/>
    <w:rsid w:val="00770D49"/>
    <w:rsid w:val="00781D86"/>
    <w:rsid w:val="007B24E1"/>
    <w:rsid w:val="007C64C6"/>
    <w:rsid w:val="007D2EF9"/>
    <w:rsid w:val="007D30CA"/>
    <w:rsid w:val="007D3322"/>
    <w:rsid w:val="007D3FFD"/>
    <w:rsid w:val="007D49A6"/>
    <w:rsid w:val="007E7296"/>
    <w:rsid w:val="00823FD5"/>
    <w:rsid w:val="008328BD"/>
    <w:rsid w:val="008429DB"/>
    <w:rsid w:val="008445D2"/>
    <w:rsid w:val="00846577"/>
    <w:rsid w:val="00847248"/>
    <w:rsid w:val="00850557"/>
    <w:rsid w:val="008527DF"/>
    <w:rsid w:val="00853AE5"/>
    <w:rsid w:val="00853FA3"/>
    <w:rsid w:val="00855B58"/>
    <w:rsid w:val="00862E2C"/>
    <w:rsid w:val="00867F7C"/>
    <w:rsid w:val="00887213"/>
    <w:rsid w:val="0089197B"/>
    <w:rsid w:val="00892CB1"/>
    <w:rsid w:val="00893D75"/>
    <w:rsid w:val="00894B6F"/>
    <w:rsid w:val="00897ECA"/>
    <w:rsid w:val="008A30DC"/>
    <w:rsid w:val="008A6068"/>
    <w:rsid w:val="008B36F9"/>
    <w:rsid w:val="008B48B0"/>
    <w:rsid w:val="008C004B"/>
    <w:rsid w:val="008C30F1"/>
    <w:rsid w:val="008D159D"/>
    <w:rsid w:val="008D1C34"/>
    <w:rsid w:val="008D334B"/>
    <w:rsid w:val="008D3584"/>
    <w:rsid w:val="008D5B12"/>
    <w:rsid w:val="008E31E3"/>
    <w:rsid w:val="008E537E"/>
    <w:rsid w:val="008F1EB2"/>
    <w:rsid w:val="0090631E"/>
    <w:rsid w:val="0091076C"/>
    <w:rsid w:val="00910CC4"/>
    <w:rsid w:val="00911BF5"/>
    <w:rsid w:val="00936484"/>
    <w:rsid w:val="009425CC"/>
    <w:rsid w:val="009475B2"/>
    <w:rsid w:val="00952597"/>
    <w:rsid w:val="00970F2E"/>
    <w:rsid w:val="0097245B"/>
    <w:rsid w:val="00982561"/>
    <w:rsid w:val="00992012"/>
    <w:rsid w:val="009A151C"/>
    <w:rsid w:val="009A48A7"/>
    <w:rsid w:val="009A77D5"/>
    <w:rsid w:val="009B22A0"/>
    <w:rsid w:val="009B4274"/>
    <w:rsid w:val="009B6A11"/>
    <w:rsid w:val="009D0C4C"/>
    <w:rsid w:val="009E0655"/>
    <w:rsid w:val="009E2854"/>
    <w:rsid w:val="009E31A6"/>
    <w:rsid w:val="009E3FA6"/>
    <w:rsid w:val="009F31D7"/>
    <w:rsid w:val="00A04D3C"/>
    <w:rsid w:val="00A21D4D"/>
    <w:rsid w:val="00A221B4"/>
    <w:rsid w:val="00A428B7"/>
    <w:rsid w:val="00A635BE"/>
    <w:rsid w:val="00A67D0F"/>
    <w:rsid w:val="00A8087C"/>
    <w:rsid w:val="00A82E27"/>
    <w:rsid w:val="00A863D5"/>
    <w:rsid w:val="00A8644D"/>
    <w:rsid w:val="00A87530"/>
    <w:rsid w:val="00A93CC9"/>
    <w:rsid w:val="00AA27F5"/>
    <w:rsid w:val="00AA27F7"/>
    <w:rsid w:val="00AB6F8D"/>
    <w:rsid w:val="00AD7DC2"/>
    <w:rsid w:val="00AE234B"/>
    <w:rsid w:val="00AF082F"/>
    <w:rsid w:val="00AF1566"/>
    <w:rsid w:val="00AF201C"/>
    <w:rsid w:val="00AF722E"/>
    <w:rsid w:val="00B015A9"/>
    <w:rsid w:val="00B116C2"/>
    <w:rsid w:val="00B13657"/>
    <w:rsid w:val="00B1386C"/>
    <w:rsid w:val="00B22827"/>
    <w:rsid w:val="00B37FDD"/>
    <w:rsid w:val="00B472BB"/>
    <w:rsid w:val="00B51711"/>
    <w:rsid w:val="00B5658C"/>
    <w:rsid w:val="00B65BC5"/>
    <w:rsid w:val="00B65EE9"/>
    <w:rsid w:val="00B67D0D"/>
    <w:rsid w:val="00B72155"/>
    <w:rsid w:val="00B771A1"/>
    <w:rsid w:val="00B84505"/>
    <w:rsid w:val="00B9187E"/>
    <w:rsid w:val="00B9799F"/>
    <w:rsid w:val="00BA1CB9"/>
    <w:rsid w:val="00BA4150"/>
    <w:rsid w:val="00BA664D"/>
    <w:rsid w:val="00BA6E08"/>
    <w:rsid w:val="00BC1036"/>
    <w:rsid w:val="00BD125C"/>
    <w:rsid w:val="00BD58EF"/>
    <w:rsid w:val="00BE08C9"/>
    <w:rsid w:val="00BE1777"/>
    <w:rsid w:val="00BF0AEF"/>
    <w:rsid w:val="00BF4C20"/>
    <w:rsid w:val="00BF7892"/>
    <w:rsid w:val="00C008C1"/>
    <w:rsid w:val="00C0179C"/>
    <w:rsid w:val="00C110A7"/>
    <w:rsid w:val="00C171B4"/>
    <w:rsid w:val="00C26573"/>
    <w:rsid w:val="00C33393"/>
    <w:rsid w:val="00C33883"/>
    <w:rsid w:val="00C44C91"/>
    <w:rsid w:val="00C47B21"/>
    <w:rsid w:val="00C55914"/>
    <w:rsid w:val="00C6139D"/>
    <w:rsid w:val="00C71CDD"/>
    <w:rsid w:val="00C73E0A"/>
    <w:rsid w:val="00C77241"/>
    <w:rsid w:val="00CB600E"/>
    <w:rsid w:val="00CC5B45"/>
    <w:rsid w:val="00CD0691"/>
    <w:rsid w:val="00CD0BB3"/>
    <w:rsid w:val="00CD7AA6"/>
    <w:rsid w:val="00CE387F"/>
    <w:rsid w:val="00CF08B9"/>
    <w:rsid w:val="00D24B66"/>
    <w:rsid w:val="00D277B6"/>
    <w:rsid w:val="00D33DFA"/>
    <w:rsid w:val="00D35FDC"/>
    <w:rsid w:val="00D37680"/>
    <w:rsid w:val="00D44714"/>
    <w:rsid w:val="00D54FD0"/>
    <w:rsid w:val="00D56F43"/>
    <w:rsid w:val="00D5738E"/>
    <w:rsid w:val="00D65914"/>
    <w:rsid w:val="00D80EBC"/>
    <w:rsid w:val="00D81529"/>
    <w:rsid w:val="00D84B52"/>
    <w:rsid w:val="00D95B2F"/>
    <w:rsid w:val="00D97557"/>
    <w:rsid w:val="00DA16C4"/>
    <w:rsid w:val="00DB3092"/>
    <w:rsid w:val="00DB3C2A"/>
    <w:rsid w:val="00DB4A45"/>
    <w:rsid w:val="00DD233A"/>
    <w:rsid w:val="00DD34C9"/>
    <w:rsid w:val="00DD607C"/>
    <w:rsid w:val="00DD744C"/>
    <w:rsid w:val="00DE2BF0"/>
    <w:rsid w:val="00DE4DB7"/>
    <w:rsid w:val="00DE4E5A"/>
    <w:rsid w:val="00DF0A69"/>
    <w:rsid w:val="00E05107"/>
    <w:rsid w:val="00E055D2"/>
    <w:rsid w:val="00E058D5"/>
    <w:rsid w:val="00E13D66"/>
    <w:rsid w:val="00E23866"/>
    <w:rsid w:val="00E360AD"/>
    <w:rsid w:val="00E37306"/>
    <w:rsid w:val="00E45759"/>
    <w:rsid w:val="00E64A67"/>
    <w:rsid w:val="00E94B9C"/>
    <w:rsid w:val="00EA2D0C"/>
    <w:rsid w:val="00EA2E92"/>
    <w:rsid w:val="00EA331F"/>
    <w:rsid w:val="00EB7CBC"/>
    <w:rsid w:val="00EC2AF1"/>
    <w:rsid w:val="00ED0469"/>
    <w:rsid w:val="00ED0898"/>
    <w:rsid w:val="00ED5D6E"/>
    <w:rsid w:val="00EF3FBA"/>
    <w:rsid w:val="00EF5877"/>
    <w:rsid w:val="00F0344D"/>
    <w:rsid w:val="00F04A97"/>
    <w:rsid w:val="00F20996"/>
    <w:rsid w:val="00F258EA"/>
    <w:rsid w:val="00F26CEA"/>
    <w:rsid w:val="00F27A51"/>
    <w:rsid w:val="00F3633B"/>
    <w:rsid w:val="00F373C5"/>
    <w:rsid w:val="00F43D5F"/>
    <w:rsid w:val="00F459B8"/>
    <w:rsid w:val="00F521B5"/>
    <w:rsid w:val="00F60E2E"/>
    <w:rsid w:val="00F61828"/>
    <w:rsid w:val="00F623D1"/>
    <w:rsid w:val="00F6442F"/>
    <w:rsid w:val="00F66A61"/>
    <w:rsid w:val="00FA08CD"/>
    <w:rsid w:val="00FA68A3"/>
    <w:rsid w:val="00FC61A0"/>
    <w:rsid w:val="00FD171A"/>
    <w:rsid w:val="00FD1CC9"/>
    <w:rsid w:val="00FD3DFF"/>
    <w:rsid w:val="00FE3431"/>
    <w:rsid w:val="00FE3673"/>
    <w:rsid w:val="00FE4A5E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00"/>
    <o:shapelayout v:ext="edit">
      <o:idmap v:ext="edit" data="1,2"/>
      <o:rules v:ext="edit">
        <o:r id="V:Rule1" type="callout" idref="#AutoShape 6"/>
        <o:r id="V:Rule2" type="callout" idref="#AutoShape 8"/>
        <o:r id="V:Rule3" type="callout" idref="#AutoShape 7"/>
      </o:rules>
    </o:shapelayout>
  </w:shapeDefaults>
  <w:decimalSymbol w:val=","/>
  <w:listSeparator w:val=";"/>
  <w15:docId w15:val="{56CE1FAE-DCA5-4A08-A4D9-A121906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58"/>
  </w:style>
  <w:style w:type="paragraph" w:styleId="1">
    <w:name w:val="heading 1"/>
    <w:basedOn w:val="a"/>
    <w:next w:val="a"/>
    <w:link w:val="10"/>
    <w:qFormat/>
    <w:rsid w:val="005E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131"/>
  </w:style>
  <w:style w:type="paragraph" w:styleId="a5">
    <w:name w:val="footer"/>
    <w:basedOn w:val="a"/>
    <w:link w:val="a6"/>
    <w:uiPriority w:val="99"/>
    <w:unhideWhenUsed/>
    <w:rsid w:val="001E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131"/>
  </w:style>
  <w:style w:type="paragraph" w:customStyle="1" w:styleId="21">
    <w:name w:val="Основной текст 21"/>
    <w:basedOn w:val="a"/>
    <w:rsid w:val="00FD3DFF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15B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E3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3842D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842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9A15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151C"/>
  </w:style>
  <w:style w:type="paragraph" w:styleId="aa">
    <w:name w:val="Plain Text"/>
    <w:basedOn w:val="a"/>
    <w:link w:val="ab"/>
    <w:rsid w:val="007D3F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D3FFD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7E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E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85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8457D"/>
    <w:pPr>
      <w:spacing w:after="0" w:line="240" w:lineRule="auto"/>
    </w:pPr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A5709"/>
  </w:style>
  <w:style w:type="numbering" w:customStyle="1" w:styleId="22">
    <w:name w:val="Нет списка2"/>
    <w:next w:val="a2"/>
    <w:uiPriority w:val="99"/>
    <w:semiHidden/>
    <w:unhideWhenUsed/>
    <w:rsid w:val="001A5709"/>
  </w:style>
  <w:style w:type="numbering" w:customStyle="1" w:styleId="3">
    <w:name w:val="Нет списка3"/>
    <w:next w:val="a2"/>
    <w:uiPriority w:val="99"/>
    <w:semiHidden/>
    <w:unhideWhenUsed/>
    <w:rsid w:val="007D2EF9"/>
  </w:style>
  <w:style w:type="numbering" w:customStyle="1" w:styleId="4">
    <w:name w:val="Нет списка4"/>
    <w:next w:val="a2"/>
    <w:uiPriority w:val="99"/>
    <w:semiHidden/>
    <w:unhideWhenUsed/>
    <w:rsid w:val="00A428B7"/>
  </w:style>
  <w:style w:type="paragraph" w:customStyle="1" w:styleId="af0">
    <w:name w:val="Чертежный"/>
    <w:rsid w:val="001059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f1">
    <w:name w:val="Normal (Web)"/>
    <w:basedOn w:val="a"/>
    <w:uiPriority w:val="99"/>
    <w:semiHidden/>
    <w:unhideWhenUsed/>
    <w:rsid w:val="0010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st-text">
    <w:name w:val="just-text"/>
    <w:basedOn w:val="a0"/>
    <w:rsid w:val="001059A7"/>
  </w:style>
  <w:style w:type="character" w:styleId="af2">
    <w:name w:val="Hyperlink"/>
    <w:basedOn w:val="a0"/>
    <w:uiPriority w:val="99"/>
    <w:unhideWhenUsed/>
    <w:rsid w:val="0067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103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header" Target="header1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6A889-545E-4E7D-8B43-2563FDF8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9954</Words>
  <Characters>56742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Ольга Ивановна Бондаренко</cp:lastModifiedBy>
  <cp:revision>117</cp:revision>
  <cp:lastPrinted>2019-10-25T08:20:00Z</cp:lastPrinted>
  <dcterms:created xsi:type="dcterms:W3CDTF">2013-04-15T05:08:00Z</dcterms:created>
  <dcterms:modified xsi:type="dcterms:W3CDTF">2020-02-27T03:38:00Z</dcterms:modified>
</cp:coreProperties>
</file>