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8C05BB" w:rsidRDefault="008C05BB" w:rsidP="008C05B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8C05BB" w:rsidRDefault="008C05BB" w:rsidP="008C0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8C05BB" w:rsidRDefault="00FE29A5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20.02.04 Пожарная безопасность</w:t>
      </w: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BB" w:rsidRDefault="009353F9" w:rsidP="008C05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8C05BB" w:rsidRDefault="008C05BB" w:rsidP="008C05B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8442E" w:rsidRDefault="008C05BB" w:rsidP="005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E29A5">
        <w:rPr>
          <w:rFonts w:ascii="Times New Roman" w:hAnsi="Times New Roman" w:cs="Times New Roman"/>
          <w:sz w:val="24"/>
          <w:szCs w:val="24"/>
        </w:rPr>
        <w:t>20.02.04 Пожарная безопасность</w:t>
      </w:r>
    </w:p>
    <w:p w:rsidR="008C05BB" w:rsidRDefault="008C05BB" w:rsidP="008C05B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8C05BB" w:rsidTr="008C05BB">
        <w:trPr>
          <w:jc w:val="center"/>
        </w:trPr>
        <w:tc>
          <w:tcPr>
            <w:tcW w:w="4785" w:type="dxa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ОДОБРЕНО</w:t>
            </w:r>
          </w:p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методист</w:t>
            </w:r>
          </w:p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:rsidR="008C05BB" w:rsidRDefault="009353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«___»________________ 2021</w:t>
            </w:r>
            <w:r w:rsidR="008C05B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8C05BB" w:rsidRDefault="008C05B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8C05BB" w:rsidRDefault="008C05B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8C05BB" w:rsidRDefault="008C05B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учебной работе</w:t>
            </w:r>
          </w:p>
          <w:p w:rsidR="008C05BB" w:rsidRDefault="008C05B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Полютова</w:t>
            </w:r>
            <w:proofErr w:type="spellEnd"/>
          </w:p>
          <w:p w:rsidR="008C05BB" w:rsidRDefault="009353F9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 2021</w:t>
            </w:r>
            <w:r w:rsidR="008C05B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8C05BB" w:rsidRDefault="008C05BB" w:rsidP="008C0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8C05BB" w:rsidRDefault="008C05BB" w:rsidP="008C0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8C05BB" w:rsidRDefault="009353F9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1 от «10» сентября 2021</w:t>
      </w:r>
      <w:r w:rsidR="008C05BB">
        <w:rPr>
          <w:rFonts w:ascii="Times New Roman" w:hAnsi="Times New Roman"/>
          <w:sz w:val="24"/>
          <w:szCs w:val="24"/>
        </w:rPr>
        <w:t xml:space="preserve"> г.  </w:t>
      </w: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9353F9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9353F9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АВТОР:  Поплевченко</w:t>
      </w:r>
      <w:proofErr w:type="gramEnd"/>
      <w:r>
        <w:rPr>
          <w:rFonts w:ascii="Times New Roman" w:hAnsi="Times New Roman"/>
          <w:sz w:val="24"/>
          <w:szCs w:val="24"/>
        </w:rPr>
        <w:t xml:space="preserve"> Н.А.., преподаватель  КГБПОУ  «ККРИТ»</w:t>
      </w: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8C05BB" w:rsidRDefault="008C05BB" w:rsidP="008C0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8C05BB" w:rsidRDefault="008C05BB" w:rsidP="008C0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8C05BB" w:rsidRDefault="009353F9" w:rsidP="008C05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r w:rsidR="008C05BB">
        <w:rPr>
          <w:rFonts w:ascii="Times New Roman" w:hAnsi="Times New Roman"/>
          <w:sz w:val="24"/>
          <w:szCs w:val="24"/>
        </w:rPr>
        <w:t>г</w:t>
      </w:r>
    </w:p>
    <w:p w:rsidR="008C05BB" w:rsidRDefault="008C05BB" w:rsidP="008C05BB"/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8C05BB" w:rsidTr="008C05BB">
        <w:tc>
          <w:tcPr>
            <w:tcW w:w="7668" w:type="dxa"/>
          </w:tcPr>
          <w:p w:rsidR="008C05BB" w:rsidRDefault="008C05B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8C05BB" w:rsidTr="008C05BB">
        <w:tc>
          <w:tcPr>
            <w:tcW w:w="7668" w:type="dxa"/>
          </w:tcPr>
          <w:p w:rsidR="008C05BB" w:rsidRDefault="008C05BB" w:rsidP="005844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C05BB" w:rsidTr="008C05BB">
        <w:tc>
          <w:tcPr>
            <w:tcW w:w="7668" w:type="dxa"/>
          </w:tcPr>
          <w:p w:rsidR="008C05BB" w:rsidRDefault="008C05BB" w:rsidP="005844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8C05BB" w:rsidRDefault="008C05B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C05BB" w:rsidTr="008C05BB">
        <w:trPr>
          <w:trHeight w:val="670"/>
        </w:trPr>
        <w:tc>
          <w:tcPr>
            <w:tcW w:w="7668" w:type="dxa"/>
          </w:tcPr>
          <w:p w:rsidR="008C05BB" w:rsidRDefault="008C05BB" w:rsidP="005844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реализации  рабочей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 программы учебной дисциплины</w:t>
            </w:r>
          </w:p>
          <w:p w:rsidR="008C05BB" w:rsidRDefault="008C05B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C05BB" w:rsidTr="008C05BB">
        <w:tc>
          <w:tcPr>
            <w:tcW w:w="7668" w:type="dxa"/>
          </w:tcPr>
          <w:p w:rsidR="008C05BB" w:rsidRDefault="008C05BB" w:rsidP="0058442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8C05BB" w:rsidRDefault="008C05B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rPr>
          <w:lang w:val="en-US"/>
        </w:rPr>
      </w:pPr>
    </w:p>
    <w:p w:rsidR="008C05BB" w:rsidRDefault="008C05BB" w:rsidP="008C0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паспорт  рабочей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8C05BB" w:rsidRDefault="008C05BB" w:rsidP="008C0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ОГСЭ.02 ИСТОРИЯ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применения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Pr="0058442E" w:rsidRDefault="008C05BB" w:rsidP="005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Учебная дисциплина «История» является обязательной частью гуманитарного и социально-экономического цикла основной образовательной программы в соответствии с ФГОС по специаль</w:t>
      </w:r>
      <w:r w:rsidR="0058442E">
        <w:rPr>
          <w:rFonts w:ascii="Times New Roman" w:hAnsi="Times New Roman"/>
          <w:sz w:val="24"/>
          <w:szCs w:val="24"/>
        </w:rPr>
        <w:t xml:space="preserve">ности СПО </w:t>
      </w:r>
      <w:r w:rsidR="00FE29A5">
        <w:rPr>
          <w:rFonts w:ascii="Times New Roman" w:hAnsi="Times New Roman" w:cs="Times New Roman"/>
          <w:sz w:val="24"/>
          <w:szCs w:val="24"/>
        </w:rPr>
        <w:t>20.02.04 Пожарная безопасность.</w:t>
      </w:r>
    </w:p>
    <w:p w:rsidR="008C05BB" w:rsidRPr="0058442E" w:rsidRDefault="008C05BB" w:rsidP="005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«История» обеспечивает формирование общих компетенций по всем видам деятельности ФГОС по </w:t>
      </w:r>
      <w:proofErr w:type="gramStart"/>
      <w:r>
        <w:rPr>
          <w:rFonts w:ascii="Times New Roman" w:hAnsi="Times New Roman"/>
          <w:sz w:val="24"/>
          <w:szCs w:val="24"/>
        </w:rPr>
        <w:t>специ</w:t>
      </w:r>
      <w:r w:rsidR="0058442E">
        <w:rPr>
          <w:rFonts w:ascii="Times New Roman" w:hAnsi="Times New Roman"/>
          <w:sz w:val="24"/>
          <w:szCs w:val="24"/>
        </w:rPr>
        <w:t xml:space="preserve">альности  </w:t>
      </w:r>
      <w:r w:rsidR="00FE29A5">
        <w:rPr>
          <w:rFonts w:ascii="Times New Roman" w:hAnsi="Times New Roman" w:cs="Times New Roman"/>
          <w:sz w:val="24"/>
          <w:szCs w:val="24"/>
        </w:rPr>
        <w:t>20.02.04</w:t>
      </w:r>
      <w:proofErr w:type="gramEnd"/>
      <w:r w:rsidR="00FE29A5">
        <w:rPr>
          <w:rFonts w:ascii="Times New Roman" w:hAnsi="Times New Roman" w:cs="Times New Roman"/>
          <w:sz w:val="24"/>
          <w:szCs w:val="24"/>
        </w:rPr>
        <w:t xml:space="preserve"> Пожарная безопасность.</w:t>
      </w:r>
    </w:p>
    <w:p w:rsidR="008C05BB" w:rsidRDefault="008C05BB" w:rsidP="008C05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</w:t>
      </w:r>
      <w:r w:rsidR="0058442E">
        <w:rPr>
          <w:rFonts w:ascii="Times New Roman" w:hAnsi="Times New Roman"/>
          <w:sz w:val="24"/>
          <w:szCs w:val="24"/>
        </w:rPr>
        <w:t>азвитии ОК: ОК1 – ОК9.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05BB" w:rsidRDefault="008C05BB" w:rsidP="008C05B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социально-экономическому циклу основной профессиональной образовательной программы.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 культурной ситуации в России и мире;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 конфликтов в конце XX – начале XXI вв.;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процессы  (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интеграционные, поликультурные, миграционные и иные) политического и экономического развития ведущих регионов мира;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 роли науки, культуры и религии в сохранении и укреплении национальных и государственных традиций;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 и назначение важнейших правовых и законодательных актов мирового и регионального значения.</w:t>
      </w:r>
    </w:p>
    <w:p w:rsidR="008C05BB" w:rsidRDefault="008C05BB" w:rsidP="008C0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8C05BB" w:rsidRDefault="008C05BB" w:rsidP="008C0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58442E" w:rsidTr="0058442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58442E" w:rsidTr="005844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Pr="008224E6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24E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8442E" w:rsidTr="005844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</w:t>
            </w:r>
            <w:r w:rsidR="00F51B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овые методы решения</w:t>
            </w: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D7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75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</w:t>
            </w:r>
            <w:r w:rsidR="00F51B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ми, руководством, людьми, находящимися в зонах пожара.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8442E" w:rsidTr="0058442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42E" w:rsidRDefault="0058442E" w:rsidP="005844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42E" w:rsidRDefault="0058442E" w:rsidP="0058442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освоение 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дисциплины: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E27D41">
        <w:rPr>
          <w:rFonts w:ascii="Times New Roman" w:hAnsi="Times New Roman" w:cs="Times New Roman"/>
          <w:sz w:val="24"/>
          <w:szCs w:val="24"/>
        </w:rPr>
        <w:t>учебной нагрузки обучающегося 72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</w:t>
      </w:r>
      <w:r w:rsidR="0058442E">
        <w:rPr>
          <w:rFonts w:ascii="Times New Roman" w:hAnsi="Times New Roman" w:cs="Times New Roman"/>
          <w:sz w:val="24"/>
          <w:szCs w:val="24"/>
        </w:rPr>
        <w:t>учебной нагрузки обучающегося 48</w:t>
      </w:r>
      <w:r>
        <w:rPr>
          <w:rFonts w:ascii="Times New Roman" w:hAnsi="Times New Roman" w:cs="Times New Roman"/>
          <w:sz w:val="24"/>
          <w:szCs w:val="24"/>
        </w:rPr>
        <w:t xml:space="preserve"> часов; самос</w:t>
      </w:r>
      <w:r w:rsidR="00E27D41">
        <w:rPr>
          <w:rFonts w:ascii="Times New Roman" w:hAnsi="Times New Roman" w:cs="Times New Roman"/>
          <w:sz w:val="24"/>
          <w:szCs w:val="24"/>
        </w:rPr>
        <w:t>тоятельной работы обучающегося 24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05BB" w:rsidRDefault="008C05BB" w:rsidP="008C05BB"/>
    <w:p w:rsidR="008C05BB" w:rsidRDefault="008C05BB" w:rsidP="008C05BB"/>
    <w:p w:rsidR="008C05BB" w:rsidRDefault="008C05BB" w:rsidP="008C05BB"/>
    <w:p w:rsidR="008C05BB" w:rsidRDefault="008C05BB" w:rsidP="008C05BB"/>
    <w:p w:rsidR="008C05BB" w:rsidRDefault="008C05BB" w:rsidP="008C05BB"/>
    <w:p w:rsidR="008C05BB" w:rsidRDefault="008C05BB" w:rsidP="008C05BB"/>
    <w:p w:rsidR="008C05BB" w:rsidRDefault="008C05BB" w:rsidP="008C05BB">
      <w:pPr>
        <w:spacing w:after="0"/>
        <w:sectPr w:rsidR="008C05BB">
          <w:pgSz w:w="11906" w:h="16838"/>
          <w:pgMar w:top="1134" w:right="850" w:bottom="1134" w:left="1701" w:header="708" w:footer="708" w:gutter="0"/>
          <w:cols w:space="720"/>
        </w:sectPr>
      </w:pPr>
    </w:p>
    <w:p w:rsidR="008C05BB" w:rsidRDefault="008C05BB" w:rsidP="008C0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Структура и содержание учебной дисциплины ОГСЭ.02 ИСТОРИЯ</w:t>
      </w:r>
    </w:p>
    <w:p w:rsidR="008C05BB" w:rsidRDefault="008C05BB" w:rsidP="008C05BB">
      <w:pPr>
        <w:pStyle w:val="a4"/>
        <w:numPr>
          <w:ilvl w:val="1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 учебной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дисциплины  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8C05BB" w:rsidTr="008C05BB">
        <w:trPr>
          <w:trHeight w:val="41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8C05BB" w:rsidTr="008C05BB">
        <w:trPr>
          <w:trHeight w:val="5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:rsidR="008C05BB" w:rsidRDefault="00E27D41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(11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  <w:p w:rsidR="008C05BB" w:rsidRDefault="00E27D41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(9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семестр</w:t>
            </w: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58442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58442E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E27D4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докладов</w:t>
            </w:r>
          </w:p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источников</w:t>
            </w:r>
          </w:p>
          <w:p w:rsidR="008C05BB" w:rsidRDefault="008C05BB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FB6FE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FB6FE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FB6FE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C05BB" w:rsidRDefault="003D7D9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5BB" w:rsidTr="008C05BB">
        <w:trPr>
          <w:trHeight w:val="4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аттестация в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д/з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C05BB" w:rsidRDefault="008C05BB" w:rsidP="008C0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9256"/>
        <w:gridCol w:w="971"/>
        <w:gridCol w:w="2203"/>
      </w:tblGrid>
      <w:tr w:rsidR="008C05BB" w:rsidTr="00FB6FE1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8C05BB" w:rsidTr="00FB6FE1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C05BB" w:rsidTr="00FB6FE1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СССР И ЕГО МЕСТО В МИРЕ В 1980е ГГ.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31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05BB" w:rsidTr="00FB6FE1">
        <w:trPr>
          <w:trHeight w:val="1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Общая характеристика и периодизация новейшей истории. Внутренняя политика государственной власти в СССР к началу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Нарастание кризисных явлений в советской экономики 1970- начале 1980-х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Культурное развитие народов Советского Союза и русская культура.   Внешняя политика СССР в нач. 1980х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Отношения с сопредельными государствами, Евросоюзом, США, странами «третьего мира». </w:t>
            </w:r>
            <w:r w:rsidR="00FB6FE1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идеологии, национальной и социально-экономической политики в СССР к началу 1980х годов</w:t>
            </w:r>
            <w:r w:rsidR="00FB6F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 к власти М.С Горбачева. Перестройка. Гласность</w:t>
            </w:r>
            <w:r>
              <w:rPr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«Новое мышление» во внешней политике СССР.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FB6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Л.И.Брежнев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человек и политик», «Конституция СССР 1977г», «Диссидентское движение в СССР: причины, направления, этапы развития», «Отношения СССР-Запад в 1964-1984 гг.: характер, основные этапы, итоги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8C05BB" w:rsidTr="00FB6FE1">
        <w:trPr>
          <w:trHeight w:val="335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05BB" w:rsidTr="00FB6FE1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Политические события в Восточной Европе во второй половине 80-х гг.</w:t>
            </w:r>
            <w:r w:rsidR="00FB6F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Гласность, демократизация советского общества в кон.1980х гг.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Дезинтеграционные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СССР вт. пол. 1980гг События 1990 г. ГКЧП. Провозглашение суверенитета России. Системный кризис экономики СССР. Распад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СССР  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Федерация как правопреемница СССР.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FB6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 на темы: «Новые лица в политической жизни России, их программы», «Суть и последствия событий 3-4 октября 1993 года в Москве», «Беловежское соглашение 1991 года – дискуссии продолжаются», «Политические фигуры 1990х годов: современные оценки».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ОК9.</w:t>
            </w:r>
          </w:p>
        </w:tc>
      </w:tr>
      <w:tr w:rsidR="008C05BB" w:rsidTr="00FB6FE1">
        <w:trPr>
          <w:trHeight w:val="566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И МИР В КОНЦЕ XX – НАЧ. XXI ВЕКА.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  <w:bookmarkStart w:id="0" w:name="_GoBack"/>
            <w:bookmarkEnd w:id="0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321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Постсоветское пространство в 90-е гг. XX века.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конфликты на территории бывшего СССР. Внешняя политика Российской Федерации в 1990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 гг.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551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</w:p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влияния России на постсоветском пространстве.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ОК5, ОК6, ОК9.</w:t>
            </w:r>
          </w:p>
        </w:tc>
      </w:tr>
      <w:tr w:rsidR="008C05BB" w:rsidTr="00FB6FE1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FB6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на постсоветском пространстве.</w:t>
            </w:r>
            <w:r w:rsidR="008C05B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8C05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 w:rsidR="008C0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FB6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05BB" w:rsidTr="00FB6FE1">
        <w:trPr>
          <w:trHeight w:val="33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Россия и мировые интеграционные процессы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05BB" w:rsidTr="00FB6FE1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Расширение Евросоюза, формирование мирового «рынка труда», глобальная программа НАТО и политические ориентиры России. Формирование единого образовательного и культурного пространства в Европе и отдельных регионах мира. Участие России в этом процессе.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2.4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культуры в России.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ОК9.</w:t>
            </w:r>
          </w:p>
        </w:tc>
      </w:tr>
      <w:tr w:rsidR="008C05BB" w:rsidTr="00FB6FE1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Тенденции развития российской культуры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C05BB" w:rsidTr="00FB6FE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8C05BB" w:rsidTr="00FB6FE1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 2.5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ОК1, ОК2, ОК3, ОК4, ОК5, ОК6, ОК9, ОК10</w:t>
            </w:r>
          </w:p>
        </w:tc>
      </w:tr>
      <w:tr w:rsidR="008C05BB" w:rsidTr="00FB6FE1">
        <w:trPr>
          <w:trHeight w:val="1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развития РФ на современном этапе. </w:t>
            </w:r>
            <w:r w:rsidR="00FB6F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Перспективные направления и основные проблемы развития РФ на современном этапе.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 и глобальные проблемы современного мира.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FB6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C05BB" w:rsidTr="00FB6F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  <w:p w:rsidR="008C05BB" w:rsidRDefault="008C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презентаций на темы: «Современное состояние российской экономики: цифры и факты», «Россия и СНГ: динамика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 XX – нач. XXI века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ОК2, ОК3, ОК5, ОК6, ОК9, ОК10.</w:t>
            </w:r>
          </w:p>
        </w:tc>
      </w:tr>
      <w:tr w:rsidR="008C05BB" w:rsidTr="00FB6FE1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05BB" w:rsidTr="00FB6FE1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05BB" w:rsidTr="00FB6FE1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05BB" w:rsidTr="00FB6FE1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3D7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C05BB" w:rsidRDefault="008C05BB" w:rsidP="008C0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05BB" w:rsidRDefault="008C05BB" w:rsidP="008C0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05BB" w:rsidRDefault="008C05BB" w:rsidP="008C05BB">
      <w:pPr>
        <w:spacing w:after="0"/>
        <w:sectPr w:rsidR="008C05B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C05BB" w:rsidRDefault="008C05BB" w:rsidP="008C05BB">
      <w:pPr>
        <w:pStyle w:val="a4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экран или интерактивная доска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7453E" w:rsidRDefault="0007453E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 (1914-2015</w:t>
      </w:r>
      <w:proofErr w:type="gramStart"/>
      <w:r>
        <w:rPr>
          <w:rFonts w:ascii="Times New Roman" w:hAnsi="Times New Roman" w:cs="Times New Roman"/>
          <w:sz w:val="24"/>
          <w:szCs w:val="24"/>
        </w:rPr>
        <w:t>):учебник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СПО/под ред.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2016.-</w:t>
      </w:r>
      <w:proofErr w:type="gramEnd"/>
      <w:r>
        <w:rPr>
          <w:rFonts w:ascii="Times New Roman" w:hAnsi="Times New Roman" w:cs="Times New Roman"/>
          <w:sz w:val="24"/>
          <w:szCs w:val="24"/>
        </w:rPr>
        <w:t>552с.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Артемов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- начало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и мир в XX - нач. XXI вв. Учебник 11 класс. /Под ред. Алексашкиной Л.Н. – М.: Просвещение, 2010. - 432 с.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>
        <w:rPr>
          <w:rFonts w:ascii="Times New Roman" w:hAnsi="Times New Roman"/>
          <w:sz w:val="24"/>
          <w:szCs w:val="24"/>
        </w:rPr>
        <w:t>EBook</w:t>
      </w:r>
      <w:proofErr w:type="spellEnd"/>
      <w:r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 /Д.А. Ванюков. М.: Мир книги, 2007. - 240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Дегтев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2005.237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 современного периода. 1985-1997 гг. /Ю.Ю. Изосимов. – М.: Аквариум,1998. – 217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>
        <w:rPr>
          <w:rFonts w:ascii="Times New Roman" w:hAnsi="Times New Roman"/>
          <w:sz w:val="24"/>
          <w:szCs w:val="24"/>
        </w:rPr>
        <w:t>Кузык</w:t>
      </w:r>
      <w:proofErr w:type="spellEnd"/>
      <w:r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Леонов Н. Закат или рассвет? Россия: 2000–2008. /</w:t>
      </w:r>
      <w:proofErr w:type="spellStart"/>
      <w:r>
        <w:rPr>
          <w:rFonts w:ascii="Times New Roman" w:hAnsi="Times New Roman"/>
          <w:sz w:val="24"/>
          <w:szCs w:val="24"/>
        </w:rPr>
        <w:t>Н.Леонов</w:t>
      </w:r>
      <w:proofErr w:type="spellEnd"/>
      <w:r>
        <w:rPr>
          <w:rFonts w:ascii="Times New Roman" w:hAnsi="Times New Roman"/>
          <w:sz w:val="24"/>
          <w:szCs w:val="24"/>
        </w:rPr>
        <w:t>. М., 2008.– 545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Нарочницкая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Н.А. Россия и русские в современном мире. М.: Алгоритм, 2009. – 416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  «Смутное </w:t>
      </w:r>
      <w:proofErr w:type="gramStart"/>
      <w:r>
        <w:rPr>
          <w:rFonts w:ascii="Times New Roman" w:hAnsi="Times New Roman"/>
          <w:sz w:val="24"/>
          <w:szCs w:val="24"/>
        </w:rPr>
        <w:t>время» 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новейшей истории России (1985-2003): ист. свидетельства и размышления участника событий / В. </w:t>
      </w:r>
      <w:proofErr w:type="spellStart"/>
      <w:r>
        <w:rPr>
          <w:rFonts w:ascii="Times New Roman" w:hAnsi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/>
          <w:sz w:val="24"/>
          <w:szCs w:val="24"/>
        </w:rPr>
        <w:t>. - М.: Норма, 2004. – 365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Россия и страны мира. 2008. Статистический сборник. М.: Росстат,2008. – 361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Сурков В.Ю. Основные тенденции и перспективы развития современной России. /В.Ю. Сурков. М.: Современный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университет, 2007. – 49 с.;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современной России, 1991-2003: учеб. пособие /</w:t>
      </w:r>
      <w:proofErr w:type="spellStart"/>
      <w:r>
        <w:rPr>
          <w:rFonts w:ascii="Times New Roman" w:hAnsi="Times New Roman"/>
          <w:sz w:val="24"/>
          <w:szCs w:val="24"/>
        </w:rPr>
        <w:t>В.И.Короткевич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>
        <w:rPr>
          <w:rFonts w:ascii="Times New Roman" w:hAnsi="Times New Roman"/>
          <w:sz w:val="24"/>
          <w:szCs w:val="24"/>
        </w:rPr>
        <w:t>Петерб</w:t>
      </w:r>
      <w:proofErr w:type="spellEnd"/>
      <w:r>
        <w:rPr>
          <w:rFonts w:ascii="Times New Roman" w:hAnsi="Times New Roman"/>
          <w:sz w:val="24"/>
          <w:szCs w:val="24"/>
        </w:rPr>
        <w:t>. ун-та, 2004. – 293 с.</w:t>
      </w:r>
    </w:p>
    <w:p w:rsidR="008C05BB" w:rsidRDefault="008C05BB" w:rsidP="008C05B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с.;</w:t>
      </w:r>
    </w:p>
    <w:p w:rsidR="008C05BB" w:rsidRDefault="008C05BB" w:rsidP="008C05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3.3.Общие требования к организации образовательного процесса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аудиториях.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:rsidR="008C05BB" w:rsidRDefault="008C05BB" w:rsidP="008C05BB">
      <w:pPr>
        <w:pStyle w:val="a4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5BB" w:rsidRDefault="008C05BB" w:rsidP="008C05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C05BB" w:rsidRDefault="008C05BB" w:rsidP="008C05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Контроль и оценка</w:t>
      </w:r>
      <w:r>
        <w:rPr>
          <w:rFonts w:ascii="Times New Roman" w:hAnsi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работ,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8C05BB" w:rsidRDefault="008C05BB" w:rsidP="008C0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6"/>
      </w:tblGrid>
      <w:tr w:rsidR="008C05BB" w:rsidTr="008C05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BB" w:rsidRDefault="008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8C05BB" w:rsidTr="008C05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направления развития ключевых регионов мира на рубеже XX и XXI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вв.;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назначение ООН, НАТО, ЕС и др. организаций и их деятельности;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о роли науки, культуры и религии в сохранении и укреплении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национальных и государственных традиций;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устный контроль: собеседование,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опрос. Решение тестовых заданий Точность и стройность формулировок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тенденций  развития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регионов мира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собеседование фронтальный и индивидуальный опрос; письменный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контроль:  Правильность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обоснованность  выбора сущности государственных конфликтов новейшей истории, полнота изложения их причин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фронтальный  опрос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05BB" w:rsidRDefault="008C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науки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культуры , религии в сохранении национальных традиций 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устный контроль: точность, логическая стройность изложения формулировок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важнейших правовых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законодательных актов мирового и регионального значения</w:t>
            </w: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5BB" w:rsidRDefault="008C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устный контроль: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решение тестовых задач</w:t>
            </w:r>
          </w:p>
        </w:tc>
      </w:tr>
    </w:tbl>
    <w:p w:rsidR="008C05BB" w:rsidRDefault="008C05BB" w:rsidP="008C05BB">
      <w:pPr>
        <w:rPr>
          <w:rFonts w:ascii="Times New Roman" w:hAnsi="Times New Roman" w:cs="Times New Roman"/>
          <w:sz w:val="24"/>
          <w:szCs w:val="24"/>
        </w:rPr>
      </w:pPr>
    </w:p>
    <w:p w:rsidR="008C05BB" w:rsidRDefault="008C05BB" w:rsidP="008C05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8C05BB" w:rsidRDefault="008C05BB" w:rsidP="008C05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8442E" w:rsidRPr="00F43C6A" w:rsidTr="0058442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8442E" w:rsidRPr="00F43C6A" w:rsidTr="0058442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</w:t>
            </w:r>
            <w:r w:rsidR="00F51BA7">
              <w:rPr>
                <w:rFonts w:ascii="Times New Roman" w:hAnsi="Times New Roman" w:cs="Times New Roman"/>
                <w:sz w:val="24"/>
                <w:szCs w:val="24"/>
              </w:rPr>
              <w:t>овые методы решения профессиональных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F51BA7">
              <w:rPr>
                <w:rFonts w:ascii="Times New Roman" w:hAnsi="Times New Roman" w:cs="Times New Roman"/>
                <w:sz w:val="24"/>
                <w:szCs w:val="24"/>
              </w:rPr>
              <w:t>ач, оценивать их эффективность и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эффективного выполнения учебных задач, профессионального и личностного развития.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 коллега</w:t>
            </w:r>
            <w:r w:rsidR="00F51BA7">
              <w:rPr>
                <w:rFonts w:ascii="Times New Roman" w:hAnsi="Times New Roman" w:cs="Times New Roman"/>
                <w:sz w:val="24"/>
                <w:szCs w:val="24"/>
              </w:rPr>
              <w:t>ми, руководством, людьми, находящимися в зонах пожара.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 по дисциплинам;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участие в НСО;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органах студенческого самоуправления;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 в</w:t>
            </w:r>
            <w:proofErr w:type="gramEnd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социально-проектной деятельности;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портфолио студента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стандартных и нестандартных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получение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различных источников, включая электронные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Интернет;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с обучающимися; преподавателями в ходе обучения;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работать в группе;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 лидерских качеств;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студенческом самоуправлении;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заданий;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самостоятельных занятий при изучении дисциплин;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резюме;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дополнительных занятий;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уровень профессиональной зрелости;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анализ инноваций в области </w:t>
            </w: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разработки технологических процессов;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«элементов реальности» </w:t>
            </w:r>
            <w:proofErr w:type="gramStart"/>
            <w:r w:rsidRPr="00F43C6A">
              <w:rPr>
                <w:rFonts w:ascii="Times New Roman" w:hAnsi="Times New Roman" w:cs="Times New Roman"/>
                <w:sz w:val="24"/>
                <w:szCs w:val="24"/>
              </w:rPr>
              <w:t>в работах</w:t>
            </w:r>
            <w:proofErr w:type="gramEnd"/>
            <w:r w:rsidRPr="00F43C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(рефератов, докладов и т.п.).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заданий во время учебных занятий, выполнения лабораторных и практических работ </w:t>
            </w:r>
          </w:p>
          <w:p w:rsidR="0058442E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рефератов, </w:t>
            </w: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докладов; участие в конференциях; использование электронных источников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  <w:p w:rsidR="0058442E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- 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контроль графика выполнения индивидуальной самостоятельной работы обучающегося;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открытые защиты творческих и проектных работ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семинары, учебные занятия;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6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42E" w:rsidRPr="00F43C6A" w:rsidRDefault="0058442E" w:rsidP="005844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05BB" w:rsidRDefault="008C05BB" w:rsidP="008C05BB"/>
    <w:p w:rsidR="00506BE4" w:rsidRDefault="00506BE4"/>
    <w:sectPr w:rsidR="0050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024A34EE"/>
    <w:lvl w:ilvl="0" w:tplc="EAA426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3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F"/>
    <w:rsid w:val="0007453E"/>
    <w:rsid w:val="003D7D93"/>
    <w:rsid w:val="00506BE4"/>
    <w:rsid w:val="00573124"/>
    <w:rsid w:val="0058442E"/>
    <w:rsid w:val="006959AF"/>
    <w:rsid w:val="008C05BB"/>
    <w:rsid w:val="009353F9"/>
    <w:rsid w:val="00E27D41"/>
    <w:rsid w:val="00F51BA7"/>
    <w:rsid w:val="00FB6FE1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69A0A-F52F-4DCC-A432-87C17A2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05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5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C05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05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Поплевченко</cp:lastModifiedBy>
  <cp:revision>11</cp:revision>
  <dcterms:created xsi:type="dcterms:W3CDTF">2020-11-18T06:09:00Z</dcterms:created>
  <dcterms:modified xsi:type="dcterms:W3CDTF">2021-09-09T08:08:00Z</dcterms:modified>
</cp:coreProperties>
</file>