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A812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DB33F2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Красноярского края</w:t>
      </w:r>
    </w:p>
    <w:p w14:paraId="3E357B94" w14:textId="77777777" w:rsidR="006C1ECF" w:rsidRPr="00DB33F2" w:rsidRDefault="006C1ECF" w:rsidP="00BA0274">
      <w:pPr>
        <w:ind w:left="-851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24D2A9B8" w14:textId="0D3CBB0A" w:rsidR="006C1ECF" w:rsidRPr="00DB33F2" w:rsidRDefault="00DD33BB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C1ECF" w:rsidRPr="00DB33F2">
        <w:rPr>
          <w:rFonts w:ascii="Times New Roman" w:hAnsi="Times New Roman" w:cs="Times New Roman"/>
          <w:color w:val="auto"/>
          <w:sz w:val="28"/>
          <w:szCs w:val="28"/>
        </w:rPr>
        <w:t>Красноярский колледж радиоэлектроники и информационных технологий</w:t>
      </w:r>
      <w:r w:rsidR="00396EF1" w:rsidRPr="00DB33F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14:paraId="40C5CE9C" w14:textId="77777777" w:rsidR="006C1ECF" w:rsidRPr="00DB33F2" w:rsidRDefault="006C1ECF" w:rsidP="00BA02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941D8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703E6CC2" w14:textId="1399B33E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r w:rsidRPr="00DB33F2">
        <w:rPr>
          <w:rFonts w:ascii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0A7E11D1" wp14:editId="217E2C8F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33B5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7ECF6983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5561560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122EBFF0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268608C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7F0C2CD5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14:paraId="1120E676" w14:textId="01CC700C" w:rsidR="006C1ECF" w:rsidRPr="00DB33F2" w:rsidRDefault="006C1ECF" w:rsidP="00BA02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ОБЩЕОБРАЗОВАТЕЛЬНОЙ ДИСЦИПЛИНЫ</w:t>
      </w:r>
    </w:p>
    <w:p w14:paraId="3635F2BE" w14:textId="185CA897" w:rsidR="006C1ECF" w:rsidRPr="00DB33F2" w:rsidRDefault="00CE7102" w:rsidP="00BA02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b/>
          <w:color w:val="auto"/>
        </w:rPr>
        <w:t>БД.10</w:t>
      </w:r>
      <w:r w:rsidR="001F73A5" w:rsidRPr="001F73A5">
        <w:rPr>
          <w:rFonts w:ascii="Times New Roman" w:hAnsi="Times New Roman" w:cs="Times New Roman"/>
          <w:b/>
          <w:color w:val="auto"/>
        </w:rPr>
        <w:t xml:space="preserve"> </w:t>
      </w:r>
      <w:r w:rsidR="006C1ECF" w:rsidRPr="00DB33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42518" w:rsidRPr="00DB33F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0289E" w:rsidRPr="00DB33F2">
        <w:rPr>
          <w:rFonts w:ascii="Times New Roman" w:hAnsi="Times New Roman" w:cs="Times New Roman"/>
          <w:b/>
          <w:color w:val="auto"/>
          <w:sz w:val="28"/>
          <w:szCs w:val="28"/>
        </w:rPr>
        <w:t>ХИМИЯ</w:t>
      </w:r>
      <w:r w:rsidR="00396EF1" w:rsidRPr="00DB33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</w:p>
    <w:bookmarkEnd w:id="3"/>
    <w:p w14:paraId="4EAE2D80" w14:textId="77777777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12BDA59" w14:textId="77777777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A64737A" w14:textId="31BD8172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>специальности:</w:t>
      </w:r>
    </w:p>
    <w:p w14:paraId="2AAF05C9" w14:textId="2F9B704F" w:rsidR="006C1ECF" w:rsidRPr="00DB33F2" w:rsidRDefault="002035BD" w:rsidP="00BA027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38.02.01 Экономика и бухгалтерский учет (по отраслям)</w:t>
      </w:r>
    </w:p>
    <w:p w14:paraId="177DAA2B" w14:textId="77777777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auto"/>
          <w:sz w:val="28"/>
          <w:szCs w:val="28"/>
          <w:highlight w:val="cyan"/>
          <w:vertAlign w:val="superscript"/>
        </w:rPr>
      </w:pPr>
    </w:p>
    <w:p w14:paraId="4AF5E54C" w14:textId="77777777" w:rsidR="006C1ECF" w:rsidRPr="00DB33F2" w:rsidRDefault="006C1ECF" w:rsidP="00BA0274">
      <w:pPr>
        <w:rPr>
          <w:rFonts w:ascii="Times New Roman" w:hAnsi="Times New Roman" w:cs="Times New Roman"/>
          <w:color w:val="auto"/>
          <w:highlight w:val="cyan"/>
        </w:rPr>
      </w:pPr>
    </w:p>
    <w:p w14:paraId="566A7ED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4E918720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3FF9C239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6B9CD840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7B20FD64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3BA5E621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667A631E" w14:textId="63C1E964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21239DB6" w14:textId="6E6616AC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5D80B03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04939FF5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5FD062A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FE42743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345A0E0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C798F47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AD0B25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66FD30B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EE6AA4" w14:textId="77777777" w:rsidR="00BA0274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E1BC8F5" w14:textId="77777777" w:rsidR="008C1C17" w:rsidRDefault="008C1C17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AF930FA" w14:textId="77777777" w:rsidR="008C1C17" w:rsidRPr="00DB33F2" w:rsidRDefault="008C1C17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9AE78A0" w14:textId="77777777" w:rsidR="00BA0274" w:rsidRPr="00DB33F2" w:rsidRDefault="00BA0274" w:rsidP="007700C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2CB2D7D" w14:textId="64EA982E" w:rsidR="00BA0274" w:rsidRPr="00DB33F2" w:rsidRDefault="006C1ECF" w:rsidP="007700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>Красноярск, 20</w:t>
      </w:r>
      <w:bookmarkEnd w:id="1"/>
      <w:bookmarkEnd w:id="2"/>
      <w:r w:rsidRPr="00DB33F2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BA0274" w:rsidRPr="00DB33F2">
        <w:rPr>
          <w:rFonts w:ascii="Times New Roman" w:hAnsi="Times New Roman" w:cs="Times New Roman"/>
          <w:color w:val="auto"/>
        </w:rPr>
        <w:br w:type="page"/>
      </w:r>
    </w:p>
    <w:p w14:paraId="684859EB" w14:textId="4ECE222F" w:rsidR="00CD0BD1" w:rsidRPr="00DB33F2" w:rsidRDefault="00EC4CAA" w:rsidP="002035BD">
      <w:pPr>
        <w:spacing w:before="75" w:after="75"/>
        <w:ind w:left="75" w:right="75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lastRenderedPageBreak/>
        <w:t xml:space="preserve">Составлена в соответствии </w:t>
      </w:r>
      <w:r w:rsidR="00BA0274" w:rsidRPr="00DB33F2">
        <w:rPr>
          <w:rFonts w:ascii="Times New Roman" w:hAnsi="Times New Roman" w:cs="Times New Roman"/>
          <w:color w:val="auto"/>
        </w:rPr>
        <w:t xml:space="preserve">с </w:t>
      </w:r>
      <w:r w:rsidR="00CA4B07" w:rsidRPr="00DB33F2">
        <w:rPr>
          <w:rFonts w:ascii="Times New Roman" w:hAnsi="Times New Roman" w:cs="Times New Roman"/>
          <w:color w:val="auto"/>
        </w:rPr>
        <w:t xml:space="preserve">примерной рабочей программой общеобразовательной дисциплиной </w:t>
      </w:r>
      <w:r w:rsidR="00142518" w:rsidRPr="00DB33F2">
        <w:rPr>
          <w:rFonts w:ascii="Times New Roman" w:hAnsi="Times New Roman" w:cs="Times New Roman"/>
          <w:color w:val="auto"/>
        </w:rPr>
        <w:t>«</w:t>
      </w:r>
      <w:r w:rsidR="00C0289E" w:rsidRPr="00DB33F2">
        <w:rPr>
          <w:rFonts w:ascii="Times New Roman" w:hAnsi="Times New Roman" w:cs="Times New Roman"/>
          <w:color w:val="auto"/>
        </w:rPr>
        <w:t>Химия</w:t>
      </w:r>
      <w:r w:rsidR="00396EF1" w:rsidRPr="00DB33F2">
        <w:rPr>
          <w:rFonts w:ascii="Times New Roman" w:hAnsi="Times New Roman" w:cs="Times New Roman"/>
          <w:color w:val="auto"/>
        </w:rPr>
        <w:t xml:space="preserve">» </w:t>
      </w:r>
      <w:r w:rsidR="00CA4B07" w:rsidRPr="00DB33F2">
        <w:rPr>
          <w:rFonts w:ascii="Times New Roman" w:hAnsi="Times New Roman" w:cs="Times New Roman"/>
          <w:color w:val="auto"/>
        </w:rPr>
        <w:t xml:space="preserve"> для профессиональных образовательных организаций от 30.11.2022</w:t>
      </w:r>
      <w:r w:rsidR="00BA0274" w:rsidRPr="00DB33F2">
        <w:rPr>
          <w:rFonts w:ascii="Times New Roman" w:hAnsi="Times New Roman" w:cs="Times New Roman"/>
          <w:color w:val="auto"/>
        </w:rPr>
        <w:t xml:space="preserve"> </w:t>
      </w:r>
      <w:r w:rsidR="00CA4B07" w:rsidRPr="00DB33F2">
        <w:rPr>
          <w:rFonts w:ascii="Times New Roman" w:hAnsi="Times New Roman" w:cs="Times New Roman"/>
          <w:color w:val="auto"/>
        </w:rPr>
        <w:t xml:space="preserve">г. и </w:t>
      </w:r>
      <w:r w:rsidR="00BA0274" w:rsidRPr="00DB33F2">
        <w:rPr>
          <w:rFonts w:ascii="Times New Roman" w:hAnsi="Times New Roman" w:cs="Times New Roman"/>
          <w:color w:val="auto"/>
        </w:rPr>
        <w:t>Ф</w:t>
      </w:r>
      <w:r w:rsidRPr="00DB33F2">
        <w:rPr>
          <w:rFonts w:ascii="Times New Roman" w:hAnsi="Times New Roman" w:cs="Times New Roman"/>
          <w:color w:val="auto"/>
        </w:rPr>
        <w:t xml:space="preserve">едеральными государственными образовательными стандартами СПО по специальности </w:t>
      </w:r>
      <w:r w:rsidR="002035BD" w:rsidRPr="00DB33F2">
        <w:rPr>
          <w:rFonts w:ascii="Times New Roman" w:hAnsi="Times New Roman" w:cs="Times New Roman"/>
          <w:color w:val="auto"/>
        </w:rPr>
        <w:t>38.02.01 Экономика и бухгалтерский учет (по отраслям)</w:t>
      </w:r>
    </w:p>
    <w:p w14:paraId="73AD2931" w14:textId="77777777" w:rsidR="00CA4B07" w:rsidRPr="00DB33F2" w:rsidRDefault="00CA4B07" w:rsidP="00BA0274">
      <w:pPr>
        <w:jc w:val="both"/>
        <w:rPr>
          <w:rFonts w:ascii="Times New Roman" w:hAnsi="Times New Roman" w:cs="Times New Roman"/>
          <w:b/>
          <w:color w:val="auto"/>
        </w:rPr>
      </w:pPr>
    </w:p>
    <w:p w14:paraId="55024608" w14:textId="77777777" w:rsidR="002035BD" w:rsidRPr="00DB33F2" w:rsidRDefault="002035BD" w:rsidP="00BA0274">
      <w:pPr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761"/>
      </w:tblGrid>
      <w:tr w:rsidR="00CA4B07" w:rsidRPr="00DB33F2" w14:paraId="6EA2BC51" w14:textId="77777777" w:rsidTr="00583672">
        <w:tc>
          <w:tcPr>
            <w:tcW w:w="4785" w:type="dxa"/>
          </w:tcPr>
          <w:p w14:paraId="55124339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ОДОБРЕНО </w:t>
            </w:r>
          </w:p>
          <w:p w14:paraId="38A9B674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старший методист </w:t>
            </w:r>
          </w:p>
          <w:p w14:paraId="61C94453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__________ Т.В. </w:t>
            </w:r>
            <w:proofErr w:type="spellStart"/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Клачкова</w:t>
            </w:r>
            <w:proofErr w:type="spellEnd"/>
          </w:p>
          <w:p w14:paraId="014F093C" w14:textId="57B0E322" w:rsidR="00CA4B07" w:rsidRPr="00DB33F2" w:rsidRDefault="00396EF1" w:rsidP="00BA0274">
            <w:pPr>
              <w:ind w:right="282"/>
              <w:rPr>
                <w:rFonts w:ascii="Times New Roman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 </w:t>
            </w:r>
            <w:r w:rsidR="00CA4B07"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___</w:t>
            </w: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» </w:t>
            </w:r>
            <w:r w:rsidR="00CA4B07"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 2023г.</w:t>
            </w:r>
          </w:p>
        </w:tc>
        <w:tc>
          <w:tcPr>
            <w:tcW w:w="4786" w:type="dxa"/>
          </w:tcPr>
          <w:p w14:paraId="5021F78C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УТВЕРЖДАЮ</w:t>
            </w:r>
          </w:p>
          <w:p w14:paraId="42228AE8" w14:textId="77777777" w:rsidR="00CA4B07" w:rsidRPr="00DB33F2" w:rsidRDefault="00CA4B07" w:rsidP="00BA0274">
            <w:pPr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Заместитель директора </w:t>
            </w:r>
          </w:p>
          <w:p w14:paraId="4237AB71" w14:textId="77777777" w:rsidR="00CA4B07" w:rsidRPr="00DB33F2" w:rsidRDefault="00CA4B07" w:rsidP="00BA0274">
            <w:pPr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>по учебной работе</w:t>
            </w:r>
          </w:p>
          <w:p w14:paraId="6CB8DAA0" w14:textId="77777777" w:rsidR="00CA4B07" w:rsidRPr="00DB33F2" w:rsidRDefault="00CA4B07" w:rsidP="00BA0274">
            <w:pPr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______________М.А. </w:t>
            </w:r>
            <w:proofErr w:type="spellStart"/>
            <w:r w:rsidRPr="00DB33F2">
              <w:rPr>
                <w:rFonts w:ascii="Times New Roman" w:hAnsi="Times New Roman" w:cs="Times New Roman"/>
                <w:color w:val="auto"/>
              </w:rPr>
              <w:t>Полютова</w:t>
            </w:r>
            <w:proofErr w:type="spellEnd"/>
          </w:p>
          <w:p w14:paraId="0AA81E65" w14:textId="54B09F5D" w:rsidR="00CA4B07" w:rsidRPr="00DB33F2" w:rsidRDefault="00396EF1" w:rsidP="00BA0274">
            <w:pPr>
              <w:ind w:right="282"/>
              <w:rPr>
                <w:rFonts w:ascii="Times New Roman" w:hAnsi="Times New Roman" w:cs="Times New Roman"/>
                <w:b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="00CA4B07" w:rsidRPr="00DB33F2">
              <w:rPr>
                <w:rFonts w:ascii="Times New Roman" w:hAnsi="Times New Roman" w:cs="Times New Roman"/>
                <w:color w:val="auto"/>
              </w:rPr>
              <w:t>___</w:t>
            </w:r>
            <w:r w:rsidRPr="00DB33F2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CA4B07" w:rsidRPr="00DB33F2">
              <w:rPr>
                <w:rFonts w:ascii="Times New Roman" w:hAnsi="Times New Roman" w:cs="Times New Roman"/>
                <w:color w:val="auto"/>
              </w:rPr>
              <w:t>_______________ 2023г.</w:t>
            </w:r>
          </w:p>
        </w:tc>
      </w:tr>
    </w:tbl>
    <w:p w14:paraId="741F4F08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7027DD6A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446620EC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20AD92D9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3DE7635A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279959AF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411268B7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7A47FBA9" w14:textId="77777777" w:rsidR="00CA4B07" w:rsidRPr="00DB33F2" w:rsidRDefault="00CA4B07" w:rsidP="00BA0274">
      <w:pPr>
        <w:ind w:right="282"/>
        <w:rPr>
          <w:rFonts w:ascii="Times New Roman" w:eastAsia="Calibri" w:hAnsi="Times New Roman" w:cs="Times New Roman"/>
          <w:color w:val="auto"/>
          <w:lang w:eastAsia="en-US"/>
        </w:rPr>
      </w:pPr>
      <w:r w:rsidRPr="00DB33F2">
        <w:rPr>
          <w:rFonts w:ascii="Times New Roman" w:eastAsia="Calibri" w:hAnsi="Times New Roman" w:cs="Times New Roman"/>
          <w:color w:val="auto"/>
          <w:lang w:eastAsia="en-US"/>
        </w:rPr>
        <w:t>РАССМОТРЕНО</w:t>
      </w:r>
    </w:p>
    <w:p w14:paraId="368E71AA" w14:textId="77777777" w:rsidR="00CA4B07" w:rsidRPr="00DB33F2" w:rsidRDefault="00CA4B07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на заседании цикловой комиссии преподавателей </w:t>
      </w:r>
    </w:p>
    <w:p w14:paraId="11AB568F" w14:textId="188002EC" w:rsidR="00CA4B07" w:rsidRPr="00DB33F2" w:rsidRDefault="00B67537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eastAsia="Calibri" w:hAnsi="Times New Roman" w:cs="Times New Roman"/>
          <w:color w:val="auto"/>
          <w:lang w:eastAsia="en-US"/>
        </w:rPr>
        <w:t>общеобразовательного цикла №2</w:t>
      </w:r>
    </w:p>
    <w:p w14:paraId="0C00DF37" w14:textId="77777777" w:rsidR="00B67537" w:rsidRPr="00DB33F2" w:rsidRDefault="00B67537" w:rsidP="00BA0274">
      <w:pPr>
        <w:ind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11FFECA8" w14:textId="786D391E" w:rsidR="00CA4B07" w:rsidRPr="00DB33F2" w:rsidRDefault="00CA4B07" w:rsidP="00BA0274">
      <w:pPr>
        <w:ind w:right="282"/>
        <w:rPr>
          <w:rFonts w:ascii="Times New Roman" w:eastAsia="Calibri" w:hAnsi="Times New Roman" w:cs="Times New Roman"/>
          <w:color w:val="auto"/>
          <w:lang w:eastAsia="en-US"/>
        </w:rPr>
      </w:pP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Протокол от 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«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>____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 ___________ 20</w:t>
      </w:r>
      <w:r w:rsidRPr="00DB33F2">
        <w:rPr>
          <w:rFonts w:ascii="Times New Roman" w:eastAsia="Calibri" w:hAnsi="Times New Roman" w:cs="Times New Roman"/>
          <w:color w:val="auto"/>
          <w:u w:val="single"/>
          <w:lang w:eastAsia="en-US"/>
        </w:rPr>
        <w:t>23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>г № ___</w:t>
      </w:r>
    </w:p>
    <w:p w14:paraId="2226AB7F" w14:textId="7AB2494B" w:rsidR="00CA4B07" w:rsidRPr="00DB33F2" w:rsidRDefault="00CA4B07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Председатель ЦК __</w:t>
      </w:r>
      <w:r w:rsidR="00C0289E" w:rsidRPr="00DB33F2">
        <w:rPr>
          <w:rFonts w:ascii="Times New Roman" w:hAnsi="Times New Roman" w:cs="Times New Roman"/>
          <w:color w:val="auto"/>
        </w:rPr>
        <w:t xml:space="preserve">________________ </w:t>
      </w:r>
      <w:r w:rsidR="008C1C17" w:rsidRPr="008C1C17">
        <w:rPr>
          <w:rFonts w:ascii="Times New Roman" w:hAnsi="Times New Roman" w:cs="Times New Roman"/>
        </w:rPr>
        <w:t>В.В. Ларионова</w:t>
      </w:r>
    </w:p>
    <w:p w14:paraId="408DDF09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1DB22314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55F882B1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39BAA4A1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484A96A5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70820FD4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2C2669C0" w14:textId="057CDFDB" w:rsidR="00CA4B07" w:rsidRPr="00DB33F2" w:rsidRDefault="00CA4B07" w:rsidP="00BA0274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DB33F2">
        <w:rPr>
          <w:rFonts w:ascii="Times New Roman" w:hAnsi="Times New Roman" w:cs="Times New Roman"/>
          <w:color w:val="auto"/>
        </w:rPr>
        <w:t xml:space="preserve">АВТОР: преподаватель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КГБПОУ 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«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>ККРИТ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0289E" w:rsidRPr="00DB33F2">
        <w:rPr>
          <w:rFonts w:ascii="Times New Roman" w:eastAsia="Calibri" w:hAnsi="Times New Roman" w:cs="Times New Roman"/>
          <w:color w:val="auto"/>
          <w:lang w:eastAsia="en-US"/>
        </w:rPr>
        <w:t>Костромина Татьяна Федоровна</w:t>
      </w:r>
      <w:r w:rsidRPr="00DB33F2">
        <w:rPr>
          <w:rFonts w:ascii="Times New Roman" w:hAnsi="Times New Roman" w:cs="Times New Roman"/>
          <w:color w:val="auto"/>
        </w:rPr>
        <w:t xml:space="preserve"> </w:t>
      </w:r>
    </w:p>
    <w:p w14:paraId="58B3AF3C" w14:textId="77777777" w:rsidR="00CA4B07" w:rsidRPr="00DB33F2" w:rsidRDefault="00CA4B07" w:rsidP="00BA0274">
      <w:pPr>
        <w:ind w:left="567"/>
        <w:rPr>
          <w:rFonts w:ascii="Times New Roman" w:hAnsi="Times New Roman" w:cs="Times New Roman"/>
          <w:color w:val="auto"/>
          <w:highlight w:val="green"/>
        </w:rPr>
      </w:pPr>
    </w:p>
    <w:p w14:paraId="00566B64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highlight w:val="green"/>
          <w:lang w:eastAsia="en-US"/>
        </w:rPr>
      </w:pPr>
    </w:p>
    <w:p w14:paraId="18B98A28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114088FF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360DF54D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17A23E80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4CB40CB2" w14:textId="3257D95D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6F3A904F" w14:textId="34BF2A80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</w:p>
    <w:p w14:paraId="24CE3776" w14:textId="77777777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</w:p>
    <w:p w14:paraId="54F41462" w14:textId="46447E74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ПРОВЕРЕНО</w:t>
      </w:r>
    </w:p>
    <w:p w14:paraId="32BEE38C" w14:textId="77777777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Методист</w:t>
      </w:r>
    </w:p>
    <w:p w14:paraId="602C3392" w14:textId="77777777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______________Е.И. Макарова</w:t>
      </w:r>
    </w:p>
    <w:p w14:paraId="1AC34D58" w14:textId="2B742484" w:rsidR="00D35FCA" w:rsidRPr="00DB33F2" w:rsidRDefault="00396EF1" w:rsidP="00BA0274">
      <w:pPr>
        <w:pStyle w:val="Standard"/>
        <w:rPr>
          <w:b/>
        </w:rPr>
      </w:pPr>
      <w:r w:rsidRPr="00DB33F2">
        <w:t xml:space="preserve">« </w:t>
      </w:r>
      <w:r w:rsidR="00D35FCA" w:rsidRPr="00DB33F2">
        <w:t>___</w:t>
      </w:r>
      <w:r w:rsidRPr="00DB33F2">
        <w:t xml:space="preserve">» </w:t>
      </w:r>
      <w:r w:rsidR="00D35FCA" w:rsidRPr="00DB33F2">
        <w:t>________________ 2023г</w:t>
      </w:r>
    </w:p>
    <w:p w14:paraId="4BC369E5" w14:textId="77777777" w:rsidR="00CD0BD1" w:rsidRPr="00DB33F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CDEC2AB" w14:textId="7471C5EF" w:rsidR="00CD0BD1" w:rsidRPr="00DB33F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highlight w:val="green"/>
        </w:rPr>
        <w:sectPr w:rsidR="00CD0BD1" w:rsidRPr="00DB33F2" w:rsidSect="006C1ECF">
          <w:footerReference w:type="default" r:id="rId10"/>
          <w:footerReference w:type="first" r:id="rId11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</w:p>
    <w:p w14:paraId="100EC7A9" w14:textId="77777777" w:rsidR="00BA0274" w:rsidRPr="00DB33F2" w:rsidRDefault="00BA0274" w:rsidP="00BA027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highlight w:val="green"/>
        </w:rPr>
      </w:pPr>
    </w:p>
    <w:p w14:paraId="36F95468" w14:textId="15171842" w:rsidR="000D420D" w:rsidRPr="00DB33F2" w:rsidRDefault="000D420D" w:rsidP="00457D2A">
      <w:pPr>
        <w:ind w:firstLine="567"/>
        <w:rPr>
          <w:color w:val="auto"/>
        </w:rPr>
      </w:pPr>
    </w:p>
    <w:sdt>
      <w:sdtPr>
        <w:rPr>
          <w:rFonts w:ascii="Times New Roman" w:hAnsi="Times New Roman" w:cs="Times New Roman"/>
          <w:color w:val="auto"/>
        </w:rPr>
        <w:id w:val="8005042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60A4962" w14:textId="77777777" w:rsidR="009B2BDF" w:rsidRPr="00DB33F2" w:rsidRDefault="009B2BDF" w:rsidP="009B2BDF">
          <w:pPr>
            <w:keepNext/>
            <w:keepLines/>
            <w:widowControl/>
            <w:spacing w:before="240" w:line="259" w:lineRule="auto"/>
            <w:ind w:firstLine="567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DB33F2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Оглавление</w:t>
          </w:r>
        </w:p>
        <w:p w14:paraId="73ADFE8E" w14:textId="77777777" w:rsidR="009B2BDF" w:rsidRPr="00DB33F2" w:rsidRDefault="009B2BDF" w:rsidP="009B2BDF">
          <w:pPr>
            <w:rPr>
              <w:rFonts w:ascii="Times New Roman" w:hAnsi="Times New Roman" w:cs="Times New Roman"/>
              <w:color w:val="auto"/>
              <w:lang w:bidi="ar-SA"/>
            </w:rPr>
          </w:pPr>
        </w:p>
        <w:p w14:paraId="750B7223" w14:textId="28668448" w:rsidR="009B2BDF" w:rsidRPr="00DB33F2" w:rsidRDefault="009B2BDF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hAnsi="Times New Roman" w:cs="Times New Roman"/>
              <w:color w:val="auto"/>
            </w:rPr>
            <w:fldChar w:fldCharType="begin"/>
          </w:r>
          <w:r w:rsidRPr="00DB33F2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DB33F2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32194984" w:history="1">
            <w:r w:rsidRPr="00DB33F2">
              <w:rPr>
                <w:rFonts w:ascii="Times New Roman" w:hAnsi="Times New Roman" w:cs="Times New Roman"/>
                <w:noProof/>
                <w:color w:val="auto"/>
              </w:rPr>
              <w:t>1.</w:t>
            </w:r>
            <w:r w:rsidRPr="00DB33F2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DB33F2">
              <w:rPr>
                <w:rFonts w:ascii="Times New Roman" w:hAnsi="Times New Roman" w:cs="Times New Roman"/>
                <w:noProof/>
                <w:color w:val="auto"/>
              </w:rPr>
              <w:t>Общая характеристика рабочей программы общеобразовательной дисциплины</w:t>
            </w:r>
            <w:r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</w:p>
        <w:p w14:paraId="53269FED" w14:textId="37BFBDC6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5" w:history="1">
            <w:r w:rsidR="00396EF1" w:rsidRPr="00DB33F2">
              <w:rPr>
                <w:rFonts w:ascii="Times New Roman" w:hAnsi="Times New Roman" w:cs="Times New Roman"/>
                <w:noProof/>
                <w:color w:val="auto"/>
              </w:rPr>
              <w:t>«</w:t>
            </w:r>
            <w:r w:rsidR="007F61DA" w:rsidRPr="00DB33F2">
              <w:rPr>
                <w:rFonts w:ascii="Times New Roman" w:hAnsi="Times New Roman" w:cs="Times New Roman"/>
                <w:noProof/>
                <w:color w:val="auto"/>
              </w:rPr>
              <w:t>Химия</w:t>
            </w:r>
            <w:r w:rsidR="00396EF1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» 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0BD220A4" w14:textId="4B91556C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6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1.1 Место дисциплины в структуре основной профессиональной образовательной программы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</w:hyperlink>
        </w:p>
        <w:p w14:paraId="173AE961" w14:textId="4621683B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7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1.2  Цели и планируемые результаты освоения дисциплины: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4A17F1C0" w14:textId="7705C339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8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2. 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Структура и содержание общеобразовательной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13A21F7B" w14:textId="331F5074" w:rsidR="009B2BDF" w:rsidRPr="00DB33F2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hAnsi="Times New Roman" w:cs="Times New Roman"/>
              <w:color w:val="auto"/>
            </w:rPr>
            <w:t xml:space="preserve">2.1 </w:t>
          </w:r>
          <w:hyperlink w:anchor="_Toc132194989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Объем дисциплины и виды учебной работы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4D9E6529" w14:textId="36CB2570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0" w:history="1"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>2.2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Тематический план и содержание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12</w:t>
          </w:r>
        </w:p>
        <w:p w14:paraId="509BA791" w14:textId="73916CEE" w:rsidR="009B2BDF" w:rsidRPr="00DB33F2" w:rsidRDefault="00CE7102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1" w:history="1">
            <w:r w:rsidR="005C5539" w:rsidRPr="00DB33F2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3</w:t>
            </w:r>
            <w:r w:rsidR="009B2BDF" w:rsidRPr="00DB33F2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.</w:t>
            </w:r>
            <w:r w:rsidR="009B2BDF" w:rsidRPr="00DB33F2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Условия реализации программы общеобразовательной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783F10" w14:textId="5E2EE045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2" w:history="1">
            <w:r w:rsidR="00CE0D29" w:rsidRPr="00DB33F2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.1 Требования к минимальному материально-техническому обеспечению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66183D66" w14:textId="51770A02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3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>.2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 Информационное обеспечение обучения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3EE1D3" w14:textId="15FA3A1F" w:rsidR="005C5539" w:rsidRPr="00DB33F2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 xml:space="preserve">        Основные источники…………………………………………………………………………………………</w:t>
          </w:r>
          <w:r w:rsidR="004657BC" w:rsidRPr="00DB33F2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>.20</w:t>
          </w:r>
        </w:p>
        <w:p w14:paraId="4AF8642C" w14:textId="02B3833D" w:rsidR="009B2BDF" w:rsidRPr="00DB33F2" w:rsidRDefault="00CE7102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4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Дополнительные источники: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3627B7F6" w14:textId="5921ADF0" w:rsidR="009B2BDF" w:rsidRPr="00DB33F2" w:rsidRDefault="00CE7102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5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Интернет-ресурсы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1</w:t>
          </w:r>
        </w:p>
        <w:p w14:paraId="3EA620C5" w14:textId="12A8EC6C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7" w:history="1"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3.3 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Кадровое обеспечение образовательного процесса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</w:hyperlink>
        </w:p>
        <w:p w14:paraId="16575248" w14:textId="7492D824" w:rsidR="005C5539" w:rsidRPr="00DB33F2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hAnsi="Times New Roman" w:cs="Times New Roman"/>
              <w:noProof/>
              <w:color w:val="auto"/>
            </w:rPr>
            <w:t>3.4  Общие требования к организации образовательного процесса в том числе и для обучающихся с ОВЗ и инвалидностью…………………………………………………………………………………</w:t>
          </w:r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.22</w:t>
          </w:r>
        </w:p>
        <w:p w14:paraId="0643FB37" w14:textId="42A7DA6D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8" w:history="1">
            <w:r w:rsidR="00A14688" w:rsidRPr="00DB33F2">
              <w:rPr>
                <w:rFonts w:ascii="Times New Roman" w:eastAsia="Times New Roman" w:hAnsi="Times New Roman" w:cs="Times New Roman"/>
                <w:noProof/>
                <w:color w:val="auto"/>
              </w:rPr>
              <w:t>3.5</w:t>
            </w:r>
            <w:r w:rsidR="009B2BDF" w:rsidRPr="00DB33F2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Обучение с применением элементов электронного обучения и дистанционных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23</w:t>
          </w:r>
        </w:p>
        <w:p w14:paraId="790911B1" w14:textId="31037C25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9" w:history="1">
            <w:r w:rsidR="009B2BDF" w:rsidRPr="00DB33F2">
              <w:rPr>
                <w:rFonts w:ascii="Times New Roman" w:eastAsia="Times New Roman" w:hAnsi="Times New Roman" w:cs="Times New Roman"/>
                <w:noProof/>
                <w:color w:val="auto"/>
              </w:rPr>
              <w:t>образовательных технологий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6BF8B3A7" w14:textId="3DD60B49" w:rsidR="009B2BDF" w:rsidRPr="00DB33F2" w:rsidRDefault="00CE7102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5000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4. Контроль и оценка результатов освоения общеобразовательной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3F10ED5A" w14:textId="77777777" w:rsidR="009B2BDF" w:rsidRPr="00DB33F2" w:rsidRDefault="009B2BDF" w:rsidP="009B2BDF">
          <w:pPr>
            <w:ind w:firstLine="567"/>
            <w:rPr>
              <w:rFonts w:ascii="Times New Roman" w:hAnsi="Times New Roman" w:cs="Times New Roman"/>
              <w:bCs/>
              <w:color w:val="auto"/>
            </w:rPr>
          </w:pPr>
          <w:r w:rsidRPr="00DB33F2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0F75CBDD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1AA9DD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E9EBB31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A800F09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E3F2E3F" w14:textId="375FE30E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49659AA" w14:textId="3E88591A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FCEFF02" w14:textId="6893AF70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4BE5081" w14:textId="1D4B883C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5B62FC0" w14:textId="60A02689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AF35153" w14:textId="13D804E5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140851B" w14:textId="3722309A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AF5D8F" w14:textId="12A527EC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4F938B0" w14:textId="1394DF21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140A671" w14:textId="05160874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94F01E3" w14:textId="58137B3E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E6BE2B9" w14:textId="7FA2FA28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A63C14D" w14:textId="47050F65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82C5E73" w14:textId="334E3B07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4FF78CD" w14:textId="77777777" w:rsidR="0003702D" w:rsidRPr="00DB33F2" w:rsidRDefault="0003702D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B3B4499" w14:textId="0E0A4919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D866D6F" w14:textId="1B4EE393" w:rsidR="000D420D" w:rsidRPr="00DB33F2" w:rsidRDefault="00596985" w:rsidP="0052372F">
      <w:pPr>
        <w:pStyle w:val="1"/>
        <w:numPr>
          <w:ilvl w:val="0"/>
          <w:numId w:val="2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6866446"/>
      <w:bookmarkStart w:id="5" w:name="bookmark2"/>
      <w:bookmarkStart w:id="6" w:name="bookmark3"/>
      <w:bookmarkStart w:id="7" w:name="bookmark1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Общая характеристика </w:t>
      </w:r>
      <w:r w:rsidR="008C41C9"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рабочей программы </w:t>
      </w:r>
      <w:r w:rsidR="000D420D" w:rsidRPr="00DB33F2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общеобразовательной дисциплины</w:t>
      </w:r>
      <w:bookmarkEnd w:id="4"/>
    </w:p>
    <w:p w14:paraId="3F0DD9FB" w14:textId="5414E6B7" w:rsidR="00DE7C2B" w:rsidRPr="00DB33F2" w:rsidRDefault="00596985" w:rsidP="0052372F">
      <w:pPr>
        <w:pStyle w:val="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8" w:name="_Toc136866447"/>
      <w:r w:rsidR="001F73A5">
        <w:rPr>
          <w:rFonts w:ascii="Times New Roman" w:hAnsi="Times New Roman" w:cs="Times New Roman"/>
          <w:b/>
          <w:color w:val="auto"/>
          <w:sz w:val="24"/>
          <w:szCs w:val="24"/>
        </w:rPr>
        <w:t>БД.</w:t>
      </w:r>
      <w:r w:rsidR="00194AE1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F66A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</w:t>
      </w:r>
      <w:r w:rsidR="00121DD6" w:rsidRPr="00DB33F2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922908" w:rsidRPr="00DB33F2">
        <w:rPr>
          <w:rFonts w:ascii="Times New Roman" w:hAnsi="Times New Roman" w:cs="Times New Roman"/>
          <w:b/>
          <w:color w:val="auto"/>
          <w:sz w:val="24"/>
          <w:szCs w:val="24"/>
        </w:rPr>
        <w:t>Химия</w:t>
      </w:r>
      <w:r w:rsidR="00396EF1"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bookmarkEnd w:id="5"/>
      <w:bookmarkEnd w:id="6"/>
      <w:bookmarkEnd w:id="7"/>
      <w:bookmarkEnd w:id="8"/>
    </w:p>
    <w:p w14:paraId="11704F9F" w14:textId="22AA9138" w:rsidR="00DE7C2B" w:rsidRPr="00DB33F2" w:rsidRDefault="00457D2A" w:rsidP="0052372F">
      <w:pPr>
        <w:pStyle w:val="1"/>
        <w:tabs>
          <w:tab w:val="left" w:pos="851"/>
        </w:tabs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6866448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9"/>
    </w:p>
    <w:p w14:paraId="5EF6AB02" w14:textId="77777777" w:rsidR="002035BD" w:rsidRPr="00DB33F2" w:rsidRDefault="00596985" w:rsidP="002035B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hAnsi="Times New Roman" w:cs="Times New Roman"/>
          <w:color w:val="auto"/>
        </w:rPr>
        <w:t xml:space="preserve">Общеобразовательная дисциплина </w:t>
      </w:r>
      <w:r w:rsidR="00142518" w:rsidRPr="00DB33F2">
        <w:rPr>
          <w:rFonts w:ascii="Times New Roman" w:hAnsi="Times New Roman" w:cs="Times New Roman"/>
          <w:color w:val="auto"/>
        </w:rPr>
        <w:t>«</w:t>
      </w:r>
      <w:r w:rsidR="00922908" w:rsidRPr="00DB33F2">
        <w:rPr>
          <w:rFonts w:ascii="Times New Roman" w:hAnsi="Times New Roman" w:cs="Times New Roman"/>
          <w:color w:val="auto"/>
        </w:rPr>
        <w:t>Химия</w:t>
      </w:r>
      <w:r w:rsidR="00396EF1" w:rsidRPr="00DB33F2">
        <w:rPr>
          <w:rFonts w:ascii="Times New Roman" w:hAnsi="Times New Roman" w:cs="Times New Roman"/>
          <w:color w:val="auto"/>
        </w:rPr>
        <w:t xml:space="preserve">» </w:t>
      </w:r>
      <w:r w:rsidRPr="00DB33F2">
        <w:rPr>
          <w:rFonts w:ascii="Times New Roman" w:hAnsi="Times New Roman" w:cs="Times New Roman"/>
          <w:color w:val="auto"/>
        </w:rPr>
        <w:t xml:space="preserve"> является обязательной частью общеобразовательного цикла образовательной программы СПО в соответствии с ФГОС по</w:t>
      </w:r>
      <w:r w:rsidR="00BA0274" w:rsidRPr="00DB33F2">
        <w:rPr>
          <w:rFonts w:ascii="Times New Roman" w:hAnsi="Times New Roman" w:cs="Times New Roman"/>
          <w:color w:val="auto"/>
        </w:rPr>
        <w:t xml:space="preserve"> </w:t>
      </w:r>
      <w:r w:rsidR="00DB5A94" w:rsidRPr="00DB33F2">
        <w:rPr>
          <w:rFonts w:ascii="Times New Roman" w:eastAsia="Times New Roman" w:hAnsi="Times New Roman" w:cs="Times New Roman"/>
          <w:color w:val="auto"/>
          <w:lang w:bidi="ar-SA"/>
        </w:rPr>
        <w:t>специальности</w:t>
      </w:r>
      <w:r w:rsidR="00DB5A94" w:rsidRPr="00DB33F2">
        <w:rPr>
          <w:rFonts w:ascii="Times New Roman" w:hAnsi="Times New Roman" w:cs="Times New Roman"/>
          <w:color w:val="auto"/>
        </w:rPr>
        <w:t xml:space="preserve"> </w:t>
      </w:r>
      <w:r w:rsidR="002035BD" w:rsidRPr="00DB33F2">
        <w:rPr>
          <w:rFonts w:ascii="Times New Roman" w:eastAsia="Times New Roman" w:hAnsi="Times New Roman" w:cs="Times New Roman"/>
          <w:color w:val="auto"/>
          <w:lang w:bidi="ar-SA"/>
        </w:rPr>
        <w:t>38.02.01 Экономика и бухгалтерский учет (по отраслям)</w:t>
      </w:r>
    </w:p>
    <w:p w14:paraId="63504145" w14:textId="380B5334" w:rsidR="00F8349E" w:rsidRPr="00DB33F2" w:rsidRDefault="00F8349E" w:rsidP="002035BD">
      <w:pPr>
        <w:widowControl/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DB33F2">
        <w:rPr>
          <w:rFonts w:ascii="Times New Roman" w:eastAsia="Tahoma" w:hAnsi="Times New Roman" w:cs="Times New Roman"/>
          <w:color w:val="auto"/>
        </w:rPr>
        <w:t xml:space="preserve">Общеобразовательная дисциплина </w:t>
      </w:r>
      <w:r w:rsidR="00142518" w:rsidRPr="00DB33F2">
        <w:rPr>
          <w:rFonts w:ascii="Times New Roman" w:eastAsia="Tahoma" w:hAnsi="Times New Roman" w:cs="Times New Roman"/>
          <w:color w:val="auto"/>
        </w:rPr>
        <w:t>«</w:t>
      </w:r>
      <w:r w:rsidRPr="00DB33F2">
        <w:rPr>
          <w:rFonts w:ascii="Times New Roman" w:eastAsia="Tahoma" w:hAnsi="Times New Roman" w:cs="Times New Roman"/>
          <w:color w:val="auto"/>
        </w:rPr>
        <w:t>Химия</w:t>
      </w:r>
      <w:r w:rsidR="00396EF1" w:rsidRPr="00DB33F2">
        <w:rPr>
          <w:rFonts w:ascii="Times New Roman" w:eastAsia="Tahoma" w:hAnsi="Times New Roman" w:cs="Times New Roman"/>
          <w:color w:val="auto"/>
        </w:rPr>
        <w:t xml:space="preserve">» </w:t>
      </w:r>
      <w:r w:rsidRPr="00DB33F2">
        <w:rPr>
          <w:rFonts w:ascii="Times New Roman" w:eastAsia="Tahoma" w:hAnsi="Times New Roman" w:cs="Times New Roman"/>
          <w:color w:val="auto"/>
        </w:rPr>
        <w:t xml:space="preserve"> 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/ профессий: 09.00.00, 11.00.00, 38.00.00</w:t>
      </w:r>
    </w:p>
    <w:p w14:paraId="18E4D6C0" w14:textId="287F770D" w:rsidR="00F8349E" w:rsidRPr="00DB33F2" w:rsidRDefault="00F8349E" w:rsidP="00CE0D29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DB33F2">
        <w:rPr>
          <w:rFonts w:ascii="Times New Roman" w:eastAsia="Tahoma" w:hAnsi="Times New Roman" w:cs="Times New Roman"/>
          <w:color w:val="auto"/>
        </w:rPr>
        <w:t xml:space="preserve">Трудоемкость дисциплины </w:t>
      </w:r>
      <w:r w:rsidR="00142518" w:rsidRPr="00DB33F2">
        <w:rPr>
          <w:rFonts w:ascii="Times New Roman" w:eastAsia="Tahoma" w:hAnsi="Times New Roman" w:cs="Times New Roman"/>
          <w:color w:val="auto"/>
        </w:rPr>
        <w:t>«</w:t>
      </w:r>
      <w:r w:rsidRPr="00DB33F2">
        <w:rPr>
          <w:rFonts w:ascii="Times New Roman" w:eastAsia="Tahoma" w:hAnsi="Times New Roman" w:cs="Times New Roman"/>
          <w:color w:val="auto"/>
        </w:rPr>
        <w:t>Химия</w:t>
      </w:r>
      <w:r w:rsidR="00396EF1" w:rsidRPr="00DB33F2">
        <w:rPr>
          <w:rFonts w:ascii="Times New Roman" w:eastAsia="Tahoma" w:hAnsi="Times New Roman" w:cs="Times New Roman"/>
          <w:color w:val="auto"/>
        </w:rPr>
        <w:t xml:space="preserve">» </w:t>
      </w:r>
      <w:r w:rsidRPr="00DB33F2">
        <w:rPr>
          <w:rFonts w:ascii="Times New Roman" w:eastAsia="Tahoma" w:hAnsi="Times New Roman" w:cs="Times New Roman"/>
          <w:color w:val="auto"/>
        </w:rPr>
        <w:t xml:space="preserve"> на базовом уровне составляет 7</w:t>
      </w:r>
      <w:r w:rsidR="003F109A" w:rsidRPr="00DB33F2">
        <w:rPr>
          <w:rFonts w:ascii="Times New Roman" w:eastAsia="Tahoma" w:hAnsi="Times New Roman" w:cs="Times New Roman"/>
          <w:color w:val="auto"/>
        </w:rPr>
        <w:t>8 час</w:t>
      </w:r>
      <w:r w:rsidR="004D7E47" w:rsidRPr="00DB33F2">
        <w:rPr>
          <w:rFonts w:ascii="Times New Roman" w:eastAsia="Tahoma" w:hAnsi="Times New Roman" w:cs="Times New Roman"/>
          <w:color w:val="auto"/>
        </w:rPr>
        <w:t>ов</w:t>
      </w:r>
      <w:r w:rsidR="003F109A" w:rsidRPr="00DB33F2">
        <w:rPr>
          <w:rFonts w:ascii="Times New Roman" w:eastAsia="Tahoma" w:hAnsi="Times New Roman" w:cs="Times New Roman"/>
          <w:color w:val="auto"/>
        </w:rPr>
        <w:t>, из которых 70</w:t>
      </w:r>
      <w:r w:rsidRPr="00DB33F2">
        <w:rPr>
          <w:rFonts w:ascii="Times New Roman" w:eastAsia="Tahoma" w:hAnsi="Times New Roman" w:cs="Times New Roman"/>
          <w:color w:val="auto"/>
        </w:rPr>
        <w:t xml:space="preserve"> час</w:t>
      </w:r>
      <w:r w:rsidR="004D7E47" w:rsidRPr="00DB33F2">
        <w:rPr>
          <w:rFonts w:ascii="Times New Roman" w:eastAsia="Tahoma" w:hAnsi="Times New Roman" w:cs="Times New Roman"/>
          <w:color w:val="auto"/>
        </w:rPr>
        <w:t>ов</w:t>
      </w:r>
      <w:r w:rsidRPr="00DB33F2">
        <w:rPr>
          <w:rFonts w:ascii="Times New Roman" w:eastAsia="Tahoma" w:hAnsi="Times New Roman" w:cs="Times New Roman"/>
          <w:color w:val="auto"/>
        </w:rPr>
        <w:t xml:space="preserve"> –</w:t>
      </w:r>
      <w:r w:rsidR="003F109A" w:rsidRPr="00DB33F2">
        <w:rPr>
          <w:rFonts w:ascii="Times New Roman" w:eastAsia="Tahoma" w:hAnsi="Times New Roman" w:cs="Times New Roman"/>
          <w:color w:val="auto"/>
        </w:rPr>
        <w:t xml:space="preserve"> базовый модуль (6 разделов) и 6</w:t>
      </w:r>
      <w:r w:rsidRPr="00DB33F2">
        <w:rPr>
          <w:rFonts w:ascii="Times New Roman" w:eastAsia="Tahoma" w:hAnsi="Times New Roman" w:cs="Times New Roman"/>
          <w:color w:val="auto"/>
        </w:rPr>
        <w:t xml:space="preserve">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1E0F3FB2" w14:textId="70C95D6C" w:rsidR="00F8349E" w:rsidRPr="00DB33F2" w:rsidRDefault="00F8349E" w:rsidP="00CE0D29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DB33F2">
        <w:rPr>
          <w:rFonts w:ascii="Times New Roman" w:eastAsia="Tahoma" w:hAnsi="Times New Roman" w:cs="Times New Roman"/>
          <w:color w:val="auto"/>
        </w:rPr>
        <w:t xml:space="preserve">Прикладной модуль включает один раздел. Раздел 7 </w:t>
      </w:r>
      <w:r w:rsidR="00142518" w:rsidRPr="00DB33F2">
        <w:rPr>
          <w:rFonts w:ascii="Times New Roman" w:eastAsia="Tahoma" w:hAnsi="Times New Roman" w:cs="Times New Roman"/>
          <w:color w:val="auto"/>
        </w:rPr>
        <w:t>«</w:t>
      </w:r>
      <w:r w:rsidRPr="00DB33F2">
        <w:rPr>
          <w:rFonts w:ascii="Times New Roman" w:eastAsia="Tahoma" w:hAnsi="Times New Roman" w:cs="Times New Roman"/>
          <w:color w:val="auto"/>
        </w:rPr>
        <w:t>Химия в быту и производственной деятельности человека</w:t>
      </w:r>
      <w:r w:rsidR="00396EF1" w:rsidRPr="00DB33F2">
        <w:rPr>
          <w:rFonts w:ascii="Times New Roman" w:eastAsia="Tahoma" w:hAnsi="Times New Roman" w:cs="Times New Roman"/>
          <w:color w:val="auto"/>
        </w:rPr>
        <w:t xml:space="preserve">» </w:t>
      </w:r>
      <w:r w:rsidRPr="00DB33F2">
        <w:rPr>
          <w:rFonts w:ascii="Times New Roman" w:eastAsia="Tahoma" w:hAnsi="Times New Roman" w:cs="Times New Roman"/>
          <w:color w:val="auto"/>
        </w:rPr>
        <w:t xml:space="preserve">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09C968A2" w14:textId="77777777" w:rsidR="00755374" w:rsidRPr="00DB33F2" w:rsidRDefault="00755374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47172" w14:textId="0C169443" w:rsidR="00DE7C2B" w:rsidRPr="00DB33F2" w:rsidRDefault="00457D2A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6866449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10"/>
    </w:p>
    <w:p w14:paraId="6524AF72" w14:textId="531780DC" w:rsidR="003F109A" w:rsidRPr="00DB33F2" w:rsidRDefault="005C141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b/>
          <w:color w:val="auto"/>
        </w:rPr>
        <w:t xml:space="preserve">1.2.1 </w:t>
      </w:r>
      <w:r w:rsidR="003F109A" w:rsidRPr="00DB33F2">
        <w:rPr>
          <w:rFonts w:ascii="Times New Roman" w:hAnsi="Times New Roman" w:cs="Times New Roman"/>
          <w:color w:val="auto"/>
        </w:rPr>
        <w:t xml:space="preserve"> Цели и задачи дисциплины</w:t>
      </w:r>
    </w:p>
    <w:p w14:paraId="063DE4A6" w14:textId="64609343" w:rsidR="003F109A" w:rsidRPr="00DB33F2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Цель дисциплины </w:t>
      </w:r>
      <w:r w:rsidR="00142518" w:rsidRPr="00DB33F2">
        <w:rPr>
          <w:rFonts w:ascii="Times New Roman" w:hAnsi="Times New Roman" w:cs="Times New Roman"/>
          <w:color w:val="auto"/>
        </w:rPr>
        <w:t>«</w:t>
      </w:r>
      <w:r w:rsidRPr="00DB33F2">
        <w:rPr>
          <w:rFonts w:ascii="Times New Roman" w:hAnsi="Times New Roman" w:cs="Times New Roman"/>
          <w:color w:val="auto"/>
        </w:rPr>
        <w:t>Химия</w:t>
      </w:r>
      <w:r w:rsidR="00396EF1" w:rsidRPr="00DB33F2">
        <w:rPr>
          <w:rFonts w:ascii="Times New Roman" w:hAnsi="Times New Roman" w:cs="Times New Roman"/>
          <w:color w:val="auto"/>
        </w:rPr>
        <w:t xml:space="preserve">» </w:t>
      </w:r>
      <w:r w:rsidRPr="00DB33F2">
        <w:rPr>
          <w:rFonts w:ascii="Times New Roman" w:hAnsi="Times New Roman" w:cs="Times New Roman"/>
          <w:color w:val="auto"/>
        </w:rPr>
        <w:t xml:space="preserve"> сформировать у обучающихся знания и умения в области языка, навыки их применения в практической профессиональной деятельности.</w:t>
      </w:r>
    </w:p>
    <w:p w14:paraId="4B6B8CAB" w14:textId="77777777" w:rsidR="003F109A" w:rsidRPr="00DB33F2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Формирование у студентов представления о химической составляющей естественно-научной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7800574E" w14:textId="77777777" w:rsidR="003F109A" w:rsidRPr="00DB33F2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Задачи дисциплины:</w:t>
      </w:r>
    </w:p>
    <w:p w14:paraId="40224DB6" w14:textId="499573F3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7F0C1B0D" w14:textId="4775F7C4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0E76BD0F" w14:textId="06133D14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7C3F9B52" w14:textId="13AEEE6D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развить умения использовать информацию химического характера из различных источников;</w:t>
      </w:r>
    </w:p>
    <w:p w14:paraId="2F36A5CE" w14:textId="38FD855E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14:paraId="5E83A3FB" w14:textId="70F242B5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36672CB8" w14:textId="77777777" w:rsidR="00527897" w:rsidRPr="00DB33F2" w:rsidRDefault="00527897" w:rsidP="00755374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highlight w:val="cyan"/>
        </w:rPr>
      </w:pPr>
    </w:p>
    <w:p w14:paraId="78943C1D" w14:textId="37477686" w:rsidR="00DE7C2B" w:rsidRPr="00DB33F2" w:rsidRDefault="005C141A" w:rsidP="00755374">
      <w:pPr>
        <w:pStyle w:val="11"/>
        <w:shd w:val="clear" w:color="auto" w:fill="auto"/>
        <w:tabs>
          <w:tab w:val="left" w:pos="87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b/>
          <w:bCs/>
          <w:color w:val="auto"/>
        </w:rPr>
        <w:t>1.2.2</w:t>
      </w:r>
      <w:r w:rsidR="0052372F" w:rsidRPr="00DB33F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96985" w:rsidRPr="00DB33F2">
        <w:rPr>
          <w:rFonts w:ascii="Times New Roman" w:hAnsi="Times New Roman" w:cs="Times New Roman"/>
          <w:b/>
          <w:bCs/>
          <w:color w:val="auto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55FA62B4" w14:textId="77777777" w:rsidR="00CE0D29" w:rsidRPr="00DB33F2" w:rsidRDefault="00596985" w:rsidP="00CE0D29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Особое значение дисциплина имеет при формировании и развитии ОК </w:t>
      </w:r>
      <w:r w:rsidR="00CE0D29" w:rsidRPr="00DB33F2">
        <w:rPr>
          <w:rFonts w:ascii="Times New Roman" w:eastAsia="Courier New" w:hAnsi="Times New Roman" w:cs="Times New Roman"/>
          <w:color w:val="auto"/>
        </w:rPr>
        <w:t xml:space="preserve">01, 02, 04, 07 </w:t>
      </w:r>
      <w:r w:rsidRPr="00DB33F2">
        <w:rPr>
          <w:rFonts w:ascii="Times New Roman" w:hAnsi="Times New Roman" w:cs="Times New Roman"/>
          <w:color w:val="auto"/>
        </w:rPr>
        <w:t xml:space="preserve">и </w:t>
      </w:r>
    </w:p>
    <w:p w14:paraId="69D31A18" w14:textId="12E97B93" w:rsidR="00DE7C2B" w:rsidRPr="00DB33F2" w:rsidRDefault="00596985" w:rsidP="00CE0D2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Cs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ПК</w:t>
      </w:r>
      <w:r w:rsidR="0043788F" w:rsidRPr="00DB33F2">
        <w:rPr>
          <w:rFonts w:ascii="Times New Roman" w:hAnsi="Times New Roman" w:cs="Times New Roman"/>
          <w:color w:val="auto"/>
        </w:rPr>
        <w:t xml:space="preserve"> 2</w:t>
      </w:r>
      <w:r w:rsidR="00CE0D29" w:rsidRPr="00DB33F2">
        <w:rPr>
          <w:rFonts w:ascii="Times New Roman" w:hAnsi="Times New Roman" w:cs="Times New Roman"/>
          <w:color w:val="auto"/>
        </w:rPr>
        <w:t>.</w:t>
      </w:r>
      <w:r w:rsidR="0043788F" w:rsidRPr="00DB33F2">
        <w:rPr>
          <w:rFonts w:ascii="Times New Roman" w:hAnsi="Times New Roman" w:cs="Times New Roman"/>
          <w:color w:val="auto"/>
        </w:rPr>
        <w:t>2</w:t>
      </w:r>
      <w:r w:rsidRPr="00DB33F2">
        <w:rPr>
          <w:rFonts w:ascii="Times New Roman" w:hAnsi="Times New Roman" w:cs="Times New Roman"/>
          <w:i/>
          <w:iCs/>
          <w:color w:val="auto"/>
        </w:rPr>
        <w:t>.</w:t>
      </w:r>
    </w:p>
    <w:p w14:paraId="54FE9753" w14:textId="77777777" w:rsidR="00203A29" w:rsidRPr="00DB33F2" w:rsidRDefault="00203A29" w:rsidP="00203A29">
      <w:pPr>
        <w:pStyle w:val="11"/>
        <w:ind w:firstLine="7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412BA50" w14:textId="77777777" w:rsidR="00203A29" w:rsidRPr="00DB33F2" w:rsidRDefault="00203A29" w:rsidP="00BA0274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  <w:sectPr w:rsidR="00203A29" w:rsidRPr="00DB33F2" w:rsidSect="00457D2A">
          <w:pgSz w:w="11900" w:h="16840"/>
          <w:pgMar w:top="567" w:right="560" w:bottom="567" w:left="1134" w:header="0" w:footer="6" w:gutter="0"/>
          <w:cols w:space="720"/>
          <w:noEndnote/>
          <w:docGrid w:linePitch="360"/>
        </w:sectPr>
      </w:pP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943"/>
        <w:gridCol w:w="6663"/>
        <w:gridCol w:w="5670"/>
      </w:tblGrid>
      <w:tr w:rsidR="00502DAD" w:rsidRPr="00DB33F2" w14:paraId="585B0AD5" w14:textId="77777777" w:rsidTr="007F61DA">
        <w:trPr>
          <w:trHeight w:val="454"/>
        </w:trPr>
        <w:tc>
          <w:tcPr>
            <w:tcW w:w="2943" w:type="dxa"/>
            <w:vMerge w:val="restart"/>
            <w:vAlign w:val="center"/>
          </w:tcPr>
          <w:p w14:paraId="46E5769D" w14:textId="77777777" w:rsidR="00502DAD" w:rsidRPr="00DB33F2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Код и наименование формируемых</w:t>
            </w:r>
          </w:p>
          <w:p w14:paraId="5A398ADC" w14:textId="6C044876" w:rsidR="00F121CE" w:rsidRPr="00DB33F2" w:rsidRDefault="00F121CE" w:rsidP="00573161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компетенций</w:t>
            </w:r>
          </w:p>
        </w:tc>
        <w:tc>
          <w:tcPr>
            <w:tcW w:w="12333" w:type="dxa"/>
            <w:gridSpan w:val="2"/>
            <w:vAlign w:val="center"/>
          </w:tcPr>
          <w:p w14:paraId="127973C5" w14:textId="44CCA10F" w:rsidR="00502DAD" w:rsidRPr="00DB33F2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</w:rPr>
              <w:t>Планируемые результаты освоения дисциплины</w:t>
            </w:r>
          </w:p>
        </w:tc>
      </w:tr>
      <w:tr w:rsidR="00502DAD" w:rsidRPr="00DB33F2" w14:paraId="2FBBD83D" w14:textId="77777777" w:rsidTr="007F61DA">
        <w:trPr>
          <w:trHeight w:val="807"/>
        </w:trPr>
        <w:tc>
          <w:tcPr>
            <w:tcW w:w="2943" w:type="dxa"/>
            <w:vMerge/>
            <w:vAlign w:val="center"/>
          </w:tcPr>
          <w:p w14:paraId="28FCE9D1" w14:textId="77777777" w:rsidR="00502DAD" w:rsidRPr="00DB33F2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9A2B5B8" w14:textId="73A2E0BE" w:rsidR="00502DAD" w:rsidRPr="00DB33F2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Общие</w:t>
            </w:r>
            <w:r w:rsidR="00F121CE"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2220F90" w14:textId="58F90AF9" w:rsidR="00502DAD" w:rsidRPr="00DB33F2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Дисциплинарные (предметные)</w:t>
            </w:r>
            <w:hyperlink w:anchor="bookmark4" w:tooltip="Current Document">
              <w:r w:rsidRPr="00DB33F2">
                <w:rPr>
                  <w:rFonts w:ascii="Times New Roman" w:eastAsia="Arial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502DAD" w:rsidRPr="00DB33F2" w14:paraId="6E50DA0C" w14:textId="77777777" w:rsidTr="007F61DA">
        <w:tc>
          <w:tcPr>
            <w:tcW w:w="2943" w:type="dxa"/>
          </w:tcPr>
          <w:p w14:paraId="2C16E8B6" w14:textId="0D625E68" w:rsidR="00502DAD" w:rsidRPr="00DB33F2" w:rsidRDefault="00502DAD" w:rsidP="00502DAD">
            <w:pPr>
              <w:ind w:righ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63" w:type="dxa"/>
            <w:vAlign w:val="center"/>
          </w:tcPr>
          <w:p w14:paraId="65D08AD4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 части трудового воспитания:</w:t>
            </w:r>
          </w:p>
          <w:p w14:paraId="0C6ACD4C" w14:textId="77777777" w:rsidR="00502DAD" w:rsidRPr="00DB33F2" w:rsidRDefault="00502DAD" w:rsidP="00502DAD">
            <w:pPr>
              <w:tabs>
                <w:tab w:val="left" w:pos="5799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готовность к труду, осознание ценности мастерства, трудолюбие;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78528DC2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121551AD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strike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интерес к различным сферам профессиональной деятельности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,</w:t>
            </w:r>
          </w:p>
          <w:p w14:paraId="56EB199C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Овладение универсальными учебными познавательными действиями:</w:t>
            </w:r>
          </w:p>
          <w:p w14:paraId="1442659E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а) базовые логические действия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:</w:t>
            </w:r>
          </w:p>
          <w:p w14:paraId="5241201C" w14:textId="77777777" w:rsidR="00502DAD" w:rsidRPr="00DB33F2" w:rsidRDefault="00502DAD" w:rsidP="00502DAD">
            <w:pPr>
              <w:tabs>
                <w:tab w:val="left" w:pos="35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самостоятельно формулировать и актуализировать проблему, рассматривать ее всесторонне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; </w:t>
            </w:r>
          </w:p>
          <w:p w14:paraId="2779B77A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3808CFB" w14:textId="77777777" w:rsidR="00502DAD" w:rsidRPr="00DB33F2" w:rsidRDefault="00502DAD" w:rsidP="00502DAD">
            <w:pPr>
              <w:shd w:val="clear" w:color="auto" w:fill="FFFFFF"/>
              <w:tabs>
                <w:tab w:val="left" w:pos="32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 определять цели деятельности, задавать параметры и критерии их достижения;</w:t>
            </w:r>
          </w:p>
          <w:p w14:paraId="75AD1B7F" w14:textId="77777777" w:rsidR="00502DAD" w:rsidRPr="00DB33F2" w:rsidRDefault="00502DAD" w:rsidP="00502DAD">
            <w:pPr>
              <w:shd w:val="clear" w:color="auto" w:fill="FFFFFF"/>
              <w:tabs>
                <w:tab w:val="left" w:pos="27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выявлять закономерности и противоречия в рассматриваемых явлениях; </w:t>
            </w:r>
          </w:p>
          <w:p w14:paraId="04D3E8F8" w14:textId="77777777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вносить коррективы в деятельность, оценивать</w:t>
            </w:r>
          </w:p>
          <w:p w14:paraId="5644A217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соответствие результатов целям, оценивать риски последствий деятельности;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20B4105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развивать креативное мышление при решении жизненных проблем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4CA2F8A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б) базовые исследовательские действия:</w:t>
            </w:r>
          </w:p>
          <w:p w14:paraId="7B8E88FC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94233BF" w14:textId="77777777" w:rsidR="00502DAD" w:rsidRPr="00DB33F2" w:rsidRDefault="00502DAD" w:rsidP="00502DAD">
            <w:pPr>
              <w:shd w:val="clear" w:color="auto" w:fill="FFFFFF"/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и критерии решения;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6BC7FD87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72560765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переносить знания в познавательную и практическую области жизнедеятельности;</w:t>
            </w:r>
          </w:p>
          <w:p w14:paraId="6966A859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интегрировать знания из разных предметных областей;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2554583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выдвигать новые идеи, предлагать оригинальные подходы и решения;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05EA64AA" w14:textId="3C586AA3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70" w:type="dxa"/>
            <w:vAlign w:val="center"/>
          </w:tcPr>
          <w:p w14:paraId="12F507C0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орбитали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атомов, ион, молекула, валентность,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неэлектролиты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фактологические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14:paraId="5D370A38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уметь выявлять характерные признаки и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238FEC66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636CC7AA" w14:textId="77777777" w:rsidR="00502DAD" w:rsidRPr="00DB33F2" w:rsidRDefault="00502DAD" w:rsidP="00502DAD">
            <w:pPr>
              <w:tabs>
                <w:tab w:val="left" w:pos="327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5F34B0F4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03756593" w14:textId="77777777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lastRenderedPageBreak/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  <w:p w14:paraId="0C24795F" w14:textId="77777777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02DAD" w:rsidRPr="00DB33F2" w14:paraId="38EEDFFB" w14:textId="77777777" w:rsidTr="007F61DA">
        <w:tc>
          <w:tcPr>
            <w:tcW w:w="2943" w:type="dxa"/>
          </w:tcPr>
          <w:p w14:paraId="6C83CB15" w14:textId="0488BE35" w:rsidR="00502DAD" w:rsidRPr="00DB33F2" w:rsidRDefault="0074239F" w:rsidP="0074239F">
            <w:pPr>
              <w:ind w:right="34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 xml:space="preserve">ОК 02. Использовать современные </w:t>
            </w:r>
            <w:r w:rsidR="00502DAD" w:rsidRPr="00DB33F2">
              <w:rPr>
                <w:rFonts w:ascii="Times New Roman" w:eastAsia="OfficinaSansBookC" w:hAnsi="Times New Roman" w:cs="Times New Roman"/>
                <w:color w:val="auto"/>
              </w:rPr>
              <w:t>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</w:tcPr>
          <w:p w14:paraId="184752B9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 области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ценности научного познания:</w:t>
            </w:r>
          </w:p>
          <w:p w14:paraId="033D3B2F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сформированность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5F14217C" w14:textId="77777777" w:rsidR="00502DAD" w:rsidRPr="00DB33F2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25580B8" w14:textId="77777777" w:rsidR="00502DAD" w:rsidRPr="00DB33F2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537E830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Овладение универсальными учебными познавательными действиями:</w:t>
            </w:r>
          </w:p>
          <w:p w14:paraId="0CD34F02" w14:textId="77777777" w:rsidR="00502DAD" w:rsidRPr="00DB33F2" w:rsidRDefault="00502DAD" w:rsidP="00EF4CF7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в) работа с информацией:</w:t>
            </w:r>
          </w:p>
          <w:p w14:paraId="218AC3D7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387C6DA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AE4786D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0641161" w14:textId="5801FADA" w:rsidR="00502DAD" w:rsidRPr="00DB33F2" w:rsidRDefault="00502DAD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712E00A" w14:textId="69FB6A9C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владеть навыками распознавания и защиты информации, информационной безопасности личности;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F5F4FF" w14:textId="6E49F2F7" w:rsidR="00A22300" w:rsidRPr="00DB33F2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по</w:t>
            </w:r>
            <w:r w:rsidR="007700CA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темам «Металлы»  и «Неметаллы»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5FC4E614" w14:textId="77777777" w:rsidR="00A22300" w:rsidRPr="00DB33F2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1FBB6875" w14:textId="77777777" w:rsidR="00A22300" w:rsidRPr="00DB33F2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4A299967" w14:textId="502FE21B" w:rsidR="00502DAD" w:rsidRPr="00DB33F2" w:rsidRDefault="00A22300" w:rsidP="00A2230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lastRenderedPageBreak/>
              <w:t>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A22300" w:rsidRPr="00DB33F2" w14:paraId="0EC18C46" w14:textId="77777777" w:rsidTr="007F61DA">
        <w:tc>
          <w:tcPr>
            <w:tcW w:w="2943" w:type="dxa"/>
          </w:tcPr>
          <w:p w14:paraId="09B6A13D" w14:textId="1A65D4AF" w:rsidR="00A22300" w:rsidRPr="00DB33F2" w:rsidRDefault="00A22300" w:rsidP="00502DAD">
            <w:pPr>
              <w:ind w:right="34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663" w:type="dxa"/>
          </w:tcPr>
          <w:p w14:paraId="4F9CF3F9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14:paraId="66F4EF59" w14:textId="5D8F1E25" w:rsidR="00A22300" w:rsidRPr="00DB33F2" w:rsidRDefault="00A22300" w:rsidP="00A22300">
            <w:pPr>
              <w:pStyle w:val="a6"/>
              <w:shd w:val="clear" w:color="auto" w:fill="auto"/>
              <w:tabs>
                <w:tab w:val="left" w:pos="1498"/>
                <w:tab w:val="left" w:pos="2986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овладение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навыками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учебно-исследовательской, проектной и социальной деятельности;</w:t>
            </w:r>
          </w:p>
          <w:p w14:paraId="1C718AD2" w14:textId="35077475" w:rsidR="00A22300" w:rsidRPr="00DB33F2" w:rsidRDefault="00A22300" w:rsidP="00EF4CF7">
            <w:pPr>
              <w:pStyle w:val="a6"/>
              <w:shd w:val="clear" w:color="auto" w:fill="auto"/>
              <w:tabs>
                <w:tab w:val="left" w:pos="1498"/>
                <w:tab w:val="left" w:pos="3792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Овладение</w:t>
            </w: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>универсальными коммуникативными</w:t>
            </w:r>
          </w:p>
          <w:p w14:paraId="4AE750C3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действиями:</w:t>
            </w:r>
          </w:p>
          <w:p w14:paraId="271224B4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б) </w:t>
            </w: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совместная деятельность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7E16DB63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4DEB688A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цели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совместной деятельности,</w:t>
            </w:r>
          </w:p>
          <w:p w14:paraId="5B164E79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1CD57B8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координировать и выполнять работу в условиях</w:t>
            </w:r>
          </w:p>
          <w:p w14:paraId="3DAAE691" w14:textId="77777777" w:rsidR="00A22300" w:rsidRPr="00DB33F2" w:rsidRDefault="00A22300" w:rsidP="00EF4CF7">
            <w:pPr>
              <w:pStyle w:val="a6"/>
              <w:shd w:val="clear" w:color="auto" w:fill="auto"/>
              <w:tabs>
                <w:tab w:val="left" w:pos="1502"/>
                <w:tab w:val="left" w:pos="3278"/>
                <w:tab w:val="right" w:pos="57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реального,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виртуального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и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комбинированного</w:t>
            </w:r>
          </w:p>
          <w:p w14:paraId="605C0F69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взаимодействия;</w:t>
            </w:r>
          </w:p>
          <w:p w14:paraId="46C80B9B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37218B2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4B2A20E8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 принятие себя и других людей:</w:t>
            </w:r>
          </w:p>
          <w:p w14:paraId="2A3D3F9F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0ABE7A5A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признавать свое право и право других людей на ошибки;</w:t>
            </w:r>
          </w:p>
          <w:p w14:paraId="3E544547" w14:textId="5BEA4E2C" w:rsidR="00A22300" w:rsidRPr="00DB33F2" w:rsidRDefault="00380C6B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A22300" w:rsidRPr="00DB33F2">
              <w:rPr>
                <w:rFonts w:ascii="Times New Roman" w:hAnsi="Times New Roman" w:cs="Times New Roman"/>
                <w:color w:val="auto"/>
              </w:rPr>
              <w:t>развивать способность понимать мир с позиции другого человека;</w:t>
            </w:r>
          </w:p>
        </w:tc>
        <w:tc>
          <w:tcPr>
            <w:tcW w:w="5670" w:type="dxa"/>
          </w:tcPr>
          <w:p w14:paraId="6B6AEE42" w14:textId="4920F524" w:rsidR="00A22300" w:rsidRPr="00DB33F2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00435264" w14:textId="77777777" w:rsidR="00A22300" w:rsidRPr="00DB33F2" w:rsidRDefault="00A22300" w:rsidP="00A22300">
            <w:pPr>
              <w:pStyle w:val="a6"/>
              <w:tabs>
                <w:tab w:val="left" w:pos="154"/>
                <w:tab w:val="left" w:pos="3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31BC75E9" w14:textId="77777777" w:rsidR="00A22300" w:rsidRPr="00DB33F2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26042C3C" w14:textId="77777777" w:rsidR="00A22300" w:rsidRPr="00DB33F2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решений в конкретных жизненных ситуациях, связанных с веществами и их применением</w:t>
            </w:r>
          </w:p>
          <w:p w14:paraId="41F27D66" w14:textId="02CC83F5" w:rsidR="00A22300" w:rsidRPr="00DB33F2" w:rsidRDefault="00A22300" w:rsidP="00396EF1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3161" w:rsidRPr="00DB33F2" w14:paraId="6FF14322" w14:textId="77777777" w:rsidTr="007F61DA">
        <w:trPr>
          <w:trHeight w:val="1127"/>
        </w:trPr>
        <w:tc>
          <w:tcPr>
            <w:tcW w:w="2943" w:type="dxa"/>
          </w:tcPr>
          <w:p w14:paraId="47BF71F1" w14:textId="337E8E3C" w:rsidR="00573161" w:rsidRPr="00DB33F2" w:rsidRDefault="002035BD" w:rsidP="00502DAD">
            <w:pPr>
              <w:ind w:righ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 xml:space="preserve">ОК </w:t>
            </w:r>
            <w:r w:rsidR="00573161" w:rsidRPr="00DB33F2">
              <w:rPr>
                <w:rFonts w:ascii="Times New Roman" w:eastAsia="OfficinaSansBookC" w:hAnsi="Times New Roman" w:cs="Times New Roman"/>
                <w:color w:val="auto"/>
              </w:rPr>
              <w:t>07.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="00573161" w:rsidRPr="00DB33F2">
              <w:rPr>
                <w:rFonts w:ascii="Times New Roman" w:eastAsia="OfficinaSansBookC" w:hAnsi="Times New Roman" w:cs="Times New Roman"/>
                <w:color w:val="auto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</w:tcPr>
          <w:p w14:paraId="4EA5CA0A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 области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экологического воспитания:</w:t>
            </w:r>
          </w:p>
          <w:p w14:paraId="4944B46E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сформированность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BCAAEC8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59A03227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активное неприятие действий, приносящих вред окружающей среде;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71B0F9FA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D72D6AB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расширение опыта деятельности экологической направленности;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1682F99A" w14:textId="29A238DC" w:rsidR="00573161" w:rsidRPr="00DB33F2" w:rsidRDefault="00573161" w:rsidP="00573161">
            <w:pPr>
              <w:pStyle w:val="a6"/>
              <w:shd w:val="clear" w:color="auto" w:fill="auto"/>
              <w:tabs>
                <w:tab w:val="left" w:pos="288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670" w:type="dxa"/>
          </w:tcPr>
          <w:p w14:paraId="393FC9BD" w14:textId="77777777" w:rsidR="00573161" w:rsidRPr="00DB33F2" w:rsidRDefault="00573161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39AE54A0" w14:textId="5F2B2B94" w:rsidR="00573161" w:rsidRPr="00DB33F2" w:rsidRDefault="00573161" w:rsidP="00573161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A22300" w:rsidRPr="00DB33F2" w14:paraId="2F0C871E" w14:textId="77777777" w:rsidTr="007F61DA">
        <w:trPr>
          <w:trHeight w:val="838"/>
        </w:trPr>
        <w:tc>
          <w:tcPr>
            <w:tcW w:w="2943" w:type="dxa"/>
          </w:tcPr>
          <w:p w14:paraId="14672CBB" w14:textId="37163E7A" w:rsidR="00A22300" w:rsidRPr="00DB33F2" w:rsidRDefault="0043788F" w:rsidP="00F87F60">
            <w:pPr>
              <w:ind w:right="34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ПК 2.2 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6663" w:type="dxa"/>
          </w:tcPr>
          <w:p w14:paraId="1F3D6F3F" w14:textId="0928171A" w:rsidR="0043788F" w:rsidRPr="00DB33F2" w:rsidRDefault="0043788F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вести бухгалтерский учет источников формирования активов, выполнять работы по инвентаризации активов;</w:t>
            </w:r>
          </w:p>
          <w:p w14:paraId="23E6641E" w14:textId="0FFB4898" w:rsidR="00EF4CF7" w:rsidRPr="00DB33F2" w:rsidRDefault="001135B0" w:rsidP="0043788F">
            <w:pPr>
              <w:widowControl/>
              <w:shd w:val="clear" w:color="auto" w:fill="FFFFFF"/>
              <w:tabs>
                <w:tab w:val="left" w:pos="176"/>
              </w:tabs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EF4CF7"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  <w:t>использовать различные виды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задачи;</w:t>
            </w:r>
          </w:p>
          <w:p w14:paraId="552BBB07" w14:textId="0FC5CD01" w:rsidR="00A22300" w:rsidRPr="00DB33F2" w:rsidRDefault="001135B0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  <w:r w:rsidR="00EF4CF7"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связывать изученный материал со своей профессиональной деятельностью</w:t>
            </w:r>
          </w:p>
        </w:tc>
        <w:tc>
          <w:tcPr>
            <w:tcW w:w="5670" w:type="dxa"/>
          </w:tcPr>
          <w:p w14:paraId="7A47FFB0" w14:textId="3D993FC4" w:rsidR="003F22CE" w:rsidRPr="00DB33F2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владеть системой химических знаний, которая включает: основополагающие понятия (</w:t>
            </w:r>
            <w:r w:rsidR="0043788F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химический элемент, 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мономер, полимер, </w:t>
            </w:r>
            <w:r w:rsidR="0043788F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высокомолекулярные соединения, </w:t>
            </w:r>
            <w:r w:rsidR="00DB33F2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углеводороды, кислород- и азотсодержащие соединения, биологически активные вещества</w:t>
            </w:r>
            <w:r w:rsidR="007537EB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), т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еории и законы (теория химического строения органических веществ A.M. Бутлерова</w:t>
            </w:r>
            <w:r w:rsidR="007537EB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пери</w:t>
            </w:r>
            <w:r w:rsidR="007537EB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одический закон Д.И. Менделеева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), закономерности, символический язык химии, </w:t>
            </w:r>
            <w:proofErr w:type="spellStart"/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фактологические</w:t>
            </w:r>
            <w:proofErr w:type="spellEnd"/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сведения о свойствах, составе, получении</w:t>
            </w:r>
            <w:r w:rsidR="00F87F60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15C33F1A" w14:textId="75D9DC9B" w:rsidR="00DB33F2" w:rsidRPr="00DB33F2" w:rsidRDefault="00DB33F2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экологически обоснованного отношения к своему здоровью и природной среде;</w:t>
            </w:r>
          </w:p>
          <w:p w14:paraId="09B2E51F" w14:textId="732B6C63" w:rsidR="00A22300" w:rsidRPr="00DB33F2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1135B0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уметь использовать различные источники для получения химической информации, оценить ее достоверность для достижения хороших результатов в профессиональной сфере</w:t>
            </w:r>
          </w:p>
        </w:tc>
      </w:tr>
    </w:tbl>
    <w:p w14:paraId="629D0AC5" w14:textId="3F1F7A8F" w:rsidR="00DE7C2B" w:rsidRPr="00DB33F2" w:rsidRDefault="00DE7C2B" w:rsidP="00380C6B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6AED0A0" w14:textId="77777777" w:rsidR="0003702D" w:rsidRPr="00DB33F2" w:rsidRDefault="0003702D" w:rsidP="0003702D">
      <w:pPr>
        <w:ind w:right="-98"/>
        <w:rPr>
          <w:rFonts w:ascii="Times New Roman" w:hAnsi="Times New Roman" w:cs="Times New Roman"/>
          <w:color w:val="auto"/>
          <w:sz w:val="20"/>
          <w:szCs w:val="20"/>
        </w:rPr>
      </w:pPr>
      <w:r w:rsidRPr="00DB33F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DB33F2">
        <w:rPr>
          <w:rFonts w:ascii="Times New Roman" w:hAnsi="Times New Roman" w:cs="Times New Roman"/>
          <w:color w:val="auto"/>
          <w:sz w:val="20"/>
          <w:szCs w:val="20"/>
        </w:rPr>
        <w:t xml:space="preserve">Указываются личностные и </w:t>
      </w:r>
      <w:proofErr w:type="spellStart"/>
      <w:r w:rsidRPr="00DB33F2">
        <w:rPr>
          <w:rFonts w:ascii="Times New Roman" w:hAnsi="Times New Roman" w:cs="Times New Roman"/>
          <w:color w:val="auto"/>
          <w:sz w:val="20"/>
          <w:szCs w:val="20"/>
        </w:rPr>
        <w:t>метапредметные</w:t>
      </w:r>
      <w:proofErr w:type="spellEnd"/>
      <w:r w:rsidRPr="00DB33F2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  <w:p w14:paraId="3B86525B" w14:textId="77777777" w:rsidR="0003702D" w:rsidRPr="00DB33F2" w:rsidRDefault="0003702D" w:rsidP="0003702D">
      <w:pPr>
        <w:ind w:right="-98"/>
        <w:rPr>
          <w:rFonts w:ascii="Times New Roman" w:hAnsi="Times New Roman" w:cs="Times New Roman"/>
          <w:color w:val="auto"/>
          <w:sz w:val="20"/>
          <w:szCs w:val="20"/>
        </w:rPr>
      </w:pPr>
      <w:r w:rsidRPr="00DB33F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DB33F2">
        <w:rPr>
          <w:rFonts w:ascii="Times New Roman" w:hAnsi="Times New Roman" w:cs="Times New Roman"/>
          <w:color w:val="auto"/>
          <w:sz w:val="20"/>
          <w:szCs w:val="20"/>
        </w:rPr>
        <w:t>Дисциплинарные (предметные) результаты указываются в соответствии с методикой преподавания дисциплины</w:t>
      </w:r>
    </w:p>
    <w:p w14:paraId="0246207D" w14:textId="2B124ACC" w:rsidR="0005648C" w:rsidRPr="00DB33F2" w:rsidRDefault="0003702D" w:rsidP="0003702D">
      <w:pPr>
        <w:ind w:right="-98"/>
        <w:rPr>
          <w:rFonts w:ascii="Times New Roman" w:hAnsi="Times New Roman" w:cs="Times New Roman"/>
          <w:color w:val="auto"/>
          <w:sz w:val="20"/>
          <w:szCs w:val="20"/>
        </w:rPr>
        <w:sectPr w:rsidR="0005648C" w:rsidRPr="00DB33F2" w:rsidSect="0005648C">
          <w:footerReference w:type="default" r:id="rId12"/>
          <w:pgSz w:w="16840" w:h="11900" w:orient="landscape"/>
          <w:pgMar w:top="1066" w:right="425" w:bottom="805" w:left="1134" w:header="692" w:footer="6" w:gutter="0"/>
          <w:cols w:space="720"/>
          <w:noEndnote/>
          <w:docGrid w:linePitch="360"/>
        </w:sectPr>
      </w:pPr>
      <w:r w:rsidRPr="00DB33F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3</w:t>
      </w:r>
      <w:r w:rsidRPr="00DB33F2">
        <w:rPr>
          <w:rFonts w:ascii="Times New Roman" w:hAnsi="Times New Roman" w:cs="Times New Roman"/>
          <w:color w:val="auto"/>
          <w:sz w:val="20"/>
          <w:szCs w:val="20"/>
        </w:rPr>
        <w:t>ПК указываются в соответствии с ФГОС СПО реализуемой профессии / специальности</w:t>
      </w:r>
    </w:p>
    <w:p w14:paraId="01B248A8" w14:textId="0E3BF86D" w:rsidR="00DE7C2B" w:rsidRPr="00DB33F2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6"/>
      <w:bookmarkStart w:id="12" w:name="bookmark7"/>
      <w:bookmarkStart w:id="13" w:name="_Toc136866450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общеобразовательной дисциплины</w:t>
      </w:r>
      <w:bookmarkEnd w:id="11"/>
      <w:bookmarkEnd w:id="12"/>
      <w:bookmarkEnd w:id="13"/>
    </w:p>
    <w:p w14:paraId="2F99F69A" w14:textId="2DB61815" w:rsidR="00DE7C2B" w:rsidRPr="00DB33F2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8"/>
      <w:bookmarkStart w:id="15" w:name="_Toc136866451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bookmarkEnd w:id="14"/>
      <w:bookmarkEnd w:id="15"/>
    </w:p>
    <w:p w14:paraId="49E7D173" w14:textId="77777777" w:rsidR="00BA0274" w:rsidRPr="00DB33F2" w:rsidRDefault="00BA0274" w:rsidP="00BA0274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4"/>
        <w:gridCol w:w="1553"/>
      </w:tblGrid>
      <w:tr w:rsidR="00DE7C2B" w:rsidRPr="00DB33F2" w14:paraId="252E8DFA" w14:textId="77777777" w:rsidTr="00902821">
        <w:trPr>
          <w:trHeight w:hRule="exact" w:val="49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33CF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E7014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eastAsia="Arial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Объем в часах</w:t>
            </w:r>
          </w:p>
        </w:tc>
      </w:tr>
      <w:tr w:rsidR="00DE7C2B" w:rsidRPr="00DB33F2" w14:paraId="06D45E50" w14:textId="77777777" w:rsidTr="00902821">
        <w:trPr>
          <w:trHeight w:hRule="exact" w:val="34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7A14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D04F8" w14:textId="5E85C1FF" w:rsidR="00DE7C2B" w:rsidRPr="00DB33F2" w:rsidRDefault="0029333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78</w:t>
            </w:r>
          </w:p>
        </w:tc>
      </w:tr>
      <w:tr w:rsidR="00DE7C2B" w:rsidRPr="00DB33F2" w14:paraId="1C1025ED" w14:textId="77777777" w:rsidTr="00902821">
        <w:trPr>
          <w:trHeight w:hRule="exact" w:val="294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C9BA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DB33F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т.ч</w:t>
            </w:r>
            <w:proofErr w:type="spellEnd"/>
            <w:r w:rsidRPr="00DB33F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1B3EB" w14:textId="77777777" w:rsidR="00DE7C2B" w:rsidRPr="00DB33F2" w:rsidRDefault="00DE7C2B" w:rsidP="00BA02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7C2B" w:rsidRPr="00DB33F2" w14:paraId="4D7739C3" w14:textId="77777777" w:rsidTr="00902821">
        <w:trPr>
          <w:trHeight w:hRule="exact" w:val="271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A9A0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1. Основное 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1F44" w14:textId="64C44E70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70</w:t>
            </w:r>
          </w:p>
        </w:tc>
      </w:tr>
      <w:tr w:rsidR="00DE7C2B" w:rsidRPr="00DB33F2" w14:paraId="15D7DAE1" w14:textId="77777777" w:rsidTr="008C41C9">
        <w:trPr>
          <w:trHeight w:hRule="exact"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C14F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т. ч.:</w:t>
            </w:r>
          </w:p>
        </w:tc>
      </w:tr>
      <w:tr w:rsidR="00DE7C2B" w:rsidRPr="00DB33F2" w14:paraId="760C3D47" w14:textId="77777777" w:rsidTr="00902821">
        <w:trPr>
          <w:trHeight w:hRule="exact" w:val="293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4A1DD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50A3" w14:textId="541EB0E1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DE7C2B" w:rsidRPr="00DB33F2" w14:paraId="4271D8DD" w14:textId="77777777" w:rsidTr="00902821">
        <w:trPr>
          <w:trHeight w:hRule="exact" w:val="410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7B23F" w14:textId="41CE177F" w:rsidR="00DE7C2B" w:rsidRPr="00DB33F2" w:rsidRDefault="005B0A9A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лабораторные</w:t>
            </w:r>
            <w:r w:rsidR="00596985"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F2A1" w14:textId="07633B62" w:rsidR="00DE7C2B" w:rsidRPr="00DB33F2" w:rsidRDefault="005B0A9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DE7C2B" w:rsidRPr="00DB33F2" w14:paraId="45686238" w14:textId="77777777" w:rsidTr="00902821">
        <w:trPr>
          <w:trHeight w:hRule="exact" w:val="288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6FFA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left="140" w:firstLine="2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8D8F" w14:textId="13A8A62B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DE7C2B" w:rsidRPr="00DB33F2" w14:paraId="32B3BCD1" w14:textId="77777777" w:rsidTr="00902821">
        <w:trPr>
          <w:trHeight w:hRule="exact" w:val="27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CCBD2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т. ч.: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40A16" w14:textId="77777777" w:rsidR="00DE7C2B" w:rsidRPr="00DB33F2" w:rsidRDefault="00DE7C2B" w:rsidP="00BA02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7C2B" w:rsidRPr="00DB33F2" w14:paraId="138B7CF5" w14:textId="77777777" w:rsidTr="00902821">
        <w:trPr>
          <w:trHeight w:hRule="exact" w:val="282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7B10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E62F" w14:textId="17F54CC7" w:rsidR="00DE7C2B" w:rsidRPr="00DB33F2" w:rsidRDefault="00C15802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DE7C2B" w:rsidRPr="00DB33F2" w14:paraId="127D4558" w14:textId="77777777" w:rsidTr="00902821">
        <w:trPr>
          <w:trHeight w:hRule="exact" w:val="28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7B59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F5F3" w14:textId="13506535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B969D1" w:rsidRPr="00DB33F2" w14:paraId="48788F02" w14:textId="77777777" w:rsidTr="00902821">
        <w:trPr>
          <w:trHeight w:hRule="exact" w:val="336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FD80C" w14:textId="7C25D3C9" w:rsidR="00B969D1" w:rsidRPr="00DB33F2" w:rsidRDefault="00B969D1" w:rsidP="00902821">
            <w:pPr>
              <w:pStyle w:val="a6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5D7" w14:textId="321E8669" w:rsidR="00B969D1" w:rsidRPr="00DB33F2" w:rsidRDefault="00902821" w:rsidP="00902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</w:tbl>
    <w:p w14:paraId="2146F592" w14:textId="77777777" w:rsidR="00DE7C2B" w:rsidRPr="00DB33F2" w:rsidRDefault="00DE7C2B" w:rsidP="00BA0274">
      <w:pPr>
        <w:rPr>
          <w:rFonts w:ascii="Times New Roman" w:hAnsi="Times New Roman" w:cs="Times New Roman"/>
          <w:color w:val="auto"/>
        </w:rPr>
      </w:pPr>
    </w:p>
    <w:p w14:paraId="34405287" w14:textId="77777777" w:rsidR="00EF4E5E" w:rsidRPr="00DB33F2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</w:p>
    <w:p w14:paraId="22AAD478" w14:textId="77777777" w:rsidR="00EF4E5E" w:rsidRPr="00DB33F2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</w:p>
    <w:p w14:paraId="116C42EB" w14:textId="0D11B08E" w:rsidR="00EF4E5E" w:rsidRPr="00DB33F2" w:rsidRDefault="00EF4E5E" w:rsidP="00A270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color w:val="auto"/>
          <w:highlight w:val="white"/>
          <w:lang w:bidi="ar-SA"/>
        </w:rPr>
      </w:pP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Трудоемкость дисциплины </w:t>
      </w:r>
      <w:r w:rsidR="00142518"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«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Химия</w:t>
      </w:r>
      <w:r w:rsidR="00396EF1"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»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на базовом уровне составляет </w:t>
      </w:r>
      <w:r w:rsidR="00A42E7E" w:rsidRPr="00DB33F2">
        <w:rPr>
          <w:rFonts w:ascii="Times New Roman" w:eastAsia="OfficinaSansBookC" w:hAnsi="Times New Roman" w:cs="Times New Roman"/>
          <w:color w:val="auto"/>
          <w:lang w:bidi="ar-SA"/>
        </w:rPr>
        <w:t xml:space="preserve">78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часа, из которых </w:t>
      </w:r>
      <w:r w:rsidR="00A42E7E" w:rsidRPr="00DB33F2">
        <w:rPr>
          <w:rFonts w:ascii="Times New Roman" w:eastAsia="OfficinaSansBookC" w:hAnsi="Times New Roman" w:cs="Times New Roman"/>
          <w:color w:val="auto"/>
          <w:lang w:bidi="ar-SA"/>
        </w:rPr>
        <w:t xml:space="preserve">72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 </w:t>
      </w:r>
      <w:r w:rsidRPr="00DB33F2">
        <w:rPr>
          <w:rFonts w:ascii="Times New Roman" w:eastAsia="OfficinaSansBookC" w:hAnsi="Times New Roman" w:cs="Times New Roman"/>
          <w:color w:val="auto"/>
          <w:lang w:bidi="ar-SA"/>
        </w:rPr>
        <w:t>–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базовый модуль (6 разделов) и </w:t>
      </w:r>
      <w:r w:rsidR="00A42E7E" w:rsidRPr="00DB33F2">
        <w:rPr>
          <w:rFonts w:ascii="Times New Roman" w:eastAsia="OfficinaSansBookC" w:hAnsi="Times New Roman" w:cs="Times New Roman"/>
          <w:color w:val="auto"/>
          <w:lang w:bidi="ar-SA"/>
        </w:rPr>
        <w:t xml:space="preserve">6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часов </w:t>
      </w:r>
      <w:r w:rsidRPr="00DB33F2">
        <w:rPr>
          <w:rFonts w:ascii="Times New Roman" w:eastAsia="OfficinaSansBookC" w:hAnsi="Times New Roman" w:cs="Times New Roman"/>
          <w:color w:val="auto"/>
          <w:lang w:bidi="ar-SA"/>
        </w:rPr>
        <w:t>–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прикладной модуль (1 раздел), включающий практико-ориентированное содержание конкретной профессии или специальности. </w:t>
      </w:r>
    </w:p>
    <w:p w14:paraId="0EA5C7C1" w14:textId="77777777" w:rsidR="00EF4E5E" w:rsidRPr="00DB33F2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  <w:sectPr w:rsidR="00EF4E5E" w:rsidRPr="00DB33F2" w:rsidSect="00902821">
          <w:pgSz w:w="11900" w:h="16840"/>
          <w:pgMar w:top="426" w:right="807" w:bottom="1135" w:left="1065" w:header="691" w:footer="3" w:gutter="0"/>
          <w:cols w:space="720"/>
          <w:noEndnote/>
          <w:docGrid w:linePitch="360"/>
        </w:sectPr>
      </w:pPr>
    </w:p>
    <w:p w14:paraId="7DA47981" w14:textId="77777777" w:rsidR="00203A29" w:rsidRPr="00DB33F2" w:rsidRDefault="00203A29" w:rsidP="00527897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6E4D61" w14:textId="4D3D2AD2" w:rsidR="00EB6B90" w:rsidRPr="00DB33F2" w:rsidRDefault="00AC0B12" w:rsidP="00EB6B90">
      <w:pPr>
        <w:widowControl/>
        <w:spacing w:after="200"/>
        <w:ind w:firstLine="567"/>
        <w:rPr>
          <w:rFonts w:ascii="Times New Roman" w:eastAsia="OfficinaSansBookC" w:hAnsi="Times New Roman" w:cs="Times New Roman"/>
          <w:b/>
          <w:color w:val="auto"/>
          <w:lang w:bidi="ar-SA"/>
        </w:rPr>
      </w:pPr>
      <w:r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>2</w:t>
      </w:r>
      <w:r w:rsidR="00EB6B90"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. </w:t>
      </w:r>
      <w:r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2 </w:t>
      </w:r>
      <w:r w:rsidR="00EB6B90"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0167"/>
        <w:gridCol w:w="1725"/>
        <w:gridCol w:w="1605"/>
      </w:tblGrid>
      <w:tr w:rsidR="00EB6B90" w:rsidRPr="00DB33F2" w14:paraId="704A6824" w14:textId="77777777" w:rsidTr="007F61DA">
        <w:trPr>
          <w:trHeight w:val="693"/>
        </w:trPr>
        <w:tc>
          <w:tcPr>
            <w:tcW w:w="1983" w:type="dxa"/>
            <w:vAlign w:val="center"/>
          </w:tcPr>
          <w:p w14:paraId="449B2D6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0167" w:type="dxa"/>
            <w:vAlign w:val="center"/>
          </w:tcPr>
          <w:p w14:paraId="10296D83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14:paraId="205AEAB2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14:paraId="5AEA79AA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Формируемые компетенции</w:t>
            </w:r>
          </w:p>
        </w:tc>
      </w:tr>
      <w:tr w:rsidR="00EB6B90" w:rsidRPr="00DB33F2" w14:paraId="122E4882" w14:textId="77777777" w:rsidTr="00EB6B90">
        <w:trPr>
          <w:trHeight w:val="20"/>
        </w:trPr>
        <w:tc>
          <w:tcPr>
            <w:tcW w:w="1983" w:type="dxa"/>
          </w:tcPr>
          <w:p w14:paraId="718A10CE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0167" w:type="dxa"/>
          </w:tcPr>
          <w:p w14:paraId="58B3A60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725" w:type="dxa"/>
          </w:tcPr>
          <w:p w14:paraId="7EF5F3E5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605" w:type="dxa"/>
          </w:tcPr>
          <w:p w14:paraId="3C9A9AB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EB6B90" w:rsidRPr="00DB33F2" w14:paraId="0BAEFF5A" w14:textId="77777777" w:rsidTr="00EB6B90">
        <w:trPr>
          <w:trHeight w:val="20"/>
        </w:trPr>
        <w:tc>
          <w:tcPr>
            <w:tcW w:w="12150" w:type="dxa"/>
            <w:gridSpan w:val="2"/>
          </w:tcPr>
          <w:p w14:paraId="14A0578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664AA7A3" w14:textId="77D0384D" w:rsidR="00EB6B90" w:rsidRPr="00DB33F2" w:rsidRDefault="00396EF1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70</w:t>
            </w:r>
          </w:p>
        </w:tc>
        <w:tc>
          <w:tcPr>
            <w:tcW w:w="1605" w:type="dxa"/>
          </w:tcPr>
          <w:p w14:paraId="590E10FF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6D854453" w14:textId="77777777" w:rsidTr="00EB6B90">
        <w:trPr>
          <w:trHeight w:val="20"/>
        </w:trPr>
        <w:tc>
          <w:tcPr>
            <w:tcW w:w="12150" w:type="dxa"/>
            <w:gridSpan w:val="2"/>
          </w:tcPr>
          <w:p w14:paraId="5386C4B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14:paraId="7435499D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</w:tcPr>
          <w:p w14:paraId="3B56018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8C61825" w14:textId="77777777" w:rsidTr="00EB6B90">
        <w:trPr>
          <w:trHeight w:val="270"/>
        </w:trPr>
        <w:tc>
          <w:tcPr>
            <w:tcW w:w="1983" w:type="dxa"/>
            <w:vMerge w:val="restart"/>
          </w:tcPr>
          <w:p w14:paraId="2C9B0B6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1.1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531153F2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67" w:type="dxa"/>
          </w:tcPr>
          <w:p w14:paraId="5ACE4979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6E589A3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EDE148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</w:tc>
      </w:tr>
      <w:tr w:rsidR="00EB6B90" w:rsidRPr="00DB33F2" w14:paraId="4705B0E7" w14:textId="77777777" w:rsidTr="00EB6B90">
        <w:trPr>
          <w:trHeight w:val="320"/>
        </w:trPr>
        <w:tc>
          <w:tcPr>
            <w:tcW w:w="1983" w:type="dxa"/>
            <w:vMerge/>
          </w:tcPr>
          <w:p w14:paraId="7299178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7627CEC9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7034D8E5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71CE5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11CA904A" w14:textId="77777777" w:rsidTr="00EB6B90">
        <w:trPr>
          <w:trHeight w:val="997"/>
        </w:trPr>
        <w:tc>
          <w:tcPr>
            <w:tcW w:w="1983" w:type="dxa"/>
            <w:vMerge/>
          </w:tcPr>
          <w:p w14:paraId="40606AD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F29D8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Современная модель строения атома. Символический язык химии.</w:t>
            </w:r>
            <w:r w:rsidRPr="00DB33F2">
              <w:rPr>
                <w:rFonts w:ascii="Times New Roman" w:eastAsia="Arial" w:hAnsi="Times New Roman" w:cs="Times New Roman"/>
                <w:color w:val="auto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533B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D3DAAB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A41F08A" w14:textId="77777777" w:rsidTr="00EB6B90">
        <w:trPr>
          <w:trHeight w:val="278"/>
        </w:trPr>
        <w:tc>
          <w:tcPr>
            <w:tcW w:w="1983" w:type="dxa"/>
            <w:vMerge/>
          </w:tcPr>
          <w:p w14:paraId="230E12A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6DEDFA69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5DAC905E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02B5AA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5B87F8DC" w14:textId="77777777" w:rsidTr="00EB6B90">
        <w:trPr>
          <w:trHeight w:val="1305"/>
        </w:trPr>
        <w:tc>
          <w:tcPr>
            <w:tcW w:w="1983" w:type="dxa"/>
            <w:vMerge/>
          </w:tcPr>
          <w:p w14:paraId="2EB5D49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9ABBB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1FD6CB50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  <w:p w14:paraId="582DD69C" w14:textId="77777777" w:rsidR="00142518" w:rsidRPr="00DB33F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F08EB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7560EF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37740DAE" w14:textId="77777777" w:rsidTr="00EB6B90">
        <w:trPr>
          <w:trHeight w:val="230"/>
        </w:trPr>
        <w:tc>
          <w:tcPr>
            <w:tcW w:w="1983" w:type="dxa"/>
            <w:vMerge w:val="restart"/>
          </w:tcPr>
          <w:p w14:paraId="0A62EA70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1.2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0FC88E5A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Периодический закон и таблица Д.И. Менделеева</w:t>
            </w:r>
          </w:p>
        </w:tc>
        <w:tc>
          <w:tcPr>
            <w:tcW w:w="10167" w:type="dxa"/>
          </w:tcPr>
          <w:p w14:paraId="1C09C6FF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E23F63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04AA2E3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14:paraId="61E716A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14:paraId="0FBBECB1" w14:textId="68D50C65" w:rsidR="002C0741" w:rsidRPr="00DB33F2" w:rsidRDefault="002C0741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27E40164" w14:textId="77777777" w:rsidTr="00EB6B90">
        <w:trPr>
          <w:trHeight w:val="320"/>
        </w:trPr>
        <w:tc>
          <w:tcPr>
            <w:tcW w:w="1983" w:type="dxa"/>
            <w:vMerge/>
          </w:tcPr>
          <w:p w14:paraId="7A3D9BB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88B643E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0691712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4AF65E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37277C91" w14:textId="77777777" w:rsidTr="00EB6B90">
        <w:trPr>
          <w:trHeight w:val="320"/>
        </w:trPr>
        <w:tc>
          <w:tcPr>
            <w:tcW w:w="1983" w:type="dxa"/>
            <w:vMerge/>
          </w:tcPr>
          <w:p w14:paraId="711629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43A32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0E427F34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теоретических заданий на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характеризацию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элементов </w:t>
            </w:r>
            <w:r w:rsidR="00566EA2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Металлические / неметаллические свойства,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элементов в соответствии с их электронным строением и положением в периодической системе химических элементов Д.И. Менделеева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» </w:t>
            </w:r>
          </w:p>
          <w:p w14:paraId="0C49982A" w14:textId="19B0757F" w:rsidR="00142518" w:rsidRPr="00DB33F2" w:rsidRDefault="00142518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F2A7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23EC312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33AC183" w14:textId="77777777" w:rsidTr="00EB6B90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28BC4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87D7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</w:tcPr>
          <w:p w14:paraId="5C9174CD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E01FB45" w14:textId="77777777" w:rsidTr="00EB6B90">
        <w:trPr>
          <w:trHeight w:val="224"/>
        </w:trPr>
        <w:tc>
          <w:tcPr>
            <w:tcW w:w="1983" w:type="dxa"/>
            <w:vMerge w:val="restart"/>
          </w:tcPr>
          <w:p w14:paraId="101EA971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2.1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Типы химических реакций</w:t>
            </w:r>
          </w:p>
        </w:tc>
        <w:tc>
          <w:tcPr>
            <w:tcW w:w="10167" w:type="dxa"/>
          </w:tcPr>
          <w:p w14:paraId="0357084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CE5566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453143C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</w:tc>
      </w:tr>
      <w:tr w:rsidR="00EB6B90" w:rsidRPr="00DB33F2" w14:paraId="60B0624E" w14:textId="77777777" w:rsidTr="00EB6B90">
        <w:trPr>
          <w:trHeight w:val="160"/>
        </w:trPr>
        <w:tc>
          <w:tcPr>
            <w:tcW w:w="1983" w:type="dxa"/>
            <w:vMerge/>
          </w:tcPr>
          <w:p w14:paraId="7D112E9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735AE0D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0162F5FA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8335B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73B00FA2" w14:textId="77777777" w:rsidTr="00EB6B90">
        <w:trPr>
          <w:trHeight w:val="1911"/>
        </w:trPr>
        <w:tc>
          <w:tcPr>
            <w:tcW w:w="1983" w:type="dxa"/>
            <w:vMerge/>
          </w:tcPr>
          <w:p w14:paraId="69B831C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BCC7B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Классификация и типы химических реакций с участием неорганических веществ. Составление уравнений реакций соединения, разложения, замещения, обмена, в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реакций горения, окисления-восстановления.</w:t>
            </w:r>
          </w:p>
          <w:p w14:paraId="0EC0754F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-восстановительных реакций методом электронного баланса.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11D63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0B10F9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B06869F" w14:textId="77777777" w:rsidTr="00EB6B90">
        <w:trPr>
          <w:trHeight w:val="320"/>
        </w:trPr>
        <w:tc>
          <w:tcPr>
            <w:tcW w:w="1983" w:type="dxa"/>
            <w:vMerge/>
          </w:tcPr>
          <w:p w14:paraId="4454BCC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1D9F82E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2BBCD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3BB7F1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76F760B3" w14:textId="77777777" w:rsidTr="00EB6B90">
        <w:trPr>
          <w:trHeight w:val="320"/>
        </w:trPr>
        <w:tc>
          <w:tcPr>
            <w:tcW w:w="1983" w:type="dxa"/>
            <w:vMerge/>
          </w:tcPr>
          <w:p w14:paraId="1467344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697C7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  <w:p w14:paraId="564CD883" w14:textId="77777777" w:rsidR="00142518" w:rsidRPr="00DB33F2" w:rsidRDefault="00142518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B0230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02FDB2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38ADFF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45A4D9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2.2.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Электролитическая диссоциация и ионный обмен</w:t>
            </w:r>
          </w:p>
        </w:tc>
        <w:tc>
          <w:tcPr>
            <w:tcW w:w="10167" w:type="dxa"/>
          </w:tcPr>
          <w:p w14:paraId="09D1C904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94A10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753B16B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76E3283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</w:tc>
      </w:tr>
      <w:tr w:rsidR="00EB6B90" w:rsidRPr="00DB33F2" w14:paraId="04CECDF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BE9E5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8CD050A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7022A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B2AD23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6FCA1629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C1262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04A7A" w14:textId="77777777" w:rsidR="00EB6B90" w:rsidRPr="00DB33F2" w:rsidRDefault="00EB6B90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Теория электролитической диссоциации. Ионы. Электролиты,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неэлектролиты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614A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BA2CE1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AE4ED12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C104C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1C48" w14:textId="77777777" w:rsidR="00EB6B90" w:rsidRPr="00DB33F2" w:rsidRDefault="00EB6B90" w:rsidP="0012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9CA8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09CB64C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3187EC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67A4C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94CF1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9B3E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8F7BC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95EA28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C59E7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C4DC2" w14:textId="3097FA97" w:rsidR="00EB6B90" w:rsidRPr="00DB33F2" w:rsidRDefault="00566EA2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Типы химических реакций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</w:t>
            </w:r>
          </w:p>
          <w:p w14:paraId="7D1FFD37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21CF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5F196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1021828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E8D85D5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1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41B2A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2EB7A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30A3A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2595A85A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560A4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95090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49993" w14:textId="5A2FEB84" w:rsidR="00EB6B90" w:rsidRPr="00DB33F2" w:rsidRDefault="007F61D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1605" w:type="dxa"/>
          </w:tcPr>
          <w:p w14:paraId="5814809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63910041" w14:textId="77777777" w:rsidTr="00EB6B90">
        <w:trPr>
          <w:trHeight w:val="19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83E76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3.1.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Классификация, номенклатура и строение неорганических веществ</w:t>
            </w:r>
          </w:p>
        </w:tc>
        <w:tc>
          <w:tcPr>
            <w:tcW w:w="10167" w:type="dxa"/>
          </w:tcPr>
          <w:p w14:paraId="2F3136C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0FE26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26CC53D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71D75D65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ОК 02</w:t>
            </w:r>
          </w:p>
          <w:p w14:paraId="6E26DA48" w14:textId="63A778C2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21D794AF" w14:textId="77777777" w:rsidTr="00EB6B90">
        <w:trPr>
          <w:trHeight w:val="12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C3A07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7EEFF4C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4BDD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B3693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0E30D8BD" w14:textId="77777777" w:rsidTr="00EB6B90">
        <w:trPr>
          <w:trHeight w:val="2049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FB83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C04FA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7DE9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F02EC5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3F885E8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F7811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C1EF157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D8F17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B07594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3AA5C17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35E6F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9F808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10DD1922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05C97561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  <w:p w14:paraId="0D19F91C" w14:textId="77777777" w:rsidR="00142518" w:rsidRPr="00DB33F2" w:rsidRDefault="00142518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764CC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6C9BE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38663C7" w14:textId="77777777" w:rsidTr="00EB6B90">
        <w:trPr>
          <w:trHeight w:val="163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ABB56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3.2.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неорганических веществ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44F176F5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6EFD" w14:textId="3A8CE1A2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8</w:t>
            </w:r>
          </w:p>
        </w:tc>
        <w:tc>
          <w:tcPr>
            <w:tcW w:w="1605" w:type="dxa"/>
            <w:vMerge w:val="restart"/>
          </w:tcPr>
          <w:p w14:paraId="4747E5E2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2C4AE040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4F89C639" w14:textId="689768F8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285D4D19" w14:textId="77777777" w:rsidTr="00EB6B90">
        <w:trPr>
          <w:trHeight w:val="21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EB8C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AF3DBA7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E46F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283585D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0E5801AD" w14:textId="77777777" w:rsidTr="00EB6B90">
        <w:trPr>
          <w:trHeight w:val="92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637B7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38334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green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D43F8" w14:textId="208F5148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035786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FF11649" w14:textId="77777777" w:rsidTr="00EB6B90">
        <w:trPr>
          <w:trHeight w:val="74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44F48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6D9F5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454D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F75E7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1B93DA95" w14:textId="77777777" w:rsidTr="00EB6B90">
        <w:trPr>
          <w:trHeight w:val="73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0DAC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66348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B8A3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92174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32D1468D" w14:textId="77777777" w:rsidTr="00EB6B90">
        <w:trPr>
          <w:trHeight w:val="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354D2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21DDFF3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52C0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1C7388C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287CB16" w14:textId="77777777" w:rsidTr="00142518">
        <w:trPr>
          <w:trHeight w:val="54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8C541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280B3" w14:textId="77777777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 xml:space="preserve">характеризующих их свойства. </w:t>
            </w:r>
          </w:p>
          <w:p w14:paraId="1CA8B3AD" w14:textId="77777777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  <w:p w14:paraId="6C90090C" w14:textId="77777777" w:rsidR="00142518" w:rsidRPr="00DB33F2" w:rsidRDefault="00142518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81023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6C4FF57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2870A809" w14:textId="77777777" w:rsidTr="00EB6B90">
        <w:trPr>
          <w:trHeight w:val="84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86FF82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3.3.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</w:p>
        </w:tc>
        <w:tc>
          <w:tcPr>
            <w:tcW w:w="10167" w:type="dxa"/>
          </w:tcPr>
          <w:p w14:paraId="5C04E302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5BA30" w14:textId="19BADA6B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F44A3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14:paraId="275252F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14:paraId="1C4544E4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</w:tc>
      </w:tr>
      <w:tr w:rsidR="00EB6B90" w:rsidRPr="00DB33F2" w14:paraId="3BE07A15" w14:textId="77777777" w:rsidTr="00EB6B90">
        <w:trPr>
          <w:trHeight w:val="317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EB268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C30F668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9E1EE" w14:textId="0991AA89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20D1B6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76A0982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B85EA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42382" w14:textId="383B5A85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Лабораторная работа 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«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»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. </w:t>
            </w:r>
          </w:p>
          <w:p w14:paraId="40A2E8D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экспериментальных задач по химическим свойствам металлов и неметаллов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, по распознаванию и получению соединений металлов и неметаллов.</w:t>
            </w:r>
          </w:p>
          <w:p w14:paraId="44CBB6A1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A2A9C" w14:textId="10C35C6A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2AB180A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11D6E989" w14:textId="77777777" w:rsidTr="00142518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0F2F35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2</w:t>
            </w:r>
          </w:p>
          <w:p w14:paraId="09F9C6B8" w14:textId="77777777" w:rsidR="00142518" w:rsidRPr="00DB33F2" w:rsidRDefault="00142518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1B87C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неорганических веществ</w:t>
            </w:r>
          </w:p>
          <w:p w14:paraId="4E493D4F" w14:textId="77777777" w:rsidR="00142518" w:rsidRPr="00DB33F2" w:rsidRDefault="00142518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1EFF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1ECE2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54D74763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C9F7EB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4.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8F9B0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FD6F1" w14:textId="1D844888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28</w:t>
            </w:r>
          </w:p>
        </w:tc>
        <w:tc>
          <w:tcPr>
            <w:tcW w:w="1605" w:type="dxa"/>
          </w:tcPr>
          <w:p w14:paraId="577594B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8DF6823" w14:textId="77777777" w:rsidTr="00EB6B90">
        <w:trPr>
          <w:trHeight w:val="15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DA740F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4.1.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Классификация, строение и номенклатура органических веществ</w:t>
            </w:r>
          </w:p>
        </w:tc>
        <w:tc>
          <w:tcPr>
            <w:tcW w:w="10167" w:type="dxa"/>
          </w:tcPr>
          <w:p w14:paraId="14A34E26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9D47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26585F6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274FBBAB" w14:textId="4BE2383A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DB33F2">
              <w:rPr>
                <w:rFonts w:ascii="Times New Roman" w:hAnsi="Times New Roman" w:cs="Times New Roman"/>
                <w:color w:val="auto"/>
              </w:rPr>
              <w:t>2.2</w:t>
            </w:r>
          </w:p>
        </w:tc>
      </w:tr>
      <w:tr w:rsidR="00EB6B90" w:rsidRPr="00DB33F2" w14:paraId="22A0BC8F" w14:textId="77777777" w:rsidTr="00EB6B90">
        <w:trPr>
          <w:trHeight w:val="24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D87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E3F0739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50653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2D0783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190FA67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E86F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CF42C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7F6FFD2B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06505BE0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1609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8434DE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73B54037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1715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3157E68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F1BEB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FEF2C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4B9A6EA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D828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51C9E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  <w:p w14:paraId="03355B53" w14:textId="77777777" w:rsidR="00142518" w:rsidRPr="00DB33F2" w:rsidRDefault="00142518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D304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7C33002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5635B8A" w14:textId="77777777" w:rsidTr="00EB6B90">
        <w:trPr>
          <w:trHeight w:val="15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94C2D4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4.2.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2C033302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C88E1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1605" w:type="dxa"/>
            <w:vMerge w:val="restart"/>
          </w:tcPr>
          <w:p w14:paraId="56001BAA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5D3226A4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68015245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14:paraId="15BE021A" w14:textId="4D335BA9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098D17BC" w14:textId="77777777" w:rsidTr="00EB6B90">
        <w:trPr>
          <w:trHeight w:val="2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BB8A8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8BE759A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24187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1A88B4C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16474D58" w14:textId="77777777" w:rsidTr="00EB6B90">
        <w:trPr>
          <w:trHeight w:val="7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D4330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B77CEC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0459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21BACC9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5608869" w14:textId="77777777" w:rsidTr="00EB6B90">
        <w:trPr>
          <w:trHeight w:val="81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6EDAF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D255AC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предельные углеводороды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алканов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;</w:t>
            </w:r>
          </w:p>
          <w:p w14:paraId="232D8692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непредельные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055C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037526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225547AD" w14:textId="77777777" w:rsidTr="00EB6B90">
        <w:trPr>
          <w:trHeight w:val="30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E2C4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D5EE5F" w14:textId="77777777" w:rsidR="00EB6B90" w:rsidRPr="00DB33F2" w:rsidRDefault="00EB6B90" w:rsidP="0012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6840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30A418B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1D9D7C7A" w14:textId="77777777" w:rsidTr="00EB6B90">
        <w:trPr>
          <w:trHeight w:val="102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AB82D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C7B838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2F9B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6628BE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F3EC51F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BD153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377A2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4671527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5D6E2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7C1574C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69DFC77F" w14:textId="77777777" w:rsidTr="00EB6B90">
        <w:trPr>
          <w:trHeight w:val="29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1CE6D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DCFAE60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1799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D831C4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4777346B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F543D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7FD0D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), непредельные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397D0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613FA5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1C98B647" w14:textId="77777777" w:rsidTr="002F2DF6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22C6C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0E5A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76E759A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79D5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0C9AB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20DDA6A6" w14:textId="77777777" w:rsidTr="002F2DF6">
        <w:trPr>
          <w:trHeight w:val="13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957A1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8A176" w14:textId="77777777" w:rsidR="00EB6B90" w:rsidRPr="00DB33F2" w:rsidRDefault="00EB6B90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70A0D" w14:textId="77777777" w:rsidR="00EB6B90" w:rsidRPr="00DB33F2" w:rsidRDefault="00EB6B90" w:rsidP="002F2DF6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0A97AED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0D5B73BD" w14:textId="77777777" w:rsidTr="002F2DF6">
        <w:trPr>
          <w:trHeight w:val="65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4EEBE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C95DE" w14:textId="136242E0" w:rsidR="00EB6B90" w:rsidRPr="00DB33F2" w:rsidRDefault="00566EA2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Превращения органических веществ при нагревании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348783CF" w14:textId="77777777" w:rsidR="00EB6B90" w:rsidRPr="00DB33F2" w:rsidRDefault="00EB6B90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  <w:p w14:paraId="55CE5238" w14:textId="77777777" w:rsidR="00142518" w:rsidRPr="00DB33F2" w:rsidRDefault="00142518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b/>
                <w:color w:val="auto"/>
                <w:shd w:val="clear" w:color="auto" w:fill="F6B26B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50FC0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9AA17A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23701B1C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3C127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4.3. </w:t>
            </w:r>
          </w:p>
          <w:p w14:paraId="5BC59E14" w14:textId="77777777" w:rsidR="00EB6B90" w:rsidRPr="00DB33F2" w:rsidRDefault="00EB6B90" w:rsidP="00EB6B90">
            <w:pP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67" w:type="dxa"/>
          </w:tcPr>
          <w:p w14:paraId="474E45D9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A74D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7C1423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4C16C16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2005681A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14:paraId="249C8391" w14:textId="6B807BF5" w:rsidR="00EB6B90" w:rsidRPr="00DB33F2" w:rsidRDefault="002C0741" w:rsidP="00B6738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3465F1B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CCB4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E469576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098C5" w14:textId="76E5FDA8" w:rsidR="00EB6B90" w:rsidRPr="00DB33F2" w:rsidRDefault="00B6738A" w:rsidP="00B6738A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  <w:vMerge/>
          </w:tcPr>
          <w:p w14:paraId="1751B3A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08664BA3" w14:textId="77777777" w:rsidTr="00EB6B90">
        <w:trPr>
          <w:trHeight w:val="97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F6264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F288D14" w14:textId="77777777" w:rsidR="00EB6B90" w:rsidRPr="00DB33F2" w:rsidRDefault="00EB6B90" w:rsidP="0012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B8ECB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E5E080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BA6EDFE" w14:textId="77777777" w:rsidTr="00EB6B90">
        <w:trPr>
          <w:trHeight w:val="124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7058F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C11269E" w14:textId="77777777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321B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8302FC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7E34E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05024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5A2A2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DADA" w14:textId="67CC9581" w:rsidR="00EB6B90" w:rsidRPr="00DB33F2" w:rsidRDefault="00EB6B90" w:rsidP="00B6738A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5F5480F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23BE1CA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53681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1A3B" w14:textId="696A1F96" w:rsidR="00EB6B90" w:rsidRPr="00DB33F2" w:rsidRDefault="00566EA2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работа: «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</w:p>
          <w:p w14:paraId="49174357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DB33F2">
              <w:rPr>
                <w:rFonts w:ascii="Times New Roman" w:eastAsia="Arial" w:hAnsi="Times New Roman" w:cs="Times New Roman"/>
                <w:color w:val="auto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F4ED4" w14:textId="675CA255" w:rsidR="00EB6B90" w:rsidRPr="00DB33F2" w:rsidRDefault="00B6738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5AFFD5E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2F10E1D8" w14:textId="77777777" w:rsidTr="00EB6B90">
        <w:trPr>
          <w:trHeight w:val="31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701371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3</w:t>
            </w:r>
          </w:p>
          <w:p w14:paraId="4F5DA6FB" w14:textId="77777777" w:rsidR="00142518" w:rsidRPr="00DB33F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BB822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3DF1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02876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572D37D7" w14:textId="77777777" w:rsidTr="000C30B2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4DF21" w14:textId="031B7BFC" w:rsidR="00EB6B90" w:rsidRPr="00DB33F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5</w:t>
            </w:r>
            <w:r w:rsidR="00EB6B90"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0CFA6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Кинетические и термодинамические закономерности протекания химических реакций</w:t>
            </w:r>
            <w:r w:rsidRPr="00DB33F2"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B0B4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Align w:val="center"/>
          </w:tcPr>
          <w:p w14:paraId="563C023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45B938E" w14:textId="77777777" w:rsidTr="000C30B2">
        <w:trPr>
          <w:trHeight w:val="341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C420B9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Скорость химических реакций. </w:t>
            </w:r>
          </w:p>
          <w:p w14:paraId="0B284F73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Химическое равновесие</w:t>
            </w:r>
          </w:p>
        </w:tc>
        <w:tc>
          <w:tcPr>
            <w:tcW w:w="10167" w:type="dxa"/>
            <w:tcBorders>
              <w:top w:val="single" w:sz="8" w:space="0" w:color="000000"/>
              <w:bottom w:val="single" w:sz="4" w:space="0" w:color="auto"/>
            </w:tcBorders>
          </w:tcPr>
          <w:p w14:paraId="247C942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019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57432B77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46E748C0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49FAC4C5" w14:textId="574182D2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3FE611D7" w14:textId="77777777" w:rsidTr="000C30B2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388E3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</w:tcBorders>
          </w:tcPr>
          <w:p w14:paraId="6CB3E54F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70FD0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5A82D7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619BD5DD" w14:textId="77777777" w:rsidTr="000C30B2">
        <w:trPr>
          <w:trHeight w:val="27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47417D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85730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14:paraId="3525B32A" w14:textId="499CA25B" w:rsidR="00EB6B90" w:rsidRPr="00DB33F2" w:rsidRDefault="00EB6B90" w:rsidP="00121DD6">
            <w:pPr>
              <w:widowControl/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</w:t>
            </w:r>
            <w:r w:rsidR="00B6738A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72D3A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05" w:type="dxa"/>
            <w:vMerge/>
          </w:tcPr>
          <w:p w14:paraId="656EAAD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1741F6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86A2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ABC74F0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F0C2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39E3174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57FFEA9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0FD74B65" w14:textId="68238724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19667F0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E6B29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D95A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14:paraId="76A6A5EC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Ле-Шателье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  <w:p w14:paraId="5843295E" w14:textId="77777777" w:rsidR="00142518" w:rsidRPr="00DB33F2" w:rsidRDefault="00142518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6E51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EDFC3C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EB3F3A0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36824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6.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EDC95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1201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</w:tcPr>
          <w:p w14:paraId="5479C62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89A083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962E12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6.1.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14:paraId="7472466C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Понятие о растворах</w:t>
            </w:r>
          </w:p>
        </w:tc>
        <w:tc>
          <w:tcPr>
            <w:tcW w:w="10167" w:type="dxa"/>
          </w:tcPr>
          <w:p w14:paraId="5F048DED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59E2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54503A71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24DEF4D1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1862C1C2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07</w:t>
            </w:r>
          </w:p>
          <w:p w14:paraId="1FAFDC10" w14:textId="6FF8D5D6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49B563D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39D48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D9A77B6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F5DF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EF4358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327D339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C4F27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7CA7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14:paraId="7E3F8A13" w14:textId="77777777" w:rsidR="00EB6B90" w:rsidRPr="00DB33F2" w:rsidRDefault="00EB6B90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14:paraId="723857B3" w14:textId="77777777" w:rsidR="00EB6B90" w:rsidRPr="00DB33F2" w:rsidRDefault="00EB6B90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  <w:p w14:paraId="66A1007F" w14:textId="77777777" w:rsidR="00142518" w:rsidRPr="00DB33F2" w:rsidRDefault="00142518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D033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7924C1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7FAA71A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08320F84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6.2.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свойств растворов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9E9A3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D4CBE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14:paraId="6A9F7E3C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03BAC6C7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2F6860E3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14:paraId="5259BED4" w14:textId="7657881B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054D3EF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45E9735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B148B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FF1F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24023F9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21C03C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7F74964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58C11" w14:textId="3B49F8B3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Лабораторная работа </w:t>
            </w:r>
            <w:r w:rsidR="00566EA2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</w:t>
            </w:r>
            <w:r w:rsidR="00142518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».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6DCB283D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14:paraId="0B77639A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задач на приготовление растворов </w:t>
            </w:r>
          </w:p>
          <w:p w14:paraId="25D3919D" w14:textId="77777777" w:rsidR="00BC29DD" w:rsidRPr="00DB33F2" w:rsidRDefault="00BC29DD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60BC7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717E9FA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2697AF00" w14:textId="77777777" w:rsidTr="00EB6B90">
        <w:trPr>
          <w:trHeight w:val="280"/>
        </w:trPr>
        <w:tc>
          <w:tcPr>
            <w:tcW w:w="12150" w:type="dxa"/>
            <w:gridSpan w:val="2"/>
          </w:tcPr>
          <w:p w14:paraId="66E9BB5F" w14:textId="44AF12F7" w:rsidR="00EB6B90" w:rsidRPr="00DB33F2" w:rsidRDefault="00BC29DD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5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="00EB6B90"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14:paraId="2FC6141D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</w:tcPr>
          <w:p w14:paraId="5CFE65E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78ACB23" w14:textId="77777777" w:rsidTr="00EB6B90">
        <w:trPr>
          <w:trHeight w:val="33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15E4E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7.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B9EDE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A7DE5" w14:textId="0CD12DB6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13C8C7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14:paraId="3AE575A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14:paraId="0FDEE84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04</w:t>
            </w:r>
          </w:p>
          <w:p w14:paraId="75819B2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07</w:t>
            </w:r>
          </w:p>
          <w:p w14:paraId="0829D2DB" w14:textId="1EE297D8" w:rsidR="00EB6B90" w:rsidRPr="00DB33F2" w:rsidRDefault="002C0741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514B8A" w:rsidRPr="00514B8A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</w:tr>
      <w:tr w:rsidR="00EB6B90" w:rsidRPr="00DB33F2" w14:paraId="5540A533" w14:textId="77777777" w:rsidTr="00EB6B90">
        <w:trPr>
          <w:trHeight w:val="36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9FE4AB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43DA0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D043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46E834DC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D01AC35" w14:textId="77777777" w:rsidTr="00EB6B90">
        <w:trPr>
          <w:trHeight w:val="21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E881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7D025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green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8E39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C503B5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40CAF1D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8563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2050DB45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8A4A1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55D0A80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B46A36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C315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1CED18C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CDCD7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0A110DA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0272A8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F876E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70BE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наноматериалы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</w:p>
          <w:p w14:paraId="0590AAE9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Защита: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96824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101CE91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7D5959" w:rsidRPr="00DB33F2" w14:paraId="561EC798" w14:textId="77777777" w:rsidTr="00DB5A9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2457D" w14:textId="77777777" w:rsidR="007D5959" w:rsidRPr="00DB33F2" w:rsidRDefault="007D5959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0ACB2" w14:textId="77777777" w:rsidR="007D5959" w:rsidRPr="00DB33F2" w:rsidRDefault="007D5959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</w:tcPr>
          <w:p w14:paraId="690DEBDF" w14:textId="77777777" w:rsidR="007D5959" w:rsidRPr="00DB33F2" w:rsidRDefault="007D5959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17ED185F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DBED2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6EB2F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92C17" w14:textId="7FE9A231" w:rsidR="00EB6B90" w:rsidRPr="00DB33F2" w:rsidRDefault="005E4CFC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78</w:t>
            </w:r>
          </w:p>
        </w:tc>
        <w:tc>
          <w:tcPr>
            <w:tcW w:w="1605" w:type="dxa"/>
          </w:tcPr>
          <w:p w14:paraId="69BD22C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</w:tbl>
    <w:p w14:paraId="6D04431A" w14:textId="77777777" w:rsidR="00EB6B90" w:rsidRPr="00DB33F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DB33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B33F2">
        <w:rPr>
          <w:rFonts w:ascii="Times New Roman" w:hAnsi="Times New Roman" w:cs="Times New Roman"/>
          <w:color w:val="auto"/>
          <w:sz w:val="24"/>
          <w:szCs w:val="24"/>
        </w:rPr>
        <w:t>Отражается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</w:t>
      </w:r>
    </w:p>
    <w:p w14:paraId="658EA4F3" w14:textId="578F299D" w:rsidR="00DE7C2B" w:rsidRPr="00DB33F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1E970A3E" w14:textId="77777777" w:rsidR="00DE7C2B" w:rsidRPr="00DB33F2" w:rsidRDefault="00DE7C2B" w:rsidP="00BA0274">
      <w:pPr>
        <w:rPr>
          <w:rFonts w:ascii="Times New Roman" w:hAnsi="Times New Roman" w:cs="Times New Roman"/>
          <w:color w:val="auto"/>
        </w:rPr>
        <w:sectPr w:rsidR="00DE7C2B" w:rsidRPr="00DB33F2" w:rsidSect="00527897">
          <w:footerReference w:type="default" r:id="rId13"/>
          <w:pgSz w:w="16840" w:h="11900" w:orient="landscape"/>
          <w:pgMar w:top="426" w:right="1094" w:bottom="1265" w:left="1091" w:header="1050" w:footer="3" w:gutter="0"/>
          <w:cols w:space="720"/>
          <w:noEndnote/>
          <w:docGrid w:linePitch="360"/>
        </w:sectPr>
      </w:pPr>
    </w:p>
    <w:p w14:paraId="17D270DA" w14:textId="18B9C79F" w:rsidR="00B657E5" w:rsidRPr="00DB33F2" w:rsidRDefault="00AC0B12" w:rsidP="00160809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29698917"/>
      <w:bookmarkStart w:id="17" w:name="_Toc136866452"/>
      <w:bookmarkStart w:id="18" w:name="bookmark11"/>
      <w:bookmarkStart w:id="19" w:name="bookmark12"/>
      <w:bookmarkStart w:id="20" w:name="bookmark10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7D5959" w:rsidRPr="00DB33F2">
        <w:rPr>
          <w:rFonts w:ascii="Times New Roman" w:hAnsi="Times New Roman" w:cs="Times New Roman"/>
          <w:b/>
          <w:color w:val="auto"/>
          <w:sz w:val="24"/>
          <w:szCs w:val="24"/>
        </w:rPr>
        <w:t>. Условия реализации программы общеобразовательной дисциплины</w:t>
      </w:r>
      <w:bookmarkEnd w:id="16"/>
      <w:bookmarkEnd w:id="17"/>
    </w:p>
    <w:p w14:paraId="646243C5" w14:textId="77777777" w:rsidR="00E62BF2" w:rsidRPr="00DB33F2" w:rsidRDefault="00E62BF2" w:rsidP="00E62BF2">
      <w:pPr>
        <w:rPr>
          <w:color w:val="auto"/>
        </w:rPr>
      </w:pPr>
    </w:p>
    <w:p w14:paraId="7F400A3F" w14:textId="31B4A72E" w:rsidR="00B657E5" w:rsidRPr="00DB33F2" w:rsidRDefault="00AC0B12" w:rsidP="003F15FD">
      <w:pPr>
        <w:pStyle w:val="ad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B33F2">
        <w:rPr>
          <w:rFonts w:ascii="Times New Roman" w:eastAsia="OfficinaSansBookC" w:hAnsi="Times New Roman" w:cs="Times New Roman"/>
          <w:b/>
          <w:sz w:val="24"/>
          <w:szCs w:val="24"/>
        </w:rPr>
        <w:t xml:space="preserve">3.1 </w:t>
      </w:r>
      <w:r w:rsidR="00B657E5" w:rsidRPr="00DB33F2">
        <w:rPr>
          <w:rFonts w:ascii="Times New Roman" w:eastAsia="OfficinaSansBookC" w:hAnsi="Times New Roman" w:cs="Times New Roman"/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521BE6D5" w14:textId="77777777" w:rsidR="00160809" w:rsidRPr="00DB33F2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color w:val="auto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14:paraId="3BE54261" w14:textId="77777777" w:rsidR="00160809" w:rsidRPr="00DB33F2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Оборудование учебного кабинета (наглядные пособия):</w:t>
      </w:r>
      <w:r w:rsidRPr="00DB33F2">
        <w:rPr>
          <w:rFonts w:ascii="Times New Roman" w:eastAsia="OfficinaSansBookC" w:hAnsi="Times New Roman" w:cs="Times New Roman"/>
          <w:color w:val="auto"/>
        </w:rPr>
        <w:t xml:space="preserve"> наборы </w:t>
      </w:r>
      <w:proofErr w:type="spellStart"/>
      <w:r w:rsidRPr="00DB33F2">
        <w:rPr>
          <w:rFonts w:ascii="Times New Roman" w:eastAsia="OfficinaSansBookC" w:hAnsi="Times New Roman" w:cs="Times New Roman"/>
          <w:color w:val="auto"/>
        </w:rPr>
        <w:t>шаростержневых</w:t>
      </w:r>
      <w:proofErr w:type="spellEnd"/>
      <w:r w:rsidRPr="00DB33F2">
        <w:rPr>
          <w:rFonts w:ascii="Times New Roman" w:eastAsia="OfficinaSansBookC" w:hAnsi="Times New Roman" w:cs="Times New Roman"/>
          <w:color w:val="auto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14:paraId="705D62D1" w14:textId="77777777" w:rsidR="00160809" w:rsidRPr="00DB33F2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Технические средства обучения:</w:t>
      </w:r>
      <w:r w:rsidRPr="00DB33F2">
        <w:rPr>
          <w:rFonts w:ascii="Times New Roman" w:eastAsia="OfficinaSansBookC" w:hAnsi="Times New Roman" w:cs="Times New Roman"/>
          <w:color w:val="auto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DB33F2">
        <w:rPr>
          <w:rFonts w:ascii="Times New Roman" w:eastAsia="OfficinaSansBookC" w:hAnsi="Times New Roman" w:cs="Times New Roman"/>
          <w:color w:val="auto"/>
        </w:rPr>
        <w:t>презентер</w:t>
      </w:r>
      <w:proofErr w:type="spellEnd"/>
      <w:r w:rsidRPr="00DB33F2">
        <w:rPr>
          <w:rFonts w:ascii="Times New Roman" w:eastAsia="OfficinaSansBookC" w:hAnsi="Times New Roman" w:cs="Times New Roman"/>
          <w:color w:val="auto"/>
        </w:rPr>
        <w:t xml:space="preserve"> для презентаций.</w:t>
      </w:r>
    </w:p>
    <w:p w14:paraId="7C3C4463" w14:textId="49A4E7DB" w:rsidR="00B657E5" w:rsidRPr="00DB33F2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Оборудование лаборатории и рабочих мест лаборатории:</w:t>
      </w:r>
      <w:r w:rsidRPr="00DB33F2">
        <w:rPr>
          <w:rFonts w:ascii="Times New Roman" w:eastAsia="OfficinaSansBookC" w:hAnsi="Times New Roman" w:cs="Times New Roman"/>
          <w:color w:val="auto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DB33F2">
        <w:rPr>
          <w:rFonts w:ascii="Times New Roman" w:eastAsia="OfficinaSansBookC" w:hAnsi="Times New Roman" w:cs="Times New Roman"/>
          <w:color w:val="auto"/>
        </w:rPr>
        <w:t>промывалки</w:t>
      </w:r>
      <w:proofErr w:type="spellEnd"/>
      <w:r w:rsidRPr="00DB33F2">
        <w:rPr>
          <w:rFonts w:ascii="Times New Roman" w:eastAsia="OfficinaSansBookC" w:hAnsi="Times New Roman" w:cs="Times New Roman"/>
          <w:color w:val="auto"/>
        </w:rPr>
        <w:t>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06400166" w14:textId="77777777" w:rsidR="003F15FD" w:rsidRPr="00DB33F2" w:rsidRDefault="003F15FD" w:rsidP="00160809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  <w:color w:val="auto"/>
        </w:rPr>
      </w:pPr>
    </w:p>
    <w:p w14:paraId="3EB90667" w14:textId="7A7E4B93" w:rsidR="00B6738A" w:rsidRPr="00DB33F2" w:rsidRDefault="00B6738A" w:rsidP="00B6738A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3.</w:t>
      </w:r>
      <w:r w:rsidR="00AC0B12" w:rsidRPr="00DB33F2">
        <w:rPr>
          <w:rFonts w:ascii="Times New Roman" w:eastAsia="OfficinaSansBookC" w:hAnsi="Times New Roman" w:cs="Times New Roman"/>
          <w:b/>
          <w:color w:val="auto"/>
        </w:rPr>
        <w:t xml:space="preserve">2 </w:t>
      </w:r>
      <w:r w:rsidR="00B657E5" w:rsidRPr="00DB33F2">
        <w:rPr>
          <w:rFonts w:ascii="Times New Roman" w:eastAsia="OfficinaSansBookC" w:hAnsi="Times New Roman" w:cs="Times New Roman"/>
          <w:b/>
          <w:color w:val="auto"/>
        </w:rPr>
        <w:t xml:space="preserve"> Информационное обеспечение </w:t>
      </w:r>
      <w:r w:rsidRPr="00DB33F2">
        <w:rPr>
          <w:rFonts w:ascii="Times New Roman" w:eastAsia="OfficinaSansBookC" w:hAnsi="Times New Roman" w:cs="Times New Roman"/>
          <w:b/>
          <w:color w:val="auto"/>
        </w:rPr>
        <w:t>обучения</w:t>
      </w:r>
      <w:bookmarkStart w:id="21" w:name="_heading=h.7d8gg1rf3ssz" w:colFirst="0" w:colLast="0"/>
      <w:bookmarkStart w:id="22" w:name="_Toc129698918"/>
      <w:bookmarkEnd w:id="21"/>
    </w:p>
    <w:p w14:paraId="48742AC6" w14:textId="5B3767F8" w:rsidR="0030082B" w:rsidRPr="00DB33F2" w:rsidRDefault="0030082B" w:rsidP="00B6738A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b/>
          <w:bCs/>
          <w:color w:val="auto"/>
        </w:rPr>
        <w:t>Основные источники:</w:t>
      </w:r>
    </w:p>
    <w:p w14:paraId="2B99B94F" w14:textId="03A1A5B5" w:rsidR="0030082B" w:rsidRPr="00DB33F2" w:rsidRDefault="0030082B" w:rsidP="0030082B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Анфиногенова, И. В. Химия: учебник и практикум для среднего профессионального образования / И. В. Анфиногенова, А. 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Бабков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В. А. Попков. – 2-е изд.,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испр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и доп. – Москва: Издательство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2022. – 291 с. </w:t>
      </w:r>
    </w:p>
    <w:p w14:paraId="4366DB33" w14:textId="43BF0622" w:rsidR="0030082B" w:rsidRPr="00DB33F2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Щеголихина, Н. А. Общая химия: учебник для СПО / Н. А. Щеголихина, Л. 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Минаевская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–  Санкт-Петербург: Лань, 2021. –  164 с.</w:t>
      </w:r>
    </w:p>
    <w:p w14:paraId="5BF402A6" w14:textId="4EB9935D" w:rsidR="0030082B" w:rsidRPr="00DB33F2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Никольский, А. Б. Химия: учебник и практикум для среднего профессионального образования / А. Б. Никольский, А. В. Суворов. – 2-е изд.,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и доп.– Москва: Издательство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2022.– 507 с. </w:t>
      </w:r>
    </w:p>
    <w:p w14:paraId="3B169351" w14:textId="6ADD4836" w:rsidR="0030082B" w:rsidRPr="00DB33F2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Химия: учебник для среднего профессионального образования / Ю. А. Лебедев, Г. Н. Фадеев, А. М. Голубев, В. Н. Шаповал; под общей редакцией Г. Н. Фадеева .– 2-е изд.,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и доп.– Москва: Издательство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2022.– 431 с. </w:t>
      </w:r>
    </w:p>
    <w:p w14:paraId="102C1576" w14:textId="77777777" w:rsidR="003F15FD" w:rsidRPr="00DB33F2" w:rsidRDefault="003F15FD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6C1E4B50" w14:textId="77777777" w:rsidR="0030082B" w:rsidRPr="00DB33F2" w:rsidRDefault="0030082B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3" w:name="_Toc136866453"/>
      <w:r w:rsidRPr="00DB33F2">
        <w:rPr>
          <w:rFonts w:ascii="Times New Roman" w:hAnsi="Times New Roman" w:cs="Times New Roman"/>
        </w:rPr>
        <w:t>Дополнительные источники:</w:t>
      </w:r>
      <w:bookmarkEnd w:id="23"/>
    </w:p>
    <w:p w14:paraId="613C2170" w14:textId="77777777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Химия. 10 класс. Углублённый уровень : учебник/ В.В. Еремин, Н.Е. Кузьменко, В.И.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Теренин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, А.А. Дроздов, В.В. Лунин; под ред. В.В. Лунина. – М.: Просвещение, 202</w:t>
      </w:r>
      <w:r w:rsidRPr="00DB33F2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. – 446, [2] c.: ил. </w:t>
      </w:r>
    </w:p>
    <w:p w14:paraId="5ADBBCBF" w14:textId="77777777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11 класс. Углублённый уровень : учебник/ В.В. Еремин, Н.Е. Кузьменко, А.А. Дроздов, В.В. Лунин; под ред. В.В. Лунина. – М.: Просвещение, 202</w:t>
      </w:r>
      <w:r w:rsidRPr="00DB33F2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. – 478, [2] c.: ил. </w:t>
      </w:r>
    </w:p>
    <w:p w14:paraId="3AE4DD47" w14:textId="1AC40E02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уровень. 10–11 классы: рабочая программа к линии УМК В.В. Лунина: учебно-метод</w:t>
      </w:r>
      <w:r w:rsidR="00201E0A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ическое пособие / В.В. Еремин,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А.А. Дроздов, И.В. Еремина, Э.Ю. Керимов.– М.: Дрофа, 2017.– 324, [1] с.</w:t>
      </w:r>
    </w:p>
    <w:p w14:paraId="7909CA3A" w14:textId="18819A9E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Методическое пособие к учебнику В. В. Еремина, Н. Е. Кузьменко,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В.И.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Теренина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А. А. Дроздова и др. 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. 10 класс / В. В. Еремин, А.А. Дроздов,</w:t>
      </w:r>
      <w:r w:rsidR="00201E0A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И.В. Еремина, В. И. Махонина, 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О. Ю. Симонова, Э.Ю. Керимов.– М.: Дрофа, 2018.– 339 с. : ил.</w:t>
      </w:r>
    </w:p>
    <w:p w14:paraId="07A00052" w14:textId="32DCBA35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Методическое пособие к учебнику В. В. Еремина, Н. Е. Кузьменко, А. А. Дроздова и др. </w:t>
      </w:r>
      <w:r w:rsidR="007537EB" w:rsidRPr="00DB33F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11 класс / В. В. Еремин, А.А. Дроздов, И.В. Еремина, Н.В. Волкова, Н.В.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Фирстова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Э.Ю. Керимов.–М.: Дрофа, 2018.– 423 </w:t>
      </w:r>
      <w:r w:rsidRPr="00DB33F2">
        <w:rPr>
          <w:rFonts w:ascii="Times New Roman" w:eastAsia="Arial" w:hAnsi="Times New Roman" w:cs="Times New Roman"/>
          <w:bCs/>
          <w:color w:val="auto"/>
          <w:lang w:bidi="ar-SA"/>
        </w:rPr>
        <w:t>с. : ил.</w:t>
      </w:r>
    </w:p>
    <w:p w14:paraId="2038F6F9" w14:textId="78E0016D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Гусева, Е. В. Химия для СПО: учебно-методическое пособие / Е. В. Гусева, М. Р.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Зиганшина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Д. И. Куликова. – Казань: КНИТУ, 2019.– 168 с.– ISBN 978-5-7882-2792-4.– Текст: электронный // Лань : электронно-библиотечная система.–URL: https://e.lanbook.com/book/196096 (дата обращения: 14.10.2022).– 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4467763D" w14:textId="533DE030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Черникова, Н. Ю. Химия в доступном изложении: учебное пособие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спо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/ Н. Ю. Черникова.–2-е изд., стер.– Санкт-Петербург: Лань, 2022.– 316 с.–ISBN 978-5-8114-9500-9.–Текст: электронный // Лань: электронно-библиотечная система.–URL: https://e.lanbook.com/book/195532 (дата обращения: 14.10.2022).–Режим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02FDC73" w14:textId="34B809CE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Л. В. Химия: учебное пособие / Л. 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А. И.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Апарнев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.–Новосибирск: НГТУ, 2017.–92 с.– ISBN 978-5-7782-3345-4.–Текст: электронный // Лань: электронно-библиотечная система .– URL: https://e.lanbook.com/book/118505 (дата обращения: 14.10.2022).–Режим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728FCE5" w14:textId="4587C23D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Блинов, Л. Н. Химия: учебник для СПО / Л. Н. Блинов, И. Л.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Перфилова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Т. В. Соколова.–2-е изд., стер.– Санкт-Петербург: Лань, 2021.– 260 с.–ISBN 978-5-8114-7904-7.–Текст: электронный // Лань: электронно-библиотечная система.– URL: https://e.lanbook.com/book/167183 (дата обращения: 14.10.2022).– 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A7AC437" w14:textId="4A398ECD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Габриелян, О. С., Лысова, Г. Г. Химия: книга для преподавателя: учеб.-метод. пособие. – М. Академия, 2012. - 332 с. </w:t>
      </w:r>
    </w:p>
    <w:p w14:paraId="32C668D1" w14:textId="2B00BB52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Черникова Н. Ю., Мещерякова Е. В. Решаем задачи по химии самостоятельно: учебное пособие / Н. Ю. Черникова, Е. В. Мещерякова – Санкт-Петербург: Лань, 2022.–328 с.</w:t>
      </w:r>
    </w:p>
    <w:p w14:paraId="00AFF6EA" w14:textId="7C96F025" w:rsidR="0030082B" w:rsidRPr="00DB33F2" w:rsidRDefault="00CE7102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4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Резников В. А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>. Сборник упражнений и задач по органической химии: учебное пособие / В.А. Резников – Санкт-Петербург: Лань, 2021.–226 с.</w:t>
      </w:r>
    </w:p>
    <w:p w14:paraId="79A03271" w14:textId="4441F8AC" w:rsidR="0030082B" w:rsidRPr="00DB33F2" w:rsidRDefault="00CE7102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5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Капустина А. А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6"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 И. Г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7"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 В. В. Общая и неорганическая химия. Практикум / </w:t>
        </w:r>
      </w:hyperlink>
      <w:hyperlink r:id="rId18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А. А. Капустина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9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И. Г. </w:t>
        </w:r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20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В.В. </w:t>
        </w:r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 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>– Санкт-Петербург: Лань, 2020.–152 с.</w:t>
      </w:r>
    </w:p>
    <w:p w14:paraId="11BC052D" w14:textId="77777777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Габриелян О.С. Химия: учеб. для студ. проф. учеб. заведений / О.С. Габриелян, И.Г. Остроумов. – М., 2016.- 256 с.</w:t>
      </w:r>
    </w:p>
    <w:p w14:paraId="751F528E" w14:textId="512E3BA0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Габриелян О.С. Химия для профессий и специальностей технического профиля: учебник для студ. учреждений сред. проф. образования / О.С. Габриелян, И.Г. Остроумов.– 4-е изд., стер.– М. : Издательский центр 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Академия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, 2017.– 272 с.</w:t>
      </w:r>
    </w:p>
    <w:p w14:paraId="6886A31A" w14:textId="77777777" w:rsidR="003F15FD" w:rsidRPr="00DB33F2" w:rsidRDefault="003F15FD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4DAF0F2A" w14:textId="77777777" w:rsidR="0030082B" w:rsidRPr="00DB33F2" w:rsidRDefault="0030082B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_Toc136866454"/>
      <w:r w:rsidRPr="00DB33F2">
        <w:rPr>
          <w:rFonts w:ascii="Times New Roman" w:hAnsi="Times New Roman" w:cs="Times New Roman"/>
        </w:rPr>
        <w:t>Интернет-ресурсы</w:t>
      </w:r>
      <w:bookmarkEnd w:id="24"/>
    </w:p>
    <w:p w14:paraId="4FE5A895" w14:textId="07E8AC84" w:rsidR="0030082B" w:rsidRPr="00DB33F2" w:rsidRDefault="0030082B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hvsh.ru – Журнал 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 в школе</w:t>
      </w:r>
      <w:r w:rsidR="007537EB" w:rsidRPr="00DB33F2">
        <w:rPr>
          <w:rFonts w:ascii="Times New Roman" w:eastAsia="Times New Roman" w:hAnsi="Times New Roman" w:cs="Times New Roman"/>
          <w:color w:val="auto"/>
          <w:lang w:bidi="ar-SA"/>
        </w:rPr>
        <w:t>».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8812C4E" w14:textId="77777777" w:rsidR="0030082B" w:rsidRPr="00DB33F2" w:rsidRDefault="00CE7102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1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https://postnauka.ru/themes/chemistry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– лекции по химии на сайте </w:t>
      </w:r>
      <w:proofErr w:type="spellStart"/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>Постнаука</w:t>
      </w:r>
      <w:proofErr w:type="spellEnd"/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bookmarkStart w:id="25" w:name="_heading=h.1fob9te" w:colFirst="0" w:colLast="0"/>
      <w:bookmarkEnd w:id="25"/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"http://gotourl.ru/4780" </w:instrTex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="0030082B"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http://gotourl.ru/4780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fldChar w:fldCharType="end"/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(http://elementy.ru/)</w:t>
      </w:r>
    </w:p>
    <w:p w14:paraId="4E8D6D73" w14:textId="1AA12A7E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Научно-популярный проект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Элементы большой науки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(физика, химия, математика, астрономия, науки о жизни, науки о Земле). Новости науки, книги, научно-популярные статьи, лекции, энциклопедии. </w:t>
      </w:r>
    </w:p>
    <w:p w14:paraId="22ACA8B3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2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http://gotourl.ru/4783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(http://potential.org.ru/)</w:t>
      </w:r>
    </w:p>
    <w:p w14:paraId="54D09F49" w14:textId="2ECA58E2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Потенциал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. Журнал издаётся с 2005 г., с 2011 г.–</w:t>
      </w:r>
      <w:r w:rsidR="00AC58BD" w:rsidRPr="00DB33F2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раздел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Химия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27B9F90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3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http://gotourl.ru/4785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(http://www.hij.ru/)</w:t>
      </w:r>
    </w:p>
    <w:p w14:paraId="3BA554AB" w14:textId="16D62E2C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Химия и жизнь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Журнал издаётся с 1965 г. </w:t>
      </w:r>
    </w:p>
    <w:p w14:paraId="50ADF98A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u w:val="single"/>
          <w:lang w:bidi="ar-SA"/>
        </w:rPr>
      </w:pPr>
      <w:hyperlink r:id="rId24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http://gotourl.ru/4786</w:t>
        </w:r>
      </w:hyperlink>
      <w:r w:rsidR="0030082B"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 xml:space="preserve"> (</w:t>
      </w:r>
      <w:hyperlink r:id="rId25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http://www.chemnet.ru/rus/elibrary/</w:t>
        </w:r>
      </w:hyperlink>
      <w:r w:rsidR="0030082B"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)</w:t>
      </w:r>
    </w:p>
    <w:p w14:paraId="3D4AFFAB" w14:textId="1B536983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Открытая электронная библиотека химического портала 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«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Chemnet</w:t>
      </w:r>
      <w:proofErr w:type="spellEnd"/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, содержит учебные и информационные материалы для школьников и учителей. В ней можно найти учебники по общей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lastRenderedPageBreak/>
        <w:t xml:space="preserve">и неорганической химии, органической химии,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мультимедиаматериалы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, а также задачи химических олимпиад с решениями, задачи вступительных экзаменов для абитуриентов. </w:t>
      </w:r>
    </w:p>
    <w:p w14:paraId="013F297A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6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http://gotourl.ru/4787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7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http://www.chem.msu.ru/rus/olimp/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6F26E570" w14:textId="77777777" w:rsidR="0030082B" w:rsidRPr="00DB33F2" w:rsidRDefault="0030082B" w:rsidP="0030082B">
      <w:pPr>
        <w:widowControl/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14:paraId="423CFBC4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8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http://gotourl.ru/7179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9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http://chem.dist.mosolymp.ru/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389359CE" w14:textId="3236B438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Система дистанционного обучения, направленная в первую очередь на подготовку к олимпиадам всех уровней–от школьных до Международной.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14:paraId="07E9183E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0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http://gotourl.ru/4789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1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http://www.nanometer.ru/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1453C54A" w14:textId="31C31A2F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Портал по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Основная цель–развитие образования в области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нанотехнологий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и подготовка к интернет-олимпиаде по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CC45549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2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http://gotourl.ru/4790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(http://webelements.com/)</w:t>
      </w:r>
    </w:p>
    <w:p w14:paraId="4308D492" w14:textId="77777777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Надёжная справочная информация о химических элементах и их свойствах (на английском языке). </w:t>
      </w:r>
    </w:p>
    <w:p w14:paraId="44CFB30A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3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http://gotourl.ru/4792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(http://periodictable.ru/)</w:t>
      </w:r>
    </w:p>
    <w:p w14:paraId="6F1463D7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Русскоязычный сайт о свойствах химических элементов. </w:t>
      </w:r>
    </w:p>
    <w:p w14:paraId="7C472DCE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4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http://gotourl.ru/7180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5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https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://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www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lektorium</w:t>
        </w:r>
        <w:proofErr w:type="spellEnd"/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tv</w:t>
        </w:r>
        <w:proofErr w:type="spellEnd"/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51B53E08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видеолекций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для школьников, студентов и учителей. Есть несколько курсов по химии. </w:t>
      </w:r>
    </w:p>
    <w:p w14:paraId="31199F09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6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http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://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gotourl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.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ru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/4800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https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://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www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cas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org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/)</w:t>
      </w:r>
    </w:p>
    <w:p w14:paraId="3EF6E5D9" w14:textId="645046F5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Chemical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Abstract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Service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 –самый авторитетный в мире химии информационный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интернет-ресурс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(сайт платный).</w:t>
      </w:r>
    </w:p>
    <w:bookmarkStart w:id="26" w:name="_heading=h.quxc4kussb3f" w:colFirst="0" w:colLast="0"/>
    <w:bookmarkEnd w:id="26"/>
    <w:p w14:paraId="20DC9DE9" w14:textId="77777777" w:rsidR="0030082B" w:rsidRPr="00DB33F2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Pr="00DB33F2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"http://www.organic-chemistry.org/" </w:instrText>
      </w:r>
      <w:r w:rsidRPr="00DB33F2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http://www.organic-chemistry.org/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fldChar w:fldCharType="end"/>
      </w:r>
    </w:p>
    <w:p w14:paraId="4AA2B295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Портал по органической химии на английском языке. </w:t>
      </w:r>
    </w:p>
    <w:bookmarkStart w:id="27" w:name="_heading=h.7b97qgw2m28a" w:colFirst="0" w:colLast="0"/>
    <w:bookmarkEnd w:id="27"/>
    <w:p w14:paraId="5EA9EE25" w14:textId="77777777" w:rsidR="0030082B" w:rsidRPr="00DB33F2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u w:val="single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fldChar w:fldCharType="begin"/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instrText xml:space="preserve"> HYPERLINK "http://www.xumuk.ru" </w:instrText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fldChar w:fldCharType="separate"/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http://www.xumuk.ru</w:t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fldChar w:fldCharType="end"/>
      </w:r>
    </w:p>
    <w:p w14:paraId="3821F07C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14:paraId="0913A63C" w14:textId="77777777" w:rsidR="0030082B" w:rsidRPr="00DB33F2" w:rsidRDefault="00CE7102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u w:val="single"/>
          <w:lang w:bidi="ar-SA"/>
        </w:rPr>
      </w:pPr>
      <w:hyperlink r:id="rId37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http://orgchemlab.com/</w:t>
        </w:r>
      </w:hyperlink>
    </w:p>
    <w:p w14:paraId="51DCEF76" w14:textId="77777777" w:rsidR="0030082B" w:rsidRPr="00DB33F2" w:rsidRDefault="0030082B" w:rsidP="00AC58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Сайт, посвящённый практической работе в лаборатории</w:t>
      </w:r>
    </w:p>
    <w:p w14:paraId="05CACE7F" w14:textId="02328E38" w:rsidR="00AC58BD" w:rsidRPr="00DB33F2" w:rsidRDefault="003F15FD" w:rsidP="003F15FD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8" w:name="_Toc136866455"/>
      <w:r w:rsidR="00E62BF2" w:rsidRPr="00DB33F2">
        <w:rPr>
          <w:rFonts w:ascii="Times New Roman" w:hAnsi="Times New Roman" w:cs="Times New Roman"/>
          <w:b/>
          <w:color w:val="auto"/>
          <w:sz w:val="24"/>
          <w:szCs w:val="24"/>
        </w:rPr>
        <w:t>3.3</w:t>
      </w:r>
      <w:r w:rsidR="00AC58BD"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Кадровое обеспечение образовательного процесса</w:t>
      </w:r>
      <w:bookmarkEnd w:id="28"/>
    </w:p>
    <w:p w14:paraId="257F7189" w14:textId="77777777" w:rsidR="00AC58BD" w:rsidRPr="00DB33F2" w:rsidRDefault="00AC58BD" w:rsidP="00AC58BD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DB33F2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5335117" w14:textId="77777777" w:rsidR="00AC58BD" w:rsidRPr="00DB33F2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CBA9B4C" w14:textId="77777777" w:rsidR="00AC58BD" w:rsidRPr="00DB33F2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color w:val="auto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7357F31" w14:textId="0C9C1C25" w:rsidR="00201E0A" w:rsidRPr="00DB33F2" w:rsidRDefault="00201E0A" w:rsidP="003F15FD">
      <w:pPr>
        <w:keepNext/>
        <w:keepLines/>
        <w:spacing w:before="240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auto"/>
        </w:rPr>
      </w:pPr>
      <w:bookmarkStart w:id="29" w:name="_Toc136866456"/>
      <w:r w:rsidRPr="00DB33F2">
        <w:rPr>
          <w:rFonts w:ascii="Times New Roman" w:eastAsiaTheme="majorEastAsia" w:hAnsi="Times New Roman" w:cs="Times New Roman"/>
          <w:b/>
          <w:color w:val="auto"/>
        </w:rPr>
        <w:t>3.4 Общие требования к организации образовательного процесса, в том числе и для обучающихся с ОВЗ и инвалидностью</w:t>
      </w:r>
      <w:bookmarkEnd w:id="29"/>
    </w:p>
    <w:p w14:paraId="1A5D57CA" w14:textId="77777777" w:rsidR="00201E0A" w:rsidRPr="00DB33F2" w:rsidRDefault="00201E0A" w:rsidP="003F15FD">
      <w:pPr>
        <w:widowControl/>
        <w:tabs>
          <w:tab w:val="left" w:pos="851"/>
          <w:tab w:val="left" w:pos="1134"/>
        </w:tabs>
        <w:ind w:left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</w:p>
    <w:p w14:paraId="09FDA3D2" w14:textId="77777777" w:rsidR="00201E0A" w:rsidRPr="00DB33F2" w:rsidRDefault="00201E0A" w:rsidP="00201E0A">
      <w:pPr>
        <w:ind w:firstLine="567"/>
        <w:contextualSpacing/>
        <w:jc w:val="both"/>
        <w:rPr>
          <w:rFonts w:ascii="Times New Roman" w:hAnsi="Times New Roman"/>
          <w:color w:val="auto"/>
        </w:rPr>
      </w:pPr>
      <w:r w:rsidRPr="00DB33F2">
        <w:rPr>
          <w:rFonts w:ascii="Times New Roman" w:hAnsi="Times New Roman"/>
          <w:color w:val="auto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282750C" w14:textId="71F94A70" w:rsidR="00201E0A" w:rsidRPr="00DB33F2" w:rsidRDefault="00201E0A" w:rsidP="00201E0A">
      <w:pPr>
        <w:widowControl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  <w:r w:rsidRPr="00DB33F2">
        <w:rPr>
          <w:rFonts w:ascii="Times New Roman" w:eastAsiaTheme="minorHAnsi" w:hAnsi="Times New Roman" w:cstheme="minorBidi"/>
          <w:bCs/>
          <w:color w:val="auto"/>
          <w:sz w:val="22"/>
          <w:szCs w:val="22"/>
          <w:lang w:eastAsia="en-US" w:bidi="ar-SA"/>
        </w:rPr>
        <w:t xml:space="preserve">Для 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корректировки содержания общеобразовательной дисциплины для </w:t>
      </w:r>
      <w:r w:rsidRPr="00DB33F2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обучающихся с ОВЗ и инвалидностью 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учитываются разработанные методические рекомендации КГБПОУ </w:t>
      </w:r>
      <w:r w:rsidR="00396EF1"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« 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ККРИТ</w:t>
      </w:r>
      <w:r w:rsidR="00396EF1"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»</w:t>
      </w:r>
      <w:r w:rsidR="007537EB"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3EC6E8AC" w14:textId="711AE1FC" w:rsidR="00AC58BD" w:rsidRPr="00DB33F2" w:rsidRDefault="00AC0B12" w:rsidP="003F15F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0" w:name="_Toc136866457"/>
      <w:r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3.5</w:t>
      </w:r>
      <w:r w:rsidR="00AC58BD"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Обучение с применением элементов электронного обучения и дистанционных</w:t>
      </w:r>
      <w:r w:rsidR="003F15FD"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C58BD"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образовательных технологий</w:t>
      </w:r>
      <w:bookmarkEnd w:id="30"/>
    </w:p>
    <w:p w14:paraId="6FD8F249" w14:textId="67B911F7" w:rsidR="00AC58BD" w:rsidRPr="00DB33F2" w:rsidRDefault="00AC58BD" w:rsidP="00AC58B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c"/>
          <w:color w:val="auto"/>
          <w:u w:val="none"/>
        </w:rPr>
      </w:pPr>
      <w:r w:rsidRPr="00DB33F2">
        <w:t xml:space="preserve">Изучение общеобразовательной дисциплины </w:t>
      </w:r>
      <w:r w:rsidR="00396EF1" w:rsidRPr="00DB33F2">
        <w:t xml:space="preserve">« </w:t>
      </w:r>
      <w:r w:rsidR="003F15FD" w:rsidRPr="00DB33F2">
        <w:t>Химия</w:t>
      </w:r>
      <w:r w:rsidR="00396EF1" w:rsidRPr="00DB33F2">
        <w:t xml:space="preserve">» </w:t>
      </w:r>
      <w:r w:rsidRPr="00DB33F2"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</w:t>
      </w:r>
      <w:r w:rsidR="003F15FD" w:rsidRPr="00DB33F2">
        <w:t>:</w:t>
      </w:r>
    </w:p>
    <w:p w14:paraId="36FB6B33" w14:textId="2F84FAEA" w:rsidR="00B657E5" w:rsidRPr="00DB33F2" w:rsidRDefault="00160809" w:rsidP="00160809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6866458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>4. Контроль и оценка результатов освоения общеобразовательной дисциплины</w:t>
      </w:r>
      <w:bookmarkEnd w:id="22"/>
      <w:bookmarkEnd w:id="31"/>
    </w:p>
    <w:p w14:paraId="664C51D3" w14:textId="77777777" w:rsidR="00B657E5" w:rsidRPr="00DB33F2" w:rsidRDefault="00B657E5" w:rsidP="00160809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DB33F2">
        <w:rPr>
          <w:rFonts w:ascii="Times New Roman" w:eastAsia="OfficinaSansBookC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18EC04BD" w14:textId="77777777" w:rsidR="00B657E5" w:rsidRPr="00DB33F2" w:rsidRDefault="00B657E5" w:rsidP="00160809">
      <w:pPr>
        <w:pStyle w:val="ad"/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DB33F2">
        <w:rPr>
          <w:rFonts w:ascii="Times New Roman" w:eastAsia="OfficinaSansBookC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18"/>
        <w:gridCol w:w="33"/>
        <w:gridCol w:w="2560"/>
        <w:gridCol w:w="2953"/>
        <w:gridCol w:w="3315"/>
      </w:tblGrid>
      <w:tr w:rsidR="00B657E5" w:rsidRPr="00DB33F2" w14:paraId="6495D208" w14:textId="77777777" w:rsidTr="00AC58BD">
        <w:trPr>
          <w:trHeight w:val="333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E8E85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№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2E3F35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ОК/ПК</w:t>
            </w:r>
          </w:p>
        </w:tc>
        <w:tc>
          <w:tcPr>
            <w:tcW w:w="25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BCB9E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Модуль/Раздел/Тема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F2D6F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Результат обучения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EEEA4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Типы оценочных мероприятий</w:t>
            </w:r>
          </w:p>
        </w:tc>
      </w:tr>
      <w:tr w:rsidR="00B657E5" w:rsidRPr="00DB33F2" w14:paraId="5ECE95A6" w14:textId="77777777" w:rsidTr="00AC58BD">
        <w:trPr>
          <w:trHeight w:val="6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76F8B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F2440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Основное содержание</w:t>
            </w:r>
          </w:p>
        </w:tc>
      </w:tr>
      <w:tr w:rsidR="00B657E5" w:rsidRPr="00DB33F2" w14:paraId="73FD99A0" w14:textId="77777777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FD872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02F70C5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609DD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1. Основы строения вещества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52406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Формулировать базовые понятия и законы химии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3D1A0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</w:tr>
      <w:tr w:rsidR="00B657E5" w:rsidRPr="00DB33F2" w14:paraId="7EE20F85" w14:textId="77777777" w:rsidTr="00AC58BD">
        <w:trPr>
          <w:trHeight w:val="21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B794C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4694148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A5DD8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EF686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электроотрицательности</w:t>
            </w:r>
            <w:proofErr w:type="spellEnd"/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41800" w14:textId="470476C9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Тест 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« 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Строение атомов химических элементов и природа химической связи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».</w:t>
            </w:r>
          </w:p>
          <w:p w14:paraId="5DC956A5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14:paraId="100DDCF3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B657E5" w:rsidRPr="00DB33F2" w14:paraId="281FB4D1" w14:textId="77777777" w:rsidTr="00AC58BD">
        <w:trPr>
          <w:trHeight w:val="34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A58D4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DAE8C12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36566D55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7C4033DA" w14:textId="4F474003" w:rsidR="00780DE2" w:rsidRPr="00DB33F2" w:rsidRDefault="00780DE2" w:rsidP="00DB33F2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21D91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Периодический закон и таблица Д.И. Менделеева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528C1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94F3A" w14:textId="17B415A3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Тест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lastRenderedPageBreak/>
              <w:t>периодической системе химических элементов Д.И. Менделеева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»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.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</w:t>
            </w:r>
          </w:p>
          <w:p w14:paraId="1761391E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14:paraId="07D8ED99" w14:textId="41DC438B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3. Практико-ориентированные теоретические задания </w:t>
            </w:r>
            <w:r w:rsidR="004A4A3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по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характери</w:t>
            </w:r>
            <w:r w:rsidR="004A4A3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стике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химических элементов: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» </w:t>
            </w:r>
          </w:p>
        </w:tc>
      </w:tr>
      <w:tr w:rsidR="00B657E5" w:rsidRPr="00DB33F2" w14:paraId="572BC905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86C2C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80AC14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6A7B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2. Химические реакции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C5A1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Характеризовать типы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9ED7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Контрольная работа</w:t>
            </w:r>
          </w:p>
          <w:p w14:paraId="5436D8E6" w14:textId="37B391DC" w:rsidR="00B657E5" w:rsidRPr="00DB33F2" w:rsidRDefault="00396EF1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Строение вещества и химические реакции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» </w:t>
            </w:r>
          </w:p>
        </w:tc>
      </w:tr>
      <w:tr w:rsidR="00B657E5" w:rsidRPr="00DB33F2" w14:paraId="281F3022" w14:textId="77777777" w:rsidTr="00AC58BD">
        <w:trPr>
          <w:trHeight w:val="2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B9A03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2EE02CB9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6920818F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72850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Типы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244FA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-восстановительные реакции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D0255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Задачи на составление уравнений реакций: </w:t>
            </w:r>
          </w:p>
          <w:p w14:paraId="6BDF7D13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– соединения, замещения, разложения, обмена; </w:t>
            </w:r>
          </w:p>
          <w:p w14:paraId="77CE2807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– </w:t>
            </w:r>
            <w:proofErr w:type="spellStart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окислительно</w:t>
            </w:r>
            <w:proofErr w:type="spellEnd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-</w:t>
            </w:r>
          </w:p>
          <w:p w14:paraId="3AE28490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14:paraId="1F045112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Задачи на расчет массы вещества или объёма</w:t>
            </w:r>
          </w:p>
          <w:p w14:paraId="03A6E155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14:paraId="341F196D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B657E5" w:rsidRPr="00DB33F2" w14:paraId="00539CA4" w14:textId="77777777" w:rsidTr="00AC58BD">
        <w:trPr>
          <w:trHeight w:val="19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65168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EEDE07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82AD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Электролитическая диссоциация и ионный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обмен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4137" w14:textId="1FDDB201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Составля</w:t>
            </w:r>
            <w:r w:rsidR="00A3395B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ть уравнения химических реакций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ионного обмена с участием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29CEB" w14:textId="77777777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lastRenderedPageBreak/>
              <w:t xml:space="preserve">1. Задания на составление молекулярных и ионных 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lastRenderedPageBreak/>
              <w:t>реакций с участием кислот, оснований и солей, установление изменения кислотности среды</w:t>
            </w:r>
          </w:p>
          <w:p w14:paraId="6FFAB737" w14:textId="54243C43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2. Лабораторная работа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Типы химических реакций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» </w:t>
            </w:r>
          </w:p>
        </w:tc>
      </w:tr>
      <w:tr w:rsidR="00B657E5" w:rsidRPr="00DB33F2" w14:paraId="0DEA8ADE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E32C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lastRenderedPageBreak/>
              <w:t>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D93CD2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3166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3. Строение и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670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Исследовать строение и свойства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E6FE8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Контрольная работа</w:t>
            </w:r>
          </w:p>
          <w:p w14:paraId="4007FFBB" w14:textId="5B67C9BF" w:rsidR="00B657E5" w:rsidRPr="00DB33F2" w:rsidRDefault="00E57346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Свойства неорганических веществ</w:t>
            </w:r>
            <w:r w:rsidR="00396EF1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» </w:t>
            </w:r>
          </w:p>
        </w:tc>
      </w:tr>
      <w:tr w:rsidR="00B657E5" w:rsidRPr="00DB33F2" w14:paraId="36DEF101" w14:textId="77777777" w:rsidTr="00AC58BD">
        <w:trPr>
          <w:trHeight w:val="62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E29A2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5AF0148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47504F71" w14:textId="15D1FCBC" w:rsidR="00B657E5" w:rsidRPr="00DB33F2" w:rsidRDefault="007537EB" w:rsidP="00780DE2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4781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F121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0E8B" w14:textId="70E9B91E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Тест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».</w:t>
            </w:r>
          </w:p>
          <w:p w14:paraId="26C8AC96" w14:textId="77777777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7B91B1E8" w14:textId="77777777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F63130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B657E5" w:rsidRPr="00DB33F2" w14:paraId="6DA768AC" w14:textId="77777777" w:rsidTr="00AC58BD">
        <w:trPr>
          <w:trHeight w:val="19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082F0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573C074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34F023A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7B95B1D5" w14:textId="394FE259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4409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Физико-химические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F101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FCE7" w14:textId="2084C700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1. Тест </w:t>
            </w:r>
            <w:r w:rsidR="00E57346"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Особенности химических свойств оксидов, кислот, оснований, амфотерных гидроксидов и солей</w:t>
            </w:r>
            <w:r w:rsidR="007537EB" w:rsidRPr="00DB33F2">
              <w:rPr>
                <w:rFonts w:ascii="Times New Roman" w:eastAsia="OfficinaSansBookC" w:hAnsi="Times New Roman" w:cs="Times New Roman"/>
                <w:color w:val="auto"/>
              </w:rPr>
              <w:t>».</w:t>
            </w:r>
          </w:p>
          <w:p w14:paraId="1AC817F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характеризующих их свойства и способы получения.</w:t>
            </w:r>
          </w:p>
          <w:p w14:paraId="094D183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B657E5" w:rsidRPr="00DB33F2" w14:paraId="37EDC7B6" w14:textId="77777777" w:rsidTr="00AC58BD">
        <w:trPr>
          <w:trHeight w:val="119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77523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3.3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7E0593D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37063816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04A283D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81BB4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Идентификация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BB15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028F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14:paraId="79010A1C" w14:textId="5FED8664" w:rsidR="00B657E5" w:rsidRPr="00DB33F2" w:rsidRDefault="00A3395B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2.Лабораторная работа: «</w:t>
            </w:r>
            <w:r w:rsidR="00B657E5" w:rsidRPr="00DB33F2">
              <w:rPr>
                <w:rFonts w:ascii="Times New Roman" w:eastAsia="OfficinaSansBookC" w:hAnsi="Times New Roman" w:cs="Times New Roman"/>
                <w:color w:val="auto"/>
              </w:rPr>
              <w:t>Идент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ификация неорганических веществ»</w:t>
            </w:r>
          </w:p>
        </w:tc>
      </w:tr>
      <w:tr w:rsidR="00B657E5" w:rsidRPr="00DB33F2" w14:paraId="4DCC9196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36E8E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4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C85047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942F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4. Строение и свойства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BC41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Исследовать строение и свойства 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F956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Контрольная работа</w:t>
            </w:r>
          </w:p>
          <w:p w14:paraId="04947156" w14:textId="6A2FBEAD" w:rsidR="00B657E5" w:rsidRPr="00DB33F2" w:rsidRDefault="00E57346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Строение и свойства органических веществ</w:t>
            </w:r>
            <w:r w:rsidR="00396EF1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» </w:t>
            </w:r>
          </w:p>
        </w:tc>
      </w:tr>
      <w:tr w:rsidR="00B657E5" w:rsidRPr="00DB33F2" w14:paraId="47B957A1" w14:textId="77777777" w:rsidTr="00AC58BD">
        <w:trPr>
          <w:trHeight w:val="27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9FAD0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4.1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017D6C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2D985D20" w14:textId="6F549FA0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9689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Классификация, строение и номенклатура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F74A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A084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14:paraId="277D343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14:paraId="0948C4F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B657E5" w:rsidRPr="00DB33F2" w14:paraId="01622C69" w14:textId="77777777" w:rsidTr="00AC58BD">
        <w:trPr>
          <w:trHeight w:val="150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386CB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4.2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136E248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ОК 01 </w:t>
            </w:r>
          </w:p>
          <w:p w14:paraId="3193910A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052FFEE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04</w:t>
            </w:r>
          </w:p>
          <w:p w14:paraId="1D52DA32" w14:textId="78753150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96C13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Свойства органических соединений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u w:val="single"/>
              </w:rPr>
              <w:t xml:space="preserve"> 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3BDB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1655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77E98C9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lastRenderedPageBreak/>
              <w:t>классов.</w:t>
            </w:r>
          </w:p>
          <w:p w14:paraId="55C2D8A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2EFED5F0" w14:textId="636FE2A8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4. </w:t>
            </w:r>
            <w:r w:rsidR="00E57346" w:rsidRPr="00DB33F2">
              <w:rPr>
                <w:rFonts w:ascii="Times New Roman" w:eastAsia="OfficinaSansBookC" w:hAnsi="Times New Roman" w:cs="Times New Roman"/>
                <w:color w:val="auto"/>
              </w:rPr>
              <w:t>Лабораторная работа «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Превращения органических веществ при нагревании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» </w:t>
            </w:r>
          </w:p>
        </w:tc>
      </w:tr>
      <w:tr w:rsidR="00B657E5" w:rsidRPr="00DB33F2" w14:paraId="28529D09" w14:textId="77777777" w:rsidTr="00AC58BD">
        <w:trPr>
          <w:trHeight w:val="253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E71EA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4.3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1274F99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ОК 01 </w:t>
            </w:r>
          </w:p>
          <w:p w14:paraId="2C973A08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409A1AE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04</w:t>
            </w:r>
          </w:p>
          <w:p w14:paraId="73064DB7" w14:textId="1292A8DE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06682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95AF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3E2D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т.ч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. используемых для их идентификации в быту и промышленности.</w:t>
            </w:r>
          </w:p>
          <w:p w14:paraId="4D113608" w14:textId="1BC8B296" w:rsidR="00B657E5" w:rsidRPr="00DB33F2" w:rsidRDefault="00E57346" w:rsidP="00E57346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2.Лабораторная работа: «</w:t>
            </w:r>
            <w:r w:rsidR="00B657E5" w:rsidRPr="00DB33F2">
              <w:rPr>
                <w:rFonts w:ascii="Times New Roman" w:eastAsia="OfficinaSansBookC" w:hAnsi="Times New Roman" w:cs="Times New Roman"/>
                <w:color w:val="auto"/>
              </w:rPr>
              <w:t>Идентификация органических соединений отдельных классов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»</w:t>
            </w:r>
          </w:p>
        </w:tc>
      </w:tr>
      <w:tr w:rsidR="00B657E5" w:rsidRPr="00DB33F2" w14:paraId="340688A2" w14:textId="77777777" w:rsidTr="00AC58BD">
        <w:trPr>
          <w:trHeight w:val="115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F2ABB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5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1F6EDD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F743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A991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077F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</w:tr>
      <w:tr w:rsidR="00B657E5" w:rsidRPr="00DB33F2" w14:paraId="3598A6B4" w14:textId="77777777" w:rsidTr="00AC58BD">
        <w:trPr>
          <w:trHeight w:val="5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48325" w14:textId="32E4118C" w:rsidR="00B657E5" w:rsidRPr="00DB33F2" w:rsidRDefault="00B657E5" w:rsidP="00AC58BD">
            <w:pPr>
              <w:ind w:left="-40" w:firstLine="40"/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5</w:t>
            </w:r>
            <w:r w:rsidR="00AC58BD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1D18098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ОК 01 </w:t>
            </w:r>
          </w:p>
          <w:p w14:paraId="3E32F0F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4352000D" w14:textId="0188F461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8DCE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Скорость химических реакций. Химическое равновесие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F25C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14:paraId="3979A61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6069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Практико-ориентированные задания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на применение принципа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Ле-Шателье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B657E5" w:rsidRPr="00DB33F2" w14:paraId="7BB33930" w14:textId="77777777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00FEC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6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0AFA3F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2A67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6. Растворы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9AE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Исследовать истинные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растворы с заданными характеристиками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BE23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</w:tr>
      <w:tr w:rsidR="00B657E5" w:rsidRPr="00DB33F2" w14:paraId="7BF55BCC" w14:textId="77777777" w:rsidTr="00AC58BD">
        <w:trPr>
          <w:trHeight w:val="48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5F088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6.1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A09624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ОК 01 </w:t>
            </w:r>
          </w:p>
          <w:p w14:paraId="050B3115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02</w:t>
            </w:r>
          </w:p>
          <w:p w14:paraId="1966A176" w14:textId="5930DA37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CF38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Понятие о растворах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41D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Различать истинные растворы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9258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 Задачи на приготовление растворов.</w:t>
            </w:r>
          </w:p>
          <w:p w14:paraId="67E29ED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2. Практико-ориентированные расчетные задания на дисперсные системы, используемые в бытовой и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производственной деятельности человека</w:t>
            </w:r>
          </w:p>
        </w:tc>
      </w:tr>
      <w:tr w:rsidR="00B657E5" w:rsidRPr="00DB33F2" w14:paraId="3ADAB2B4" w14:textId="77777777" w:rsidTr="00AC58BD">
        <w:trPr>
          <w:trHeight w:val="9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FA74F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6.2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4F52417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01</w:t>
            </w:r>
          </w:p>
          <w:p w14:paraId="21A63BD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04</w:t>
            </w:r>
          </w:p>
          <w:p w14:paraId="01515C47" w14:textId="54FC6763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DCEB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Исследование свойств растворов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0CBF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Исследовать физико-химические свойства истинных растворов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D23D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Лабораторная работа</w:t>
            </w:r>
          </w:p>
          <w:p w14:paraId="0D741F1F" w14:textId="2EE4EC15" w:rsidR="00B657E5" w:rsidRPr="00DB33F2" w:rsidRDefault="00E57346" w:rsidP="00E57346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color w:val="auto"/>
              </w:rPr>
              <w:t>Приготовление растворов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»</w:t>
            </w:r>
          </w:p>
        </w:tc>
      </w:tr>
      <w:tr w:rsidR="00B657E5" w:rsidRPr="00DB33F2" w14:paraId="31C46460" w14:textId="77777777" w:rsidTr="00AC58BD">
        <w:trPr>
          <w:trHeight w:val="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67BB1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II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424C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657E5" w:rsidRPr="00DB33F2" w14:paraId="7EC87F86" w14:textId="77777777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B8E8A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2BA831E8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F48B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Раздел 7. </w:t>
            </w:r>
          </w:p>
          <w:p w14:paraId="09E5F14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6AF7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69E0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Защита кейса (с учетом будущей профессиональной деятельности)  </w:t>
            </w:r>
          </w:p>
        </w:tc>
      </w:tr>
      <w:tr w:rsidR="00B657E5" w:rsidRPr="00DB33F2" w14:paraId="1D687E1C" w14:textId="77777777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13ED9" w14:textId="7281FA47" w:rsidR="00B657E5" w:rsidRPr="00DB33F2" w:rsidRDefault="00AC58BD" w:rsidP="004A4A3B">
            <w:pPr>
              <w:jc w:val="center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7.1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14:paraId="3264FEB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ОК 01 </w:t>
            </w:r>
          </w:p>
          <w:p w14:paraId="678DBF3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ОК 02 </w:t>
            </w:r>
          </w:p>
          <w:p w14:paraId="43EDE5B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04</w:t>
            </w:r>
          </w:p>
          <w:p w14:paraId="1893836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 07</w:t>
            </w:r>
          </w:p>
          <w:p w14:paraId="6E2547BB" w14:textId="233E7DDE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C30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095C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EB4C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Кейс (с учетом будущей профессиональной деятельности)</w:t>
            </w:r>
          </w:p>
          <w:p w14:paraId="6BDA2D0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Возможные темы кейсов:</w:t>
            </w:r>
          </w:p>
          <w:p w14:paraId="2BFF481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7B7DFB5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2. Будущие материалы для авиа-,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машино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- и приборостроения.</w:t>
            </w:r>
          </w:p>
          <w:p w14:paraId="2B210A8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3. Новые материалы для солнечных батарей.</w:t>
            </w:r>
          </w:p>
          <w:p w14:paraId="2D9DE50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4. Лекарства на основе растительных препаратов</w:t>
            </w:r>
          </w:p>
        </w:tc>
      </w:tr>
    </w:tbl>
    <w:p w14:paraId="47118FE9" w14:textId="77777777" w:rsidR="00B657E5" w:rsidRPr="00DB33F2" w:rsidRDefault="00B657E5" w:rsidP="00B657E5">
      <w:pPr>
        <w:pStyle w:val="1"/>
        <w:tabs>
          <w:tab w:val="left" w:pos="1134"/>
        </w:tabs>
        <w:spacing w:before="0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18"/>
    <w:bookmarkEnd w:id="19"/>
    <w:bookmarkEnd w:id="20"/>
    <w:p w14:paraId="64D0B7A1" w14:textId="38B0025B" w:rsidR="00DA6AC0" w:rsidRPr="00DB33F2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eastAsia="en-US" w:bidi="en-US"/>
        </w:rPr>
      </w:pPr>
    </w:p>
    <w:p w14:paraId="53573F70" w14:textId="1952B536" w:rsidR="00DA6AC0" w:rsidRPr="00DB33F2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eastAsia="en-US" w:bidi="en-US"/>
        </w:rPr>
      </w:pPr>
    </w:p>
    <w:p w14:paraId="1ADD31D9" w14:textId="77777777" w:rsidR="00EA377C" w:rsidRPr="00DB33F2" w:rsidRDefault="00EA377C" w:rsidP="00BA0274">
      <w:pPr>
        <w:rPr>
          <w:rFonts w:ascii="Times New Roman" w:hAnsi="Times New Roman" w:cs="Times New Roman"/>
          <w:color w:val="auto"/>
        </w:rPr>
      </w:pPr>
    </w:p>
    <w:sectPr w:rsidR="00EA377C" w:rsidRPr="00DB33F2" w:rsidSect="00202433">
      <w:footerReference w:type="default" r:id="rId38"/>
      <w:footnotePr>
        <w:numStart w:val="2"/>
      </w:footnotePr>
      <w:pgSz w:w="11900" w:h="16840"/>
      <w:pgMar w:top="1017" w:right="560" w:bottom="1165" w:left="1134" w:header="5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70D10" w14:textId="77777777" w:rsidR="007A32FE" w:rsidRDefault="007A32FE">
      <w:r>
        <w:separator/>
      </w:r>
    </w:p>
  </w:endnote>
  <w:endnote w:type="continuationSeparator" w:id="0">
    <w:p w14:paraId="68756981" w14:textId="77777777" w:rsidR="007A32FE" w:rsidRDefault="007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7552" w14:textId="77777777" w:rsidR="00194AE1" w:rsidRDefault="0019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1DD478" wp14:editId="2C6CF7C8">
              <wp:simplePos x="0" y="0"/>
              <wp:positionH relativeFrom="page">
                <wp:posOffset>6998970</wp:posOffset>
              </wp:positionH>
              <wp:positionV relativeFrom="page">
                <wp:posOffset>9964420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65D4" w14:textId="04EC768F" w:rsidR="00194AE1" w:rsidRDefault="00194AE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7102" w:rsidRPr="00CE710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1.1pt;margin-top:784.6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63zJK5MBAAAgAwAADgAA&#10;AAAAAAAAAAAAAAAuAgAAZHJzL2Uyb0RvYy54bWxQSwECLQAUAAYACAAAACEAotFJEt4AAAAPAQAA&#10;DwAAAAAAAAAAAAAAAADtAwAAZHJzL2Rvd25yZXYueG1sUEsFBgAAAAAEAAQA8wAAAPgEAAAAAA==&#10;" filled="f" stroked="f">
              <v:textbox style="mso-fit-shape-to-text:t" inset="0,0,0,0">
                <w:txbxContent>
                  <w:p w14:paraId="14BC65D4" w14:textId="04EC768F" w:rsidR="00194AE1" w:rsidRDefault="00194AE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7102" w:rsidRPr="00CE710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60FD" w14:textId="77777777" w:rsidR="00194AE1" w:rsidRDefault="00194AE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8B67A" w14:textId="77777777" w:rsidR="00194AE1" w:rsidRDefault="0019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0641509" wp14:editId="7A87F393">
              <wp:simplePos x="0" y="0"/>
              <wp:positionH relativeFrom="page">
                <wp:posOffset>6946265</wp:posOffset>
              </wp:positionH>
              <wp:positionV relativeFrom="page">
                <wp:posOffset>9927590</wp:posOffset>
              </wp:positionV>
              <wp:extent cx="6985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6C189" w14:textId="0AFFF34E" w:rsidR="00194AE1" w:rsidRDefault="00194AE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7102" w:rsidRPr="00CE710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546.95pt;margin-top:781.7pt;width:5.5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" filled="f" stroked="f">
              <v:textbox style="mso-fit-shape-to-text:t" inset="0,0,0,0">
                <w:txbxContent>
                  <w:p w14:paraId="1376C189" w14:textId="0AFFF34E" w:rsidR="00194AE1" w:rsidRDefault="00194AE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7102" w:rsidRPr="00CE710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9877D" w14:textId="77777777" w:rsidR="00194AE1" w:rsidRDefault="0019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C985187" wp14:editId="633527C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4351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A7DEB" w14:textId="5F9A5683" w:rsidR="00194AE1" w:rsidRDefault="00194AE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7102" w:rsidRPr="00CE710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774.1pt;margin-top:539.8pt;width:11.3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" filled="f" stroked="f">
              <v:textbox style="mso-fit-shape-to-text:t" inset="0,0,0,0">
                <w:txbxContent>
                  <w:p w14:paraId="585A7DEB" w14:textId="5F9A5683" w:rsidR="00194AE1" w:rsidRDefault="00194AE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7102" w:rsidRPr="00CE710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C8E35" w14:textId="77777777" w:rsidR="00194AE1" w:rsidRDefault="0019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4D7950C" wp14:editId="3D7DE851">
              <wp:simplePos x="0" y="0"/>
              <wp:positionH relativeFrom="page">
                <wp:posOffset>6873875</wp:posOffset>
              </wp:positionH>
              <wp:positionV relativeFrom="page">
                <wp:posOffset>10017125</wp:posOffset>
              </wp:positionV>
              <wp:extent cx="14605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40790" w14:textId="73A3E175" w:rsidR="00194AE1" w:rsidRDefault="00194AE1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7102" w:rsidRPr="00CE710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41.25pt;margin-top:788.75pt;width:11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" filled="f" stroked="f">
              <v:textbox style="mso-fit-shape-to-text:t" inset="0,0,0,0">
                <w:txbxContent>
                  <w:p w14:paraId="12E40790" w14:textId="73A3E175" w:rsidR="00194AE1" w:rsidRDefault="00194AE1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7102" w:rsidRPr="00CE710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6B28B" w14:textId="77777777" w:rsidR="007A32FE" w:rsidRDefault="007A32FE">
      <w:r>
        <w:separator/>
      </w:r>
    </w:p>
  </w:footnote>
  <w:footnote w:type="continuationSeparator" w:id="0">
    <w:p w14:paraId="068F3F23" w14:textId="77777777" w:rsidR="007A32FE" w:rsidRDefault="007A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E4"/>
    <w:multiLevelType w:val="multilevel"/>
    <w:tmpl w:val="522262A4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3E2"/>
    <w:multiLevelType w:val="hybridMultilevel"/>
    <w:tmpl w:val="74321E9C"/>
    <w:lvl w:ilvl="0" w:tplc="9EB2B8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26DA8"/>
    <w:multiLevelType w:val="multilevel"/>
    <w:tmpl w:val="119265F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96000"/>
    <w:multiLevelType w:val="multilevel"/>
    <w:tmpl w:val="3B769C48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8460B"/>
    <w:multiLevelType w:val="multilevel"/>
    <w:tmpl w:val="99FAAC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A05241"/>
    <w:multiLevelType w:val="multilevel"/>
    <w:tmpl w:val="1728AE5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77"/>
    <w:multiLevelType w:val="multilevel"/>
    <w:tmpl w:val="9782C6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D7D29"/>
    <w:multiLevelType w:val="multilevel"/>
    <w:tmpl w:val="B28E62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410D0"/>
    <w:multiLevelType w:val="multilevel"/>
    <w:tmpl w:val="54C0D480"/>
    <w:lvl w:ilvl="0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C6A6D"/>
    <w:multiLevelType w:val="multilevel"/>
    <w:tmpl w:val="52DE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i w:val="0"/>
      </w:rPr>
    </w:lvl>
  </w:abstractNum>
  <w:abstractNum w:abstractNumId="11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38B1B65"/>
    <w:multiLevelType w:val="multilevel"/>
    <w:tmpl w:val="2892DE6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E7FDD"/>
    <w:multiLevelType w:val="hybridMultilevel"/>
    <w:tmpl w:val="16CE4D30"/>
    <w:lvl w:ilvl="0" w:tplc="35B48E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C5"/>
    <w:multiLevelType w:val="multilevel"/>
    <w:tmpl w:val="277ADA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C2A50"/>
    <w:multiLevelType w:val="multilevel"/>
    <w:tmpl w:val="DB9814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b/>
      </w:rPr>
    </w:lvl>
  </w:abstractNum>
  <w:abstractNum w:abstractNumId="16">
    <w:nsid w:val="3DDD1598"/>
    <w:multiLevelType w:val="multilevel"/>
    <w:tmpl w:val="32CC0D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81B8E"/>
    <w:multiLevelType w:val="multilevel"/>
    <w:tmpl w:val="9C1433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85B63"/>
    <w:multiLevelType w:val="multilevel"/>
    <w:tmpl w:val="637854B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F5496" w:themeColor="accent1" w:themeShade="B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B1E9F"/>
    <w:multiLevelType w:val="multilevel"/>
    <w:tmpl w:val="F540556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21">
    <w:nsid w:val="4F774BEB"/>
    <w:multiLevelType w:val="multilevel"/>
    <w:tmpl w:val="B1CED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0B27E12"/>
    <w:multiLevelType w:val="multilevel"/>
    <w:tmpl w:val="96049FC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B50B0"/>
    <w:multiLevelType w:val="multilevel"/>
    <w:tmpl w:val="5AD296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6308B"/>
    <w:multiLevelType w:val="multilevel"/>
    <w:tmpl w:val="E58823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A87308"/>
    <w:multiLevelType w:val="multilevel"/>
    <w:tmpl w:val="AB64A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74B80FB5"/>
    <w:multiLevelType w:val="multilevel"/>
    <w:tmpl w:val="8A10F1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4"/>
  </w:num>
  <w:num w:numId="10">
    <w:abstractNumId w:val="17"/>
  </w:num>
  <w:num w:numId="11">
    <w:abstractNumId w:val="23"/>
  </w:num>
  <w:num w:numId="12">
    <w:abstractNumId w:val="8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3"/>
  </w:num>
  <w:num w:numId="26">
    <w:abstractNumId w:val="1"/>
  </w:num>
  <w:num w:numId="27">
    <w:abstractNumId w:val="5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B"/>
    <w:rsid w:val="0003702D"/>
    <w:rsid w:val="0005648C"/>
    <w:rsid w:val="00084CE0"/>
    <w:rsid w:val="000B60C9"/>
    <w:rsid w:val="000C30B2"/>
    <w:rsid w:val="000C6331"/>
    <w:rsid w:val="000D420D"/>
    <w:rsid w:val="001135B0"/>
    <w:rsid w:val="00116F25"/>
    <w:rsid w:val="00121DD6"/>
    <w:rsid w:val="00141C28"/>
    <w:rsid w:val="00142518"/>
    <w:rsid w:val="00146EFF"/>
    <w:rsid w:val="00160809"/>
    <w:rsid w:val="00161E75"/>
    <w:rsid w:val="00164426"/>
    <w:rsid w:val="00194AE1"/>
    <w:rsid w:val="001D69A4"/>
    <w:rsid w:val="001F73A5"/>
    <w:rsid w:val="00201E0A"/>
    <w:rsid w:val="00202433"/>
    <w:rsid w:val="002035BD"/>
    <w:rsid w:val="00203A29"/>
    <w:rsid w:val="00252DA8"/>
    <w:rsid w:val="00272E17"/>
    <w:rsid w:val="0029333A"/>
    <w:rsid w:val="002C0741"/>
    <w:rsid w:val="002D1A49"/>
    <w:rsid w:val="002F2DF6"/>
    <w:rsid w:val="0030082B"/>
    <w:rsid w:val="00342B3D"/>
    <w:rsid w:val="0037482B"/>
    <w:rsid w:val="00380C6B"/>
    <w:rsid w:val="00396EF1"/>
    <w:rsid w:val="003B6B37"/>
    <w:rsid w:val="003F109A"/>
    <w:rsid w:val="003F15FD"/>
    <w:rsid w:val="003F22CE"/>
    <w:rsid w:val="00420002"/>
    <w:rsid w:val="0043788F"/>
    <w:rsid w:val="00451EFD"/>
    <w:rsid w:val="00457D2A"/>
    <w:rsid w:val="004657BC"/>
    <w:rsid w:val="00482241"/>
    <w:rsid w:val="004940CC"/>
    <w:rsid w:val="004A4A3B"/>
    <w:rsid w:val="004D7E47"/>
    <w:rsid w:val="004E5481"/>
    <w:rsid w:val="004E6DEA"/>
    <w:rsid w:val="00502DAD"/>
    <w:rsid w:val="00514B8A"/>
    <w:rsid w:val="00515D89"/>
    <w:rsid w:val="0052372F"/>
    <w:rsid w:val="00527897"/>
    <w:rsid w:val="00566EA2"/>
    <w:rsid w:val="00567A8E"/>
    <w:rsid w:val="00573161"/>
    <w:rsid w:val="00583672"/>
    <w:rsid w:val="005966E1"/>
    <w:rsid w:val="00596985"/>
    <w:rsid w:val="005B0A9A"/>
    <w:rsid w:val="005B5A13"/>
    <w:rsid w:val="005C141A"/>
    <w:rsid w:val="005C41DF"/>
    <w:rsid w:val="005C5539"/>
    <w:rsid w:val="005E4CFC"/>
    <w:rsid w:val="00605BC5"/>
    <w:rsid w:val="006270F5"/>
    <w:rsid w:val="0068619C"/>
    <w:rsid w:val="00686511"/>
    <w:rsid w:val="006927B2"/>
    <w:rsid w:val="006A17E6"/>
    <w:rsid w:val="006C1ECF"/>
    <w:rsid w:val="006D4073"/>
    <w:rsid w:val="006D441C"/>
    <w:rsid w:val="006D6C85"/>
    <w:rsid w:val="00706209"/>
    <w:rsid w:val="007363ED"/>
    <w:rsid w:val="0074239F"/>
    <w:rsid w:val="007537EB"/>
    <w:rsid w:val="00755374"/>
    <w:rsid w:val="007562C6"/>
    <w:rsid w:val="007700CA"/>
    <w:rsid w:val="00780DE2"/>
    <w:rsid w:val="007A32FE"/>
    <w:rsid w:val="007D5959"/>
    <w:rsid w:val="007F61DA"/>
    <w:rsid w:val="00806598"/>
    <w:rsid w:val="0082795F"/>
    <w:rsid w:val="00842DE0"/>
    <w:rsid w:val="008852E9"/>
    <w:rsid w:val="008B00BD"/>
    <w:rsid w:val="008C1C17"/>
    <w:rsid w:val="008C41C9"/>
    <w:rsid w:val="008D7834"/>
    <w:rsid w:val="00902821"/>
    <w:rsid w:val="00910E50"/>
    <w:rsid w:val="009138BC"/>
    <w:rsid w:val="00922908"/>
    <w:rsid w:val="00931ACC"/>
    <w:rsid w:val="00943994"/>
    <w:rsid w:val="0097677D"/>
    <w:rsid w:val="009B2BDF"/>
    <w:rsid w:val="00A13D05"/>
    <w:rsid w:val="00A14688"/>
    <w:rsid w:val="00A22300"/>
    <w:rsid w:val="00A27070"/>
    <w:rsid w:val="00A3395B"/>
    <w:rsid w:val="00A42E7E"/>
    <w:rsid w:val="00A66C38"/>
    <w:rsid w:val="00AC0B12"/>
    <w:rsid w:val="00AC58BD"/>
    <w:rsid w:val="00AD0F9A"/>
    <w:rsid w:val="00B40C4F"/>
    <w:rsid w:val="00B657E5"/>
    <w:rsid w:val="00B670A0"/>
    <w:rsid w:val="00B6738A"/>
    <w:rsid w:val="00B67537"/>
    <w:rsid w:val="00B969D1"/>
    <w:rsid w:val="00BA0274"/>
    <w:rsid w:val="00BA60AE"/>
    <w:rsid w:val="00BC29DD"/>
    <w:rsid w:val="00BE186D"/>
    <w:rsid w:val="00C0289E"/>
    <w:rsid w:val="00C15802"/>
    <w:rsid w:val="00C33041"/>
    <w:rsid w:val="00C92F19"/>
    <w:rsid w:val="00CA4B07"/>
    <w:rsid w:val="00CB732F"/>
    <w:rsid w:val="00CD0BD1"/>
    <w:rsid w:val="00CE0D29"/>
    <w:rsid w:val="00CE7102"/>
    <w:rsid w:val="00CF33E1"/>
    <w:rsid w:val="00D35FCA"/>
    <w:rsid w:val="00D3765F"/>
    <w:rsid w:val="00D7649E"/>
    <w:rsid w:val="00DA6AC0"/>
    <w:rsid w:val="00DB0CCB"/>
    <w:rsid w:val="00DB33F2"/>
    <w:rsid w:val="00DB5A94"/>
    <w:rsid w:val="00DD33BB"/>
    <w:rsid w:val="00DE7C2B"/>
    <w:rsid w:val="00E42872"/>
    <w:rsid w:val="00E54EC4"/>
    <w:rsid w:val="00E56384"/>
    <w:rsid w:val="00E57346"/>
    <w:rsid w:val="00E62BF2"/>
    <w:rsid w:val="00E848D8"/>
    <w:rsid w:val="00EA377C"/>
    <w:rsid w:val="00EB6B90"/>
    <w:rsid w:val="00EC4CAA"/>
    <w:rsid w:val="00EF4CF7"/>
    <w:rsid w:val="00EF4E5E"/>
    <w:rsid w:val="00F121CE"/>
    <w:rsid w:val="00F5299B"/>
    <w:rsid w:val="00F66A7F"/>
    <w:rsid w:val="00F80C16"/>
    <w:rsid w:val="00F81B0F"/>
    <w:rsid w:val="00F8349E"/>
    <w:rsid w:val="00F87F60"/>
    <w:rsid w:val="00FB0039"/>
    <w:rsid w:val="00FD04D2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24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6" Type="http://schemas.openxmlformats.org/officeDocument/2006/relationships/hyperlink" Target="http://gotourl.ru/478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stnauka.ru/themes/chemistry" TargetMode="External"/><Relationship Id="rId34" Type="http://schemas.openxmlformats.org/officeDocument/2006/relationships/hyperlink" Target="http://gotourl.ru/718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5" Type="http://schemas.openxmlformats.org/officeDocument/2006/relationships/hyperlink" Target="http://www.chemnet.ru/rus/elibrary/" TargetMode="External"/><Relationship Id="rId33" Type="http://schemas.openxmlformats.org/officeDocument/2006/relationships/hyperlink" Target="http://gotourl.ru/4792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0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9" Type="http://schemas.openxmlformats.org/officeDocument/2006/relationships/hyperlink" Target="http://chem.dist.mosolym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gotourl.ru/4786" TargetMode="External"/><Relationship Id="rId32" Type="http://schemas.openxmlformats.org/officeDocument/2006/relationships/hyperlink" Target="http://gotourl.ru/4790" TargetMode="External"/><Relationship Id="rId37" Type="http://schemas.openxmlformats.org/officeDocument/2006/relationships/hyperlink" Target="http://orgchemlab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3" Type="http://schemas.openxmlformats.org/officeDocument/2006/relationships/hyperlink" Target="http://gotourl.ru/4785" TargetMode="External"/><Relationship Id="rId28" Type="http://schemas.openxmlformats.org/officeDocument/2006/relationships/hyperlink" Target="http://gotourl.ru/7179" TargetMode="External"/><Relationship Id="rId36" Type="http://schemas.openxmlformats.org/officeDocument/2006/relationships/hyperlink" Target="http://gotourl.ru/480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31" Type="http://schemas.openxmlformats.org/officeDocument/2006/relationships/hyperlink" Target="http://www.nanomet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22" Type="http://schemas.openxmlformats.org/officeDocument/2006/relationships/hyperlink" Target="http://gotourl.ru/4783" TargetMode="External"/><Relationship Id="rId27" Type="http://schemas.openxmlformats.org/officeDocument/2006/relationships/hyperlink" Target="http://www.chem.msu.ru/rus/olimp/" TargetMode="External"/><Relationship Id="rId30" Type="http://schemas.openxmlformats.org/officeDocument/2006/relationships/hyperlink" Target="http://gotourl.ru/4789" TargetMode="External"/><Relationship Id="rId35" Type="http://schemas.openxmlformats.org/officeDocument/2006/relationships/hyperlink" Target="https://www.lektorium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7314-C82D-48FE-83E6-1A2D0D11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28</Pages>
  <Words>8972</Words>
  <Characters>51141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Pc</cp:lastModifiedBy>
  <cp:revision>23</cp:revision>
  <cp:lastPrinted>2023-09-15T09:58:00Z</cp:lastPrinted>
  <dcterms:created xsi:type="dcterms:W3CDTF">2023-04-12T05:56:00Z</dcterms:created>
  <dcterms:modified xsi:type="dcterms:W3CDTF">2024-06-14T05:56:00Z</dcterms:modified>
</cp:coreProperties>
</file>