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E9B" w:rsidRPr="00856DD7" w:rsidRDefault="00CE4E9B" w:rsidP="00CE4E9B">
      <w:pPr>
        <w:spacing w:after="0" w:line="240" w:lineRule="auto"/>
        <w:jc w:val="center"/>
        <w:rPr>
          <w:rFonts w:ascii="Times New Roman" w:eastAsia="Calibri" w:hAnsi="Times New Roman" w:cs="Times New Roman"/>
          <w:sz w:val="24"/>
          <w:szCs w:val="24"/>
        </w:rPr>
      </w:pPr>
      <w:r w:rsidRPr="00856DD7">
        <w:rPr>
          <w:rFonts w:ascii="Times New Roman" w:eastAsia="Calibri" w:hAnsi="Times New Roman" w:cs="Times New Roman"/>
          <w:sz w:val="24"/>
          <w:szCs w:val="24"/>
        </w:rPr>
        <w:t>Министерство образования Красноярского края</w:t>
      </w:r>
    </w:p>
    <w:p w:rsidR="00CE4E9B" w:rsidRPr="00856DD7" w:rsidRDefault="00CE4E9B" w:rsidP="00CE4E9B">
      <w:pPr>
        <w:spacing w:after="0" w:line="240" w:lineRule="auto"/>
        <w:jc w:val="center"/>
        <w:rPr>
          <w:rFonts w:ascii="Times New Roman" w:eastAsia="Calibri" w:hAnsi="Times New Roman" w:cs="Times New Roman"/>
          <w:sz w:val="24"/>
          <w:szCs w:val="24"/>
        </w:rPr>
      </w:pPr>
      <w:r w:rsidRPr="00856DD7">
        <w:rPr>
          <w:rFonts w:ascii="Times New Roman" w:eastAsia="Calibri" w:hAnsi="Times New Roman" w:cs="Times New Roman"/>
          <w:sz w:val="24"/>
          <w:szCs w:val="24"/>
        </w:rPr>
        <w:t xml:space="preserve">краевое государственное бюджетное профессиональное образовательное учреждение </w:t>
      </w:r>
    </w:p>
    <w:p w:rsidR="00CE4E9B" w:rsidRPr="00856DD7" w:rsidRDefault="00CE4E9B" w:rsidP="00CE4E9B">
      <w:pPr>
        <w:spacing w:after="0" w:line="240" w:lineRule="auto"/>
        <w:jc w:val="center"/>
        <w:rPr>
          <w:rFonts w:ascii="Times New Roman" w:eastAsia="Calibri" w:hAnsi="Times New Roman" w:cs="Times New Roman"/>
          <w:sz w:val="24"/>
          <w:szCs w:val="24"/>
        </w:rPr>
      </w:pPr>
      <w:r w:rsidRPr="00856DD7">
        <w:rPr>
          <w:rFonts w:ascii="Times New Roman" w:eastAsia="Calibri" w:hAnsi="Times New Roman" w:cs="Times New Roman"/>
          <w:sz w:val="24"/>
          <w:szCs w:val="24"/>
        </w:rPr>
        <w:t>«Красноярский колледж радиоэлектроники и информационных технологий»</w:t>
      </w:r>
    </w:p>
    <w:p w:rsidR="00CE4E9B" w:rsidRPr="00856DD7" w:rsidRDefault="00CE4E9B" w:rsidP="00CE4E9B">
      <w:pPr>
        <w:jc w:val="center"/>
        <w:rPr>
          <w:rFonts w:ascii="Times New Roman" w:hAnsi="Times New Roman" w:cs="Times New Roman"/>
        </w:rPr>
      </w:pPr>
    </w:p>
    <w:p w:rsidR="00CE4E9B" w:rsidRPr="00856DD7" w:rsidRDefault="00CE4E9B" w:rsidP="00CE4E9B">
      <w:pPr>
        <w:jc w:val="center"/>
        <w:rPr>
          <w:rFonts w:ascii="Times New Roman" w:hAnsi="Times New Roman" w:cs="Times New Roman"/>
        </w:rPr>
      </w:pPr>
    </w:p>
    <w:p w:rsidR="00CE4E9B" w:rsidRPr="00856DD7" w:rsidRDefault="00CE4E9B" w:rsidP="00CE4E9B">
      <w:pPr>
        <w:jc w:val="center"/>
        <w:rPr>
          <w:rFonts w:ascii="Times New Roman" w:hAnsi="Times New Roman" w:cs="Times New Roman"/>
        </w:rPr>
      </w:pPr>
    </w:p>
    <w:p w:rsidR="00CE4E9B" w:rsidRPr="00856DD7" w:rsidRDefault="00CE4E9B" w:rsidP="00CE4E9B">
      <w:pPr>
        <w:jc w:val="center"/>
        <w:rPr>
          <w:rFonts w:ascii="Times New Roman" w:hAnsi="Times New Roman" w:cs="Times New Roman"/>
        </w:rPr>
      </w:pPr>
    </w:p>
    <w:p w:rsidR="00CE4E9B" w:rsidRPr="00856DD7" w:rsidRDefault="00CE4E9B" w:rsidP="00CE4E9B">
      <w:pPr>
        <w:jc w:val="center"/>
        <w:rPr>
          <w:rFonts w:ascii="Times New Roman" w:hAnsi="Times New Roman" w:cs="Times New Roman"/>
        </w:rPr>
      </w:pPr>
    </w:p>
    <w:p w:rsidR="00CE4E9B" w:rsidRPr="00856DD7" w:rsidRDefault="00CE4E9B" w:rsidP="00CE4E9B">
      <w:pPr>
        <w:jc w:val="center"/>
        <w:rPr>
          <w:rFonts w:ascii="Times New Roman" w:hAnsi="Times New Roman" w:cs="Times New Roman"/>
        </w:rPr>
      </w:pPr>
    </w:p>
    <w:p w:rsidR="00CE4E9B" w:rsidRPr="00FC2C95" w:rsidRDefault="00CE4E9B" w:rsidP="00CE4E9B">
      <w:pPr>
        <w:tabs>
          <w:tab w:val="left" w:pos="5500"/>
        </w:tabs>
        <w:rPr>
          <w:rFonts w:ascii="Times New Roman" w:hAnsi="Times New Roman" w:cs="Times New Roman"/>
        </w:rPr>
      </w:pPr>
    </w:p>
    <w:p w:rsidR="00CE4E9B" w:rsidRPr="00FC2C95" w:rsidRDefault="00CE4E9B" w:rsidP="00CE4E9B">
      <w:pPr>
        <w:tabs>
          <w:tab w:val="left" w:pos="5500"/>
        </w:tabs>
        <w:rPr>
          <w:rFonts w:ascii="Times New Roman" w:hAnsi="Times New Roman" w:cs="Times New Roman"/>
        </w:rPr>
      </w:pPr>
    </w:p>
    <w:p w:rsidR="00CE4E9B" w:rsidRPr="00856DD7" w:rsidRDefault="00CE4E9B" w:rsidP="00CE4E9B">
      <w:pPr>
        <w:spacing w:line="360" w:lineRule="auto"/>
        <w:jc w:val="center"/>
        <w:rPr>
          <w:rFonts w:ascii="Times New Roman" w:hAnsi="Times New Roman" w:cs="Times New Roman"/>
          <w:b/>
          <w:sz w:val="24"/>
          <w:szCs w:val="24"/>
        </w:rPr>
      </w:pPr>
      <w:r w:rsidRPr="00856DD7">
        <w:rPr>
          <w:rFonts w:ascii="Times New Roman" w:hAnsi="Times New Roman" w:cs="Times New Roman"/>
          <w:b/>
          <w:sz w:val="24"/>
          <w:szCs w:val="24"/>
        </w:rPr>
        <w:t>ФОНД ОЦЕНОЧНЫХ СРЕДСТВ</w:t>
      </w:r>
    </w:p>
    <w:p w:rsidR="00CE4E9B" w:rsidRPr="00856DD7" w:rsidRDefault="00CE4E9B" w:rsidP="00CE4E9B">
      <w:pPr>
        <w:spacing w:line="360" w:lineRule="auto"/>
        <w:jc w:val="center"/>
        <w:rPr>
          <w:rFonts w:ascii="Times New Roman" w:hAnsi="Times New Roman" w:cs="Times New Roman"/>
          <w:sz w:val="24"/>
          <w:szCs w:val="24"/>
        </w:rPr>
      </w:pPr>
      <w:r w:rsidRPr="00856DD7">
        <w:rPr>
          <w:rFonts w:ascii="Times New Roman" w:hAnsi="Times New Roman" w:cs="Times New Roman"/>
          <w:sz w:val="24"/>
          <w:szCs w:val="24"/>
        </w:rPr>
        <w:t>для проведения текущей и промежуточной аттестации</w:t>
      </w:r>
    </w:p>
    <w:p w:rsidR="00CE4E9B" w:rsidRPr="00856DD7" w:rsidRDefault="00CE4E9B" w:rsidP="00CE4E9B">
      <w:pPr>
        <w:jc w:val="center"/>
        <w:rPr>
          <w:rFonts w:ascii="Times New Roman" w:hAnsi="Times New Roman" w:cs="Times New Roman"/>
          <w:sz w:val="24"/>
          <w:szCs w:val="24"/>
        </w:rPr>
      </w:pPr>
    </w:p>
    <w:p w:rsidR="00CE4E9B" w:rsidRPr="00856DD7" w:rsidRDefault="00CE4E9B" w:rsidP="00CE4E9B">
      <w:pPr>
        <w:jc w:val="center"/>
        <w:rPr>
          <w:rFonts w:ascii="Times New Roman" w:hAnsi="Times New Roman" w:cs="Times New Roman"/>
          <w:sz w:val="24"/>
          <w:szCs w:val="24"/>
        </w:rPr>
      </w:pPr>
      <w:r w:rsidRPr="00856DD7">
        <w:rPr>
          <w:rFonts w:ascii="Times New Roman" w:hAnsi="Times New Roman" w:cs="Times New Roman"/>
          <w:b/>
          <w:sz w:val="24"/>
          <w:szCs w:val="24"/>
        </w:rPr>
        <w:t xml:space="preserve">ПО УЧЕБНОЙ ДИСЦИПЛИНЕ </w:t>
      </w:r>
      <w:r>
        <w:rPr>
          <w:rFonts w:ascii="Times New Roman" w:hAnsi="Times New Roman" w:cs="Times New Roman"/>
          <w:b/>
          <w:sz w:val="24"/>
          <w:szCs w:val="24"/>
        </w:rPr>
        <w:t>ОП.01 ЭКОНОМИКА ОРГАНИЗАЦИИ</w:t>
      </w:r>
    </w:p>
    <w:p w:rsidR="00CE4E9B" w:rsidRPr="00856DD7" w:rsidRDefault="00CE4E9B" w:rsidP="00CE4E9B">
      <w:pPr>
        <w:jc w:val="center"/>
        <w:rPr>
          <w:rFonts w:ascii="Times New Roman" w:hAnsi="Times New Roman" w:cs="Times New Roman"/>
          <w:sz w:val="24"/>
          <w:szCs w:val="24"/>
        </w:rPr>
      </w:pPr>
    </w:p>
    <w:p w:rsidR="00CE4E9B" w:rsidRPr="00856DD7" w:rsidRDefault="00CE4E9B" w:rsidP="00CE4E9B">
      <w:pPr>
        <w:jc w:val="center"/>
        <w:rPr>
          <w:rFonts w:ascii="Times New Roman" w:hAnsi="Times New Roman" w:cs="Times New Roman"/>
          <w:sz w:val="24"/>
          <w:szCs w:val="24"/>
        </w:rPr>
      </w:pPr>
    </w:p>
    <w:p w:rsidR="00EF6C49" w:rsidRDefault="00EF6C49" w:rsidP="00CE4E9B">
      <w:pPr>
        <w:tabs>
          <w:tab w:val="left" w:pos="7088"/>
        </w:tabs>
        <w:spacing w:line="360" w:lineRule="auto"/>
        <w:jc w:val="center"/>
        <w:rPr>
          <w:rFonts w:ascii="Times New Roman" w:hAnsi="Times New Roman" w:cs="Times New Roman"/>
          <w:sz w:val="24"/>
          <w:szCs w:val="24"/>
        </w:rPr>
      </w:pPr>
      <w:r>
        <w:rPr>
          <w:rFonts w:ascii="Times New Roman" w:hAnsi="Times New Roman" w:cs="Times New Roman"/>
          <w:sz w:val="24"/>
          <w:szCs w:val="24"/>
        </w:rPr>
        <w:t>для студентов специальностей:</w:t>
      </w:r>
    </w:p>
    <w:p w:rsidR="00CE4E9B" w:rsidRDefault="00CE4E9B" w:rsidP="00CE4E9B">
      <w:pPr>
        <w:tabs>
          <w:tab w:val="left" w:pos="7088"/>
        </w:tabs>
        <w:spacing w:line="360" w:lineRule="auto"/>
        <w:jc w:val="center"/>
        <w:rPr>
          <w:rFonts w:ascii="Times New Roman" w:hAnsi="Times New Roman" w:cs="Times New Roman"/>
          <w:sz w:val="24"/>
          <w:szCs w:val="24"/>
        </w:rPr>
      </w:pPr>
      <w:r w:rsidRPr="00856DD7">
        <w:rPr>
          <w:rFonts w:ascii="Times New Roman" w:hAnsi="Times New Roman" w:cs="Times New Roman"/>
          <w:sz w:val="24"/>
          <w:szCs w:val="24"/>
        </w:rPr>
        <w:t xml:space="preserve">  </w:t>
      </w:r>
      <w:r>
        <w:rPr>
          <w:rFonts w:ascii="Times New Roman" w:hAnsi="Times New Roman" w:cs="Times New Roman"/>
          <w:sz w:val="24"/>
          <w:szCs w:val="24"/>
        </w:rPr>
        <w:t>38.02.07</w:t>
      </w:r>
      <w:r w:rsidRPr="00856DD7">
        <w:rPr>
          <w:rFonts w:ascii="Times New Roman" w:hAnsi="Times New Roman" w:cs="Times New Roman"/>
          <w:sz w:val="24"/>
          <w:szCs w:val="24"/>
        </w:rPr>
        <w:t xml:space="preserve"> «</w:t>
      </w:r>
      <w:r>
        <w:rPr>
          <w:rFonts w:ascii="Times New Roman" w:hAnsi="Times New Roman" w:cs="Times New Roman"/>
          <w:caps/>
          <w:sz w:val="24"/>
          <w:szCs w:val="24"/>
        </w:rPr>
        <w:t>БАНКОВСКОЕ ДЕЛО</w:t>
      </w:r>
      <w:r w:rsidRPr="00856DD7">
        <w:rPr>
          <w:rFonts w:ascii="Times New Roman" w:hAnsi="Times New Roman" w:cs="Times New Roman"/>
          <w:sz w:val="24"/>
          <w:szCs w:val="24"/>
        </w:rPr>
        <w:t>»</w:t>
      </w:r>
    </w:p>
    <w:p w:rsidR="00EF6C49" w:rsidRPr="00856DD7" w:rsidRDefault="00EF6C49" w:rsidP="00CE4E9B">
      <w:pPr>
        <w:tabs>
          <w:tab w:val="left" w:pos="7088"/>
        </w:tabs>
        <w:spacing w:line="360" w:lineRule="auto"/>
        <w:jc w:val="center"/>
        <w:rPr>
          <w:rFonts w:ascii="Times New Roman" w:hAnsi="Times New Roman" w:cs="Times New Roman"/>
          <w:sz w:val="24"/>
          <w:szCs w:val="24"/>
        </w:rPr>
      </w:pPr>
      <w:r>
        <w:rPr>
          <w:rFonts w:ascii="Times New Roman" w:hAnsi="Times New Roman" w:cs="Times New Roman"/>
          <w:sz w:val="24"/>
          <w:szCs w:val="24"/>
        </w:rPr>
        <w:t>38.02.01 «ЭКОН</w:t>
      </w:r>
      <w:r w:rsidR="00BB098A">
        <w:rPr>
          <w:rFonts w:ascii="Times New Roman" w:hAnsi="Times New Roman" w:cs="Times New Roman"/>
          <w:sz w:val="24"/>
          <w:szCs w:val="24"/>
        </w:rPr>
        <w:t>О</w:t>
      </w:r>
      <w:r>
        <w:rPr>
          <w:rFonts w:ascii="Times New Roman" w:hAnsi="Times New Roman" w:cs="Times New Roman"/>
          <w:sz w:val="24"/>
          <w:szCs w:val="24"/>
        </w:rPr>
        <w:t>МИКА И БУХГАЛТЕРСКИЙ УЧЕТ (ПО ОТРАСЛЯМ)»</w:t>
      </w:r>
    </w:p>
    <w:p w:rsidR="00CE4E9B" w:rsidRPr="00856DD7" w:rsidRDefault="00CE4E9B" w:rsidP="00CE4E9B">
      <w:pPr>
        <w:pStyle w:val="32"/>
        <w:shd w:val="clear" w:color="auto" w:fill="auto"/>
        <w:ind w:left="200"/>
        <w:rPr>
          <w:rFonts w:cs="Times New Roman"/>
          <w:sz w:val="24"/>
          <w:szCs w:val="24"/>
        </w:rPr>
      </w:pPr>
    </w:p>
    <w:p w:rsidR="00CE4E9B" w:rsidRPr="00856DD7" w:rsidRDefault="00CE4E9B" w:rsidP="00BB098A">
      <w:pPr>
        <w:pStyle w:val="32"/>
        <w:shd w:val="clear" w:color="auto" w:fill="auto"/>
        <w:rPr>
          <w:rFonts w:cs="Times New Roman"/>
          <w:sz w:val="24"/>
          <w:szCs w:val="24"/>
        </w:rPr>
      </w:pPr>
    </w:p>
    <w:p w:rsidR="00CE4E9B" w:rsidRPr="00856DD7" w:rsidRDefault="00CE4E9B" w:rsidP="00CE4E9B">
      <w:pPr>
        <w:pStyle w:val="32"/>
        <w:shd w:val="clear" w:color="auto" w:fill="auto"/>
        <w:ind w:left="200"/>
        <w:rPr>
          <w:rFonts w:cs="Times New Roman"/>
          <w:sz w:val="24"/>
          <w:szCs w:val="24"/>
        </w:rPr>
      </w:pPr>
    </w:p>
    <w:p w:rsidR="00CE4E9B" w:rsidRPr="00856DD7" w:rsidRDefault="00CE4E9B" w:rsidP="00CE4E9B">
      <w:pPr>
        <w:pStyle w:val="32"/>
        <w:shd w:val="clear" w:color="auto" w:fill="auto"/>
        <w:ind w:left="200"/>
        <w:rPr>
          <w:rFonts w:cs="Times New Roman"/>
          <w:sz w:val="24"/>
          <w:szCs w:val="24"/>
        </w:rPr>
      </w:pPr>
    </w:p>
    <w:p w:rsidR="00CE4E9B" w:rsidRPr="00856DD7" w:rsidRDefault="00CE4E9B" w:rsidP="00CE4E9B">
      <w:pPr>
        <w:pStyle w:val="32"/>
        <w:shd w:val="clear" w:color="auto" w:fill="auto"/>
        <w:ind w:left="200"/>
        <w:rPr>
          <w:rFonts w:cs="Times New Roman"/>
          <w:sz w:val="24"/>
          <w:szCs w:val="24"/>
        </w:rPr>
      </w:pPr>
    </w:p>
    <w:p w:rsidR="00CE4E9B" w:rsidRPr="00856DD7" w:rsidRDefault="00CE4E9B" w:rsidP="00CE4E9B">
      <w:pPr>
        <w:pStyle w:val="22"/>
        <w:shd w:val="clear" w:color="auto" w:fill="auto"/>
        <w:spacing w:line="280" w:lineRule="exact"/>
        <w:ind w:right="180"/>
        <w:jc w:val="center"/>
        <w:rPr>
          <w:rFonts w:cs="Times New Roman"/>
          <w:b w:val="0"/>
        </w:rPr>
      </w:pPr>
    </w:p>
    <w:p w:rsidR="00CE4E9B" w:rsidRPr="00856DD7" w:rsidRDefault="00CE4E9B" w:rsidP="00CE4E9B">
      <w:pPr>
        <w:pStyle w:val="22"/>
        <w:shd w:val="clear" w:color="auto" w:fill="auto"/>
        <w:spacing w:line="280" w:lineRule="exact"/>
        <w:ind w:right="180"/>
        <w:jc w:val="center"/>
        <w:rPr>
          <w:rFonts w:cs="Times New Roman"/>
          <w:b w:val="0"/>
        </w:rPr>
      </w:pPr>
    </w:p>
    <w:p w:rsidR="00CE4E9B" w:rsidRPr="00856DD7" w:rsidRDefault="00CE4E9B" w:rsidP="00CE4E9B">
      <w:pPr>
        <w:pStyle w:val="22"/>
        <w:shd w:val="clear" w:color="auto" w:fill="auto"/>
        <w:spacing w:line="280" w:lineRule="exact"/>
        <w:ind w:right="180"/>
        <w:jc w:val="center"/>
        <w:rPr>
          <w:rFonts w:cs="Times New Roman"/>
          <w:b w:val="0"/>
        </w:rPr>
      </w:pPr>
    </w:p>
    <w:p w:rsidR="00CE4E9B" w:rsidRPr="00856DD7" w:rsidRDefault="00CE4E9B" w:rsidP="00CE4E9B">
      <w:pPr>
        <w:pStyle w:val="22"/>
        <w:shd w:val="clear" w:color="auto" w:fill="auto"/>
        <w:spacing w:line="280" w:lineRule="exact"/>
        <w:ind w:right="180"/>
        <w:jc w:val="center"/>
        <w:rPr>
          <w:rFonts w:cs="Times New Roman"/>
          <w:b w:val="0"/>
        </w:rPr>
      </w:pPr>
    </w:p>
    <w:p w:rsidR="00CE4E9B" w:rsidRPr="00856DD7" w:rsidRDefault="00CE4E9B" w:rsidP="00CE4E9B">
      <w:pPr>
        <w:pStyle w:val="22"/>
        <w:shd w:val="clear" w:color="auto" w:fill="auto"/>
        <w:spacing w:line="280" w:lineRule="exact"/>
        <w:ind w:right="180"/>
        <w:jc w:val="center"/>
        <w:rPr>
          <w:rFonts w:cs="Times New Roman"/>
          <w:b w:val="0"/>
        </w:rPr>
      </w:pPr>
    </w:p>
    <w:p w:rsidR="00CE4E9B" w:rsidRPr="00856DD7" w:rsidRDefault="00CE4E9B" w:rsidP="00CE4E9B">
      <w:pPr>
        <w:pStyle w:val="22"/>
        <w:shd w:val="clear" w:color="auto" w:fill="auto"/>
        <w:spacing w:line="280" w:lineRule="exact"/>
        <w:ind w:right="180"/>
        <w:jc w:val="center"/>
        <w:rPr>
          <w:rFonts w:cs="Times New Roman"/>
          <w:b w:val="0"/>
        </w:rPr>
      </w:pPr>
    </w:p>
    <w:p w:rsidR="00CE4E9B" w:rsidRPr="00856DD7" w:rsidRDefault="00CE4E9B" w:rsidP="00CE4E9B">
      <w:pPr>
        <w:pStyle w:val="22"/>
        <w:shd w:val="clear" w:color="auto" w:fill="auto"/>
        <w:spacing w:line="280" w:lineRule="exact"/>
        <w:ind w:right="180"/>
        <w:jc w:val="center"/>
        <w:rPr>
          <w:rFonts w:cs="Times New Roman"/>
          <w:b w:val="0"/>
        </w:rPr>
      </w:pPr>
    </w:p>
    <w:p w:rsidR="00CE4E9B" w:rsidRPr="00856DD7" w:rsidRDefault="00CE4E9B" w:rsidP="00CE4E9B">
      <w:pPr>
        <w:pStyle w:val="22"/>
        <w:shd w:val="clear" w:color="auto" w:fill="auto"/>
        <w:spacing w:line="280" w:lineRule="exact"/>
        <w:ind w:right="180"/>
        <w:jc w:val="center"/>
        <w:rPr>
          <w:rFonts w:cs="Times New Roman"/>
          <w:b w:val="0"/>
        </w:rPr>
      </w:pPr>
    </w:p>
    <w:p w:rsidR="00CE4E9B" w:rsidRPr="00856DD7" w:rsidRDefault="00BB098A" w:rsidP="00CE4E9B">
      <w:pPr>
        <w:pStyle w:val="22"/>
        <w:shd w:val="clear" w:color="auto" w:fill="auto"/>
        <w:spacing w:line="280" w:lineRule="exact"/>
        <w:ind w:right="180"/>
        <w:jc w:val="center"/>
        <w:rPr>
          <w:rFonts w:cs="Times New Roman"/>
          <w:b w:val="0"/>
          <w:sz w:val="24"/>
          <w:szCs w:val="24"/>
        </w:rPr>
        <w:sectPr w:rsidR="00CE4E9B" w:rsidRPr="00856DD7" w:rsidSect="0023472B">
          <w:headerReference w:type="default" r:id="rId8"/>
          <w:pgSz w:w="11906" w:h="16838" w:code="9"/>
          <w:pgMar w:top="851" w:right="566" w:bottom="426" w:left="1276" w:header="709" w:footer="709" w:gutter="0"/>
          <w:cols w:space="708"/>
          <w:titlePg/>
          <w:docGrid w:linePitch="360"/>
        </w:sectPr>
      </w:pPr>
      <w:r>
        <w:rPr>
          <w:rFonts w:cs="Times New Roman"/>
          <w:b w:val="0"/>
          <w:sz w:val="24"/>
          <w:szCs w:val="24"/>
        </w:rPr>
        <w:t>г. Красноярск, 2023</w:t>
      </w:r>
    </w:p>
    <w:p w:rsidR="00CE4E9B" w:rsidRPr="001B35D2" w:rsidRDefault="00CE4E9B" w:rsidP="0099658A">
      <w:pPr>
        <w:tabs>
          <w:tab w:val="left" w:pos="7088"/>
        </w:tabs>
        <w:spacing w:line="360" w:lineRule="auto"/>
        <w:ind w:firstLine="709"/>
        <w:rPr>
          <w:rFonts w:ascii="Times New Roman" w:hAnsi="Times New Roman" w:cs="Times New Roman"/>
          <w:sz w:val="24"/>
          <w:szCs w:val="24"/>
        </w:rPr>
      </w:pPr>
      <w:r w:rsidRPr="001B35D2">
        <w:rPr>
          <w:rFonts w:ascii="Times New Roman" w:hAnsi="Times New Roman" w:cs="Times New Roman"/>
          <w:sz w:val="24"/>
          <w:szCs w:val="24"/>
        </w:rPr>
        <w:lastRenderedPageBreak/>
        <w:t>Фонд оценочных средств разработан на основе федерального государственного образовательного стандарта среднего профессиональн</w:t>
      </w:r>
      <w:r w:rsidR="00BB098A">
        <w:rPr>
          <w:rFonts w:ascii="Times New Roman" w:hAnsi="Times New Roman" w:cs="Times New Roman"/>
          <w:sz w:val="24"/>
          <w:szCs w:val="24"/>
        </w:rPr>
        <w:t>ого образования по специальностям</w:t>
      </w:r>
      <w:r w:rsidRPr="001B35D2">
        <w:rPr>
          <w:rFonts w:ascii="Times New Roman" w:hAnsi="Times New Roman" w:cs="Times New Roman"/>
          <w:sz w:val="24"/>
          <w:szCs w:val="24"/>
        </w:rPr>
        <w:t xml:space="preserve"> </w:t>
      </w:r>
      <w:r>
        <w:rPr>
          <w:rFonts w:ascii="Times New Roman" w:hAnsi="Times New Roman" w:cs="Times New Roman"/>
          <w:sz w:val="24"/>
          <w:szCs w:val="24"/>
        </w:rPr>
        <w:t>38.02.07</w:t>
      </w:r>
      <w:r w:rsidRPr="00856DD7">
        <w:rPr>
          <w:rFonts w:ascii="Times New Roman" w:hAnsi="Times New Roman" w:cs="Times New Roman"/>
          <w:sz w:val="24"/>
          <w:szCs w:val="24"/>
        </w:rPr>
        <w:t xml:space="preserve"> «</w:t>
      </w:r>
      <w:r>
        <w:rPr>
          <w:rFonts w:ascii="Times New Roman" w:hAnsi="Times New Roman" w:cs="Times New Roman"/>
          <w:caps/>
          <w:sz w:val="24"/>
          <w:szCs w:val="24"/>
        </w:rPr>
        <w:t>БАНКОВСКОЕ ДЕЛО</w:t>
      </w:r>
      <w:r w:rsidRPr="00856DD7">
        <w:rPr>
          <w:rFonts w:ascii="Times New Roman" w:hAnsi="Times New Roman" w:cs="Times New Roman"/>
          <w:sz w:val="24"/>
          <w:szCs w:val="24"/>
        </w:rPr>
        <w:t>»</w:t>
      </w:r>
      <w:r w:rsidR="00BB098A">
        <w:rPr>
          <w:rFonts w:ascii="Times New Roman" w:hAnsi="Times New Roman" w:cs="Times New Roman"/>
          <w:sz w:val="24"/>
          <w:szCs w:val="24"/>
        </w:rPr>
        <w:t xml:space="preserve"> и </w:t>
      </w:r>
      <w:r w:rsidR="00D04976">
        <w:rPr>
          <w:rFonts w:ascii="Times New Roman" w:hAnsi="Times New Roman" w:cs="Times New Roman"/>
          <w:sz w:val="24"/>
          <w:szCs w:val="24"/>
        </w:rPr>
        <w:t>38.02.01 «ЭКОНОМИКА И БУХГАЛТЕРСКИЙ УЧЕТ (ПО ОТРАСЛЯМ)»</w:t>
      </w:r>
      <w:r w:rsidR="0099658A">
        <w:rPr>
          <w:rFonts w:ascii="Times New Roman" w:hAnsi="Times New Roman" w:cs="Times New Roman"/>
          <w:sz w:val="24"/>
          <w:szCs w:val="24"/>
        </w:rPr>
        <w:t xml:space="preserve"> </w:t>
      </w:r>
      <w:r w:rsidRPr="001B35D2">
        <w:rPr>
          <w:rFonts w:ascii="Times New Roman" w:hAnsi="Times New Roman" w:cs="Times New Roman"/>
          <w:sz w:val="24"/>
          <w:szCs w:val="24"/>
        </w:rPr>
        <w:t>и рабоч</w:t>
      </w:r>
      <w:r w:rsidR="0099658A">
        <w:rPr>
          <w:rFonts w:ascii="Times New Roman" w:hAnsi="Times New Roman" w:cs="Times New Roman"/>
          <w:sz w:val="24"/>
          <w:szCs w:val="24"/>
        </w:rPr>
        <w:t>им программам</w:t>
      </w:r>
      <w:r w:rsidRPr="001B35D2">
        <w:rPr>
          <w:rFonts w:ascii="Times New Roman" w:hAnsi="Times New Roman" w:cs="Times New Roman"/>
          <w:sz w:val="24"/>
          <w:szCs w:val="24"/>
        </w:rPr>
        <w:t xml:space="preserve"> </w:t>
      </w:r>
      <w:r>
        <w:rPr>
          <w:rFonts w:ascii="Times New Roman" w:hAnsi="Times New Roman" w:cs="Times New Roman"/>
          <w:sz w:val="24"/>
          <w:szCs w:val="24"/>
        </w:rPr>
        <w:t>ОП.0</w:t>
      </w:r>
      <w:r w:rsidRPr="001B35D2">
        <w:rPr>
          <w:rFonts w:ascii="Times New Roman" w:hAnsi="Times New Roman" w:cs="Times New Roman"/>
          <w:sz w:val="24"/>
          <w:szCs w:val="24"/>
        </w:rPr>
        <w:t xml:space="preserve">1 </w:t>
      </w:r>
      <w:r>
        <w:rPr>
          <w:rFonts w:ascii="Times New Roman" w:hAnsi="Times New Roman" w:cs="Times New Roman"/>
          <w:sz w:val="24"/>
          <w:szCs w:val="24"/>
        </w:rPr>
        <w:t>ЭКОНОМИКА ОРГАНИЗАЦИИ</w:t>
      </w:r>
    </w:p>
    <w:p w:rsidR="00CE4E9B" w:rsidRPr="001B35D2" w:rsidRDefault="00CE4E9B" w:rsidP="00CE4E9B">
      <w:pPr>
        <w:spacing w:after="0" w:line="360" w:lineRule="auto"/>
        <w:jc w:val="both"/>
        <w:rPr>
          <w:rFonts w:ascii="Times New Roman" w:hAnsi="Times New Roman" w:cs="Times New Roman"/>
          <w:b/>
          <w:sz w:val="24"/>
          <w:szCs w:val="24"/>
        </w:rPr>
      </w:pPr>
    </w:p>
    <w:p w:rsidR="00CE4E9B" w:rsidRDefault="00CE4E9B" w:rsidP="00CE4E9B">
      <w:pPr>
        <w:spacing w:after="0" w:line="360" w:lineRule="auto"/>
        <w:jc w:val="both"/>
        <w:rPr>
          <w:rFonts w:ascii="Times New Roman" w:hAnsi="Times New Roman" w:cs="Times New Roman"/>
          <w:b/>
          <w:sz w:val="24"/>
          <w:szCs w:val="24"/>
        </w:rPr>
      </w:pPr>
    </w:p>
    <w:p w:rsidR="00CE4E9B" w:rsidRPr="001B35D2" w:rsidRDefault="00CE4E9B" w:rsidP="00CE4E9B">
      <w:pPr>
        <w:spacing w:after="0" w:line="360" w:lineRule="auto"/>
        <w:jc w:val="both"/>
        <w:rPr>
          <w:rFonts w:ascii="Times New Roman" w:hAnsi="Times New Roman" w:cs="Times New Roman"/>
          <w:b/>
          <w:sz w:val="24"/>
          <w:szCs w:val="24"/>
        </w:rPr>
      </w:pPr>
    </w:p>
    <w:p w:rsidR="00CE4E9B" w:rsidRPr="001B35D2" w:rsidRDefault="00CE4E9B" w:rsidP="00CE4E9B">
      <w:pPr>
        <w:spacing w:after="0" w:line="360" w:lineRule="auto"/>
        <w:jc w:val="both"/>
        <w:rPr>
          <w:rFonts w:ascii="Times New Roman" w:hAnsi="Times New Roman" w:cs="Times New Roman"/>
          <w:b/>
          <w:sz w:val="24"/>
          <w:szCs w:val="24"/>
        </w:rPr>
      </w:pPr>
    </w:p>
    <w:tbl>
      <w:tblPr>
        <w:tblW w:w="0" w:type="auto"/>
        <w:jc w:val="center"/>
        <w:tblLook w:val="04A0" w:firstRow="1" w:lastRow="0" w:firstColumn="1" w:lastColumn="0" w:noHBand="0" w:noVBand="1"/>
      </w:tblPr>
      <w:tblGrid>
        <w:gridCol w:w="4665"/>
        <w:gridCol w:w="4690"/>
      </w:tblGrid>
      <w:tr w:rsidR="00CE4E9B" w:rsidRPr="001B35D2" w:rsidTr="0023472B">
        <w:trPr>
          <w:jc w:val="center"/>
        </w:trPr>
        <w:tc>
          <w:tcPr>
            <w:tcW w:w="4785" w:type="dxa"/>
          </w:tcPr>
          <w:p w:rsidR="00CE4E9B" w:rsidRPr="001B35D2" w:rsidRDefault="00CE4E9B" w:rsidP="0023472B">
            <w:pPr>
              <w:spacing w:after="0"/>
              <w:rPr>
                <w:rFonts w:ascii="Times New Roman" w:hAnsi="Times New Roman" w:cs="Times New Roman"/>
                <w:sz w:val="24"/>
                <w:szCs w:val="24"/>
              </w:rPr>
            </w:pPr>
            <w:r w:rsidRPr="001B35D2">
              <w:rPr>
                <w:rFonts w:ascii="Times New Roman" w:hAnsi="Times New Roman" w:cs="Times New Roman"/>
                <w:sz w:val="24"/>
                <w:szCs w:val="24"/>
              </w:rPr>
              <w:t>ОДОБРЕНО</w:t>
            </w:r>
          </w:p>
          <w:p w:rsidR="00CE4E9B" w:rsidRPr="001B35D2" w:rsidRDefault="00CE4E9B" w:rsidP="0023472B">
            <w:pPr>
              <w:spacing w:after="0"/>
              <w:rPr>
                <w:rFonts w:ascii="Times New Roman" w:hAnsi="Times New Roman" w:cs="Times New Roman"/>
                <w:sz w:val="24"/>
                <w:szCs w:val="24"/>
              </w:rPr>
            </w:pPr>
            <w:r w:rsidRPr="001B35D2">
              <w:rPr>
                <w:rFonts w:ascii="Times New Roman" w:hAnsi="Times New Roman" w:cs="Times New Roman"/>
                <w:sz w:val="24"/>
                <w:szCs w:val="24"/>
              </w:rPr>
              <w:t>Старший методист</w:t>
            </w:r>
          </w:p>
          <w:p w:rsidR="00CE4E9B" w:rsidRPr="001B35D2" w:rsidRDefault="00CE4E9B" w:rsidP="0023472B">
            <w:pPr>
              <w:spacing w:after="0"/>
              <w:rPr>
                <w:rFonts w:ascii="Times New Roman" w:hAnsi="Times New Roman" w:cs="Times New Roman"/>
                <w:sz w:val="24"/>
                <w:szCs w:val="24"/>
              </w:rPr>
            </w:pPr>
            <w:r w:rsidRPr="001B35D2">
              <w:rPr>
                <w:rFonts w:ascii="Times New Roman" w:hAnsi="Times New Roman" w:cs="Times New Roman"/>
                <w:sz w:val="24"/>
                <w:szCs w:val="24"/>
              </w:rPr>
              <w:t>______________Т.В. Клачкова</w:t>
            </w:r>
          </w:p>
          <w:p w:rsidR="00CE4E9B" w:rsidRPr="001B35D2" w:rsidRDefault="00300E86" w:rsidP="0023472B">
            <w:pPr>
              <w:spacing w:after="0"/>
              <w:rPr>
                <w:rFonts w:ascii="Times New Roman" w:hAnsi="Times New Roman" w:cs="Times New Roman"/>
                <w:b/>
                <w:sz w:val="24"/>
                <w:szCs w:val="24"/>
              </w:rPr>
            </w:pPr>
            <w:r>
              <w:rPr>
                <w:rFonts w:ascii="Times New Roman" w:hAnsi="Times New Roman" w:cs="Times New Roman"/>
                <w:sz w:val="24"/>
                <w:szCs w:val="24"/>
              </w:rPr>
              <w:t>«___»________________ 2023</w:t>
            </w:r>
            <w:r w:rsidR="00CE4E9B" w:rsidRPr="001B35D2">
              <w:rPr>
                <w:rFonts w:ascii="Times New Roman" w:hAnsi="Times New Roman" w:cs="Times New Roman"/>
                <w:sz w:val="24"/>
                <w:szCs w:val="24"/>
              </w:rPr>
              <w:t xml:space="preserve"> г.</w:t>
            </w:r>
          </w:p>
        </w:tc>
        <w:tc>
          <w:tcPr>
            <w:tcW w:w="4786" w:type="dxa"/>
          </w:tcPr>
          <w:p w:rsidR="00CE4E9B" w:rsidRPr="001B35D2" w:rsidRDefault="00CE4E9B" w:rsidP="0023472B">
            <w:pPr>
              <w:spacing w:after="0"/>
              <w:ind w:firstLine="885"/>
              <w:rPr>
                <w:rFonts w:ascii="Times New Roman" w:hAnsi="Times New Roman" w:cs="Times New Roman"/>
                <w:sz w:val="24"/>
                <w:szCs w:val="24"/>
              </w:rPr>
            </w:pPr>
            <w:r w:rsidRPr="001B35D2">
              <w:rPr>
                <w:rFonts w:ascii="Times New Roman" w:hAnsi="Times New Roman" w:cs="Times New Roman"/>
                <w:sz w:val="24"/>
                <w:szCs w:val="24"/>
              </w:rPr>
              <w:t>УТВЕРЖДАЮ</w:t>
            </w:r>
          </w:p>
          <w:p w:rsidR="00CE4E9B" w:rsidRPr="001B35D2" w:rsidRDefault="00CE4E9B" w:rsidP="0023472B">
            <w:pPr>
              <w:spacing w:after="0"/>
              <w:ind w:firstLine="885"/>
              <w:rPr>
                <w:rFonts w:ascii="Times New Roman" w:hAnsi="Times New Roman" w:cs="Times New Roman"/>
                <w:sz w:val="24"/>
                <w:szCs w:val="24"/>
              </w:rPr>
            </w:pPr>
            <w:r w:rsidRPr="001B35D2">
              <w:rPr>
                <w:rFonts w:ascii="Times New Roman" w:hAnsi="Times New Roman" w:cs="Times New Roman"/>
                <w:sz w:val="24"/>
                <w:szCs w:val="24"/>
              </w:rPr>
              <w:t xml:space="preserve">Заместитель директора </w:t>
            </w:r>
          </w:p>
          <w:p w:rsidR="00CE4E9B" w:rsidRPr="001B35D2" w:rsidRDefault="00CE4E9B" w:rsidP="0023472B">
            <w:pPr>
              <w:spacing w:after="0"/>
              <w:ind w:firstLine="885"/>
              <w:rPr>
                <w:rFonts w:ascii="Times New Roman" w:hAnsi="Times New Roman" w:cs="Times New Roman"/>
                <w:sz w:val="24"/>
                <w:szCs w:val="24"/>
              </w:rPr>
            </w:pPr>
            <w:r w:rsidRPr="001B35D2">
              <w:rPr>
                <w:rFonts w:ascii="Times New Roman" w:hAnsi="Times New Roman" w:cs="Times New Roman"/>
                <w:sz w:val="24"/>
                <w:szCs w:val="24"/>
              </w:rPr>
              <w:t>по учебной работе</w:t>
            </w:r>
          </w:p>
          <w:p w:rsidR="00CE4E9B" w:rsidRPr="001B35D2" w:rsidRDefault="00CE4E9B" w:rsidP="0023472B">
            <w:pPr>
              <w:spacing w:after="0"/>
              <w:ind w:firstLine="885"/>
              <w:rPr>
                <w:rFonts w:ascii="Times New Roman" w:hAnsi="Times New Roman" w:cs="Times New Roman"/>
                <w:sz w:val="24"/>
                <w:szCs w:val="24"/>
              </w:rPr>
            </w:pPr>
            <w:r w:rsidRPr="001B35D2">
              <w:rPr>
                <w:rFonts w:ascii="Times New Roman" w:hAnsi="Times New Roman" w:cs="Times New Roman"/>
                <w:sz w:val="24"/>
                <w:szCs w:val="24"/>
              </w:rPr>
              <w:t>____________М.А. Полютова</w:t>
            </w:r>
          </w:p>
          <w:p w:rsidR="00CE4E9B" w:rsidRPr="001B35D2" w:rsidRDefault="00300E86" w:rsidP="0023472B">
            <w:pPr>
              <w:spacing w:after="0"/>
              <w:ind w:firstLine="885"/>
              <w:rPr>
                <w:rFonts w:ascii="Times New Roman" w:hAnsi="Times New Roman" w:cs="Times New Roman"/>
                <w:b/>
                <w:sz w:val="24"/>
                <w:szCs w:val="24"/>
              </w:rPr>
            </w:pPr>
            <w:r>
              <w:rPr>
                <w:rFonts w:ascii="Times New Roman" w:hAnsi="Times New Roman" w:cs="Times New Roman"/>
                <w:sz w:val="24"/>
                <w:szCs w:val="24"/>
              </w:rPr>
              <w:t>«___»____________ 2023</w:t>
            </w:r>
            <w:r w:rsidR="00CE4E9B" w:rsidRPr="001B35D2">
              <w:rPr>
                <w:rFonts w:ascii="Times New Roman" w:hAnsi="Times New Roman" w:cs="Times New Roman"/>
                <w:sz w:val="24"/>
                <w:szCs w:val="24"/>
              </w:rPr>
              <w:t xml:space="preserve"> г.</w:t>
            </w:r>
          </w:p>
        </w:tc>
      </w:tr>
    </w:tbl>
    <w:p w:rsidR="00CE4E9B" w:rsidRDefault="00CE4E9B" w:rsidP="00CE4E9B">
      <w:pPr>
        <w:spacing w:after="0" w:line="360" w:lineRule="auto"/>
        <w:jc w:val="center"/>
        <w:rPr>
          <w:rFonts w:ascii="Times New Roman" w:hAnsi="Times New Roman" w:cs="Times New Roman"/>
          <w:b/>
          <w:sz w:val="24"/>
          <w:szCs w:val="24"/>
        </w:rPr>
      </w:pPr>
    </w:p>
    <w:p w:rsidR="00CE4E9B" w:rsidRDefault="00CE4E9B" w:rsidP="00CE4E9B">
      <w:pPr>
        <w:spacing w:after="0" w:line="360" w:lineRule="auto"/>
        <w:jc w:val="center"/>
        <w:rPr>
          <w:rFonts w:ascii="Times New Roman" w:hAnsi="Times New Roman" w:cs="Times New Roman"/>
          <w:b/>
          <w:sz w:val="24"/>
          <w:szCs w:val="24"/>
        </w:rPr>
      </w:pPr>
    </w:p>
    <w:p w:rsidR="00CE4E9B" w:rsidRPr="001B35D2" w:rsidRDefault="00CE4E9B" w:rsidP="00CE4E9B">
      <w:pPr>
        <w:spacing w:after="0" w:line="360" w:lineRule="auto"/>
        <w:jc w:val="center"/>
        <w:rPr>
          <w:rFonts w:ascii="Times New Roman" w:hAnsi="Times New Roman" w:cs="Times New Roman"/>
          <w:b/>
          <w:sz w:val="24"/>
          <w:szCs w:val="24"/>
        </w:rPr>
      </w:pPr>
    </w:p>
    <w:p w:rsidR="00CE4E9B" w:rsidRPr="001B35D2" w:rsidRDefault="00CE4E9B" w:rsidP="00CE4E9B">
      <w:pPr>
        <w:spacing w:after="0" w:line="360" w:lineRule="auto"/>
        <w:rPr>
          <w:rFonts w:ascii="Times New Roman" w:hAnsi="Times New Roman" w:cs="Times New Roman"/>
          <w:sz w:val="24"/>
          <w:szCs w:val="24"/>
        </w:rPr>
      </w:pPr>
      <w:r w:rsidRPr="001B35D2">
        <w:rPr>
          <w:rFonts w:ascii="Times New Roman" w:hAnsi="Times New Roman" w:cs="Times New Roman"/>
          <w:sz w:val="24"/>
          <w:szCs w:val="24"/>
        </w:rPr>
        <w:t>РАССМОТРЕНО</w:t>
      </w:r>
    </w:p>
    <w:p w:rsidR="00CE4E9B" w:rsidRPr="001B35D2" w:rsidRDefault="00CE4E9B" w:rsidP="00CE4E9B">
      <w:pPr>
        <w:spacing w:after="0"/>
        <w:rPr>
          <w:rFonts w:ascii="Times New Roman" w:hAnsi="Times New Roman" w:cs="Times New Roman"/>
          <w:sz w:val="24"/>
          <w:szCs w:val="24"/>
        </w:rPr>
      </w:pPr>
      <w:r w:rsidRPr="001B35D2">
        <w:rPr>
          <w:rFonts w:ascii="Times New Roman" w:hAnsi="Times New Roman" w:cs="Times New Roman"/>
          <w:sz w:val="24"/>
          <w:szCs w:val="24"/>
        </w:rPr>
        <w:t>на заседании цикловой комиссии</w:t>
      </w:r>
    </w:p>
    <w:p w:rsidR="00CE4E9B" w:rsidRDefault="00CE4E9B" w:rsidP="00CE4E9B">
      <w:pPr>
        <w:spacing w:after="0"/>
        <w:rPr>
          <w:rFonts w:ascii="Times New Roman" w:hAnsi="Times New Roman" w:cs="Times New Roman"/>
          <w:sz w:val="24"/>
          <w:szCs w:val="24"/>
        </w:rPr>
      </w:pPr>
      <w:r>
        <w:rPr>
          <w:rFonts w:ascii="Times New Roman" w:hAnsi="Times New Roman" w:cs="Times New Roman"/>
          <w:sz w:val="24"/>
          <w:szCs w:val="24"/>
        </w:rPr>
        <w:t>преподавателей укрупненной группы 38.00.00</w:t>
      </w:r>
    </w:p>
    <w:p w:rsidR="00CE4E9B" w:rsidRPr="001B35D2" w:rsidRDefault="00CE4E9B" w:rsidP="00CE4E9B">
      <w:pPr>
        <w:spacing w:after="0"/>
        <w:rPr>
          <w:rFonts w:ascii="Times New Roman" w:hAnsi="Times New Roman" w:cs="Times New Roman"/>
          <w:sz w:val="24"/>
          <w:szCs w:val="24"/>
        </w:rPr>
      </w:pPr>
      <w:r>
        <w:rPr>
          <w:rFonts w:ascii="Times New Roman" w:hAnsi="Times New Roman" w:cs="Times New Roman"/>
          <w:sz w:val="24"/>
          <w:szCs w:val="24"/>
        </w:rPr>
        <w:t>Экономика и управление</w:t>
      </w:r>
    </w:p>
    <w:p w:rsidR="00CE4E9B" w:rsidRPr="001B35D2" w:rsidRDefault="00CE4E9B" w:rsidP="00CE4E9B">
      <w:pPr>
        <w:spacing w:after="0" w:line="360" w:lineRule="auto"/>
        <w:rPr>
          <w:rFonts w:ascii="Times New Roman" w:hAnsi="Times New Roman" w:cs="Times New Roman"/>
          <w:sz w:val="24"/>
          <w:szCs w:val="24"/>
        </w:rPr>
      </w:pPr>
      <w:r w:rsidRPr="001B35D2">
        <w:rPr>
          <w:rFonts w:ascii="Times New Roman" w:hAnsi="Times New Roman" w:cs="Times New Roman"/>
          <w:sz w:val="24"/>
          <w:szCs w:val="24"/>
        </w:rPr>
        <w:t>Протоко</w:t>
      </w:r>
      <w:r w:rsidR="00300E86">
        <w:rPr>
          <w:rFonts w:ascii="Times New Roman" w:hAnsi="Times New Roman" w:cs="Times New Roman"/>
          <w:sz w:val="24"/>
          <w:szCs w:val="24"/>
        </w:rPr>
        <w:t>л  №___ от «___»___________ 2023</w:t>
      </w:r>
      <w:r w:rsidRPr="001B35D2">
        <w:rPr>
          <w:rFonts w:ascii="Times New Roman" w:hAnsi="Times New Roman" w:cs="Times New Roman"/>
          <w:sz w:val="24"/>
          <w:szCs w:val="24"/>
        </w:rPr>
        <w:t xml:space="preserve">  г.  </w:t>
      </w:r>
    </w:p>
    <w:p w:rsidR="00CE4E9B" w:rsidRPr="00FD40AC" w:rsidRDefault="00CE4E9B" w:rsidP="00CE4E9B">
      <w:pPr>
        <w:spacing w:after="0" w:line="360" w:lineRule="auto"/>
        <w:rPr>
          <w:rFonts w:ascii="Times New Roman" w:hAnsi="Times New Roman" w:cs="Times New Roman"/>
          <w:sz w:val="24"/>
          <w:szCs w:val="24"/>
        </w:rPr>
      </w:pPr>
      <w:r w:rsidRPr="001B35D2">
        <w:rPr>
          <w:rFonts w:ascii="Times New Roman" w:hAnsi="Times New Roman" w:cs="Times New Roman"/>
          <w:sz w:val="24"/>
          <w:szCs w:val="24"/>
        </w:rPr>
        <w:t xml:space="preserve">Председатель ЦК __________________ </w:t>
      </w:r>
      <w:r w:rsidR="00300E86">
        <w:rPr>
          <w:rFonts w:ascii="Times New Roman" w:hAnsi="Times New Roman" w:cs="Times New Roman"/>
          <w:sz w:val="24"/>
          <w:szCs w:val="24"/>
        </w:rPr>
        <w:t>Т.В.Курбанова</w:t>
      </w:r>
    </w:p>
    <w:p w:rsidR="00CE4E9B" w:rsidRDefault="00CE4E9B" w:rsidP="00CE4E9B">
      <w:pPr>
        <w:spacing w:after="0" w:line="360" w:lineRule="auto"/>
        <w:jc w:val="center"/>
        <w:rPr>
          <w:rFonts w:ascii="Times New Roman" w:hAnsi="Times New Roman" w:cs="Times New Roman"/>
          <w:b/>
          <w:sz w:val="24"/>
          <w:szCs w:val="24"/>
        </w:rPr>
      </w:pPr>
    </w:p>
    <w:p w:rsidR="00CE4E9B" w:rsidRDefault="00CE4E9B" w:rsidP="00CE4E9B">
      <w:pPr>
        <w:spacing w:after="0" w:line="360" w:lineRule="auto"/>
        <w:jc w:val="center"/>
        <w:rPr>
          <w:rFonts w:ascii="Times New Roman" w:hAnsi="Times New Roman" w:cs="Times New Roman"/>
          <w:b/>
          <w:sz w:val="24"/>
          <w:szCs w:val="24"/>
        </w:rPr>
      </w:pPr>
    </w:p>
    <w:p w:rsidR="00CE4E9B" w:rsidRDefault="00CE4E9B" w:rsidP="00CE4E9B">
      <w:pPr>
        <w:spacing w:after="0" w:line="360" w:lineRule="auto"/>
        <w:jc w:val="center"/>
        <w:rPr>
          <w:rFonts w:ascii="Times New Roman" w:hAnsi="Times New Roman" w:cs="Times New Roman"/>
          <w:b/>
          <w:sz w:val="24"/>
          <w:szCs w:val="24"/>
        </w:rPr>
      </w:pPr>
    </w:p>
    <w:p w:rsidR="00CE4E9B" w:rsidRPr="001B35D2" w:rsidRDefault="00CE4E9B" w:rsidP="00CE4E9B">
      <w:pPr>
        <w:spacing w:after="0" w:line="360" w:lineRule="auto"/>
        <w:jc w:val="center"/>
        <w:rPr>
          <w:rFonts w:ascii="Times New Roman" w:hAnsi="Times New Roman" w:cs="Times New Roman"/>
          <w:b/>
          <w:sz w:val="24"/>
          <w:szCs w:val="24"/>
        </w:rPr>
      </w:pPr>
    </w:p>
    <w:p w:rsidR="00CE4E9B" w:rsidRPr="001B35D2" w:rsidRDefault="00CE4E9B" w:rsidP="00CE4E9B">
      <w:pPr>
        <w:spacing w:after="0" w:line="360" w:lineRule="auto"/>
        <w:rPr>
          <w:rFonts w:ascii="Times New Roman" w:hAnsi="Times New Roman" w:cs="Times New Roman"/>
          <w:sz w:val="24"/>
          <w:szCs w:val="24"/>
        </w:rPr>
      </w:pPr>
      <w:r w:rsidRPr="001B35D2">
        <w:rPr>
          <w:rFonts w:ascii="Times New Roman" w:hAnsi="Times New Roman" w:cs="Times New Roman"/>
          <w:sz w:val="24"/>
          <w:szCs w:val="24"/>
        </w:rPr>
        <w:t xml:space="preserve">АВТОР:  </w:t>
      </w:r>
      <w:r>
        <w:rPr>
          <w:rFonts w:ascii="Times New Roman" w:hAnsi="Times New Roman" w:cs="Times New Roman"/>
          <w:sz w:val="24"/>
          <w:szCs w:val="24"/>
        </w:rPr>
        <w:t>Попова Виктория Николаевна</w:t>
      </w:r>
      <w:r w:rsidRPr="001B35D2">
        <w:rPr>
          <w:rFonts w:ascii="Times New Roman" w:hAnsi="Times New Roman" w:cs="Times New Roman"/>
          <w:sz w:val="24"/>
          <w:szCs w:val="24"/>
        </w:rPr>
        <w:t>, преподаватель  КГБПОУ  «ККРИТ»</w:t>
      </w:r>
    </w:p>
    <w:p w:rsidR="00CE4E9B" w:rsidRPr="00856DD7" w:rsidRDefault="00CE4E9B" w:rsidP="00CE4E9B">
      <w:pPr>
        <w:spacing w:after="0" w:line="360" w:lineRule="auto"/>
        <w:rPr>
          <w:rFonts w:ascii="Times New Roman" w:hAnsi="Times New Roman" w:cs="Times New Roman"/>
        </w:rPr>
      </w:pPr>
    </w:p>
    <w:p w:rsidR="00CE4E9B" w:rsidRPr="00856DD7" w:rsidRDefault="00CE4E9B" w:rsidP="00CE4E9B">
      <w:pPr>
        <w:spacing w:after="0" w:line="360" w:lineRule="auto"/>
        <w:rPr>
          <w:rFonts w:ascii="Times New Roman" w:hAnsi="Times New Roman" w:cs="Times New Roman"/>
        </w:rPr>
      </w:pPr>
    </w:p>
    <w:p w:rsidR="00CE4E9B" w:rsidRPr="00856DD7" w:rsidRDefault="00CE4E9B" w:rsidP="00CE4E9B">
      <w:pPr>
        <w:spacing w:after="0" w:line="360" w:lineRule="auto"/>
        <w:rPr>
          <w:rFonts w:ascii="Times New Roman" w:hAnsi="Times New Roman" w:cs="Times New Roman"/>
        </w:rPr>
      </w:pPr>
    </w:p>
    <w:p w:rsidR="00CE4E9B" w:rsidRPr="00856DD7" w:rsidRDefault="00CE4E9B" w:rsidP="00CE4E9B">
      <w:pPr>
        <w:spacing w:after="0" w:line="360" w:lineRule="auto"/>
        <w:rPr>
          <w:rFonts w:ascii="Times New Roman" w:hAnsi="Times New Roman" w:cs="Times New Roman"/>
        </w:rPr>
      </w:pPr>
    </w:p>
    <w:p w:rsidR="00CE4E9B" w:rsidRPr="00856DD7" w:rsidRDefault="00CE4E9B" w:rsidP="00CE4E9B">
      <w:pPr>
        <w:spacing w:after="0" w:line="360" w:lineRule="auto"/>
        <w:rPr>
          <w:rFonts w:ascii="Times New Roman" w:hAnsi="Times New Roman" w:cs="Times New Roman"/>
        </w:rPr>
      </w:pPr>
    </w:p>
    <w:p w:rsidR="00CE4E9B" w:rsidRPr="00856DD7" w:rsidRDefault="00CE4E9B" w:rsidP="00CE4E9B">
      <w:pPr>
        <w:spacing w:after="0" w:line="360" w:lineRule="auto"/>
        <w:rPr>
          <w:rFonts w:ascii="Times New Roman" w:hAnsi="Times New Roman" w:cs="Times New Roman"/>
        </w:rPr>
      </w:pPr>
    </w:p>
    <w:p w:rsidR="00CE4E9B" w:rsidRPr="00856DD7" w:rsidRDefault="00CE4E9B" w:rsidP="00CE4E9B">
      <w:pPr>
        <w:spacing w:after="0" w:line="360" w:lineRule="auto"/>
        <w:rPr>
          <w:rFonts w:ascii="Times New Roman" w:hAnsi="Times New Roman" w:cs="Times New Roman"/>
        </w:rPr>
      </w:pPr>
    </w:p>
    <w:p w:rsidR="00CE4E9B" w:rsidRPr="00856DD7" w:rsidRDefault="00CE4E9B" w:rsidP="00CE4E9B">
      <w:pPr>
        <w:spacing w:after="0"/>
        <w:rPr>
          <w:rFonts w:ascii="Times New Roman" w:hAnsi="Times New Roman" w:cs="Times New Roman"/>
        </w:rPr>
      </w:pPr>
      <w:r w:rsidRPr="00856DD7">
        <w:rPr>
          <w:rFonts w:ascii="Times New Roman" w:hAnsi="Times New Roman" w:cs="Times New Roman"/>
        </w:rPr>
        <w:t>ПРОВЕРЕНО</w:t>
      </w:r>
    </w:p>
    <w:p w:rsidR="00CE4E9B" w:rsidRPr="00856DD7" w:rsidRDefault="00CE4E9B" w:rsidP="00CE4E9B">
      <w:pPr>
        <w:spacing w:after="0"/>
        <w:rPr>
          <w:rFonts w:ascii="Times New Roman" w:hAnsi="Times New Roman" w:cs="Times New Roman"/>
        </w:rPr>
      </w:pPr>
      <w:r w:rsidRPr="00856DD7">
        <w:rPr>
          <w:rFonts w:ascii="Times New Roman" w:hAnsi="Times New Roman" w:cs="Times New Roman"/>
        </w:rPr>
        <w:t>Методист</w:t>
      </w:r>
    </w:p>
    <w:p w:rsidR="00CE4E9B" w:rsidRPr="00856DD7" w:rsidRDefault="00CE4E9B" w:rsidP="00CE4E9B">
      <w:pPr>
        <w:spacing w:after="0"/>
        <w:rPr>
          <w:rFonts w:ascii="Times New Roman" w:hAnsi="Times New Roman" w:cs="Times New Roman"/>
        </w:rPr>
      </w:pPr>
      <w:r w:rsidRPr="00856DD7">
        <w:rPr>
          <w:rFonts w:ascii="Times New Roman" w:hAnsi="Times New Roman" w:cs="Times New Roman"/>
        </w:rPr>
        <w:t>______________Е.И. Макарова</w:t>
      </w:r>
    </w:p>
    <w:p w:rsidR="00CE4E9B" w:rsidRPr="00856DD7" w:rsidRDefault="00300E86" w:rsidP="00CE4E9B">
      <w:pPr>
        <w:spacing w:after="0" w:line="360" w:lineRule="auto"/>
        <w:rPr>
          <w:rFonts w:ascii="Times New Roman" w:hAnsi="Times New Roman" w:cs="Times New Roman"/>
        </w:rPr>
      </w:pPr>
      <w:r>
        <w:rPr>
          <w:rFonts w:ascii="Times New Roman" w:hAnsi="Times New Roman" w:cs="Times New Roman"/>
        </w:rPr>
        <w:t>«___»________________ 2023</w:t>
      </w:r>
      <w:r w:rsidR="00CE4E9B" w:rsidRPr="00856DD7">
        <w:rPr>
          <w:rFonts w:ascii="Times New Roman" w:hAnsi="Times New Roman" w:cs="Times New Roman"/>
        </w:rPr>
        <w:t xml:space="preserve"> г</w:t>
      </w:r>
    </w:p>
    <w:tbl>
      <w:tblPr>
        <w:tblW w:w="8938" w:type="dxa"/>
        <w:jc w:val="center"/>
        <w:tblLook w:val="04A0" w:firstRow="1" w:lastRow="0" w:firstColumn="1" w:lastColumn="0" w:noHBand="0" w:noVBand="1"/>
      </w:tblPr>
      <w:tblGrid>
        <w:gridCol w:w="391"/>
        <w:gridCol w:w="7939"/>
        <w:gridCol w:w="608"/>
      </w:tblGrid>
      <w:tr w:rsidR="00CE4E9B" w:rsidRPr="00856DD7" w:rsidTr="0023472B">
        <w:trPr>
          <w:jc w:val="center"/>
        </w:trPr>
        <w:tc>
          <w:tcPr>
            <w:tcW w:w="391" w:type="dxa"/>
            <w:shd w:val="clear" w:color="auto" w:fill="auto"/>
          </w:tcPr>
          <w:p w:rsidR="00CE4E9B" w:rsidRPr="00856DD7" w:rsidRDefault="00CE4E9B" w:rsidP="0023472B">
            <w:pPr>
              <w:pStyle w:val="a3"/>
              <w:tabs>
                <w:tab w:val="left" w:pos="993"/>
              </w:tabs>
              <w:spacing w:after="0"/>
              <w:ind w:left="0"/>
              <w:rPr>
                <w:rFonts w:ascii="Times New Roman" w:hAnsi="Times New Roman"/>
                <w:sz w:val="24"/>
                <w:szCs w:val="24"/>
              </w:rPr>
            </w:pPr>
          </w:p>
        </w:tc>
        <w:tc>
          <w:tcPr>
            <w:tcW w:w="7939" w:type="dxa"/>
            <w:shd w:val="clear" w:color="auto" w:fill="auto"/>
          </w:tcPr>
          <w:p w:rsidR="00CE4E9B" w:rsidRPr="00856DD7" w:rsidRDefault="00CE4E9B" w:rsidP="0023472B">
            <w:pPr>
              <w:pStyle w:val="a3"/>
              <w:tabs>
                <w:tab w:val="left" w:pos="993"/>
              </w:tabs>
              <w:spacing w:after="0"/>
              <w:ind w:left="0"/>
              <w:jc w:val="center"/>
              <w:rPr>
                <w:rFonts w:ascii="Times New Roman" w:hAnsi="Times New Roman"/>
                <w:sz w:val="24"/>
                <w:szCs w:val="24"/>
              </w:rPr>
            </w:pPr>
            <w:r w:rsidRPr="00856DD7">
              <w:rPr>
                <w:rFonts w:ascii="Times New Roman" w:hAnsi="Times New Roman"/>
                <w:sz w:val="24"/>
                <w:szCs w:val="24"/>
              </w:rPr>
              <w:t>СОДЕРЖАНИЕ</w:t>
            </w:r>
          </w:p>
        </w:tc>
        <w:tc>
          <w:tcPr>
            <w:tcW w:w="608" w:type="dxa"/>
            <w:shd w:val="clear" w:color="auto" w:fill="auto"/>
          </w:tcPr>
          <w:p w:rsidR="00CE4E9B" w:rsidRPr="00856DD7" w:rsidRDefault="00CE4E9B" w:rsidP="0023472B">
            <w:pPr>
              <w:pStyle w:val="a3"/>
              <w:tabs>
                <w:tab w:val="left" w:pos="993"/>
              </w:tabs>
              <w:spacing w:after="0"/>
              <w:ind w:left="0"/>
              <w:rPr>
                <w:rFonts w:ascii="Times New Roman" w:hAnsi="Times New Roman"/>
                <w:sz w:val="24"/>
                <w:szCs w:val="24"/>
              </w:rPr>
            </w:pPr>
          </w:p>
        </w:tc>
      </w:tr>
      <w:tr w:rsidR="00CE4E9B" w:rsidRPr="00856DD7" w:rsidTr="0023472B">
        <w:trPr>
          <w:jc w:val="center"/>
        </w:trPr>
        <w:tc>
          <w:tcPr>
            <w:tcW w:w="391" w:type="dxa"/>
            <w:shd w:val="clear" w:color="auto" w:fill="auto"/>
          </w:tcPr>
          <w:p w:rsidR="00CE4E9B" w:rsidRPr="00856DD7" w:rsidRDefault="00CE4E9B" w:rsidP="0023472B">
            <w:pPr>
              <w:pStyle w:val="a3"/>
              <w:tabs>
                <w:tab w:val="left" w:pos="993"/>
              </w:tabs>
              <w:spacing w:after="0"/>
              <w:ind w:left="0"/>
              <w:rPr>
                <w:rFonts w:ascii="Times New Roman" w:hAnsi="Times New Roman"/>
                <w:sz w:val="24"/>
                <w:szCs w:val="24"/>
              </w:rPr>
            </w:pPr>
          </w:p>
        </w:tc>
        <w:tc>
          <w:tcPr>
            <w:tcW w:w="7939" w:type="dxa"/>
            <w:shd w:val="clear" w:color="auto" w:fill="auto"/>
          </w:tcPr>
          <w:p w:rsidR="00CE4E9B" w:rsidRPr="00856DD7" w:rsidRDefault="00CE4E9B" w:rsidP="0023472B">
            <w:pPr>
              <w:pStyle w:val="a3"/>
              <w:tabs>
                <w:tab w:val="left" w:pos="993"/>
              </w:tabs>
              <w:spacing w:after="0"/>
              <w:ind w:left="0"/>
              <w:rPr>
                <w:rFonts w:ascii="Times New Roman" w:hAnsi="Times New Roman"/>
                <w:sz w:val="24"/>
                <w:szCs w:val="24"/>
              </w:rPr>
            </w:pPr>
          </w:p>
        </w:tc>
        <w:tc>
          <w:tcPr>
            <w:tcW w:w="608" w:type="dxa"/>
            <w:shd w:val="clear" w:color="auto" w:fill="auto"/>
          </w:tcPr>
          <w:p w:rsidR="00CE4E9B" w:rsidRPr="00856DD7" w:rsidRDefault="00CE4E9B" w:rsidP="0023472B">
            <w:pPr>
              <w:pStyle w:val="a3"/>
              <w:tabs>
                <w:tab w:val="left" w:pos="993"/>
              </w:tabs>
              <w:spacing w:after="0"/>
              <w:ind w:left="0"/>
              <w:rPr>
                <w:rFonts w:ascii="Times New Roman" w:hAnsi="Times New Roman"/>
                <w:sz w:val="24"/>
                <w:szCs w:val="24"/>
              </w:rPr>
            </w:pPr>
            <w:r w:rsidRPr="00856DD7">
              <w:rPr>
                <w:rFonts w:ascii="Times New Roman" w:hAnsi="Times New Roman"/>
                <w:sz w:val="24"/>
                <w:szCs w:val="24"/>
              </w:rPr>
              <w:t>стр.</w:t>
            </w:r>
          </w:p>
          <w:p w:rsidR="00CE4E9B" w:rsidRPr="00856DD7" w:rsidRDefault="00CE4E9B" w:rsidP="0023472B">
            <w:pPr>
              <w:pStyle w:val="a3"/>
              <w:tabs>
                <w:tab w:val="left" w:pos="993"/>
              </w:tabs>
              <w:spacing w:after="0"/>
              <w:ind w:left="0"/>
              <w:rPr>
                <w:rFonts w:ascii="Times New Roman" w:hAnsi="Times New Roman"/>
                <w:sz w:val="24"/>
                <w:szCs w:val="24"/>
              </w:rPr>
            </w:pPr>
          </w:p>
        </w:tc>
      </w:tr>
      <w:tr w:rsidR="00CE4E9B" w:rsidRPr="00856DD7" w:rsidTr="0023472B">
        <w:trPr>
          <w:jc w:val="center"/>
        </w:trPr>
        <w:tc>
          <w:tcPr>
            <w:tcW w:w="391" w:type="dxa"/>
            <w:shd w:val="clear" w:color="auto" w:fill="auto"/>
          </w:tcPr>
          <w:p w:rsidR="00CE4E9B" w:rsidRPr="00856DD7" w:rsidRDefault="00CE4E9B" w:rsidP="0023472B">
            <w:pPr>
              <w:pStyle w:val="a3"/>
              <w:tabs>
                <w:tab w:val="left" w:pos="993"/>
              </w:tabs>
              <w:spacing w:after="0"/>
              <w:ind w:left="0"/>
              <w:jc w:val="center"/>
              <w:rPr>
                <w:rFonts w:ascii="Times New Roman" w:hAnsi="Times New Roman"/>
                <w:sz w:val="24"/>
                <w:szCs w:val="24"/>
              </w:rPr>
            </w:pPr>
            <w:r w:rsidRPr="00856DD7">
              <w:rPr>
                <w:rFonts w:ascii="Times New Roman" w:hAnsi="Times New Roman"/>
                <w:sz w:val="24"/>
                <w:szCs w:val="24"/>
              </w:rPr>
              <w:t>1</w:t>
            </w:r>
          </w:p>
        </w:tc>
        <w:tc>
          <w:tcPr>
            <w:tcW w:w="7939" w:type="dxa"/>
            <w:shd w:val="clear" w:color="auto" w:fill="auto"/>
          </w:tcPr>
          <w:p w:rsidR="00CE4E9B" w:rsidRPr="00856DD7" w:rsidRDefault="00CE4E9B" w:rsidP="0023472B">
            <w:pPr>
              <w:pStyle w:val="a3"/>
              <w:tabs>
                <w:tab w:val="left" w:pos="993"/>
              </w:tabs>
              <w:spacing w:after="0"/>
              <w:ind w:left="0"/>
              <w:jc w:val="both"/>
              <w:rPr>
                <w:rFonts w:ascii="Times New Roman" w:hAnsi="Times New Roman"/>
                <w:sz w:val="24"/>
                <w:szCs w:val="24"/>
              </w:rPr>
            </w:pPr>
            <w:r w:rsidRPr="00856DD7">
              <w:rPr>
                <w:rFonts w:ascii="Times New Roman" w:hAnsi="Times New Roman"/>
                <w:sz w:val="24"/>
                <w:szCs w:val="24"/>
              </w:rPr>
              <w:t xml:space="preserve">ПАСПОРТ ФОНДА ОЦЕНОЧНЫХ СРЕДСТВ </w:t>
            </w:r>
          </w:p>
          <w:p w:rsidR="00CE4E9B" w:rsidRPr="00856DD7" w:rsidRDefault="00CE4E9B" w:rsidP="0023472B">
            <w:pPr>
              <w:pStyle w:val="a3"/>
              <w:tabs>
                <w:tab w:val="left" w:pos="993"/>
              </w:tabs>
              <w:spacing w:after="0"/>
              <w:ind w:left="0"/>
              <w:rPr>
                <w:rFonts w:ascii="Times New Roman" w:hAnsi="Times New Roman"/>
                <w:sz w:val="24"/>
                <w:szCs w:val="24"/>
              </w:rPr>
            </w:pPr>
          </w:p>
        </w:tc>
        <w:tc>
          <w:tcPr>
            <w:tcW w:w="608" w:type="dxa"/>
            <w:shd w:val="clear" w:color="auto" w:fill="auto"/>
          </w:tcPr>
          <w:p w:rsidR="00CE4E9B" w:rsidRPr="00856DD7" w:rsidRDefault="00CE4E9B" w:rsidP="0023472B">
            <w:pPr>
              <w:pStyle w:val="a3"/>
              <w:tabs>
                <w:tab w:val="left" w:pos="993"/>
              </w:tabs>
              <w:spacing w:after="0"/>
              <w:ind w:left="0"/>
              <w:jc w:val="center"/>
              <w:rPr>
                <w:rFonts w:ascii="Times New Roman" w:hAnsi="Times New Roman"/>
                <w:sz w:val="24"/>
                <w:szCs w:val="24"/>
              </w:rPr>
            </w:pPr>
            <w:r w:rsidRPr="00856DD7">
              <w:rPr>
                <w:rFonts w:ascii="Times New Roman" w:hAnsi="Times New Roman"/>
                <w:sz w:val="24"/>
                <w:szCs w:val="24"/>
              </w:rPr>
              <w:t>4</w:t>
            </w:r>
          </w:p>
        </w:tc>
      </w:tr>
      <w:tr w:rsidR="00CE4E9B" w:rsidRPr="00856DD7" w:rsidTr="0023472B">
        <w:trPr>
          <w:jc w:val="center"/>
        </w:trPr>
        <w:tc>
          <w:tcPr>
            <w:tcW w:w="391" w:type="dxa"/>
            <w:shd w:val="clear" w:color="auto" w:fill="auto"/>
          </w:tcPr>
          <w:p w:rsidR="00CE4E9B" w:rsidRPr="00856DD7" w:rsidRDefault="00CE4E9B" w:rsidP="0023472B">
            <w:pPr>
              <w:pStyle w:val="a3"/>
              <w:tabs>
                <w:tab w:val="left" w:pos="993"/>
              </w:tabs>
              <w:spacing w:after="0"/>
              <w:ind w:left="0"/>
              <w:jc w:val="center"/>
              <w:rPr>
                <w:rFonts w:ascii="Times New Roman" w:hAnsi="Times New Roman"/>
                <w:sz w:val="24"/>
                <w:szCs w:val="24"/>
              </w:rPr>
            </w:pPr>
            <w:r w:rsidRPr="00856DD7">
              <w:rPr>
                <w:rFonts w:ascii="Times New Roman" w:hAnsi="Times New Roman"/>
                <w:sz w:val="24"/>
                <w:szCs w:val="24"/>
              </w:rPr>
              <w:t>2</w:t>
            </w:r>
          </w:p>
        </w:tc>
        <w:tc>
          <w:tcPr>
            <w:tcW w:w="7939" w:type="dxa"/>
            <w:shd w:val="clear" w:color="auto" w:fill="auto"/>
          </w:tcPr>
          <w:p w:rsidR="00CE4E9B" w:rsidRPr="00856DD7" w:rsidRDefault="00CE4E9B" w:rsidP="0023472B">
            <w:pPr>
              <w:pStyle w:val="a3"/>
              <w:tabs>
                <w:tab w:val="left" w:pos="426"/>
              </w:tabs>
              <w:spacing w:after="0"/>
              <w:ind w:left="0"/>
              <w:jc w:val="both"/>
              <w:rPr>
                <w:rFonts w:ascii="Times New Roman" w:hAnsi="Times New Roman"/>
                <w:sz w:val="24"/>
                <w:szCs w:val="24"/>
              </w:rPr>
            </w:pPr>
            <w:r w:rsidRPr="00856DD7">
              <w:rPr>
                <w:rFonts w:ascii="Times New Roman" w:hAnsi="Times New Roman"/>
                <w:sz w:val="24"/>
                <w:szCs w:val="24"/>
              </w:rPr>
              <w:t xml:space="preserve">ОРГАНИЗАЦИЯ КОНТРОЛЯ И ОЦЕНКИ ОСВОЕНИЯ ПРОГРАММЫ УЧЕБНОЙ ДИСЦИПЛИНЫ </w:t>
            </w:r>
          </w:p>
          <w:p w:rsidR="00CE4E9B" w:rsidRPr="00856DD7" w:rsidRDefault="00CE4E9B" w:rsidP="0023472B">
            <w:pPr>
              <w:pStyle w:val="a3"/>
              <w:tabs>
                <w:tab w:val="left" w:pos="426"/>
              </w:tabs>
              <w:spacing w:after="0"/>
              <w:ind w:left="0"/>
              <w:rPr>
                <w:rFonts w:ascii="Times New Roman" w:hAnsi="Times New Roman"/>
                <w:sz w:val="24"/>
                <w:szCs w:val="24"/>
              </w:rPr>
            </w:pPr>
          </w:p>
        </w:tc>
        <w:tc>
          <w:tcPr>
            <w:tcW w:w="608" w:type="dxa"/>
            <w:shd w:val="clear" w:color="auto" w:fill="auto"/>
          </w:tcPr>
          <w:p w:rsidR="00CE4E9B" w:rsidRPr="00856DD7" w:rsidRDefault="00CE4E9B" w:rsidP="0023472B">
            <w:pPr>
              <w:pStyle w:val="a3"/>
              <w:tabs>
                <w:tab w:val="left" w:pos="993"/>
              </w:tabs>
              <w:spacing w:after="0"/>
              <w:ind w:left="0"/>
              <w:jc w:val="center"/>
              <w:rPr>
                <w:rFonts w:ascii="Times New Roman" w:hAnsi="Times New Roman"/>
                <w:sz w:val="24"/>
                <w:szCs w:val="24"/>
              </w:rPr>
            </w:pPr>
          </w:p>
          <w:p w:rsidR="00CE4E9B" w:rsidRPr="00856DD7" w:rsidRDefault="00CE4E9B" w:rsidP="0023472B">
            <w:pPr>
              <w:pStyle w:val="a3"/>
              <w:tabs>
                <w:tab w:val="left" w:pos="993"/>
              </w:tabs>
              <w:spacing w:after="0"/>
              <w:ind w:left="0"/>
              <w:jc w:val="center"/>
              <w:rPr>
                <w:rFonts w:ascii="Times New Roman" w:hAnsi="Times New Roman"/>
                <w:sz w:val="24"/>
                <w:szCs w:val="24"/>
              </w:rPr>
            </w:pPr>
            <w:r w:rsidRPr="00856DD7">
              <w:rPr>
                <w:rFonts w:ascii="Times New Roman" w:hAnsi="Times New Roman"/>
                <w:sz w:val="24"/>
                <w:szCs w:val="24"/>
              </w:rPr>
              <w:t>20</w:t>
            </w:r>
          </w:p>
        </w:tc>
      </w:tr>
      <w:tr w:rsidR="00CE4E9B" w:rsidRPr="00856DD7" w:rsidTr="0023472B">
        <w:trPr>
          <w:jc w:val="center"/>
        </w:trPr>
        <w:tc>
          <w:tcPr>
            <w:tcW w:w="391" w:type="dxa"/>
            <w:shd w:val="clear" w:color="auto" w:fill="auto"/>
          </w:tcPr>
          <w:p w:rsidR="00CE4E9B" w:rsidRPr="00856DD7" w:rsidRDefault="00CE4E9B" w:rsidP="0023472B">
            <w:pPr>
              <w:pStyle w:val="a3"/>
              <w:tabs>
                <w:tab w:val="left" w:pos="993"/>
              </w:tabs>
              <w:spacing w:after="0"/>
              <w:ind w:left="0"/>
              <w:jc w:val="center"/>
              <w:rPr>
                <w:rFonts w:ascii="Times New Roman" w:hAnsi="Times New Roman"/>
                <w:sz w:val="24"/>
                <w:szCs w:val="24"/>
              </w:rPr>
            </w:pPr>
            <w:r w:rsidRPr="00856DD7">
              <w:rPr>
                <w:rFonts w:ascii="Times New Roman" w:hAnsi="Times New Roman"/>
                <w:sz w:val="24"/>
                <w:szCs w:val="24"/>
              </w:rPr>
              <w:t>3</w:t>
            </w:r>
          </w:p>
        </w:tc>
        <w:tc>
          <w:tcPr>
            <w:tcW w:w="7939" w:type="dxa"/>
            <w:shd w:val="clear" w:color="auto" w:fill="auto"/>
          </w:tcPr>
          <w:p w:rsidR="00CE4E9B" w:rsidRPr="00856DD7" w:rsidRDefault="00CE4E9B" w:rsidP="0023472B">
            <w:pPr>
              <w:pStyle w:val="a3"/>
              <w:tabs>
                <w:tab w:val="left" w:pos="993"/>
              </w:tabs>
              <w:spacing w:after="0"/>
              <w:ind w:left="0"/>
              <w:jc w:val="both"/>
              <w:rPr>
                <w:rFonts w:ascii="Times New Roman" w:hAnsi="Times New Roman"/>
                <w:sz w:val="24"/>
                <w:szCs w:val="24"/>
              </w:rPr>
            </w:pPr>
            <w:r w:rsidRPr="00856DD7">
              <w:rPr>
                <w:rFonts w:ascii="Times New Roman" w:hAnsi="Times New Roman"/>
                <w:sz w:val="24"/>
                <w:szCs w:val="24"/>
              </w:rPr>
              <w:t>КОНТРОЛЬНО-ОЦЕНОЧНЫЕ СРЕДСТВА ДЛЯ ТЕКУЩЕГО КОНТРОЛЯ</w:t>
            </w:r>
          </w:p>
          <w:p w:rsidR="00CE4E9B" w:rsidRPr="00856DD7" w:rsidRDefault="00CE4E9B" w:rsidP="0023472B">
            <w:pPr>
              <w:pStyle w:val="a3"/>
              <w:tabs>
                <w:tab w:val="left" w:pos="993"/>
              </w:tabs>
              <w:spacing w:after="0"/>
              <w:ind w:left="0"/>
              <w:rPr>
                <w:rFonts w:ascii="Times New Roman" w:hAnsi="Times New Roman"/>
                <w:sz w:val="24"/>
                <w:szCs w:val="24"/>
              </w:rPr>
            </w:pPr>
          </w:p>
        </w:tc>
        <w:tc>
          <w:tcPr>
            <w:tcW w:w="608" w:type="dxa"/>
            <w:shd w:val="clear" w:color="auto" w:fill="auto"/>
          </w:tcPr>
          <w:p w:rsidR="00CE4E9B" w:rsidRPr="00856DD7" w:rsidRDefault="00CE4E9B" w:rsidP="0023472B">
            <w:pPr>
              <w:pStyle w:val="a3"/>
              <w:tabs>
                <w:tab w:val="left" w:pos="993"/>
              </w:tabs>
              <w:spacing w:after="0"/>
              <w:ind w:left="0"/>
              <w:jc w:val="center"/>
              <w:rPr>
                <w:rFonts w:ascii="Times New Roman" w:hAnsi="Times New Roman"/>
                <w:sz w:val="24"/>
                <w:szCs w:val="24"/>
              </w:rPr>
            </w:pPr>
          </w:p>
          <w:p w:rsidR="00CE4E9B" w:rsidRPr="00856DD7" w:rsidRDefault="00CE4E9B" w:rsidP="0023472B">
            <w:pPr>
              <w:pStyle w:val="a3"/>
              <w:tabs>
                <w:tab w:val="left" w:pos="993"/>
              </w:tabs>
              <w:spacing w:after="0"/>
              <w:ind w:left="0"/>
              <w:jc w:val="center"/>
              <w:rPr>
                <w:rFonts w:ascii="Times New Roman" w:hAnsi="Times New Roman"/>
                <w:sz w:val="24"/>
                <w:szCs w:val="24"/>
              </w:rPr>
            </w:pPr>
            <w:r w:rsidRPr="00856DD7">
              <w:rPr>
                <w:rFonts w:ascii="Times New Roman" w:hAnsi="Times New Roman"/>
                <w:sz w:val="24"/>
                <w:szCs w:val="24"/>
              </w:rPr>
              <w:t>22</w:t>
            </w:r>
          </w:p>
        </w:tc>
      </w:tr>
      <w:tr w:rsidR="00CE4E9B" w:rsidRPr="00856DD7" w:rsidTr="0023472B">
        <w:trPr>
          <w:jc w:val="center"/>
        </w:trPr>
        <w:tc>
          <w:tcPr>
            <w:tcW w:w="391" w:type="dxa"/>
            <w:shd w:val="clear" w:color="auto" w:fill="auto"/>
          </w:tcPr>
          <w:p w:rsidR="00CE4E9B" w:rsidRPr="00856DD7" w:rsidRDefault="00CE4E9B" w:rsidP="0023472B">
            <w:pPr>
              <w:pStyle w:val="a3"/>
              <w:tabs>
                <w:tab w:val="left" w:pos="993"/>
              </w:tabs>
              <w:spacing w:after="0"/>
              <w:ind w:left="0"/>
              <w:jc w:val="center"/>
              <w:rPr>
                <w:rFonts w:ascii="Times New Roman" w:hAnsi="Times New Roman"/>
                <w:sz w:val="24"/>
                <w:szCs w:val="24"/>
              </w:rPr>
            </w:pPr>
            <w:r w:rsidRPr="00856DD7">
              <w:rPr>
                <w:rFonts w:ascii="Times New Roman" w:hAnsi="Times New Roman"/>
                <w:sz w:val="24"/>
                <w:szCs w:val="24"/>
              </w:rPr>
              <w:t>4</w:t>
            </w:r>
          </w:p>
        </w:tc>
        <w:tc>
          <w:tcPr>
            <w:tcW w:w="7939" w:type="dxa"/>
            <w:shd w:val="clear" w:color="auto" w:fill="auto"/>
          </w:tcPr>
          <w:p w:rsidR="00CE4E9B" w:rsidRPr="00856DD7" w:rsidRDefault="00CE4E9B" w:rsidP="0023472B">
            <w:pPr>
              <w:jc w:val="both"/>
              <w:rPr>
                <w:rFonts w:ascii="Times New Roman" w:hAnsi="Times New Roman" w:cs="Times New Roman"/>
              </w:rPr>
            </w:pPr>
            <w:r w:rsidRPr="00856DD7">
              <w:rPr>
                <w:rFonts w:ascii="Times New Roman" w:hAnsi="Times New Roman" w:cs="Times New Roman"/>
              </w:rPr>
              <w:t>КОНТРОЛЬНО-ОЦЕНОЧНЫЕ СРЕДСТВА ДЛЯ ПРОМЕЖУТОЧНОЙ АТТЕСТАЦИИ</w:t>
            </w:r>
          </w:p>
          <w:p w:rsidR="00CE4E9B" w:rsidRPr="00856DD7" w:rsidRDefault="00CE4E9B" w:rsidP="0023472B">
            <w:pPr>
              <w:jc w:val="both"/>
              <w:rPr>
                <w:rFonts w:ascii="Times New Roman" w:hAnsi="Times New Roman" w:cs="Times New Roman"/>
              </w:rPr>
            </w:pPr>
          </w:p>
        </w:tc>
        <w:tc>
          <w:tcPr>
            <w:tcW w:w="608" w:type="dxa"/>
            <w:shd w:val="clear" w:color="auto" w:fill="auto"/>
          </w:tcPr>
          <w:p w:rsidR="00CE4E9B" w:rsidRPr="00856DD7" w:rsidRDefault="00CE4E9B" w:rsidP="0023472B">
            <w:pPr>
              <w:pStyle w:val="a3"/>
              <w:tabs>
                <w:tab w:val="left" w:pos="993"/>
              </w:tabs>
              <w:spacing w:after="0"/>
              <w:ind w:left="0"/>
              <w:jc w:val="center"/>
              <w:rPr>
                <w:rFonts w:ascii="Times New Roman" w:hAnsi="Times New Roman"/>
                <w:sz w:val="24"/>
                <w:szCs w:val="24"/>
              </w:rPr>
            </w:pPr>
          </w:p>
          <w:p w:rsidR="00CE4E9B" w:rsidRPr="00856DD7" w:rsidRDefault="00CE4E9B" w:rsidP="0023472B">
            <w:pPr>
              <w:pStyle w:val="a3"/>
              <w:tabs>
                <w:tab w:val="left" w:pos="993"/>
              </w:tabs>
              <w:spacing w:after="0"/>
              <w:ind w:left="0"/>
              <w:jc w:val="center"/>
              <w:rPr>
                <w:rFonts w:ascii="Times New Roman" w:hAnsi="Times New Roman"/>
                <w:sz w:val="24"/>
                <w:szCs w:val="24"/>
              </w:rPr>
            </w:pPr>
            <w:r w:rsidRPr="00856DD7">
              <w:rPr>
                <w:rFonts w:ascii="Times New Roman" w:hAnsi="Times New Roman"/>
                <w:sz w:val="24"/>
                <w:szCs w:val="24"/>
              </w:rPr>
              <w:t>00</w:t>
            </w:r>
          </w:p>
        </w:tc>
      </w:tr>
      <w:tr w:rsidR="00CE4E9B" w:rsidRPr="00856DD7" w:rsidTr="0023472B">
        <w:trPr>
          <w:jc w:val="center"/>
        </w:trPr>
        <w:tc>
          <w:tcPr>
            <w:tcW w:w="391" w:type="dxa"/>
            <w:shd w:val="clear" w:color="auto" w:fill="auto"/>
          </w:tcPr>
          <w:p w:rsidR="00CE4E9B" w:rsidRPr="00856DD7" w:rsidRDefault="00CE4E9B" w:rsidP="0023472B">
            <w:pPr>
              <w:pStyle w:val="a3"/>
              <w:tabs>
                <w:tab w:val="left" w:pos="993"/>
              </w:tabs>
              <w:spacing w:after="0"/>
              <w:ind w:left="0"/>
              <w:jc w:val="center"/>
              <w:rPr>
                <w:rFonts w:ascii="Times New Roman" w:hAnsi="Times New Roman"/>
                <w:sz w:val="24"/>
                <w:szCs w:val="24"/>
              </w:rPr>
            </w:pPr>
            <w:r w:rsidRPr="00856DD7">
              <w:rPr>
                <w:rFonts w:ascii="Times New Roman" w:hAnsi="Times New Roman"/>
                <w:sz w:val="24"/>
                <w:szCs w:val="24"/>
              </w:rPr>
              <w:t>5</w:t>
            </w:r>
          </w:p>
        </w:tc>
        <w:tc>
          <w:tcPr>
            <w:tcW w:w="7939" w:type="dxa"/>
            <w:shd w:val="clear" w:color="auto" w:fill="auto"/>
          </w:tcPr>
          <w:p w:rsidR="00CE4E9B" w:rsidRPr="00856DD7" w:rsidRDefault="00CE4E9B" w:rsidP="0023472B">
            <w:pPr>
              <w:pStyle w:val="a3"/>
              <w:shd w:val="clear" w:color="auto" w:fill="FFFFFF"/>
              <w:tabs>
                <w:tab w:val="left" w:pos="426"/>
              </w:tabs>
              <w:spacing w:after="0" w:line="240" w:lineRule="auto"/>
              <w:ind w:left="0"/>
              <w:jc w:val="both"/>
              <w:rPr>
                <w:rFonts w:ascii="Times New Roman" w:hAnsi="Times New Roman"/>
                <w:color w:val="000000"/>
                <w:sz w:val="23"/>
                <w:szCs w:val="23"/>
              </w:rPr>
            </w:pPr>
            <w:r w:rsidRPr="00856DD7">
              <w:rPr>
                <w:rFonts w:ascii="Times New Roman" w:hAnsi="Times New Roman"/>
                <w:color w:val="000000"/>
                <w:sz w:val="24"/>
                <w:szCs w:val="24"/>
              </w:rPr>
              <w:t xml:space="preserve">ПЕРЕЧНЬ ПЕЧАТНЫХ ИЗДАНИЙ, ЭЛЕКТРОННЫХ ИЗДАНИЙ (ЭЛЕКТРОННЫХ РЕСУРСОВ), ДОПОЛНИТЕЛЬНЫХ ИСТОЧНИКОВ </w:t>
            </w:r>
          </w:p>
        </w:tc>
        <w:tc>
          <w:tcPr>
            <w:tcW w:w="608" w:type="dxa"/>
            <w:shd w:val="clear" w:color="auto" w:fill="auto"/>
          </w:tcPr>
          <w:p w:rsidR="00CE4E9B" w:rsidRPr="00856DD7" w:rsidRDefault="00CE4E9B" w:rsidP="0023472B">
            <w:pPr>
              <w:pStyle w:val="a3"/>
              <w:tabs>
                <w:tab w:val="left" w:pos="993"/>
              </w:tabs>
              <w:spacing w:after="0"/>
              <w:ind w:left="0"/>
              <w:jc w:val="center"/>
              <w:rPr>
                <w:rFonts w:ascii="Times New Roman" w:hAnsi="Times New Roman"/>
                <w:sz w:val="24"/>
                <w:szCs w:val="24"/>
              </w:rPr>
            </w:pPr>
          </w:p>
          <w:p w:rsidR="00CE4E9B" w:rsidRPr="00856DD7" w:rsidRDefault="00CE4E9B" w:rsidP="0023472B">
            <w:pPr>
              <w:pStyle w:val="a3"/>
              <w:tabs>
                <w:tab w:val="left" w:pos="993"/>
              </w:tabs>
              <w:spacing w:after="0"/>
              <w:ind w:left="0"/>
              <w:jc w:val="center"/>
              <w:rPr>
                <w:rFonts w:ascii="Times New Roman" w:hAnsi="Times New Roman"/>
                <w:sz w:val="24"/>
                <w:szCs w:val="24"/>
              </w:rPr>
            </w:pPr>
            <w:r w:rsidRPr="00856DD7">
              <w:rPr>
                <w:rFonts w:ascii="Times New Roman" w:hAnsi="Times New Roman"/>
                <w:sz w:val="24"/>
                <w:szCs w:val="24"/>
              </w:rPr>
              <w:t>00</w:t>
            </w:r>
          </w:p>
        </w:tc>
      </w:tr>
    </w:tbl>
    <w:p w:rsidR="00CE4E9B" w:rsidRPr="00856DD7" w:rsidRDefault="00CE4E9B" w:rsidP="00CE4E9B">
      <w:pPr>
        <w:pStyle w:val="a3"/>
        <w:tabs>
          <w:tab w:val="left" w:pos="993"/>
        </w:tabs>
        <w:spacing w:after="0"/>
        <w:ind w:left="0"/>
        <w:rPr>
          <w:rFonts w:ascii="Times New Roman" w:hAnsi="Times New Roman"/>
          <w:sz w:val="24"/>
          <w:szCs w:val="24"/>
        </w:rPr>
      </w:pPr>
    </w:p>
    <w:p w:rsidR="00CE4E9B" w:rsidRPr="00856DD7" w:rsidRDefault="00CE4E9B" w:rsidP="00CE4E9B">
      <w:pPr>
        <w:pStyle w:val="a3"/>
        <w:tabs>
          <w:tab w:val="left" w:pos="993"/>
        </w:tabs>
        <w:spacing w:after="0"/>
        <w:rPr>
          <w:rFonts w:ascii="Times New Roman" w:hAnsi="Times New Roman"/>
          <w:b/>
          <w:sz w:val="24"/>
          <w:szCs w:val="24"/>
        </w:rPr>
      </w:pPr>
    </w:p>
    <w:p w:rsidR="00CE4E9B" w:rsidRPr="00856DD7" w:rsidRDefault="00CE4E9B" w:rsidP="00CE4E9B">
      <w:pPr>
        <w:pStyle w:val="a3"/>
        <w:tabs>
          <w:tab w:val="left" w:pos="993"/>
        </w:tabs>
        <w:spacing w:after="0"/>
        <w:ind w:left="0"/>
        <w:rPr>
          <w:rFonts w:ascii="Times New Roman" w:hAnsi="Times New Roman"/>
          <w:b/>
          <w:sz w:val="24"/>
          <w:szCs w:val="24"/>
        </w:rPr>
      </w:pPr>
    </w:p>
    <w:p w:rsidR="00CE4E9B" w:rsidRPr="00856DD7" w:rsidRDefault="00CE4E9B" w:rsidP="00CE4E9B">
      <w:pPr>
        <w:pStyle w:val="a3"/>
        <w:tabs>
          <w:tab w:val="left" w:pos="993"/>
        </w:tabs>
        <w:spacing w:after="0"/>
        <w:rPr>
          <w:rFonts w:ascii="Times New Roman" w:hAnsi="Times New Roman"/>
          <w:sz w:val="24"/>
          <w:szCs w:val="24"/>
        </w:rPr>
      </w:pPr>
    </w:p>
    <w:p w:rsidR="00CE4E9B" w:rsidRPr="00856DD7" w:rsidRDefault="00CE4E9B" w:rsidP="00CE4E9B">
      <w:pPr>
        <w:pStyle w:val="a3"/>
        <w:tabs>
          <w:tab w:val="left" w:pos="993"/>
        </w:tabs>
        <w:spacing w:after="0"/>
        <w:rPr>
          <w:rFonts w:ascii="Times New Roman" w:hAnsi="Times New Roman"/>
          <w:b/>
          <w:sz w:val="24"/>
          <w:szCs w:val="24"/>
        </w:rPr>
      </w:pPr>
    </w:p>
    <w:p w:rsidR="00CE4E9B" w:rsidRPr="00856DD7" w:rsidRDefault="00CE4E9B" w:rsidP="00CE4E9B">
      <w:pPr>
        <w:pStyle w:val="a3"/>
        <w:tabs>
          <w:tab w:val="left" w:pos="993"/>
        </w:tabs>
        <w:spacing w:after="0"/>
        <w:rPr>
          <w:rFonts w:ascii="Times New Roman" w:hAnsi="Times New Roman"/>
          <w:b/>
          <w:sz w:val="24"/>
          <w:szCs w:val="24"/>
        </w:rPr>
      </w:pPr>
    </w:p>
    <w:p w:rsidR="00CE4E9B" w:rsidRPr="00856DD7" w:rsidRDefault="00CE4E9B" w:rsidP="00CE4E9B">
      <w:pPr>
        <w:pStyle w:val="a3"/>
        <w:tabs>
          <w:tab w:val="left" w:pos="993"/>
        </w:tabs>
        <w:spacing w:after="0"/>
        <w:rPr>
          <w:rFonts w:ascii="Times New Roman" w:hAnsi="Times New Roman"/>
          <w:b/>
          <w:sz w:val="24"/>
          <w:szCs w:val="24"/>
        </w:rPr>
      </w:pPr>
    </w:p>
    <w:p w:rsidR="00CE4E9B" w:rsidRPr="00856DD7" w:rsidRDefault="00CE4E9B" w:rsidP="00CE4E9B">
      <w:pPr>
        <w:pStyle w:val="a3"/>
        <w:tabs>
          <w:tab w:val="left" w:pos="993"/>
        </w:tabs>
        <w:spacing w:after="0"/>
        <w:rPr>
          <w:rFonts w:ascii="Times New Roman" w:hAnsi="Times New Roman"/>
          <w:b/>
          <w:sz w:val="24"/>
          <w:szCs w:val="24"/>
        </w:rPr>
      </w:pPr>
    </w:p>
    <w:p w:rsidR="00CE4E9B" w:rsidRPr="00856DD7" w:rsidRDefault="00CE4E9B" w:rsidP="00CE4E9B">
      <w:pPr>
        <w:pStyle w:val="a3"/>
        <w:tabs>
          <w:tab w:val="left" w:pos="993"/>
        </w:tabs>
        <w:spacing w:after="0"/>
        <w:rPr>
          <w:rFonts w:ascii="Times New Roman" w:hAnsi="Times New Roman"/>
          <w:b/>
          <w:sz w:val="24"/>
          <w:szCs w:val="24"/>
        </w:rPr>
      </w:pPr>
    </w:p>
    <w:p w:rsidR="00CE4E9B" w:rsidRPr="00856DD7" w:rsidRDefault="00CE4E9B" w:rsidP="00CE4E9B">
      <w:pPr>
        <w:pStyle w:val="a3"/>
        <w:tabs>
          <w:tab w:val="left" w:pos="993"/>
        </w:tabs>
        <w:spacing w:after="0"/>
        <w:rPr>
          <w:rFonts w:ascii="Times New Roman" w:hAnsi="Times New Roman"/>
          <w:b/>
          <w:sz w:val="24"/>
          <w:szCs w:val="24"/>
        </w:rPr>
      </w:pPr>
    </w:p>
    <w:p w:rsidR="00CE4E9B" w:rsidRPr="00856DD7" w:rsidRDefault="00CE4E9B" w:rsidP="00CE4E9B">
      <w:pPr>
        <w:pStyle w:val="a3"/>
        <w:tabs>
          <w:tab w:val="left" w:pos="993"/>
        </w:tabs>
        <w:spacing w:after="0"/>
        <w:rPr>
          <w:rFonts w:ascii="Times New Roman" w:hAnsi="Times New Roman"/>
          <w:b/>
          <w:sz w:val="24"/>
          <w:szCs w:val="24"/>
        </w:rPr>
      </w:pPr>
    </w:p>
    <w:p w:rsidR="00CE4E9B" w:rsidRPr="00856DD7" w:rsidRDefault="00CE4E9B" w:rsidP="00CE4E9B">
      <w:pPr>
        <w:pStyle w:val="a3"/>
        <w:tabs>
          <w:tab w:val="left" w:pos="993"/>
        </w:tabs>
        <w:spacing w:after="0"/>
        <w:rPr>
          <w:rFonts w:ascii="Times New Roman" w:hAnsi="Times New Roman"/>
          <w:b/>
          <w:sz w:val="24"/>
          <w:szCs w:val="24"/>
        </w:rPr>
      </w:pPr>
    </w:p>
    <w:p w:rsidR="00CE4E9B" w:rsidRPr="00856DD7" w:rsidRDefault="00CE4E9B" w:rsidP="00CE4E9B">
      <w:pPr>
        <w:pStyle w:val="a3"/>
        <w:tabs>
          <w:tab w:val="left" w:pos="993"/>
        </w:tabs>
        <w:spacing w:after="0"/>
        <w:rPr>
          <w:rFonts w:ascii="Times New Roman" w:hAnsi="Times New Roman"/>
          <w:b/>
          <w:sz w:val="24"/>
          <w:szCs w:val="24"/>
        </w:rPr>
      </w:pPr>
    </w:p>
    <w:p w:rsidR="00CE4E9B" w:rsidRPr="00856DD7" w:rsidRDefault="00CE4E9B" w:rsidP="00CE4E9B">
      <w:pPr>
        <w:pStyle w:val="a3"/>
        <w:tabs>
          <w:tab w:val="left" w:pos="993"/>
        </w:tabs>
        <w:spacing w:after="0"/>
        <w:rPr>
          <w:rFonts w:ascii="Times New Roman" w:hAnsi="Times New Roman"/>
          <w:b/>
          <w:sz w:val="24"/>
          <w:szCs w:val="24"/>
        </w:rPr>
      </w:pPr>
    </w:p>
    <w:p w:rsidR="00CE4E9B" w:rsidRPr="00856DD7" w:rsidRDefault="00CE4E9B" w:rsidP="00CE4E9B">
      <w:pPr>
        <w:pStyle w:val="a3"/>
        <w:tabs>
          <w:tab w:val="left" w:pos="993"/>
        </w:tabs>
        <w:spacing w:after="0"/>
        <w:rPr>
          <w:rFonts w:ascii="Times New Roman" w:hAnsi="Times New Roman"/>
          <w:b/>
          <w:sz w:val="24"/>
          <w:szCs w:val="24"/>
        </w:rPr>
      </w:pPr>
    </w:p>
    <w:p w:rsidR="00CE4E9B" w:rsidRPr="00856DD7" w:rsidRDefault="00CE4E9B" w:rsidP="00CE4E9B">
      <w:pPr>
        <w:pStyle w:val="a3"/>
        <w:tabs>
          <w:tab w:val="left" w:pos="993"/>
        </w:tabs>
        <w:spacing w:after="0"/>
        <w:rPr>
          <w:rFonts w:ascii="Times New Roman" w:hAnsi="Times New Roman"/>
          <w:b/>
          <w:sz w:val="24"/>
          <w:szCs w:val="24"/>
        </w:rPr>
      </w:pPr>
    </w:p>
    <w:p w:rsidR="00CE4E9B" w:rsidRPr="00856DD7" w:rsidRDefault="00CE4E9B" w:rsidP="00CE4E9B">
      <w:pPr>
        <w:pStyle w:val="a3"/>
        <w:tabs>
          <w:tab w:val="left" w:pos="993"/>
        </w:tabs>
        <w:spacing w:after="0"/>
        <w:rPr>
          <w:rFonts w:ascii="Times New Roman" w:hAnsi="Times New Roman"/>
          <w:b/>
          <w:sz w:val="24"/>
          <w:szCs w:val="24"/>
        </w:rPr>
      </w:pPr>
    </w:p>
    <w:p w:rsidR="00CE4E9B" w:rsidRPr="00856DD7" w:rsidRDefault="00CE4E9B" w:rsidP="00CE4E9B">
      <w:pPr>
        <w:pStyle w:val="a3"/>
        <w:tabs>
          <w:tab w:val="left" w:pos="993"/>
        </w:tabs>
        <w:spacing w:after="0"/>
        <w:rPr>
          <w:rFonts w:ascii="Times New Roman" w:hAnsi="Times New Roman"/>
          <w:b/>
          <w:sz w:val="24"/>
          <w:szCs w:val="24"/>
        </w:rPr>
      </w:pPr>
    </w:p>
    <w:p w:rsidR="00CE4E9B" w:rsidRPr="00856DD7" w:rsidRDefault="00CE4E9B" w:rsidP="00CE4E9B">
      <w:pPr>
        <w:pStyle w:val="a3"/>
        <w:tabs>
          <w:tab w:val="left" w:pos="993"/>
        </w:tabs>
        <w:spacing w:after="0"/>
        <w:rPr>
          <w:rFonts w:ascii="Times New Roman" w:hAnsi="Times New Roman"/>
          <w:b/>
          <w:sz w:val="24"/>
          <w:szCs w:val="24"/>
        </w:rPr>
      </w:pPr>
    </w:p>
    <w:p w:rsidR="00CE4E9B" w:rsidRPr="00856DD7" w:rsidRDefault="00CE4E9B" w:rsidP="00CE4E9B">
      <w:pPr>
        <w:pStyle w:val="a3"/>
        <w:tabs>
          <w:tab w:val="left" w:pos="993"/>
        </w:tabs>
        <w:spacing w:after="0"/>
        <w:rPr>
          <w:rFonts w:ascii="Times New Roman" w:hAnsi="Times New Roman"/>
          <w:b/>
          <w:sz w:val="24"/>
          <w:szCs w:val="24"/>
        </w:rPr>
      </w:pPr>
    </w:p>
    <w:p w:rsidR="00CE4E9B" w:rsidRPr="00856DD7" w:rsidRDefault="00CE4E9B" w:rsidP="00CE4E9B">
      <w:pPr>
        <w:pStyle w:val="a3"/>
        <w:tabs>
          <w:tab w:val="left" w:pos="993"/>
        </w:tabs>
        <w:spacing w:after="0"/>
        <w:rPr>
          <w:rFonts w:ascii="Times New Roman" w:hAnsi="Times New Roman"/>
          <w:b/>
          <w:sz w:val="24"/>
          <w:szCs w:val="24"/>
        </w:rPr>
      </w:pPr>
    </w:p>
    <w:p w:rsidR="00CE4E9B" w:rsidRPr="00856DD7" w:rsidRDefault="00CE4E9B" w:rsidP="00CE4E9B">
      <w:pPr>
        <w:pStyle w:val="a3"/>
        <w:tabs>
          <w:tab w:val="left" w:pos="993"/>
        </w:tabs>
        <w:spacing w:after="0"/>
        <w:rPr>
          <w:rFonts w:ascii="Times New Roman" w:hAnsi="Times New Roman"/>
          <w:b/>
          <w:sz w:val="24"/>
          <w:szCs w:val="24"/>
        </w:rPr>
      </w:pPr>
    </w:p>
    <w:p w:rsidR="00CE4E9B" w:rsidRPr="00856DD7" w:rsidRDefault="00CE4E9B" w:rsidP="00CE4E9B">
      <w:pPr>
        <w:pStyle w:val="a3"/>
        <w:tabs>
          <w:tab w:val="left" w:pos="993"/>
        </w:tabs>
        <w:spacing w:after="0"/>
        <w:rPr>
          <w:rFonts w:ascii="Times New Roman" w:hAnsi="Times New Roman"/>
          <w:b/>
          <w:sz w:val="24"/>
          <w:szCs w:val="24"/>
        </w:rPr>
      </w:pPr>
    </w:p>
    <w:p w:rsidR="00CE4E9B" w:rsidRPr="00856DD7" w:rsidRDefault="00CE4E9B" w:rsidP="00CE4E9B">
      <w:pPr>
        <w:pStyle w:val="a3"/>
        <w:tabs>
          <w:tab w:val="left" w:pos="993"/>
        </w:tabs>
        <w:spacing w:after="0"/>
        <w:rPr>
          <w:rFonts w:ascii="Times New Roman" w:hAnsi="Times New Roman"/>
          <w:b/>
          <w:sz w:val="24"/>
          <w:szCs w:val="24"/>
        </w:rPr>
      </w:pPr>
    </w:p>
    <w:p w:rsidR="00CE4E9B" w:rsidRPr="00856DD7" w:rsidRDefault="00CE4E9B" w:rsidP="00CE4E9B">
      <w:pPr>
        <w:pStyle w:val="a3"/>
        <w:tabs>
          <w:tab w:val="left" w:pos="993"/>
        </w:tabs>
        <w:spacing w:after="0"/>
        <w:rPr>
          <w:rFonts w:ascii="Times New Roman" w:hAnsi="Times New Roman"/>
          <w:b/>
          <w:sz w:val="24"/>
          <w:szCs w:val="24"/>
        </w:rPr>
      </w:pPr>
    </w:p>
    <w:p w:rsidR="00CE4E9B" w:rsidRPr="00856DD7" w:rsidRDefault="00CE4E9B" w:rsidP="00CE4E9B">
      <w:pPr>
        <w:pStyle w:val="a3"/>
        <w:tabs>
          <w:tab w:val="left" w:pos="993"/>
        </w:tabs>
        <w:spacing w:after="0"/>
        <w:rPr>
          <w:rFonts w:ascii="Times New Roman" w:hAnsi="Times New Roman"/>
          <w:b/>
          <w:sz w:val="24"/>
          <w:szCs w:val="24"/>
        </w:rPr>
      </w:pPr>
    </w:p>
    <w:p w:rsidR="00CE4E9B" w:rsidRPr="00856DD7" w:rsidRDefault="00CE4E9B" w:rsidP="00CE4E9B">
      <w:pPr>
        <w:pStyle w:val="a3"/>
        <w:tabs>
          <w:tab w:val="left" w:pos="993"/>
        </w:tabs>
        <w:spacing w:after="0"/>
        <w:rPr>
          <w:rFonts w:ascii="Times New Roman" w:hAnsi="Times New Roman"/>
          <w:b/>
          <w:sz w:val="24"/>
          <w:szCs w:val="24"/>
        </w:rPr>
      </w:pPr>
    </w:p>
    <w:p w:rsidR="00CE4E9B" w:rsidRPr="00474E3A" w:rsidRDefault="00CE4E9B" w:rsidP="00474E3A">
      <w:pPr>
        <w:tabs>
          <w:tab w:val="left" w:pos="993"/>
        </w:tabs>
        <w:spacing w:after="0"/>
        <w:rPr>
          <w:rFonts w:ascii="Times New Roman" w:hAnsi="Times New Roman"/>
          <w:b/>
          <w:sz w:val="24"/>
          <w:szCs w:val="24"/>
        </w:rPr>
      </w:pPr>
    </w:p>
    <w:p w:rsidR="00CE4E9B" w:rsidRPr="00856DD7" w:rsidRDefault="00CE4E9B" w:rsidP="00CE4E9B">
      <w:pPr>
        <w:pStyle w:val="a3"/>
        <w:tabs>
          <w:tab w:val="left" w:pos="993"/>
        </w:tabs>
        <w:spacing w:after="0"/>
        <w:ind w:left="0"/>
        <w:rPr>
          <w:rFonts w:ascii="Times New Roman" w:hAnsi="Times New Roman"/>
          <w:b/>
          <w:sz w:val="24"/>
          <w:szCs w:val="24"/>
        </w:rPr>
      </w:pPr>
    </w:p>
    <w:p w:rsidR="00CE4E9B" w:rsidRPr="00856DD7" w:rsidRDefault="00CE4E9B" w:rsidP="00CE4E9B">
      <w:pPr>
        <w:pStyle w:val="a3"/>
        <w:numPr>
          <w:ilvl w:val="0"/>
          <w:numId w:val="1"/>
        </w:numPr>
        <w:tabs>
          <w:tab w:val="left" w:pos="993"/>
          <w:tab w:val="left" w:pos="1701"/>
          <w:tab w:val="left" w:pos="1985"/>
          <w:tab w:val="left" w:pos="2268"/>
        </w:tabs>
        <w:spacing w:after="0"/>
        <w:jc w:val="center"/>
        <w:rPr>
          <w:rFonts w:ascii="Times New Roman" w:hAnsi="Times New Roman"/>
          <w:b/>
          <w:sz w:val="24"/>
          <w:szCs w:val="24"/>
        </w:rPr>
      </w:pPr>
      <w:r w:rsidRPr="00856DD7">
        <w:rPr>
          <w:rFonts w:ascii="Times New Roman" w:hAnsi="Times New Roman"/>
          <w:b/>
          <w:sz w:val="24"/>
          <w:szCs w:val="24"/>
        </w:rPr>
        <w:lastRenderedPageBreak/>
        <w:t>ПАСПОРТ ФОНДА ОЦЕНОЧНЫХ СРЕДСТВ</w:t>
      </w:r>
    </w:p>
    <w:p w:rsidR="00CE4E9B" w:rsidRPr="00856DD7" w:rsidRDefault="00CE4E9B" w:rsidP="00CE4E9B">
      <w:pPr>
        <w:pStyle w:val="a3"/>
        <w:tabs>
          <w:tab w:val="left" w:pos="3119"/>
          <w:tab w:val="left" w:pos="3261"/>
        </w:tabs>
        <w:spacing w:after="0"/>
        <w:rPr>
          <w:rFonts w:ascii="Times New Roman" w:hAnsi="Times New Roman"/>
          <w:b/>
          <w:sz w:val="24"/>
          <w:szCs w:val="24"/>
        </w:rPr>
      </w:pPr>
    </w:p>
    <w:p w:rsidR="00CE4E9B" w:rsidRPr="00856DD7" w:rsidRDefault="00CE4E9B" w:rsidP="00CE4E9B">
      <w:pPr>
        <w:pStyle w:val="22"/>
        <w:numPr>
          <w:ilvl w:val="1"/>
          <w:numId w:val="1"/>
        </w:numPr>
        <w:shd w:val="clear" w:color="auto" w:fill="auto"/>
        <w:tabs>
          <w:tab w:val="left" w:pos="1128"/>
        </w:tabs>
        <w:spacing w:line="276" w:lineRule="auto"/>
        <w:ind w:left="1440"/>
        <w:jc w:val="both"/>
        <w:rPr>
          <w:rFonts w:cs="Times New Roman"/>
        </w:rPr>
      </w:pPr>
      <w:r w:rsidRPr="00856DD7">
        <w:rPr>
          <w:rFonts w:cs="Times New Roman"/>
        </w:rPr>
        <w:t>Область применения</w:t>
      </w:r>
    </w:p>
    <w:p w:rsidR="00CE4E9B" w:rsidRPr="00856DD7" w:rsidRDefault="00CE4E9B" w:rsidP="00E16084">
      <w:pPr>
        <w:pStyle w:val="51"/>
        <w:shd w:val="clear" w:color="auto" w:fill="auto"/>
        <w:tabs>
          <w:tab w:val="left" w:leader="underscore" w:pos="8013"/>
        </w:tabs>
        <w:spacing w:before="0" w:line="276" w:lineRule="auto"/>
        <w:ind w:left="40" w:right="20" w:firstLine="680"/>
        <w:jc w:val="both"/>
        <w:rPr>
          <w:sz w:val="24"/>
          <w:szCs w:val="24"/>
        </w:rPr>
      </w:pPr>
    </w:p>
    <w:p w:rsidR="00E16084" w:rsidRPr="00E16084" w:rsidRDefault="00CE4E9B" w:rsidP="00E16084">
      <w:pPr>
        <w:tabs>
          <w:tab w:val="left" w:pos="7088"/>
        </w:tabs>
        <w:spacing w:line="360" w:lineRule="auto"/>
        <w:ind w:firstLine="680"/>
        <w:jc w:val="both"/>
        <w:rPr>
          <w:rFonts w:ascii="Times New Roman" w:hAnsi="Times New Roman" w:cs="Times New Roman"/>
          <w:sz w:val="24"/>
          <w:szCs w:val="24"/>
        </w:rPr>
      </w:pPr>
      <w:r w:rsidRPr="00E16084">
        <w:rPr>
          <w:rFonts w:ascii="Times New Roman" w:hAnsi="Times New Roman" w:cs="Times New Roman"/>
          <w:sz w:val="24"/>
          <w:szCs w:val="24"/>
        </w:rPr>
        <w:t>Фонд оценочных средств предназначен для проверки результатов освоения дисциплины ОП.01 ЭКОНОМИКА ОРГАНИЗАЦИИ основной профессиональной образовательной программы среднего профессиональн</w:t>
      </w:r>
      <w:r w:rsidR="00E16084" w:rsidRPr="00E16084">
        <w:rPr>
          <w:rFonts w:ascii="Times New Roman" w:hAnsi="Times New Roman" w:cs="Times New Roman"/>
          <w:sz w:val="24"/>
          <w:szCs w:val="24"/>
        </w:rPr>
        <w:t>ого образования по специальностям</w:t>
      </w:r>
      <w:r w:rsidRPr="00E16084">
        <w:rPr>
          <w:rFonts w:ascii="Times New Roman" w:hAnsi="Times New Roman" w:cs="Times New Roman"/>
          <w:sz w:val="24"/>
          <w:szCs w:val="24"/>
        </w:rPr>
        <w:t xml:space="preserve"> 38.02.07 «</w:t>
      </w:r>
      <w:r w:rsidRPr="00E16084">
        <w:rPr>
          <w:rFonts w:ascii="Times New Roman" w:hAnsi="Times New Roman" w:cs="Times New Roman"/>
          <w:caps/>
          <w:sz w:val="24"/>
          <w:szCs w:val="24"/>
        </w:rPr>
        <w:t>БАНКОВСКОЕ ДЕЛО</w:t>
      </w:r>
      <w:r w:rsidRPr="00E16084">
        <w:rPr>
          <w:rFonts w:ascii="Times New Roman" w:hAnsi="Times New Roman" w:cs="Times New Roman"/>
          <w:sz w:val="24"/>
          <w:szCs w:val="24"/>
        </w:rPr>
        <w:t>»</w:t>
      </w:r>
      <w:r w:rsidR="00E16084" w:rsidRPr="00E16084">
        <w:rPr>
          <w:rFonts w:ascii="Times New Roman" w:hAnsi="Times New Roman" w:cs="Times New Roman"/>
          <w:sz w:val="24"/>
          <w:szCs w:val="24"/>
        </w:rPr>
        <w:t xml:space="preserve"> и 38.02.01 «ЭКОНОМИКА И БУХГАЛТЕРСКИЙ УЧЕТ (ПО ОТРАСЛЯМ)»</w:t>
      </w:r>
    </w:p>
    <w:p w:rsidR="00CE4E9B" w:rsidRPr="00E16084" w:rsidRDefault="00CE4E9B" w:rsidP="00E16084">
      <w:pPr>
        <w:pStyle w:val="51"/>
        <w:shd w:val="clear" w:color="auto" w:fill="auto"/>
        <w:tabs>
          <w:tab w:val="left" w:leader="underscore" w:pos="8013"/>
        </w:tabs>
        <w:spacing w:before="0" w:line="276" w:lineRule="auto"/>
        <w:ind w:left="40" w:right="20" w:firstLine="680"/>
        <w:jc w:val="both"/>
        <w:rPr>
          <w:sz w:val="24"/>
          <w:szCs w:val="24"/>
        </w:rPr>
      </w:pPr>
      <w:r>
        <w:rPr>
          <w:sz w:val="24"/>
          <w:szCs w:val="24"/>
        </w:rPr>
        <w:t>.</w:t>
      </w:r>
    </w:p>
    <w:p w:rsidR="00CE4E9B" w:rsidRPr="00CE4E9B" w:rsidRDefault="00CE4E9B" w:rsidP="00CE4E9B">
      <w:pPr>
        <w:pStyle w:val="22"/>
        <w:shd w:val="clear" w:color="auto" w:fill="auto"/>
        <w:spacing w:line="240" w:lineRule="auto"/>
        <w:ind w:left="40" w:firstLine="680"/>
        <w:jc w:val="both"/>
        <w:rPr>
          <w:rFonts w:cs="Times New Roman"/>
          <w:b w:val="0"/>
          <w:sz w:val="24"/>
          <w:szCs w:val="24"/>
        </w:rPr>
      </w:pPr>
      <w:r w:rsidRPr="00CE4E9B">
        <w:rPr>
          <w:rFonts w:cs="Times New Roman"/>
          <w:b w:val="0"/>
          <w:sz w:val="24"/>
          <w:szCs w:val="24"/>
        </w:rPr>
        <w:t>Фонд оценочных средств позволяет оценить:</w:t>
      </w:r>
    </w:p>
    <w:p w:rsidR="00CE4E9B" w:rsidRPr="00CE4E9B" w:rsidRDefault="00CE4E9B" w:rsidP="00CE4E9B">
      <w:pPr>
        <w:pStyle w:val="51"/>
        <w:numPr>
          <w:ilvl w:val="2"/>
          <w:numId w:val="3"/>
        </w:numPr>
        <w:shd w:val="clear" w:color="auto" w:fill="auto"/>
        <w:tabs>
          <w:tab w:val="left" w:pos="1330"/>
        </w:tabs>
        <w:spacing w:before="0" w:line="240" w:lineRule="auto"/>
        <w:ind w:left="40" w:firstLine="680"/>
        <w:jc w:val="both"/>
        <w:rPr>
          <w:sz w:val="24"/>
          <w:szCs w:val="24"/>
        </w:rPr>
      </w:pPr>
      <w:r w:rsidRPr="00CE4E9B">
        <w:rPr>
          <w:sz w:val="24"/>
          <w:szCs w:val="24"/>
        </w:rPr>
        <w:t>Освоенные умения и усвоенные знания:</w:t>
      </w:r>
    </w:p>
    <w:p w:rsidR="00CE4E9B" w:rsidRPr="00CE4E9B" w:rsidRDefault="00CE4E9B" w:rsidP="00CE4E9B">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 w:firstLine="680"/>
        <w:jc w:val="both"/>
        <w:rPr>
          <w:rFonts w:ascii="Times New Roman" w:eastAsia="Times New Roman" w:hAnsi="Times New Roman"/>
          <w:sz w:val="24"/>
          <w:szCs w:val="24"/>
        </w:rPr>
      </w:pPr>
      <w:r>
        <w:rPr>
          <w:rFonts w:ascii="Times New Roman" w:hAnsi="Times New Roman"/>
          <w:sz w:val="24"/>
          <w:szCs w:val="24"/>
        </w:rPr>
        <w:t xml:space="preserve">У1. </w:t>
      </w:r>
      <w:r w:rsidRPr="00CE4E9B">
        <w:rPr>
          <w:rFonts w:ascii="Times New Roman" w:hAnsi="Times New Roman"/>
          <w:sz w:val="24"/>
          <w:szCs w:val="24"/>
        </w:rPr>
        <w:t>определять организационно-правовые формы организаций;</w:t>
      </w:r>
    </w:p>
    <w:p w:rsidR="00CE4E9B" w:rsidRPr="00CE4E9B" w:rsidRDefault="00CE4E9B" w:rsidP="00CE4E9B">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 w:firstLine="680"/>
        <w:jc w:val="both"/>
        <w:rPr>
          <w:rFonts w:ascii="Times New Roman" w:eastAsia="Times New Roman" w:hAnsi="Times New Roman"/>
          <w:sz w:val="24"/>
          <w:szCs w:val="24"/>
        </w:rPr>
      </w:pPr>
      <w:r>
        <w:rPr>
          <w:rFonts w:ascii="Times New Roman" w:hAnsi="Times New Roman"/>
          <w:sz w:val="24"/>
          <w:szCs w:val="24"/>
        </w:rPr>
        <w:t xml:space="preserve">У2. </w:t>
      </w:r>
      <w:r w:rsidRPr="00CE4E9B">
        <w:rPr>
          <w:rFonts w:ascii="Times New Roman" w:hAnsi="Times New Roman"/>
          <w:sz w:val="24"/>
          <w:szCs w:val="24"/>
        </w:rPr>
        <w:t>планировать деятельность организации;</w:t>
      </w:r>
    </w:p>
    <w:p w:rsidR="00CE4E9B" w:rsidRPr="00CE4E9B" w:rsidRDefault="00CE4E9B" w:rsidP="00CE4E9B">
      <w:pPr>
        <w:pStyle w:val="Default"/>
        <w:ind w:left="40" w:firstLine="680"/>
        <w:jc w:val="both"/>
        <w:rPr>
          <w:color w:val="auto"/>
        </w:rPr>
      </w:pPr>
      <w:r>
        <w:rPr>
          <w:color w:val="auto"/>
        </w:rPr>
        <w:t xml:space="preserve">У3. </w:t>
      </w:r>
      <w:r w:rsidRPr="00CE4E9B">
        <w:rPr>
          <w:color w:val="auto"/>
        </w:rPr>
        <w:t xml:space="preserve">определять состав материальных, трудовых и финансовых ресурсов организации; </w:t>
      </w:r>
    </w:p>
    <w:p w:rsidR="00CE4E9B" w:rsidRPr="00CE4E9B" w:rsidRDefault="00CE4E9B" w:rsidP="00CE4E9B">
      <w:pPr>
        <w:pStyle w:val="Default"/>
        <w:ind w:left="40" w:firstLine="680"/>
        <w:jc w:val="both"/>
        <w:rPr>
          <w:color w:val="auto"/>
        </w:rPr>
      </w:pPr>
      <w:r>
        <w:rPr>
          <w:color w:val="auto"/>
        </w:rPr>
        <w:t xml:space="preserve">У4. </w:t>
      </w:r>
      <w:r w:rsidRPr="00CE4E9B">
        <w:rPr>
          <w:color w:val="auto"/>
        </w:rPr>
        <w:t xml:space="preserve">заполнять первичные документы по экономической деятельности организации; </w:t>
      </w:r>
    </w:p>
    <w:p w:rsidR="00CE4E9B" w:rsidRPr="00CE4E9B" w:rsidRDefault="00CE4E9B" w:rsidP="00CE4E9B">
      <w:pPr>
        <w:pStyle w:val="Default"/>
        <w:ind w:left="40" w:firstLine="680"/>
        <w:jc w:val="both"/>
        <w:rPr>
          <w:color w:val="auto"/>
        </w:rPr>
      </w:pPr>
      <w:r>
        <w:rPr>
          <w:color w:val="auto"/>
        </w:rPr>
        <w:t xml:space="preserve">У5. </w:t>
      </w:r>
      <w:r w:rsidRPr="00CE4E9B">
        <w:rPr>
          <w:color w:val="auto"/>
        </w:rPr>
        <w:t>рассчитывать по принятой методологии основные технико-экономические показатели деятельности организации;</w:t>
      </w:r>
    </w:p>
    <w:p w:rsidR="00CE4E9B" w:rsidRPr="00CE4E9B" w:rsidRDefault="00CE4E9B" w:rsidP="00CE4E9B">
      <w:pPr>
        <w:pStyle w:val="Default"/>
        <w:ind w:left="40" w:firstLine="680"/>
        <w:jc w:val="both"/>
        <w:rPr>
          <w:color w:val="auto"/>
        </w:rPr>
      </w:pPr>
      <w:r>
        <w:rPr>
          <w:color w:val="auto"/>
        </w:rPr>
        <w:t xml:space="preserve">У6. </w:t>
      </w:r>
      <w:r w:rsidRPr="00CE4E9B">
        <w:rPr>
          <w:color w:val="auto"/>
        </w:rPr>
        <w:t xml:space="preserve">находить и использовать необходимую экономическую информацию; </w:t>
      </w:r>
    </w:p>
    <w:p w:rsidR="00CE4E9B" w:rsidRPr="00CE4E9B" w:rsidRDefault="00CE4E9B" w:rsidP="00CE4E9B">
      <w:pPr>
        <w:autoSpaceDE w:val="0"/>
        <w:autoSpaceDN w:val="0"/>
        <w:adjustRightInd w:val="0"/>
        <w:spacing w:after="0" w:line="240" w:lineRule="auto"/>
        <w:ind w:left="40" w:firstLine="6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З1. </w:t>
      </w:r>
      <w:r w:rsidRPr="00CE4E9B">
        <w:rPr>
          <w:rFonts w:ascii="Times New Roman" w:eastAsia="Calibri" w:hAnsi="Times New Roman" w:cs="Times New Roman"/>
          <w:sz w:val="24"/>
          <w:szCs w:val="24"/>
        </w:rPr>
        <w:t xml:space="preserve">сущность организации как основного звена экономики отраслей; </w:t>
      </w:r>
    </w:p>
    <w:p w:rsidR="00CE4E9B" w:rsidRPr="00CE4E9B" w:rsidRDefault="00CE4E9B" w:rsidP="00CE4E9B">
      <w:pPr>
        <w:autoSpaceDE w:val="0"/>
        <w:autoSpaceDN w:val="0"/>
        <w:adjustRightInd w:val="0"/>
        <w:spacing w:after="0" w:line="240" w:lineRule="auto"/>
        <w:ind w:left="40" w:firstLine="6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З2. </w:t>
      </w:r>
      <w:r w:rsidRPr="00CE4E9B">
        <w:rPr>
          <w:rFonts w:ascii="Times New Roman" w:eastAsia="Calibri" w:hAnsi="Times New Roman" w:cs="Times New Roman"/>
          <w:sz w:val="24"/>
          <w:szCs w:val="24"/>
        </w:rPr>
        <w:t xml:space="preserve">основные принципы построения экономической системы организации; </w:t>
      </w:r>
    </w:p>
    <w:p w:rsidR="00CE4E9B" w:rsidRPr="00CE4E9B" w:rsidRDefault="00CE4E9B" w:rsidP="00CE4E9B">
      <w:pPr>
        <w:autoSpaceDE w:val="0"/>
        <w:autoSpaceDN w:val="0"/>
        <w:adjustRightInd w:val="0"/>
        <w:spacing w:after="0" w:line="240" w:lineRule="auto"/>
        <w:ind w:left="40" w:firstLine="6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З3. </w:t>
      </w:r>
      <w:r w:rsidRPr="00CE4E9B">
        <w:rPr>
          <w:rFonts w:ascii="Times New Roman" w:eastAsia="Calibri" w:hAnsi="Times New Roman" w:cs="Times New Roman"/>
          <w:sz w:val="24"/>
          <w:szCs w:val="24"/>
        </w:rPr>
        <w:t>управление основными и оборотными средствами и оценку эффективности их использования;</w:t>
      </w:r>
    </w:p>
    <w:p w:rsidR="00CE4E9B" w:rsidRPr="00CE4E9B" w:rsidRDefault="00CE4E9B" w:rsidP="00CE4E9B">
      <w:pPr>
        <w:autoSpaceDE w:val="0"/>
        <w:autoSpaceDN w:val="0"/>
        <w:adjustRightInd w:val="0"/>
        <w:spacing w:after="0" w:line="240" w:lineRule="auto"/>
        <w:ind w:left="40" w:firstLine="6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З4. </w:t>
      </w:r>
      <w:r w:rsidRPr="00CE4E9B">
        <w:rPr>
          <w:rFonts w:ascii="Times New Roman" w:eastAsia="Calibri" w:hAnsi="Times New Roman" w:cs="Times New Roman"/>
          <w:sz w:val="24"/>
          <w:szCs w:val="24"/>
        </w:rPr>
        <w:t xml:space="preserve">организацию производственного и технологического процессов; </w:t>
      </w:r>
    </w:p>
    <w:p w:rsidR="00CE4E9B" w:rsidRPr="00CE4E9B" w:rsidRDefault="00CE4E9B" w:rsidP="00CE4E9B">
      <w:pPr>
        <w:autoSpaceDE w:val="0"/>
        <w:autoSpaceDN w:val="0"/>
        <w:adjustRightInd w:val="0"/>
        <w:spacing w:after="0" w:line="240" w:lineRule="auto"/>
        <w:ind w:left="40" w:firstLine="68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З5. </w:t>
      </w:r>
      <w:r w:rsidRPr="00CE4E9B">
        <w:rPr>
          <w:rFonts w:ascii="Times New Roman" w:eastAsia="Calibri" w:hAnsi="Times New Roman" w:cs="Times New Roman"/>
          <w:sz w:val="24"/>
          <w:szCs w:val="24"/>
        </w:rPr>
        <w:t xml:space="preserve">состав материальных, трудовых и финансовых ресурсов организации, показатели их эффективного использования; </w:t>
      </w:r>
    </w:p>
    <w:p w:rsidR="00CE4E9B" w:rsidRPr="00CE4E9B" w:rsidRDefault="00CE4E9B" w:rsidP="00CE4E9B">
      <w:pPr>
        <w:autoSpaceDE w:val="0"/>
        <w:autoSpaceDN w:val="0"/>
        <w:adjustRightInd w:val="0"/>
        <w:spacing w:after="0" w:line="240" w:lineRule="auto"/>
        <w:ind w:left="40" w:firstLine="68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З6. </w:t>
      </w:r>
      <w:r w:rsidRPr="00CE4E9B">
        <w:rPr>
          <w:rFonts w:ascii="Times New Roman" w:eastAsia="Calibri" w:hAnsi="Times New Roman" w:cs="Times New Roman"/>
          <w:sz w:val="24"/>
          <w:szCs w:val="24"/>
        </w:rPr>
        <w:t>способы экономии ресурсов, энергосберегающие технологии;</w:t>
      </w:r>
    </w:p>
    <w:p w:rsidR="00CE4E9B" w:rsidRPr="00CE4E9B" w:rsidRDefault="00CE4E9B" w:rsidP="00CE4E9B">
      <w:pPr>
        <w:autoSpaceDE w:val="0"/>
        <w:autoSpaceDN w:val="0"/>
        <w:adjustRightInd w:val="0"/>
        <w:spacing w:after="0" w:line="240" w:lineRule="auto"/>
        <w:ind w:left="40" w:firstLine="68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З7. </w:t>
      </w:r>
      <w:r w:rsidRPr="00CE4E9B">
        <w:rPr>
          <w:rFonts w:ascii="Times New Roman" w:eastAsia="Calibri" w:hAnsi="Times New Roman" w:cs="Times New Roman"/>
          <w:sz w:val="24"/>
          <w:szCs w:val="24"/>
        </w:rPr>
        <w:t>механизмы ценообразования, формы оплаты труда;</w:t>
      </w:r>
    </w:p>
    <w:p w:rsidR="00CE4E9B" w:rsidRPr="00CE4E9B" w:rsidRDefault="00CE4E9B" w:rsidP="00CE4E9B">
      <w:pPr>
        <w:autoSpaceDE w:val="0"/>
        <w:autoSpaceDN w:val="0"/>
        <w:adjustRightInd w:val="0"/>
        <w:spacing w:after="0" w:line="240" w:lineRule="auto"/>
        <w:ind w:left="40" w:firstLine="68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З8. </w:t>
      </w:r>
      <w:r w:rsidRPr="00CE4E9B">
        <w:rPr>
          <w:rFonts w:ascii="Times New Roman" w:eastAsia="Calibri" w:hAnsi="Times New Roman" w:cs="Times New Roman"/>
          <w:sz w:val="24"/>
          <w:szCs w:val="24"/>
        </w:rPr>
        <w:t>основные технико-экономические показатели деятельности организации и методику их расчета.</w:t>
      </w:r>
    </w:p>
    <w:p w:rsidR="00CE4E9B" w:rsidRPr="00B04EF3" w:rsidRDefault="00CE4E9B" w:rsidP="00CE4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CE4E9B" w:rsidRPr="00856DD7" w:rsidRDefault="00CE4E9B" w:rsidP="00CE4E9B">
      <w:pPr>
        <w:pStyle w:val="51"/>
        <w:shd w:val="clear" w:color="auto" w:fill="auto"/>
        <w:tabs>
          <w:tab w:val="left" w:leader="underscore" w:pos="8013"/>
        </w:tabs>
        <w:spacing w:before="0" w:line="276" w:lineRule="auto"/>
        <w:ind w:left="40" w:right="20" w:firstLine="680"/>
        <w:jc w:val="both"/>
        <w:rPr>
          <w:sz w:val="24"/>
          <w:szCs w:val="24"/>
        </w:rPr>
      </w:pPr>
      <w:r w:rsidRPr="00856DD7">
        <w:rPr>
          <w:sz w:val="24"/>
          <w:szCs w:val="24"/>
        </w:rPr>
        <w:t>1.1.2. Освоение общих и компетенций по учебной дисциплине:</w:t>
      </w:r>
    </w:p>
    <w:p w:rsidR="00CE4E9B" w:rsidRPr="00A72568" w:rsidRDefault="00A72568" w:rsidP="00CE4E9B">
      <w:pPr>
        <w:pStyle w:val="51"/>
        <w:shd w:val="clear" w:color="auto" w:fill="auto"/>
        <w:tabs>
          <w:tab w:val="left" w:leader="underscore" w:pos="8013"/>
        </w:tabs>
        <w:spacing w:before="0" w:line="276" w:lineRule="auto"/>
        <w:ind w:left="40" w:right="20" w:firstLine="680"/>
        <w:jc w:val="both"/>
        <w:rPr>
          <w:sz w:val="24"/>
          <w:szCs w:val="24"/>
          <w:lang w:eastAsia="ar-SA"/>
        </w:rPr>
      </w:pPr>
      <w:r w:rsidRPr="00A72568">
        <w:rPr>
          <w:sz w:val="24"/>
          <w:szCs w:val="24"/>
        </w:rPr>
        <w:t xml:space="preserve">ОК </w:t>
      </w:r>
      <w:r w:rsidR="00CE4E9B" w:rsidRPr="00A72568">
        <w:rPr>
          <w:sz w:val="24"/>
          <w:szCs w:val="24"/>
        </w:rPr>
        <w:t>1</w:t>
      </w:r>
      <w:r w:rsidR="00CE4E9B" w:rsidRPr="00A72568">
        <w:rPr>
          <w:sz w:val="24"/>
          <w:szCs w:val="24"/>
          <w:lang w:eastAsia="ar-SA"/>
        </w:rPr>
        <w:t xml:space="preserve"> </w:t>
      </w:r>
      <w:r w:rsidR="00CE4E9B" w:rsidRPr="00A72568">
        <w:rPr>
          <w:color w:val="000000"/>
          <w:sz w:val="24"/>
          <w:szCs w:val="24"/>
        </w:rPr>
        <w:t>Выбирать способы решения задач профессиональной деятельности применительно к различным контекстам.</w:t>
      </w:r>
    </w:p>
    <w:p w:rsidR="00CE4E9B" w:rsidRPr="00A72568" w:rsidRDefault="00A72568" w:rsidP="00CE4E9B">
      <w:pPr>
        <w:pStyle w:val="51"/>
        <w:shd w:val="clear" w:color="auto" w:fill="auto"/>
        <w:tabs>
          <w:tab w:val="left" w:leader="underscore" w:pos="8013"/>
        </w:tabs>
        <w:spacing w:before="0" w:line="276" w:lineRule="auto"/>
        <w:ind w:left="40" w:right="20" w:firstLine="680"/>
        <w:jc w:val="both"/>
        <w:rPr>
          <w:sz w:val="24"/>
          <w:szCs w:val="24"/>
          <w:lang w:eastAsia="ar-SA"/>
        </w:rPr>
      </w:pPr>
      <w:r w:rsidRPr="00A72568">
        <w:rPr>
          <w:sz w:val="24"/>
          <w:szCs w:val="24"/>
          <w:lang w:eastAsia="ar-SA"/>
        </w:rPr>
        <w:t xml:space="preserve">ОК </w:t>
      </w:r>
      <w:r w:rsidR="00CE4E9B" w:rsidRPr="00A72568">
        <w:rPr>
          <w:sz w:val="24"/>
          <w:szCs w:val="24"/>
          <w:lang w:eastAsia="ar-SA"/>
        </w:rPr>
        <w:t xml:space="preserve">2 </w:t>
      </w:r>
      <w:r w:rsidR="00CE4E9B" w:rsidRPr="00A72568">
        <w:rPr>
          <w:color w:val="000000"/>
          <w:sz w:val="24"/>
          <w:szCs w:val="24"/>
        </w:rPr>
        <w:t>Осуществлять поиск, анализ и интерпретацию информации, необходимой для выполнения задач профессиональной деятельности.</w:t>
      </w:r>
    </w:p>
    <w:p w:rsidR="00CE4E9B" w:rsidRPr="00A72568" w:rsidRDefault="00A72568" w:rsidP="00CE4E9B">
      <w:pPr>
        <w:pStyle w:val="51"/>
        <w:shd w:val="clear" w:color="auto" w:fill="auto"/>
        <w:tabs>
          <w:tab w:val="left" w:leader="underscore" w:pos="8013"/>
        </w:tabs>
        <w:spacing w:before="0" w:line="276" w:lineRule="auto"/>
        <w:ind w:left="40" w:right="20" w:firstLine="680"/>
        <w:jc w:val="both"/>
        <w:rPr>
          <w:color w:val="000000"/>
          <w:sz w:val="24"/>
          <w:szCs w:val="24"/>
        </w:rPr>
      </w:pPr>
      <w:r w:rsidRPr="00A72568">
        <w:rPr>
          <w:sz w:val="24"/>
          <w:szCs w:val="24"/>
        </w:rPr>
        <w:t xml:space="preserve">ОК </w:t>
      </w:r>
      <w:r w:rsidR="00CE4E9B" w:rsidRPr="00A72568">
        <w:rPr>
          <w:sz w:val="24"/>
          <w:szCs w:val="24"/>
        </w:rPr>
        <w:t xml:space="preserve">4 </w:t>
      </w:r>
      <w:r w:rsidR="00CE4E9B" w:rsidRPr="00A72568">
        <w:rPr>
          <w:color w:val="000000"/>
          <w:sz w:val="24"/>
          <w:szCs w:val="24"/>
        </w:rPr>
        <w:t>Работать в коллективе и команде, эффективно взаимодействовать с коллегами, руководством, клиентами.</w:t>
      </w:r>
    </w:p>
    <w:p w:rsidR="00A72568" w:rsidRPr="00A72568" w:rsidRDefault="00A72568" w:rsidP="00CE4E9B">
      <w:pPr>
        <w:pStyle w:val="51"/>
        <w:shd w:val="clear" w:color="auto" w:fill="auto"/>
        <w:tabs>
          <w:tab w:val="left" w:leader="underscore" w:pos="8013"/>
        </w:tabs>
        <w:spacing w:before="0" w:line="276" w:lineRule="auto"/>
        <w:ind w:left="40" w:right="20" w:firstLine="680"/>
        <w:jc w:val="both"/>
        <w:rPr>
          <w:sz w:val="24"/>
          <w:szCs w:val="24"/>
        </w:rPr>
      </w:pPr>
      <w:r w:rsidRPr="00A72568">
        <w:rPr>
          <w:sz w:val="24"/>
          <w:szCs w:val="24"/>
        </w:rPr>
        <w:t>ОК 7 Содействовать сохранению окружающей среды, ресурсосбережению, эффективно действовать в чрезвычайных ситуациях.</w:t>
      </w:r>
    </w:p>
    <w:p w:rsidR="00A72568" w:rsidRPr="00A72568" w:rsidRDefault="00A72568" w:rsidP="00CE4E9B">
      <w:pPr>
        <w:pStyle w:val="51"/>
        <w:shd w:val="clear" w:color="auto" w:fill="auto"/>
        <w:tabs>
          <w:tab w:val="left" w:leader="underscore" w:pos="8013"/>
        </w:tabs>
        <w:spacing w:before="0" w:line="276" w:lineRule="auto"/>
        <w:ind w:left="40" w:right="20" w:firstLine="680"/>
        <w:jc w:val="both"/>
        <w:rPr>
          <w:sz w:val="24"/>
          <w:szCs w:val="24"/>
          <w:lang w:eastAsia="ar-SA"/>
        </w:rPr>
      </w:pPr>
      <w:r w:rsidRPr="00A72568">
        <w:rPr>
          <w:sz w:val="24"/>
          <w:szCs w:val="24"/>
        </w:rPr>
        <w:t>ОК 11 Использовать знания по финансовой грамотности, планировать предпринимательскую деятельность в профессиональной сфере.</w:t>
      </w:r>
    </w:p>
    <w:p w:rsidR="00CE4E9B" w:rsidRDefault="00CE4E9B" w:rsidP="001A254E">
      <w:pPr>
        <w:pStyle w:val="50"/>
        <w:shd w:val="clear" w:color="auto" w:fill="auto"/>
        <w:spacing w:line="276" w:lineRule="auto"/>
        <w:ind w:firstLine="709"/>
        <w:jc w:val="both"/>
      </w:pPr>
      <w:r w:rsidRPr="00856DD7">
        <w:rPr>
          <w:rFonts w:cs="Times New Roman"/>
          <w:i w:val="0"/>
          <w:sz w:val="24"/>
          <w:szCs w:val="24"/>
        </w:rPr>
        <w:t xml:space="preserve">Формой промежуточной аттестации в соответствии с учебным планом специальности является </w:t>
      </w:r>
      <w:r>
        <w:rPr>
          <w:rFonts w:cs="Times New Roman"/>
          <w:i w:val="0"/>
          <w:sz w:val="24"/>
          <w:szCs w:val="24"/>
        </w:rPr>
        <w:t>комплексный экзамен</w:t>
      </w:r>
      <w:r w:rsidRPr="00856DD7">
        <w:rPr>
          <w:rFonts w:cs="Times New Roman"/>
          <w:i w:val="0"/>
          <w:sz w:val="24"/>
          <w:szCs w:val="24"/>
        </w:rPr>
        <w:t xml:space="preserve"> </w:t>
      </w:r>
      <w:r>
        <w:rPr>
          <w:rFonts w:cs="Times New Roman"/>
          <w:i w:val="0"/>
          <w:sz w:val="24"/>
          <w:szCs w:val="24"/>
        </w:rPr>
        <w:t>(</w:t>
      </w:r>
      <w:r w:rsidR="001A254E">
        <w:rPr>
          <w:rFonts w:cs="Times New Roman"/>
          <w:i w:val="0"/>
          <w:sz w:val="24"/>
          <w:szCs w:val="24"/>
        </w:rPr>
        <w:t>3</w:t>
      </w:r>
      <w:r>
        <w:rPr>
          <w:rFonts w:cs="Times New Roman"/>
          <w:i w:val="0"/>
          <w:sz w:val="24"/>
          <w:szCs w:val="24"/>
        </w:rPr>
        <w:t xml:space="preserve"> семестр)</w:t>
      </w:r>
      <w:r w:rsidRPr="00856DD7">
        <w:rPr>
          <w:rFonts w:cs="Times New Roman"/>
          <w:i w:val="0"/>
          <w:sz w:val="24"/>
          <w:szCs w:val="24"/>
        </w:rPr>
        <w:t>.</w:t>
      </w:r>
      <w:r w:rsidR="001A254E">
        <w:t xml:space="preserve"> </w:t>
      </w:r>
    </w:p>
    <w:p w:rsidR="00CE4E9B" w:rsidRDefault="00CE4E9B" w:rsidP="00CE4E9B">
      <w:pPr>
        <w:sectPr w:rsidR="00CE4E9B">
          <w:pgSz w:w="11906" w:h="16838"/>
          <w:pgMar w:top="1134" w:right="850" w:bottom="1134" w:left="1701" w:header="708" w:footer="708" w:gutter="0"/>
          <w:cols w:space="708"/>
          <w:docGrid w:linePitch="360"/>
        </w:sectPr>
      </w:pPr>
    </w:p>
    <w:p w:rsidR="00CE4E9B" w:rsidRPr="007628F1" w:rsidRDefault="00CE4E9B" w:rsidP="00CE4E9B">
      <w:pPr>
        <w:pStyle w:val="a3"/>
        <w:numPr>
          <w:ilvl w:val="1"/>
          <w:numId w:val="1"/>
        </w:numPr>
        <w:spacing w:after="0"/>
        <w:ind w:left="0" w:firstLine="709"/>
        <w:jc w:val="both"/>
        <w:rPr>
          <w:rFonts w:ascii="Times New Roman" w:hAnsi="Times New Roman"/>
          <w:b/>
          <w:sz w:val="24"/>
          <w:szCs w:val="24"/>
        </w:rPr>
      </w:pPr>
      <w:r w:rsidRPr="007628F1">
        <w:rPr>
          <w:rFonts w:ascii="Times New Roman" w:hAnsi="Times New Roman"/>
          <w:b/>
          <w:sz w:val="24"/>
          <w:szCs w:val="24"/>
        </w:rPr>
        <w:lastRenderedPageBreak/>
        <w:t>Система контроля и оценки освоения программы учебной дисциплины</w:t>
      </w:r>
    </w:p>
    <w:p w:rsidR="00CE4E9B" w:rsidRDefault="00CE4E9B" w:rsidP="00CE4E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3518"/>
        <w:gridCol w:w="2380"/>
        <w:gridCol w:w="2519"/>
        <w:gridCol w:w="2383"/>
      </w:tblGrid>
      <w:tr w:rsidR="00CE4E9B" w:rsidRPr="00CD26E0" w:rsidTr="00110A6B">
        <w:tc>
          <w:tcPr>
            <w:tcW w:w="3760" w:type="dxa"/>
            <w:shd w:val="clear" w:color="auto" w:fill="auto"/>
          </w:tcPr>
          <w:p w:rsidR="00CE4E9B" w:rsidRPr="00CD26E0" w:rsidRDefault="00CE4E9B" w:rsidP="0023472B">
            <w:pPr>
              <w:spacing w:after="0" w:line="240" w:lineRule="auto"/>
              <w:jc w:val="center"/>
              <w:rPr>
                <w:rFonts w:ascii="Times New Roman" w:hAnsi="Times New Roman" w:cs="Times New Roman"/>
                <w:sz w:val="24"/>
                <w:szCs w:val="24"/>
              </w:rPr>
            </w:pPr>
            <w:r w:rsidRPr="00CD26E0">
              <w:rPr>
                <w:rFonts w:ascii="Times New Roman" w:hAnsi="Times New Roman" w:cs="Times New Roman"/>
                <w:bCs/>
                <w:sz w:val="24"/>
                <w:szCs w:val="24"/>
              </w:rPr>
              <w:t>Контролируемые элементы учебной дисциплины (темы)</w:t>
            </w:r>
          </w:p>
        </w:tc>
        <w:tc>
          <w:tcPr>
            <w:tcW w:w="3518" w:type="dxa"/>
            <w:shd w:val="clear" w:color="auto" w:fill="auto"/>
          </w:tcPr>
          <w:p w:rsidR="00CE4E9B" w:rsidRPr="00CD26E0" w:rsidRDefault="00CE4E9B" w:rsidP="0023472B">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t>Контролируемые знания, умения</w:t>
            </w:r>
          </w:p>
        </w:tc>
        <w:tc>
          <w:tcPr>
            <w:tcW w:w="2380" w:type="dxa"/>
            <w:shd w:val="clear" w:color="auto" w:fill="auto"/>
          </w:tcPr>
          <w:p w:rsidR="00CE4E9B" w:rsidRPr="00CD26E0" w:rsidRDefault="00CE4E9B" w:rsidP="0023472B">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t>Вид контроля</w:t>
            </w:r>
          </w:p>
        </w:tc>
        <w:tc>
          <w:tcPr>
            <w:tcW w:w="2519" w:type="dxa"/>
            <w:shd w:val="clear" w:color="auto" w:fill="auto"/>
          </w:tcPr>
          <w:p w:rsidR="00CE4E9B" w:rsidRPr="00CD26E0" w:rsidRDefault="00CE4E9B" w:rsidP="0023472B">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t xml:space="preserve">Форма контроля </w:t>
            </w:r>
          </w:p>
        </w:tc>
        <w:tc>
          <w:tcPr>
            <w:tcW w:w="2383" w:type="dxa"/>
            <w:shd w:val="clear" w:color="auto" w:fill="auto"/>
          </w:tcPr>
          <w:p w:rsidR="00CE4E9B" w:rsidRPr="00CD26E0" w:rsidRDefault="00CE4E9B" w:rsidP="0023472B">
            <w:pPr>
              <w:spacing w:after="0" w:line="240" w:lineRule="auto"/>
              <w:jc w:val="center"/>
              <w:rPr>
                <w:rFonts w:ascii="Times New Roman" w:hAnsi="Times New Roman" w:cs="Times New Roman"/>
                <w:sz w:val="24"/>
                <w:szCs w:val="24"/>
              </w:rPr>
            </w:pPr>
            <w:r w:rsidRPr="00CD26E0">
              <w:rPr>
                <w:rFonts w:ascii="Times New Roman" w:hAnsi="Times New Roman" w:cs="Times New Roman"/>
                <w:bCs/>
                <w:sz w:val="24"/>
                <w:szCs w:val="24"/>
              </w:rPr>
              <w:t>Контрольно-оценочные</w:t>
            </w:r>
          </w:p>
          <w:p w:rsidR="00CE4E9B" w:rsidRPr="00CD26E0" w:rsidRDefault="00CE4E9B" w:rsidP="0023472B">
            <w:pPr>
              <w:spacing w:after="0" w:line="240" w:lineRule="auto"/>
              <w:jc w:val="center"/>
              <w:rPr>
                <w:rFonts w:ascii="Times New Roman" w:hAnsi="Times New Roman" w:cs="Times New Roman"/>
                <w:sz w:val="24"/>
                <w:szCs w:val="24"/>
              </w:rPr>
            </w:pPr>
            <w:r w:rsidRPr="00CD26E0">
              <w:rPr>
                <w:rFonts w:ascii="Times New Roman" w:hAnsi="Times New Roman" w:cs="Times New Roman"/>
                <w:bCs/>
                <w:sz w:val="24"/>
                <w:szCs w:val="24"/>
              </w:rPr>
              <w:t>материалы</w:t>
            </w:r>
          </w:p>
        </w:tc>
      </w:tr>
      <w:tr w:rsidR="00CE4E9B" w:rsidRPr="00CD26E0" w:rsidTr="00110A6B">
        <w:tc>
          <w:tcPr>
            <w:tcW w:w="3760" w:type="dxa"/>
            <w:shd w:val="clear" w:color="auto" w:fill="auto"/>
          </w:tcPr>
          <w:p w:rsidR="00CE4E9B" w:rsidRPr="00CD26E0" w:rsidRDefault="00CE4E9B" w:rsidP="0023472B">
            <w:pPr>
              <w:pStyle w:val="a6"/>
              <w:spacing w:before="0" w:beforeAutospacing="0" w:after="0" w:afterAutospacing="0"/>
              <w:rPr>
                <w:color w:val="000000"/>
              </w:rPr>
            </w:pPr>
            <w:r w:rsidRPr="00CD26E0">
              <w:rPr>
                <w:color w:val="000000"/>
              </w:rPr>
              <w:t>Тема 1.1</w:t>
            </w:r>
          </w:p>
          <w:p w:rsidR="00CE4E9B" w:rsidRPr="00CD26E0" w:rsidRDefault="00236B57" w:rsidP="0023472B">
            <w:pPr>
              <w:spacing w:after="0" w:line="240" w:lineRule="auto"/>
              <w:rPr>
                <w:rFonts w:ascii="Times New Roman" w:hAnsi="Times New Roman" w:cs="Times New Roman"/>
                <w:bCs/>
                <w:sz w:val="24"/>
                <w:szCs w:val="24"/>
              </w:rPr>
            </w:pPr>
            <w:r w:rsidRPr="00236B57">
              <w:rPr>
                <w:rFonts w:ascii="Times New Roman" w:eastAsia="Times New Roman" w:hAnsi="Times New Roman" w:cs="Times New Roman"/>
                <w:color w:val="000000"/>
                <w:sz w:val="24"/>
                <w:szCs w:val="24"/>
              </w:rPr>
              <w:t xml:space="preserve">Организация (предприятие) - основное звено рыночной экономики </w:t>
            </w:r>
          </w:p>
        </w:tc>
        <w:tc>
          <w:tcPr>
            <w:tcW w:w="3518" w:type="dxa"/>
            <w:shd w:val="clear" w:color="auto" w:fill="auto"/>
          </w:tcPr>
          <w:p w:rsidR="00CE4E9B" w:rsidRPr="00CD26E0" w:rsidRDefault="00CE4E9B" w:rsidP="0023472B">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Знать:</w:t>
            </w:r>
          </w:p>
          <w:p w:rsidR="00CE4E9B" w:rsidRPr="00CD26E0" w:rsidRDefault="00CE4E9B" w:rsidP="0023472B">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003D2091">
              <w:rPr>
                <w:rFonts w:ascii="Times New Roman" w:hAnsi="Times New Roman" w:cs="Times New Roman"/>
                <w:color w:val="000000"/>
                <w:sz w:val="24"/>
                <w:szCs w:val="24"/>
              </w:rPr>
              <w:t>генезис экономики организации</w:t>
            </w:r>
            <w:r w:rsidRPr="00CD26E0">
              <w:rPr>
                <w:rFonts w:ascii="Times New Roman" w:hAnsi="Times New Roman" w:cs="Times New Roman"/>
                <w:color w:val="000000"/>
                <w:sz w:val="24"/>
                <w:szCs w:val="24"/>
              </w:rPr>
              <w:t>, предмет, метод, функции и инструменты экономи</w:t>
            </w:r>
            <w:r w:rsidR="003D2091">
              <w:rPr>
                <w:rFonts w:ascii="Times New Roman" w:hAnsi="Times New Roman" w:cs="Times New Roman"/>
                <w:color w:val="000000"/>
                <w:sz w:val="24"/>
                <w:szCs w:val="24"/>
              </w:rPr>
              <w:t>ки</w:t>
            </w:r>
          </w:p>
          <w:p w:rsidR="00CE4E9B" w:rsidRPr="00CD26E0" w:rsidRDefault="00CE4E9B" w:rsidP="0023472B">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Уметь:</w:t>
            </w:r>
          </w:p>
          <w:p w:rsidR="00CE4E9B" w:rsidRPr="00CD26E0" w:rsidRDefault="00CE4E9B" w:rsidP="0023472B">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Pr="00CD26E0">
              <w:rPr>
                <w:rFonts w:ascii="Times New Roman" w:hAnsi="Times New Roman" w:cs="Times New Roman"/>
                <w:color w:val="000000"/>
                <w:sz w:val="24"/>
                <w:szCs w:val="24"/>
              </w:rPr>
              <w:t>оперировать основными категориями и понятиями экономической теории</w:t>
            </w:r>
          </w:p>
        </w:tc>
        <w:tc>
          <w:tcPr>
            <w:tcW w:w="2380" w:type="dxa"/>
            <w:shd w:val="clear" w:color="auto" w:fill="auto"/>
          </w:tcPr>
          <w:p w:rsidR="00CE4E9B" w:rsidRPr="00CD26E0" w:rsidRDefault="00CE4E9B" w:rsidP="0023472B">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t>Текущий</w:t>
            </w:r>
          </w:p>
        </w:tc>
        <w:tc>
          <w:tcPr>
            <w:tcW w:w="2519" w:type="dxa"/>
            <w:shd w:val="clear" w:color="auto" w:fill="auto"/>
          </w:tcPr>
          <w:p w:rsidR="00CE4E9B" w:rsidRDefault="00CE4E9B" w:rsidP="0023472B">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Письменный опрос</w:t>
            </w:r>
          </w:p>
          <w:p w:rsidR="00CE4E9B" w:rsidRPr="00CD26E0" w:rsidRDefault="00CE4E9B" w:rsidP="0023472B">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Решение типовых задач</w:t>
            </w:r>
          </w:p>
          <w:p w:rsidR="00CE4E9B" w:rsidRPr="00CD26E0" w:rsidRDefault="00CE4E9B" w:rsidP="0023472B">
            <w:pPr>
              <w:spacing w:after="0" w:line="240" w:lineRule="auto"/>
              <w:jc w:val="center"/>
              <w:rPr>
                <w:rFonts w:ascii="Times New Roman" w:hAnsi="Times New Roman" w:cs="Times New Roman"/>
                <w:sz w:val="24"/>
                <w:szCs w:val="24"/>
              </w:rPr>
            </w:pPr>
          </w:p>
        </w:tc>
        <w:tc>
          <w:tcPr>
            <w:tcW w:w="2383" w:type="dxa"/>
            <w:shd w:val="clear" w:color="auto" w:fill="auto"/>
          </w:tcPr>
          <w:p w:rsidR="00CE4E9B" w:rsidRDefault="00CE4E9B" w:rsidP="0023472B">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Тесты </w:t>
            </w:r>
          </w:p>
          <w:p w:rsidR="00CE4E9B" w:rsidRPr="00CD26E0" w:rsidRDefault="00CE4E9B" w:rsidP="0023472B">
            <w:pPr>
              <w:spacing w:after="0" w:line="240" w:lineRule="auto"/>
              <w:rPr>
                <w:rFonts w:ascii="Times New Roman" w:hAnsi="Times New Roman" w:cs="Times New Roman"/>
                <w:bCs/>
                <w:sz w:val="24"/>
                <w:szCs w:val="24"/>
              </w:rPr>
            </w:pPr>
            <w:r w:rsidRPr="00CD26E0">
              <w:rPr>
                <w:rFonts w:ascii="Times New Roman" w:hAnsi="Times New Roman" w:cs="Times New Roman"/>
                <w:sz w:val="24"/>
                <w:szCs w:val="24"/>
              </w:rPr>
              <w:t>Самостоятельная работа</w:t>
            </w:r>
          </w:p>
        </w:tc>
      </w:tr>
      <w:tr w:rsidR="00CE4E9B" w:rsidRPr="00CD26E0" w:rsidTr="00110A6B">
        <w:tc>
          <w:tcPr>
            <w:tcW w:w="3760" w:type="dxa"/>
            <w:shd w:val="clear" w:color="auto" w:fill="auto"/>
          </w:tcPr>
          <w:p w:rsidR="00CE4E9B" w:rsidRPr="006B4400" w:rsidRDefault="00CE4E9B" w:rsidP="0023472B">
            <w:pPr>
              <w:spacing w:after="0" w:line="240" w:lineRule="auto"/>
              <w:jc w:val="both"/>
              <w:rPr>
                <w:rFonts w:ascii="Times New Roman" w:hAnsi="Times New Roman" w:cs="Times New Roman"/>
                <w:sz w:val="24"/>
                <w:szCs w:val="24"/>
              </w:rPr>
            </w:pPr>
            <w:r w:rsidRPr="006B4400">
              <w:rPr>
                <w:rFonts w:ascii="Times New Roman" w:hAnsi="Times New Roman" w:cs="Times New Roman"/>
                <w:color w:val="000000"/>
                <w:sz w:val="24"/>
                <w:szCs w:val="24"/>
              </w:rPr>
              <w:t xml:space="preserve">Тема 1.2 </w:t>
            </w:r>
            <w:r w:rsidR="006B4400" w:rsidRPr="006B4400">
              <w:rPr>
                <w:rFonts w:ascii="Times New Roman" w:eastAsia="Times New Roman" w:hAnsi="Times New Roman" w:cs="Times New Roman"/>
                <w:bCs/>
                <w:sz w:val="24"/>
                <w:szCs w:val="24"/>
              </w:rPr>
              <w:t>Производственная структура и логистика организации (предприятия)</w:t>
            </w:r>
          </w:p>
        </w:tc>
        <w:tc>
          <w:tcPr>
            <w:tcW w:w="3518" w:type="dxa"/>
            <w:shd w:val="clear" w:color="auto" w:fill="auto"/>
          </w:tcPr>
          <w:p w:rsidR="00CE4E9B" w:rsidRPr="00CD26E0" w:rsidRDefault="00CE4E9B" w:rsidP="0023472B">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Знать:</w:t>
            </w:r>
          </w:p>
          <w:p w:rsidR="00CE4E9B" w:rsidRPr="00CD26E0" w:rsidRDefault="00CE4E9B" w:rsidP="0023472B">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 xml:space="preserve">- </w:t>
            </w:r>
            <w:r w:rsidRPr="00CD26E0">
              <w:rPr>
                <w:rFonts w:ascii="Times New Roman" w:hAnsi="Times New Roman" w:cs="Times New Roman"/>
                <w:color w:val="000000"/>
                <w:sz w:val="24"/>
                <w:szCs w:val="24"/>
              </w:rPr>
              <w:t>ресурсы и факторы производства, типы и фазы воспроизводства, роль экономических потребностей в активизации производственной деятельности, типы экономических систем, формы собственности</w:t>
            </w:r>
            <w:r w:rsidRPr="00CD26E0">
              <w:rPr>
                <w:rFonts w:ascii="Times New Roman" w:hAnsi="Times New Roman" w:cs="Times New Roman"/>
                <w:sz w:val="24"/>
                <w:szCs w:val="24"/>
              </w:rPr>
              <w:t xml:space="preserve"> </w:t>
            </w:r>
          </w:p>
          <w:p w:rsidR="00CE4E9B" w:rsidRPr="00CD26E0" w:rsidRDefault="00CE4E9B" w:rsidP="0023472B">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 xml:space="preserve">Уметь </w:t>
            </w:r>
          </w:p>
          <w:p w:rsidR="00CE4E9B" w:rsidRPr="00CD26E0" w:rsidRDefault="00CE4E9B" w:rsidP="0023472B">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 xml:space="preserve">- </w:t>
            </w:r>
            <w:r w:rsidRPr="00CD26E0">
              <w:rPr>
                <w:rFonts w:ascii="Times New Roman" w:hAnsi="Times New Roman" w:cs="Times New Roman"/>
                <w:color w:val="000000"/>
                <w:sz w:val="24"/>
                <w:szCs w:val="24"/>
              </w:rPr>
              <w:t>использовать источники экономической информации, различать основные учения, школы, концепции и направления экономической науки</w:t>
            </w:r>
            <w:r w:rsidRPr="00CD26E0">
              <w:rPr>
                <w:rFonts w:ascii="Times New Roman" w:hAnsi="Times New Roman" w:cs="Times New Roman"/>
                <w:sz w:val="24"/>
                <w:szCs w:val="24"/>
              </w:rPr>
              <w:t xml:space="preserve"> </w:t>
            </w:r>
          </w:p>
          <w:p w:rsidR="00CE4E9B" w:rsidRPr="00CD26E0" w:rsidRDefault="00CE4E9B" w:rsidP="0023472B">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 xml:space="preserve">- </w:t>
            </w:r>
            <w:r w:rsidRPr="00CD26E0">
              <w:rPr>
                <w:rFonts w:ascii="Times New Roman" w:hAnsi="Times New Roman" w:cs="Times New Roman"/>
                <w:color w:val="000000"/>
                <w:sz w:val="24"/>
                <w:szCs w:val="24"/>
              </w:rPr>
              <w:t xml:space="preserve">строить графики, схемы, анализировать механизмы </w:t>
            </w:r>
            <w:r w:rsidRPr="00CD26E0">
              <w:rPr>
                <w:rFonts w:ascii="Times New Roman" w:hAnsi="Times New Roman" w:cs="Times New Roman"/>
                <w:color w:val="000000"/>
                <w:sz w:val="24"/>
                <w:szCs w:val="24"/>
              </w:rPr>
              <w:lastRenderedPageBreak/>
              <w:t>взаимодействия различных факторов на основе экономических моделей</w:t>
            </w:r>
          </w:p>
        </w:tc>
        <w:tc>
          <w:tcPr>
            <w:tcW w:w="2380" w:type="dxa"/>
            <w:shd w:val="clear" w:color="auto" w:fill="auto"/>
          </w:tcPr>
          <w:p w:rsidR="00CE4E9B" w:rsidRPr="00CD26E0" w:rsidRDefault="00CE4E9B" w:rsidP="0023472B">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lastRenderedPageBreak/>
              <w:t>Текущий</w:t>
            </w:r>
          </w:p>
        </w:tc>
        <w:tc>
          <w:tcPr>
            <w:tcW w:w="2519" w:type="dxa"/>
            <w:shd w:val="clear" w:color="auto" w:fill="auto"/>
          </w:tcPr>
          <w:p w:rsidR="00CE4E9B" w:rsidRDefault="00CE4E9B" w:rsidP="0023472B">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Письменный опрос</w:t>
            </w:r>
          </w:p>
          <w:p w:rsidR="00CE4E9B" w:rsidRPr="00CD26E0" w:rsidRDefault="00CE4E9B" w:rsidP="0023472B">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Решение типовых задач</w:t>
            </w:r>
          </w:p>
          <w:p w:rsidR="00CE4E9B" w:rsidRPr="00CD26E0" w:rsidRDefault="00CE4E9B" w:rsidP="0023472B">
            <w:pPr>
              <w:spacing w:after="0" w:line="240" w:lineRule="auto"/>
              <w:rPr>
                <w:rFonts w:ascii="Times New Roman" w:hAnsi="Times New Roman" w:cs="Times New Roman"/>
                <w:sz w:val="24"/>
                <w:szCs w:val="24"/>
              </w:rPr>
            </w:pPr>
          </w:p>
        </w:tc>
        <w:tc>
          <w:tcPr>
            <w:tcW w:w="2383" w:type="dxa"/>
            <w:shd w:val="clear" w:color="auto" w:fill="auto"/>
          </w:tcPr>
          <w:p w:rsidR="00CE4E9B" w:rsidRPr="00CD26E0" w:rsidRDefault="00CE4E9B" w:rsidP="0023472B">
            <w:pPr>
              <w:spacing w:after="0" w:line="240" w:lineRule="auto"/>
              <w:jc w:val="both"/>
              <w:rPr>
                <w:rFonts w:ascii="Times New Roman" w:hAnsi="Times New Roman" w:cs="Times New Roman"/>
                <w:color w:val="FF0000"/>
                <w:sz w:val="24"/>
                <w:szCs w:val="24"/>
              </w:rPr>
            </w:pPr>
            <w:r w:rsidRPr="00CD26E0">
              <w:rPr>
                <w:rFonts w:ascii="Times New Roman" w:hAnsi="Times New Roman" w:cs="Times New Roman"/>
                <w:sz w:val="24"/>
                <w:szCs w:val="24"/>
              </w:rPr>
              <w:t xml:space="preserve">Тесты </w:t>
            </w:r>
          </w:p>
          <w:p w:rsidR="00CE4E9B" w:rsidRPr="00CD26E0" w:rsidRDefault="00CE4E9B" w:rsidP="0023472B">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 xml:space="preserve">Самостоятельная работа </w:t>
            </w:r>
          </w:p>
        </w:tc>
      </w:tr>
      <w:tr w:rsidR="00CE4E9B" w:rsidRPr="00CD26E0" w:rsidTr="00110A6B">
        <w:tc>
          <w:tcPr>
            <w:tcW w:w="3760" w:type="dxa"/>
            <w:shd w:val="clear" w:color="auto" w:fill="auto"/>
          </w:tcPr>
          <w:p w:rsidR="00CE4E9B" w:rsidRPr="00CD26E0" w:rsidRDefault="00CE4E9B" w:rsidP="0023472B">
            <w:pPr>
              <w:pStyle w:val="a6"/>
              <w:spacing w:before="0" w:beforeAutospacing="0" w:after="0" w:afterAutospacing="0"/>
              <w:rPr>
                <w:color w:val="000000"/>
              </w:rPr>
            </w:pPr>
            <w:r w:rsidRPr="00CD26E0">
              <w:rPr>
                <w:color w:val="000000"/>
              </w:rPr>
              <w:lastRenderedPageBreak/>
              <w:t xml:space="preserve">Тема 2.1 </w:t>
            </w:r>
            <w:r w:rsidR="00110A6B" w:rsidRPr="00683A7A">
              <w:rPr>
                <w:bCs/>
              </w:rPr>
              <w:t>Основной капитал и его роль в производстве</w:t>
            </w:r>
          </w:p>
          <w:p w:rsidR="00CE4E9B" w:rsidRPr="00CD26E0" w:rsidRDefault="00CE4E9B" w:rsidP="0023472B">
            <w:pPr>
              <w:pStyle w:val="a6"/>
              <w:spacing w:before="0" w:beforeAutospacing="0" w:after="0" w:afterAutospacing="0"/>
              <w:rPr>
                <w:color w:val="000000"/>
              </w:rPr>
            </w:pPr>
          </w:p>
        </w:tc>
        <w:tc>
          <w:tcPr>
            <w:tcW w:w="3518" w:type="dxa"/>
            <w:shd w:val="clear" w:color="auto" w:fill="auto"/>
          </w:tcPr>
          <w:p w:rsidR="00CE4E9B" w:rsidRPr="00CD26E0" w:rsidRDefault="00CE4E9B" w:rsidP="0023472B">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Знать:</w:t>
            </w:r>
          </w:p>
          <w:p w:rsidR="00CE4E9B" w:rsidRPr="00CD26E0" w:rsidRDefault="00CE4E9B" w:rsidP="0023472B">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Pr="00CD26E0">
              <w:rPr>
                <w:rFonts w:ascii="Times New Roman" w:hAnsi="Times New Roman" w:cs="Times New Roman"/>
                <w:color w:val="000000"/>
                <w:sz w:val="24"/>
                <w:szCs w:val="24"/>
              </w:rPr>
              <w:t>рыночные механизмы спроса и предложения на микроуровне, роль конкуренции в экономике, сущность и формы монополий, теорию поведения потребителя, особенности функционирования рынков производственных ресурсов</w:t>
            </w:r>
          </w:p>
          <w:p w:rsidR="00CE4E9B" w:rsidRPr="00CD26E0" w:rsidRDefault="00CE4E9B" w:rsidP="0023472B">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Уметь:</w:t>
            </w:r>
          </w:p>
          <w:p w:rsidR="00CE4E9B" w:rsidRPr="00CD26E0" w:rsidRDefault="00CE4E9B" w:rsidP="0023472B">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Pr="00CD26E0">
              <w:rPr>
                <w:rFonts w:ascii="Times New Roman" w:hAnsi="Times New Roman" w:cs="Times New Roman"/>
                <w:color w:val="000000"/>
                <w:sz w:val="24"/>
                <w:szCs w:val="24"/>
              </w:rPr>
              <w:t>анализировать статистические таблицы системы национальных счетов, определять функциональные взаимосвязи между статистическими показателями состояния экономики</w:t>
            </w:r>
          </w:p>
          <w:p w:rsidR="00CE4E9B" w:rsidRPr="00CD26E0" w:rsidRDefault="00CE4E9B" w:rsidP="0023472B">
            <w:pPr>
              <w:spacing w:after="0" w:line="240" w:lineRule="auto"/>
              <w:rPr>
                <w:rFonts w:ascii="Times New Roman" w:hAnsi="Times New Roman" w:cs="Times New Roman"/>
                <w:sz w:val="24"/>
                <w:szCs w:val="24"/>
              </w:rPr>
            </w:pPr>
          </w:p>
        </w:tc>
        <w:tc>
          <w:tcPr>
            <w:tcW w:w="2380" w:type="dxa"/>
            <w:shd w:val="clear" w:color="auto" w:fill="auto"/>
          </w:tcPr>
          <w:p w:rsidR="00CE4E9B" w:rsidRPr="00CD26E0" w:rsidRDefault="00CE4E9B" w:rsidP="0023472B">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t>Текущий</w:t>
            </w:r>
          </w:p>
        </w:tc>
        <w:tc>
          <w:tcPr>
            <w:tcW w:w="2519" w:type="dxa"/>
            <w:shd w:val="clear" w:color="auto" w:fill="auto"/>
          </w:tcPr>
          <w:p w:rsidR="00CE4E9B" w:rsidRDefault="00CE4E9B" w:rsidP="0023472B">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Письменный опрос</w:t>
            </w:r>
          </w:p>
          <w:p w:rsidR="00CE4E9B" w:rsidRPr="00CD26E0" w:rsidRDefault="00CE4E9B" w:rsidP="0023472B">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Решение типовых задач</w:t>
            </w:r>
          </w:p>
          <w:p w:rsidR="00CE4E9B" w:rsidRPr="00CD26E0" w:rsidRDefault="00CE4E9B" w:rsidP="0023472B">
            <w:pPr>
              <w:spacing w:after="0" w:line="240" w:lineRule="auto"/>
              <w:jc w:val="both"/>
              <w:rPr>
                <w:rFonts w:ascii="Times New Roman" w:hAnsi="Times New Roman" w:cs="Times New Roman"/>
                <w:sz w:val="24"/>
                <w:szCs w:val="24"/>
              </w:rPr>
            </w:pPr>
          </w:p>
        </w:tc>
        <w:tc>
          <w:tcPr>
            <w:tcW w:w="2383" w:type="dxa"/>
            <w:shd w:val="clear" w:color="auto" w:fill="auto"/>
          </w:tcPr>
          <w:p w:rsidR="00CE4E9B" w:rsidRDefault="00CE4E9B" w:rsidP="0023472B">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Тесты </w:t>
            </w:r>
          </w:p>
          <w:p w:rsidR="00CE4E9B" w:rsidRPr="00CD26E0" w:rsidRDefault="00CE4E9B" w:rsidP="0023472B">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Самостоятельная работа</w:t>
            </w:r>
          </w:p>
        </w:tc>
      </w:tr>
      <w:tr w:rsidR="00CE4E9B" w:rsidRPr="00CD26E0" w:rsidTr="00110A6B">
        <w:tc>
          <w:tcPr>
            <w:tcW w:w="3760" w:type="dxa"/>
            <w:shd w:val="clear" w:color="auto" w:fill="auto"/>
          </w:tcPr>
          <w:p w:rsidR="00CE4E9B" w:rsidRPr="00CD26E0" w:rsidRDefault="00CE4E9B" w:rsidP="0023472B">
            <w:pPr>
              <w:pStyle w:val="a6"/>
              <w:spacing w:before="0" w:beforeAutospacing="0" w:after="0" w:afterAutospacing="0"/>
              <w:rPr>
                <w:color w:val="000000"/>
              </w:rPr>
            </w:pPr>
            <w:r w:rsidRPr="00CD26E0">
              <w:rPr>
                <w:color w:val="000000"/>
              </w:rPr>
              <w:t xml:space="preserve">Тема 2.2 </w:t>
            </w:r>
            <w:r w:rsidR="00110A6B" w:rsidRPr="007C6BAE">
              <w:rPr>
                <w:bCs/>
              </w:rPr>
              <w:t>Оборотный  капитал</w:t>
            </w:r>
            <w:r w:rsidR="00110A6B" w:rsidRPr="00CD26E0">
              <w:rPr>
                <w:color w:val="000000"/>
              </w:rPr>
              <w:t xml:space="preserve"> </w:t>
            </w:r>
          </w:p>
        </w:tc>
        <w:tc>
          <w:tcPr>
            <w:tcW w:w="3518" w:type="dxa"/>
            <w:shd w:val="clear" w:color="auto" w:fill="auto"/>
          </w:tcPr>
          <w:p w:rsidR="003D2091" w:rsidRPr="003D2091" w:rsidRDefault="003D2091" w:rsidP="003D2091">
            <w:pPr>
              <w:spacing w:after="0" w:line="240" w:lineRule="auto"/>
              <w:rPr>
                <w:rFonts w:ascii="Times New Roman" w:hAnsi="Times New Roman" w:cs="Times New Roman"/>
                <w:sz w:val="24"/>
                <w:szCs w:val="24"/>
              </w:rPr>
            </w:pPr>
            <w:r w:rsidRPr="003D2091">
              <w:rPr>
                <w:rFonts w:ascii="Times New Roman" w:hAnsi="Times New Roman" w:cs="Times New Roman"/>
                <w:sz w:val="24"/>
                <w:szCs w:val="24"/>
              </w:rPr>
              <w:t>Знать:</w:t>
            </w:r>
          </w:p>
          <w:p w:rsidR="003D2091" w:rsidRPr="003D2091" w:rsidRDefault="003D2091" w:rsidP="003D2091">
            <w:pPr>
              <w:spacing w:after="0" w:line="240" w:lineRule="auto"/>
              <w:rPr>
                <w:rFonts w:ascii="Times New Roman" w:hAnsi="Times New Roman" w:cs="Times New Roman"/>
                <w:sz w:val="24"/>
                <w:szCs w:val="24"/>
              </w:rPr>
            </w:pPr>
            <w:r w:rsidRPr="003D2091">
              <w:rPr>
                <w:rFonts w:ascii="Times New Roman" w:hAnsi="Times New Roman" w:cs="Times New Roman"/>
                <w:sz w:val="24"/>
                <w:szCs w:val="24"/>
              </w:rPr>
              <w:t xml:space="preserve">- ресурсы и факторы производства, типы и фазы воспроизводства, роль экономических потребностей в активизации производственной деятельности, типы экономических систем, формы собственности </w:t>
            </w:r>
          </w:p>
          <w:p w:rsidR="003D2091" w:rsidRPr="003D2091" w:rsidRDefault="003D2091" w:rsidP="003D2091">
            <w:pPr>
              <w:spacing w:after="0" w:line="240" w:lineRule="auto"/>
              <w:rPr>
                <w:rFonts w:ascii="Times New Roman" w:hAnsi="Times New Roman" w:cs="Times New Roman"/>
                <w:sz w:val="24"/>
                <w:szCs w:val="24"/>
              </w:rPr>
            </w:pPr>
            <w:r w:rsidRPr="003D2091">
              <w:rPr>
                <w:rFonts w:ascii="Times New Roman" w:hAnsi="Times New Roman" w:cs="Times New Roman"/>
                <w:sz w:val="24"/>
                <w:szCs w:val="24"/>
              </w:rPr>
              <w:t xml:space="preserve">Уметь </w:t>
            </w:r>
          </w:p>
          <w:p w:rsidR="003D2091" w:rsidRPr="003D2091" w:rsidRDefault="003D2091" w:rsidP="003D2091">
            <w:pPr>
              <w:spacing w:after="0" w:line="240" w:lineRule="auto"/>
              <w:rPr>
                <w:rFonts w:ascii="Times New Roman" w:hAnsi="Times New Roman" w:cs="Times New Roman"/>
                <w:sz w:val="24"/>
                <w:szCs w:val="24"/>
              </w:rPr>
            </w:pPr>
            <w:r w:rsidRPr="003D2091">
              <w:rPr>
                <w:rFonts w:ascii="Times New Roman" w:hAnsi="Times New Roman" w:cs="Times New Roman"/>
                <w:sz w:val="24"/>
                <w:szCs w:val="24"/>
              </w:rPr>
              <w:lastRenderedPageBreak/>
              <w:t xml:space="preserve">- использовать источники экономической информации, различать основные учения, школы, концепции и направления экономической науки </w:t>
            </w:r>
          </w:p>
          <w:p w:rsidR="00CE4E9B" w:rsidRPr="00CD26E0" w:rsidRDefault="003D2091" w:rsidP="003D2091">
            <w:pPr>
              <w:spacing w:after="0" w:line="240" w:lineRule="auto"/>
              <w:rPr>
                <w:rFonts w:ascii="Times New Roman" w:hAnsi="Times New Roman" w:cs="Times New Roman"/>
                <w:sz w:val="24"/>
                <w:szCs w:val="24"/>
              </w:rPr>
            </w:pPr>
            <w:r w:rsidRPr="003D2091">
              <w:rPr>
                <w:rFonts w:ascii="Times New Roman" w:hAnsi="Times New Roman" w:cs="Times New Roman"/>
                <w:sz w:val="24"/>
                <w:szCs w:val="24"/>
              </w:rPr>
              <w:t>- строить графики, схемы, анализировать механизмы взаимодействия различных факторов на основе экономических моделей</w:t>
            </w:r>
          </w:p>
        </w:tc>
        <w:tc>
          <w:tcPr>
            <w:tcW w:w="2380" w:type="dxa"/>
            <w:shd w:val="clear" w:color="auto" w:fill="auto"/>
          </w:tcPr>
          <w:p w:rsidR="00CE4E9B" w:rsidRPr="00CD26E0" w:rsidRDefault="00CE4E9B" w:rsidP="0023472B">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lastRenderedPageBreak/>
              <w:t>Текущий</w:t>
            </w:r>
          </w:p>
        </w:tc>
        <w:tc>
          <w:tcPr>
            <w:tcW w:w="2519" w:type="dxa"/>
            <w:shd w:val="clear" w:color="auto" w:fill="auto"/>
          </w:tcPr>
          <w:p w:rsidR="00CE4E9B" w:rsidRDefault="00CE4E9B" w:rsidP="0023472B">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Письменный опрос</w:t>
            </w:r>
          </w:p>
          <w:p w:rsidR="00CE4E9B" w:rsidRPr="00CD26E0" w:rsidRDefault="00CE4E9B" w:rsidP="0023472B">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Решение типовых задач</w:t>
            </w:r>
          </w:p>
          <w:p w:rsidR="00CE4E9B" w:rsidRPr="00CD26E0" w:rsidRDefault="00CE4E9B" w:rsidP="0023472B">
            <w:pPr>
              <w:spacing w:after="0" w:line="240" w:lineRule="auto"/>
              <w:jc w:val="both"/>
              <w:rPr>
                <w:rFonts w:ascii="Times New Roman" w:hAnsi="Times New Roman" w:cs="Times New Roman"/>
                <w:sz w:val="24"/>
                <w:szCs w:val="24"/>
              </w:rPr>
            </w:pPr>
          </w:p>
        </w:tc>
        <w:tc>
          <w:tcPr>
            <w:tcW w:w="2383" w:type="dxa"/>
            <w:shd w:val="clear" w:color="auto" w:fill="auto"/>
          </w:tcPr>
          <w:p w:rsidR="00CE4E9B" w:rsidRDefault="00CE4E9B" w:rsidP="0023472B">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Тесты </w:t>
            </w:r>
          </w:p>
          <w:p w:rsidR="00CE4E9B" w:rsidRPr="00CD26E0" w:rsidRDefault="00CE4E9B" w:rsidP="0023472B">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Самостоятельная работа</w:t>
            </w:r>
          </w:p>
        </w:tc>
      </w:tr>
      <w:tr w:rsidR="00CE4E9B" w:rsidRPr="00CD26E0" w:rsidTr="00110A6B">
        <w:tc>
          <w:tcPr>
            <w:tcW w:w="3760" w:type="dxa"/>
            <w:shd w:val="clear" w:color="auto" w:fill="auto"/>
          </w:tcPr>
          <w:p w:rsidR="00CE4E9B" w:rsidRPr="00CD26E0" w:rsidRDefault="00CE4E9B" w:rsidP="0023472B">
            <w:pPr>
              <w:pStyle w:val="a6"/>
              <w:spacing w:before="0" w:beforeAutospacing="0" w:after="0" w:afterAutospacing="0"/>
              <w:rPr>
                <w:color w:val="000000"/>
              </w:rPr>
            </w:pPr>
            <w:r w:rsidRPr="00CD26E0">
              <w:rPr>
                <w:color w:val="000000"/>
              </w:rPr>
              <w:lastRenderedPageBreak/>
              <w:t xml:space="preserve">Тема 2.3 </w:t>
            </w:r>
            <w:r w:rsidR="00110A6B" w:rsidRPr="002B2CAE">
              <w:rPr>
                <w:bCs/>
              </w:rPr>
              <w:t>Аренда, лизинг. Нематериальные активы</w:t>
            </w:r>
            <w:r w:rsidR="00110A6B" w:rsidRPr="00CD26E0">
              <w:rPr>
                <w:color w:val="000000"/>
              </w:rPr>
              <w:t xml:space="preserve"> </w:t>
            </w:r>
          </w:p>
        </w:tc>
        <w:tc>
          <w:tcPr>
            <w:tcW w:w="3518" w:type="dxa"/>
            <w:shd w:val="clear" w:color="auto" w:fill="auto"/>
          </w:tcPr>
          <w:p w:rsidR="00CE4E9B" w:rsidRPr="00CD26E0" w:rsidRDefault="00CE4E9B" w:rsidP="0023472B">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Знать:</w:t>
            </w:r>
          </w:p>
          <w:p w:rsidR="00CE4E9B" w:rsidRPr="00CD26E0" w:rsidRDefault="00CE4E9B" w:rsidP="0023472B">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Pr="00CD26E0">
              <w:rPr>
                <w:rFonts w:ascii="Times New Roman" w:hAnsi="Times New Roman" w:cs="Times New Roman"/>
                <w:color w:val="000000"/>
                <w:sz w:val="24"/>
                <w:szCs w:val="24"/>
              </w:rPr>
              <w:t>рыночные механизмы спроса и предложения на микроуровне, роль конкуренции в экономике, сущность и формы монополий, теорию поведения потребителя, особенности функционирования рынков производственных ресурсов</w:t>
            </w:r>
          </w:p>
          <w:p w:rsidR="00CE4E9B" w:rsidRPr="00CD26E0" w:rsidRDefault="00CE4E9B" w:rsidP="0023472B">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Уметь:</w:t>
            </w:r>
          </w:p>
          <w:p w:rsidR="00CE4E9B" w:rsidRPr="00CD26E0" w:rsidRDefault="00CE4E9B" w:rsidP="0023472B">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Pr="00CD26E0">
              <w:rPr>
                <w:rFonts w:ascii="Times New Roman" w:hAnsi="Times New Roman" w:cs="Times New Roman"/>
                <w:color w:val="000000"/>
                <w:sz w:val="24"/>
                <w:szCs w:val="24"/>
              </w:rPr>
              <w:t>строить графики, схемы, анализировать механизмы взаимодействия различных факторов на основе экономических моделей</w:t>
            </w:r>
          </w:p>
        </w:tc>
        <w:tc>
          <w:tcPr>
            <w:tcW w:w="2380" w:type="dxa"/>
            <w:shd w:val="clear" w:color="auto" w:fill="auto"/>
          </w:tcPr>
          <w:p w:rsidR="00CE4E9B" w:rsidRPr="00CD26E0" w:rsidRDefault="00CE4E9B" w:rsidP="0023472B">
            <w:pPr>
              <w:spacing w:after="0" w:line="240" w:lineRule="auto"/>
              <w:jc w:val="center"/>
              <w:rPr>
                <w:rFonts w:ascii="Times New Roman" w:hAnsi="Times New Roman" w:cs="Times New Roman"/>
                <w:sz w:val="24"/>
                <w:szCs w:val="24"/>
              </w:rPr>
            </w:pPr>
          </w:p>
          <w:p w:rsidR="00CE4E9B" w:rsidRPr="00CD26E0" w:rsidRDefault="00CE4E9B" w:rsidP="0023472B">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t>Текущий</w:t>
            </w:r>
          </w:p>
        </w:tc>
        <w:tc>
          <w:tcPr>
            <w:tcW w:w="2519" w:type="dxa"/>
            <w:shd w:val="clear" w:color="auto" w:fill="auto"/>
          </w:tcPr>
          <w:p w:rsidR="00CE4E9B" w:rsidRDefault="00CE4E9B" w:rsidP="0023472B">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Письменный опрос</w:t>
            </w:r>
          </w:p>
          <w:p w:rsidR="00CE4E9B" w:rsidRPr="00CD26E0" w:rsidRDefault="00CE4E9B" w:rsidP="0023472B">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Решение типовых задач</w:t>
            </w:r>
          </w:p>
          <w:p w:rsidR="00CE4E9B" w:rsidRPr="00CD26E0" w:rsidRDefault="00CE4E9B" w:rsidP="0023472B">
            <w:pPr>
              <w:spacing w:after="0" w:line="240" w:lineRule="auto"/>
              <w:jc w:val="both"/>
              <w:rPr>
                <w:rFonts w:ascii="Times New Roman" w:hAnsi="Times New Roman" w:cs="Times New Roman"/>
                <w:sz w:val="24"/>
                <w:szCs w:val="24"/>
              </w:rPr>
            </w:pPr>
          </w:p>
        </w:tc>
        <w:tc>
          <w:tcPr>
            <w:tcW w:w="2383" w:type="dxa"/>
            <w:shd w:val="clear" w:color="auto" w:fill="auto"/>
          </w:tcPr>
          <w:p w:rsidR="00CE4E9B" w:rsidRDefault="00CE4E9B" w:rsidP="0023472B">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Тесты </w:t>
            </w:r>
          </w:p>
          <w:p w:rsidR="00CE4E9B" w:rsidRPr="00CD26E0" w:rsidRDefault="00CE4E9B" w:rsidP="0023472B">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Самостоятельная работа</w:t>
            </w:r>
          </w:p>
        </w:tc>
      </w:tr>
      <w:tr w:rsidR="00CE4E9B" w:rsidRPr="00CD26E0" w:rsidTr="00110A6B">
        <w:tc>
          <w:tcPr>
            <w:tcW w:w="3760" w:type="dxa"/>
            <w:shd w:val="clear" w:color="auto" w:fill="auto"/>
          </w:tcPr>
          <w:p w:rsidR="00CE4E9B" w:rsidRPr="00CD26E0" w:rsidRDefault="00CE4E9B" w:rsidP="0023472B">
            <w:pPr>
              <w:pStyle w:val="a6"/>
              <w:spacing w:before="0" w:beforeAutospacing="0" w:after="0" w:afterAutospacing="0"/>
              <w:rPr>
                <w:color w:val="000000"/>
              </w:rPr>
            </w:pPr>
            <w:r w:rsidRPr="00CD26E0">
              <w:rPr>
                <w:color w:val="000000"/>
              </w:rPr>
              <w:t xml:space="preserve">Тема 3.1 </w:t>
            </w:r>
            <w:r w:rsidR="00110A6B">
              <w:rPr>
                <w:bCs/>
              </w:rPr>
              <w:t>Кадры организации,</w:t>
            </w:r>
            <w:r w:rsidR="00110A6B" w:rsidRPr="00906330">
              <w:rPr>
                <w:bCs/>
              </w:rPr>
              <w:t xml:space="preserve"> производительность труда</w:t>
            </w:r>
            <w:r w:rsidR="00110A6B">
              <w:rPr>
                <w:bCs/>
              </w:rPr>
              <w:t>, формы и системы оплаты труда</w:t>
            </w:r>
            <w:r w:rsidR="00110A6B" w:rsidRPr="00CD26E0">
              <w:rPr>
                <w:color w:val="000000"/>
              </w:rPr>
              <w:t xml:space="preserve"> </w:t>
            </w:r>
          </w:p>
        </w:tc>
        <w:tc>
          <w:tcPr>
            <w:tcW w:w="3518" w:type="dxa"/>
            <w:shd w:val="clear" w:color="auto" w:fill="auto"/>
          </w:tcPr>
          <w:p w:rsidR="00CE4E9B" w:rsidRPr="00CD26E0" w:rsidRDefault="00CE4E9B" w:rsidP="0023472B">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Знать:</w:t>
            </w:r>
          </w:p>
          <w:p w:rsidR="00CE4E9B" w:rsidRPr="00CD26E0" w:rsidRDefault="00CE4E9B" w:rsidP="0023472B">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Pr="00CD26E0">
              <w:rPr>
                <w:rFonts w:ascii="Times New Roman" w:hAnsi="Times New Roman" w:cs="Times New Roman"/>
                <w:color w:val="000000"/>
                <w:sz w:val="24"/>
                <w:szCs w:val="24"/>
              </w:rPr>
              <w:t>задачи</w:t>
            </w:r>
            <w:r w:rsidR="002C1B47">
              <w:rPr>
                <w:rFonts w:ascii="Times New Roman" w:hAnsi="Times New Roman" w:cs="Times New Roman"/>
                <w:color w:val="000000"/>
                <w:sz w:val="24"/>
                <w:szCs w:val="24"/>
              </w:rPr>
              <w:t xml:space="preserve"> и способы осуществления кадровой политики</w:t>
            </w:r>
            <w:r w:rsidRPr="00CD26E0">
              <w:rPr>
                <w:rFonts w:ascii="Times New Roman" w:hAnsi="Times New Roman" w:cs="Times New Roman"/>
                <w:color w:val="000000"/>
                <w:sz w:val="24"/>
                <w:szCs w:val="24"/>
              </w:rPr>
              <w:t xml:space="preserve">, механизмы взаимодействия инструментов денежно-кредитной и </w:t>
            </w:r>
            <w:r w:rsidRPr="00CD26E0">
              <w:rPr>
                <w:rFonts w:ascii="Times New Roman" w:hAnsi="Times New Roman" w:cs="Times New Roman"/>
                <w:color w:val="000000"/>
                <w:sz w:val="24"/>
                <w:szCs w:val="24"/>
              </w:rPr>
              <w:lastRenderedPageBreak/>
              <w:t>бюджетно-налоговой политики, направления социальной политики и методы государственного регулирования доходов</w:t>
            </w:r>
          </w:p>
          <w:p w:rsidR="00CE4E9B" w:rsidRPr="00CD26E0" w:rsidRDefault="00CE4E9B" w:rsidP="0023472B">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Уметь:</w:t>
            </w:r>
          </w:p>
          <w:p w:rsidR="00CE4E9B" w:rsidRPr="00CD26E0" w:rsidRDefault="00CE4E9B" w:rsidP="0023472B">
            <w:pPr>
              <w:spacing w:after="0" w:line="240" w:lineRule="auto"/>
              <w:rPr>
                <w:rFonts w:ascii="Times New Roman" w:hAnsi="Times New Roman" w:cs="Times New Roman"/>
                <w:color w:val="000000"/>
                <w:sz w:val="24"/>
                <w:szCs w:val="24"/>
              </w:rPr>
            </w:pPr>
            <w:r w:rsidRPr="00CD26E0">
              <w:rPr>
                <w:rFonts w:ascii="Times New Roman" w:hAnsi="Times New Roman" w:cs="Times New Roman"/>
                <w:sz w:val="24"/>
                <w:szCs w:val="24"/>
              </w:rPr>
              <w:t xml:space="preserve">- </w:t>
            </w:r>
            <w:r w:rsidRPr="00CD26E0">
              <w:rPr>
                <w:rFonts w:ascii="Times New Roman" w:hAnsi="Times New Roman" w:cs="Times New Roman"/>
                <w:color w:val="000000"/>
                <w:sz w:val="24"/>
                <w:szCs w:val="24"/>
              </w:rPr>
              <w:t xml:space="preserve">анализировать статистические таблицы системы </w:t>
            </w:r>
            <w:r w:rsidR="002C1B47">
              <w:rPr>
                <w:rFonts w:ascii="Times New Roman" w:hAnsi="Times New Roman" w:cs="Times New Roman"/>
                <w:color w:val="000000"/>
                <w:sz w:val="24"/>
                <w:szCs w:val="24"/>
              </w:rPr>
              <w:t>начисления зп</w:t>
            </w:r>
            <w:r w:rsidRPr="00CD26E0">
              <w:rPr>
                <w:rFonts w:ascii="Times New Roman" w:hAnsi="Times New Roman" w:cs="Times New Roman"/>
                <w:color w:val="000000"/>
                <w:sz w:val="24"/>
                <w:szCs w:val="24"/>
              </w:rPr>
              <w:t>, определять функциональные взаимосвязи между статистическими показателями состояния экономики</w:t>
            </w:r>
          </w:p>
          <w:p w:rsidR="00CE4E9B" w:rsidRPr="00CD26E0" w:rsidRDefault="00CE4E9B" w:rsidP="0023472B">
            <w:pPr>
              <w:spacing w:after="0" w:line="240" w:lineRule="auto"/>
              <w:rPr>
                <w:rFonts w:ascii="Times New Roman" w:hAnsi="Times New Roman" w:cs="Times New Roman"/>
                <w:sz w:val="24"/>
                <w:szCs w:val="24"/>
              </w:rPr>
            </w:pPr>
            <w:r w:rsidRPr="00CD26E0">
              <w:rPr>
                <w:rFonts w:ascii="Times New Roman" w:hAnsi="Times New Roman" w:cs="Times New Roman"/>
                <w:color w:val="000000"/>
                <w:sz w:val="24"/>
                <w:szCs w:val="24"/>
              </w:rPr>
              <w:t>- распознавать экономические взаимосвязи, оценивать экономические процессы и явления, применять инструменты макроэкономического анализа актуальных проблем современной экономики</w:t>
            </w:r>
          </w:p>
        </w:tc>
        <w:tc>
          <w:tcPr>
            <w:tcW w:w="2380" w:type="dxa"/>
            <w:shd w:val="clear" w:color="auto" w:fill="auto"/>
          </w:tcPr>
          <w:p w:rsidR="00CE4E9B" w:rsidRPr="00CD26E0" w:rsidRDefault="00CE4E9B" w:rsidP="0023472B">
            <w:pPr>
              <w:spacing w:after="0" w:line="240" w:lineRule="auto"/>
              <w:jc w:val="center"/>
              <w:rPr>
                <w:rFonts w:ascii="Times New Roman" w:hAnsi="Times New Roman" w:cs="Times New Roman"/>
                <w:sz w:val="24"/>
                <w:szCs w:val="24"/>
              </w:rPr>
            </w:pPr>
          </w:p>
          <w:p w:rsidR="00CE4E9B" w:rsidRPr="00CD26E0" w:rsidRDefault="00CE4E9B" w:rsidP="0023472B">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t>Текущий</w:t>
            </w:r>
          </w:p>
        </w:tc>
        <w:tc>
          <w:tcPr>
            <w:tcW w:w="2519" w:type="dxa"/>
            <w:shd w:val="clear" w:color="auto" w:fill="auto"/>
          </w:tcPr>
          <w:p w:rsidR="00CE4E9B" w:rsidRDefault="00CE4E9B" w:rsidP="0023472B">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Письменный опрос</w:t>
            </w:r>
          </w:p>
          <w:p w:rsidR="00CE4E9B" w:rsidRPr="00CD26E0" w:rsidRDefault="00CE4E9B" w:rsidP="0023472B">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Решение типовых задач</w:t>
            </w:r>
          </w:p>
          <w:p w:rsidR="00CE4E9B" w:rsidRPr="00CD26E0" w:rsidRDefault="00CE4E9B" w:rsidP="0023472B">
            <w:pPr>
              <w:spacing w:after="0" w:line="240" w:lineRule="auto"/>
              <w:jc w:val="both"/>
              <w:rPr>
                <w:rFonts w:ascii="Times New Roman" w:hAnsi="Times New Roman" w:cs="Times New Roman"/>
                <w:sz w:val="24"/>
                <w:szCs w:val="24"/>
              </w:rPr>
            </w:pPr>
          </w:p>
        </w:tc>
        <w:tc>
          <w:tcPr>
            <w:tcW w:w="2383" w:type="dxa"/>
            <w:shd w:val="clear" w:color="auto" w:fill="auto"/>
          </w:tcPr>
          <w:p w:rsidR="00CE4E9B" w:rsidRDefault="00CE4E9B" w:rsidP="0023472B">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Тесты </w:t>
            </w:r>
          </w:p>
          <w:p w:rsidR="00CE4E9B" w:rsidRPr="007C2632" w:rsidRDefault="00CE4E9B" w:rsidP="0023472B">
            <w:pPr>
              <w:rPr>
                <w:rFonts w:ascii="Times New Roman" w:hAnsi="Times New Roman" w:cs="Times New Roman"/>
                <w:sz w:val="24"/>
                <w:szCs w:val="24"/>
              </w:rPr>
            </w:pPr>
            <w:r w:rsidRPr="00CD26E0">
              <w:rPr>
                <w:rFonts w:ascii="Times New Roman" w:hAnsi="Times New Roman" w:cs="Times New Roman"/>
                <w:sz w:val="24"/>
                <w:szCs w:val="24"/>
              </w:rPr>
              <w:t>Самостоятельная работа</w:t>
            </w:r>
          </w:p>
        </w:tc>
      </w:tr>
      <w:tr w:rsidR="00CE4E9B" w:rsidRPr="00CD26E0" w:rsidTr="00110A6B">
        <w:tc>
          <w:tcPr>
            <w:tcW w:w="3760" w:type="dxa"/>
            <w:shd w:val="clear" w:color="auto" w:fill="auto"/>
          </w:tcPr>
          <w:p w:rsidR="00CE4E9B" w:rsidRPr="00CD26E0" w:rsidRDefault="00CE4E9B" w:rsidP="0023472B">
            <w:pPr>
              <w:pStyle w:val="a6"/>
              <w:spacing w:before="0" w:beforeAutospacing="0" w:after="0" w:afterAutospacing="0"/>
              <w:rPr>
                <w:color w:val="000000"/>
              </w:rPr>
            </w:pPr>
            <w:r w:rsidRPr="00CD26E0">
              <w:rPr>
                <w:color w:val="000000"/>
              </w:rPr>
              <w:lastRenderedPageBreak/>
              <w:t xml:space="preserve">Тема 4.1 </w:t>
            </w:r>
            <w:r w:rsidR="00110A6B" w:rsidRPr="00110A6B">
              <w:rPr>
                <w:color w:val="000000"/>
              </w:rPr>
              <w:t xml:space="preserve">Издержки производства, ценообразование и реализации продукции </w:t>
            </w:r>
          </w:p>
        </w:tc>
        <w:tc>
          <w:tcPr>
            <w:tcW w:w="3518" w:type="dxa"/>
            <w:shd w:val="clear" w:color="auto" w:fill="auto"/>
          </w:tcPr>
          <w:p w:rsidR="00CE4E9B" w:rsidRPr="00CD26E0" w:rsidRDefault="00CE4E9B" w:rsidP="0023472B">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Знать:</w:t>
            </w:r>
          </w:p>
          <w:p w:rsidR="00CE4E9B" w:rsidRPr="00CD26E0" w:rsidRDefault="00CE4E9B" w:rsidP="0023472B">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Pr="00CD26E0">
              <w:rPr>
                <w:rFonts w:ascii="Times New Roman" w:hAnsi="Times New Roman" w:cs="Times New Roman"/>
                <w:color w:val="000000"/>
                <w:sz w:val="24"/>
                <w:szCs w:val="24"/>
              </w:rPr>
              <w:t xml:space="preserve">закономерности </w:t>
            </w:r>
            <w:r w:rsidR="002C1B47">
              <w:rPr>
                <w:rFonts w:ascii="Times New Roman" w:hAnsi="Times New Roman" w:cs="Times New Roman"/>
                <w:color w:val="000000"/>
                <w:sz w:val="24"/>
                <w:szCs w:val="24"/>
              </w:rPr>
              <w:t>между издержками производства</w:t>
            </w:r>
            <w:r w:rsidRPr="00CD26E0">
              <w:rPr>
                <w:rFonts w:ascii="Times New Roman" w:hAnsi="Times New Roman" w:cs="Times New Roman"/>
                <w:color w:val="000000"/>
                <w:sz w:val="24"/>
                <w:szCs w:val="24"/>
              </w:rPr>
              <w:t>, взаимосвязи национальных экономик и мирового хозяйства</w:t>
            </w:r>
            <w:r w:rsidR="002C1B47">
              <w:rPr>
                <w:rFonts w:ascii="Times New Roman" w:hAnsi="Times New Roman" w:cs="Times New Roman"/>
                <w:color w:val="000000"/>
                <w:sz w:val="24"/>
                <w:szCs w:val="24"/>
              </w:rPr>
              <w:t>, их влияние на ценообразование</w:t>
            </w:r>
          </w:p>
          <w:p w:rsidR="00CE4E9B" w:rsidRPr="00CD26E0" w:rsidRDefault="00CE4E9B" w:rsidP="0023472B">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Уметь:</w:t>
            </w:r>
          </w:p>
          <w:p w:rsidR="00CE4E9B" w:rsidRPr="00CD26E0" w:rsidRDefault="00CE4E9B" w:rsidP="0023472B">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Pr="00CD26E0">
              <w:rPr>
                <w:rFonts w:ascii="Times New Roman" w:hAnsi="Times New Roman" w:cs="Times New Roman"/>
                <w:color w:val="000000"/>
                <w:sz w:val="24"/>
                <w:szCs w:val="24"/>
              </w:rPr>
              <w:t xml:space="preserve">строить графики, схемы, анализировать механизмы взаимодействия различных </w:t>
            </w:r>
            <w:r w:rsidRPr="00CD26E0">
              <w:rPr>
                <w:rFonts w:ascii="Times New Roman" w:hAnsi="Times New Roman" w:cs="Times New Roman"/>
                <w:color w:val="000000"/>
                <w:sz w:val="24"/>
                <w:szCs w:val="24"/>
              </w:rPr>
              <w:lastRenderedPageBreak/>
              <w:t>факторов на основе экономических моделей</w:t>
            </w:r>
          </w:p>
        </w:tc>
        <w:tc>
          <w:tcPr>
            <w:tcW w:w="2380" w:type="dxa"/>
            <w:shd w:val="clear" w:color="auto" w:fill="auto"/>
          </w:tcPr>
          <w:p w:rsidR="00CE4E9B" w:rsidRPr="00CD26E0" w:rsidRDefault="00CE4E9B" w:rsidP="0023472B">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lastRenderedPageBreak/>
              <w:t>Текущий</w:t>
            </w:r>
          </w:p>
        </w:tc>
        <w:tc>
          <w:tcPr>
            <w:tcW w:w="2519" w:type="dxa"/>
            <w:shd w:val="clear" w:color="auto" w:fill="auto"/>
          </w:tcPr>
          <w:p w:rsidR="00CE4E9B" w:rsidRDefault="00CE4E9B" w:rsidP="0023472B">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Письменный опрос</w:t>
            </w:r>
          </w:p>
          <w:p w:rsidR="00CE4E9B" w:rsidRPr="00CD26E0" w:rsidRDefault="00CE4E9B" w:rsidP="0023472B">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Решение типовых задач</w:t>
            </w:r>
          </w:p>
          <w:p w:rsidR="00CE4E9B" w:rsidRPr="00CD26E0" w:rsidRDefault="00CE4E9B" w:rsidP="0023472B">
            <w:pPr>
              <w:spacing w:after="0" w:line="240" w:lineRule="auto"/>
              <w:jc w:val="both"/>
              <w:rPr>
                <w:rFonts w:ascii="Times New Roman" w:hAnsi="Times New Roman" w:cs="Times New Roman"/>
                <w:sz w:val="24"/>
                <w:szCs w:val="24"/>
              </w:rPr>
            </w:pPr>
          </w:p>
        </w:tc>
        <w:tc>
          <w:tcPr>
            <w:tcW w:w="2383" w:type="dxa"/>
            <w:shd w:val="clear" w:color="auto" w:fill="auto"/>
          </w:tcPr>
          <w:p w:rsidR="00CE4E9B" w:rsidRDefault="00CE4E9B" w:rsidP="0023472B">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Тесты </w:t>
            </w:r>
          </w:p>
          <w:p w:rsidR="00CE4E9B" w:rsidRPr="00CD26E0" w:rsidRDefault="00CE4E9B" w:rsidP="0023472B">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Самостоятельная работа</w:t>
            </w:r>
          </w:p>
        </w:tc>
      </w:tr>
      <w:tr w:rsidR="00110A6B" w:rsidRPr="00CD26E0" w:rsidTr="00110A6B">
        <w:tc>
          <w:tcPr>
            <w:tcW w:w="3760" w:type="dxa"/>
            <w:shd w:val="clear" w:color="auto" w:fill="auto"/>
          </w:tcPr>
          <w:p w:rsidR="00110A6B" w:rsidRPr="00CD26E0" w:rsidRDefault="00110A6B" w:rsidP="00110A6B">
            <w:pPr>
              <w:pStyle w:val="a6"/>
              <w:spacing w:before="0" w:beforeAutospacing="0" w:after="0" w:afterAutospacing="0"/>
              <w:rPr>
                <w:color w:val="000000"/>
              </w:rPr>
            </w:pPr>
            <w:r>
              <w:rPr>
                <w:color w:val="000000"/>
              </w:rPr>
              <w:lastRenderedPageBreak/>
              <w:t>Тема 4.2</w:t>
            </w:r>
            <w:r w:rsidR="00472132">
              <w:rPr>
                <w:color w:val="000000"/>
              </w:rPr>
              <w:t xml:space="preserve"> </w:t>
            </w:r>
            <w:r w:rsidR="00472132" w:rsidRPr="00472132">
              <w:rPr>
                <w:color w:val="000000"/>
              </w:rPr>
              <w:t>Прибыль и рентабельность</w:t>
            </w:r>
          </w:p>
        </w:tc>
        <w:tc>
          <w:tcPr>
            <w:tcW w:w="3518" w:type="dxa"/>
            <w:shd w:val="clear" w:color="auto" w:fill="auto"/>
          </w:tcPr>
          <w:p w:rsidR="00110A6B" w:rsidRPr="00110A6B" w:rsidRDefault="00110A6B" w:rsidP="00110A6B">
            <w:pPr>
              <w:spacing w:after="0" w:line="240" w:lineRule="auto"/>
              <w:rPr>
                <w:rFonts w:ascii="Times New Roman" w:hAnsi="Times New Roman" w:cs="Times New Roman"/>
                <w:sz w:val="24"/>
                <w:szCs w:val="24"/>
              </w:rPr>
            </w:pPr>
            <w:r w:rsidRPr="00110A6B">
              <w:rPr>
                <w:rFonts w:ascii="Times New Roman" w:hAnsi="Times New Roman" w:cs="Times New Roman"/>
                <w:sz w:val="24"/>
                <w:szCs w:val="24"/>
              </w:rPr>
              <w:t>Знать:</w:t>
            </w:r>
          </w:p>
          <w:p w:rsidR="00110A6B" w:rsidRPr="00110A6B" w:rsidRDefault="00110A6B" w:rsidP="00110A6B">
            <w:pPr>
              <w:spacing w:after="0" w:line="240" w:lineRule="auto"/>
              <w:rPr>
                <w:rFonts w:ascii="Times New Roman" w:hAnsi="Times New Roman" w:cs="Times New Roman"/>
                <w:sz w:val="24"/>
                <w:szCs w:val="24"/>
              </w:rPr>
            </w:pPr>
            <w:r w:rsidRPr="00110A6B">
              <w:rPr>
                <w:rFonts w:ascii="Times New Roman" w:hAnsi="Times New Roman" w:cs="Times New Roman"/>
                <w:sz w:val="24"/>
                <w:szCs w:val="24"/>
              </w:rPr>
              <w:t>- рыночные механизмы спроса и предложения на микроуровне, роль конкуренции в экономике, сущность и формы монополий, теорию поведения потребителя, особенности функционирования рынков производственных ресурсов</w:t>
            </w:r>
          </w:p>
          <w:p w:rsidR="00110A6B" w:rsidRPr="00110A6B" w:rsidRDefault="00110A6B" w:rsidP="00110A6B">
            <w:pPr>
              <w:spacing w:after="0" w:line="240" w:lineRule="auto"/>
              <w:rPr>
                <w:rFonts w:ascii="Times New Roman" w:hAnsi="Times New Roman" w:cs="Times New Roman"/>
                <w:sz w:val="24"/>
                <w:szCs w:val="24"/>
              </w:rPr>
            </w:pPr>
            <w:r w:rsidRPr="00110A6B">
              <w:rPr>
                <w:rFonts w:ascii="Times New Roman" w:hAnsi="Times New Roman" w:cs="Times New Roman"/>
                <w:sz w:val="24"/>
                <w:szCs w:val="24"/>
              </w:rPr>
              <w:t>Уметь:</w:t>
            </w:r>
          </w:p>
          <w:p w:rsidR="00110A6B" w:rsidRPr="00CD26E0" w:rsidRDefault="00110A6B" w:rsidP="00110A6B">
            <w:pPr>
              <w:spacing w:after="0" w:line="240" w:lineRule="auto"/>
              <w:rPr>
                <w:rFonts w:ascii="Times New Roman" w:hAnsi="Times New Roman" w:cs="Times New Roman"/>
                <w:sz w:val="24"/>
                <w:szCs w:val="24"/>
              </w:rPr>
            </w:pPr>
            <w:r w:rsidRPr="00110A6B">
              <w:rPr>
                <w:rFonts w:ascii="Times New Roman" w:hAnsi="Times New Roman" w:cs="Times New Roman"/>
                <w:sz w:val="24"/>
                <w:szCs w:val="24"/>
              </w:rPr>
              <w:t>- анализировать статистические таблицы системы национальных счетов, определять функциональные взаимосвязи между статистическими показателями состояния экономики</w:t>
            </w:r>
          </w:p>
        </w:tc>
        <w:tc>
          <w:tcPr>
            <w:tcW w:w="2380" w:type="dxa"/>
            <w:shd w:val="clear" w:color="auto" w:fill="auto"/>
          </w:tcPr>
          <w:p w:rsidR="00110A6B" w:rsidRPr="00110A6B" w:rsidRDefault="00110A6B" w:rsidP="00F04123">
            <w:pPr>
              <w:jc w:val="center"/>
              <w:rPr>
                <w:rFonts w:ascii="Times New Roman" w:hAnsi="Times New Roman" w:cs="Times New Roman"/>
                <w:sz w:val="24"/>
                <w:szCs w:val="24"/>
              </w:rPr>
            </w:pPr>
            <w:r w:rsidRPr="00110A6B">
              <w:rPr>
                <w:rFonts w:ascii="Times New Roman" w:hAnsi="Times New Roman" w:cs="Times New Roman"/>
                <w:sz w:val="24"/>
                <w:szCs w:val="24"/>
              </w:rPr>
              <w:t>Текущий</w:t>
            </w:r>
          </w:p>
        </w:tc>
        <w:tc>
          <w:tcPr>
            <w:tcW w:w="2519" w:type="dxa"/>
            <w:shd w:val="clear" w:color="auto" w:fill="auto"/>
          </w:tcPr>
          <w:p w:rsidR="00110A6B" w:rsidRPr="00110A6B" w:rsidRDefault="00110A6B" w:rsidP="00F04123">
            <w:pPr>
              <w:jc w:val="center"/>
              <w:rPr>
                <w:rFonts w:ascii="Times New Roman" w:hAnsi="Times New Roman" w:cs="Times New Roman"/>
                <w:sz w:val="24"/>
                <w:szCs w:val="24"/>
              </w:rPr>
            </w:pPr>
            <w:r w:rsidRPr="00110A6B">
              <w:rPr>
                <w:rFonts w:ascii="Times New Roman" w:hAnsi="Times New Roman" w:cs="Times New Roman"/>
                <w:sz w:val="24"/>
                <w:szCs w:val="24"/>
              </w:rPr>
              <w:t>Письменный опрос</w:t>
            </w:r>
          </w:p>
        </w:tc>
        <w:tc>
          <w:tcPr>
            <w:tcW w:w="2383" w:type="dxa"/>
            <w:shd w:val="clear" w:color="auto" w:fill="auto"/>
          </w:tcPr>
          <w:p w:rsidR="00110A6B" w:rsidRPr="00110A6B" w:rsidRDefault="00110A6B" w:rsidP="00F04123">
            <w:pPr>
              <w:jc w:val="center"/>
              <w:rPr>
                <w:rFonts w:ascii="Times New Roman" w:hAnsi="Times New Roman" w:cs="Times New Roman"/>
                <w:sz w:val="24"/>
                <w:szCs w:val="24"/>
              </w:rPr>
            </w:pPr>
            <w:r w:rsidRPr="00110A6B">
              <w:rPr>
                <w:rFonts w:ascii="Times New Roman" w:hAnsi="Times New Roman" w:cs="Times New Roman"/>
                <w:sz w:val="24"/>
                <w:szCs w:val="24"/>
              </w:rPr>
              <w:t>Текущий</w:t>
            </w:r>
          </w:p>
        </w:tc>
      </w:tr>
      <w:tr w:rsidR="00CE4E9B" w:rsidRPr="00CD26E0" w:rsidTr="00110A6B">
        <w:tc>
          <w:tcPr>
            <w:tcW w:w="3760" w:type="dxa"/>
            <w:shd w:val="clear" w:color="auto" w:fill="auto"/>
          </w:tcPr>
          <w:p w:rsidR="00CE4E9B" w:rsidRPr="00CD26E0" w:rsidRDefault="00CE4E9B" w:rsidP="0023472B">
            <w:pPr>
              <w:pStyle w:val="a6"/>
              <w:spacing w:before="0" w:beforeAutospacing="0" w:after="0" w:afterAutospacing="0"/>
              <w:rPr>
                <w:color w:val="000000"/>
              </w:rPr>
            </w:pPr>
            <w:r w:rsidRPr="00CD26E0">
              <w:rPr>
                <w:color w:val="000000"/>
              </w:rPr>
              <w:t xml:space="preserve">Тема 5.1 </w:t>
            </w:r>
            <w:r w:rsidR="00CD10BC" w:rsidRPr="00CD10BC">
              <w:rPr>
                <w:color w:val="000000"/>
              </w:rPr>
              <w:t>Основные показатели и планирование деятельности организации (предприятия)</w:t>
            </w:r>
          </w:p>
        </w:tc>
        <w:tc>
          <w:tcPr>
            <w:tcW w:w="3518" w:type="dxa"/>
            <w:shd w:val="clear" w:color="auto" w:fill="auto"/>
          </w:tcPr>
          <w:p w:rsidR="00CE4E9B" w:rsidRPr="00CD26E0" w:rsidRDefault="00CE4E9B" w:rsidP="0023472B">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Знать:</w:t>
            </w:r>
          </w:p>
          <w:p w:rsidR="00CE4E9B" w:rsidRPr="00CD26E0" w:rsidRDefault="00CE4E9B" w:rsidP="0023472B">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Pr="00CD26E0">
              <w:rPr>
                <w:rFonts w:ascii="Times New Roman" w:hAnsi="Times New Roman" w:cs="Times New Roman"/>
                <w:color w:val="000000"/>
                <w:sz w:val="24"/>
                <w:szCs w:val="24"/>
              </w:rPr>
              <w:t>роль и функции государства в рыночной экономике, способы измерения результатов экономической деятельности, макроэкономические показатели состояния экономики, основные макроэкономические модели общего равновесия, динамические модели экономического роста, фазы экономических циклов</w:t>
            </w:r>
          </w:p>
          <w:p w:rsidR="00CE4E9B" w:rsidRPr="00CD26E0" w:rsidRDefault="00CE4E9B" w:rsidP="0023472B">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lastRenderedPageBreak/>
              <w:t>Уметь:</w:t>
            </w:r>
          </w:p>
          <w:p w:rsidR="00CE4E9B" w:rsidRPr="00CD26E0" w:rsidRDefault="00CE4E9B" w:rsidP="0023472B">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Pr="00CD26E0">
              <w:rPr>
                <w:rFonts w:ascii="Times New Roman" w:hAnsi="Times New Roman" w:cs="Times New Roman"/>
                <w:color w:val="000000"/>
                <w:sz w:val="24"/>
                <w:szCs w:val="24"/>
              </w:rPr>
              <w:t>определять платежеспособность физического лица;</w:t>
            </w:r>
          </w:p>
        </w:tc>
        <w:tc>
          <w:tcPr>
            <w:tcW w:w="2380" w:type="dxa"/>
            <w:shd w:val="clear" w:color="auto" w:fill="auto"/>
          </w:tcPr>
          <w:p w:rsidR="00CE4E9B" w:rsidRPr="00CD26E0" w:rsidRDefault="00CE4E9B" w:rsidP="0023472B">
            <w:pPr>
              <w:spacing w:after="0" w:line="240" w:lineRule="auto"/>
              <w:jc w:val="center"/>
              <w:rPr>
                <w:rFonts w:ascii="Times New Roman" w:hAnsi="Times New Roman" w:cs="Times New Roman"/>
                <w:sz w:val="24"/>
                <w:szCs w:val="24"/>
              </w:rPr>
            </w:pPr>
          </w:p>
          <w:p w:rsidR="00CE4E9B" w:rsidRPr="00CD26E0" w:rsidRDefault="00CE4E9B" w:rsidP="0023472B">
            <w:pPr>
              <w:spacing w:after="0" w:line="240" w:lineRule="auto"/>
              <w:rPr>
                <w:rFonts w:ascii="Times New Roman" w:hAnsi="Times New Roman" w:cs="Times New Roman"/>
                <w:sz w:val="24"/>
                <w:szCs w:val="24"/>
              </w:rPr>
            </w:pPr>
          </w:p>
          <w:p w:rsidR="00CE4E9B" w:rsidRPr="00CD26E0" w:rsidRDefault="00CE4E9B" w:rsidP="0023472B">
            <w:pPr>
              <w:spacing w:after="0" w:line="240" w:lineRule="auto"/>
              <w:ind w:firstLine="708"/>
              <w:rPr>
                <w:rFonts w:ascii="Times New Roman" w:hAnsi="Times New Roman" w:cs="Times New Roman"/>
                <w:sz w:val="24"/>
                <w:szCs w:val="24"/>
              </w:rPr>
            </w:pPr>
            <w:r w:rsidRPr="00CD26E0">
              <w:rPr>
                <w:rFonts w:ascii="Times New Roman" w:hAnsi="Times New Roman" w:cs="Times New Roman"/>
                <w:sz w:val="24"/>
                <w:szCs w:val="24"/>
              </w:rPr>
              <w:t>Текущий</w:t>
            </w:r>
          </w:p>
        </w:tc>
        <w:tc>
          <w:tcPr>
            <w:tcW w:w="2519" w:type="dxa"/>
            <w:shd w:val="clear" w:color="auto" w:fill="auto"/>
          </w:tcPr>
          <w:p w:rsidR="00CE4E9B" w:rsidRDefault="00CE4E9B" w:rsidP="0023472B">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Письменный опрос</w:t>
            </w:r>
          </w:p>
          <w:p w:rsidR="00CE4E9B" w:rsidRPr="00CD26E0" w:rsidRDefault="00CE4E9B" w:rsidP="0023472B">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Решение типовых задач</w:t>
            </w:r>
          </w:p>
          <w:p w:rsidR="00CE4E9B" w:rsidRPr="00CD26E0" w:rsidRDefault="00CE4E9B" w:rsidP="0023472B">
            <w:pPr>
              <w:spacing w:after="0" w:line="240" w:lineRule="auto"/>
              <w:jc w:val="both"/>
              <w:rPr>
                <w:rFonts w:ascii="Times New Roman" w:hAnsi="Times New Roman" w:cs="Times New Roman"/>
                <w:sz w:val="24"/>
                <w:szCs w:val="24"/>
              </w:rPr>
            </w:pPr>
          </w:p>
        </w:tc>
        <w:tc>
          <w:tcPr>
            <w:tcW w:w="2383" w:type="dxa"/>
            <w:shd w:val="clear" w:color="auto" w:fill="auto"/>
          </w:tcPr>
          <w:p w:rsidR="00CE4E9B" w:rsidRDefault="00CE4E9B" w:rsidP="0023472B">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Тесты </w:t>
            </w:r>
          </w:p>
          <w:p w:rsidR="00CE4E9B" w:rsidRPr="00CD26E0" w:rsidRDefault="00CE4E9B" w:rsidP="0023472B">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Самостоятельная работа</w:t>
            </w:r>
          </w:p>
        </w:tc>
      </w:tr>
      <w:tr w:rsidR="00CE4E9B" w:rsidRPr="00CD26E0" w:rsidTr="00110A6B">
        <w:tc>
          <w:tcPr>
            <w:tcW w:w="3760" w:type="dxa"/>
            <w:shd w:val="clear" w:color="auto" w:fill="auto"/>
          </w:tcPr>
          <w:p w:rsidR="00CE4E9B" w:rsidRPr="00CD26E0" w:rsidRDefault="00CE4E9B" w:rsidP="0023472B">
            <w:pPr>
              <w:pStyle w:val="a6"/>
              <w:spacing w:before="0" w:beforeAutospacing="0" w:after="0" w:afterAutospacing="0"/>
              <w:rPr>
                <w:color w:val="000000"/>
              </w:rPr>
            </w:pPr>
            <w:r w:rsidRPr="00CD26E0">
              <w:rPr>
                <w:color w:val="000000"/>
              </w:rPr>
              <w:lastRenderedPageBreak/>
              <w:t xml:space="preserve">Тема 6.1 </w:t>
            </w:r>
            <w:r w:rsidR="00CA2B7A" w:rsidRPr="00CA2B7A">
              <w:rPr>
                <w:color w:val="000000"/>
              </w:rPr>
              <w:t xml:space="preserve">Организация (предприятие) на внешнем рынке </w:t>
            </w:r>
          </w:p>
        </w:tc>
        <w:tc>
          <w:tcPr>
            <w:tcW w:w="3518" w:type="dxa"/>
            <w:shd w:val="clear" w:color="auto" w:fill="auto"/>
          </w:tcPr>
          <w:p w:rsidR="00CE4E9B" w:rsidRPr="00CD26E0" w:rsidRDefault="00CE4E9B" w:rsidP="0023472B">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Знать:</w:t>
            </w:r>
          </w:p>
          <w:p w:rsidR="00CE4E9B" w:rsidRPr="00CD26E0" w:rsidRDefault="00CE4E9B" w:rsidP="0023472B">
            <w:pPr>
              <w:spacing w:after="0" w:line="240" w:lineRule="auto"/>
              <w:rPr>
                <w:rFonts w:ascii="Times New Roman" w:hAnsi="Times New Roman" w:cs="Times New Roman"/>
                <w:color w:val="000000"/>
                <w:sz w:val="24"/>
                <w:szCs w:val="24"/>
              </w:rPr>
            </w:pPr>
            <w:r w:rsidRPr="00CD26E0">
              <w:rPr>
                <w:rFonts w:ascii="Times New Roman" w:hAnsi="Times New Roman" w:cs="Times New Roman"/>
                <w:sz w:val="24"/>
                <w:szCs w:val="24"/>
              </w:rPr>
              <w:t xml:space="preserve">- </w:t>
            </w:r>
            <w:r w:rsidRPr="00CD26E0">
              <w:rPr>
                <w:rFonts w:ascii="Times New Roman" w:hAnsi="Times New Roman" w:cs="Times New Roman"/>
                <w:color w:val="000000"/>
                <w:sz w:val="24"/>
                <w:szCs w:val="24"/>
              </w:rPr>
              <w:t>закономерности и модели функционирования открытой экономики, взаимосвязи национальных экономик и мирового хозяйства</w:t>
            </w:r>
          </w:p>
          <w:p w:rsidR="00CE4E9B" w:rsidRPr="00CD26E0" w:rsidRDefault="00CE4E9B" w:rsidP="0023472B">
            <w:pPr>
              <w:spacing w:after="0" w:line="240" w:lineRule="auto"/>
              <w:rPr>
                <w:rFonts w:ascii="Times New Roman" w:hAnsi="Times New Roman" w:cs="Times New Roman"/>
                <w:color w:val="000000"/>
                <w:sz w:val="24"/>
                <w:szCs w:val="24"/>
              </w:rPr>
            </w:pPr>
            <w:r w:rsidRPr="00CD26E0">
              <w:rPr>
                <w:rFonts w:ascii="Times New Roman" w:hAnsi="Times New Roman" w:cs="Times New Roman"/>
                <w:color w:val="000000"/>
                <w:sz w:val="24"/>
                <w:szCs w:val="24"/>
              </w:rPr>
              <w:t>- формы международных расчетов: аккредитивы, инкассо, переводы, чеки;</w:t>
            </w:r>
          </w:p>
          <w:p w:rsidR="00CE4E9B" w:rsidRPr="00CD26E0" w:rsidRDefault="00CE4E9B" w:rsidP="0023472B">
            <w:pPr>
              <w:spacing w:after="0" w:line="240" w:lineRule="auto"/>
              <w:rPr>
                <w:rFonts w:ascii="Times New Roman" w:hAnsi="Times New Roman" w:cs="Times New Roman"/>
                <w:color w:val="000000"/>
                <w:sz w:val="24"/>
                <w:szCs w:val="24"/>
              </w:rPr>
            </w:pPr>
            <w:r w:rsidRPr="00CD26E0">
              <w:rPr>
                <w:rFonts w:ascii="Times New Roman" w:hAnsi="Times New Roman" w:cs="Times New Roman"/>
                <w:color w:val="000000"/>
                <w:sz w:val="24"/>
                <w:szCs w:val="24"/>
              </w:rPr>
              <w:t>-  методы оценки залоговой стоимости, ликвидности, предмета залога</w:t>
            </w:r>
          </w:p>
          <w:p w:rsidR="00CE4E9B" w:rsidRPr="00CD26E0" w:rsidRDefault="00CE4E9B" w:rsidP="0023472B">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Уметь:</w:t>
            </w:r>
          </w:p>
          <w:p w:rsidR="00CE4E9B" w:rsidRPr="00CD26E0" w:rsidRDefault="00CE4E9B" w:rsidP="0023472B">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 </w:t>
            </w:r>
            <w:r w:rsidRPr="00CD26E0">
              <w:rPr>
                <w:rFonts w:ascii="Times New Roman" w:hAnsi="Times New Roman" w:cs="Times New Roman"/>
                <w:color w:val="000000"/>
                <w:sz w:val="24"/>
                <w:szCs w:val="24"/>
              </w:rPr>
              <w:t>выполнять и оформлять расчеты платежными поручениями, аккредитивами в банке плательщика и в банке поставщика, платежными требованиями в банке поставщика и в банке плательщика, инкассовыми поручениями, чеками</w:t>
            </w:r>
          </w:p>
        </w:tc>
        <w:tc>
          <w:tcPr>
            <w:tcW w:w="2380" w:type="dxa"/>
            <w:shd w:val="clear" w:color="auto" w:fill="auto"/>
          </w:tcPr>
          <w:p w:rsidR="00CE4E9B" w:rsidRPr="00CD26E0" w:rsidRDefault="00CE4E9B" w:rsidP="0023472B">
            <w:pPr>
              <w:spacing w:after="0" w:line="240" w:lineRule="auto"/>
              <w:jc w:val="center"/>
              <w:rPr>
                <w:rFonts w:ascii="Times New Roman" w:hAnsi="Times New Roman" w:cs="Times New Roman"/>
                <w:sz w:val="24"/>
                <w:szCs w:val="24"/>
              </w:rPr>
            </w:pPr>
            <w:r w:rsidRPr="00CD26E0">
              <w:rPr>
                <w:rFonts w:ascii="Times New Roman" w:hAnsi="Times New Roman" w:cs="Times New Roman"/>
                <w:sz w:val="24"/>
                <w:szCs w:val="24"/>
              </w:rPr>
              <w:t>Текущий</w:t>
            </w:r>
          </w:p>
        </w:tc>
        <w:tc>
          <w:tcPr>
            <w:tcW w:w="2519" w:type="dxa"/>
            <w:shd w:val="clear" w:color="auto" w:fill="auto"/>
          </w:tcPr>
          <w:p w:rsidR="00CE4E9B" w:rsidRDefault="00CE4E9B" w:rsidP="0023472B">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Письменный опрос</w:t>
            </w:r>
          </w:p>
          <w:p w:rsidR="00CE4E9B" w:rsidRPr="00CD26E0" w:rsidRDefault="00CE4E9B" w:rsidP="0023472B">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Решение типовых задач</w:t>
            </w:r>
          </w:p>
          <w:p w:rsidR="00CE4E9B" w:rsidRPr="00CD26E0" w:rsidRDefault="00CE4E9B" w:rsidP="0023472B">
            <w:pPr>
              <w:spacing w:after="0" w:line="240" w:lineRule="auto"/>
              <w:jc w:val="both"/>
              <w:rPr>
                <w:rFonts w:ascii="Times New Roman" w:hAnsi="Times New Roman" w:cs="Times New Roman"/>
                <w:sz w:val="24"/>
                <w:szCs w:val="24"/>
              </w:rPr>
            </w:pPr>
          </w:p>
        </w:tc>
        <w:tc>
          <w:tcPr>
            <w:tcW w:w="2383" w:type="dxa"/>
            <w:shd w:val="clear" w:color="auto" w:fill="auto"/>
          </w:tcPr>
          <w:p w:rsidR="00CE4E9B" w:rsidRDefault="00CE4E9B" w:rsidP="0023472B">
            <w:pPr>
              <w:spacing w:after="0" w:line="240" w:lineRule="auto"/>
              <w:rPr>
                <w:rFonts w:ascii="Times New Roman" w:hAnsi="Times New Roman" w:cs="Times New Roman"/>
                <w:sz w:val="24"/>
                <w:szCs w:val="24"/>
              </w:rPr>
            </w:pPr>
            <w:r w:rsidRPr="00CD26E0">
              <w:rPr>
                <w:rFonts w:ascii="Times New Roman" w:hAnsi="Times New Roman" w:cs="Times New Roman"/>
                <w:sz w:val="24"/>
                <w:szCs w:val="24"/>
              </w:rPr>
              <w:t xml:space="preserve">Тесты </w:t>
            </w:r>
          </w:p>
          <w:p w:rsidR="00CE4E9B" w:rsidRPr="00CD26E0" w:rsidRDefault="00CE4E9B" w:rsidP="0023472B">
            <w:pPr>
              <w:spacing w:after="0" w:line="240" w:lineRule="auto"/>
              <w:jc w:val="both"/>
              <w:rPr>
                <w:rFonts w:ascii="Times New Roman" w:hAnsi="Times New Roman" w:cs="Times New Roman"/>
                <w:sz w:val="24"/>
                <w:szCs w:val="24"/>
              </w:rPr>
            </w:pPr>
            <w:r w:rsidRPr="00CD26E0">
              <w:rPr>
                <w:rFonts w:ascii="Times New Roman" w:hAnsi="Times New Roman" w:cs="Times New Roman"/>
                <w:sz w:val="24"/>
                <w:szCs w:val="24"/>
              </w:rPr>
              <w:t>Самостоятельная работа</w:t>
            </w:r>
          </w:p>
        </w:tc>
      </w:tr>
    </w:tbl>
    <w:p w:rsidR="00CE4E9B" w:rsidRDefault="00CE4E9B" w:rsidP="00CE4E9B">
      <w:pPr>
        <w:rPr>
          <w:lang w:val="en-US"/>
        </w:rPr>
      </w:pPr>
    </w:p>
    <w:p w:rsidR="00CE4E9B" w:rsidRDefault="00CE4E9B" w:rsidP="00CE4E9B">
      <w:pPr>
        <w:rPr>
          <w:lang w:val="en-US"/>
        </w:rPr>
      </w:pPr>
    </w:p>
    <w:p w:rsidR="00CE4E9B" w:rsidRDefault="00CE4E9B" w:rsidP="00CE4E9B">
      <w:pPr>
        <w:rPr>
          <w:lang w:val="en-US"/>
        </w:rPr>
      </w:pPr>
    </w:p>
    <w:p w:rsidR="00CE4E9B" w:rsidRDefault="00CE4E9B" w:rsidP="00CE4E9B">
      <w:pPr>
        <w:rPr>
          <w:lang w:val="en-US"/>
        </w:rPr>
      </w:pPr>
    </w:p>
    <w:p w:rsidR="00CE4E9B" w:rsidRDefault="00CE4E9B" w:rsidP="00CE4E9B">
      <w:pPr>
        <w:rPr>
          <w:lang w:val="en-US"/>
        </w:rPr>
      </w:pPr>
    </w:p>
    <w:p w:rsidR="00CE4E9B" w:rsidRDefault="00CE4E9B" w:rsidP="00CE4E9B">
      <w:pPr>
        <w:rPr>
          <w:lang w:val="en-US"/>
        </w:rPr>
      </w:pPr>
    </w:p>
    <w:p w:rsidR="00CE4E9B" w:rsidRDefault="00CE4E9B" w:rsidP="00CE4E9B">
      <w:pPr>
        <w:rPr>
          <w:lang w:val="en-US"/>
        </w:rPr>
      </w:pPr>
    </w:p>
    <w:p w:rsidR="00CE4E9B" w:rsidRDefault="00CE4E9B" w:rsidP="00CE4E9B">
      <w:pPr>
        <w:rPr>
          <w:lang w:val="en-US"/>
        </w:rPr>
      </w:pPr>
    </w:p>
    <w:p w:rsidR="00CE4E9B" w:rsidRDefault="00CE4E9B" w:rsidP="00CE4E9B">
      <w:pPr>
        <w:rPr>
          <w:lang w:val="en-US"/>
        </w:rPr>
      </w:pPr>
    </w:p>
    <w:p w:rsidR="00CE4E9B" w:rsidRDefault="00CE4E9B" w:rsidP="00CE4E9B">
      <w:pPr>
        <w:rPr>
          <w:lang w:val="en-US"/>
        </w:rPr>
      </w:pPr>
    </w:p>
    <w:p w:rsidR="00CE4E9B" w:rsidRDefault="00CE4E9B" w:rsidP="00CE4E9B">
      <w:pPr>
        <w:rPr>
          <w:lang w:val="en-US"/>
        </w:rPr>
        <w:sectPr w:rsidR="00CE4E9B" w:rsidSect="0023472B">
          <w:pgSz w:w="16838" w:h="11906" w:orient="landscape"/>
          <w:pgMar w:top="851" w:right="1134" w:bottom="1701" w:left="1134" w:header="709" w:footer="709" w:gutter="0"/>
          <w:cols w:space="708"/>
          <w:docGrid w:linePitch="360"/>
        </w:sectPr>
      </w:pPr>
    </w:p>
    <w:p w:rsidR="00CE4E9B" w:rsidRPr="00A43E7F" w:rsidRDefault="00CE4E9B" w:rsidP="00CE4E9B">
      <w:pPr>
        <w:pStyle w:val="a3"/>
        <w:numPr>
          <w:ilvl w:val="0"/>
          <w:numId w:val="1"/>
        </w:numPr>
        <w:tabs>
          <w:tab w:val="left" w:pos="426"/>
        </w:tabs>
        <w:spacing w:after="0"/>
        <w:ind w:left="0"/>
        <w:jc w:val="center"/>
        <w:rPr>
          <w:i/>
          <w:sz w:val="24"/>
          <w:szCs w:val="24"/>
        </w:rPr>
      </w:pPr>
      <w:r w:rsidRPr="00197CB3">
        <w:rPr>
          <w:rFonts w:ascii="Times New Roman" w:hAnsi="Times New Roman"/>
          <w:b/>
          <w:sz w:val="24"/>
          <w:szCs w:val="24"/>
        </w:rPr>
        <w:lastRenderedPageBreak/>
        <w:t>О</w:t>
      </w:r>
      <w:r>
        <w:rPr>
          <w:rFonts w:ascii="Times New Roman" w:hAnsi="Times New Roman"/>
          <w:b/>
          <w:sz w:val="24"/>
          <w:szCs w:val="24"/>
        </w:rPr>
        <w:t>РГАНИЗАЦИЯ КОНТРОЛЯ И ОЦЕНКИ ОСВОЕНИЯ ПРОГРАММЫ УЧЕБНОЙ ДИСЦИПЛИНЫ</w:t>
      </w:r>
    </w:p>
    <w:p w:rsidR="00CE4E9B" w:rsidRPr="00A43E7F" w:rsidRDefault="00CE4E9B" w:rsidP="00CE4E9B">
      <w:pPr>
        <w:pStyle w:val="a3"/>
        <w:tabs>
          <w:tab w:val="left" w:pos="426"/>
          <w:tab w:val="left" w:pos="1700"/>
        </w:tabs>
        <w:spacing w:after="0"/>
        <w:ind w:left="0" w:firstLine="709"/>
        <w:jc w:val="both"/>
        <w:rPr>
          <w:rFonts w:ascii="Times New Roman" w:hAnsi="Times New Roman"/>
          <w:b/>
          <w:sz w:val="24"/>
          <w:szCs w:val="24"/>
        </w:rPr>
      </w:pPr>
      <w:r>
        <w:rPr>
          <w:rFonts w:ascii="Times New Roman" w:hAnsi="Times New Roman"/>
          <w:b/>
          <w:sz w:val="24"/>
          <w:szCs w:val="24"/>
        </w:rPr>
        <w:tab/>
      </w:r>
    </w:p>
    <w:p w:rsidR="00CE4E9B" w:rsidRPr="009A6762" w:rsidRDefault="00CE4E9B" w:rsidP="009A6762">
      <w:pPr>
        <w:tabs>
          <w:tab w:val="left" w:pos="7088"/>
        </w:tabs>
        <w:spacing w:line="360" w:lineRule="auto"/>
        <w:ind w:firstLine="709"/>
        <w:jc w:val="both"/>
        <w:rPr>
          <w:rFonts w:ascii="Times New Roman" w:hAnsi="Times New Roman" w:cs="Times New Roman"/>
          <w:sz w:val="24"/>
          <w:szCs w:val="24"/>
        </w:rPr>
      </w:pPr>
      <w:r w:rsidRPr="006D3609">
        <w:rPr>
          <w:rFonts w:ascii="Times New Roman" w:hAnsi="Times New Roman"/>
          <w:sz w:val="24"/>
          <w:szCs w:val="24"/>
        </w:rPr>
        <w:t xml:space="preserve">Формой промежуточной аттестации по учебной дисциплине </w:t>
      </w:r>
      <w:r w:rsidR="008E7A04">
        <w:rPr>
          <w:rFonts w:ascii="Times New Roman" w:hAnsi="Times New Roman"/>
          <w:sz w:val="24"/>
          <w:szCs w:val="24"/>
        </w:rPr>
        <w:t>ОП.0</w:t>
      </w:r>
      <w:r w:rsidRPr="006D3609">
        <w:rPr>
          <w:rFonts w:ascii="Times New Roman" w:hAnsi="Times New Roman"/>
          <w:sz w:val="24"/>
          <w:szCs w:val="24"/>
        </w:rPr>
        <w:t xml:space="preserve">1 </w:t>
      </w:r>
      <w:r w:rsidR="008E7A04">
        <w:rPr>
          <w:rFonts w:ascii="Times New Roman" w:hAnsi="Times New Roman"/>
          <w:sz w:val="24"/>
          <w:szCs w:val="24"/>
        </w:rPr>
        <w:t xml:space="preserve">ЭКОНОМИКА ОРГАНИЗАЦИИ </w:t>
      </w:r>
      <w:r w:rsidRPr="006D3609">
        <w:rPr>
          <w:rFonts w:ascii="Times New Roman" w:hAnsi="Times New Roman"/>
          <w:sz w:val="24"/>
          <w:szCs w:val="24"/>
        </w:rPr>
        <w:t>в соответствии с учебным планом специальности 38.02.07 «</w:t>
      </w:r>
      <w:r w:rsidRPr="006D3609">
        <w:rPr>
          <w:rFonts w:ascii="Times New Roman" w:hAnsi="Times New Roman"/>
          <w:caps/>
          <w:sz w:val="24"/>
          <w:szCs w:val="24"/>
        </w:rPr>
        <w:t>БАНКОВСКОЕ ДЕЛО</w:t>
      </w:r>
      <w:r w:rsidRPr="006D3609">
        <w:rPr>
          <w:rFonts w:ascii="Times New Roman" w:hAnsi="Times New Roman"/>
          <w:sz w:val="24"/>
          <w:szCs w:val="24"/>
        </w:rPr>
        <w:t>»</w:t>
      </w:r>
      <w:r w:rsidR="00F94A26">
        <w:rPr>
          <w:rFonts w:ascii="Times New Roman" w:hAnsi="Times New Roman"/>
          <w:sz w:val="24"/>
          <w:szCs w:val="24"/>
        </w:rPr>
        <w:t xml:space="preserve"> и </w:t>
      </w:r>
      <w:r w:rsidR="00F94A26">
        <w:rPr>
          <w:rFonts w:ascii="Times New Roman" w:hAnsi="Times New Roman" w:cs="Times New Roman"/>
          <w:sz w:val="24"/>
          <w:szCs w:val="24"/>
        </w:rPr>
        <w:t xml:space="preserve">38.02.01 «ЭКОНОМИКА И БУХГАЛТЕРСКИЙ УЧЕТ (ПО ОТРАСЛЯМ)» </w:t>
      </w:r>
      <w:r w:rsidRPr="00F94A26">
        <w:rPr>
          <w:rFonts w:ascii="Times New Roman" w:hAnsi="Times New Roman"/>
          <w:sz w:val="24"/>
          <w:szCs w:val="24"/>
        </w:rPr>
        <w:t>является комплексный экзамен (</w:t>
      </w:r>
      <w:r w:rsidR="00F94A26">
        <w:rPr>
          <w:rFonts w:ascii="Times New Roman" w:hAnsi="Times New Roman"/>
          <w:sz w:val="24"/>
          <w:szCs w:val="24"/>
        </w:rPr>
        <w:t>3</w:t>
      </w:r>
      <w:r w:rsidRPr="00F94A26">
        <w:rPr>
          <w:rFonts w:ascii="Times New Roman" w:hAnsi="Times New Roman"/>
          <w:sz w:val="24"/>
          <w:szCs w:val="24"/>
        </w:rPr>
        <w:t xml:space="preserve"> семестр).</w:t>
      </w:r>
    </w:p>
    <w:p w:rsidR="00CE4E9B" w:rsidRDefault="00CE4E9B" w:rsidP="00CE4E9B">
      <w:pPr>
        <w:pStyle w:val="51"/>
        <w:shd w:val="clear" w:color="auto" w:fill="auto"/>
        <w:spacing w:before="0" w:line="276" w:lineRule="auto"/>
        <w:ind w:right="20" w:firstLine="620"/>
        <w:jc w:val="both"/>
        <w:rPr>
          <w:sz w:val="24"/>
          <w:szCs w:val="24"/>
        </w:rPr>
      </w:pPr>
      <w:r w:rsidRPr="00186BA3">
        <w:rPr>
          <w:sz w:val="24"/>
          <w:szCs w:val="24"/>
        </w:rPr>
        <w:t xml:space="preserve">Условием допуска к </w:t>
      </w:r>
      <w:r>
        <w:rPr>
          <w:sz w:val="24"/>
          <w:szCs w:val="24"/>
        </w:rPr>
        <w:t xml:space="preserve">зачету и </w:t>
      </w:r>
      <w:r w:rsidRPr="00186BA3">
        <w:rPr>
          <w:sz w:val="24"/>
          <w:szCs w:val="24"/>
        </w:rPr>
        <w:t>экзамену является положительный результат в ходе текущего контроля в процессе изучения дисциплины и выполнения всех практичес</w:t>
      </w:r>
      <w:r>
        <w:rPr>
          <w:sz w:val="24"/>
          <w:szCs w:val="24"/>
        </w:rPr>
        <w:t>ких занятий</w:t>
      </w:r>
      <w:r w:rsidRPr="00186BA3">
        <w:rPr>
          <w:sz w:val="24"/>
          <w:szCs w:val="24"/>
        </w:rPr>
        <w:t>, предусмотренных рабочей программой.</w:t>
      </w:r>
    </w:p>
    <w:p w:rsidR="00CE4E9B" w:rsidRDefault="00CE4E9B" w:rsidP="00CE4E9B">
      <w:pPr>
        <w:pStyle w:val="51"/>
        <w:shd w:val="clear" w:color="auto" w:fill="auto"/>
        <w:spacing w:before="0" w:line="276" w:lineRule="auto"/>
        <w:ind w:right="20" w:firstLine="620"/>
        <w:jc w:val="both"/>
        <w:rPr>
          <w:sz w:val="24"/>
          <w:szCs w:val="24"/>
        </w:rPr>
      </w:pPr>
      <w:r w:rsidRPr="00186BA3">
        <w:rPr>
          <w:sz w:val="24"/>
          <w:szCs w:val="24"/>
        </w:rPr>
        <w:t>Экзамен проводится в форме устног</w:t>
      </w:r>
      <w:r>
        <w:rPr>
          <w:sz w:val="24"/>
          <w:szCs w:val="24"/>
        </w:rPr>
        <w:t>о опроса обучающегося по билету</w:t>
      </w:r>
      <w:r w:rsidRPr="00186BA3">
        <w:rPr>
          <w:sz w:val="24"/>
          <w:szCs w:val="24"/>
        </w:rPr>
        <w:t>, включающему 2 теоретически</w:t>
      </w:r>
      <w:r>
        <w:rPr>
          <w:sz w:val="24"/>
          <w:szCs w:val="24"/>
        </w:rPr>
        <w:t>х вопроса и решение</w:t>
      </w:r>
      <w:r w:rsidRPr="00186BA3">
        <w:rPr>
          <w:sz w:val="24"/>
          <w:szCs w:val="24"/>
        </w:rPr>
        <w:t xml:space="preserve"> </w:t>
      </w:r>
      <w:r w:rsidR="008E7A04">
        <w:rPr>
          <w:sz w:val="24"/>
          <w:szCs w:val="24"/>
        </w:rPr>
        <w:t>2 задач</w:t>
      </w:r>
      <w:r w:rsidRPr="00186BA3">
        <w:rPr>
          <w:sz w:val="24"/>
          <w:szCs w:val="24"/>
        </w:rPr>
        <w:t xml:space="preserve">. Вопросы к </w:t>
      </w:r>
      <w:r w:rsidRPr="005C5F79">
        <w:rPr>
          <w:sz w:val="24"/>
          <w:szCs w:val="24"/>
        </w:rPr>
        <w:t>экзамену охватывают наиболее значимые из тем, предусмотренных рабочей программой.</w:t>
      </w:r>
    </w:p>
    <w:p w:rsidR="00CE4E9B" w:rsidRPr="005C5F79" w:rsidRDefault="00CE4E9B" w:rsidP="00CE4E9B">
      <w:pPr>
        <w:pStyle w:val="51"/>
        <w:shd w:val="clear" w:color="auto" w:fill="auto"/>
        <w:spacing w:before="0" w:line="276" w:lineRule="auto"/>
        <w:ind w:right="20" w:firstLine="620"/>
        <w:jc w:val="both"/>
        <w:rPr>
          <w:sz w:val="24"/>
          <w:szCs w:val="24"/>
        </w:rPr>
      </w:pPr>
    </w:p>
    <w:p w:rsidR="00CE4E9B" w:rsidRDefault="00CE4E9B" w:rsidP="00D9755F">
      <w:pPr>
        <w:pStyle w:val="22"/>
        <w:shd w:val="clear" w:color="auto" w:fill="auto"/>
        <w:spacing w:line="276" w:lineRule="auto"/>
        <w:ind w:firstLine="620"/>
        <w:rPr>
          <w:b w:val="0"/>
        </w:rPr>
      </w:pPr>
      <w:r w:rsidRPr="005C5F79">
        <w:rPr>
          <w:b w:val="0"/>
        </w:rPr>
        <w:t>Критерии оценки для промежуточной аттестации:</w:t>
      </w:r>
    </w:p>
    <w:p w:rsidR="00D9755F" w:rsidRPr="00D9755F" w:rsidRDefault="00D9755F" w:rsidP="00D9755F">
      <w:pPr>
        <w:pStyle w:val="22"/>
        <w:shd w:val="clear" w:color="auto" w:fill="auto"/>
        <w:spacing w:line="276" w:lineRule="auto"/>
        <w:ind w:firstLine="620"/>
        <w:rPr>
          <w:b w:val="0"/>
        </w:rPr>
      </w:pPr>
    </w:p>
    <w:p w:rsidR="00CE4E9B" w:rsidRDefault="00CE4E9B" w:rsidP="00CE4E9B">
      <w:pPr>
        <w:pStyle w:val="23"/>
        <w:shd w:val="clear" w:color="auto" w:fill="auto"/>
        <w:spacing w:before="0" w:line="276" w:lineRule="auto"/>
        <w:ind w:right="20" w:firstLine="620"/>
        <w:rPr>
          <w:sz w:val="24"/>
          <w:szCs w:val="24"/>
        </w:rPr>
      </w:pPr>
      <w:r w:rsidRPr="005C5F79">
        <w:rPr>
          <w:sz w:val="24"/>
          <w:szCs w:val="24"/>
        </w:rPr>
        <w:t>Промежуточная аттестация предназначена для определения уровня освоения всего объема учебной дисциплины. Для оценивания результатов обучения при проведении промежуточной аттестации используется</w:t>
      </w:r>
      <w:r w:rsidRPr="005C5F79">
        <w:rPr>
          <w:sz w:val="24"/>
          <w:szCs w:val="24"/>
        </w:rPr>
        <w:tab/>
        <w:t xml:space="preserve">шкала </w:t>
      </w:r>
      <w:r>
        <w:rPr>
          <w:rStyle w:val="a8"/>
          <w:rFonts w:eastAsia="Constantia"/>
          <w:sz w:val="24"/>
          <w:szCs w:val="24"/>
        </w:rPr>
        <w:t>(в</w:t>
      </w:r>
      <w:r w:rsidRPr="005C5F79">
        <w:rPr>
          <w:rStyle w:val="a8"/>
          <w:rFonts w:eastAsia="Constantia"/>
          <w:sz w:val="24"/>
          <w:szCs w:val="24"/>
        </w:rPr>
        <w:t xml:space="preserve"> </w:t>
      </w:r>
      <w:r w:rsidRPr="005C5F79">
        <w:rPr>
          <w:sz w:val="24"/>
          <w:szCs w:val="24"/>
        </w:rPr>
        <w:t>соответствии с таблицей).</w:t>
      </w:r>
    </w:p>
    <w:p w:rsidR="00CE4E9B" w:rsidRPr="005C5F79" w:rsidRDefault="00CE4E9B" w:rsidP="00CE4E9B">
      <w:pPr>
        <w:pStyle w:val="23"/>
        <w:shd w:val="clear" w:color="auto" w:fill="auto"/>
        <w:spacing w:before="0" w:line="276" w:lineRule="auto"/>
        <w:ind w:right="20" w:firstLine="62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tblGrid>
      <w:tr w:rsidR="00CE4E9B" w:rsidRPr="00BC25B4" w:rsidTr="0023472B">
        <w:trPr>
          <w:jc w:val="center"/>
        </w:trPr>
        <w:tc>
          <w:tcPr>
            <w:tcW w:w="4785" w:type="dxa"/>
            <w:shd w:val="clear" w:color="auto" w:fill="auto"/>
          </w:tcPr>
          <w:p w:rsidR="00CE4E9B" w:rsidRPr="00A06BAE" w:rsidRDefault="00CE4E9B" w:rsidP="0023472B">
            <w:pPr>
              <w:pStyle w:val="23"/>
              <w:shd w:val="clear" w:color="auto" w:fill="auto"/>
              <w:spacing w:before="0" w:line="240" w:lineRule="auto"/>
              <w:ind w:firstLine="0"/>
              <w:jc w:val="center"/>
            </w:pPr>
            <w:r w:rsidRPr="00A06BAE">
              <w:t>4-балльная</w:t>
            </w:r>
          </w:p>
        </w:tc>
      </w:tr>
      <w:tr w:rsidR="00CE4E9B" w:rsidRPr="00BC25B4" w:rsidTr="0023472B">
        <w:trPr>
          <w:jc w:val="center"/>
        </w:trPr>
        <w:tc>
          <w:tcPr>
            <w:tcW w:w="4785" w:type="dxa"/>
            <w:shd w:val="clear" w:color="auto" w:fill="auto"/>
          </w:tcPr>
          <w:p w:rsidR="00CE4E9B" w:rsidRPr="00A06BAE" w:rsidRDefault="00CE4E9B" w:rsidP="0023472B">
            <w:pPr>
              <w:pStyle w:val="23"/>
              <w:shd w:val="clear" w:color="auto" w:fill="auto"/>
              <w:spacing w:before="0" w:line="240" w:lineRule="auto"/>
              <w:ind w:firstLine="0"/>
              <w:jc w:val="center"/>
            </w:pPr>
            <w:r w:rsidRPr="00A06BAE">
              <w:t>Отлично</w:t>
            </w:r>
          </w:p>
        </w:tc>
      </w:tr>
      <w:tr w:rsidR="00CE4E9B" w:rsidRPr="00BC25B4" w:rsidTr="0023472B">
        <w:trPr>
          <w:jc w:val="center"/>
        </w:trPr>
        <w:tc>
          <w:tcPr>
            <w:tcW w:w="4785" w:type="dxa"/>
            <w:shd w:val="clear" w:color="auto" w:fill="auto"/>
          </w:tcPr>
          <w:p w:rsidR="00CE4E9B" w:rsidRPr="00A06BAE" w:rsidRDefault="00CE4E9B" w:rsidP="0023472B">
            <w:pPr>
              <w:pStyle w:val="23"/>
              <w:shd w:val="clear" w:color="auto" w:fill="auto"/>
              <w:spacing w:before="0" w:line="240" w:lineRule="auto"/>
              <w:ind w:firstLine="0"/>
              <w:jc w:val="center"/>
            </w:pPr>
            <w:r w:rsidRPr="00A06BAE">
              <w:t>Хорошо</w:t>
            </w:r>
          </w:p>
        </w:tc>
      </w:tr>
      <w:tr w:rsidR="00CE4E9B" w:rsidRPr="00BC25B4" w:rsidTr="0023472B">
        <w:trPr>
          <w:jc w:val="center"/>
        </w:trPr>
        <w:tc>
          <w:tcPr>
            <w:tcW w:w="4785" w:type="dxa"/>
            <w:shd w:val="clear" w:color="auto" w:fill="auto"/>
          </w:tcPr>
          <w:p w:rsidR="00CE4E9B" w:rsidRPr="00A06BAE" w:rsidRDefault="00CE4E9B" w:rsidP="0023472B">
            <w:pPr>
              <w:pStyle w:val="23"/>
              <w:shd w:val="clear" w:color="auto" w:fill="auto"/>
              <w:spacing w:before="0" w:line="240" w:lineRule="auto"/>
              <w:ind w:firstLine="0"/>
              <w:jc w:val="center"/>
            </w:pPr>
            <w:r w:rsidRPr="00A06BAE">
              <w:t>Удовлетворительно</w:t>
            </w:r>
          </w:p>
        </w:tc>
      </w:tr>
      <w:tr w:rsidR="00CE4E9B" w:rsidRPr="00BC25B4" w:rsidTr="0023472B">
        <w:trPr>
          <w:jc w:val="center"/>
        </w:trPr>
        <w:tc>
          <w:tcPr>
            <w:tcW w:w="4785" w:type="dxa"/>
            <w:shd w:val="clear" w:color="auto" w:fill="auto"/>
          </w:tcPr>
          <w:p w:rsidR="00CE4E9B" w:rsidRPr="00A06BAE" w:rsidRDefault="00CE4E9B" w:rsidP="0023472B">
            <w:pPr>
              <w:pStyle w:val="23"/>
              <w:shd w:val="clear" w:color="auto" w:fill="auto"/>
              <w:spacing w:before="0" w:line="240" w:lineRule="auto"/>
              <w:ind w:firstLine="0"/>
              <w:jc w:val="center"/>
            </w:pPr>
            <w:r w:rsidRPr="00A06BAE">
              <w:t xml:space="preserve">Неудовлетворительно </w:t>
            </w:r>
          </w:p>
        </w:tc>
      </w:tr>
    </w:tbl>
    <w:p w:rsidR="00CE4E9B" w:rsidRDefault="00CE4E9B" w:rsidP="00CE4E9B">
      <w:pPr>
        <w:pStyle w:val="40"/>
        <w:shd w:val="clear" w:color="auto" w:fill="auto"/>
        <w:spacing w:before="0" w:after="0" w:line="240" w:lineRule="auto"/>
        <w:ind w:right="120"/>
        <w:jc w:val="center"/>
        <w:rPr>
          <w:sz w:val="24"/>
          <w:szCs w:val="24"/>
        </w:rPr>
      </w:pPr>
    </w:p>
    <w:p w:rsidR="00CE4E9B" w:rsidRPr="00EA3690" w:rsidRDefault="00CE4E9B" w:rsidP="00CE4E9B">
      <w:pPr>
        <w:pStyle w:val="40"/>
        <w:shd w:val="clear" w:color="auto" w:fill="auto"/>
        <w:spacing w:before="0" w:after="0" w:line="276" w:lineRule="auto"/>
        <w:ind w:right="120"/>
        <w:jc w:val="center"/>
        <w:rPr>
          <w:sz w:val="24"/>
          <w:szCs w:val="24"/>
        </w:rPr>
      </w:pPr>
      <w:r w:rsidRPr="00EA3690">
        <w:rPr>
          <w:sz w:val="24"/>
          <w:szCs w:val="24"/>
        </w:rPr>
        <w:t>Экзамен</w:t>
      </w:r>
    </w:p>
    <w:p w:rsidR="00CE4E9B" w:rsidRPr="00EA3690" w:rsidRDefault="00CE4E9B" w:rsidP="00CE4E9B">
      <w:pPr>
        <w:pStyle w:val="40"/>
        <w:shd w:val="clear" w:color="auto" w:fill="auto"/>
        <w:spacing w:before="0" w:after="0" w:line="276" w:lineRule="auto"/>
        <w:ind w:right="120"/>
        <w:jc w:val="center"/>
        <w:rPr>
          <w:sz w:val="24"/>
          <w:szCs w:val="24"/>
        </w:rPr>
      </w:pPr>
    </w:p>
    <w:p w:rsidR="00CE4E9B" w:rsidRPr="00EA3690" w:rsidRDefault="00CE4E9B" w:rsidP="00CE4E9B">
      <w:pPr>
        <w:pStyle w:val="23"/>
        <w:shd w:val="clear" w:color="auto" w:fill="auto"/>
        <w:spacing w:before="0" w:line="276" w:lineRule="auto"/>
        <w:ind w:right="119" w:firstLine="709"/>
        <w:rPr>
          <w:sz w:val="24"/>
          <w:szCs w:val="24"/>
        </w:rPr>
      </w:pPr>
      <w:r w:rsidRPr="00EA3690">
        <w:rPr>
          <w:sz w:val="24"/>
          <w:szCs w:val="24"/>
        </w:rPr>
        <w:t>При определении уровня достижений обучающих на экзамене обращается особое внимание на следующее:</w:t>
      </w:r>
    </w:p>
    <w:p w:rsidR="00CE4E9B" w:rsidRPr="00EA3690" w:rsidRDefault="00CE4E9B" w:rsidP="00CE4E9B">
      <w:pPr>
        <w:pStyle w:val="23"/>
        <w:numPr>
          <w:ilvl w:val="0"/>
          <w:numId w:val="2"/>
        </w:numPr>
        <w:shd w:val="clear" w:color="auto" w:fill="auto"/>
        <w:tabs>
          <w:tab w:val="left" w:pos="1134"/>
        </w:tabs>
        <w:spacing w:before="0" w:line="276" w:lineRule="auto"/>
        <w:ind w:left="0" w:firstLine="709"/>
        <w:rPr>
          <w:sz w:val="24"/>
          <w:szCs w:val="24"/>
        </w:rPr>
      </w:pPr>
      <w:r w:rsidRPr="00EA3690">
        <w:rPr>
          <w:sz w:val="24"/>
          <w:szCs w:val="24"/>
        </w:rPr>
        <w:t>дан полный, развернутый ответ на поставленный вопрос;</w:t>
      </w:r>
    </w:p>
    <w:p w:rsidR="00CE4E9B" w:rsidRPr="00EA3690" w:rsidRDefault="00CE4E9B" w:rsidP="00CE4E9B">
      <w:pPr>
        <w:pStyle w:val="23"/>
        <w:numPr>
          <w:ilvl w:val="0"/>
          <w:numId w:val="2"/>
        </w:numPr>
        <w:shd w:val="clear" w:color="auto" w:fill="auto"/>
        <w:tabs>
          <w:tab w:val="left" w:pos="1134"/>
        </w:tabs>
        <w:spacing w:before="0" w:line="276" w:lineRule="auto"/>
        <w:ind w:left="0" w:right="120" w:firstLine="709"/>
        <w:rPr>
          <w:sz w:val="24"/>
          <w:szCs w:val="24"/>
        </w:rPr>
      </w:pPr>
      <w:r w:rsidRPr="00EA3690">
        <w:rPr>
          <w:sz w:val="24"/>
          <w:szCs w:val="24"/>
        </w:rPr>
        <w:t>показана совокупность осознанных знаний об объекте, проявляющаяся в свободном оперировании понятиями, умении выделить существенные и несущественные признаки, причинно-следственные связи;</w:t>
      </w:r>
    </w:p>
    <w:p w:rsidR="00CE4E9B" w:rsidRPr="00EA3690" w:rsidRDefault="00CE4E9B" w:rsidP="00CE4E9B">
      <w:pPr>
        <w:pStyle w:val="23"/>
        <w:numPr>
          <w:ilvl w:val="0"/>
          <w:numId w:val="2"/>
        </w:numPr>
        <w:shd w:val="clear" w:color="auto" w:fill="auto"/>
        <w:tabs>
          <w:tab w:val="left" w:pos="1134"/>
        </w:tabs>
        <w:spacing w:before="0" w:line="276" w:lineRule="auto"/>
        <w:ind w:left="0" w:right="120" w:firstLine="709"/>
        <w:rPr>
          <w:sz w:val="24"/>
          <w:szCs w:val="24"/>
        </w:rPr>
      </w:pPr>
      <w:r w:rsidRPr="00EA3690">
        <w:rPr>
          <w:sz w:val="24"/>
          <w:szCs w:val="24"/>
        </w:rPr>
        <w:t>знание об объекте демонстрируются на фоне понимания его в системе данной дисциплины и междисциплинарных связей;</w:t>
      </w:r>
    </w:p>
    <w:p w:rsidR="00CE4E9B" w:rsidRPr="00EA3690" w:rsidRDefault="00CE4E9B" w:rsidP="00CE4E9B">
      <w:pPr>
        <w:pStyle w:val="23"/>
        <w:numPr>
          <w:ilvl w:val="0"/>
          <w:numId w:val="2"/>
        </w:numPr>
        <w:shd w:val="clear" w:color="auto" w:fill="auto"/>
        <w:tabs>
          <w:tab w:val="left" w:pos="360"/>
          <w:tab w:val="left" w:pos="1134"/>
        </w:tabs>
        <w:spacing w:before="0" w:line="276" w:lineRule="auto"/>
        <w:ind w:left="0" w:right="340" w:firstLine="709"/>
        <w:rPr>
          <w:sz w:val="24"/>
          <w:szCs w:val="24"/>
        </w:rPr>
      </w:pPr>
      <w:r w:rsidRPr="00EA3690">
        <w:rPr>
          <w:sz w:val="24"/>
          <w:szCs w:val="24"/>
        </w:rPr>
        <w:t>ответ формулируется в терминах дисциплины, изложен литературным языком, логичен, доказателен, демонстрирует авторскую позицию обучающегося;</w:t>
      </w:r>
    </w:p>
    <w:p w:rsidR="00CE4E9B" w:rsidRDefault="00CE4E9B" w:rsidP="00CE4E9B">
      <w:pPr>
        <w:pStyle w:val="23"/>
        <w:numPr>
          <w:ilvl w:val="0"/>
          <w:numId w:val="2"/>
        </w:numPr>
        <w:shd w:val="clear" w:color="auto" w:fill="auto"/>
        <w:tabs>
          <w:tab w:val="left" w:pos="350"/>
          <w:tab w:val="left" w:pos="1134"/>
        </w:tabs>
        <w:spacing w:before="0" w:line="276" w:lineRule="auto"/>
        <w:ind w:left="0" w:firstLine="709"/>
        <w:rPr>
          <w:sz w:val="24"/>
          <w:szCs w:val="24"/>
        </w:rPr>
      </w:pPr>
      <w:r w:rsidRPr="00EA3690">
        <w:rPr>
          <w:sz w:val="24"/>
          <w:szCs w:val="24"/>
        </w:rPr>
        <w:t>теоретические постулаты подтверждаются примерами из практики.</w:t>
      </w:r>
    </w:p>
    <w:p w:rsidR="00CE4E9B" w:rsidRDefault="00CE4E9B" w:rsidP="00CE4E9B"/>
    <w:p w:rsidR="00CE4E9B" w:rsidRDefault="00CE4E9B" w:rsidP="00CE4E9B"/>
    <w:p w:rsidR="00CE4E9B" w:rsidRDefault="00CE4E9B" w:rsidP="00CE4E9B"/>
    <w:p w:rsidR="00CE4E9B" w:rsidRDefault="00CE4E9B" w:rsidP="00CE4E9B"/>
    <w:p w:rsidR="00CE4E9B" w:rsidRPr="004E45BC" w:rsidRDefault="00CE4E9B" w:rsidP="00CE4E9B">
      <w:pPr>
        <w:pStyle w:val="a3"/>
        <w:numPr>
          <w:ilvl w:val="0"/>
          <w:numId w:val="1"/>
        </w:numPr>
        <w:tabs>
          <w:tab w:val="left" w:pos="426"/>
        </w:tabs>
        <w:spacing w:after="0"/>
        <w:ind w:left="0"/>
        <w:jc w:val="center"/>
        <w:rPr>
          <w:rFonts w:ascii="Times New Roman" w:hAnsi="Times New Roman"/>
          <w:b/>
          <w:sz w:val="24"/>
          <w:szCs w:val="24"/>
        </w:rPr>
      </w:pPr>
      <w:r w:rsidRPr="004E45BC">
        <w:rPr>
          <w:rFonts w:ascii="Times New Roman" w:hAnsi="Times New Roman"/>
          <w:b/>
          <w:sz w:val="24"/>
          <w:szCs w:val="24"/>
        </w:rPr>
        <w:lastRenderedPageBreak/>
        <w:t>К</w:t>
      </w:r>
      <w:r>
        <w:rPr>
          <w:rFonts w:ascii="Times New Roman" w:hAnsi="Times New Roman"/>
          <w:b/>
          <w:sz w:val="24"/>
          <w:szCs w:val="24"/>
        </w:rPr>
        <w:t xml:space="preserve">ОНТРОЛЬНО-ОЦЕНОЧНЫЕ СРЕДСТВА ДЛЯ ТЕКУЩЕГО КОНТРОЛЯ </w:t>
      </w:r>
    </w:p>
    <w:p w:rsidR="00CE4E9B" w:rsidRDefault="00CE4E9B" w:rsidP="00CE4E9B">
      <w:pPr>
        <w:pStyle w:val="a3"/>
        <w:tabs>
          <w:tab w:val="left" w:pos="426"/>
        </w:tabs>
        <w:spacing w:after="0"/>
        <w:ind w:left="0" w:firstLine="708"/>
        <w:rPr>
          <w:rFonts w:ascii="Times New Roman" w:hAnsi="Times New Roman"/>
          <w:sz w:val="24"/>
          <w:szCs w:val="24"/>
        </w:rPr>
      </w:pPr>
    </w:p>
    <w:p w:rsidR="00CE4E9B" w:rsidRDefault="00CE4E9B" w:rsidP="00CE4E9B">
      <w:pPr>
        <w:pStyle w:val="23"/>
        <w:shd w:val="clear" w:color="auto" w:fill="auto"/>
        <w:spacing w:before="0" w:line="276" w:lineRule="auto"/>
        <w:ind w:right="23" w:firstLine="709"/>
        <w:rPr>
          <w:sz w:val="24"/>
          <w:szCs w:val="24"/>
        </w:rPr>
      </w:pPr>
      <w:r w:rsidRPr="00E45A40">
        <w:rPr>
          <w:sz w:val="24"/>
          <w:szCs w:val="24"/>
        </w:rPr>
        <w:t xml:space="preserve">Текущий контроль предназначен для проверки хода и качества формирования компетенций, стимулирования учебной работы обучаемых и совершенствования методики освоения новых знаний. Он обеспечивается проведением семинаров, оцениванием контрольных заданий, проверкой конспектов лекций, выполнением индивидуальных и творческих заданий, периодическим опросом обучающихся на </w:t>
      </w:r>
      <w:r w:rsidRPr="005C2D20">
        <w:rPr>
          <w:sz w:val="24"/>
          <w:szCs w:val="24"/>
        </w:rPr>
        <w:t xml:space="preserve">занятиях. </w:t>
      </w:r>
    </w:p>
    <w:p w:rsidR="00CE4E9B" w:rsidRDefault="00CE4E9B" w:rsidP="00CE4E9B">
      <w:pPr>
        <w:pStyle w:val="23"/>
        <w:shd w:val="clear" w:color="auto" w:fill="auto"/>
        <w:spacing w:before="0" w:line="276" w:lineRule="auto"/>
        <w:ind w:right="23" w:firstLine="0"/>
        <w:rPr>
          <w:sz w:val="24"/>
          <w:szCs w:val="24"/>
        </w:rPr>
      </w:pPr>
      <w:r>
        <w:rPr>
          <w:sz w:val="24"/>
          <w:szCs w:val="24"/>
        </w:rPr>
        <w:tab/>
        <w:t xml:space="preserve">В соответствии с рабочей программой учебной дисциплины </w:t>
      </w:r>
      <w:r w:rsidR="008E7A04">
        <w:rPr>
          <w:rFonts w:cs="Times New Roman"/>
          <w:sz w:val="24"/>
          <w:szCs w:val="24"/>
        </w:rPr>
        <w:t>ОП.0</w:t>
      </w:r>
      <w:r w:rsidRPr="006D3609">
        <w:rPr>
          <w:rFonts w:cs="Times New Roman"/>
          <w:sz w:val="24"/>
          <w:szCs w:val="24"/>
        </w:rPr>
        <w:t xml:space="preserve">1 </w:t>
      </w:r>
      <w:r w:rsidR="008E7A04">
        <w:rPr>
          <w:rFonts w:cs="Times New Roman"/>
          <w:sz w:val="24"/>
          <w:szCs w:val="24"/>
        </w:rPr>
        <w:t>ЭКОНОМИКА ОРГАНИЗАЦИИ</w:t>
      </w:r>
      <w:r w:rsidRPr="006D3609">
        <w:rPr>
          <w:rFonts w:cs="Times New Roman"/>
          <w:sz w:val="24"/>
          <w:szCs w:val="24"/>
        </w:rPr>
        <w:t xml:space="preserve"> </w:t>
      </w:r>
      <w:r>
        <w:rPr>
          <w:sz w:val="24"/>
          <w:szCs w:val="24"/>
        </w:rPr>
        <w:t>представлено следующее распределение оценочных средств:</w:t>
      </w:r>
    </w:p>
    <w:p w:rsidR="00CE4E9B" w:rsidRDefault="00CE4E9B" w:rsidP="00CE4E9B">
      <w:pPr>
        <w:pStyle w:val="23"/>
        <w:shd w:val="clear" w:color="auto" w:fill="auto"/>
        <w:spacing w:before="0" w:line="276" w:lineRule="auto"/>
        <w:ind w:right="23" w:firstLine="0"/>
        <w:rPr>
          <w:sz w:val="24"/>
          <w:szCs w:val="24"/>
        </w:rPr>
      </w:pPr>
    </w:p>
    <w:p w:rsidR="00CE4E9B" w:rsidRPr="00E924BF" w:rsidRDefault="00CE4E9B" w:rsidP="00E924BF">
      <w:pPr>
        <w:pStyle w:val="a6"/>
        <w:spacing w:before="0" w:beforeAutospacing="0" w:after="0" w:afterAutospacing="0"/>
        <w:jc w:val="center"/>
        <w:rPr>
          <w:color w:val="000000"/>
        </w:rPr>
      </w:pPr>
      <w:r w:rsidRPr="00CD26E0">
        <w:rPr>
          <w:color w:val="000000"/>
        </w:rPr>
        <w:t>Тема 1.1</w:t>
      </w:r>
      <w:r>
        <w:rPr>
          <w:color w:val="000000"/>
        </w:rPr>
        <w:t xml:space="preserve"> </w:t>
      </w:r>
      <w:r w:rsidR="00E924BF" w:rsidRPr="00E924BF">
        <w:rPr>
          <w:color w:val="000000"/>
        </w:rPr>
        <w:t>Организация (предприятие) - основное звено рыночной экономики</w:t>
      </w:r>
    </w:p>
    <w:p w:rsidR="002A1498" w:rsidRDefault="002A1498" w:rsidP="0090402F">
      <w:pPr>
        <w:pStyle w:val="a6"/>
        <w:spacing w:before="0" w:beforeAutospacing="0" w:after="0" w:afterAutospacing="0"/>
        <w:rPr>
          <w:color w:val="000000"/>
        </w:rPr>
      </w:pPr>
    </w:p>
    <w:p w:rsidR="0090402F" w:rsidRDefault="0090402F" w:rsidP="0090402F">
      <w:pPr>
        <w:spacing w:after="0" w:line="240" w:lineRule="auto"/>
        <w:ind w:firstLine="709"/>
        <w:jc w:val="center"/>
        <w:rPr>
          <w:rFonts w:ascii="Times New Roman" w:eastAsia="Times New Roman" w:hAnsi="Times New Roman" w:cs="Times New Roman"/>
          <w:i/>
          <w:iCs/>
          <w:color w:val="000000"/>
          <w:sz w:val="24"/>
          <w:szCs w:val="24"/>
        </w:rPr>
      </w:pPr>
      <w:r w:rsidRPr="0090402F">
        <w:rPr>
          <w:rFonts w:ascii="Times New Roman" w:eastAsia="Times New Roman" w:hAnsi="Times New Roman" w:cs="Times New Roman"/>
          <w:i/>
          <w:iCs/>
          <w:color w:val="000000"/>
          <w:sz w:val="24"/>
          <w:szCs w:val="24"/>
        </w:rPr>
        <w:t>Укажите правильный вариант ответа</w:t>
      </w:r>
    </w:p>
    <w:p w:rsidR="0090402F" w:rsidRPr="0090402F" w:rsidRDefault="0090402F" w:rsidP="0090402F">
      <w:pPr>
        <w:spacing w:after="0" w:line="240" w:lineRule="auto"/>
        <w:ind w:firstLine="709"/>
        <w:jc w:val="center"/>
        <w:rPr>
          <w:rFonts w:ascii="Times New Roman" w:eastAsia="Times New Roman" w:hAnsi="Times New Roman" w:cs="Times New Roman"/>
          <w:color w:val="000000"/>
          <w:sz w:val="24"/>
          <w:szCs w:val="24"/>
        </w:rPr>
      </w:pP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b/>
          <w:bCs/>
          <w:color w:val="000000"/>
          <w:sz w:val="24"/>
          <w:szCs w:val="24"/>
        </w:rPr>
        <w:t>1. Предпринимательская деятельность предполагает</w:t>
      </w:r>
      <w:r w:rsidRPr="0090402F">
        <w:rPr>
          <w:rFonts w:ascii="Times New Roman" w:eastAsia="Times New Roman" w:hAnsi="Times New Roman" w:cs="Times New Roman"/>
          <w:color w:val="000000"/>
          <w:sz w:val="24"/>
          <w:szCs w:val="24"/>
        </w:rPr>
        <w:t>:</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а) самостоя</w:t>
      </w:r>
      <w:r w:rsidRPr="0090402F">
        <w:rPr>
          <w:rFonts w:ascii="Times New Roman" w:eastAsia="Times New Roman" w:hAnsi="Times New Roman" w:cs="Times New Roman"/>
          <w:color w:val="000000"/>
          <w:sz w:val="24"/>
          <w:szCs w:val="24"/>
        </w:rPr>
        <w:softHyphen/>
        <w:t>тельность ее осуществления на свой риск;</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б) осуществление некоммерческими организациями;</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в) направленность на систе</w:t>
      </w:r>
      <w:r w:rsidRPr="0090402F">
        <w:rPr>
          <w:rFonts w:ascii="Times New Roman" w:eastAsia="Times New Roman" w:hAnsi="Times New Roman" w:cs="Times New Roman"/>
          <w:color w:val="000000"/>
          <w:sz w:val="24"/>
          <w:szCs w:val="24"/>
        </w:rPr>
        <w:softHyphen/>
        <w:t>матическое получение прибыли;</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г) обязательность регистрации лица, занимающегося предпринимательской деятельностью;</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д) обязательную деятельность в производственной сфере.</w:t>
      </w:r>
    </w:p>
    <w:p w:rsidR="0090402F" w:rsidRPr="0090402F" w:rsidRDefault="0090402F" w:rsidP="00EB5999">
      <w:pPr>
        <w:numPr>
          <w:ilvl w:val="0"/>
          <w:numId w:val="7"/>
        </w:numPr>
        <w:spacing w:after="0" w:line="240" w:lineRule="auto"/>
        <w:ind w:left="0"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b/>
          <w:bCs/>
          <w:color w:val="000000"/>
          <w:sz w:val="24"/>
          <w:szCs w:val="24"/>
        </w:rPr>
        <w:t>В Гражданском кодексе Российской Федерации под предприя</w:t>
      </w:r>
      <w:r w:rsidRPr="0090402F">
        <w:rPr>
          <w:rFonts w:ascii="Times New Roman" w:eastAsia="Times New Roman" w:hAnsi="Times New Roman" w:cs="Times New Roman"/>
          <w:b/>
          <w:bCs/>
          <w:color w:val="000000"/>
          <w:sz w:val="24"/>
          <w:szCs w:val="24"/>
        </w:rPr>
        <w:softHyphen/>
        <w:t>тием, как объектом прав, признается:</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а) имущественный комп</w:t>
      </w:r>
      <w:r w:rsidRPr="0090402F">
        <w:rPr>
          <w:rFonts w:ascii="Times New Roman" w:eastAsia="Times New Roman" w:hAnsi="Times New Roman" w:cs="Times New Roman"/>
          <w:color w:val="000000"/>
          <w:sz w:val="24"/>
          <w:szCs w:val="24"/>
        </w:rPr>
        <w:softHyphen/>
        <w:t>лекс, используемый для осуществления предпринимательской деятельности;</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б) субъект рыночной экономики;</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в) объект недви</w:t>
      </w:r>
      <w:r w:rsidRPr="0090402F">
        <w:rPr>
          <w:rFonts w:ascii="Times New Roman" w:eastAsia="Times New Roman" w:hAnsi="Times New Roman" w:cs="Times New Roman"/>
          <w:color w:val="000000"/>
          <w:sz w:val="24"/>
          <w:szCs w:val="24"/>
        </w:rPr>
        <w:softHyphen/>
        <w:t>жимости.</w:t>
      </w:r>
    </w:p>
    <w:p w:rsidR="0090402F" w:rsidRPr="0090402F" w:rsidRDefault="0090402F" w:rsidP="00EB5999">
      <w:pPr>
        <w:numPr>
          <w:ilvl w:val="0"/>
          <w:numId w:val="8"/>
        </w:numPr>
        <w:spacing w:after="0" w:line="240" w:lineRule="auto"/>
        <w:ind w:left="0"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b/>
          <w:bCs/>
          <w:color w:val="000000"/>
          <w:sz w:val="24"/>
          <w:szCs w:val="24"/>
        </w:rPr>
        <w:t>Право собственности основывается на правомочиях:</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а) подчине</w:t>
      </w:r>
      <w:r w:rsidRPr="0090402F">
        <w:rPr>
          <w:rFonts w:ascii="Times New Roman" w:eastAsia="Times New Roman" w:hAnsi="Times New Roman" w:cs="Times New Roman"/>
          <w:color w:val="000000"/>
          <w:sz w:val="24"/>
          <w:szCs w:val="24"/>
        </w:rPr>
        <w:softHyphen/>
        <w:t>ния;</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б) соединения;</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в) пользования;</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г) распоряжения;</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д) выде</w:t>
      </w:r>
      <w:r w:rsidRPr="0090402F">
        <w:rPr>
          <w:rFonts w:ascii="Times New Roman" w:eastAsia="Times New Roman" w:hAnsi="Times New Roman" w:cs="Times New Roman"/>
          <w:color w:val="000000"/>
          <w:sz w:val="24"/>
          <w:szCs w:val="24"/>
        </w:rPr>
        <w:softHyphen/>
        <w:t>ления;</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е) владения;</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ж) разделения.</w:t>
      </w:r>
    </w:p>
    <w:p w:rsidR="0090402F" w:rsidRPr="0090402F" w:rsidRDefault="0090402F" w:rsidP="00EB5999">
      <w:pPr>
        <w:numPr>
          <w:ilvl w:val="0"/>
          <w:numId w:val="9"/>
        </w:numPr>
        <w:spacing w:after="0" w:line="240" w:lineRule="auto"/>
        <w:ind w:left="0"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b/>
          <w:bCs/>
          <w:color w:val="000000"/>
          <w:sz w:val="24"/>
          <w:szCs w:val="24"/>
        </w:rPr>
        <w:t>Главной целью деятельности коммерческих организаций являет</w:t>
      </w:r>
      <w:r w:rsidRPr="0090402F">
        <w:rPr>
          <w:rFonts w:ascii="Times New Roman" w:eastAsia="Times New Roman" w:hAnsi="Times New Roman" w:cs="Times New Roman"/>
          <w:b/>
          <w:bCs/>
          <w:color w:val="000000"/>
          <w:sz w:val="24"/>
          <w:szCs w:val="24"/>
        </w:rPr>
        <w:softHyphen/>
        <w:t>ся:</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а) выпуск продукции;</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б) трудоустройство населения;</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в) получение прибыли;</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г) удовлетворение потребностей общества в определенных видах продукции (услуг).</w:t>
      </w:r>
    </w:p>
    <w:p w:rsidR="0090402F" w:rsidRPr="0090402F" w:rsidRDefault="0090402F" w:rsidP="00EB5999">
      <w:pPr>
        <w:numPr>
          <w:ilvl w:val="0"/>
          <w:numId w:val="10"/>
        </w:numPr>
        <w:spacing w:after="0" w:line="240" w:lineRule="auto"/>
        <w:ind w:left="0"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b/>
          <w:bCs/>
          <w:color w:val="000000"/>
          <w:sz w:val="24"/>
          <w:szCs w:val="24"/>
        </w:rPr>
        <w:t>Организационно-правовыми формами коммерческих организа</w:t>
      </w:r>
      <w:r w:rsidRPr="0090402F">
        <w:rPr>
          <w:rFonts w:ascii="Times New Roman" w:eastAsia="Times New Roman" w:hAnsi="Times New Roman" w:cs="Times New Roman"/>
          <w:b/>
          <w:bCs/>
          <w:color w:val="000000"/>
          <w:sz w:val="24"/>
          <w:szCs w:val="24"/>
        </w:rPr>
        <w:softHyphen/>
        <w:t>ций (предприятий) являются:</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а) хозяйственные общества и товарищества;</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б) благотворительные фонды;</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в) религиозные организации;</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г) унитарные предприятия;</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д) производственные кооперативы;</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е) потребительские кооперативы.</w:t>
      </w:r>
    </w:p>
    <w:p w:rsidR="0090402F" w:rsidRPr="0090402F" w:rsidRDefault="0090402F" w:rsidP="00EB5999">
      <w:pPr>
        <w:numPr>
          <w:ilvl w:val="0"/>
          <w:numId w:val="11"/>
        </w:numPr>
        <w:spacing w:after="0" w:line="240" w:lineRule="auto"/>
        <w:ind w:left="0"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b/>
          <w:bCs/>
          <w:color w:val="000000"/>
          <w:sz w:val="24"/>
          <w:szCs w:val="24"/>
        </w:rPr>
        <w:t>Организационно-правовыми формами некоммерческих органи</w:t>
      </w:r>
      <w:r w:rsidRPr="0090402F">
        <w:rPr>
          <w:rFonts w:ascii="Times New Roman" w:eastAsia="Times New Roman" w:hAnsi="Times New Roman" w:cs="Times New Roman"/>
          <w:b/>
          <w:bCs/>
          <w:color w:val="000000"/>
          <w:sz w:val="24"/>
          <w:szCs w:val="24"/>
        </w:rPr>
        <w:softHyphen/>
        <w:t>заций являются:</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lastRenderedPageBreak/>
        <w:t>а) хозяйственные общества и товарищества;</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б) благотворительные фонды;</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в) религиозные организации;</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г) унитарные предприятия;</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д) производственные кооперативы;</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е) потребительские кооперативы.</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b/>
          <w:bCs/>
          <w:color w:val="000000"/>
          <w:sz w:val="24"/>
          <w:szCs w:val="24"/>
        </w:rPr>
        <w:t>7. Выделите организационно-правовые формы коммерческих организаций (предприятий), которые в настоящее время не существуют в России:</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а) товарищество с дополнительной ответственностью;</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б) товарищество на вере;</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в) унитарное предприятие;</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г) открытое акционерное общество;</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д) производственный коопе</w:t>
      </w:r>
      <w:r w:rsidRPr="0090402F">
        <w:rPr>
          <w:rFonts w:ascii="Times New Roman" w:eastAsia="Times New Roman" w:hAnsi="Times New Roman" w:cs="Times New Roman"/>
          <w:color w:val="000000"/>
          <w:sz w:val="24"/>
          <w:szCs w:val="24"/>
        </w:rPr>
        <w:softHyphen/>
        <w:t>ратив;</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е) акционерное общество закрытого типа;</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ж) товарищество с ограниченной ответственностью;</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з) полное товарищество.</w:t>
      </w:r>
    </w:p>
    <w:p w:rsidR="0090402F" w:rsidRPr="0090402F" w:rsidRDefault="0090402F" w:rsidP="00EB5999">
      <w:pPr>
        <w:numPr>
          <w:ilvl w:val="0"/>
          <w:numId w:val="12"/>
        </w:numPr>
        <w:spacing w:after="0" w:line="240" w:lineRule="auto"/>
        <w:ind w:left="0"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b/>
          <w:bCs/>
          <w:color w:val="000000"/>
          <w:sz w:val="24"/>
          <w:szCs w:val="24"/>
        </w:rPr>
        <w:t>Предприятия могут находиться в следующих формах собственности:</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а) государственной;</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б) хозяйственной;</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в) частной;</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г) тер</w:t>
      </w:r>
      <w:r w:rsidRPr="0090402F">
        <w:rPr>
          <w:rFonts w:ascii="Times New Roman" w:eastAsia="Times New Roman" w:hAnsi="Times New Roman" w:cs="Times New Roman"/>
          <w:color w:val="000000"/>
          <w:sz w:val="24"/>
          <w:szCs w:val="24"/>
        </w:rPr>
        <w:softHyphen/>
        <w:t>риториальной;</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д) муниципальной;</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е) коллективной.</w:t>
      </w:r>
    </w:p>
    <w:p w:rsidR="0090402F" w:rsidRPr="0090402F" w:rsidRDefault="0090402F" w:rsidP="00EB5999">
      <w:pPr>
        <w:numPr>
          <w:ilvl w:val="0"/>
          <w:numId w:val="13"/>
        </w:numPr>
        <w:spacing w:after="0" w:line="240" w:lineRule="auto"/>
        <w:ind w:left="0"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b/>
          <w:bCs/>
          <w:color w:val="000000"/>
          <w:sz w:val="24"/>
          <w:szCs w:val="24"/>
        </w:rPr>
        <w:t>Унитарные предприятия могут находиться в следующих формах собственности:</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а) государственной;</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б) хозяйственной;</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в) частной;</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г) территориальной;</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д) муниципальной;</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е) коллективной.</w:t>
      </w:r>
    </w:p>
    <w:p w:rsidR="0090402F" w:rsidRPr="0090402F" w:rsidRDefault="0090402F" w:rsidP="00EB5999">
      <w:pPr>
        <w:numPr>
          <w:ilvl w:val="0"/>
          <w:numId w:val="14"/>
        </w:numPr>
        <w:spacing w:after="0" w:line="240" w:lineRule="auto"/>
        <w:ind w:left="0"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b/>
          <w:bCs/>
          <w:color w:val="000000"/>
          <w:sz w:val="24"/>
          <w:szCs w:val="24"/>
        </w:rPr>
        <w:t>Унитарные предприятия осуществляют свою деятельность на праве:</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а) хозяйственного ведения;</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б) территориального управления;</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в) оперативного управления.</w:t>
      </w:r>
    </w:p>
    <w:p w:rsidR="0090402F" w:rsidRPr="0090402F" w:rsidRDefault="0090402F" w:rsidP="00EB5999">
      <w:pPr>
        <w:numPr>
          <w:ilvl w:val="0"/>
          <w:numId w:val="15"/>
        </w:numPr>
        <w:spacing w:after="0" w:line="240" w:lineRule="auto"/>
        <w:ind w:left="0"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b/>
          <w:bCs/>
          <w:color w:val="000000"/>
          <w:sz w:val="24"/>
          <w:szCs w:val="24"/>
        </w:rPr>
        <w:t>Акционерные общества подразделяются на:</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а) открытые;</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б) сме</w:t>
      </w:r>
      <w:r w:rsidRPr="0090402F">
        <w:rPr>
          <w:rFonts w:ascii="Times New Roman" w:eastAsia="Times New Roman" w:hAnsi="Times New Roman" w:cs="Times New Roman"/>
          <w:color w:val="000000"/>
          <w:sz w:val="24"/>
          <w:szCs w:val="24"/>
        </w:rPr>
        <w:softHyphen/>
        <w:t>шанные;</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в) закрытого типа;</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г) открытого типа;</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д) закрытые;</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е) обыкновенные.</w:t>
      </w:r>
    </w:p>
    <w:p w:rsidR="0090402F" w:rsidRPr="0090402F" w:rsidRDefault="0090402F" w:rsidP="00EB5999">
      <w:pPr>
        <w:numPr>
          <w:ilvl w:val="0"/>
          <w:numId w:val="16"/>
        </w:numPr>
        <w:spacing w:after="0" w:line="240" w:lineRule="auto"/>
        <w:ind w:left="0"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b/>
          <w:bCs/>
          <w:color w:val="000000"/>
          <w:sz w:val="24"/>
          <w:szCs w:val="24"/>
        </w:rPr>
        <w:t>Минимальное число участников производственного кооператива:</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а) 3;</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б) 5;</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в) 10;</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г) 20;</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д) 30 чел.</w:t>
      </w:r>
    </w:p>
    <w:p w:rsidR="0090402F" w:rsidRPr="0090402F" w:rsidRDefault="0090402F" w:rsidP="00EB5999">
      <w:pPr>
        <w:numPr>
          <w:ilvl w:val="0"/>
          <w:numId w:val="17"/>
        </w:numPr>
        <w:spacing w:after="0" w:line="240" w:lineRule="auto"/>
        <w:ind w:left="0"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b/>
          <w:bCs/>
          <w:color w:val="000000"/>
          <w:sz w:val="24"/>
          <w:szCs w:val="24"/>
        </w:rPr>
        <w:t>Предприятие является зависимым, если другое предприятие имеет долю в его уставном капитале более:</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а) 10%;</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б) 20%;</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lastRenderedPageBreak/>
        <w:t>в) 30%;</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г) 50%.</w:t>
      </w:r>
    </w:p>
    <w:p w:rsidR="0090402F" w:rsidRPr="0090402F" w:rsidRDefault="0090402F" w:rsidP="00EB5999">
      <w:pPr>
        <w:numPr>
          <w:ilvl w:val="0"/>
          <w:numId w:val="18"/>
        </w:numPr>
        <w:spacing w:after="0" w:line="240" w:lineRule="auto"/>
        <w:ind w:left="0"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b/>
          <w:bCs/>
          <w:color w:val="000000"/>
          <w:sz w:val="24"/>
          <w:szCs w:val="24"/>
        </w:rPr>
        <w:t>Критерием отнесения предприятий к малым является:</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а) средне</w:t>
      </w:r>
      <w:r w:rsidRPr="0090402F">
        <w:rPr>
          <w:rFonts w:ascii="Times New Roman" w:eastAsia="Times New Roman" w:hAnsi="Times New Roman" w:cs="Times New Roman"/>
          <w:color w:val="000000"/>
          <w:sz w:val="24"/>
          <w:szCs w:val="24"/>
        </w:rPr>
        <w:softHyphen/>
        <w:t>годовая стоимость основных производственных фондов;</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б) объем производства продукции или оказания услуг;</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в) предельная чис</w:t>
      </w:r>
      <w:r w:rsidRPr="0090402F">
        <w:rPr>
          <w:rFonts w:ascii="Times New Roman" w:eastAsia="Times New Roman" w:hAnsi="Times New Roman" w:cs="Times New Roman"/>
          <w:color w:val="000000"/>
          <w:sz w:val="24"/>
          <w:szCs w:val="24"/>
        </w:rPr>
        <w:softHyphen/>
        <w:t>ленность работников;</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г) размер оплаты труда.</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b/>
          <w:bCs/>
          <w:color w:val="000000"/>
          <w:sz w:val="24"/>
          <w:szCs w:val="24"/>
        </w:rPr>
        <w:t>15. К малым предприятиям в России относятся такие, у которых предельный размер численности работников составляет:</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а) 10;</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б) 100;</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в) 200;</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г) 300 чел.</w:t>
      </w:r>
    </w:p>
    <w:p w:rsidR="0090402F" w:rsidRPr="0090402F" w:rsidRDefault="0090402F" w:rsidP="00EB5999">
      <w:pPr>
        <w:numPr>
          <w:ilvl w:val="0"/>
          <w:numId w:val="19"/>
        </w:numPr>
        <w:spacing w:after="0" w:line="240" w:lineRule="auto"/>
        <w:ind w:left="0"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b/>
          <w:bCs/>
          <w:color w:val="000000"/>
          <w:sz w:val="24"/>
          <w:szCs w:val="24"/>
        </w:rPr>
        <w:t>К малым предприятиям в промышленности России относятся та</w:t>
      </w:r>
      <w:r w:rsidRPr="0090402F">
        <w:rPr>
          <w:rFonts w:ascii="Times New Roman" w:eastAsia="Times New Roman" w:hAnsi="Times New Roman" w:cs="Times New Roman"/>
          <w:b/>
          <w:bCs/>
          <w:color w:val="000000"/>
          <w:sz w:val="24"/>
          <w:szCs w:val="24"/>
        </w:rPr>
        <w:softHyphen/>
        <w:t>кие, у которых предельный размер численности работников со</w:t>
      </w:r>
      <w:r w:rsidRPr="0090402F">
        <w:rPr>
          <w:rFonts w:ascii="Times New Roman" w:eastAsia="Times New Roman" w:hAnsi="Times New Roman" w:cs="Times New Roman"/>
          <w:b/>
          <w:bCs/>
          <w:color w:val="000000"/>
          <w:sz w:val="24"/>
          <w:szCs w:val="24"/>
        </w:rPr>
        <w:softHyphen/>
        <w:t>ставляет:</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а) 10;</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б) 30;</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в) 50;</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г) 60;</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д) 100;</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е) 200;</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ж) 300 чел.</w:t>
      </w:r>
    </w:p>
    <w:p w:rsidR="0090402F" w:rsidRPr="0090402F" w:rsidRDefault="0090402F" w:rsidP="00EB5999">
      <w:pPr>
        <w:numPr>
          <w:ilvl w:val="0"/>
          <w:numId w:val="20"/>
        </w:numPr>
        <w:spacing w:after="0" w:line="240" w:lineRule="auto"/>
        <w:ind w:left="0"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b/>
          <w:bCs/>
          <w:color w:val="000000"/>
          <w:sz w:val="24"/>
          <w:szCs w:val="24"/>
        </w:rPr>
        <w:t>К малым предприятиям в сельском хозяйстве России относятся такие, у которых предельный размер численности работников составляет:</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а) 10;</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б) 30;</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в) 50;</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г) 60;</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д) 100;</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е) 150;</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ж) 200 чел.</w:t>
      </w:r>
    </w:p>
    <w:p w:rsidR="0090402F" w:rsidRPr="0090402F" w:rsidRDefault="0090402F" w:rsidP="00EB5999">
      <w:pPr>
        <w:numPr>
          <w:ilvl w:val="0"/>
          <w:numId w:val="21"/>
        </w:numPr>
        <w:spacing w:after="0" w:line="240" w:lineRule="auto"/>
        <w:ind w:left="0"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b/>
          <w:bCs/>
          <w:color w:val="000000"/>
          <w:sz w:val="24"/>
          <w:szCs w:val="24"/>
        </w:rPr>
        <w:t>По структуре издержек предприятия классифицируются на:</w:t>
      </w:r>
      <w:r w:rsidRPr="0090402F">
        <w:rPr>
          <w:rFonts w:ascii="Times New Roman" w:eastAsia="Times New Roman" w:hAnsi="Times New Roman" w:cs="Times New Roman"/>
          <w:color w:val="000000"/>
          <w:sz w:val="24"/>
          <w:szCs w:val="24"/>
        </w:rPr>
        <w:t> а) фондоемкие;</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б) материалоемкие;</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в) ресурсоемкие;</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г) зарплатоемкие;</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д) энергоемкие;</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е) сырьевые;</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ж) производственные;</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з) трудоемкие.</w:t>
      </w:r>
    </w:p>
    <w:p w:rsidR="0090402F" w:rsidRPr="0090402F" w:rsidRDefault="0090402F" w:rsidP="00EB5999">
      <w:pPr>
        <w:numPr>
          <w:ilvl w:val="0"/>
          <w:numId w:val="22"/>
        </w:numPr>
        <w:spacing w:after="0" w:line="240" w:lineRule="auto"/>
        <w:ind w:left="0"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b/>
          <w:bCs/>
          <w:color w:val="000000"/>
          <w:sz w:val="24"/>
          <w:szCs w:val="24"/>
        </w:rPr>
        <w:t>Реорганизация предприятия может осуществляться в следующих формах:</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а) разукрупнение;</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б) преобразование;</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в) выделение;</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г) объединение;</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д) соединение;</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е) разделение;</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ж) сочетание;</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з) укрупнение;</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и) присоединение;</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к) слияние.</w:t>
      </w:r>
    </w:p>
    <w:p w:rsidR="0090402F" w:rsidRPr="0090402F" w:rsidRDefault="0090402F" w:rsidP="00EB5999">
      <w:pPr>
        <w:numPr>
          <w:ilvl w:val="0"/>
          <w:numId w:val="23"/>
        </w:numPr>
        <w:spacing w:after="0" w:line="240" w:lineRule="auto"/>
        <w:ind w:left="0"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b/>
          <w:bCs/>
          <w:color w:val="000000"/>
          <w:sz w:val="24"/>
          <w:szCs w:val="24"/>
        </w:rPr>
        <w:lastRenderedPageBreak/>
        <w:t>Преобразование</w:t>
      </w:r>
      <w:r w:rsidRPr="0090402F">
        <w:rPr>
          <w:rFonts w:ascii="Times New Roman" w:eastAsia="Times New Roman" w:hAnsi="Times New Roman" w:cs="Times New Roman"/>
          <w:color w:val="000000"/>
          <w:sz w:val="24"/>
          <w:szCs w:val="24"/>
        </w:rPr>
        <w:t> </w:t>
      </w:r>
      <w:r w:rsidRPr="0090402F">
        <w:rPr>
          <w:rFonts w:ascii="Times New Roman" w:eastAsia="Times New Roman" w:hAnsi="Times New Roman" w:cs="Times New Roman"/>
          <w:b/>
          <w:bCs/>
          <w:color w:val="000000"/>
          <w:sz w:val="24"/>
          <w:szCs w:val="24"/>
        </w:rPr>
        <w:t>предприятия предполагает:</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а) изменение органи</w:t>
      </w:r>
      <w:r w:rsidRPr="0090402F">
        <w:rPr>
          <w:rFonts w:ascii="Times New Roman" w:eastAsia="Times New Roman" w:hAnsi="Times New Roman" w:cs="Times New Roman"/>
          <w:color w:val="000000"/>
          <w:sz w:val="24"/>
          <w:szCs w:val="24"/>
        </w:rPr>
        <w:softHyphen/>
        <w:t>зационно-правовой формы;</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б) изменение формы собственности;</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в) изменение состава учредителей;</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г) изменение размера устав</w:t>
      </w:r>
      <w:r w:rsidRPr="0090402F">
        <w:rPr>
          <w:rFonts w:ascii="Times New Roman" w:eastAsia="Times New Roman" w:hAnsi="Times New Roman" w:cs="Times New Roman"/>
          <w:color w:val="000000"/>
          <w:sz w:val="24"/>
          <w:szCs w:val="24"/>
        </w:rPr>
        <w:softHyphen/>
        <w:t>ного капитала.</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b/>
          <w:bCs/>
          <w:color w:val="000000"/>
          <w:sz w:val="24"/>
          <w:szCs w:val="24"/>
        </w:rPr>
        <w:t>21.</w:t>
      </w:r>
      <w:r w:rsidRPr="0090402F">
        <w:rPr>
          <w:rFonts w:ascii="Times New Roman" w:eastAsia="Times New Roman" w:hAnsi="Times New Roman" w:cs="Times New Roman"/>
          <w:i/>
          <w:iCs/>
          <w:color w:val="000000"/>
          <w:sz w:val="24"/>
          <w:szCs w:val="24"/>
        </w:rPr>
        <w:t> </w:t>
      </w:r>
      <w:r w:rsidRPr="0090402F">
        <w:rPr>
          <w:rFonts w:ascii="Times New Roman" w:eastAsia="Times New Roman" w:hAnsi="Times New Roman" w:cs="Times New Roman"/>
          <w:b/>
          <w:bCs/>
          <w:color w:val="000000"/>
          <w:sz w:val="24"/>
          <w:szCs w:val="24"/>
        </w:rPr>
        <w:t>Предприятий может быть ликвидировано по решению</w:t>
      </w:r>
      <w:r w:rsidRPr="0090402F">
        <w:rPr>
          <w:rFonts w:ascii="Times New Roman" w:eastAsia="Times New Roman" w:hAnsi="Times New Roman" w:cs="Times New Roman"/>
          <w:color w:val="000000"/>
          <w:sz w:val="24"/>
          <w:szCs w:val="24"/>
        </w:rPr>
        <w:t>:</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а) его учредителей;</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б) кредиторов;</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в) органов власти;</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г) суда.</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b/>
          <w:bCs/>
          <w:color w:val="000000"/>
          <w:sz w:val="24"/>
          <w:szCs w:val="24"/>
        </w:rPr>
        <w:t>22.</w:t>
      </w:r>
      <w:r w:rsidRPr="0090402F">
        <w:rPr>
          <w:rFonts w:ascii="Times New Roman" w:eastAsia="Times New Roman" w:hAnsi="Times New Roman" w:cs="Times New Roman"/>
          <w:b/>
          <w:bCs/>
          <w:i/>
          <w:iCs/>
          <w:color w:val="000000"/>
          <w:sz w:val="24"/>
          <w:szCs w:val="24"/>
        </w:rPr>
        <w:t> </w:t>
      </w:r>
      <w:r w:rsidRPr="0090402F">
        <w:rPr>
          <w:rFonts w:ascii="Times New Roman" w:eastAsia="Times New Roman" w:hAnsi="Times New Roman" w:cs="Times New Roman"/>
          <w:b/>
          <w:bCs/>
          <w:color w:val="000000"/>
          <w:sz w:val="24"/>
          <w:szCs w:val="24"/>
        </w:rPr>
        <w:t>Предприятие может быть ликвидировано в следующих случаях:</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а) достижение цели, для которой создавалось предприятие;</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б)</w:t>
      </w:r>
      <w:r w:rsidRPr="0090402F">
        <w:rPr>
          <w:rFonts w:ascii="Times New Roman" w:eastAsia="Times New Roman" w:hAnsi="Times New Roman" w:cs="Times New Roman"/>
          <w:i/>
          <w:iCs/>
          <w:color w:val="000000"/>
          <w:sz w:val="24"/>
          <w:szCs w:val="24"/>
        </w:rPr>
        <w:t> </w:t>
      </w:r>
      <w:r w:rsidRPr="0090402F">
        <w:rPr>
          <w:rFonts w:ascii="Times New Roman" w:eastAsia="Times New Roman" w:hAnsi="Times New Roman" w:cs="Times New Roman"/>
          <w:color w:val="000000"/>
          <w:sz w:val="24"/>
          <w:szCs w:val="24"/>
        </w:rPr>
        <w:t>окончание срока, на который создавалось предприятие;</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в) из</w:t>
      </w:r>
      <w:r w:rsidRPr="0090402F">
        <w:rPr>
          <w:rFonts w:ascii="Times New Roman" w:eastAsia="Times New Roman" w:hAnsi="Times New Roman" w:cs="Times New Roman"/>
          <w:color w:val="000000"/>
          <w:sz w:val="24"/>
          <w:szCs w:val="24"/>
        </w:rPr>
        <w:softHyphen/>
        <w:t>менение размера уставного капитала;</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г) изменение форм собственности;</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д) признание судом недействительными учреди</w:t>
      </w:r>
      <w:r w:rsidRPr="0090402F">
        <w:rPr>
          <w:rFonts w:ascii="Times New Roman" w:eastAsia="Times New Roman" w:hAnsi="Times New Roman" w:cs="Times New Roman"/>
          <w:color w:val="000000"/>
          <w:sz w:val="24"/>
          <w:szCs w:val="24"/>
        </w:rPr>
        <w:softHyphen/>
        <w:t>тельных документов;</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е) преобразование;</w:t>
      </w:r>
    </w:p>
    <w:p w:rsidR="0090402F" w:rsidRPr="0090402F" w:rsidRDefault="0090402F" w:rsidP="0090402F">
      <w:pPr>
        <w:spacing w:after="0" w:line="240" w:lineRule="auto"/>
        <w:ind w:firstLine="709"/>
        <w:rPr>
          <w:rFonts w:ascii="Times New Roman" w:eastAsia="Times New Roman" w:hAnsi="Times New Roman" w:cs="Times New Roman"/>
          <w:color w:val="000000"/>
          <w:sz w:val="24"/>
          <w:szCs w:val="24"/>
        </w:rPr>
      </w:pPr>
      <w:r w:rsidRPr="0090402F">
        <w:rPr>
          <w:rFonts w:ascii="Times New Roman" w:eastAsia="Times New Roman" w:hAnsi="Times New Roman" w:cs="Times New Roman"/>
          <w:color w:val="000000"/>
          <w:sz w:val="24"/>
          <w:szCs w:val="24"/>
        </w:rPr>
        <w:t>ж)</w:t>
      </w:r>
      <w:r w:rsidRPr="0090402F">
        <w:rPr>
          <w:rFonts w:ascii="Times New Roman" w:eastAsia="Times New Roman" w:hAnsi="Times New Roman" w:cs="Times New Roman"/>
          <w:i/>
          <w:iCs/>
          <w:color w:val="000000"/>
          <w:sz w:val="24"/>
          <w:szCs w:val="24"/>
        </w:rPr>
        <w:t> </w:t>
      </w:r>
      <w:r w:rsidRPr="0090402F">
        <w:rPr>
          <w:rFonts w:ascii="Times New Roman" w:eastAsia="Times New Roman" w:hAnsi="Times New Roman" w:cs="Times New Roman"/>
          <w:color w:val="000000"/>
          <w:sz w:val="24"/>
          <w:szCs w:val="24"/>
        </w:rPr>
        <w:t>несостоятельность (банкротство) предприятия.</w:t>
      </w:r>
    </w:p>
    <w:p w:rsidR="0090402F" w:rsidRDefault="0090402F" w:rsidP="0090402F">
      <w:pPr>
        <w:pStyle w:val="a6"/>
        <w:spacing w:before="0" w:beforeAutospacing="0" w:after="0" w:afterAutospacing="0"/>
        <w:rPr>
          <w:color w:val="000000"/>
        </w:rPr>
      </w:pPr>
    </w:p>
    <w:p w:rsidR="002A1498" w:rsidRDefault="002A1498" w:rsidP="00E924BF">
      <w:pPr>
        <w:pStyle w:val="a6"/>
        <w:spacing w:before="120" w:beforeAutospacing="0" w:after="0" w:afterAutospacing="0" w:line="276" w:lineRule="auto"/>
        <w:jc w:val="center"/>
        <w:rPr>
          <w:color w:val="000000"/>
        </w:rPr>
      </w:pPr>
      <w:r>
        <w:rPr>
          <w:color w:val="000000"/>
        </w:rPr>
        <w:t>Самостоятельная работа по Теме</w:t>
      </w:r>
      <w:r w:rsidRPr="00CD26E0">
        <w:rPr>
          <w:color w:val="000000"/>
        </w:rPr>
        <w:t xml:space="preserve"> 1.1</w:t>
      </w:r>
      <w:r>
        <w:rPr>
          <w:color w:val="000000"/>
        </w:rPr>
        <w:t xml:space="preserve"> </w:t>
      </w:r>
      <w:r w:rsidR="00E924BF" w:rsidRPr="00E924BF">
        <w:rPr>
          <w:color w:val="000000"/>
        </w:rPr>
        <w:t>Организация (предприятие) - основное звено рыночной экономики</w:t>
      </w:r>
    </w:p>
    <w:p w:rsidR="00923C19" w:rsidRDefault="0094568F" w:rsidP="0094568F">
      <w:pPr>
        <w:pStyle w:val="a6"/>
        <w:spacing w:before="0" w:beforeAutospacing="0" w:after="0" w:afterAutospacing="0"/>
        <w:ind w:firstLine="709"/>
      </w:pPr>
      <w:r>
        <w:t>Задание 1 Составить таблицу, в которой отразить все предусмотренные законом организационно-правовые формы коммерческих юридических лиц.</w:t>
      </w:r>
    </w:p>
    <w:p w:rsidR="0094568F" w:rsidRDefault="0094568F" w:rsidP="0094568F">
      <w:pPr>
        <w:pStyle w:val="a6"/>
        <w:spacing w:before="0" w:beforeAutospacing="0" w:after="0" w:afterAutospacing="0"/>
        <w:ind w:firstLine="709"/>
      </w:pPr>
    </w:p>
    <w:p w:rsidR="0094568F" w:rsidRDefault="0094568F" w:rsidP="0094568F">
      <w:pPr>
        <w:pStyle w:val="a6"/>
        <w:spacing w:before="0" w:beforeAutospacing="0" w:after="0" w:afterAutospacing="0"/>
        <w:ind w:firstLine="709"/>
      </w:pPr>
      <w:r>
        <w:t>Задание 2 Руководствуясь нормативно-правовой информацией, заполните графы таблицы</w:t>
      </w:r>
    </w:p>
    <w:p w:rsidR="0094568F" w:rsidRDefault="00E44A93" w:rsidP="0094568F">
      <w:pPr>
        <w:pStyle w:val="a6"/>
        <w:spacing w:before="0" w:beforeAutospacing="0" w:after="0" w:afterAutospacing="0"/>
        <w:ind w:firstLine="709"/>
        <w:rPr>
          <w:color w:val="000000"/>
        </w:rPr>
      </w:pPr>
      <w:r>
        <w:rPr>
          <w:noProof/>
          <w:color w:val="000000"/>
        </w:rPr>
        <w:drawing>
          <wp:inline distT="0" distB="0" distL="0" distR="0">
            <wp:extent cx="5487166" cy="4105848"/>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езымянный.png"/>
                    <pic:cNvPicPr/>
                  </pic:nvPicPr>
                  <pic:blipFill>
                    <a:blip r:embed="rId9">
                      <a:extLst>
                        <a:ext uri="{28A0092B-C50C-407E-A947-70E740481C1C}">
                          <a14:useLocalDpi xmlns:a14="http://schemas.microsoft.com/office/drawing/2010/main" val="0"/>
                        </a:ext>
                      </a:extLst>
                    </a:blip>
                    <a:stretch>
                      <a:fillRect/>
                    </a:stretch>
                  </pic:blipFill>
                  <pic:spPr>
                    <a:xfrm>
                      <a:off x="0" y="0"/>
                      <a:ext cx="5487166" cy="4105848"/>
                    </a:xfrm>
                    <a:prstGeom prst="rect">
                      <a:avLst/>
                    </a:prstGeom>
                  </pic:spPr>
                </pic:pic>
              </a:graphicData>
            </a:graphic>
          </wp:inline>
        </w:drawing>
      </w:r>
    </w:p>
    <w:p w:rsidR="0010714B" w:rsidRDefault="0010714B" w:rsidP="0010714B">
      <w:pPr>
        <w:pStyle w:val="a6"/>
        <w:spacing w:before="0" w:beforeAutospacing="0" w:after="0" w:afterAutospacing="0"/>
        <w:ind w:firstLine="709"/>
      </w:pPr>
      <w:r>
        <w:lastRenderedPageBreak/>
        <w:t xml:space="preserve">Задание 3. Предполагается создание предприятия ООО «Альфа» по производству накопительных домашних электроводонагревателей под торговой маркой «Eurostandart». Дайте описание следующим пунктам: </w:t>
      </w:r>
    </w:p>
    <w:p w:rsidR="0010714B" w:rsidRDefault="0010714B" w:rsidP="0010714B">
      <w:pPr>
        <w:pStyle w:val="a6"/>
        <w:spacing w:before="0" w:beforeAutospacing="0" w:after="0" w:afterAutospacing="0"/>
        <w:ind w:firstLine="709"/>
      </w:pPr>
      <w:r>
        <w:t xml:space="preserve">1) миссия предприятия; </w:t>
      </w:r>
    </w:p>
    <w:p w:rsidR="0010714B" w:rsidRDefault="0010714B" w:rsidP="0010714B">
      <w:pPr>
        <w:pStyle w:val="a6"/>
        <w:spacing w:before="0" w:beforeAutospacing="0" w:after="0" w:afterAutospacing="0"/>
        <w:ind w:firstLine="709"/>
      </w:pPr>
      <w:r>
        <w:t xml:space="preserve">2) цель предприятия, что необходимо для ее достижения; </w:t>
      </w:r>
    </w:p>
    <w:p w:rsidR="0010714B" w:rsidRDefault="0010714B" w:rsidP="0010714B">
      <w:pPr>
        <w:pStyle w:val="a6"/>
        <w:spacing w:before="0" w:beforeAutospacing="0" w:after="0" w:afterAutospacing="0"/>
        <w:ind w:firstLine="709"/>
      </w:pPr>
      <w:r>
        <w:t xml:space="preserve">3) предположите, какие преимущества и недостатки могут быть у ООО «Альфа» перед конкурентами; </w:t>
      </w:r>
    </w:p>
    <w:p w:rsidR="0010714B" w:rsidRPr="00E924BF" w:rsidRDefault="0010714B" w:rsidP="0010714B">
      <w:pPr>
        <w:pStyle w:val="a6"/>
        <w:spacing w:before="0" w:beforeAutospacing="0" w:after="0" w:afterAutospacing="0"/>
        <w:ind w:firstLine="709"/>
        <w:rPr>
          <w:color w:val="000000"/>
        </w:rPr>
      </w:pPr>
      <w:r>
        <w:t>4) какие критерии отбора поставщиков могут быть у ООО «Альфа»</w:t>
      </w:r>
    </w:p>
    <w:p w:rsidR="002A1498" w:rsidRDefault="002A1498" w:rsidP="002A1498">
      <w:pPr>
        <w:pStyle w:val="a6"/>
        <w:spacing w:before="120" w:beforeAutospacing="0" w:after="0" w:afterAutospacing="0" w:line="276" w:lineRule="auto"/>
        <w:jc w:val="center"/>
        <w:rPr>
          <w:color w:val="000000"/>
        </w:rPr>
      </w:pPr>
    </w:p>
    <w:p w:rsidR="002A1498" w:rsidRDefault="002A1498" w:rsidP="002A1498">
      <w:pPr>
        <w:pStyle w:val="a6"/>
        <w:tabs>
          <w:tab w:val="left" w:pos="6195"/>
        </w:tabs>
        <w:spacing w:before="0" w:beforeAutospacing="0" w:after="0" w:afterAutospacing="0"/>
        <w:jc w:val="center"/>
      </w:pPr>
      <w:r w:rsidRPr="00687323">
        <w:t xml:space="preserve">Тема 1.2 </w:t>
      </w:r>
      <w:r w:rsidR="00E924BF" w:rsidRPr="00E924BF">
        <w:t>Производственная структура и логистика организации (предприятия)</w:t>
      </w:r>
    </w:p>
    <w:p w:rsidR="00E924BF" w:rsidRDefault="00E924BF" w:rsidP="002A1498">
      <w:pPr>
        <w:pStyle w:val="a6"/>
        <w:tabs>
          <w:tab w:val="left" w:pos="6195"/>
        </w:tabs>
        <w:spacing w:before="0" w:beforeAutospacing="0" w:after="0" w:afterAutospacing="0"/>
        <w:jc w:val="center"/>
      </w:pPr>
    </w:p>
    <w:p w:rsidR="00E223EF" w:rsidRDefault="00E223EF" w:rsidP="00E223EF">
      <w:pPr>
        <w:pStyle w:val="a6"/>
        <w:tabs>
          <w:tab w:val="left" w:pos="6195"/>
        </w:tabs>
        <w:spacing w:before="0" w:beforeAutospacing="0" w:after="0" w:afterAutospacing="0"/>
        <w:ind w:firstLine="709"/>
      </w:pPr>
      <w:r>
        <w:t xml:space="preserve">1. Что представляет собой производственная программа предприятия? </w:t>
      </w:r>
    </w:p>
    <w:p w:rsidR="00E223EF" w:rsidRDefault="00E223EF" w:rsidP="00E223EF">
      <w:pPr>
        <w:pStyle w:val="a6"/>
        <w:tabs>
          <w:tab w:val="left" w:pos="6195"/>
        </w:tabs>
        <w:spacing w:before="0" w:beforeAutospacing="0" w:after="0" w:afterAutospacing="0"/>
        <w:ind w:firstLine="709"/>
      </w:pPr>
      <w:r>
        <w:t xml:space="preserve">2. Как определяется объем товарной, валовой, реализованной продукции? </w:t>
      </w:r>
    </w:p>
    <w:p w:rsidR="00E223EF" w:rsidRDefault="00E223EF" w:rsidP="00E223EF">
      <w:pPr>
        <w:pStyle w:val="a6"/>
        <w:tabs>
          <w:tab w:val="left" w:pos="6195"/>
        </w:tabs>
        <w:spacing w:before="0" w:beforeAutospacing="0" w:after="0" w:afterAutospacing="0"/>
        <w:ind w:firstLine="709"/>
      </w:pPr>
      <w:r>
        <w:t xml:space="preserve">3. Что представляет собой объем чистой продукции? </w:t>
      </w:r>
    </w:p>
    <w:p w:rsidR="00E223EF" w:rsidRDefault="00E223EF" w:rsidP="00E223EF">
      <w:pPr>
        <w:pStyle w:val="a6"/>
        <w:tabs>
          <w:tab w:val="left" w:pos="6195"/>
        </w:tabs>
        <w:spacing w:before="0" w:beforeAutospacing="0" w:after="0" w:afterAutospacing="0"/>
        <w:ind w:firstLine="709"/>
      </w:pPr>
      <w:r>
        <w:t xml:space="preserve">4. Что такое производственная мощность предприятия? </w:t>
      </w:r>
    </w:p>
    <w:p w:rsidR="00E223EF" w:rsidRDefault="00E223EF" w:rsidP="00E223EF">
      <w:pPr>
        <w:pStyle w:val="a6"/>
        <w:tabs>
          <w:tab w:val="left" w:pos="6195"/>
        </w:tabs>
        <w:spacing w:before="0" w:beforeAutospacing="0" w:after="0" w:afterAutospacing="0"/>
        <w:ind w:firstLine="709"/>
      </w:pPr>
      <w:r>
        <w:t xml:space="preserve">5. Как определяется производственная мощность для непрерывных производств? </w:t>
      </w:r>
    </w:p>
    <w:p w:rsidR="00E223EF" w:rsidRDefault="00E223EF" w:rsidP="00E223EF">
      <w:pPr>
        <w:pStyle w:val="a6"/>
        <w:tabs>
          <w:tab w:val="left" w:pos="6195"/>
        </w:tabs>
        <w:spacing w:before="0" w:beforeAutospacing="0" w:after="0" w:afterAutospacing="0"/>
        <w:ind w:firstLine="709"/>
      </w:pPr>
      <w:r>
        <w:t xml:space="preserve">6. Как определяется производственная мощность для периодических производств? </w:t>
      </w:r>
    </w:p>
    <w:p w:rsidR="00E223EF" w:rsidRDefault="00E223EF" w:rsidP="00E223EF">
      <w:pPr>
        <w:pStyle w:val="a6"/>
        <w:tabs>
          <w:tab w:val="left" w:pos="6195"/>
        </w:tabs>
        <w:spacing w:before="0" w:beforeAutospacing="0" w:after="0" w:afterAutospacing="0"/>
        <w:ind w:firstLine="709"/>
      </w:pPr>
      <w:r>
        <w:t xml:space="preserve">7. Как рассчитывается среднегодовая производственная мощность? </w:t>
      </w:r>
    </w:p>
    <w:p w:rsidR="00E223EF" w:rsidRDefault="00E223EF" w:rsidP="00E223EF">
      <w:pPr>
        <w:pStyle w:val="a6"/>
        <w:tabs>
          <w:tab w:val="left" w:pos="6195"/>
        </w:tabs>
        <w:spacing w:before="0" w:beforeAutospacing="0" w:after="0" w:afterAutospacing="0"/>
        <w:ind w:firstLine="709"/>
      </w:pPr>
      <w:r>
        <w:t xml:space="preserve">8. Что такое входная и выходная производственная мощность? </w:t>
      </w:r>
    </w:p>
    <w:p w:rsidR="00A230A0" w:rsidRDefault="00E223EF" w:rsidP="00E223EF">
      <w:pPr>
        <w:pStyle w:val="a6"/>
        <w:tabs>
          <w:tab w:val="left" w:pos="6195"/>
        </w:tabs>
        <w:spacing w:before="0" w:beforeAutospacing="0" w:after="0" w:afterAutospacing="0"/>
        <w:ind w:firstLine="709"/>
      </w:pPr>
      <w:r>
        <w:t>9. Как определяется коэффициент использования производственной мощности? Что он характеризует?</w:t>
      </w:r>
    </w:p>
    <w:p w:rsidR="002A1498" w:rsidRDefault="002A1498" w:rsidP="002A1498">
      <w:pPr>
        <w:pStyle w:val="a6"/>
        <w:tabs>
          <w:tab w:val="left" w:pos="6195"/>
        </w:tabs>
        <w:spacing w:before="0" w:beforeAutospacing="0" w:after="0" w:afterAutospacing="0"/>
        <w:jc w:val="center"/>
      </w:pPr>
    </w:p>
    <w:p w:rsidR="002A1498" w:rsidRDefault="002A1498" w:rsidP="002A1498">
      <w:pPr>
        <w:pStyle w:val="a6"/>
        <w:spacing w:before="0" w:beforeAutospacing="0" w:after="0" w:afterAutospacing="0"/>
        <w:jc w:val="center"/>
      </w:pPr>
      <w:r w:rsidRPr="00A91569">
        <w:t xml:space="preserve">Самостоятельная работа по Теме 1.2 </w:t>
      </w:r>
      <w:r w:rsidR="00E924BF" w:rsidRPr="00E924BF">
        <w:t>Производственная структура и логистика организации (предприятия)</w:t>
      </w:r>
    </w:p>
    <w:p w:rsidR="00021174" w:rsidRDefault="00021174" w:rsidP="00021174">
      <w:pPr>
        <w:pStyle w:val="a6"/>
        <w:spacing w:before="0" w:beforeAutospacing="0" w:after="0" w:afterAutospacing="0"/>
      </w:pPr>
    </w:p>
    <w:p w:rsidR="00021174" w:rsidRDefault="00A127B4" w:rsidP="00A127B4">
      <w:pPr>
        <w:pStyle w:val="a6"/>
        <w:spacing w:before="0" w:beforeAutospacing="0" w:after="0" w:afterAutospacing="0"/>
        <w:ind w:firstLine="709"/>
      </w:pPr>
      <w:r>
        <w:t>Задание 1. Определить объем товарной и реализованной продукции. Исходные данные: 1. Сдано готовых изделий на склад для реализации на сумму 50 млн руб. 2. Прочая продукция для реализации другим предприятиям - 2,5 млн руб. 3. Стоимость оказанных услуг другим предприятиям - 0,84 млн руб. 4. Стоимость полуфабрикатов для реализации другим предприятиям - 0,68 млн руб. 5. Остатки готовой продукции на складе: на начало года - 0,48 млн руб.; на конец года - 0,54 млн руб.</w:t>
      </w:r>
    </w:p>
    <w:p w:rsidR="00A127B4" w:rsidRDefault="00A127B4" w:rsidP="00A127B4">
      <w:pPr>
        <w:pStyle w:val="a6"/>
        <w:spacing w:before="0" w:beforeAutospacing="0" w:after="0" w:afterAutospacing="0"/>
        <w:ind w:firstLine="709"/>
      </w:pPr>
    </w:p>
    <w:p w:rsidR="00A127B4" w:rsidRDefault="00A127B4" w:rsidP="00A127B4">
      <w:pPr>
        <w:pStyle w:val="a6"/>
        <w:spacing w:before="0" w:beforeAutospacing="0" w:after="0" w:afterAutospacing="0"/>
        <w:ind w:firstLine="709"/>
      </w:pPr>
      <w:r>
        <w:t xml:space="preserve">Задание 2. Определить коэффициент использования среднегодовой производственной мощности предприятия. Исходные данные. Годовой объем выпуска продукции 3000 млн руб., входная производственная мощность – 3500 млн руб. В конце февраля введена дополнительная производственная мощность – 900 млн руб., в конце сентября выведена производственная мощность – 4000 млн руб. </w:t>
      </w:r>
    </w:p>
    <w:p w:rsidR="00A127B4" w:rsidRDefault="00A127B4" w:rsidP="00A127B4">
      <w:pPr>
        <w:pStyle w:val="a6"/>
        <w:spacing w:before="0" w:beforeAutospacing="0" w:after="0" w:afterAutospacing="0"/>
        <w:ind w:firstLine="709"/>
      </w:pPr>
    </w:p>
    <w:p w:rsidR="00A127B4" w:rsidRDefault="00A127B4" w:rsidP="00A127B4">
      <w:pPr>
        <w:pStyle w:val="a6"/>
        <w:spacing w:before="0" w:beforeAutospacing="0" w:after="0" w:afterAutospacing="0"/>
        <w:ind w:firstLine="709"/>
      </w:pPr>
      <w:r>
        <w:t>Задание 3. Определить производственную мощность механического цеха. Исходные данные. В цехе имеются станки: 25 фрезерных, 35 строгальных, 15 шлифовальных и 45 токарных. В году 257 рабочих дней, цех работает в две смены по 7,5 ч. Регламентированный процент простоев на ремонт оборудования - 8, норма времени на обработку одной детали по группам станков 1,3 ч, 0,9 ч, 1,2 ч и 1,6 ч соответственно.</w:t>
      </w:r>
    </w:p>
    <w:p w:rsidR="003D37DA" w:rsidRDefault="003D37DA" w:rsidP="00A127B4">
      <w:pPr>
        <w:pStyle w:val="a6"/>
        <w:spacing w:before="0" w:beforeAutospacing="0" w:after="0" w:afterAutospacing="0"/>
        <w:ind w:firstLine="709"/>
      </w:pPr>
    </w:p>
    <w:p w:rsidR="003D37DA" w:rsidRDefault="003D37DA" w:rsidP="00A127B4">
      <w:pPr>
        <w:pStyle w:val="a6"/>
        <w:spacing w:before="0" w:beforeAutospacing="0" w:after="0" w:afterAutospacing="0"/>
        <w:ind w:firstLine="709"/>
      </w:pPr>
      <w:r>
        <w:t xml:space="preserve">Задание 4. Расчет производственной мощности и производственной программы В цехе 25 станков. Норма времени на обработку изделия – 0,48 нормо-часов. Режим работы двусменный, продолжительность смены – 8,1 часа. В году 242 рабочих дня. Регламентированные простои оборудования в ремонте составляют 3%. Коэффициент использования мощности – 0,89. Определить производственную мощность и его производственную программу. </w:t>
      </w:r>
    </w:p>
    <w:p w:rsidR="003D37DA" w:rsidRDefault="003D37DA" w:rsidP="00A127B4">
      <w:pPr>
        <w:pStyle w:val="a6"/>
        <w:spacing w:before="0" w:beforeAutospacing="0" w:after="0" w:afterAutospacing="0"/>
        <w:ind w:firstLine="709"/>
      </w:pPr>
    </w:p>
    <w:p w:rsidR="00A127B4" w:rsidRDefault="003D37DA" w:rsidP="00A127B4">
      <w:pPr>
        <w:pStyle w:val="a6"/>
        <w:spacing w:before="0" w:beforeAutospacing="0" w:after="0" w:afterAutospacing="0"/>
        <w:ind w:firstLine="709"/>
      </w:pPr>
      <w:r>
        <w:lastRenderedPageBreak/>
        <w:t>Задание 5. ООО «Лина» закупило для производственного участка однотипное оборудование. Режим работы двусменный. Продолжительность смены на данном предприятии равна 8 часам, число рабочих дней в году – 257. Регламентированные простои оборудования составляют 3 % от режимного фонда времени. Рассчитать плановый (эффективный) фонд времени работы единицы оборудования.</w:t>
      </w:r>
    </w:p>
    <w:p w:rsidR="00E924BF" w:rsidRPr="00A91569" w:rsidRDefault="00E924BF" w:rsidP="002A1498">
      <w:pPr>
        <w:pStyle w:val="a6"/>
        <w:spacing w:before="0" w:beforeAutospacing="0" w:after="0" w:afterAutospacing="0"/>
        <w:jc w:val="center"/>
      </w:pPr>
    </w:p>
    <w:p w:rsidR="002A1498" w:rsidRDefault="002A1498" w:rsidP="002A1498">
      <w:pPr>
        <w:pStyle w:val="a6"/>
        <w:tabs>
          <w:tab w:val="left" w:pos="6195"/>
        </w:tabs>
        <w:spacing w:before="0" w:beforeAutospacing="0" w:after="0" w:afterAutospacing="0"/>
        <w:jc w:val="center"/>
      </w:pPr>
    </w:p>
    <w:p w:rsidR="00E924BF" w:rsidRDefault="00E924BF" w:rsidP="00E924BF">
      <w:pPr>
        <w:pStyle w:val="a6"/>
        <w:tabs>
          <w:tab w:val="left" w:pos="6195"/>
        </w:tabs>
        <w:spacing w:before="0" w:beforeAutospacing="0" w:after="0" w:afterAutospacing="0"/>
        <w:jc w:val="center"/>
      </w:pPr>
      <w:r>
        <w:t>Тема 2.1</w:t>
      </w:r>
      <w:r w:rsidRPr="00687323">
        <w:t xml:space="preserve"> </w:t>
      </w:r>
      <w:r w:rsidRPr="00E924BF">
        <w:t>Основной капитал и его роль в производстве</w:t>
      </w:r>
    </w:p>
    <w:p w:rsidR="00E924BF" w:rsidRDefault="00E924BF" w:rsidP="00E924BF">
      <w:pPr>
        <w:pStyle w:val="a6"/>
        <w:tabs>
          <w:tab w:val="left" w:pos="6195"/>
        </w:tabs>
        <w:spacing w:before="0" w:beforeAutospacing="0" w:after="0" w:afterAutospacing="0"/>
        <w:jc w:val="center"/>
      </w:pPr>
    </w:p>
    <w:p w:rsidR="00012FBD" w:rsidRPr="00012FBD" w:rsidRDefault="00012FBD" w:rsidP="00012FBD">
      <w:pPr>
        <w:pStyle w:val="a6"/>
        <w:spacing w:before="0" w:beforeAutospacing="0" w:after="0" w:afterAutospacing="0"/>
      </w:pPr>
      <w:r w:rsidRPr="00012FBD">
        <w:t>1. Состав ОПФ предприятия включает в себя:</w:t>
      </w:r>
    </w:p>
    <w:p w:rsidR="00012FBD" w:rsidRPr="00012FBD" w:rsidRDefault="00012FBD" w:rsidP="00012FBD">
      <w:pPr>
        <w:pStyle w:val="a6"/>
        <w:spacing w:before="0" w:beforeAutospacing="0" w:after="0" w:afterAutospacing="0"/>
        <w:ind w:firstLine="709"/>
      </w:pPr>
      <w:r w:rsidRPr="00012FBD">
        <w:t>а) здания, сооружения, сырье, материалы, энергию;</w:t>
      </w:r>
    </w:p>
    <w:p w:rsidR="00012FBD" w:rsidRPr="00012FBD" w:rsidRDefault="00012FBD" w:rsidP="00012FBD">
      <w:pPr>
        <w:pStyle w:val="a6"/>
        <w:spacing w:before="0" w:beforeAutospacing="0" w:after="0" w:afterAutospacing="0"/>
        <w:ind w:firstLine="709"/>
      </w:pPr>
      <w:r w:rsidRPr="00012FBD">
        <w:t>б) здания, сооружения, машины, оборудование, </w:t>
      </w:r>
      <w:hyperlink r:id="rId10" w:anchor="t:mylabel:7" w:history="1">
        <w:r w:rsidRPr="00012FBD">
          <w:rPr>
            <w:rStyle w:val="af"/>
            <w:color w:val="auto"/>
            <w:u w:val="none"/>
          </w:rPr>
          <w:t>расходы будущих периодов</w:t>
        </w:r>
      </w:hyperlink>
      <w:r w:rsidRPr="00012FBD">
        <w:t>, незавершенное производство;</w:t>
      </w:r>
    </w:p>
    <w:p w:rsidR="00012FBD" w:rsidRPr="00012FBD" w:rsidRDefault="00012FBD" w:rsidP="00012FBD">
      <w:pPr>
        <w:pStyle w:val="a6"/>
        <w:spacing w:before="0" w:beforeAutospacing="0" w:after="0" w:afterAutospacing="0"/>
        <w:ind w:firstLine="709"/>
      </w:pPr>
      <w:r w:rsidRPr="00012FBD">
        <w:t>в) здания, сооружения, готовую продукцию на складе, денежные средства в кассе, дебиторскую задолженность;</w:t>
      </w:r>
    </w:p>
    <w:p w:rsidR="00012FBD" w:rsidRPr="00012FBD" w:rsidRDefault="00012FBD" w:rsidP="00012FBD">
      <w:pPr>
        <w:pStyle w:val="a6"/>
        <w:spacing w:before="0" w:beforeAutospacing="0" w:after="0" w:afterAutospacing="0"/>
        <w:ind w:firstLine="709"/>
      </w:pPr>
      <w:r w:rsidRPr="00012FBD">
        <w:t>г) здания, сооружения, передаточные устройства, машины и оборудование, транспортные средства, инструмент, производственный инвентарь, хозяйственный инвентарь, рабочий и продуктивный скот, многолетние насаждения, капитальные </w:t>
      </w:r>
      <w:hyperlink r:id="rId11" w:anchor="t:mylabel:4" w:history="1">
        <w:r w:rsidRPr="00012FBD">
          <w:rPr>
            <w:rStyle w:val="af"/>
            <w:color w:val="auto"/>
            <w:u w:val="none"/>
          </w:rPr>
          <w:t>затраты</w:t>
        </w:r>
      </w:hyperlink>
      <w:r w:rsidRPr="00012FBD">
        <w:t> по улучшению земель, прочие основные фонды.</w:t>
      </w:r>
    </w:p>
    <w:p w:rsidR="00012FBD" w:rsidRPr="00012FBD" w:rsidRDefault="00012FBD" w:rsidP="00012FBD">
      <w:pPr>
        <w:pStyle w:val="a6"/>
        <w:spacing w:before="0" w:beforeAutospacing="0" w:after="0" w:afterAutospacing="0"/>
      </w:pPr>
      <w:r w:rsidRPr="00012FBD">
        <w:t>2. Эффективность использования ОПФ характеризуют:</w:t>
      </w:r>
    </w:p>
    <w:p w:rsidR="00012FBD" w:rsidRPr="00012FBD" w:rsidRDefault="00012FBD" w:rsidP="00012FBD">
      <w:pPr>
        <w:pStyle w:val="a6"/>
        <w:spacing w:before="0" w:beforeAutospacing="0" w:after="0" w:afterAutospacing="0"/>
        <w:ind w:firstLine="709"/>
      </w:pPr>
      <w:r w:rsidRPr="00012FBD">
        <w:t>а) рентабельность, прибыль, фондоотдача;</w:t>
      </w:r>
    </w:p>
    <w:p w:rsidR="00012FBD" w:rsidRPr="00012FBD" w:rsidRDefault="00012FBD" w:rsidP="00012FBD">
      <w:pPr>
        <w:pStyle w:val="a6"/>
        <w:spacing w:before="0" w:beforeAutospacing="0" w:after="0" w:afterAutospacing="0"/>
        <w:ind w:firstLine="709"/>
      </w:pPr>
      <w:r w:rsidRPr="00012FBD">
        <w:t>б) фондоотдача, фондовооруженность;</w:t>
      </w:r>
    </w:p>
    <w:p w:rsidR="00012FBD" w:rsidRPr="00012FBD" w:rsidRDefault="00012FBD" w:rsidP="00012FBD">
      <w:pPr>
        <w:pStyle w:val="a6"/>
        <w:spacing w:before="0" w:beforeAutospacing="0" w:after="0" w:afterAutospacing="0"/>
        <w:ind w:firstLine="709"/>
      </w:pPr>
      <w:r w:rsidRPr="00012FBD">
        <w:t>в) коэффициент сменности, фондоотдача, фондоемкость;</w:t>
      </w:r>
    </w:p>
    <w:p w:rsidR="00012FBD" w:rsidRPr="00012FBD" w:rsidRDefault="00012FBD" w:rsidP="00012FBD">
      <w:pPr>
        <w:pStyle w:val="a6"/>
        <w:spacing w:before="0" w:beforeAutospacing="0" w:after="0" w:afterAutospacing="0"/>
        <w:ind w:firstLine="709"/>
      </w:pPr>
      <w:r w:rsidRPr="00012FBD">
        <w:t>г) производительность труда, рентабельность;</w:t>
      </w:r>
    </w:p>
    <w:p w:rsidR="00012FBD" w:rsidRPr="00012FBD" w:rsidRDefault="00012FBD" w:rsidP="00012FBD">
      <w:pPr>
        <w:pStyle w:val="a6"/>
        <w:spacing w:before="0" w:beforeAutospacing="0" w:after="0" w:afterAutospacing="0"/>
      </w:pPr>
      <w:r w:rsidRPr="00012FBD">
        <w:t>3. Основные фонды зачисляются на баланс предприятия:</w:t>
      </w:r>
    </w:p>
    <w:p w:rsidR="00012FBD" w:rsidRPr="00012FBD" w:rsidRDefault="00012FBD" w:rsidP="00012FBD">
      <w:pPr>
        <w:pStyle w:val="a6"/>
        <w:spacing w:before="0" w:beforeAutospacing="0" w:after="0" w:afterAutospacing="0"/>
        <w:ind w:firstLine="709"/>
      </w:pPr>
      <w:r w:rsidRPr="00012FBD">
        <w:t>а) по восстановительной стоимости;</w:t>
      </w:r>
    </w:p>
    <w:p w:rsidR="00012FBD" w:rsidRPr="00012FBD" w:rsidRDefault="00012FBD" w:rsidP="00012FBD">
      <w:pPr>
        <w:pStyle w:val="a6"/>
        <w:spacing w:before="0" w:beforeAutospacing="0" w:after="0" w:afterAutospacing="0"/>
        <w:ind w:firstLine="709"/>
      </w:pPr>
      <w:r w:rsidRPr="00012FBD">
        <w:t>б) первоначальной стоимости;</w:t>
      </w:r>
    </w:p>
    <w:p w:rsidR="00012FBD" w:rsidRPr="00012FBD" w:rsidRDefault="00012FBD" w:rsidP="00012FBD">
      <w:pPr>
        <w:pStyle w:val="a6"/>
        <w:spacing w:before="0" w:beforeAutospacing="0" w:after="0" w:afterAutospacing="0"/>
        <w:ind w:firstLine="709"/>
      </w:pPr>
      <w:r w:rsidRPr="00012FBD">
        <w:t>в) остаточной стоимости;</w:t>
      </w:r>
    </w:p>
    <w:p w:rsidR="00012FBD" w:rsidRPr="00012FBD" w:rsidRDefault="00012FBD" w:rsidP="00012FBD">
      <w:pPr>
        <w:pStyle w:val="a6"/>
        <w:spacing w:before="0" w:beforeAutospacing="0" w:after="0" w:afterAutospacing="0"/>
        <w:ind w:firstLine="709"/>
      </w:pPr>
      <w:r w:rsidRPr="00012FBD">
        <w:t>г) смешанной стоимости.</w:t>
      </w:r>
    </w:p>
    <w:p w:rsidR="00012FBD" w:rsidRPr="00012FBD" w:rsidRDefault="00012FBD" w:rsidP="00012FBD">
      <w:pPr>
        <w:pStyle w:val="a6"/>
        <w:spacing w:before="0" w:beforeAutospacing="0" w:after="0" w:afterAutospacing="0"/>
      </w:pPr>
      <w:r w:rsidRPr="00012FBD">
        <w:t>4. Показатель фондоотдачи характеризует:</w:t>
      </w:r>
    </w:p>
    <w:p w:rsidR="00012FBD" w:rsidRPr="00012FBD" w:rsidRDefault="00012FBD" w:rsidP="00012FBD">
      <w:pPr>
        <w:pStyle w:val="a6"/>
        <w:spacing w:before="0" w:beforeAutospacing="0" w:after="0" w:afterAutospacing="0"/>
        <w:ind w:firstLine="709"/>
      </w:pPr>
      <w:r w:rsidRPr="00012FBD">
        <w:t>а) уровень технической оснащенности предприятия;</w:t>
      </w:r>
    </w:p>
    <w:p w:rsidR="00012FBD" w:rsidRPr="00012FBD" w:rsidRDefault="00012FBD" w:rsidP="00012FBD">
      <w:pPr>
        <w:pStyle w:val="a6"/>
        <w:spacing w:before="0" w:beforeAutospacing="0" w:after="0" w:afterAutospacing="0"/>
        <w:ind w:firstLine="709"/>
      </w:pPr>
      <w:r w:rsidRPr="00012FBD">
        <w:t>б) размер объема товарной продукции, приходящейся на 1 руб. ОПФ;</w:t>
      </w:r>
    </w:p>
    <w:p w:rsidR="00012FBD" w:rsidRPr="00012FBD" w:rsidRDefault="00012FBD" w:rsidP="00012FBD">
      <w:pPr>
        <w:pStyle w:val="a6"/>
        <w:spacing w:before="0" w:beforeAutospacing="0" w:after="0" w:afterAutospacing="0"/>
        <w:ind w:firstLine="709"/>
      </w:pPr>
      <w:r w:rsidRPr="00012FBD">
        <w:t>в) скорость оборачиваемости оборотных средств;</w:t>
      </w:r>
    </w:p>
    <w:p w:rsidR="00012FBD" w:rsidRPr="00012FBD" w:rsidRDefault="00012FBD" w:rsidP="00012FBD">
      <w:pPr>
        <w:pStyle w:val="a6"/>
        <w:spacing w:before="0" w:beforeAutospacing="0" w:after="0" w:afterAutospacing="0"/>
        <w:ind w:firstLine="709"/>
      </w:pPr>
      <w:r w:rsidRPr="00012FBD">
        <w:t>г) состояние основных средств.</w:t>
      </w:r>
    </w:p>
    <w:p w:rsidR="00012FBD" w:rsidRPr="00012FBD" w:rsidRDefault="00012FBD" w:rsidP="00012FBD">
      <w:pPr>
        <w:pStyle w:val="a6"/>
        <w:spacing w:before="0" w:beforeAutospacing="0" w:after="0" w:afterAutospacing="0"/>
      </w:pPr>
      <w:r w:rsidRPr="00012FBD">
        <w:t>5. Амортизация основных фондов - это:</w:t>
      </w:r>
    </w:p>
    <w:p w:rsidR="00012FBD" w:rsidRPr="00012FBD" w:rsidRDefault="00012FBD" w:rsidP="00012FBD">
      <w:pPr>
        <w:pStyle w:val="a6"/>
        <w:spacing w:before="0" w:beforeAutospacing="0" w:after="0" w:afterAutospacing="0"/>
        <w:ind w:firstLine="709"/>
      </w:pPr>
      <w:r w:rsidRPr="00012FBD">
        <w:t>а) износ основных фондов;</w:t>
      </w:r>
    </w:p>
    <w:p w:rsidR="00012FBD" w:rsidRPr="00012FBD" w:rsidRDefault="00012FBD" w:rsidP="00012FBD">
      <w:pPr>
        <w:pStyle w:val="a6"/>
        <w:spacing w:before="0" w:beforeAutospacing="0" w:after="0" w:afterAutospacing="0"/>
        <w:ind w:firstLine="709"/>
      </w:pPr>
      <w:r w:rsidRPr="00012FBD">
        <w:t>б) восстановление фондов;</w:t>
      </w:r>
    </w:p>
    <w:p w:rsidR="00012FBD" w:rsidRPr="00012FBD" w:rsidRDefault="00012FBD" w:rsidP="00012FBD">
      <w:pPr>
        <w:pStyle w:val="a6"/>
        <w:spacing w:before="0" w:beforeAutospacing="0" w:after="0" w:afterAutospacing="0"/>
        <w:ind w:firstLine="709"/>
      </w:pPr>
      <w:r w:rsidRPr="00012FBD">
        <w:t>в) показатель эффективности использования фондов;</w:t>
      </w:r>
    </w:p>
    <w:p w:rsidR="00012FBD" w:rsidRPr="00012FBD" w:rsidRDefault="00012FBD" w:rsidP="00012FBD">
      <w:pPr>
        <w:pStyle w:val="a6"/>
        <w:spacing w:before="0" w:beforeAutospacing="0" w:after="0" w:afterAutospacing="0"/>
        <w:ind w:firstLine="709"/>
      </w:pPr>
      <w:r w:rsidRPr="00012FBD">
        <w:t>г) процесс перенесения стоимости основных фондов на </w:t>
      </w:r>
      <w:hyperlink r:id="rId12" w:anchor="t:mylabel:8" w:history="1">
        <w:r w:rsidRPr="00012FBD">
          <w:rPr>
            <w:rStyle w:val="af"/>
            <w:color w:val="auto"/>
            <w:u w:val="none"/>
          </w:rPr>
          <w:t>себестоимость</w:t>
        </w:r>
      </w:hyperlink>
      <w:r w:rsidRPr="00012FBD">
        <w:br/>
        <w:t>изготовляемой продукции.</w:t>
      </w:r>
    </w:p>
    <w:p w:rsidR="00012FBD" w:rsidRPr="00012FBD" w:rsidRDefault="00012FBD" w:rsidP="00012FBD">
      <w:pPr>
        <w:pStyle w:val="a6"/>
        <w:spacing w:before="0" w:beforeAutospacing="0" w:after="0" w:afterAutospacing="0"/>
      </w:pPr>
      <w:r w:rsidRPr="00012FBD">
        <w:t>6. Состав оборотных фондов включает в себя:</w:t>
      </w:r>
    </w:p>
    <w:p w:rsidR="00012FBD" w:rsidRPr="00012FBD" w:rsidRDefault="00012FBD" w:rsidP="00012FBD">
      <w:pPr>
        <w:pStyle w:val="a6"/>
        <w:spacing w:before="0" w:beforeAutospacing="0" w:after="0" w:afterAutospacing="0"/>
        <w:ind w:firstLine="709"/>
      </w:pPr>
      <w:r w:rsidRPr="00012FBD">
        <w:t>а) производственные запасы сырья, материалов, готовую продукцию, передаточные устройства, приборы, оборудование;</w:t>
      </w:r>
    </w:p>
    <w:p w:rsidR="00012FBD" w:rsidRPr="00012FBD" w:rsidRDefault="00012FBD" w:rsidP="00012FBD">
      <w:pPr>
        <w:pStyle w:val="a6"/>
        <w:spacing w:before="0" w:beforeAutospacing="0" w:after="0" w:afterAutospacing="0"/>
        <w:ind w:firstLine="709"/>
      </w:pPr>
      <w:r w:rsidRPr="00012FBD">
        <w:t>б) готовую продукцию, станки, агрегаты, тару;</w:t>
      </w:r>
    </w:p>
    <w:p w:rsidR="00012FBD" w:rsidRPr="00012FBD" w:rsidRDefault="00012FBD" w:rsidP="00012FBD">
      <w:pPr>
        <w:pStyle w:val="a6"/>
        <w:spacing w:before="0" w:beforeAutospacing="0" w:after="0" w:afterAutospacing="0"/>
        <w:ind w:firstLine="709"/>
      </w:pPr>
      <w:r w:rsidRPr="00012FBD">
        <w:t>в) производственные запасы, незавершенное производство, </w:t>
      </w:r>
      <w:hyperlink r:id="rId13" w:anchor="t:mylabel:7" w:history="1">
        <w:r w:rsidRPr="00012FBD">
          <w:rPr>
            <w:rStyle w:val="af"/>
            <w:color w:val="auto"/>
            <w:u w:val="none"/>
          </w:rPr>
          <w:t>расходы будущих периодов</w:t>
        </w:r>
      </w:hyperlink>
      <w:r w:rsidRPr="00012FBD">
        <w:t>;</w:t>
      </w:r>
    </w:p>
    <w:p w:rsidR="00012FBD" w:rsidRPr="00012FBD" w:rsidRDefault="00012FBD" w:rsidP="00012FBD">
      <w:pPr>
        <w:pStyle w:val="a6"/>
        <w:spacing w:before="0" w:beforeAutospacing="0" w:after="0" w:afterAutospacing="0"/>
        <w:ind w:firstLine="709"/>
      </w:pPr>
      <w:r w:rsidRPr="00012FBD">
        <w:t>г) сырье, материалы, полуфабрикаты, готовую продукцию, денежные средства в кассе.</w:t>
      </w:r>
    </w:p>
    <w:p w:rsidR="00012FBD" w:rsidRPr="00012FBD" w:rsidRDefault="00012FBD" w:rsidP="00012FBD">
      <w:pPr>
        <w:pStyle w:val="a6"/>
        <w:spacing w:before="0" w:beforeAutospacing="0" w:after="0" w:afterAutospacing="0"/>
      </w:pPr>
      <w:r w:rsidRPr="00012FBD">
        <w:t>7. Основной капитал предприятия - это:</w:t>
      </w:r>
    </w:p>
    <w:p w:rsidR="00012FBD" w:rsidRPr="00012FBD" w:rsidRDefault="00012FBD" w:rsidP="00012FBD">
      <w:pPr>
        <w:pStyle w:val="a6"/>
        <w:spacing w:before="0" w:beforeAutospacing="0" w:after="0" w:afterAutospacing="0"/>
        <w:ind w:firstLine="709"/>
      </w:pPr>
      <w:r w:rsidRPr="00012FBD">
        <w:t>а) основные средства труда, которые длительное время участвуют в</w:t>
      </w:r>
      <w:r w:rsidRPr="00012FBD">
        <w:br/>
        <w:t>производственном процессе, сохраняя свою вещественную форму, и переносят свою стоимость на стоимость готовой продукции частями по мере износа;</w:t>
      </w:r>
    </w:p>
    <w:p w:rsidR="00012FBD" w:rsidRPr="00012FBD" w:rsidRDefault="00012FBD" w:rsidP="00012FBD">
      <w:pPr>
        <w:pStyle w:val="a6"/>
        <w:spacing w:before="0" w:beforeAutospacing="0" w:after="0" w:afterAutospacing="0"/>
        <w:ind w:firstLine="709"/>
      </w:pPr>
      <w:r w:rsidRPr="00012FBD">
        <w:lastRenderedPageBreak/>
        <w:t>б) средства, которые участвуют один раз в производственном процессе и полностью переносят свою стоимость на изготавливаемую продукцию;</w:t>
      </w:r>
    </w:p>
    <w:p w:rsidR="00012FBD" w:rsidRPr="00012FBD" w:rsidRDefault="00012FBD" w:rsidP="00012FBD">
      <w:pPr>
        <w:pStyle w:val="a6"/>
        <w:spacing w:before="0" w:beforeAutospacing="0" w:after="0" w:afterAutospacing="0"/>
        <w:ind w:firstLine="709"/>
      </w:pPr>
      <w:r w:rsidRPr="00012FBD">
        <w:t>в) производственные запасы сырья и материалов;</w:t>
      </w:r>
    </w:p>
    <w:p w:rsidR="00012FBD" w:rsidRPr="00012FBD" w:rsidRDefault="00012FBD" w:rsidP="00012FBD">
      <w:pPr>
        <w:pStyle w:val="a6"/>
        <w:spacing w:before="0" w:beforeAutospacing="0" w:after="0" w:afterAutospacing="0"/>
        <w:ind w:firstLine="709"/>
      </w:pPr>
      <w:r w:rsidRPr="00012FBD">
        <w:t>г) полуфабрикаты собственного производства;</w:t>
      </w:r>
    </w:p>
    <w:p w:rsidR="00012FBD" w:rsidRPr="00012FBD" w:rsidRDefault="00012FBD" w:rsidP="00012FBD">
      <w:pPr>
        <w:pStyle w:val="a6"/>
        <w:spacing w:before="0" w:beforeAutospacing="0" w:after="0" w:afterAutospacing="0"/>
      </w:pPr>
      <w:r w:rsidRPr="00012FBD">
        <w:t>8. Коэффициент оборачиваемости оборотных средств представляет собой:</w:t>
      </w:r>
    </w:p>
    <w:p w:rsidR="00012FBD" w:rsidRPr="00012FBD" w:rsidRDefault="00012FBD" w:rsidP="00012FBD">
      <w:pPr>
        <w:pStyle w:val="a6"/>
        <w:spacing w:before="0" w:beforeAutospacing="0" w:after="0" w:afterAutospacing="0"/>
        <w:ind w:firstLine="709"/>
      </w:pPr>
      <w:r w:rsidRPr="00012FBD">
        <w:t>а) длительность одного оборота оборотных средств;</w:t>
      </w:r>
    </w:p>
    <w:p w:rsidR="00012FBD" w:rsidRPr="00012FBD" w:rsidRDefault="00012FBD" w:rsidP="00012FBD">
      <w:pPr>
        <w:pStyle w:val="a6"/>
        <w:spacing w:before="0" w:beforeAutospacing="0" w:after="0" w:afterAutospacing="0"/>
        <w:ind w:firstLine="709"/>
      </w:pPr>
      <w:r w:rsidRPr="00012FBD">
        <w:t>б) размер реализованной продукции, приходящейся на 1 руб. ОПФ;</w:t>
      </w:r>
    </w:p>
    <w:p w:rsidR="00012FBD" w:rsidRPr="00012FBD" w:rsidRDefault="00012FBD" w:rsidP="00012FBD">
      <w:pPr>
        <w:pStyle w:val="a6"/>
        <w:spacing w:before="0" w:beforeAutospacing="0" w:after="0" w:afterAutospacing="0"/>
        <w:ind w:firstLine="709"/>
      </w:pPr>
      <w:r w:rsidRPr="00012FBD">
        <w:t>в) количество оборотов оборотных средств за соответствующий период;</w:t>
      </w:r>
    </w:p>
    <w:p w:rsidR="00012FBD" w:rsidRPr="00012FBD" w:rsidRDefault="00012FBD" w:rsidP="00012FBD">
      <w:pPr>
        <w:pStyle w:val="a6"/>
        <w:spacing w:before="0" w:beforeAutospacing="0" w:after="0" w:afterAutospacing="0"/>
        <w:ind w:firstLine="709"/>
      </w:pPr>
      <w:r w:rsidRPr="00012FBD">
        <w:t>г) </w:t>
      </w:r>
      <w:hyperlink r:id="rId14" w:anchor="t:mylabel:4" w:history="1">
        <w:r w:rsidRPr="00012FBD">
          <w:rPr>
            <w:rStyle w:val="af"/>
            <w:color w:val="auto"/>
            <w:u w:val="none"/>
          </w:rPr>
          <w:t>затраты</w:t>
        </w:r>
      </w:hyperlink>
      <w:r w:rsidRPr="00012FBD">
        <w:t> производственных фондов на 1 руб. товарной продукции.</w:t>
      </w:r>
    </w:p>
    <w:p w:rsidR="00012FBD" w:rsidRPr="00012FBD" w:rsidRDefault="00012FBD" w:rsidP="00012FBD">
      <w:pPr>
        <w:pStyle w:val="a6"/>
        <w:spacing w:before="0" w:beforeAutospacing="0" w:after="0" w:afterAutospacing="0"/>
      </w:pPr>
      <w:r w:rsidRPr="00012FBD">
        <w:t>9. Эффективность использования оборотных средств характеризуют:</w:t>
      </w:r>
    </w:p>
    <w:p w:rsidR="00012FBD" w:rsidRPr="00012FBD" w:rsidRDefault="00012FBD" w:rsidP="00012FBD">
      <w:pPr>
        <w:pStyle w:val="a6"/>
        <w:spacing w:before="0" w:beforeAutospacing="0" w:after="0" w:afterAutospacing="0"/>
        <w:ind w:firstLine="709"/>
      </w:pPr>
      <w:r w:rsidRPr="00012FBD">
        <w:t>а) фондовооруженность, прибыль;</w:t>
      </w:r>
    </w:p>
    <w:p w:rsidR="00012FBD" w:rsidRPr="00012FBD" w:rsidRDefault="00012FBD" w:rsidP="00012FBD">
      <w:pPr>
        <w:pStyle w:val="a6"/>
        <w:spacing w:before="0" w:beforeAutospacing="0" w:after="0" w:afterAutospacing="0"/>
        <w:ind w:firstLine="709"/>
      </w:pPr>
      <w:r w:rsidRPr="00012FBD">
        <w:t>б) рентабельность производства, фондоотдача;</w:t>
      </w:r>
    </w:p>
    <w:p w:rsidR="00012FBD" w:rsidRPr="00012FBD" w:rsidRDefault="00012FBD" w:rsidP="00012FBD">
      <w:pPr>
        <w:pStyle w:val="a6"/>
        <w:spacing w:before="0" w:beforeAutospacing="0" w:after="0" w:afterAutospacing="0"/>
        <w:ind w:firstLine="709"/>
      </w:pPr>
      <w:r w:rsidRPr="00012FBD">
        <w:t>в) коэффициент оборачиваемости, фондоемкость;</w:t>
      </w:r>
    </w:p>
    <w:p w:rsidR="00012FBD" w:rsidRPr="00012FBD" w:rsidRDefault="00012FBD" w:rsidP="00012FBD">
      <w:pPr>
        <w:pStyle w:val="a6"/>
        <w:spacing w:before="0" w:beforeAutospacing="0" w:after="0" w:afterAutospacing="0"/>
        <w:ind w:firstLine="709"/>
      </w:pPr>
      <w:r w:rsidRPr="00012FBD">
        <w:t>г) продолжительность одного оборота, коэффициент оборачиваемости, коэффициент закрепления оборотных средств.</w:t>
      </w:r>
    </w:p>
    <w:p w:rsidR="00012FBD" w:rsidRPr="00012FBD" w:rsidRDefault="00012FBD" w:rsidP="00012FBD">
      <w:pPr>
        <w:pStyle w:val="a6"/>
        <w:spacing w:before="0" w:beforeAutospacing="0" w:after="0" w:afterAutospacing="0"/>
      </w:pPr>
      <w:r w:rsidRPr="00012FBD">
        <w:t>10 Материалоемкость продукции представляет собой:</w:t>
      </w:r>
    </w:p>
    <w:p w:rsidR="00012FBD" w:rsidRPr="00012FBD" w:rsidRDefault="00012FBD" w:rsidP="00012FBD">
      <w:pPr>
        <w:pStyle w:val="a6"/>
        <w:spacing w:before="0" w:beforeAutospacing="0" w:after="0" w:afterAutospacing="0"/>
        <w:ind w:firstLine="709"/>
      </w:pPr>
      <w:r w:rsidRPr="00012FBD">
        <w:t>а) общий вес материалов, израсходованных на изготовление изделия;</w:t>
      </w:r>
    </w:p>
    <w:p w:rsidR="00012FBD" w:rsidRPr="00012FBD" w:rsidRDefault="00012FBD" w:rsidP="00012FBD">
      <w:pPr>
        <w:pStyle w:val="a6"/>
        <w:spacing w:before="0" w:beforeAutospacing="0" w:after="0" w:afterAutospacing="0"/>
        <w:ind w:firstLine="709"/>
      </w:pPr>
      <w:r w:rsidRPr="00012FBD">
        <w:t>б) экономное использование материалов;</w:t>
      </w:r>
    </w:p>
    <w:p w:rsidR="00012FBD" w:rsidRPr="00012FBD" w:rsidRDefault="00012FBD" w:rsidP="00012FBD">
      <w:pPr>
        <w:pStyle w:val="a6"/>
        <w:spacing w:before="0" w:beforeAutospacing="0" w:after="0" w:afterAutospacing="0"/>
        <w:ind w:firstLine="709"/>
      </w:pPr>
      <w:r w:rsidRPr="00012FBD">
        <w:t>в) нормы расхода материалов на изготовление продукции;</w:t>
      </w:r>
    </w:p>
    <w:p w:rsidR="00012FBD" w:rsidRPr="00012FBD" w:rsidRDefault="00012FBD" w:rsidP="00012FBD">
      <w:pPr>
        <w:pStyle w:val="a6"/>
        <w:spacing w:before="0" w:beforeAutospacing="0" w:after="0" w:afterAutospacing="0"/>
        <w:ind w:firstLine="709"/>
      </w:pPr>
      <w:r w:rsidRPr="00012FBD">
        <w:t>г) технический уровень производства.</w:t>
      </w:r>
    </w:p>
    <w:p w:rsidR="00012FBD" w:rsidRPr="00012FBD" w:rsidRDefault="00012FBD" w:rsidP="00012FBD">
      <w:pPr>
        <w:pStyle w:val="a6"/>
        <w:spacing w:before="0" w:beforeAutospacing="0" w:after="0" w:afterAutospacing="0"/>
      </w:pPr>
      <w:r w:rsidRPr="00012FBD">
        <w:t>11. К формам общественной организации производства относятся:</w:t>
      </w:r>
    </w:p>
    <w:p w:rsidR="00012FBD" w:rsidRPr="00012FBD" w:rsidRDefault="00012FBD" w:rsidP="00012FBD">
      <w:pPr>
        <w:pStyle w:val="a6"/>
        <w:spacing w:before="0" w:beforeAutospacing="0" w:after="0" w:afterAutospacing="0"/>
        <w:ind w:firstLine="709"/>
      </w:pPr>
      <w:r w:rsidRPr="00012FBD">
        <w:t>а) концентрация, механизация, автоматизация;</w:t>
      </w:r>
    </w:p>
    <w:p w:rsidR="00012FBD" w:rsidRPr="00012FBD" w:rsidRDefault="00012FBD" w:rsidP="00012FBD">
      <w:pPr>
        <w:pStyle w:val="a6"/>
        <w:spacing w:before="0" w:beforeAutospacing="0" w:after="0" w:afterAutospacing="0"/>
        <w:ind w:firstLine="709"/>
      </w:pPr>
      <w:r w:rsidRPr="00012FBD">
        <w:t>б) концентрация, специализация, кооперирование, комбинирование;</w:t>
      </w:r>
    </w:p>
    <w:p w:rsidR="00012FBD" w:rsidRPr="00012FBD" w:rsidRDefault="00012FBD" w:rsidP="00012FBD">
      <w:pPr>
        <w:pStyle w:val="a6"/>
        <w:spacing w:before="0" w:beforeAutospacing="0" w:after="0" w:afterAutospacing="0"/>
        <w:ind w:firstLine="709"/>
      </w:pPr>
      <w:r w:rsidRPr="00012FBD">
        <w:t>в) монополизация, химизация, кооперирование, комбинирование;</w:t>
      </w:r>
    </w:p>
    <w:p w:rsidR="00012FBD" w:rsidRPr="00012FBD" w:rsidRDefault="00012FBD" w:rsidP="00012FBD">
      <w:pPr>
        <w:pStyle w:val="a6"/>
        <w:spacing w:before="0" w:beforeAutospacing="0" w:after="0" w:afterAutospacing="0"/>
        <w:ind w:firstLine="709"/>
      </w:pPr>
      <w:r w:rsidRPr="00012FBD">
        <w:t>г) автоматизация, электрификация, компьютеризация, концентрация.</w:t>
      </w:r>
    </w:p>
    <w:p w:rsidR="00012FBD" w:rsidRPr="00012FBD" w:rsidRDefault="00012FBD" w:rsidP="00012FBD">
      <w:pPr>
        <w:pStyle w:val="a6"/>
        <w:spacing w:before="0" w:beforeAutospacing="0" w:after="0" w:afterAutospacing="0"/>
      </w:pPr>
      <w:r w:rsidRPr="00012FBD">
        <w:t>12. Производительность труда определяется как:</w:t>
      </w:r>
    </w:p>
    <w:p w:rsidR="00012FBD" w:rsidRPr="00012FBD" w:rsidRDefault="00012FBD" w:rsidP="00012FBD">
      <w:pPr>
        <w:pStyle w:val="a6"/>
        <w:spacing w:before="0" w:beforeAutospacing="0" w:after="0" w:afterAutospacing="0"/>
        <w:ind w:firstLine="709"/>
      </w:pPr>
      <w:r w:rsidRPr="00012FBD">
        <w:t>а) отношение заработной платы работников к стоимости товарной продукции;</w:t>
      </w:r>
    </w:p>
    <w:p w:rsidR="00012FBD" w:rsidRPr="00012FBD" w:rsidRDefault="00012FBD" w:rsidP="00012FBD">
      <w:pPr>
        <w:pStyle w:val="a6"/>
        <w:spacing w:before="0" w:beforeAutospacing="0" w:after="0" w:afterAutospacing="0"/>
        <w:ind w:firstLine="709"/>
      </w:pPr>
      <w:r w:rsidRPr="00012FBD">
        <w:t>б) отношение товарной продукции к численности промышленно-про-изводственного персонала;</w:t>
      </w:r>
    </w:p>
    <w:p w:rsidR="00012FBD" w:rsidRPr="00012FBD" w:rsidRDefault="00012FBD" w:rsidP="00012FBD">
      <w:pPr>
        <w:pStyle w:val="a6"/>
        <w:spacing w:before="0" w:beforeAutospacing="0" w:after="0" w:afterAutospacing="0"/>
        <w:ind w:firstLine="709"/>
      </w:pPr>
      <w:r w:rsidRPr="00012FBD">
        <w:t>в) стоимость реализованной продукции;</w:t>
      </w:r>
    </w:p>
    <w:p w:rsidR="00012FBD" w:rsidRPr="00012FBD" w:rsidRDefault="00012FBD" w:rsidP="00012FBD">
      <w:pPr>
        <w:pStyle w:val="a6"/>
        <w:spacing w:before="0" w:beforeAutospacing="0" w:after="0" w:afterAutospacing="0"/>
        <w:ind w:firstLine="709"/>
      </w:pPr>
      <w:r w:rsidRPr="00012FBD">
        <w:t>г) численность промышленно-производственного персонала.</w:t>
      </w:r>
    </w:p>
    <w:p w:rsidR="00012FBD" w:rsidRPr="00012FBD" w:rsidRDefault="00012FBD" w:rsidP="00012FBD">
      <w:pPr>
        <w:pStyle w:val="a6"/>
        <w:spacing w:before="0" w:beforeAutospacing="0" w:after="0" w:afterAutospacing="0"/>
      </w:pPr>
      <w:r w:rsidRPr="00012FBD">
        <w:t>13. Себестоимость продукции включает в себя:</w:t>
      </w:r>
    </w:p>
    <w:p w:rsidR="00012FBD" w:rsidRPr="00012FBD" w:rsidRDefault="00012FBD" w:rsidP="00012FBD">
      <w:pPr>
        <w:pStyle w:val="a6"/>
        <w:spacing w:before="0" w:beforeAutospacing="0" w:after="0" w:afterAutospacing="0"/>
        <w:ind w:firstLine="709"/>
      </w:pPr>
      <w:r w:rsidRPr="00012FBD">
        <w:t>а) </w:t>
      </w:r>
      <w:hyperlink r:id="rId15" w:anchor="t:mylabel:4" w:history="1">
        <w:r w:rsidRPr="00012FBD">
          <w:rPr>
            <w:rStyle w:val="af"/>
            <w:color w:val="auto"/>
            <w:u w:val="none"/>
          </w:rPr>
          <w:t>затраты</w:t>
        </w:r>
      </w:hyperlink>
      <w:r w:rsidRPr="00012FBD">
        <w:t> предприятия, связанные с реализацией продукции;</w:t>
      </w:r>
    </w:p>
    <w:p w:rsidR="00012FBD" w:rsidRPr="00012FBD" w:rsidRDefault="00012FBD" w:rsidP="00012FBD">
      <w:pPr>
        <w:pStyle w:val="a6"/>
        <w:spacing w:before="0" w:beforeAutospacing="0" w:after="0" w:afterAutospacing="0"/>
        <w:ind w:firstLine="709"/>
      </w:pPr>
      <w:r w:rsidRPr="00012FBD">
        <w:t>б) расходы на приобретение сырья, материалов, энергии, топлива;</w:t>
      </w:r>
    </w:p>
    <w:p w:rsidR="00012FBD" w:rsidRPr="00012FBD" w:rsidRDefault="00012FBD" w:rsidP="00012FBD">
      <w:pPr>
        <w:pStyle w:val="a6"/>
        <w:spacing w:before="0" w:beforeAutospacing="0" w:after="0" w:afterAutospacing="0"/>
        <w:ind w:firstLine="709"/>
      </w:pPr>
      <w:r w:rsidRPr="00012FBD">
        <w:t>в) </w:t>
      </w:r>
      <w:hyperlink r:id="rId16" w:anchor="t:mylabel:4" w:history="1">
        <w:r w:rsidRPr="00012FBD">
          <w:rPr>
            <w:rStyle w:val="af"/>
            <w:color w:val="auto"/>
            <w:u w:val="none"/>
          </w:rPr>
          <w:t>затраты</w:t>
        </w:r>
      </w:hyperlink>
      <w:r w:rsidRPr="00012FBD">
        <w:t> предприятия, связанные с производством и реализацией продукции;</w:t>
      </w:r>
    </w:p>
    <w:p w:rsidR="00012FBD" w:rsidRPr="00012FBD" w:rsidRDefault="00012FBD" w:rsidP="00012FBD">
      <w:pPr>
        <w:pStyle w:val="a6"/>
        <w:spacing w:before="0" w:beforeAutospacing="0" w:after="0" w:afterAutospacing="0"/>
        <w:ind w:firstLine="709"/>
      </w:pPr>
      <w:r w:rsidRPr="00012FBD">
        <w:t>г) стоимость основных и оборотных средств.</w:t>
      </w:r>
    </w:p>
    <w:p w:rsidR="00012FBD" w:rsidRPr="00012FBD" w:rsidRDefault="00012FBD" w:rsidP="00012FBD">
      <w:pPr>
        <w:pStyle w:val="a6"/>
        <w:spacing w:before="0" w:beforeAutospacing="0" w:after="0" w:afterAutospacing="0"/>
      </w:pPr>
      <w:r w:rsidRPr="00012FBD">
        <w:t>14. Рентабельность производства - это:</w:t>
      </w:r>
    </w:p>
    <w:p w:rsidR="00012FBD" w:rsidRPr="00012FBD" w:rsidRDefault="00012FBD" w:rsidP="00012FBD">
      <w:pPr>
        <w:pStyle w:val="a6"/>
        <w:spacing w:before="0" w:beforeAutospacing="0" w:after="0" w:afterAutospacing="0"/>
        <w:ind w:firstLine="709"/>
      </w:pPr>
      <w:r w:rsidRPr="00012FBD">
        <w:t>а) показатель использования основных фондов;</w:t>
      </w:r>
    </w:p>
    <w:p w:rsidR="00012FBD" w:rsidRPr="00012FBD" w:rsidRDefault="00012FBD" w:rsidP="00012FBD">
      <w:pPr>
        <w:pStyle w:val="a6"/>
        <w:spacing w:before="0" w:beforeAutospacing="0" w:after="0" w:afterAutospacing="0"/>
        <w:ind w:firstLine="709"/>
      </w:pPr>
      <w:r w:rsidRPr="00012FBD">
        <w:t>б) показатель затрат живого труда;</w:t>
      </w:r>
    </w:p>
    <w:p w:rsidR="00012FBD" w:rsidRPr="00012FBD" w:rsidRDefault="00012FBD" w:rsidP="00012FBD">
      <w:pPr>
        <w:pStyle w:val="a6"/>
        <w:spacing w:before="0" w:beforeAutospacing="0" w:after="0" w:afterAutospacing="0"/>
        <w:ind w:firstLine="709"/>
      </w:pPr>
      <w:r w:rsidRPr="00012FBD">
        <w:t>в) отношение балансовой прибыли предприятия к среднегодовой стоимости основных фондов и оборотных средств;</w:t>
      </w:r>
    </w:p>
    <w:p w:rsidR="00012FBD" w:rsidRPr="00012FBD" w:rsidRDefault="00012FBD" w:rsidP="00012FBD">
      <w:pPr>
        <w:pStyle w:val="a6"/>
        <w:spacing w:before="0" w:beforeAutospacing="0" w:after="0" w:afterAutospacing="0"/>
        <w:ind w:firstLine="709"/>
      </w:pPr>
      <w:r w:rsidRPr="00012FBD">
        <w:t>г) отношение прибыли к себестоимости продукции.</w:t>
      </w:r>
    </w:p>
    <w:p w:rsidR="00012FBD" w:rsidRPr="00012FBD" w:rsidRDefault="00012FBD" w:rsidP="00012FBD">
      <w:pPr>
        <w:pStyle w:val="a6"/>
        <w:spacing w:before="0" w:beforeAutospacing="0" w:after="0" w:afterAutospacing="0"/>
      </w:pPr>
      <w:r w:rsidRPr="00012FBD">
        <w:t>15. Базовой для исчисления налога на прибыль предприятия является:</w:t>
      </w:r>
    </w:p>
    <w:p w:rsidR="00012FBD" w:rsidRPr="00012FBD" w:rsidRDefault="00012FBD" w:rsidP="00012FBD">
      <w:pPr>
        <w:pStyle w:val="a6"/>
        <w:spacing w:before="0" w:beforeAutospacing="0" w:after="0" w:afterAutospacing="0"/>
        <w:ind w:firstLine="709"/>
      </w:pPr>
      <w:r w:rsidRPr="00012FBD">
        <w:t>а) валовая прибыль;</w:t>
      </w:r>
    </w:p>
    <w:p w:rsidR="00012FBD" w:rsidRPr="00012FBD" w:rsidRDefault="00012FBD" w:rsidP="00012FBD">
      <w:pPr>
        <w:pStyle w:val="a6"/>
        <w:spacing w:before="0" w:beforeAutospacing="0" w:after="0" w:afterAutospacing="0"/>
        <w:ind w:firstLine="709"/>
      </w:pPr>
      <w:r w:rsidRPr="00012FBD">
        <w:t>б) балансовая прибыль;</w:t>
      </w:r>
    </w:p>
    <w:p w:rsidR="00012FBD" w:rsidRPr="00012FBD" w:rsidRDefault="00012FBD" w:rsidP="00012FBD">
      <w:pPr>
        <w:pStyle w:val="a6"/>
        <w:spacing w:before="0" w:beforeAutospacing="0" w:after="0" w:afterAutospacing="0"/>
        <w:ind w:firstLine="709"/>
      </w:pPr>
      <w:r w:rsidRPr="00012FBD">
        <w:t>в) налогооблагаемая прибыль;</w:t>
      </w:r>
    </w:p>
    <w:p w:rsidR="00012FBD" w:rsidRPr="00012FBD" w:rsidRDefault="00012FBD" w:rsidP="00012FBD">
      <w:pPr>
        <w:pStyle w:val="a6"/>
        <w:spacing w:before="0" w:beforeAutospacing="0" w:after="0" w:afterAutospacing="0"/>
        <w:ind w:firstLine="709"/>
      </w:pPr>
      <w:r w:rsidRPr="00012FBD">
        <w:t>г) чистая прибыль.</w:t>
      </w:r>
    </w:p>
    <w:p w:rsidR="00012FBD" w:rsidRPr="00012FBD" w:rsidRDefault="00012FBD" w:rsidP="00012FBD">
      <w:pPr>
        <w:pStyle w:val="a6"/>
        <w:spacing w:before="0" w:beforeAutospacing="0" w:after="0" w:afterAutospacing="0"/>
      </w:pPr>
      <w:r w:rsidRPr="00012FBD">
        <w:t>16. Как называется часть основных фондов, непосредственно участвующих в процессе производства продукции:</w:t>
      </w:r>
    </w:p>
    <w:p w:rsidR="00012FBD" w:rsidRPr="00012FBD" w:rsidRDefault="00012FBD" w:rsidP="00012FBD">
      <w:pPr>
        <w:pStyle w:val="a6"/>
        <w:spacing w:before="0" w:beforeAutospacing="0" w:after="0" w:afterAutospacing="0"/>
        <w:ind w:firstLine="709"/>
      </w:pPr>
      <w:r w:rsidRPr="00012FBD">
        <w:t>а) бездействующие;</w:t>
      </w:r>
    </w:p>
    <w:p w:rsidR="00012FBD" w:rsidRPr="00012FBD" w:rsidRDefault="00012FBD" w:rsidP="00012FBD">
      <w:pPr>
        <w:pStyle w:val="a6"/>
        <w:spacing w:before="0" w:beforeAutospacing="0" w:after="0" w:afterAutospacing="0"/>
        <w:ind w:firstLine="709"/>
      </w:pPr>
      <w:r w:rsidRPr="00012FBD">
        <w:t>б) активные;</w:t>
      </w:r>
    </w:p>
    <w:p w:rsidR="00012FBD" w:rsidRPr="00012FBD" w:rsidRDefault="00012FBD" w:rsidP="00012FBD">
      <w:pPr>
        <w:pStyle w:val="a6"/>
        <w:spacing w:before="0" w:beforeAutospacing="0" w:after="0" w:afterAutospacing="0"/>
        <w:ind w:firstLine="709"/>
      </w:pPr>
      <w:r w:rsidRPr="00012FBD">
        <w:t>в) пассивные;</w:t>
      </w:r>
    </w:p>
    <w:p w:rsidR="00012FBD" w:rsidRPr="00012FBD" w:rsidRDefault="00012FBD" w:rsidP="00012FBD">
      <w:pPr>
        <w:pStyle w:val="a6"/>
        <w:spacing w:before="0" w:beforeAutospacing="0" w:after="0" w:afterAutospacing="0"/>
        <w:ind w:firstLine="709"/>
      </w:pPr>
      <w:r w:rsidRPr="00012FBD">
        <w:lastRenderedPageBreak/>
        <w:t>г) непроизводственные.</w:t>
      </w:r>
    </w:p>
    <w:p w:rsidR="00012FBD" w:rsidRPr="00012FBD" w:rsidRDefault="00012FBD" w:rsidP="00012FBD">
      <w:pPr>
        <w:pStyle w:val="a6"/>
        <w:spacing w:before="0" w:beforeAutospacing="0" w:after="0" w:afterAutospacing="0"/>
      </w:pPr>
      <w:r w:rsidRPr="00012FBD">
        <w:t>17. Оптовая цена предприятия складывается:</w:t>
      </w:r>
    </w:p>
    <w:p w:rsidR="00012FBD" w:rsidRPr="00012FBD" w:rsidRDefault="00012FBD" w:rsidP="00012FBD">
      <w:pPr>
        <w:pStyle w:val="a6"/>
        <w:spacing w:before="0" w:beforeAutospacing="0" w:after="0" w:afterAutospacing="0"/>
        <w:ind w:firstLine="709"/>
      </w:pPr>
      <w:r w:rsidRPr="00012FBD">
        <w:t>а) из полной себестоимости продукции и налога на добавленную стоимость;</w:t>
      </w:r>
    </w:p>
    <w:p w:rsidR="00012FBD" w:rsidRPr="00012FBD" w:rsidRDefault="00012FBD" w:rsidP="00012FBD">
      <w:pPr>
        <w:pStyle w:val="a6"/>
        <w:spacing w:before="0" w:beforeAutospacing="0" w:after="0" w:afterAutospacing="0"/>
        <w:ind w:firstLine="709"/>
      </w:pPr>
      <w:r w:rsidRPr="00012FBD">
        <w:t>б) полной себестоимости продукции и прибыли;</w:t>
      </w:r>
    </w:p>
    <w:p w:rsidR="00012FBD" w:rsidRPr="00012FBD" w:rsidRDefault="00012FBD" w:rsidP="00012FBD">
      <w:pPr>
        <w:pStyle w:val="a6"/>
        <w:spacing w:before="0" w:beforeAutospacing="0" w:after="0" w:afterAutospacing="0"/>
        <w:ind w:firstLine="709"/>
      </w:pPr>
      <w:r w:rsidRPr="00012FBD">
        <w:t>в) издержек и наценки посреднических организаций;</w:t>
      </w:r>
    </w:p>
    <w:p w:rsidR="00012FBD" w:rsidRPr="00012FBD" w:rsidRDefault="00012FBD" w:rsidP="00012FBD">
      <w:pPr>
        <w:pStyle w:val="a6"/>
        <w:spacing w:before="0" w:beforeAutospacing="0" w:after="0" w:afterAutospacing="0"/>
        <w:ind w:firstLine="709"/>
      </w:pPr>
      <w:r w:rsidRPr="00012FBD">
        <w:t>г) затрат на производство продукции и нормы прибыли.</w:t>
      </w:r>
    </w:p>
    <w:p w:rsidR="00012FBD" w:rsidRPr="00012FBD" w:rsidRDefault="00012FBD" w:rsidP="00012FBD">
      <w:pPr>
        <w:pStyle w:val="a6"/>
        <w:spacing w:before="0" w:beforeAutospacing="0" w:after="0" w:afterAutospacing="0"/>
      </w:pPr>
      <w:r w:rsidRPr="00012FBD">
        <w:t>18. Балансовая прибыль предприятия формируется:</w:t>
      </w:r>
    </w:p>
    <w:p w:rsidR="00012FBD" w:rsidRPr="00012FBD" w:rsidRDefault="00012FBD" w:rsidP="00012FBD">
      <w:pPr>
        <w:pStyle w:val="a6"/>
        <w:spacing w:before="0" w:beforeAutospacing="0" w:after="0" w:afterAutospacing="0"/>
        <w:ind w:firstLine="709"/>
      </w:pPr>
      <w:r w:rsidRPr="00012FBD">
        <w:t>а) из прибыли от реализации продукции и внереализационных доходов;</w:t>
      </w:r>
    </w:p>
    <w:p w:rsidR="00012FBD" w:rsidRPr="00012FBD" w:rsidRDefault="00012FBD" w:rsidP="00012FBD">
      <w:pPr>
        <w:pStyle w:val="a6"/>
        <w:spacing w:before="0" w:beforeAutospacing="0" w:after="0" w:afterAutospacing="0"/>
        <w:ind w:firstLine="709"/>
      </w:pPr>
      <w:r w:rsidRPr="00012FBD">
        <w:t>б) валовой прибыли и чистой прибыли;</w:t>
      </w:r>
    </w:p>
    <w:p w:rsidR="00012FBD" w:rsidRPr="00012FBD" w:rsidRDefault="00012FBD" w:rsidP="00012FBD">
      <w:pPr>
        <w:pStyle w:val="a6"/>
        <w:spacing w:before="0" w:beforeAutospacing="0" w:after="0" w:afterAutospacing="0"/>
        <w:ind w:firstLine="709"/>
      </w:pPr>
      <w:r w:rsidRPr="00012FBD">
        <w:t>в) прибыли от реализации имущества и чистой прибыли;</w:t>
      </w:r>
    </w:p>
    <w:p w:rsidR="00012FBD" w:rsidRPr="00012FBD" w:rsidRDefault="00012FBD" w:rsidP="00012FBD">
      <w:pPr>
        <w:pStyle w:val="a6"/>
        <w:spacing w:before="0" w:beforeAutospacing="0" w:after="0" w:afterAutospacing="0"/>
        <w:ind w:firstLine="709"/>
      </w:pPr>
      <w:r w:rsidRPr="00012FBD">
        <w:t>г) прибыли от реализации продукции, прибыли от прочей реализации и внереализационных доходов.</w:t>
      </w:r>
    </w:p>
    <w:p w:rsidR="00012FBD" w:rsidRPr="00012FBD" w:rsidRDefault="00012FBD" w:rsidP="00012FBD">
      <w:pPr>
        <w:pStyle w:val="a6"/>
        <w:spacing w:before="0" w:beforeAutospacing="0" w:after="0" w:afterAutospacing="0"/>
      </w:pPr>
      <w:r w:rsidRPr="00012FBD">
        <w:t>19. Степень износа основных фондов характеризуют:</w:t>
      </w:r>
    </w:p>
    <w:p w:rsidR="00012FBD" w:rsidRPr="00012FBD" w:rsidRDefault="00012FBD" w:rsidP="00012FBD">
      <w:pPr>
        <w:pStyle w:val="a6"/>
        <w:spacing w:before="0" w:beforeAutospacing="0" w:after="0" w:afterAutospacing="0"/>
        <w:ind w:firstLine="709"/>
      </w:pPr>
      <w:r w:rsidRPr="00012FBD">
        <w:t>а) фондовооруженность, коэффициент износа;</w:t>
      </w:r>
    </w:p>
    <w:p w:rsidR="00012FBD" w:rsidRPr="00012FBD" w:rsidRDefault="00012FBD" w:rsidP="00012FBD">
      <w:pPr>
        <w:pStyle w:val="a6"/>
        <w:spacing w:before="0" w:beforeAutospacing="0" w:after="0" w:afterAutospacing="0"/>
        <w:ind w:firstLine="709"/>
      </w:pPr>
      <w:r w:rsidRPr="00012FBD">
        <w:t>б) коэффициент годности, коэффициент износа;</w:t>
      </w:r>
    </w:p>
    <w:p w:rsidR="00012FBD" w:rsidRPr="00012FBD" w:rsidRDefault="00012FBD" w:rsidP="00012FBD">
      <w:pPr>
        <w:pStyle w:val="a6"/>
        <w:spacing w:before="0" w:beforeAutospacing="0" w:after="0" w:afterAutospacing="0"/>
        <w:ind w:firstLine="709"/>
      </w:pPr>
      <w:r w:rsidRPr="00012FBD">
        <w:t>в) коэффициент обновления и выбытия основных фондов;</w:t>
      </w:r>
    </w:p>
    <w:p w:rsidR="00012FBD" w:rsidRPr="00012FBD" w:rsidRDefault="00012FBD" w:rsidP="00012FBD">
      <w:pPr>
        <w:pStyle w:val="a6"/>
        <w:spacing w:before="0" w:beforeAutospacing="0" w:after="0" w:afterAutospacing="0"/>
        <w:ind w:firstLine="709"/>
      </w:pPr>
      <w:r w:rsidRPr="00012FBD">
        <w:t>г) среднегодовая стоимость основных фондов, коэффициенты экстенсивного и интенсивного спользования.</w:t>
      </w:r>
    </w:p>
    <w:p w:rsidR="00012FBD" w:rsidRPr="00012FBD" w:rsidRDefault="00012FBD" w:rsidP="00012FBD">
      <w:pPr>
        <w:pStyle w:val="a6"/>
        <w:spacing w:before="0" w:beforeAutospacing="0" w:after="0" w:afterAutospacing="0"/>
      </w:pPr>
      <w:r w:rsidRPr="00012FBD">
        <w:t>20. Под производственной мощностью предприятия понимают:</w:t>
      </w:r>
    </w:p>
    <w:p w:rsidR="00012FBD" w:rsidRPr="00012FBD" w:rsidRDefault="00012FBD" w:rsidP="00012FBD">
      <w:pPr>
        <w:pStyle w:val="a6"/>
        <w:spacing w:before="0" w:beforeAutospacing="0" w:after="0" w:afterAutospacing="0"/>
        <w:ind w:firstLine="709"/>
      </w:pPr>
      <w:r w:rsidRPr="00012FBD">
        <w:t>а) максимально возможный объем </w:t>
      </w:r>
      <w:hyperlink r:id="rId17" w:anchor="t:mylabel:3" w:history="1">
        <w:r w:rsidRPr="00012FBD">
          <w:rPr>
            <w:rStyle w:val="af"/>
            <w:color w:val="auto"/>
            <w:u w:val="none"/>
          </w:rPr>
          <w:t>выпуска</w:t>
        </w:r>
      </w:hyperlink>
      <w:r w:rsidRPr="00012FBD">
        <w:t> продукции или переработки сырья в единицу времени;</w:t>
      </w:r>
    </w:p>
    <w:p w:rsidR="00012FBD" w:rsidRPr="00012FBD" w:rsidRDefault="00012FBD" w:rsidP="00012FBD">
      <w:pPr>
        <w:pStyle w:val="a6"/>
        <w:spacing w:before="0" w:beforeAutospacing="0" w:after="0" w:afterAutospacing="0"/>
        <w:ind w:firstLine="709"/>
      </w:pPr>
      <w:r w:rsidRPr="00012FBD">
        <w:t>б) фактический объем </w:t>
      </w:r>
      <w:hyperlink r:id="rId18" w:anchor="t:mylabel:3" w:history="1">
        <w:r w:rsidRPr="00012FBD">
          <w:rPr>
            <w:rStyle w:val="af"/>
            <w:color w:val="auto"/>
            <w:u w:val="none"/>
          </w:rPr>
          <w:t>выпуска</w:t>
        </w:r>
      </w:hyperlink>
      <w:r w:rsidRPr="00012FBD">
        <w:t> продукции или переработки сырья в единицу времени;</w:t>
      </w:r>
    </w:p>
    <w:p w:rsidR="00012FBD" w:rsidRPr="00012FBD" w:rsidRDefault="00012FBD" w:rsidP="00012FBD">
      <w:pPr>
        <w:pStyle w:val="a6"/>
        <w:spacing w:before="0" w:beforeAutospacing="0" w:after="0" w:afterAutospacing="0"/>
        <w:ind w:firstLine="709"/>
      </w:pPr>
      <w:r w:rsidRPr="00012FBD">
        <w:t>в) суммарную мощность электродвигателей;</w:t>
      </w:r>
    </w:p>
    <w:p w:rsidR="00012FBD" w:rsidRPr="00012FBD" w:rsidRDefault="00012FBD" w:rsidP="00012FBD">
      <w:pPr>
        <w:pStyle w:val="a6"/>
        <w:spacing w:before="0" w:beforeAutospacing="0" w:after="0" w:afterAutospacing="0"/>
        <w:ind w:firstLine="709"/>
      </w:pPr>
      <w:r w:rsidRPr="00012FBD">
        <w:t>г) количество видов вырабатываемой продукции на предприятии.</w:t>
      </w:r>
    </w:p>
    <w:p w:rsidR="00012FBD" w:rsidRPr="00012FBD" w:rsidRDefault="00012FBD" w:rsidP="00012FBD">
      <w:pPr>
        <w:pStyle w:val="a6"/>
        <w:spacing w:before="0" w:beforeAutospacing="0" w:after="0" w:afterAutospacing="0"/>
      </w:pPr>
      <w:r w:rsidRPr="00012FBD">
        <w:t>21. Производственная мощность предприятия определяется на основании:</w:t>
      </w:r>
    </w:p>
    <w:p w:rsidR="00012FBD" w:rsidRPr="00012FBD" w:rsidRDefault="00012FBD" w:rsidP="00012FBD">
      <w:pPr>
        <w:pStyle w:val="a6"/>
        <w:spacing w:before="0" w:beforeAutospacing="0" w:after="0" w:afterAutospacing="0"/>
        <w:ind w:firstLine="709"/>
      </w:pPr>
      <w:r w:rsidRPr="00012FBD">
        <w:t>а) фактической производительности ведущей машины и их количества;</w:t>
      </w:r>
    </w:p>
    <w:p w:rsidR="00012FBD" w:rsidRPr="00012FBD" w:rsidRDefault="00012FBD" w:rsidP="00012FBD">
      <w:pPr>
        <w:pStyle w:val="a6"/>
        <w:spacing w:before="0" w:beforeAutospacing="0" w:after="0" w:afterAutospacing="0"/>
        <w:ind w:firstLine="709"/>
      </w:pPr>
      <w:r w:rsidRPr="00012FBD">
        <w:t>б) технической (паспортной) производительности ведущей машины и их количества;</w:t>
      </w:r>
    </w:p>
    <w:p w:rsidR="00012FBD" w:rsidRPr="00012FBD" w:rsidRDefault="00012FBD" w:rsidP="00012FBD">
      <w:pPr>
        <w:pStyle w:val="a6"/>
        <w:spacing w:before="0" w:beforeAutospacing="0" w:after="0" w:afterAutospacing="0"/>
        <w:ind w:firstLine="709"/>
      </w:pPr>
      <w:r w:rsidRPr="00012FBD">
        <w:t>в) технической (паспортной) производительности ведущей машины, их количества, фонда рабочего времени и ассортимента выпускаемой продукции;</w:t>
      </w:r>
    </w:p>
    <w:p w:rsidR="00012FBD" w:rsidRPr="00012FBD" w:rsidRDefault="00012FBD" w:rsidP="00012FBD">
      <w:pPr>
        <w:pStyle w:val="a6"/>
        <w:spacing w:before="0" w:beforeAutospacing="0" w:after="0" w:afterAutospacing="0"/>
        <w:ind w:firstLine="709"/>
      </w:pPr>
      <w:r w:rsidRPr="00012FBD">
        <w:t>г) производительности всех машин, имеющихся на балансе предприятия, и фонда рабочего времени.</w:t>
      </w:r>
    </w:p>
    <w:p w:rsidR="00012FBD" w:rsidRPr="00012FBD" w:rsidRDefault="00012FBD" w:rsidP="00012FBD">
      <w:pPr>
        <w:pStyle w:val="a6"/>
        <w:spacing w:before="0" w:beforeAutospacing="0" w:after="0" w:afterAutospacing="0"/>
      </w:pPr>
      <w:r w:rsidRPr="00012FBD">
        <w:t>22. При сдельной системе оплаты труда заработная плата работника рассчитывается:</w:t>
      </w:r>
    </w:p>
    <w:p w:rsidR="00012FBD" w:rsidRPr="00012FBD" w:rsidRDefault="00012FBD" w:rsidP="00012FBD">
      <w:pPr>
        <w:pStyle w:val="a6"/>
        <w:spacing w:before="0" w:beforeAutospacing="0" w:after="0" w:afterAutospacing="0"/>
        <w:ind w:firstLine="709"/>
      </w:pPr>
      <w:r w:rsidRPr="00012FBD">
        <w:t>а) исходя из фактически отработанного времени и расценок за единицу произведенной продукции;</w:t>
      </w:r>
    </w:p>
    <w:p w:rsidR="00012FBD" w:rsidRPr="00012FBD" w:rsidRDefault="00012FBD" w:rsidP="00012FBD">
      <w:pPr>
        <w:pStyle w:val="a6"/>
        <w:spacing w:before="0" w:beforeAutospacing="0" w:after="0" w:afterAutospacing="0"/>
        <w:ind w:firstLine="709"/>
      </w:pPr>
      <w:r w:rsidRPr="00012FBD">
        <w:t>б) количества произведенной продукции и установленных расценок за единицу продукции;</w:t>
      </w:r>
    </w:p>
    <w:p w:rsidR="00012FBD" w:rsidRPr="00012FBD" w:rsidRDefault="00012FBD" w:rsidP="00012FBD">
      <w:pPr>
        <w:pStyle w:val="a6"/>
        <w:spacing w:before="0" w:beforeAutospacing="0" w:after="0" w:afterAutospacing="0"/>
        <w:ind w:firstLine="709"/>
      </w:pPr>
      <w:r w:rsidRPr="00012FBD">
        <w:t>в) времени, отработанного сверх нормы, и часовой тарифной ставки;</w:t>
      </w:r>
    </w:p>
    <w:p w:rsidR="00012FBD" w:rsidRPr="00012FBD" w:rsidRDefault="00012FBD" w:rsidP="00012FBD">
      <w:pPr>
        <w:pStyle w:val="a6"/>
        <w:spacing w:before="0" w:beforeAutospacing="0" w:after="0" w:afterAutospacing="0"/>
        <w:ind w:firstLine="709"/>
      </w:pPr>
      <w:r w:rsidRPr="00012FBD">
        <w:t>г) норм выработки и количества произведенной продукции.</w:t>
      </w:r>
    </w:p>
    <w:p w:rsidR="00012FBD" w:rsidRPr="00012FBD" w:rsidRDefault="00012FBD" w:rsidP="00012FBD">
      <w:pPr>
        <w:pStyle w:val="a6"/>
        <w:spacing w:before="0" w:beforeAutospacing="0" w:after="0" w:afterAutospacing="0"/>
      </w:pPr>
      <w:r w:rsidRPr="00012FBD">
        <w:t>23. Норматив оборотных средств предприятия представляет собой:</w:t>
      </w:r>
    </w:p>
    <w:p w:rsidR="00012FBD" w:rsidRPr="00012FBD" w:rsidRDefault="00012FBD" w:rsidP="00012FBD">
      <w:pPr>
        <w:pStyle w:val="a6"/>
        <w:spacing w:before="0" w:beforeAutospacing="0" w:after="0" w:afterAutospacing="0"/>
        <w:ind w:firstLine="709"/>
      </w:pPr>
      <w:r w:rsidRPr="00012FBD">
        <w:t>а) минимальную сумму оборотных средств, необходимых для бесперебойной хозяйственной деятельности предприятия;</w:t>
      </w:r>
    </w:p>
    <w:p w:rsidR="00012FBD" w:rsidRPr="00012FBD" w:rsidRDefault="00012FBD" w:rsidP="00012FBD">
      <w:pPr>
        <w:pStyle w:val="a6"/>
        <w:spacing w:before="0" w:beforeAutospacing="0" w:after="0" w:afterAutospacing="0"/>
        <w:ind w:firstLine="709"/>
      </w:pPr>
      <w:r w:rsidRPr="00012FBD">
        <w:t>б) количество дней, в течение которых оборотные средства отвлечены в материальные запасы;</w:t>
      </w:r>
    </w:p>
    <w:p w:rsidR="00012FBD" w:rsidRPr="00012FBD" w:rsidRDefault="00012FBD" w:rsidP="00012FBD">
      <w:pPr>
        <w:pStyle w:val="a6"/>
        <w:spacing w:before="0" w:beforeAutospacing="0" w:after="0" w:afterAutospacing="0"/>
        <w:ind w:firstLine="709"/>
      </w:pPr>
      <w:r w:rsidRPr="00012FBD">
        <w:t>в) однодневный расход оборотных средств;</w:t>
      </w:r>
    </w:p>
    <w:p w:rsidR="00012FBD" w:rsidRPr="00012FBD" w:rsidRDefault="00012FBD" w:rsidP="00012FBD">
      <w:pPr>
        <w:pStyle w:val="a6"/>
        <w:spacing w:before="0" w:beforeAutospacing="0" w:after="0" w:afterAutospacing="0"/>
        <w:ind w:firstLine="709"/>
      </w:pPr>
      <w:r w:rsidRPr="00012FBD">
        <w:t>г) количество дней между двумя смежными поставками оборотных средств.</w:t>
      </w:r>
    </w:p>
    <w:p w:rsidR="00012FBD" w:rsidRPr="00012FBD" w:rsidRDefault="00012FBD" w:rsidP="00012FBD">
      <w:pPr>
        <w:pStyle w:val="a6"/>
        <w:spacing w:before="0" w:beforeAutospacing="0" w:after="0" w:afterAutospacing="0"/>
      </w:pPr>
      <w:r w:rsidRPr="00012FBD">
        <w:t>24. Технологический запас оборотных средств - это:</w:t>
      </w:r>
    </w:p>
    <w:p w:rsidR="00012FBD" w:rsidRPr="00012FBD" w:rsidRDefault="00012FBD" w:rsidP="00012FBD">
      <w:pPr>
        <w:pStyle w:val="a6"/>
        <w:spacing w:before="0" w:beforeAutospacing="0" w:after="0" w:afterAutospacing="0"/>
        <w:ind w:firstLine="709"/>
      </w:pPr>
      <w:r w:rsidRPr="00012FBD">
        <w:t>а) время между двумя смежными поставщиками сырья и материалов;</w:t>
      </w:r>
    </w:p>
    <w:p w:rsidR="00012FBD" w:rsidRPr="00012FBD" w:rsidRDefault="00012FBD" w:rsidP="00012FBD">
      <w:pPr>
        <w:pStyle w:val="a6"/>
        <w:spacing w:before="0" w:beforeAutospacing="0" w:after="0" w:afterAutospacing="0"/>
        <w:ind w:firstLine="709"/>
      </w:pPr>
      <w:r w:rsidRPr="00012FBD">
        <w:t>б) время между оплатой сырья и поступлением его на предприятие;</w:t>
      </w:r>
    </w:p>
    <w:p w:rsidR="00012FBD" w:rsidRPr="00012FBD" w:rsidRDefault="00012FBD" w:rsidP="00012FBD">
      <w:pPr>
        <w:pStyle w:val="a6"/>
        <w:spacing w:before="0" w:beforeAutospacing="0" w:after="0" w:afterAutospacing="0"/>
        <w:ind w:firstLine="709"/>
      </w:pPr>
      <w:r w:rsidRPr="00012FBD">
        <w:t>в) время на приемку, разгрузку, сортировку, складирование сырья;</w:t>
      </w:r>
    </w:p>
    <w:p w:rsidR="00012FBD" w:rsidRPr="00012FBD" w:rsidRDefault="00012FBD" w:rsidP="00012FBD">
      <w:pPr>
        <w:pStyle w:val="a6"/>
        <w:spacing w:before="0" w:beforeAutospacing="0" w:after="0" w:afterAutospacing="0"/>
        <w:ind w:firstLine="709"/>
      </w:pPr>
      <w:r w:rsidRPr="00012FBD">
        <w:t>г) время на подготовку сырья к производству.</w:t>
      </w:r>
    </w:p>
    <w:p w:rsidR="00012FBD" w:rsidRPr="00012FBD" w:rsidRDefault="00012FBD" w:rsidP="00012FBD">
      <w:pPr>
        <w:pStyle w:val="a6"/>
        <w:spacing w:before="0" w:beforeAutospacing="0" w:after="0" w:afterAutospacing="0"/>
      </w:pPr>
      <w:r w:rsidRPr="00012FBD">
        <w:lastRenderedPageBreak/>
        <w:t>25. Основными направлениями капитального строительства являются:</w:t>
      </w:r>
    </w:p>
    <w:p w:rsidR="00012FBD" w:rsidRPr="00012FBD" w:rsidRDefault="00012FBD" w:rsidP="00012FBD">
      <w:pPr>
        <w:pStyle w:val="a6"/>
        <w:spacing w:before="0" w:beforeAutospacing="0" w:after="0" w:afterAutospacing="0"/>
        <w:ind w:firstLine="709"/>
      </w:pPr>
      <w:r w:rsidRPr="00012FBD">
        <w:t>а) новое строительство, интеграция, сертификация;</w:t>
      </w:r>
    </w:p>
    <w:p w:rsidR="00012FBD" w:rsidRPr="00012FBD" w:rsidRDefault="00012FBD" w:rsidP="00012FBD">
      <w:pPr>
        <w:pStyle w:val="a6"/>
        <w:spacing w:before="0" w:beforeAutospacing="0" w:after="0" w:afterAutospacing="0"/>
        <w:ind w:firstLine="709"/>
      </w:pPr>
      <w:r w:rsidRPr="00012FBD">
        <w:t>б) стандартизация, реконструкция, техническое перевооружение, модернизация;</w:t>
      </w:r>
    </w:p>
    <w:p w:rsidR="00012FBD" w:rsidRPr="00012FBD" w:rsidRDefault="00012FBD" w:rsidP="00012FBD">
      <w:pPr>
        <w:pStyle w:val="a6"/>
        <w:spacing w:before="0" w:beforeAutospacing="0" w:after="0" w:afterAutospacing="0"/>
        <w:ind w:firstLine="709"/>
      </w:pPr>
      <w:r w:rsidRPr="00012FBD">
        <w:t>в) новое строительство, расширение, реконструкция, техническое перевооружение;</w:t>
      </w:r>
    </w:p>
    <w:p w:rsidR="00012FBD" w:rsidRPr="00012FBD" w:rsidRDefault="00012FBD" w:rsidP="00012FBD">
      <w:pPr>
        <w:pStyle w:val="a6"/>
        <w:spacing w:before="0" w:beforeAutospacing="0" w:after="0" w:afterAutospacing="0"/>
        <w:ind w:firstLine="709"/>
      </w:pPr>
      <w:r w:rsidRPr="00012FBD">
        <w:t>г) реконструкция, интеграция, механизация, стандартизация.</w:t>
      </w:r>
    </w:p>
    <w:p w:rsidR="00E924BF" w:rsidRDefault="00E924BF" w:rsidP="00EA1900">
      <w:pPr>
        <w:pStyle w:val="a6"/>
        <w:tabs>
          <w:tab w:val="left" w:pos="6195"/>
        </w:tabs>
        <w:spacing w:before="0" w:beforeAutospacing="0" w:after="0" w:afterAutospacing="0"/>
      </w:pPr>
    </w:p>
    <w:p w:rsidR="00E924BF" w:rsidRDefault="00E924BF" w:rsidP="00E924BF">
      <w:pPr>
        <w:pStyle w:val="a6"/>
        <w:spacing w:before="0" w:beforeAutospacing="0" w:after="0" w:afterAutospacing="0"/>
        <w:jc w:val="center"/>
      </w:pPr>
      <w:r w:rsidRPr="00A91569">
        <w:t>Са</w:t>
      </w:r>
      <w:r>
        <w:t>мостоятельная работа по Теме 2.1</w:t>
      </w:r>
      <w:r w:rsidRPr="00A91569">
        <w:t xml:space="preserve"> </w:t>
      </w:r>
      <w:r w:rsidRPr="00E924BF">
        <w:t>Основной капитал и его роль в производстве</w:t>
      </w:r>
    </w:p>
    <w:p w:rsidR="00E924BF" w:rsidRDefault="00E924BF" w:rsidP="00E924BF">
      <w:pPr>
        <w:pStyle w:val="a6"/>
        <w:spacing w:before="0" w:beforeAutospacing="0" w:after="0" w:afterAutospacing="0"/>
        <w:jc w:val="center"/>
      </w:pPr>
    </w:p>
    <w:p w:rsidR="009E1502" w:rsidRPr="009E1502" w:rsidRDefault="009E1502" w:rsidP="007E6DFF">
      <w:pPr>
        <w:spacing w:after="0" w:line="240"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9E1502">
        <w:rPr>
          <w:rFonts w:ascii="Times New Roman" w:eastAsia="Times New Roman" w:hAnsi="Times New Roman" w:cs="Times New Roman"/>
          <w:color w:val="000000"/>
          <w:sz w:val="24"/>
          <w:szCs w:val="24"/>
        </w:rPr>
        <w:t>Определите интенсивную, экстенсивную и общую загрузку станка в течение месяца при условии, что:</w:t>
      </w:r>
    </w:p>
    <w:p w:rsidR="009E1502" w:rsidRPr="009E1502" w:rsidRDefault="009E1502" w:rsidP="00EB5999">
      <w:pPr>
        <w:numPr>
          <w:ilvl w:val="0"/>
          <w:numId w:val="25"/>
        </w:numPr>
        <w:spacing w:after="0" w:line="240" w:lineRule="auto"/>
        <w:ind w:left="0" w:firstLine="709"/>
        <w:rPr>
          <w:rFonts w:ascii="Times New Roman" w:eastAsia="Times New Roman" w:hAnsi="Times New Roman" w:cs="Times New Roman"/>
          <w:color w:val="000000"/>
          <w:sz w:val="24"/>
          <w:szCs w:val="24"/>
        </w:rPr>
      </w:pPr>
      <w:r w:rsidRPr="009E1502">
        <w:rPr>
          <w:rFonts w:ascii="Times New Roman" w:eastAsia="Times New Roman" w:hAnsi="Times New Roman" w:cs="Times New Roman"/>
          <w:color w:val="000000"/>
          <w:sz w:val="24"/>
          <w:szCs w:val="24"/>
        </w:rPr>
        <w:t>станок работал в две смены по 8 ч;</w:t>
      </w:r>
    </w:p>
    <w:p w:rsidR="009E1502" w:rsidRPr="009E1502" w:rsidRDefault="009E1502" w:rsidP="00EB5999">
      <w:pPr>
        <w:numPr>
          <w:ilvl w:val="0"/>
          <w:numId w:val="25"/>
        </w:numPr>
        <w:spacing w:after="0" w:line="240" w:lineRule="auto"/>
        <w:ind w:left="0" w:firstLine="709"/>
        <w:rPr>
          <w:rFonts w:ascii="Times New Roman" w:eastAsia="Times New Roman" w:hAnsi="Times New Roman" w:cs="Times New Roman"/>
          <w:color w:val="000000"/>
          <w:sz w:val="24"/>
          <w:szCs w:val="24"/>
        </w:rPr>
      </w:pPr>
      <w:r w:rsidRPr="009E1502">
        <w:rPr>
          <w:rFonts w:ascii="Times New Roman" w:eastAsia="Times New Roman" w:hAnsi="Times New Roman" w:cs="Times New Roman"/>
          <w:color w:val="000000"/>
          <w:sz w:val="24"/>
          <w:szCs w:val="24"/>
        </w:rPr>
        <w:t>количество рабочих дней в месяце 26;</w:t>
      </w:r>
    </w:p>
    <w:p w:rsidR="009E1502" w:rsidRPr="009E1502" w:rsidRDefault="009E1502" w:rsidP="00EB5999">
      <w:pPr>
        <w:numPr>
          <w:ilvl w:val="0"/>
          <w:numId w:val="25"/>
        </w:numPr>
        <w:spacing w:after="0" w:line="240" w:lineRule="auto"/>
        <w:ind w:left="0" w:firstLine="709"/>
        <w:rPr>
          <w:rFonts w:ascii="Times New Roman" w:eastAsia="Times New Roman" w:hAnsi="Times New Roman" w:cs="Times New Roman"/>
          <w:color w:val="000000"/>
          <w:sz w:val="24"/>
          <w:szCs w:val="24"/>
        </w:rPr>
      </w:pPr>
      <w:r w:rsidRPr="009E1502">
        <w:rPr>
          <w:rFonts w:ascii="Times New Roman" w:eastAsia="Times New Roman" w:hAnsi="Times New Roman" w:cs="Times New Roman"/>
          <w:color w:val="000000"/>
          <w:sz w:val="24"/>
          <w:szCs w:val="24"/>
        </w:rPr>
        <w:t>простой по причине ремонта составляет 2,8% от режимного фонда времени;</w:t>
      </w:r>
    </w:p>
    <w:p w:rsidR="009E1502" w:rsidRPr="009E1502" w:rsidRDefault="009E1502" w:rsidP="00EB5999">
      <w:pPr>
        <w:numPr>
          <w:ilvl w:val="0"/>
          <w:numId w:val="25"/>
        </w:numPr>
        <w:spacing w:after="0" w:line="240" w:lineRule="auto"/>
        <w:ind w:left="0" w:firstLine="709"/>
        <w:rPr>
          <w:rFonts w:ascii="Times New Roman" w:eastAsia="Times New Roman" w:hAnsi="Times New Roman" w:cs="Times New Roman"/>
          <w:color w:val="000000"/>
          <w:sz w:val="24"/>
          <w:szCs w:val="24"/>
        </w:rPr>
      </w:pPr>
      <w:r w:rsidRPr="009E1502">
        <w:rPr>
          <w:rFonts w:ascii="Times New Roman" w:eastAsia="Times New Roman" w:hAnsi="Times New Roman" w:cs="Times New Roman"/>
          <w:color w:val="000000"/>
          <w:sz w:val="24"/>
          <w:szCs w:val="24"/>
        </w:rPr>
        <w:t>простои по различным организационным причинам составили 39 ч.;</w:t>
      </w:r>
    </w:p>
    <w:p w:rsidR="009E1502" w:rsidRPr="009E1502" w:rsidRDefault="009E1502" w:rsidP="00EB5999">
      <w:pPr>
        <w:numPr>
          <w:ilvl w:val="0"/>
          <w:numId w:val="25"/>
        </w:numPr>
        <w:spacing w:after="0" w:line="240" w:lineRule="auto"/>
        <w:ind w:left="0" w:firstLine="709"/>
        <w:rPr>
          <w:rFonts w:ascii="Times New Roman" w:eastAsia="Times New Roman" w:hAnsi="Times New Roman" w:cs="Times New Roman"/>
          <w:color w:val="000000"/>
          <w:sz w:val="24"/>
          <w:szCs w:val="24"/>
        </w:rPr>
      </w:pPr>
      <w:r w:rsidRPr="009E1502">
        <w:rPr>
          <w:rFonts w:ascii="Times New Roman" w:eastAsia="Times New Roman" w:hAnsi="Times New Roman" w:cs="Times New Roman"/>
          <w:color w:val="000000"/>
          <w:sz w:val="24"/>
          <w:szCs w:val="24"/>
        </w:rPr>
        <w:t>плановая трудоемкость одной детали 1,5 ч.;</w:t>
      </w:r>
    </w:p>
    <w:p w:rsidR="009E1502" w:rsidRDefault="009E1502" w:rsidP="00EB5999">
      <w:pPr>
        <w:numPr>
          <w:ilvl w:val="0"/>
          <w:numId w:val="25"/>
        </w:numPr>
        <w:spacing w:after="0" w:line="240" w:lineRule="auto"/>
        <w:ind w:left="0" w:firstLine="709"/>
        <w:rPr>
          <w:rFonts w:ascii="Times New Roman" w:eastAsia="Times New Roman" w:hAnsi="Times New Roman" w:cs="Times New Roman"/>
          <w:color w:val="000000"/>
          <w:sz w:val="24"/>
          <w:szCs w:val="24"/>
        </w:rPr>
      </w:pPr>
      <w:r w:rsidRPr="009E1502">
        <w:rPr>
          <w:rFonts w:ascii="Times New Roman" w:eastAsia="Times New Roman" w:hAnsi="Times New Roman" w:cs="Times New Roman"/>
          <w:color w:val="000000"/>
          <w:sz w:val="24"/>
          <w:szCs w:val="24"/>
        </w:rPr>
        <w:t>фактически изготовлено в течение месяца 220 деталей.</w:t>
      </w:r>
    </w:p>
    <w:p w:rsidR="007E6DFF" w:rsidRPr="009E1502" w:rsidRDefault="007E6DFF" w:rsidP="00EB5999">
      <w:pPr>
        <w:numPr>
          <w:ilvl w:val="0"/>
          <w:numId w:val="25"/>
        </w:numPr>
        <w:spacing w:after="0" w:line="240" w:lineRule="auto"/>
        <w:ind w:left="0" w:firstLine="709"/>
        <w:rPr>
          <w:rFonts w:ascii="Times New Roman" w:eastAsia="Times New Roman" w:hAnsi="Times New Roman" w:cs="Times New Roman"/>
          <w:color w:val="000000"/>
          <w:sz w:val="24"/>
          <w:szCs w:val="24"/>
        </w:rPr>
      </w:pPr>
    </w:p>
    <w:p w:rsidR="007E6DFF" w:rsidRDefault="007E6DFF" w:rsidP="007E6DFF">
      <w:pPr>
        <w:pStyle w:val="a6"/>
        <w:spacing w:before="0" w:beforeAutospacing="0" w:after="0" w:afterAutospacing="0"/>
        <w:ind w:firstLine="709"/>
      </w:pPr>
      <w:r>
        <w:t xml:space="preserve">Задание 2 Определить коэффициент сменности оборудования механического цеха, если в нем установлено 500 станков. За отчетный квартал было 74 рабочих дня при 7-часовой их продолжительности. Всего за квартал отработано 440300 станко-часов. </w:t>
      </w:r>
    </w:p>
    <w:p w:rsidR="007E6DFF" w:rsidRDefault="007E6DFF" w:rsidP="007E6DFF">
      <w:pPr>
        <w:pStyle w:val="a6"/>
        <w:spacing w:before="0" w:beforeAutospacing="0" w:after="0" w:afterAutospacing="0"/>
        <w:ind w:firstLine="709"/>
      </w:pPr>
    </w:p>
    <w:p w:rsidR="007E6DFF" w:rsidRDefault="007E6DFF" w:rsidP="007E6DFF">
      <w:pPr>
        <w:pStyle w:val="a6"/>
        <w:spacing w:before="0" w:beforeAutospacing="0" w:after="0" w:afterAutospacing="0"/>
        <w:ind w:firstLine="709"/>
      </w:pPr>
      <w:r>
        <w:t xml:space="preserve">Задание 3 В механическом цехе завода установлено 300 станков. Режим работы трехсменный. В первую смену работало 280 станков, во вторую 240 станков и в третью весь станочный парк. Фактическое время работы оборудования 4000 ч. плановое 4500 ч. Определить: а) коэффициент сменности, б) коэффициент экстенсивного использования оборудования. </w:t>
      </w:r>
    </w:p>
    <w:p w:rsidR="007E6DFF" w:rsidRDefault="007E6DFF" w:rsidP="007E6DFF">
      <w:pPr>
        <w:pStyle w:val="a6"/>
        <w:spacing w:before="0" w:beforeAutospacing="0" w:after="0" w:afterAutospacing="0"/>
        <w:ind w:firstLine="709"/>
      </w:pPr>
    </w:p>
    <w:p w:rsidR="007E6DFF" w:rsidRDefault="007E6DFF" w:rsidP="007E6DFF">
      <w:pPr>
        <w:pStyle w:val="a6"/>
        <w:spacing w:before="0" w:beforeAutospacing="0" w:after="0" w:afterAutospacing="0"/>
        <w:ind w:firstLine="709"/>
      </w:pPr>
      <w:r>
        <w:t xml:space="preserve">Задание 4 На предприятии продолжительность рабочей смены 8 часов, плановые простои на проведение ремонтных работ 1 час. Фактическое время работы станка 6 часов, произведено 234 изделий, производственная мощность станка 300 изделий. Определить: а) коэффициент экстенсивного использования оборудования; б) коэффициент интенсивного использования оборудования; в) коэффициент интегрального использования оборудования </w:t>
      </w:r>
    </w:p>
    <w:p w:rsidR="007E6DFF" w:rsidRDefault="007E6DFF" w:rsidP="007E6DFF">
      <w:pPr>
        <w:pStyle w:val="a6"/>
        <w:spacing w:before="0" w:beforeAutospacing="0" w:after="0" w:afterAutospacing="0"/>
        <w:ind w:firstLine="709"/>
      </w:pPr>
    </w:p>
    <w:p w:rsidR="009E1502" w:rsidRDefault="007E6DFF" w:rsidP="007E6DFF">
      <w:pPr>
        <w:pStyle w:val="a6"/>
        <w:spacing w:before="0" w:beforeAutospacing="0" w:after="0" w:afterAutospacing="0"/>
        <w:ind w:firstLine="709"/>
      </w:pPr>
      <w:r>
        <w:t>Задание 5 Стоимость активной части основных производственных фондов 176 тыс. руб., доля активной части 0,4. Введено оборудования 1 мая на сумму 16 тыс. руб.; выведено 7 апреля на сумму 13 тыс. руб. и 1 ноября на – 5 тыс. руб. Годовой выпуск продукции 638,4 тыс. руб. Определить показатель фондоотдачи.</w:t>
      </w:r>
    </w:p>
    <w:p w:rsidR="00E924BF" w:rsidRPr="00A91569" w:rsidRDefault="00E924BF" w:rsidP="00E924BF">
      <w:pPr>
        <w:pStyle w:val="a6"/>
        <w:spacing w:before="0" w:beforeAutospacing="0" w:after="0" w:afterAutospacing="0"/>
        <w:jc w:val="center"/>
      </w:pPr>
    </w:p>
    <w:p w:rsidR="00E924BF" w:rsidRDefault="00E924BF" w:rsidP="00E924BF">
      <w:pPr>
        <w:pStyle w:val="a6"/>
        <w:tabs>
          <w:tab w:val="left" w:pos="6195"/>
        </w:tabs>
        <w:spacing w:before="0" w:beforeAutospacing="0" w:after="0" w:afterAutospacing="0"/>
        <w:jc w:val="center"/>
      </w:pPr>
      <w:r>
        <w:t>Тема 2</w:t>
      </w:r>
      <w:r w:rsidRPr="00687323">
        <w:t xml:space="preserve">.2 </w:t>
      </w:r>
      <w:r w:rsidRPr="00E924BF">
        <w:t>Оборотный капитал</w:t>
      </w:r>
    </w:p>
    <w:p w:rsidR="00760425" w:rsidRDefault="00760425" w:rsidP="00E924BF">
      <w:pPr>
        <w:pStyle w:val="a6"/>
        <w:tabs>
          <w:tab w:val="left" w:pos="6195"/>
        </w:tabs>
        <w:spacing w:before="0" w:beforeAutospacing="0" w:after="0" w:afterAutospacing="0"/>
        <w:jc w:val="center"/>
      </w:pPr>
    </w:p>
    <w:p w:rsidR="00760425" w:rsidRPr="00DF0AFD" w:rsidRDefault="00760425" w:rsidP="00DF0AFD">
      <w:pPr>
        <w:pStyle w:val="a6"/>
        <w:tabs>
          <w:tab w:val="left" w:pos="6195"/>
        </w:tabs>
        <w:spacing w:before="0" w:beforeAutospacing="0" w:after="0" w:afterAutospacing="0"/>
        <w:ind w:firstLine="709"/>
      </w:pPr>
      <w:r w:rsidRPr="00DF0AFD">
        <w:t>1. Что включают в понятие "Оборотные фонды предприятия"?</w:t>
      </w:r>
    </w:p>
    <w:p w:rsidR="00760425" w:rsidRPr="00DF0AFD" w:rsidRDefault="00760425" w:rsidP="00DF0AFD">
      <w:pPr>
        <w:pStyle w:val="a6"/>
        <w:tabs>
          <w:tab w:val="left" w:pos="6195"/>
        </w:tabs>
        <w:spacing w:before="0" w:beforeAutospacing="0" w:after="0" w:afterAutospacing="0"/>
        <w:ind w:firstLine="709"/>
      </w:pPr>
      <w:r w:rsidRPr="00DF0AFD">
        <w:t>а) основные и вспомогательные материалы, полуфабрикаты собственного производства, покупные полуфабрикаты, комплектующие изделия;</w:t>
      </w:r>
    </w:p>
    <w:p w:rsidR="00760425" w:rsidRPr="00DF0AFD" w:rsidRDefault="00760425" w:rsidP="00DF0AFD">
      <w:pPr>
        <w:pStyle w:val="a6"/>
        <w:tabs>
          <w:tab w:val="left" w:pos="6195"/>
        </w:tabs>
        <w:spacing w:before="0" w:beforeAutospacing="0" w:after="0" w:afterAutospacing="0"/>
        <w:ind w:firstLine="709"/>
      </w:pPr>
      <w:r w:rsidRPr="00DF0AFD">
        <w:t>б) часть средств производства, которые участвуют в производственном цикле один раз и полностью переносят свою стоимость на себестоимость изготовляемой продукции;</w:t>
      </w:r>
    </w:p>
    <w:p w:rsidR="00760425" w:rsidRPr="00DF0AFD" w:rsidRDefault="00760425" w:rsidP="00DF0AFD">
      <w:pPr>
        <w:pStyle w:val="a6"/>
        <w:tabs>
          <w:tab w:val="left" w:pos="6195"/>
        </w:tabs>
        <w:spacing w:before="0" w:beforeAutospacing="0" w:after="0" w:afterAutospacing="0"/>
        <w:ind w:firstLine="709"/>
      </w:pPr>
      <w:r w:rsidRPr="00DF0AFD">
        <w:t>в) средства производства, многократно участвующие в процессе производства и переносящие свою стоимость на себестоимость выпускаемой продукции;</w:t>
      </w:r>
    </w:p>
    <w:p w:rsidR="00760425" w:rsidRPr="00DF0AFD" w:rsidRDefault="00760425" w:rsidP="00DF0AFD">
      <w:pPr>
        <w:pStyle w:val="a6"/>
        <w:tabs>
          <w:tab w:val="left" w:pos="6195"/>
        </w:tabs>
        <w:spacing w:before="0" w:beforeAutospacing="0" w:after="0" w:afterAutospacing="0"/>
        <w:ind w:firstLine="709"/>
      </w:pPr>
      <w:r w:rsidRPr="00DF0AFD">
        <w:t>г) орудия труда, многократно участвующие в производственном цикле и переносящие свою стоимость на себестоимость готовой продукции не сразу, а по частям, по мере изнашивания;</w:t>
      </w:r>
    </w:p>
    <w:p w:rsidR="00760425" w:rsidRPr="00DF0AFD" w:rsidRDefault="00760425" w:rsidP="00DF0AFD">
      <w:pPr>
        <w:pStyle w:val="a6"/>
        <w:tabs>
          <w:tab w:val="left" w:pos="6195"/>
        </w:tabs>
        <w:spacing w:before="0" w:beforeAutospacing="0" w:after="0" w:afterAutospacing="0"/>
        <w:ind w:firstLine="709"/>
      </w:pPr>
      <w:r w:rsidRPr="00DF0AFD">
        <w:t>д) предметы труда, необходимые для изготовления продукции.</w:t>
      </w:r>
    </w:p>
    <w:p w:rsidR="00760425" w:rsidRPr="00DF0AFD" w:rsidRDefault="00760425" w:rsidP="00DF0AFD">
      <w:pPr>
        <w:pStyle w:val="a6"/>
        <w:tabs>
          <w:tab w:val="left" w:pos="6195"/>
        </w:tabs>
        <w:spacing w:before="0" w:beforeAutospacing="0" w:after="0" w:afterAutospacing="0"/>
        <w:ind w:firstLine="709"/>
      </w:pPr>
    </w:p>
    <w:p w:rsidR="00760425" w:rsidRPr="00DF0AFD" w:rsidRDefault="00760425" w:rsidP="00163723">
      <w:pPr>
        <w:pStyle w:val="a6"/>
        <w:tabs>
          <w:tab w:val="left" w:pos="6195"/>
        </w:tabs>
        <w:spacing w:before="0" w:beforeAutospacing="0" w:after="0" w:afterAutospacing="0"/>
        <w:ind w:firstLine="709"/>
      </w:pPr>
      <w:r w:rsidRPr="00DF0AFD">
        <w:t>2. Какие материально-вещественные элементы входят в состав оборотных произ</w:t>
      </w:r>
      <w:r w:rsidR="00163723">
        <w:t>водственных фондов предприятия?</w:t>
      </w:r>
    </w:p>
    <w:p w:rsidR="00760425" w:rsidRPr="00DF0AFD" w:rsidRDefault="00760425" w:rsidP="00DF0AFD">
      <w:pPr>
        <w:pStyle w:val="a6"/>
        <w:tabs>
          <w:tab w:val="left" w:pos="6195"/>
        </w:tabs>
        <w:spacing w:before="0" w:beforeAutospacing="0" w:after="0" w:afterAutospacing="0"/>
        <w:ind w:firstLine="709"/>
      </w:pPr>
      <w:r w:rsidRPr="00DF0AFD">
        <w:t>а) производственные запасы сырья, материалов, полуфабрикатов, покупных изделий, запасных частей, топливо, незавершенное производство, расходы будущих периодов;</w:t>
      </w:r>
    </w:p>
    <w:p w:rsidR="00760425" w:rsidRPr="00DF0AFD" w:rsidRDefault="00760425" w:rsidP="00DF0AFD">
      <w:pPr>
        <w:pStyle w:val="a6"/>
        <w:tabs>
          <w:tab w:val="left" w:pos="6195"/>
        </w:tabs>
        <w:spacing w:before="0" w:beforeAutospacing="0" w:after="0" w:afterAutospacing="0"/>
        <w:ind w:firstLine="709"/>
      </w:pPr>
      <w:r w:rsidRPr="00DF0AFD">
        <w:t>б) станки, агрегаты, приспособления, тара, стеллажи;</w:t>
      </w:r>
    </w:p>
    <w:p w:rsidR="00760425" w:rsidRPr="00DF0AFD" w:rsidRDefault="00760425" w:rsidP="00DF0AFD">
      <w:pPr>
        <w:pStyle w:val="a6"/>
        <w:tabs>
          <w:tab w:val="left" w:pos="6195"/>
        </w:tabs>
        <w:spacing w:before="0" w:beforeAutospacing="0" w:after="0" w:afterAutospacing="0"/>
        <w:ind w:firstLine="709"/>
      </w:pPr>
      <w:r w:rsidRPr="00DF0AFD">
        <w:t>в) готовая продукция, денежные средства в кассе, на расчетном счете предприятия;</w:t>
      </w:r>
    </w:p>
    <w:p w:rsidR="00760425" w:rsidRDefault="00760425" w:rsidP="00DF0AFD">
      <w:pPr>
        <w:pStyle w:val="a6"/>
        <w:tabs>
          <w:tab w:val="left" w:pos="6195"/>
        </w:tabs>
        <w:spacing w:before="0" w:beforeAutospacing="0" w:after="0" w:afterAutospacing="0"/>
        <w:ind w:firstLine="709"/>
      </w:pPr>
      <w:r w:rsidRPr="00DF0AFD">
        <w:t>г) прибыль предприятия, задолженность поставщикам.</w:t>
      </w:r>
    </w:p>
    <w:p w:rsidR="00163723" w:rsidRPr="00DF0AFD" w:rsidRDefault="00163723" w:rsidP="00DF0AFD">
      <w:pPr>
        <w:pStyle w:val="a6"/>
        <w:tabs>
          <w:tab w:val="left" w:pos="6195"/>
        </w:tabs>
        <w:spacing w:before="0" w:beforeAutospacing="0" w:after="0" w:afterAutospacing="0"/>
        <w:ind w:firstLine="709"/>
      </w:pPr>
    </w:p>
    <w:p w:rsidR="00760425" w:rsidRPr="00DF0AFD" w:rsidRDefault="00163723" w:rsidP="00163723">
      <w:pPr>
        <w:pStyle w:val="a6"/>
        <w:tabs>
          <w:tab w:val="left" w:pos="6195"/>
        </w:tabs>
        <w:spacing w:before="0" w:beforeAutospacing="0" w:after="0" w:afterAutospacing="0"/>
        <w:ind w:firstLine="709"/>
      </w:pPr>
      <w:r>
        <w:t>3. Что такое минимальный запас?</w:t>
      </w:r>
    </w:p>
    <w:p w:rsidR="00760425" w:rsidRPr="00DF0AFD" w:rsidRDefault="00760425" w:rsidP="00DF0AFD">
      <w:pPr>
        <w:pStyle w:val="a6"/>
        <w:tabs>
          <w:tab w:val="left" w:pos="6195"/>
        </w:tabs>
        <w:spacing w:before="0" w:beforeAutospacing="0" w:after="0" w:afterAutospacing="0"/>
        <w:ind w:firstLine="709"/>
      </w:pPr>
      <w:r w:rsidRPr="00DF0AFD">
        <w:t>а) величина запаса, при котором необходимо размещать заказ на закупку новой партии;</w:t>
      </w:r>
    </w:p>
    <w:p w:rsidR="00760425" w:rsidRPr="00DF0AFD" w:rsidRDefault="00760425" w:rsidP="00DF0AFD">
      <w:pPr>
        <w:pStyle w:val="a6"/>
        <w:tabs>
          <w:tab w:val="left" w:pos="6195"/>
        </w:tabs>
        <w:spacing w:before="0" w:beforeAutospacing="0" w:after="0" w:afterAutospacing="0"/>
        <w:ind w:firstLine="709"/>
      </w:pPr>
      <w:r w:rsidRPr="00DF0AFD">
        <w:t>б) величина запаса, учитывающая случайные отклонения сроков поставки и объема потребления;</w:t>
      </w:r>
    </w:p>
    <w:p w:rsidR="00760425" w:rsidRPr="00DF0AFD" w:rsidRDefault="00760425" w:rsidP="00DF0AFD">
      <w:pPr>
        <w:pStyle w:val="a6"/>
        <w:tabs>
          <w:tab w:val="left" w:pos="6195"/>
        </w:tabs>
        <w:spacing w:before="0" w:beforeAutospacing="0" w:after="0" w:afterAutospacing="0"/>
        <w:ind w:firstLine="709"/>
      </w:pPr>
      <w:r w:rsidRPr="00DF0AFD">
        <w:t>в) оптимальная величина партии поставки;</w:t>
      </w:r>
    </w:p>
    <w:p w:rsidR="00760425" w:rsidRPr="00DF0AFD" w:rsidRDefault="00760425" w:rsidP="00DF0AFD">
      <w:pPr>
        <w:pStyle w:val="a6"/>
        <w:tabs>
          <w:tab w:val="left" w:pos="6195"/>
        </w:tabs>
        <w:spacing w:before="0" w:beforeAutospacing="0" w:after="0" w:afterAutospacing="0"/>
        <w:ind w:firstLine="709"/>
      </w:pPr>
      <w:r w:rsidRPr="00DF0AFD">
        <w:t>г) другое.</w:t>
      </w:r>
    </w:p>
    <w:p w:rsidR="00760425" w:rsidRPr="00DF0AFD" w:rsidRDefault="00760425" w:rsidP="00DF0AFD">
      <w:pPr>
        <w:pStyle w:val="a6"/>
        <w:tabs>
          <w:tab w:val="left" w:pos="6195"/>
        </w:tabs>
        <w:spacing w:before="0" w:beforeAutospacing="0" w:after="0" w:afterAutospacing="0"/>
        <w:ind w:firstLine="709"/>
      </w:pPr>
    </w:p>
    <w:p w:rsidR="00760425" w:rsidRPr="00DF0AFD" w:rsidRDefault="00760425" w:rsidP="00163723">
      <w:pPr>
        <w:pStyle w:val="a6"/>
        <w:tabs>
          <w:tab w:val="left" w:pos="6195"/>
        </w:tabs>
        <w:spacing w:before="0" w:beforeAutospacing="0" w:after="0" w:afterAutospacing="0"/>
        <w:ind w:firstLine="709"/>
      </w:pPr>
      <w:r w:rsidRPr="00DF0AFD">
        <w:t>4. От чего зависит коэффициент оборачиваемости зап</w:t>
      </w:r>
      <w:r w:rsidR="00163723">
        <w:t>асов для определенного периода?</w:t>
      </w:r>
    </w:p>
    <w:p w:rsidR="00760425" w:rsidRPr="00DF0AFD" w:rsidRDefault="00760425" w:rsidP="00DF0AFD">
      <w:pPr>
        <w:pStyle w:val="a6"/>
        <w:tabs>
          <w:tab w:val="left" w:pos="6195"/>
        </w:tabs>
        <w:spacing w:before="0" w:beforeAutospacing="0" w:after="0" w:afterAutospacing="0"/>
        <w:ind w:firstLine="709"/>
      </w:pPr>
      <w:r w:rsidRPr="00DF0AFD">
        <w:t>а) от начального и конечного запасов;</w:t>
      </w:r>
    </w:p>
    <w:p w:rsidR="00760425" w:rsidRPr="00DF0AFD" w:rsidRDefault="00760425" w:rsidP="00DF0AFD">
      <w:pPr>
        <w:pStyle w:val="a6"/>
        <w:tabs>
          <w:tab w:val="left" w:pos="6195"/>
        </w:tabs>
        <w:spacing w:before="0" w:beforeAutospacing="0" w:after="0" w:afterAutospacing="0"/>
        <w:ind w:firstLine="709"/>
      </w:pPr>
      <w:r w:rsidRPr="00DF0AFD">
        <w:t>б) от среднего запаса;</w:t>
      </w:r>
    </w:p>
    <w:p w:rsidR="00760425" w:rsidRPr="00DF0AFD" w:rsidRDefault="00760425" w:rsidP="00DF0AFD">
      <w:pPr>
        <w:pStyle w:val="a6"/>
        <w:tabs>
          <w:tab w:val="left" w:pos="6195"/>
        </w:tabs>
        <w:spacing w:before="0" w:beforeAutospacing="0" w:after="0" w:afterAutospacing="0"/>
        <w:ind w:firstLine="709"/>
      </w:pPr>
      <w:r w:rsidRPr="00DF0AFD">
        <w:t>в) от себестоимости реализуемой продукции и среднего запаса;</w:t>
      </w:r>
    </w:p>
    <w:p w:rsidR="00760425" w:rsidRPr="00DF0AFD" w:rsidRDefault="00760425" w:rsidP="00DF0AFD">
      <w:pPr>
        <w:pStyle w:val="a6"/>
        <w:tabs>
          <w:tab w:val="left" w:pos="6195"/>
        </w:tabs>
        <w:spacing w:before="0" w:beforeAutospacing="0" w:after="0" w:afterAutospacing="0"/>
        <w:ind w:firstLine="709"/>
      </w:pPr>
      <w:r w:rsidRPr="00DF0AFD">
        <w:t>г) от всего вышеперечисленного.</w:t>
      </w:r>
    </w:p>
    <w:p w:rsidR="00760425" w:rsidRPr="00DF0AFD" w:rsidRDefault="00760425" w:rsidP="00DF0AFD">
      <w:pPr>
        <w:pStyle w:val="a6"/>
        <w:tabs>
          <w:tab w:val="left" w:pos="6195"/>
        </w:tabs>
        <w:spacing w:before="0" w:beforeAutospacing="0" w:after="0" w:afterAutospacing="0"/>
        <w:ind w:firstLine="709"/>
      </w:pPr>
    </w:p>
    <w:p w:rsidR="00760425" w:rsidRPr="00DF0AFD" w:rsidRDefault="00163723" w:rsidP="00163723">
      <w:pPr>
        <w:pStyle w:val="a6"/>
        <w:tabs>
          <w:tab w:val="left" w:pos="6195"/>
        </w:tabs>
        <w:spacing w:before="0" w:beforeAutospacing="0" w:after="0" w:afterAutospacing="0"/>
        <w:ind w:firstLine="709"/>
      </w:pPr>
      <w:r>
        <w:t>5. Что такое оборотный капитал?</w:t>
      </w:r>
    </w:p>
    <w:p w:rsidR="00760425" w:rsidRPr="00DF0AFD" w:rsidRDefault="00760425" w:rsidP="00DF0AFD">
      <w:pPr>
        <w:pStyle w:val="a6"/>
        <w:tabs>
          <w:tab w:val="left" w:pos="6195"/>
        </w:tabs>
        <w:spacing w:before="0" w:beforeAutospacing="0" w:after="0" w:afterAutospacing="0"/>
        <w:ind w:firstLine="709"/>
      </w:pPr>
      <w:r w:rsidRPr="00DF0AFD">
        <w:t>а) часть капитала предприятия, которая видоизменяется в производительном цикле и цикле обмена и выступает в виде производительных запасов, дебиторской задолженности, денежных средств и ценных бумаг;</w:t>
      </w:r>
    </w:p>
    <w:p w:rsidR="00760425" w:rsidRPr="00DF0AFD" w:rsidRDefault="00760425" w:rsidP="00DF0AFD">
      <w:pPr>
        <w:pStyle w:val="a6"/>
        <w:tabs>
          <w:tab w:val="left" w:pos="6195"/>
        </w:tabs>
        <w:spacing w:before="0" w:beforeAutospacing="0" w:after="0" w:afterAutospacing="0"/>
        <w:ind w:firstLine="709"/>
      </w:pPr>
      <w:r w:rsidRPr="00DF0AFD">
        <w:t>б) чистая стоимость активов физического или юридического лица за минусом суммы обязательств;</w:t>
      </w:r>
    </w:p>
    <w:p w:rsidR="00760425" w:rsidRPr="00DF0AFD" w:rsidRDefault="00760425" w:rsidP="00DF0AFD">
      <w:pPr>
        <w:pStyle w:val="a6"/>
        <w:tabs>
          <w:tab w:val="left" w:pos="6195"/>
        </w:tabs>
        <w:spacing w:before="0" w:beforeAutospacing="0" w:after="0" w:afterAutospacing="0"/>
        <w:ind w:firstLine="709"/>
      </w:pPr>
      <w:r w:rsidRPr="00DF0AFD">
        <w:t>в) часть капитала предприятия, представляющая собой совокупность материально-вещественных элементов длительного функционирования;</w:t>
      </w:r>
    </w:p>
    <w:p w:rsidR="00760425" w:rsidRPr="00DF0AFD" w:rsidRDefault="00760425" w:rsidP="00DF0AFD">
      <w:pPr>
        <w:pStyle w:val="a6"/>
        <w:tabs>
          <w:tab w:val="left" w:pos="6195"/>
        </w:tabs>
        <w:spacing w:before="0" w:beforeAutospacing="0" w:after="0" w:afterAutospacing="0"/>
        <w:ind w:firstLine="709"/>
      </w:pPr>
      <w:r w:rsidRPr="00DF0AFD">
        <w:t>г) часть авансированного капитала, затраченная на покупку предметов труда.</w:t>
      </w:r>
    </w:p>
    <w:p w:rsidR="00760425" w:rsidRPr="00DF0AFD" w:rsidRDefault="00760425" w:rsidP="00DF0AFD">
      <w:pPr>
        <w:pStyle w:val="a6"/>
        <w:tabs>
          <w:tab w:val="left" w:pos="6195"/>
        </w:tabs>
        <w:spacing w:before="0" w:beforeAutospacing="0" w:after="0" w:afterAutospacing="0"/>
        <w:ind w:firstLine="709"/>
      </w:pPr>
    </w:p>
    <w:p w:rsidR="00760425" w:rsidRPr="00DF0AFD" w:rsidRDefault="00760425" w:rsidP="00163723">
      <w:pPr>
        <w:pStyle w:val="a6"/>
        <w:tabs>
          <w:tab w:val="left" w:pos="6195"/>
        </w:tabs>
        <w:spacing w:before="0" w:beforeAutospacing="0" w:after="0" w:afterAutospacing="0"/>
        <w:ind w:firstLine="709"/>
      </w:pPr>
      <w:r w:rsidRPr="00DF0AFD">
        <w:t>6. Что из перечисленного относится к фондам обращения?</w:t>
      </w:r>
    </w:p>
    <w:p w:rsidR="00760425" w:rsidRPr="00DF0AFD" w:rsidRDefault="00760425" w:rsidP="00DF0AFD">
      <w:pPr>
        <w:pStyle w:val="a6"/>
        <w:tabs>
          <w:tab w:val="left" w:pos="6195"/>
        </w:tabs>
        <w:spacing w:before="0" w:beforeAutospacing="0" w:after="0" w:afterAutospacing="0"/>
        <w:ind w:firstLine="709"/>
      </w:pPr>
      <w:r w:rsidRPr="00DF0AFD">
        <w:t>а) материальные ресурсы предприятия, отрасли;</w:t>
      </w:r>
    </w:p>
    <w:p w:rsidR="00760425" w:rsidRPr="00DF0AFD" w:rsidRDefault="00760425" w:rsidP="00DF0AFD">
      <w:pPr>
        <w:pStyle w:val="a6"/>
        <w:tabs>
          <w:tab w:val="left" w:pos="6195"/>
        </w:tabs>
        <w:spacing w:before="0" w:beforeAutospacing="0" w:after="0" w:afterAutospacing="0"/>
        <w:ind w:firstLine="709"/>
      </w:pPr>
      <w:r w:rsidRPr="00DF0AFD">
        <w:t>б) транспортные средства предприятия, производственные здания, сооружения;</w:t>
      </w:r>
    </w:p>
    <w:p w:rsidR="00760425" w:rsidRPr="00DF0AFD" w:rsidRDefault="00760425" w:rsidP="00DF0AFD">
      <w:pPr>
        <w:pStyle w:val="a6"/>
        <w:tabs>
          <w:tab w:val="left" w:pos="6195"/>
        </w:tabs>
        <w:spacing w:before="0" w:beforeAutospacing="0" w:after="0" w:afterAutospacing="0"/>
        <w:ind w:firstLine="709"/>
      </w:pPr>
      <w:r w:rsidRPr="00DF0AFD">
        <w:t>в) готовые изделия, продукция отгруженная, находящаяся в пути, денежные средства в акциях, на расчетном счете, в кассе, все виды задолженности;</w:t>
      </w:r>
    </w:p>
    <w:p w:rsidR="00760425" w:rsidRPr="00DF0AFD" w:rsidRDefault="00760425" w:rsidP="00DF0AFD">
      <w:pPr>
        <w:pStyle w:val="a6"/>
        <w:tabs>
          <w:tab w:val="left" w:pos="6195"/>
        </w:tabs>
        <w:spacing w:before="0" w:beforeAutospacing="0" w:after="0" w:afterAutospacing="0"/>
        <w:ind w:firstLine="709"/>
      </w:pPr>
      <w:r w:rsidRPr="00DF0AFD">
        <w:t>г) прибыль.</w:t>
      </w:r>
    </w:p>
    <w:p w:rsidR="00DF0AFD" w:rsidRPr="00DF0AFD" w:rsidRDefault="00DF0AFD" w:rsidP="00DF0AFD">
      <w:pPr>
        <w:pStyle w:val="1"/>
        <w:spacing w:before="0" w:line="240" w:lineRule="auto"/>
        <w:ind w:firstLine="709"/>
        <w:jc w:val="center"/>
        <w:rPr>
          <w:rFonts w:ascii="Times New Roman" w:eastAsia="Times New Roman" w:hAnsi="Times New Roman" w:cs="Times New Roman"/>
          <w:color w:val="000000"/>
          <w:sz w:val="24"/>
          <w:szCs w:val="24"/>
        </w:rPr>
      </w:pPr>
      <w:r w:rsidRPr="00DF0AFD">
        <w:rPr>
          <w:rFonts w:ascii="Times New Roman" w:hAnsi="Times New Roman" w:cs="Times New Roman"/>
          <w:b/>
          <w:bCs/>
          <w:color w:val="000000"/>
          <w:sz w:val="24"/>
          <w:szCs w:val="24"/>
        </w:rPr>
        <w:t>7. Что из перечисленного входит в состав оборотных средств предприятия?</w:t>
      </w:r>
    </w:p>
    <w:p w:rsidR="00DF0AFD" w:rsidRPr="00DF0AFD" w:rsidRDefault="00DF0AFD" w:rsidP="00DF0AFD">
      <w:pPr>
        <w:pStyle w:val="a6"/>
        <w:spacing w:before="0" w:beforeAutospacing="0" w:after="0" w:afterAutospacing="0"/>
        <w:ind w:firstLine="709"/>
        <w:rPr>
          <w:color w:val="000000"/>
        </w:rPr>
      </w:pPr>
      <w:r w:rsidRPr="00DF0AFD">
        <w:rPr>
          <w:color w:val="000000"/>
        </w:rPr>
        <w:t>а) запасы материалов, запасных частей, топлива, готовой продукции на складе;</w:t>
      </w:r>
    </w:p>
    <w:p w:rsidR="00DF0AFD" w:rsidRPr="00DF0AFD" w:rsidRDefault="00DF0AFD" w:rsidP="00DF0AFD">
      <w:pPr>
        <w:pStyle w:val="a6"/>
        <w:spacing w:before="0" w:beforeAutospacing="0" w:after="0" w:afterAutospacing="0"/>
        <w:ind w:firstLine="709"/>
        <w:rPr>
          <w:color w:val="000000"/>
        </w:rPr>
      </w:pPr>
      <w:r w:rsidRPr="00DF0AFD">
        <w:rPr>
          <w:color w:val="000000"/>
        </w:rPr>
        <w:t>б) оборотные фонды и фонды обращения;</w:t>
      </w:r>
    </w:p>
    <w:p w:rsidR="00DF0AFD" w:rsidRPr="00DF0AFD" w:rsidRDefault="00DF0AFD" w:rsidP="00DF0AFD">
      <w:pPr>
        <w:pStyle w:val="a6"/>
        <w:spacing w:before="0" w:beforeAutospacing="0" w:after="0" w:afterAutospacing="0"/>
        <w:ind w:firstLine="709"/>
        <w:rPr>
          <w:color w:val="000000"/>
        </w:rPr>
      </w:pPr>
      <w:r w:rsidRPr="00DF0AFD">
        <w:rPr>
          <w:color w:val="000000"/>
        </w:rPr>
        <w:t>в) оборудование цехов, готовая продукция на складе;</w:t>
      </w:r>
    </w:p>
    <w:p w:rsidR="00DF0AFD" w:rsidRPr="00DF0AFD" w:rsidRDefault="00DF0AFD" w:rsidP="00DF0AFD">
      <w:pPr>
        <w:pStyle w:val="a6"/>
        <w:spacing w:before="0" w:beforeAutospacing="0" w:after="0" w:afterAutospacing="0"/>
        <w:ind w:firstLine="709"/>
        <w:rPr>
          <w:color w:val="000000"/>
        </w:rPr>
      </w:pPr>
      <w:r w:rsidRPr="00DF0AFD">
        <w:rPr>
          <w:color w:val="000000"/>
        </w:rPr>
        <w:t>г) производственные запасы, незавершенное производство, расходы будущих периодов.</w:t>
      </w:r>
    </w:p>
    <w:p w:rsidR="00DF0AFD" w:rsidRPr="00DF0AFD" w:rsidRDefault="00DF0AFD" w:rsidP="00DF0AFD">
      <w:pPr>
        <w:pStyle w:val="2"/>
        <w:spacing w:before="0" w:line="240" w:lineRule="auto"/>
        <w:ind w:firstLine="709"/>
        <w:jc w:val="center"/>
        <w:rPr>
          <w:rFonts w:ascii="Times New Roman" w:hAnsi="Times New Roman" w:cs="Times New Roman"/>
          <w:color w:val="000000"/>
          <w:sz w:val="24"/>
          <w:szCs w:val="24"/>
        </w:rPr>
      </w:pPr>
      <w:r w:rsidRPr="00DF0AFD">
        <w:rPr>
          <w:rFonts w:ascii="Times New Roman" w:hAnsi="Times New Roman" w:cs="Times New Roman"/>
          <w:b/>
          <w:bCs/>
          <w:color w:val="000000"/>
          <w:sz w:val="24"/>
          <w:szCs w:val="24"/>
        </w:rPr>
        <w:t>8. Что из перечисленного относится к незавершенному производству?</w:t>
      </w:r>
    </w:p>
    <w:p w:rsidR="00DF0AFD" w:rsidRPr="00DF0AFD" w:rsidRDefault="00DF0AFD" w:rsidP="00DF0AFD">
      <w:pPr>
        <w:pStyle w:val="a6"/>
        <w:spacing w:before="0" w:beforeAutospacing="0" w:after="0" w:afterAutospacing="0"/>
        <w:ind w:firstLine="709"/>
        <w:rPr>
          <w:color w:val="000000"/>
        </w:rPr>
      </w:pPr>
      <w:r w:rsidRPr="00DF0AFD">
        <w:rPr>
          <w:color w:val="000000"/>
        </w:rPr>
        <w:t>а) предметы труда, которые еще не вступили в производственный процесс;</w:t>
      </w:r>
    </w:p>
    <w:p w:rsidR="00DF0AFD" w:rsidRPr="00DF0AFD" w:rsidRDefault="00DF0AFD" w:rsidP="00DF0AFD">
      <w:pPr>
        <w:pStyle w:val="a6"/>
        <w:spacing w:before="0" w:beforeAutospacing="0" w:after="0" w:afterAutospacing="0"/>
        <w:ind w:firstLine="709"/>
        <w:rPr>
          <w:color w:val="000000"/>
        </w:rPr>
      </w:pPr>
      <w:r w:rsidRPr="00DF0AFD">
        <w:rPr>
          <w:color w:val="000000"/>
        </w:rPr>
        <w:t>б) предметы труда, которые уже вступили в производственный процесс, но еще находится в стадии обработки;</w:t>
      </w:r>
    </w:p>
    <w:p w:rsidR="00DF0AFD" w:rsidRPr="00DF0AFD" w:rsidRDefault="00DF0AFD" w:rsidP="00DF0AFD">
      <w:pPr>
        <w:pStyle w:val="a6"/>
        <w:spacing w:before="0" w:beforeAutospacing="0" w:after="0" w:afterAutospacing="0"/>
        <w:ind w:firstLine="709"/>
        <w:rPr>
          <w:color w:val="000000"/>
        </w:rPr>
      </w:pPr>
      <w:r w:rsidRPr="00DF0AFD">
        <w:rPr>
          <w:color w:val="000000"/>
        </w:rPr>
        <w:lastRenderedPageBreak/>
        <w:t>в) предметы труда, которые находятся на предприятии в определенном размере, обеспечивающем непрерывность производственного цикла;</w:t>
      </w:r>
    </w:p>
    <w:p w:rsidR="00DF0AFD" w:rsidRPr="00DF0AFD" w:rsidRDefault="00DF0AFD" w:rsidP="00DF0AFD">
      <w:pPr>
        <w:pStyle w:val="a6"/>
        <w:spacing w:before="0" w:beforeAutospacing="0" w:after="0" w:afterAutospacing="0"/>
        <w:ind w:firstLine="709"/>
        <w:rPr>
          <w:color w:val="000000"/>
        </w:rPr>
      </w:pPr>
      <w:r w:rsidRPr="00DF0AFD">
        <w:rPr>
          <w:color w:val="000000"/>
        </w:rPr>
        <w:t>г) затраты, связанные с подготовкой производства новых видов продукции и их освоением.</w:t>
      </w:r>
    </w:p>
    <w:p w:rsidR="00DF0AFD" w:rsidRPr="00DF0AFD" w:rsidRDefault="00DF0AFD" w:rsidP="00DF0AFD">
      <w:pPr>
        <w:pStyle w:val="a6"/>
        <w:spacing w:before="0" w:beforeAutospacing="0" w:after="0" w:afterAutospacing="0"/>
        <w:ind w:firstLine="709"/>
        <w:rPr>
          <w:color w:val="000000"/>
        </w:rPr>
      </w:pPr>
      <w:r w:rsidRPr="00DF0AFD">
        <w:rPr>
          <w:b/>
          <w:bCs/>
          <w:color w:val="000000"/>
        </w:rPr>
        <w:t>9. Что характеризует коэффициент оборачиваемости оборотных средств?</w:t>
      </w:r>
    </w:p>
    <w:p w:rsidR="00DF0AFD" w:rsidRPr="00DF0AFD" w:rsidRDefault="00DF0AFD" w:rsidP="00DF0AFD">
      <w:pPr>
        <w:pStyle w:val="a6"/>
        <w:spacing w:before="0" w:beforeAutospacing="0" w:after="0" w:afterAutospacing="0"/>
        <w:ind w:firstLine="709"/>
        <w:rPr>
          <w:color w:val="000000"/>
        </w:rPr>
      </w:pPr>
      <w:r w:rsidRPr="00DF0AFD">
        <w:rPr>
          <w:color w:val="000000"/>
        </w:rPr>
        <w:t>а) уровень технической оснащенности труда;</w:t>
      </w:r>
    </w:p>
    <w:p w:rsidR="00DF0AFD" w:rsidRPr="00DF0AFD" w:rsidRDefault="00DF0AFD" w:rsidP="00DF0AFD">
      <w:pPr>
        <w:pStyle w:val="a6"/>
        <w:spacing w:before="0" w:beforeAutospacing="0" w:after="0" w:afterAutospacing="0"/>
        <w:ind w:firstLine="709"/>
        <w:rPr>
          <w:color w:val="000000"/>
        </w:rPr>
      </w:pPr>
      <w:r w:rsidRPr="00DF0AFD">
        <w:rPr>
          <w:color w:val="000000"/>
        </w:rPr>
        <w:t>б) интенсивность использования оборотных средств;</w:t>
      </w:r>
    </w:p>
    <w:p w:rsidR="00DF0AFD" w:rsidRPr="00DF0AFD" w:rsidRDefault="00DF0AFD" w:rsidP="00DF0AFD">
      <w:pPr>
        <w:pStyle w:val="a6"/>
        <w:spacing w:before="0" w:beforeAutospacing="0" w:after="0" w:afterAutospacing="0"/>
        <w:ind w:firstLine="709"/>
        <w:rPr>
          <w:color w:val="000000"/>
        </w:rPr>
      </w:pPr>
      <w:r w:rsidRPr="00DF0AFD">
        <w:rPr>
          <w:color w:val="000000"/>
        </w:rPr>
        <w:t>в) среднюю длительность одного оборота;</w:t>
      </w:r>
    </w:p>
    <w:p w:rsidR="00DF0AFD" w:rsidRPr="00DF0AFD" w:rsidRDefault="00DF0AFD" w:rsidP="00DF0AFD">
      <w:pPr>
        <w:pStyle w:val="a6"/>
        <w:spacing w:before="0" w:beforeAutospacing="0" w:after="0" w:afterAutospacing="0"/>
        <w:ind w:firstLine="709"/>
        <w:rPr>
          <w:color w:val="000000"/>
        </w:rPr>
      </w:pPr>
      <w:r w:rsidRPr="00DF0AFD">
        <w:rPr>
          <w:color w:val="000000"/>
        </w:rPr>
        <w:t>г) размер реализованной продукции, приходящейся на 1 руб. производственных фондов.</w:t>
      </w:r>
    </w:p>
    <w:p w:rsidR="00DF0AFD" w:rsidRPr="00DF0AFD" w:rsidRDefault="00DF0AFD" w:rsidP="00DF0AFD">
      <w:pPr>
        <w:pStyle w:val="a6"/>
        <w:spacing w:before="0" w:beforeAutospacing="0" w:after="0" w:afterAutospacing="0"/>
        <w:ind w:firstLine="709"/>
        <w:rPr>
          <w:color w:val="000000"/>
        </w:rPr>
      </w:pPr>
      <w:r w:rsidRPr="00DF0AFD">
        <w:rPr>
          <w:b/>
          <w:bCs/>
          <w:color w:val="000000"/>
        </w:rPr>
        <w:t>10. Какие виды запасов не включаются в производственные запасы:</w:t>
      </w:r>
    </w:p>
    <w:p w:rsidR="00DF0AFD" w:rsidRPr="00DF0AFD" w:rsidRDefault="00DF0AFD" w:rsidP="00DF0AFD">
      <w:pPr>
        <w:pStyle w:val="a6"/>
        <w:spacing w:before="0" w:beforeAutospacing="0" w:after="0" w:afterAutospacing="0"/>
        <w:ind w:firstLine="709"/>
        <w:rPr>
          <w:color w:val="000000"/>
        </w:rPr>
      </w:pPr>
      <w:r w:rsidRPr="00DF0AFD">
        <w:rPr>
          <w:color w:val="000000"/>
        </w:rPr>
        <w:t>а) текущие запасы;</w:t>
      </w:r>
    </w:p>
    <w:p w:rsidR="00DF0AFD" w:rsidRPr="00DF0AFD" w:rsidRDefault="00DF0AFD" w:rsidP="00DF0AFD">
      <w:pPr>
        <w:pStyle w:val="a6"/>
        <w:spacing w:before="0" w:beforeAutospacing="0" w:after="0" w:afterAutospacing="0"/>
        <w:ind w:firstLine="709"/>
        <w:rPr>
          <w:color w:val="000000"/>
        </w:rPr>
      </w:pPr>
      <w:r w:rsidRPr="00DF0AFD">
        <w:rPr>
          <w:color w:val="000000"/>
        </w:rPr>
        <w:t>б) запасы неустановленного оборудования;</w:t>
      </w:r>
    </w:p>
    <w:p w:rsidR="00DF0AFD" w:rsidRPr="00DF0AFD" w:rsidRDefault="00DF0AFD" w:rsidP="00DF0AFD">
      <w:pPr>
        <w:pStyle w:val="a6"/>
        <w:spacing w:before="0" w:beforeAutospacing="0" w:after="0" w:afterAutospacing="0"/>
        <w:ind w:firstLine="709"/>
        <w:rPr>
          <w:color w:val="000000"/>
        </w:rPr>
      </w:pPr>
      <w:r w:rsidRPr="00DF0AFD">
        <w:rPr>
          <w:color w:val="000000"/>
        </w:rPr>
        <w:t>в) страховой запас;</w:t>
      </w:r>
    </w:p>
    <w:p w:rsidR="00DF0AFD" w:rsidRPr="00DF0AFD" w:rsidRDefault="00DF0AFD" w:rsidP="00DF0AFD">
      <w:pPr>
        <w:pStyle w:val="a6"/>
        <w:spacing w:before="0" w:beforeAutospacing="0" w:after="0" w:afterAutospacing="0"/>
        <w:ind w:firstLine="709"/>
        <w:rPr>
          <w:color w:val="000000"/>
        </w:rPr>
      </w:pPr>
      <w:r w:rsidRPr="00DF0AFD">
        <w:rPr>
          <w:color w:val="000000"/>
        </w:rPr>
        <w:t>г) транспортный запас;</w:t>
      </w:r>
    </w:p>
    <w:p w:rsidR="00DF0AFD" w:rsidRPr="00DF0AFD" w:rsidRDefault="00DF0AFD" w:rsidP="00DF0AFD">
      <w:pPr>
        <w:pStyle w:val="a6"/>
        <w:spacing w:before="0" w:beforeAutospacing="0" w:after="0" w:afterAutospacing="0"/>
        <w:ind w:firstLine="709"/>
        <w:rPr>
          <w:color w:val="000000"/>
        </w:rPr>
      </w:pPr>
      <w:r w:rsidRPr="00DF0AFD">
        <w:rPr>
          <w:color w:val="000000"/>
        </w:rPr>
        <w:t>д) технологический запас.</w:t>
      </w:r>
    </w:p>
    <w:p w:rsidR="00DF0AFD" w:rsidRPr="00DF0AFD" w:rsidRDefault="00DF0AFD" w:rsidP="00DF0AFD">
      <w:pPr>
        <w:pStyle w:val="a6"/>
        <w:spacing w:before="0" w:beforeAutospacing="0" w:after="0" w:afterAutospacing="0"/>
        <w:ind w:firstLine="709"/>
        <w:rPr>
          <w:color w:val="000000"/>
        </w:rPr>
      </w:pPr>
      <w:r w:rsidRPr="00DF0AFD">
        <w:rPr>
          <w:b/>
          <w:bCs/>
          <w:color w:val="000000"/>
        </w:rPr>
        <w:t>11. Какие показатели характеризуют эффективность использования оборотных средств?</w:t>
      </w:r>
    </w:p>
    <w:p w:rsidR="00DF0AFD" w:rsidRPr="00DF0AFD" w:rsidRDefault="00DF0AFD" w:rsidP="00DF0AFD">
      <w:pPr>
        <w:pStyle w:val="a6"/>
        <w:spacing w:before="0" w:beforeAutospacing="0" w:after="0" w:afterAutospacing="0"/>
        <w:ind w:firstLine="709"/>
        <w:rPr>
          <w:color w:val="000000"/>
        </w:rPr>
      </w:pPr>
      <w:r w:rsidRPr="00DF0AFD">
        <w:rPr>
          <w:color w:val="000000"/>
        </w:rPr>
        <w:t>а) прибыль, рентабельность производства;</w:t>
      </w:r>
    </w:p>
    <w:p w:rsidR="00DF0AFD" w:rsidRPr="00DF0AFD" w:rsidRDefault="00DF0AFD" w:rsidP="00DF0AFD">
      <w:pPr>
        <w:pStyle w:val="a6"/>
        <w:spacing w:before="0" w:beforeAutospacing="0" w:after="0" w:afterAutospacing="0"/>
        <w:ind w:firstLine="709"/>
        <w:rPr>
          <w:color w:val="000000"/>
        </w:rPr>
      </w:pPr>
      <w:r w:rsidRPr="00DF0AFD">
        <w:rPr>
          <w:color w:val="000000"/>
        </w:rPr>
        <w:t>б) фондоотдача, фондоемкость продукции, фондовооруженность труда;</w:t>
      </w:r>
    </w:p>
    <w:p w:rsidR="00DF0AFD" w:rsidRPr="00DF0AFD" w:rsidRDefault="00DF0AFD" w:rsidP="00DF0AFD">
      <w:pPr>
        <w:pStyle w:val="a6"/>
        <w:spacing w:before="0" w:beforeAutospacing="0" w:after="0" w:afterAutospacing="0"/>
        <w:ind w:firstLine="709"/>
        <w:rPr>
          <w:color w:val="000000"/>
        </w:rPr>
      </w:pPr>
      <w:r w:rsidRPr="00DF0AFD">
        <w:rPr>
          <w:color w:val="000000"/>
        </w:rPr>
        <w:t>в) коэффициент оборачиваемости, средняя продолжительность одного оборота;</w:t>
      </w:r>
    </w:p>
    <w:p w:rsidR="00DF0AFD" w:rsidRPr="00DF0AFD" w:rsidRDefault="00DF0AFD" w:rsidP="00DF0AFD">
      <w:pPr>
        <w:pStyle w:val="a6"/>
        <w:spacing w:before="0" w:beforeAutospacing="0" w:after="0" w:afterAutospacing="0"/>
        <w:ind w:firstLine="709"/>
        <w:rPr>
          <w:color w:val="000000"/>
        </w:rPr>
      </w:pPr>
      <w:r w:rsidRPr="00DF0AFD">
        <w:rPr>
          <w:color w:val="000000"/>
        </w:rPr>
        <w:t>г) уровень отдачи оборотных средств.</w:t>
      </w:r>
    </w:p>
    <w:p w:rsidR="00DF0AFD" w:rsidRPr="00DF0AFD" w:rsidRDefault="00DF0AFD" w:rsidP="00DF0AFD">
      <w:pPr>
        <w:pStyle w:val="a6"/>
        <w:spacing w:before="0" w:beforeAutospacing="0" w:after="0" w:afterAutospacing="0"/>
        <w:ind w:firstLine="709"/>
        <w:rPr>
          <w:color w:val="000000"/>
        </w:rPr>
      </w:pPr>
      <w:r w:rsidRPr="00DF0AFD">
        <w:rPr>
          <w:b/>
          <w:bCs/>
          <w:color w:val="000000"/>
        </w:rPr>
        <w:t>12. Какую стадию проходят в своем движении оборотные средства?</w:t>
      </w:r>
    </w:p>
    <w:p w:rsidR="00DF0AFD" w:rsidRPr="00DF0AFD" w:rsidRDefault="00DF0AFD" w:rsidP="00DF0AFD">
      <w:pPr>
        <w:pStyle w:val="a6"/>
        <w:spacing w:before="0" w:beforeAutospacing="0" w:after="0" w:afterAutospacing="0"/>
        <w:ind w:firstLine="709"/>
        <w:rPr>
          <w:color w:val="000000"/>
        </w:rPr>
      </w:pPr>
      <w:r w:rsidRPr="00DF0AFD">
        <w:rPr>
          <w:color w:val="000000"/>
        </w:rPr>
        <w:t>а) денежную;</w:t>
      </w:r>
    </w:p>
    <w:p w:rsidR="00DF0AFD" w:rsidRPr="00DF0AFD" w:rsidRDefault="00DF0AFD" w:rsidP="00DF0AFD">
      <w:pPr>
        <w:pStyle w:val="a6"/>
        <w:spacing w:before="0" w:beforeAutospacing="0" w:after="0" w:afterAutospacing="0"/>
        <w:ind w:firstLine="709"/>
        <w:rPr>
          <w:color w:val="000000"/>
        </w:rPr>
      </w:pPr>
      <w:r w:rsidRPr="00DF0AFD">
        <w:rPr>
          <w:color w:val="000000"/>
        </w:rPr>
        <w:t>б) производственную;</w:t>
      </w:r>
    </w:p>
    <w:p w:rsidR="00DF0AFD" w:rsidRPr="00DF0AFD" w:rsidRDefault="00DF0AFD" w:rsidP="00DF0AFD">
      <w:pPr>
        <w:pStyle w:val="a6"/>
        <w:spacing w:before="0" w:beforeAutospacing="0" w:after="0" w:afterAutospacing="0"/>
        <w:ind w:firstLine="709"/>
        <w:rPr>
          <w:color w:val="000000"/>
        </w:rPr>
      </w:pPr>
      <w:r w:rsidRPr="00DF0AFD">
        <w:rPr>
          <w:color w:val="000000"/>
        </w:rPr>
        <w:t>в) товарную;</w:t>
      </w:r>
    </w:p>
    <w:p w:rsidR="00DF0AFD" w:rsidRPr="00DF0AFD" w:rsidRDefault="00DF0AFD" w:rsidP="00DF0AFD">
      <w:pPr>
        <w:pStyle w:val="a6"/>
        <w:spacing w:before="0" w:beforeAutospacing="0" w:after="0" w:afterAutospacing="0"/>
        <w:ind w:firstLine="709"/>
        <w:rPr>
          <w:color w:val="000000"/>
        </w:rPr>
      </w:pPr>
      <w:r w:rsidRPr="00DF0AFD">
        <w:rPr>
          <w:color w:val="000000"/>
        </w:rPr>
        <w:t>г) все вышеперечисленное.</w:t>
      </w:r>
    </w:p>
    <w:p w:rsidR="00DF0AFD" w:rsidRPr="00DF0AFD" w:rsidRDefault="00DF0AFD" w:rsidP="00DF0AFD">
      <w:pPr>
        <w:pStyle w:val="a6"/>
        <w:spacing w:before="0" w:beforeAutospacing="0" w:after="0" w:afterAutospacing="0"/>
        <w:ind w:firstLine="709"/>
        <w:rPr>
          <w:color w:val="000000"/>
        </w:rPr>
      </w:pPr>
      <w:r w:rsidRPr="00DF0AFD">
        <w:rPr>
          <w:b/>
          <w:bCs/>
          <w:color w:val="000000"/>
        </w:rPr>
        <w:t>13. Какой показатель не используется при оценке эффективности оборотных средств?</w:t>
      </w:r>
    </w:p>
    <w:p w:rsidR="00DF0AFD" w:rsidRPr="00DF0AFD" w:rsidRDefault="00DF0AFD" w:rsidP="00DF0AFD">
      <w:pPr>
        <w:pStyle w:val="a6"/>
        <w:spacing w:before="0" w:beforeAutospacing="0" w:after="0" w:afterAutospacing="0"/>
        <w:ind w:firstLine="709"/>
        <w:rPr>
          <w:color w:val="000000"/>
        </w:rPr>
      </w:pPr>
      <w:r w:rsidRPr="00DF0AFD">
        <w:rPr>
          <w:color w:val="000000"/>
        </w:rPr>
        <w:t>а) коэффициент сменности;</w:t>
      </w:r>
    </w:p>
    <w:p w:rsidR="00DF0AFD" w:rsidRPr="00DF0AFD" w:rsidRDefault="00DF0AFD" w:rsidP="00DF0AFD">
      <w:pPr>
        <w:pStyle w:val="a6"/>
        <w:spacing w:before="0" w:beforeAutospacing="0" w:after="0" w:afterAutospacing="0"/>
        <w:ind w:firstLine="709"/>
        <w:rPr>
          <w:color w:val="000000"/>
        </w:rPr>
      </w:pPr>
      <w:r w:rsidRPr="00DF0AFD">
        <w:rPr>
          <w:color w:val="000000"/>
        </w:rPr>
        <w:t>б) количество оборотов;</w:t>
      </w:r>
    </w:p>
    <w:p w:rsidR="00DF0AFD" w:rsidRPr="00DF0AFD" w:rsidRDefault="00DF0AFD" w:rsidP="00DF0AFD">
      <w:pPr>
        <w:pStyle w:val="a6"/>
        <w:spacing w:before="0" w:beforeAutospacing="0" w:after="0" w:afterAutospacing="0"/>
        <w:ind w:firstLine="709"/>
        <w:rPr>
          <w:color w:val="000000"/>
        </w:rPr>
      </w:pPr>
      <w:r w:rsidRPr="00DF0AFD">
        <w:rPr>
          <w:color w:val="000000"/>
        </w:rPr>
        <w:t>в) длительность одного оборота;</w:t>
      </w:r>
    </w:p>
    <w:p w:rsidR="00DF0AFD" w:rsidRPr="00DF0AFD" w:rsidRDefault="00DF0AFD" w:rsidP="00DF0AFD">
      <w:pPr>
        <w:pStyle w:val="a6"/>
        <w:spacing w:before="0" w:beforeAutospacing="0" w:after="0" w:afterAutospacing="0"/>
        <w:ind w:firstLine="709"/>
        <w:rPr>
          <w:color w:val="000000"/>
        </w:rPr>
      </w:pPr>
      <w:r w:rsidRPr="00DF0AFD">
        <w:rPr>
          <w:color w:val="000000"/>
        </w:rPr>
        <w:t>г) стоимость высвобождения оборотных средств.</w:t>
      </w:r>
    </w:p>
    <w:p w:rsidR="00DF0AFD" w:rsidRPr="00DF0AFD" w:rsidRDefault="00DF0AFD" w:rsidP="00DF0AFD">
      <w:pPr>
        <w:pStyle w:val="a6"/>
        <w:spacing w:before="0" w:beforeAutospacing="0" w:after="0" w:afterAutospacing="0"/>
        <w:ind w:firstLine="709"/>
        <w:rPr>
          <w:color w:val="000000"/>
        </w:rPr>
      </w:pPr>
      <w:r w:rsidRPr="00DF0AFD">
        <w:rPr>
          <w:b/>
          <w:bCs/>
          <w:color w:val="000000"/>
        </w:rPr>
        <w:t>14. Какие показатели используются при оценке количества оборотов:</w:t>
      </w:r>
    </w:p>
    <w:p w:rsidR="00DF0AFD" w:rsidRPr="00DF0AFD" w:rsidRDefault="00DF0AFD" w:rsidP="00DF0AFD">
      <w:pPr>
        <w:pStyle w:val="a6"/>
        <w:spacing w:before="0" w:beforeAutospacing="0" w:after="0" w:afterAutospacing="0"/>
        <w:ind w:firstLine="709"/>
        <w:rPr>
          <w:color w:val="000000"/>
        </w:rPr>
      </w:pPr>
      <w:r w:rsidRPr="00DF0AFD">
        <w:rPr>
          <w:color w:val="000000"/>
        </w:rPr>
        <w:t>а) стоимость одного оборота;</w:t>
      </w:r>
    </w:p>
    <w:p w:rsidR="00DF0AFD" w:rsidRPr="00DF0AFD" w:rsidRDefault="00DF0AFD" w:rsidP="00DF0AFD">
      <w:pPr>
        <w:pStyle w:val="a6"/>
        <w:spacing w:before="0" w:beforeAutospacing="0" w:after="0" w:afterAutospacing="0"/>
        <w:ind w:firstLine="709"/>
        <w:rPr>
          <w:color w:val="000000"/>
        </w:rPr>
      </w:pPr>
      <w:r w:rsidRPr="00DF0AFD">
        <w:rPr>
          <w:color w:val="000000"/>
        </w:rPr>
        <w:t>б) стоимость реализованной продукции;</w:t>
      </w:r>
    </w:p>
    <w:p w:rsidR="00DF0AFD" w:rsidRPr="00DF0AFD" w:rsidRDefault="00DF0AFD" w:rsidP="00DF0AFD">
      <w:pPr>
        <w:pStyle w:val="a6"/>
        <w:spacing w:before="0" w:beforeAutospacing="0" w:after="0" w:afterAutospacing="0"/>
        <w:ind w:firstLine="709"/>
        <w:rPr>
          <w:color w:val="000000"/>
        </w:rPr>
      </w:pPr>
      <w:r w:rsidRPr="00DF0AFD">
        <w:rPr>
          <w:color w:val="000000"/>
        </w:rPr>
        <w:t>в) себестоимость реализованной продукции;</w:t>
      </w:r>
    </w:p>
    <w:p w:rsidR="00DF0AFD" w:rsidRPr="00DF0AFD" w:rsidRDefault="00DF0AFD" w:rsidP="00DF0AFD">
      <w:pPr>
        <w:pStyle w:val="a6"/>
        <w:spacing w:before="0" w:beforeAutospacing="0" w:after="0" w:afterAutospacing="0"/>
        <w:ind w:firstLine="709"/>
        <w:rPr>
          <w:color w:val="000000"/>
        </w:rPr>
      </w:pPr>
      <w:r w:rsidRPr="00DF0AFD">
        <w:rPr>
          <w:color w:val="000000"/>
        </w:rPr>
        <w:t>г) стоимость оборотных фондов;</w:t>
      </w:r>
    </w:p>
    <w:p w:rsidR="00DF0AFD" w:rsidRPr="00DF0AFD" w:rsidRDefault="00DF0AFD" w:rsidP="00DF0AFD">
      <w:pPr>
        <w:pStyle w:val="a6"/>
        <w:spacing w:before="0" w:beforeAutospacing="0" w:after="0" w:afterAutospacing="0"/>
        <w:ind w:firstLine="709"/>
        <w:rPr>
          <w:color w:val="000000"/>
        </w:rPr>
      </w:pPr>
      <w:r w:rsidRPr="00DF0AFD">
        <w:rPr>
          <w:color w:val="000000"/>
        </w:rPr>
        <w:t>д) остаток оборотных фондов.</w:t>
      </w:r>
    </w:p>
    <w:p w:rsidR="00DF0AFD" w:rsidRPr="00DF0AFD" w:rsidRDefault="00DF0AFD" w:rsidP="00DF0AFD">
      <w:pPr>
        <w:pStyle w:val="a6"/>
        <w:spacing w:before="0" w:beforeAutospacing="0" w:after="0" w:afterAutospacing="0"/>
        <w:ind w:firstLine="709"/>
        <w:rPr>
          <w:color w:val="000000"/>
        </w:rPr>
      </w:pPr>
      <w:r w:rsidRPr="00DF0AFD">
        <w:rPr>
          <w:b/>
          <w:bCs/>
          <w:color w:val="000000"/>
        </w:rPr>
        <w:t>15. Какие показатели используются при оценке длительности одного оборота:</w:t>
      </w:r>
    </w:p>
    <w:p w:rsidR="00DF0AFD" w:rsidRPr="00DF0AFD" w:rsidRDefault="00DF0AFD" w:rsidP="00DF0AFD">
      <w:pPr>
        <w:pStyle w:val="a6"/>
        <w:spacing w:before="0" w:beforeAutospacing="0" w:after="0" w:afterAutospacing="0"/>
        <w:ind w:firstLine="709"/>
        <w:rPr>
          <w:color w:val="000000"/>
        </w:rPr>
      </w:pPr>
      <w:r w:rsidRPr="00DF0AFD">
        <w:rPr>
          <w:color w:val="000000"/>
        </w:rPr>
        <w:t>а) количество рабочих дней в году;</w:t>
      </w:r>
    </w:p>
    <w:p w:rsidR="00DF0AFD" w:rsidRPr="00DF0AFD" w:rsidRDefault="00DF0AFD" w:rsidP="00DF0AFD">
      <w:pPr>
        <w:pStyle w:val="a6"/>
        <w:spacing w:before="0" w:beforeAutospacing="0" w:after="0" w:afterAutospacing="0"/>
        <w:ind w:firstLine="709"/>
        <w:rPr>
          <w:color w:val="000000"/>
        </w:rPr>
      </w:pPr>
      <w:r w:rsidRPr="00DF0AFD">
        <w:rPr>
          <w:color w:val="000000"/>
        </w:rPr>
        <w:t>б) количество календарных дней в году;</w:t>
      </w:r>
    </w:p>
    <w:p w:rsidR="00DF0AFD" w:rsidRPr="00DF0AFD" w:rsidRDefault="00DF0AFD" w:rsidP="00DF0AFD">
      <w:pPr>
        <w:pStyle w:val="a6"/>
        <w:spacing w:before="0" w:beforeAutospacing="0" w:after="0" w:afterAutospacing="0"/>
        <w:ind w:firstLine="709"/>
        <w:rPr>
          <w:color w:val="000000"/>
        </w:rPr>
      </w:pPr>
      <w:r w:rsidRPr="00DF0AFD">
        <w:rPr>
          <w:color w:val="000000"/>
        </w:rPr>
        <w:t>в) режим работы предприятия;</w:t>
      </w:r>
    </w:p>
    <w:p w:rsidR="00DF0AFD" w:rsidRPr="00DF0AFD" w:rsidRDefault="00DF0AFD" w:rsidP="00DF0AFD">
      <w:pPr>
        <w:pStyle w:val="a6"/>
        <w:spacing w:before="0" w:beforeAutospacing="0" w:after="0" w:afterAutospacing="0"/>
        <w:ind w:firstLine="709"/>
        <w:rPr>
          <w:color w:val="000000"/>
        </w:rPr>
      </w:pPr>
      <w:r w:rsidRPr="00DF0AFD">
        <w:rPr>
          <w:color w:val="000000"/>
        </w:rPr>
        <w:t>г) среднегодовая стоимость производственных фондов;</w:t>
      </w:r>
    </w:p>
    <w:p w:rsidR="00DF0AFD" w:rsidRPr="00DF0AFD" w:rsidRDefault="00DF0AFD" w:rsidP="00DF0AFD">
      <w:pPr>
        <w:pStyle w:val="a6"/>
        <w:spacing w:before="0" w:beforeAutospacing="0" w:after="0" w:afterAutospacing="0"/>
        <w:ind w:firstLine="709"/>
        <w:rPr>
          <w:color w:val="000000"/>
        </w:rPr>
      </w:pPr>
      <w:r w:rsidRPr="00DF0AFD">
        <w:rPr>
          <w:color w:val="000000"/>
        </w:rPr>
        <w:t>д) норматив оборотных средств.</w:t>
      </w:r>
    </w:p>
    <w:p w:rsidR="00DF0AFD" w:rsidRPr="00DF0AFD" w:rsidRDefault="00DF0AFD" w:rsidP="00DF0AFD">
      <w:pPr>
        <w:pStyle w:val="a6"/>
        <w:spacing w:before="0" w:beforeAutospacing="0" w:after="0" w:afterAutospacing="0"/>
        <w:ind w:firstLine="709"/>
        <w:rPr>
          <w:color w:val="000000"/>
        </w:rPr>
      </w:pPr>
      <w:r w:rsidRPr="00DF0AFD">
        <w:rPr>
          <w:b/>
          <w:bCs/>
          <w:color w:val="000000"/>
        </w:rPr>
        <w:t>16. Коэффициент загрузки оборотных средств включает:</w:t>
      </w:r>
    </w:p>
    <w:p w:rsidR="00DF0AFD" w:rsidRPr="00DF0AFD" w:rsidRDefault="00DF0AFD" w:rsidP="00DF0AFD">
      <w:pPr>
        <w:pStyle w:val="a6"/>
        <w:spacing w:before="0" w:beforeAutospacing="0" w:after="0" w:afterAutospacing="0"/>
        <w:ind w:firstLine="709"/>
        <w:rPr>
          <w:color w:val="000000"/>
        </w:rPr>
      </w:pPr>
      <w:r w:rsidRPr="00DF0AFD">
        <w:rPr>
          <w:color w:val="000000"/>
        </w:rPr>
        <w:t>а) стоимость реализованной продукции;</w:t>
      </w:r>
    </w:p>
    <w:p w:rsidR="00DF0AFD" w:rsidRPr="00DF0AFD" w:rsidRDefault="00DF0AFD" w:rsidP="00DF0AFD">
      <w:pPr>
        <w:pStyle w:val="a6"/>
        <w:spacing w:before="0" w:beforeAutospacing="0" w:after="0" w:afterAutospacing="0"/>
        <w:ind w:firstLine="709"/>
        <w:rPr>
          <w:color w:val="000000"/>
        </w:rPr>
      </w:pPr>
      <w:r w:rsidRPr="00DF0AFD">
        <w:rPr>
          <w:color w:val="000000"/>
        </w:rPr>
        <w:t>б) себестоимость реализованной продукции;</w:t>
      </w:r>
    </w:p>
    <w:p w:rsidR="00DF0AFD" w:rsidRPr="00DF0AFD" w:rsidRDefault="00DF0AFD" w:rsidP="00DF0AFD">
      <w:pPr>
        <w:pStyle w:val="a6"/>
        <w:spacing w:before="0" w:beforeAutospacing="0" w:after="0" w:afterAutospacing="0"/>
        <w:ind w:firstLine="709"/>
        <w:rPr>
          <w:color w:val="000000"/>
        </w:rPr>
      </w:pPr>
      <w:r w:rsidRPr="00DF0AFD">
        <w:rPr>
          <w:color w:val="000000"/>
        </w:rPr>
        <w:t>в) стоимость оборотных фондов;</w:t>
      </w:r>
    </w:p>
    <w:p w:rsidR="00DF0AFD" w:rsidRPr="00DF0AFD" w:rsidRDefault="00DF0AFD" w:rsidP="00DF0AFD">
      <w:pPr>
        <w:pStyle w:val="a6"/>
        <w:spacing w:before="0" w:beforeAutospacing="0" w:after="0" w:afterAutospacing="0"/>
        <w:ind w:firstLine="709"/>
        <w:rPr>
          <w:color w:val="000000"/>
        </w:rPr>
      </w:pPr>
      <w:r w:rsidRPr="00DF0AFD">
        <w:rPr>
          <w:color w:val="000000"/>
        </w:rPr>
        <w:t>г) среднегодовую стоимость оборотных средств;</w:t>
      </w:r>
    </w:p>
    <w:p w:rsidR="00DF0AFD" w:rsidRPr="00DF0AFD" w:rsidRDefault="00DF0AFD" w:rsidP="00DF0AFD">
      <w:pPr>
        <w:pStyle w:val="a6"/>
        <w:spacing w:before="0" w:beforeAutospacing="0" w:after="0" w:afterAutospacing="0"/>
        <w:ind w:firstLine="709"/>
        <w:rPr>
          <w:color w:val="000000"/>
        </w:rPr>
      </w:pPr>
      <w:r w:rsidRPr="00DF0AFD">
        <w:rPr>
          <w:color w:val="000000"/>
        </w:rPr>
        <w:t>д) среднегодовую стоимость производственных фондов.</w:t>
      </w:r>
    </w:p>
    <w:p w:rsidR="00DF0AFD" w:rsidRPr="00DF0AFD" w:rsidRDefault="00DF0AFD" w:rsidP="00DF0AFD">
      <w:pPr>
        <w:pStyle w:val="a6"/>
        <w:spacing w:before="0" w:beforeAutospacing="0" w:after="0" w:afterAutospacing="0"/>
        <w:ind w:firstLine="709"/>
        <w:rPr>
          <w:color w:val="000000"/>
        </w:rPr>
      </w:pPr>
      <w:r w:rsidRPr="00DF0AFD">
        <w:rPr>
          <w:b/>
          <w:bCs/>
          <w:color w:val="000000"/>
        </w:rPr>
        <w:lastRenderedPageBreak/>
        <w:t>17. Какой из факторов не влияет на снижение нормы производственных запасов:</w:t>
      </w:r>
    </w:p>
    <w:p w:rsidR="00DF0AFD" w:rsidRPr="00DF0AFD" w:rsidRDefault="00DF0AFD" w:rsidP="00DF0AFD">
      <w:pPr>
        <w:pStyle w:val="a6"/>
        <w:spacing w:before="0" w:beforeAutospacing="0" w:after="0" w:afterAutospacing="0"/>
        <w:ind w:firstLine="709"/>
        <w:rPr>
          <w:color w:val="000000"/>
        </w:rPr>
      </w:pPr>
      <w:r w:rsidRPr="00DF0AFD">
        <w:rPr>
          <w:color w:val="000000"/>
        </w:rPr>
        <w:t>а) снижение нормы расхода материала;</w:t>
      </w:r>
    </w:p>
    <w:p w:rsidR="00DF0AFD" w:rsidRPr="00DF0AFD" w:rsidRDefault="00DF0AFD" w:rsidP="00DF0AFD">
      <w:pPr>
        <w:pStyle w:val="a6"/>
        <w:spacing w:before="0" w:beforeAutospacing="0" w:after="0" w:afterAutospacing="0"/>
        <w:ind w:firstLine="709"/>
        <w:rPr>
          <w:color w:val="000000"/>
        </w:rPr>
      </w:pPr>
      <w:r w:rsidRPr="00DF0AFD">
        <w:rPr>
          <w:color w:val="000000"/>
        </w:rPr>
        <w:t>б) рост производительности труда;</w:t>
      </w:r>
    </w:p>
    <w:p w:rsidR="00DF0AFD" w:rsidRPr="00DF0AFD" w:rsidRDefault="00DF0AFD" w:rsidP="00DF0AFD">
      <w:pPr>
        <w:pStyle w:val="a6"/>
        <w:spacing w:before="0" w:beforeAutospacing="0" w:after="0" w:afterAutospacing="0"/>
        <w:ind w:firstLine="709"/>
        <w:rPr>
          <w:color w:val="000000"/>
        </w:rPr>
      </w:pPr>
      <w:r w:rsidRPr="00DF0AFD">
        <w:rPr>
          <w:color w:val="000000"/>
        </w:rPr>
        <w:t>в) использование отходов;</w:t>
      </w:r>
    </w:p>
    <w:p w:rsidR="00DF0AFD" w:rsidRPr="00DF0AFD" w:rsidRDefault="00DF0AFD" w:rsidP="00DF0AFD">
      <w:pPr>
        <w:pStyle w:val="a6"/>
        <w:spacing w:before="0" w:beforeAutospacing="0" w:after="0" w:afterAutospacing="0"/>
        <w:ind w:firstLine="709"/>
        <w:rPr>
          <w:color w:val="000000"/>
        </w:rPr>
      </w:pPr>
      <w:r w:rsidRPr="00DF0AFD">
        <w:rPr>
          <w:color w:val="000000"/>
        </w:rPr>
        <w:t>г) повышение качества материала;</w:t>
      </w:r>
    </w:p>
    <w:p w:rsidR="00DF0AFD" w:rsidRPr="00DF0AFD" w:rsidRDefault="00DF0AFD" w:rsidP="00DF0AFD">
      <w:pPr>
        <w:pStyle w:val="a6"/>
        <w:spacing w:before="0" w:beforeAutospacing="0" w:after="0" w:afterAutospacing="0"/>
        <w:ind w:firstLine="709"/>
        <w:rPr>
          <w:color w:val="000000"/>
        </w:rPr>
      </w:pPr>
      <w:r w:rsidRPr="00DF0AFD">
        <w:rPr>
          <w:color w:val="000000"/>
        </w:rPr>
        <w:t>д) замена дефицитного материала</w:t>
      </w:r>
    </w:p>
    <w:p w:rsidR="001219A2" w:rsidRPr="00760425" w:rsidRDefault="001219A2" w:rsidP="00760425">
      <w:pPr>
        <w:pStyle w:val="a6"/>
        <w:tabs>
          <w:tab w:val="left" w:pos="6195"/>
        </w:tabs>
        <w:spacing w:before="0" w:beforeAutospacing="0" w:after="0" w:afterAutospacing="0"/>
        <w:ind w:firstLine="709"/>
      </w:pPr>
    </w:p>
    <w:p w:rsidR="00E924BF" w:rsidRDefault="00E924BF" w:rsidP="00E924BF">
      <w:pPr>
        <w:pStyle w:val="a6"/>
        <w:tabs>
          <w:tab w:val="left" w:pos="6195"/>
        </w:tabs>
        <w:spacing w:before="0" w:beforeAutospacing="0" w:after="0" w:afterAutospacing="0"/>
        <w:jc w:val="center"/>
      </w:pPr>
    </w:p>
    <w:p w:rsidR="00E924BF" w:rsidRDefault="00E924BF" w:rsidP="00E924BF">
      <w:pPr>
        <w:pStyle w:val="a6"/>
        <w:spacing w:before="0" w:beforeAutospacing="0" w:after="0" w:afterAutospacing="0"/>
        <w:jc w:val="center"/>
      </w:pPr>
      <w:r>
        <w:t>Самостоятельная работа по Теме 2</w:t>
      </w:r>
      <w:r w:rsidRPr="00A91569">
        <w:t xml:space="preserve">.2 </w:t>
      </w:r>
      <w:r w:rsidRPr="00E924BF">
        <w:t>Оборотный капитал</w:t>
      </w:r>
    </w:p>
    <w:p w:rsidR="00163723" w:rsidRDefault="00163723" w:rsidP="00163723">
      <w:pPr>
        <w:pStyle w:val="a6"/>
        <w:spacing w:before="0" w:beforeAutospacing="0" w:after="0" w:afterAutospacing="0"/>
      </w:pPr>
    </w:p>
    <w:p w:rsidR="00AB6A8D" w:rsidRDefault="00AB6A8D" w:rsidP="00AB6A8D">
      <w:pPr>
        <w:pStyle w:val="a6"/>
        <w:spacing w:before="0" w:beforeAutospacing="0" w:after="0" w:afterAutospacing="0"/>
        <w:ind w:firstLine="851"/>
      </w:pPr>
      <w:r>
        <w:t>Задание 1. В отчетном году сумма нормируемых оборотных средств на предприятии составила 100000 руб. Длительность одного оборота оборотных средств – 35 дней. В будущем году объем реализованной продукции увеличится на 5 %. На сколько дней сократится время одного оборота при той же величине нормируемых оборотных средств.</w:t>
      </w:r>
    </w:p>
    <w:p w:rsidR="00AB6A8D" w:rsidRDefault="00AB6A8D" w:rsidP="00AB6A8D">
      <w:pPr>
        <w:pStyle w:val="a6"/>
        <w:spacing w:before="0" w:beforeAutospacing="0" w:after="0" w:afterAutospacing="0"/>
        <w:ind w:firstLine="851"/>
      </w:pPr>
      <w:r>
        <w:t xml:space="preserve"> Задание 2. На изготовление 65 единиц изделий "А" расходуется 6,5 т. стали по цене 2050 руб./т, резины – 1725 м² по цене 150 руб./ м², проволоки – 600 погонных метров по цене 230 руб./пог. м, клеящего состава – 800 кг по цене 78 руб./кг. Определить материалоемкость единицы продукции. </w:t>
      </w:r>
    </w:p>
    <w:p w:rsidR="00AB6A8D" w:rsidRDefault="00AB6A8D" w:rsidP="00AB6A8D">
      <w:pPr>
        <w:pStyle w:val="a6"/>
        <w:spacing w:before="0" w:beforeAutospacing="0" w:after="0" w:afterAutospacing="0"/>
        <w:ind w:firstLine="851"/>
      </w:pPr>
    </w:p>
    <w:p w:rsidR="00163723" w:rsidRDefault="00AB6A8D" w:rsidP="00BD56D6">
      <w:pPr>
        <w:pStyle w:val="a6"/>
        <w:spacing w:before="0" w:beforeAutospacing="0" w:after="0" w:afterAutospacing="0"/>
        <w:ind w:firstLine="851"/>
      </w:pPr>
      <w:r>
        <w:t>Задание 3. На изготовление 15 микроавтобусов "Газель" было израсходовано стали – 1020 кг, алюминия – 600 кг, стеклопластика – 790 кг, резины – 450 м², уплотнительного шнура – 500 м, стекла – 500 м². Отпускные цены: сталь – 1110 руб./т; алюминий – 1230 руб/т; стеклопластик – 1150 руб./т; резина – 300 руб./м²; уплотнительный шнур – 80 руб./м; стекло – 210 руб./м². Определить материалоемкость одного микроавтобуса.</w:t>
      </w:r>
    </w:p>
    <w:p w:rsidR="000109E7" w:rsidRDefault="000109E7" w:rsidP="00BD56D6">
      <w:pPr>
        <w:pStyle w:val="a6"/>
        <w:spacing w:before="0" w:beforeAutospacing="0" w:after="0" w:afterAutospacing="0"/>
        <w:ind w:firstLine="851"/>
        <w:jc w:val="center"/>
      </w:pPr>
    </w:p>
    <w:p w:rsidR="000109E7" w:rsidRPr="00BD56D6" w:rsidRDefault="00BD56D6" w:rsidP="00BD56D6">
      <w:pPr>
        <w:spacing w:after="0" w:line="240" w:lineRule="auto"/>
        <w:ind w:firstLine="851"/>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Задание 4. </w:t>
      </w:r>
      <w:r w:rsidR="000109E7" w:rsidRPr="00BD56D6">
        <w:rPr>
          <w:rFonts w:ascii="Times New Roman" w:eastAsia="Times New Roman" w:hAnsi="Times New Roman"/>
          <w:color w:val="000000"/>
          <w:sz w:val="24"/>
          <w:szCs w:val="24"/>
        </w:rPr>
        <w:t>По приведенным данным машиностроительного предприятия определить оборачиваемость оборотных средств и эффективность их использования в планируемом году по сравнению с базисным:</w:t>
      </w:r>
    </w:p>
    <w:p w:rsidR="000109E7" w:rsidRPr="000109E7" w:rsidRDefault="000109E7" w:rsidP="000109E7">
      <w:pPr>
        <w:spacing w:after="0" w:line="240" w:lineRule="auto"/>
        <w:rPr>
          <w:rFonts w:ascii="Times New Roman" w:eastAsia="Times New Roman" w:hAnsi="Times New Roman"/>
          <w:color w:val="000000"/>
          <w:sz w:val="24"/>
          <w:szCs w:val="24"/>
        </w:rPr>
      </w:pPr>
    </w:p>
    <w:tbl>
      <w:tblPr>
        <w:tblW w:w="9555" w:type="dxa"/>
        <w:jc w:val="center"/>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4305"/>
        <w:gridCol w:w="1951"/>
        <w:gridCol w:w="3299"/>
      </w:tblGrid>
      <w:tr w:rsidR="000109E7" w:rsidRPr="000109E7" w:rsidTr="000109E7">
        <w:trPr>
          <w:trHeight w:val="547"/>
          <w:jc w:val="center"/>
        </w:trPr>
        <w:tc>
          <w:tcPr>
            <w:tcW w:w="4170" w:type="dxa"/>
            <w:tcBorders>
              <w:top w:val="single" w:sz="6" w:space="0" w:color="000000"/>
              <w:left w:val="single" w:sz="6" w:space="0" w:color="000000"/>
              <w:bottom w:val="single" w:sz="6" w:space="0" w:color="000000"/>
              <w:right w:val="single" w:sz="6" w:space="0" w:color="000000"/>
            </w:tcBorders>
            <w:shd w:val="clear" w:color="auto" w:fill="FFFFFF"/>
            <w:hideMark/>
          </w:tcPr>
          <w:p w:rsidR="000109E7" w:rsidRPr="000109E7" w:rsidRDefault="000109E7" w:rsidP="000109E7">
            <w:pPr>
              <w:spacing w:after="0" w:line="240" w:lineRule="auto"/>
              <w:ind w:firstLine="709"/>
              <w:jc w:val="center"/>
              <w:rPr>
                <w:rFonts w:ascii="Times New Roman" w:eastAsia="Times New Roman" w:hAnsi="Times New Roman" w:cs="Times New Roman"/>
                <w:color w:val="000000"/>
                <w:sz w:val="24"/>
                <w:szCs w:val="24"/>
              </w:rPr>
            </w:pPr>
            <w:r w:rsidRPr="000109E7">
              <w:rPr>
                <w:rFonts w:ascii="Times New Roman" w:eastAsia="Times New Roman" w:hAnsi="Times New Roman" w:cs="Times New Roman"/>
                <w:color w:val="000000"/>
                <w:sz w:val="24"/>
                <w:szCs w:val="24"/>
              </w:rPr>
              <w:t>Показатели</w:t>
            </w:r>
          </w:p>
        </w:tc>
        <w:tc>
          <w:tcPr>
            <w:tcW w:w="1890" w:type="dxa"/>
            <w:tcBorders>
              <w:top w:val="single" w:sz="6" w:space="0" w:color="000000"/>
              <w:left w:val="single" w:sz="6" w:space="0" w:color="000000"/>
              <w:bottom w:val="single" w:sz="6" w:space="0" w:color="000000"/>
              <w:right w:val="single" w:sz="6" w:space="0" w:color="000000"/>
            </w:tcBorders>
            <w:shd w:val="clear" w:color="auto" w:fill="FFFFFF"/>
            <w:hideMark/>
          </w:tcPr>
          <w:p w:rsidR="000109E7" w:rsidRPr="000109E7" w:rsidRDefault="000109E7" w:rsidP="000109E7">
            <w:pPr>
              <w:spacing w:after="0" w:line="240" w:lineRule="auto"/>
              <w:ind w:firstLine="709"/>
              <w:jc w:val="center"/>
              <w:rPr>
                <w:rFonts w:ascii="Times New Roman" w:eastAsia="Times New Roman" w:hAnsi="Times New Roman" w:cs="Times New Roman"/>
                <w:color w:val="000000"/>
                <w:sz w:val="24"/>
                <w:szCs w:val="24"/>
              </w:rPr>
            </w:pPr>
            <w:r w:rsidRPr="000109E7">
              <w:rPr>
                <w:rFonts w:ascii="Times New Roman" w:eastAsia="Times New Roman" w:hAnsi="Times New Roman" w:cs="Times New Roman"/>
                <w:color w:val="000000"/>
                <w:sz w:val="24"/>
                <w:szCs w:val="24"/>
              </w:rPr>
              <w:t>По отчету за прошлый год</w:t>
            </w:r>
          </w:p>
        </w:tc>
        <w:tc>
          <w:tcPr>
            <w:tcW w:w="3195" w:type="dxa"/>
            <w:tcBorders>
              <w:top w:val="single" w:sz="6" w:space="0" w:color="000000"/>
              <w:left w:val="single" w:sz="6" w:space="0" w:color="000000"/>
              <w:bottom w:val="single" w:sz="6" w:space="0" w:color="000000"/>
              <w:right w:val="single" w:sz="6" w:space="0" w:color="000000"/>
            </w:tcBorders>
            <w:shd w:val="clear" w:color="auto" w:fill="FFFFFF"/>
            <w:hideMark/>
          </w:tcPr>
          <w:p w:rsidR="000109E7" w:rsidRPr="000109E7" w:rsidRDefault="000109E7" w:rsidP="000109E7">
            <w:pPr>
              <w:spacing w:after="0" w:line="240" w:lineRule="auto"/>
              <w:ind w:firstLine="709"/>
              <w:jc w:val="center"/>
              <w:rPr>
                <w:rFonts w:ascii="Times New Roman" w:eastAsia="Times New Roman" w:hAnsi="Times New Roman" w:cs="Times New Roman"/>
                <w:color w:val="000000"/>
                <w:sz w:val="24"/>
                <w:szCs w:val="24"/>
              </w:rPr>
            </w:pPr>
            <w:r w:rsidRPr="000109E7">
              <w:rPr>
                <w:rFonts w:ascii="Times New Roman" w:eastAsia="Times New Roman" w:hAnsi="Times New Roman" w:cs="Times New Roman"/>
                <w:color w:val="000000"/>
                <w:sz w:val="24"/>
                <w:szCs w:val="24"/>
              </w:rPr>
              <w:t>По плану на текущий год</w:t>
            </w:r>
          </w:p>
        </w:tc>
      </w:tr>
      <w:tr w:rsidR="000109E7" w:rsidRPr="000109E7" w:rsidTr="000109E7">
        <w:trPr>
          <w:trHeight w:val="741"/>
          <w:jc w:val="center"/>
        </w:trPr>
        <w:tc>
          <w:tcPr>
            <w:tcW w:w="4170" w:type="dxa"/>
            <w:tcBorders>
              <w:top w:val="single" w:sz="6" w:space="0" w:color="000000"/>
              <w:left w:val="single" w:sz="6" w:space="0" w:color="000000"/>
              <w:bottom w:val="single" w:sz="6" w:space="0" w:color="000000"/>
              <w:right w:val="single" w:sz="6" w:space="0" w:color="000000"/>
            </w:tcBorders>
            <w:shd w:val="clear" w:color="auto" w:fill="FFFFFF"/>
            <w:hideMark/>
          </w:tcPr>
          <w:p w:rsidR="000109E7" w:rsidRPr="000109E7" w:rsidRDefault="000109E7" w:rsidP="000109E7">
            <w:pPr>
              <w:spacing w:after="0" w:line="240" w:lineRule="auto"/>
              <w:ind w:firstLine="709"/>
              <w:rPr>
                <w:rFonts w:ascii="Times New Roman" w:eastAsia="Times New Roman" w:hAnsi="Times New Roman" w:cs="Times New Roman"/>
                <w:color w:val="000000"/>
                <w:sz w:val="24"/>
                <w:szCs w:val="24"/>
              </w:rPr>
            </w:pPr>
            <w:r w:rsidRPr="000109E7">
              <w:rPr>
                <w:rFonts w:ascii="Times New Roman" w:eastAsia="Times New Roman" w:hAnsi="Times New Roman" w:cs="Times New Roman"/>
                <w:color w:val="000000"/>
                <w:sz w:val="24"/>
                <w:szCs w:val="24"/>
              </w:rPr>
              <w:t>Объем реализованной продукции в оптовых ценах предприятий, тыс. руб.</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109E7" w:rsidRPr="000109E7" w:rsidRDefault="000109E7" w:rsidP="000109E7">
            <w:pPr>
              <w:spacing w:after="0" w:line="240" w:lineRule="auto"/>
              <w:ind w:firstLine="709"/>
              <w:jc w:val="center"/>
              <w:rPr>
                <w:rFonts w:ascii="Times New Roman" w:eastAsia="Times New Roman" w:hAnsi="Times New Roman" w:cs="Times New Roman"/>
                <w:color w:val="000000"/>
                <w:sz w:val="24"/>
                <w:szCs w:val="24"/>
              </w:rPr>
            </w:pPr>
            <w:r w:rsidRPr="000109E7">
              <w:rPr>
                <w:rFonts w:ascii="Times New Roman" w:eastAsia="Times New Roman" w:hAnsi="Times New Roman" w:cs="Times New Roman"/>
                <w:color w:val="000000"/>
                <w:sz w:val="24"/>
                <w:szCs w:val="24"/>
              </w:rPr>
              <w:t>43932</w:t>
            </w:r>
          </w:p>
        </w:tc>
        <w:tc>
          <w:tcPr>
            <w:tcW w:w="3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109E7" w:rsidRPr="000109E7" w:rsidRDefault="000109E7" w:rsidP="000109E7">
            <w:pPr>
              <w:spacing w:after="0" w:line="240" w:lineRule="auto"/>
              <w:ind w:firstLine="709"/>
              <w:jc w:val="center"/>
              <w:rPr>
                <w:rFonts w:ascii="Times New Roman" w:eastAsia="Times New Roman" w:hAnsi="Times New Roman" w:cs="Times New Roman"/>
                <w:color w:val="000000"/>
                <w:sz w:val="24"/>
                <w:szCs w:val="24"/>
              </w:rPr>
            </w:pPr>
            <w:r w:rsidRPr="000109E7">
              <w:rPr>
                <w:rFonts w:ascii="Times New Roman" w:eastAsia="Times New Roman" w:hAnsi="Times New Roman" w:cs="Times New Roman"/>
                <w:color w:val="000000"/>
                <w:sz w:val="24"/>
                <w:szCs w:val="24"/>
              </w:rPr>
              <w:t>47820</w:t>
            </w:r>
          </w:p>
        </w:tc>
      </w:tr>
      <w:tr w:rsidR="000109E7" w:rsidRPr="000109E7" w:rsidTr="000109E7">
        <w:trPr>
          <w:trHeight w:val="469"/>
          <w:jc w:val="center"/>
        </w:trPr>
        <w:tc>
          <w:tcPr>
            <w:tcW w:w="4170" w:type="dxa"/>
            <w:tcBorders>
              <w:top w:val="single" w:sz="6" w:space="0" w:color="000000"/>
              <w:left w:val="single" w:sz="6" w:space="0" w:color="000000"/>
              <w:bottom w:val="single" w:sz="6" w:space="0" w:color="000000"/>
              <w:right w:val="single" w:sz="6" w:space="0" w:color="000000"/>
            </w:tcBorders>
            <w:shd w:val="clear" w:color="auto" w:fill="FFFFFF"/>
            <w:hideMark/>
          </w:tcPr>
          <w:p w:rsidR="000109E7" w:rsidRPr="000109E7" w:rsidRDefault="000109E7" w:rsidP="000109E7">
            <w:pPr>
              <w:spacing w:after="0" w:line="240" w:lineRule="auto"/>
              <w:ind w:firstLine="709"/>
              <w:rPr>
                <w:rFonts w:ascii="Times New Roman" w:eastAsia="Times New Roman" w:hAnsi="Times New Roman" w:cs="Times New Roman"/>
                <w:color w:val="000000"/>
                <w:sz w:val="24"/>
                <w:szCs w:val="24"/>
              </w:rPr>
            </w:pPr>
            <w:r w:rsidRPr="000109E7">
              <w:rPr>
                <w:rFonts w:ascii="Times New Roman" w:eastAsia="Times New Roman" w:hAnsi="Times New Roman" w:cs="Times New Roman"/>
                <w:color w:val="000000"/>
                <w:sz w:val="24"/>
                <w:szCs w:val="24"/>
              </w:rPr>
              <w:t>Среднегодовая стоимость оборотных средств, тыс. руб.</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109E7" w:rsidRPr="000109E7" w:rsidRDefault="000109E7" w:rsidP="000109E7">
            <w:pPr>
              <w:spacing w:after="0" w:line="240" w:lineRule="auto"/>
              <w:ind w:firstLine="709"/>
              <w:jc w:val="center"/>
              <w:rPr>
                <w:rFonts w:ascii="Times New Roman" w:eastAsia="Times New Roman" w:hAnsi="Times New Roman" w:cs="Times New Roman"/>
                <w:color w:val="000000"/>
                <w:sz w:val="24"/>
                <w:szCs w:val="24"/>
              </w:rPr>
            </w:pPr>
            <w:r w:rsidRPr="000109E7">
              <w:rPr>
                <w:rFonts w:ascii="Times New Roman" w:eastAsia="Times New Roman" w:hAnsi="Times New Roman" w:cs="Times New Roman"/>
                <w:color w:val="000000"/>
                <w:sz w:val="24"/>
                <w:szCs w:val="24"/>
              </w:rPr>
              <w:t>13266</w:t>
            </w:r>
          </w:p>
        </w:tc>
        <w:tc>
          <w:tcPr>
            <w:tcW w:w="3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109E7" w:rsidRPr="000109E7" w:rsidRDefault="000109E7" w:rsidP="000109E7">
            <w:pPr>
              <w:spacing w:after="0" w:line="240" w:lineRule="auto"/>
              <w:ind w:firstLine="709"/>
              <w:jc w:val="center"/>
              <w:rPr>
                <w:rFonts w:ascii="Times New Roman" w:eastAsia="Times New Roman" w:hAnsi="Times New Roman" w:cs="Times New Roman"/>
                <w:color w:val="000000"/>
                <w:sz w:val="24"/>
                <w:szCs w:val="24"/>
              </w:rPr>
            </w:pPr>
            <w:r w:rsidRPr="000109E7">
              <w:rPr>
                <w:rFonts w:ascii="Times New Roman" w:eastAsia="Times New Roman" w:hAnsi="Times New Roman" w:cs="Times New Roman"/>
                <w:color w:val="000000"/>
                <w:sz w:val="24"/>
                <w:szCs w:val="24"/>
              </w:rPr>
              <w:t>13227</w:t>
            </w:r>
          </w:p>
        </w:tc>
      </w:tr>
      <w:tr w:rsidR="000109E7" w:rsidRPr="000109E7" w:rsidTr="000109E7">
        <w:trPr>
          <w:trHeight w:val="495"/>
          <w:jc w:val="center"/>
        </w:trPr>
        <w:tc>
          <w:tcPr>
            <w:tcW w:w="4170" w:type="dxa"/>
            <w:tcBorders>
              <w:top w:val="single" w:sz="6" w:space="0" w:color="000000"/>
              <w:left w:val="single" w:sz="6" w:space="0" w:color="000000"/>
              <w:bottom w:val="single" w:sz="6" w:space="0" w:color="000000"/>
              <w:right w:val="single" w:sz="6" w:space="0" w:color="000000"/>
            </w:tcBorders>
            <w:shd w:val="clear" w:color="auto" w:fill="FFFFFF"/>
            <w:hideMark/>
          </w:tcPr>
          <w:p w:rsidR="000109E7" w:rsidRPr="000109E7" w:rsidRDefault="000109E7" w:rsidP="000109E7">
            <w:pPr>
              <w:spacing w:after="0" w:line="240" w:lineRule="auto"/>
              <w:ind w:firstLine="709"/>
              <w:rPr>
                <w:rFonts w:ascii="Times New Roman" w:eastAsia="Times New Roman" w:hAnsi="Times New Roman" w:cs="Times New Roman"/>
                <w:color w:val="000000"/>
                <w:sz w:val="24"/>
                <w:szCs w:val="24"/>
              </w:rPr>
            </w:pPr>
            <w:r w:rsidRPr="000109E7">
              <w:rPr>
                <w:rFonts w:ascii="Times New Roman" w:eastAsia="Times New Roman" w:hAnsi="Times New Roman" w:cs="Times New Roman"/>
                <w:color w:val="000000"/>
                <w:sz w:val="24"/>
                <w:szCs w:val="24"/>
              </w:rPr>
              <w:t>Число дней в году</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109E7" w:rsidRPr="000109E7" w:rsidRDefault="000109E7" w:rsidP="000109E7">
            <w:pPr>
              <w:spacing w:after="0" w:line="240" w:lineRule="auto"/>
              <w:ind w:firstLine="709"/>
              <w:jc w:val="center"/>
              <w:rPr>
                <w:rFonts w:ascii="Times New Roman" w:eastAsia="Times New Roman" w:hAnsi="Times New Roman" w:cs="Times New Roman"/>
                <w:color w:val="000000"/>
                <w:sz w:val="24"/>
                <w:szCs w:val="24"/>
              </w:rPr>
            </w:pPr>
            <w:r w:rsidRPr="000109E7">
              <w:rPr>
                <w:rFonts w:ascii="Times New Roman" w:eastAsia="Times New Roman" w:hAnsi="Times New Roman" w:cs="Times New Roman"/>
                <w:color w:val="000000"/>
                <w:sz w:val="24"/>
                <w:szCs w:val="24"/>
              </w:rPr>
              <w:t>360</w:t>
            </w:r>
          </w:p>
        </w:tc>
        <w:tc>
          <w:tcPr>
            <w:tcW w:w="3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109E7" w:rsidRPr="000109E7" w:rsidRDefault="000109E7" w:rsidP="000109E7">
            <w:pPr>
              <w:spacing w:after="0" w:line="240" w:lineRule="auto"/>
              <w:ind w:firstLine="709"/>
              <w:jc w:val="center"/>
              <w:rPr>
                <w:rFonts w:ascii="Times New Roman" w:eastAsia="Times New Roman" w:hAnsi="Times New Roman" w:cs="Times New Roman"/>
                <w:color w:val="000000"/>
                <w:sz w:val="24"/>
                <w:szCs w:val="24"/>
              </w:rPr>
            </w:pPr>
            <w:r w:rsidRPr="000109E7">
              <w:rPr>
                <w:rFonts w:ascii="Times New Roman" w:eastAsia="Times New Roman" w:hAnsi="Times New Roman" w:cs="Times New Roman"/>
                <w:color w:val="000000"/>
                <w:sz w:val="24"/>
                <w:szCs w:val="24"/>
              </w:rPr>
              <w:t>360</w:t>
            </w:r>
          </w:p>
        </w:tc>
      </w:tr>
    </w:tbl>
    <w:p w:rsidR="000109E7" w:rsidRPr="000109E7" w:rsidRDefault="000109E7" w:rsidP="000109E7">
      <w:pPr>
        <w:pStyle w:val="a6"/>
        <w:spacing w:before="0" w:beforeAutospacing="0" w:after="0" w:afterAutospacing="0"/>
        <w:ind w:firstLine="709"/>
      </w:pPr>
    </w:p>
    <w:p w:rsidR="00E924BF" w:rsidRPr="00A91569" w:rsidRDefault="00E924BF" w:rsidP="00E924BF">
      <w:pPr>
        <w:pStyle w:val="a6"/>
        <w:spacing w:before="0" w:beforeAutospacing="0" w:after="0" w:afterAutospacing="0"/>
        <w:jc w:val="center"/>
      </w:pPr>
    </w:p>
    <w:p w:rsidR="00E924BF" w:rsidRPr="00E924BF" w:rsidRDefault="00E924BF" w:rsidP="00E924BF">
      <w:pPr>
        <w:pStyle w:val="a6"/>
        <w:tabs>
          <w:tab w:val="left" w:pos="6195"/>
        </w:tabs>
        <w:spacing w:before="0" w:beforeAutospacing="0" w:after="0" w:afterAutospacing="0"/>
        <w:jc w:val="center"/>
      </w:pPr>
      <w:r>
        <w:t>Тема 2.3</w:t>
      </w:r>
      <w:r w:rsidRPr="00687323">
        <w:t xml:space="preserve"> </w:t>
      </w:r>
      <w:r w:rsidRPr="00E924BF">
        <w:t>Аренда, лизинг. Нематериальные активы</w:t>
      </w:r>
    </w:p>
    <w:p w:rsidR="005B6542" w:rsidRPr="005B6542" w:rsidRDefault="005B6542" w:rsidP="005B6542">
      <w:pPr>
        <w:pStyle w:val="a6"/>
        <w:tabs>
          <w:tab w:val="left" w:pos="6195"/>
        </w:tabs>
        <w:spacing w:before="0" w:beforeAutospacing="0" w:after="0" w:afterAutospacing="0"/>
        <w:ind w:firstLine="709"/>
      </w:pPr>
    </w:p>
    <w:p w:rsidR="005B6542" w:rsidRPr="005B6542" w:rsidRDefault="005B6542" w:rsidP="005B6542">
      <w:pPr>
        <w:pStyle w:val="a6"/>
        <w:tabs>
          <w:tab w:val="left" w:pos="6195"/>
        </w:tabs>
        <w:spacing w:before="0" w:beforeAutospacing="0" w:after="0" w:afterAutospacing="0"/>
        <w:ind w:firstLine="709"/>
      </w:pPr>
      <w:r>
        <w:t>1.</w:t>
      </w:r>
      <w:r w:rsidRPr="005B6542">
        <w:t>К каким видам договоров применяют МСФО 17 «Аренда»?</w:t>
      </w:r>
    </w:p>
    <w:p w:rsidR="005B6542" w:rsidRPr="005B6542" w:rsidRDefault="005B6542" w:rsidP="005B6542">
      <w:pPr>
        <w:pStyle w:val="a6"/>
        <w:tabs>
          <w:tab w:val="left" w:pos="6195"/>
        </w:tabs>
        <w:spacing w:before="0" w:beforeAutospacing="0" w:after="0" w:afterAutospacing="0"/>
        <w:ind w:firstLine="709"/>
      </w:pPr>
    </w:p>
    <w:p w:rsidR="005B6542" w:rsidRPr="005B6542" w:rsidRDefault="005B6542" w:rsidP="005B6542">
      <w:pPr>
        <w:pStyle w:val="a6"/>
        <w:tabs>
          <w:tab w:val="left" w:pos="6195"/>
        </w:tabs>
        <w:spacing w:before="0" w:beforeAutospacing="0" w:after="0" w:afterAutospacing="0"/>
        <w:ind w:firstLine="709"/>
      </w:pPr>
      <w:r>
        <w:t>А. Ко всем видам договоров.</w:t>
      </w:r>
    </w:p>
    <w:p w:rsidR="005B6542" w:rsidRPr="005B6542" w:rsidRDefault="005B6542" w:rsidP="005B6542">
      <w:pPr>
        <w:pStyle w:val="a6"/>
        <w:tabs>
          <w:tab w:val="left" w:pos="6195"/>
        </w:tabs>
        <w:spacing w:before="0" w:beforeAutospacing="0" w:after="0" w:afterAutospacing="0"/>
        <w:ind w:firstLine="709"/>
      </w:pPr>
      <w:r w:rsidRPr="005B6542">
        <w:t>Б. К договорам аренды, связанным с разведкой и добычей полезных ископаемы, леса, иных невозобновляемых ресурсов.</w:t>
      </w:r>
    </w:p>
    <w:p w:rsidR="005B6542" w:rsidRPr="005B6542" w:rsidRDefault="005B6542" w:rsidP="005B6542">
      <w:pPr>
        <w:pStyle w:val="a6"/>
        <w:tabs>
          <w:tab w:val="left" w:pos="6195"/>
        </w:tabs>
        <w:spacing w:before="0" w:beforeAutospacing="0" w:after="0" w:afterAutospacing="0"/>
        <w:ind w:firstLine="709"/>
      </w:pPr>
    </w:p>
    <w:p w:rsidR="005B6542" w:rsidRPr="005B6542" w:rsidRDefault="005B6542" w:rsidP="005B6542">
      <w:pPr>
        <w:pStyle w:val="a6"/>
        <w:tabs>
          <w:tab w:val="left" w:pos="6195"/>
        </w:tabs>
        <w:spacing w:before="0" w:beforeAutospacing="0" w:after="0" w:afterAutospacing="0"/>
        <w:ind w:firstLine="709"/>
      </w:pPr>
      <w:r w:rsidRPr="005B6542">
        <w:lastRenderedPageBreak/>
        <w:t>В. К договорам, имеющим признаки договоров аренды, кроме главного – переда</w:t>
      </w:r>
      <w:r>
        <w:t>чи права использования активов.</w:t>
      </w:r>
    </w:p>
    <w:p w:rsidR="005B6542" w:rsidRPr="005B6542" w:rsidRDefault="005B6542" w:rsidP="005B6542">
      <w:pPr>
        <w:pStyle w:val="a6"/>
        <w:tabs>
          <w:tab w:val="left" w:pos="6195"/>
        </w:tabs>
        <w:spacing w:before="0" w:beforeAutospacing="0" w:after="0" w:afterAutospacing="0"/>
        <w:ind w:firstLine="709"/>
      </w:pPr>
      <w:r w:rsidRPr="005B6542">
        <w:t>Г. Ко всем видам договоров, кроме Б и В.</w:t>
      </w:r>
    </w:p>
    <w:p w:rsidR="005B6542" w:rsidRPr="005B6542" w:rsidRDefault="005B6542" w:rsidP="005B6542">
      <w:pPr>
        <w:pStyle w:val="a6"/>
        <w:tabs>
          <w:tab w:val="left" w:pos="6195"/>
        </w:tabs>
        <w:spacing w:before="0" w:beforeAutospacing="0" w:after="0" w:afterAutospacing="0"/>
        <w:ind w:firstLine="709"/>
      </w:pPr>
    </w:p>
    <w:p w:rsidR="005B6542" w:rsidRPr="005B6542" w:rsidRDefault="005B6542" w:rsidP="005B6542">
      <w:pPr>
        <w:pStyle w:val="a6"/>
        <w:tabs>
          <w:tab w:val="left" w:pos="6195"/>
        </w:tabs>
        <w:spacing w:before="0" w:beforeAutospacing="0" w:after="0" w:afterAutospacing="0"/>
        <w:ind w:firstLine="709"/>
      </w:pPr>
      <w:r w:rsidRPr="005B6542">
        <w:t>2. В каком финансовом отчете отражаются расходы арендатора, связанные с платежами по аренде?</w:t>
      </w:r>
    </w:p>
    <w:p w:rsidR="005B6542" w:rsidRPr="005B6542" w:rsidRDefault="005B6542" w:rsidP="005B6542">
      <w:pPr>
        <w:pStyle w:val="a6"/>
        <w:tabs>
          <w:tab w:val="left" w:pos="6195"/>
        </w:tabs>
        <w:spacing w:before="0" w:beforeAutospacing="0" w:after="0" w:afterAutospacing="0"/>
        <w:ind w:firstLine="709"/>
      </w:pPr>
    </w:p>
    <w:p w:rsidR="005B6542" w:rsidRPr="005B6542" w:rsidRDefault="005B6542" w:rsidP="005B6542">
      <w:pPr>
        <w:pStyle w:val="a6"/>
        <w:tabs>
          <w:tab w:val="left" w:pos="6195"/>
        </w:tabs>
        <w:spacing w:before="0" w:beforeAutospacing="0" w:after="0" w:afterAutospacing="0"/>
        <w:ind w:firstLine="709"/>
      </w:pPr>
      <w:r w:rsidRPr="005B6542">
        <w:t>А.</w:t>
      </w:r>
      <w:r>
        <w:t xml:space="preserve"> В отчете о прибылях и убытках.</w:t>
      </w:r>
    </w:p>
    <w:p w:rsidR="005B6542" w:rsidRPr="005B6542" w:rsidRDefault="005B6542" w:rsidP="005B6542">
      <w:pPr>
        <w:pStyle w:val="a6"/>
        <w:tabs>
          <w:tab w:val="left" w:pos="6195"/>
        </w:tabs>
        <w:spacing w:before="0" w:beforeAutospacing="0" w:after="0" w:afterAutospacing="0"/>
        <w:ind w:firstLine="709"/>
      </w:pPr>
      <w:r w:rsidRPr="005B6542">
        <w:t>Б. В</w:t>
      </w:r>
      <w:r>
        <w:t xml:space="preserve"> отчете об изменениях капитала.</w:t>
      </w:r>
    </w:p>
    <w:p w:rsidR="005B6542" w:rsidRPr="005B6542" w:rsidRDefault="005B6542" w:rsidP="005B6542">
      <w:pPr>
        <w:pStyle w:val="a6"/>
        <w:tabs>
          <w:tab w:val="left" w:pos="6195"/>
        </w:tabs>
        <w:spacing w:before="0" w:beforeAutospacing="0" w:after="0" w:afterAutospacing="0"/>
        <w:ind w:firstLine="709"/>
      </w:pPr>
      <w:r w:rsidRPr="005B6542">
        <w:t>В. В отче</w:t>
      </w:r>
      <w:r>
        <w:t>те о движении денежных средств.</w:t>
      </w:r>
    </w:p>
    <w:p w:rsidR="005B6542" w:rsidRPr="005B6542" w:rsidRDefault="005B6542" w:rsidP="005B6542">
      <w:pPr>
        <w:pStyle w:val="a6"/>
        <w:tabs>
          <w:tab w:val="left" w:pos="6195"/>
        </w:tabs>
        <w:spacing w:before="0" w:beforeAutospacing="0" w:after="0" w:afterAutospacing="0"/>
        <w:ind w:firstLine="709"/>
      </w:pPr>
      <w:r w:rsidRPr="005B6542">
        <w:t>Г. Ни один ответ не верен.</w:t>
      </w:r>
    </w:p>
    <w:p w:rsidR="005B6542" w:rsidRPr="005B6542" w:rsidRDefault="005B6542" w:rsidP="005B6542">
      <w:pPr>
        <w:pStyle w:val="a6"/>
        <w:tabs>
          <w:tab w:val="left" w:pos="6195"/>
        </w:tabs>
        <w:spacing w:before="0" w:beforeAutospacing="0" w:after="0" w:afterAutospacing="0"/>
        <w:ind w:firstLine="709"/>
      </w:pPr>
    </w:p>
    <w:p w:rsidR="005B6542" w:rsidRPr="005B6542" w:rsidRDefault="005B6542" w:rsidP="005B6542">
      <w:pPr>
        <w:pStyle w:val="a6"/>
        <w:tabs>
          <w:tab w:val="left" w:pos="6195"/>
        </w:tabs>
        <w:spacing w:before="0" w:beforeAutospacing="0" w:after="0" w:afterAutospacing="0"/>
        <w:ind w:firstLine="709"/>
      </w:pPr>
      <w:r w:rsidRPr="005B6542">
        <w:t>3. Что такое финансовая аренда?</w:t>
      </w:r>
    </w:p>
    <w:p w:rsidR="005B6542" w:rsidRPr="005B6542" w:rsidRDefault="005B6542" w:rsidP="005B6542">
      <w:pPr>
        <w:pStyle w:val="a6"/>
        <w:tabs>
          <w:tab w:val="left" w:pos="6195"/>
        </w:tabs>
        <w:spacing w:before="0" w:beforeAutospacing="0" w:after="0" w:afterAutospacing="0"/>
        <w:ind w:firstLine="709"/>
      </w:pPr>
    </w:p>
    <w:p w:rsidR="005B6542" w:rsidRPr="005B6542" w:rsidRDefault="005B6542" w:rsidP="005B6542">
      <w:pPr>
        <w:pStyle w:val="a6"/>
        <w:tabs>
          <w:tab w:val="left" w:pos="6195"/>
        </w:tabs>
        <w:spacing w:before="0" w:beforeAutospacing="0" w:after="0" w:afterAutospacing="0"/>
        <w:ind w:firstLine="709"/>
      </w:pPr>
      <w:r w:rsidRPr="005B6542">
        <w:t>А. Аренда, при которой происходит существенный перенос на арендатора рисков и выгод, связанных с активом, независимо от состояния юр</w:t>
      </w:r>
      <w:r>
        <w:t>идического права собственности.</w:t>
      </w:r>
    </w:p>
    <w:p w:rsidR="005B6542" w:rsidRPr="005B6542" w:rsidRDefault="005B6542" w:rsidP="005B6542">
      <w:pPr>
        <w:pStyle w:val="a6"/>
        <w:tabs>
          <w:tab w:val="left" w:pos="6195"/>
        </w:tabs>
        <w:spacing w:before="0" w:beforeAutospacing="0" w:after="0" w:afterAutospacing="0"/>
        <w:ind w:firstLine="709"/>
      </w:pPr>
      <w:r w:rsidRPr="005B6542">
        <w:t>Б. Аренда, при которой происходит существенный перенос на арендодателя рисков и выгод, связанных с активом, независимо от состояния юр</w:t>
      </w:r>
      <w:r>
        <w:t>идического права собственности.</w:t>
      </w:r>
    </w:p>
    <w:p w:rsidR="005B6542" w:rsidRPr="005B6542" w:rsidRDefault="005B6542" w:rsidP="005B6542">
      <w:pPr>
        <w:pStyle w:val="a6"/>
        <w:tabs>
          <w:tab w:val="left" w:pos="6195"/>
        </w:tabs>
        <w:spacing w:before="0" w:beforeAutospacing="0" w:after="0" w:afterAutospacing="0"/>
        <w:ind w:firstLine="709"/>
      </w:pPr>
      <w:r w:rsidRPr="005B6542">
        <w:t>В. Аренда, при которой происходит существенный перенос на арендатора рисков и выгод, связанных с активом, в зависимости от состояния юр</w:t>
      </w:r>
      <w:r>
        <w:t>идического права собственности.</w:t>
      </w:r>
    </w:p>
    <w:p w:rsidR="005B6542" w:rsidRPr="005B6542" w:rsidRDefault="005B6542" w:rsidP="005B6542">
      <w:pPr>
        <w:pStyle w:val="a6"/>
        <w:tabs>
          <w:tab w:val="left" w:pos="6195"/>
        </w:tabs>
        <w:spacing w:before="0" w:beforeAutospacing="0" w:after="0" w:afterAutospacing="0"/>
        <w:ind w:firstLine="709"/>
      </w:pPr>
      <w:r w:rsidRPr="005B6542">
        <w:t>Г. Аренда, при которой происходит существенный перенос на арендодателя рисков и выгод, связанных с активом, в зависимости от состояния юридического права собственности.</w:t>
      </w:r>
    </w:p>
    <w:p w:rsidR="005B6542" w:rsidRPr="005B6542" w:rsidRDefault="005B6542" w:rsidP="005B6542">
      <w:pPr>
        <w:pStyle w:val="a6"/>
        <w:tabs>
          <w:tab w:val="left" w:pos="6195"/>
        </w:tabs>
        <w:spacing w:before="0" w:beforeAutospacing="0" w:after="0" w:afterAutospacing="0"/>
        <w:ind w:firstLine="709"/>
      </w:pPr>
    </w:p>
    <w:p w:rsidR="005B6542" w:rsidRPr="005B6542" w:rsidRDefault="005B6542" w:rsidP="005B6542">
      <w:pPr>
        <w:pStyle w:val="a6"/>
        <w:tabs>
          <w:tab w:val="left" w:pos="6195"/>
        </w:tabs>
        <w:spacing w:before="0" w:beforeAutospacing="0" w:after="0" w:afterAutospacing="0"/>
        <w:ind w:firstLine="709"/>
      </w:pPr>
      <w:r w:rsidRPr="005B6542">
        <w:t>4. Каковы экономические выгоды в условиях финансовой аренды?</w:t>
      </w:r>
    </w:p>
    <w:p w:rsidR="005B6542" w:rsidRPr="005B6542" w:rsidRDefault="005B6542" w:rsidP="005B6542">
      <w:pPr>
        <w:pStyle w:val="a6"/>
        <w:tabs>
          <w:tab w:val="left" w:pos="6195"/>
        </w:tabs>
        <w:spacing w:before="0" w:beforeAutospacing="0" w:after="0" w:afterAutospacing="0"/>
        <w:ind w:firstLine="709"/>
      </w:pPr>
    </w:p>
    <w:p w:rsidR="005B6542" w:rsidRPr="005B6542" w:rsidRDefault="005B6542" w:rsidP="005B6542">
      <w:pPr>
        <w:pStyle w:val="a6"/>
        <w:tabs>
          <w:tab w:val="left" w:pos="6195"/>
        </w:tabs>
        <w:spacing w:before="0" w:beforeAutospacing="0" w:after="0" w:afterAutospacing="0"/>
        <w:ind w:firstLine="709"/>
      </w:pPr>
      <w:r w:rsidRPr="005B6542">
        <w:t>А. Ожидание прибыли от использования объекта аренды в течение сро</w:t>
      </w:r>
      <w:r>
        <w:t>ка его полезного использования.</w:t>
      </w:r>
    </w:p>
    <w:p w:rsidR="005B6542" w:rsidRPr="005B6542" w:rsidRDefault="005B6542" w:rsidP="005B6542">
      <w:pPr>
        <w:pStyle w:val="a6"/>
        <w:tabs>
          <w:tab w:val="left" w:pos="6195"/>
        </w:tabs>
        <w:spacing w:before="0" w:beforeAutospacing="0" w:after="0" w:afterAutospacing="0"/>
        <w:ind w:firstLine="709"/>
      </w:pPr>
      <w:r w:rsidRPr="005B6542">
        <w:t>Б. Ожидание прибыли от повышения стоимости объекта аре</w:t>
      </w:r>
      <w:r>
        <w:t>нды.</w:t>
      </w:r>
    </w:p>
    <w:p w:rsidR="005B6542" w:rsidRPr="005B6542" w:rsidRDefault="005B6542" w:rsidP="005B6542">
      <w:pPr>
        <w:pStyle w:val="a6"/>
        <w:tabs>
          <w:tab w:val="left" w:pos="6195"/>
        </w:tabs>
        <w:spacing w:before="0" w:beforeAutospacing="0" w:after="0" w:afterAutospacing="0"/>
        <w:ind w:firstLine="709"/>
      </w:pPr>
      <w:r w:rsidRPr="005B6542">
        <w:t>В. Ожидание прибыли от чист</w:t>
      </w:r>
      <w:r>
        <w:t>ой цены продажи объекта аренды.</w:t>
      </w:r>
    </w:p>
    <w:p w:rsidR="005B6542" w:rsidRPr="005B6542" w:rsidRDefault="005B6542" w:rsidP="005B6542">
      <w:pPr>
        <w:pStyle w:val="a6"/>
        <w:tabs>
          <w:tab w:val="left" w:pos="6195"/>
        </w:tabs>
        <w:spacing w:before="0" w:beforeAutospacing="0" w:after="0" w:afterAutospacing="0"/>
        <w:ind w:firstLine="709"/>
      </w:pPr>
      <w:r w:rsidRPr="005B6542">
        <w:t>Г. Все ответы верны.</w:t>
      </w:r>
    </w:p>
    <w:p w:rsidR="005B6542" w:rsidRPr="005B6542" w:rsidRDefault="005B6542" w:rsidP="005B6542">
      <w:pPr>
        <w:pStyle w:val="a6"/>
        <w:tabs>
          <w:tab w:val="left" w:pos="6195"/>
        </w:tabs>
        <w:spacing w:before="0" w:beforeAutospacing="0" w:after="0" w:afterAutospacing="0"/>
        <w:ind w:firstLine="709"/>
      </w:pPr>
    </w:p>
    <w:p w:rsidR="005B6542" w:rsidRPr="005B6542" w:rsidRDefault="005B6542" w:rsidP="005B6542">
      <w:pPr>
        <w:pStyle w:val="a6"/>
        <w:tabs>
          <w:tab w:val="left" w:pos="6195"/>
        </w:tabs>
        <w:spacing w:before="0" w:beforeAutospacing="0" w:after="0" w:afterAutospacing="0"/>
        <w:ind w:firstLine="709"/>
      </w:pPr>
      <w:r w:rsidRPr="005B6542">
        <w:t>5. К кому переходят все риски и преимущества при финансовой аренде?</w:t>
      </w:r>
    </w:p>
    <w:p w:rsidR="005B6542" w:rsidRPr="005B6542" w:rsidRDefault="005B6542" w:rsidP="005B6542">
      <w:pPr>
        <w:pStyle w:val="a6"/>
        <w:tabs>
          <w:tab w:val="left" w:pos="6195"/>
        </w:tabs>
        <w:spacing w:before="0" w:beforeAutospacing="0" w:after="0" w:afterAutospacing="0"/>
        <w:ind w:firstLine="709"/>
      </w:pPr>
    </w:p>
    <w:p w:rsidR="005B6542" w:rsidRPr="005B6542" w:rsidRDefault="005B6542" w:rsidP="005B6542">
      <w:pPr>
        <w:pStyle w:val="a6"/>
        <w:tabs>
          <w:tab w:val="left" w:pos="6195"/>
        </w:tabs>
        <w:spacing w:before="0" w:beforeAutospacing="0" w:after="0" w:afterAutospacing="0"/>
        <w:ind w:firstLine="709"/>
      </w:pPr>
      <w:r>
        <w:t>А. К арендодателю.</w:t>
      </w:r>
    </w:p>
    <w:p w:rsidR="005B6542" w:rsidRPr="005B6542" w:rsidRDefault="005B6542" w:rsidP="005B6542">
      <w:pPr>
        <w:pStyle w:val="a6"/>
        <w:tabs>
          <w:tab w:val="left" w:pos="6195"/>
        </w:tabs>
        <w:spacing w:before="0" w:beforeAutospacing="0" w:after="0" w:afterAutospacing="0"/>
        <w:ind w:firstLine="709"/>
      </w:pPr>
      <w:r>
        <w:t>Б. К арендатору.</w:t>
      </w:r>
    </w:p>
    <w:p w:rsidR="005B6542" w:rsidRPr="005B6542" w:rsidRDefault="005B6542" w:rsidP="005B6542">
      <w:pPr>
        <w:pStyle w:val="a6"/>
        <w:tabs>
          <w:tab w:val="left" w:pos="6195"/>
        </w:tabs>
        <w:spacing w:before="0" w:beforeAutospacing="0" w:after="0" w:afterAutospacing="0"/>
        <w:ind w:firstLine="709"/>
      </w:pPr>
      <w:r>
        <w:t>В. К государству.</w:t>
      </w:r>
    </w:p>
    <w:p w:rsidR="005B6542" w:rsidRPr="005B6542" w:rsidRDefault="005B6542" w:rsidP="005B6542">
      <w:pPr>
        <w:pStyle w:val="a6"/>
        <w:tabs>
          <w:tab w:val="left" w:pos="6195"/>
        </w:tabs>
        <w:spacing w:before="0" w:beforeAutospacing="0" w:after="0" w:afterAutospacing="0"/>
        <w:ind w:firstLine="709"/>
      </w:pPr>
      <w:r>
        <w:t>Г. К управляющей компании.</w:t>
      </w:r>
    </w:p>
    <w:p w:rsidR="005B6542" w:rsidRPr="005B6542" w:rsidRDefault="005B6542" w:rsidP="005B6542">
      <w:pPr>
        <w:pStyle w:val="a6"/>
        <w:tabs>
          <w:tab w:val="left" w:pos="6195"/>
        </w:tabs>
        <w:spacing w:before="0" w:beforeAutospacing="0" w:after="0" w:afterAutospacing="0"/>
        <w:ind w:firstLine="709"/>
      </w:pPr>
      <w:r w:rsidRPr="005B6542">
        <w:t>Д. К департаменту имущества.</w:t>
      </w:r>
    </w:p>
    <w:p w:rsidR="005B6542" w:rsidRPr="005B6542" w:rsidRDefault="005B6542" w:rsidP="005B6542">
      <w:pPr>
        <w:pStyle w:val="a6"/>
        <w:tabs>
          <w:tab w:val="left" w:pos="6195"/>
        </w:tabs>
        <w:spacing w:before="0" w:beforeAutospacing="0" w:after="0" w:afterAutospacing="0"/>
        <w:ind w:firstLine="709"/>
      </w:pPr>
    </w:p>
    <w:p w:rsidR="005B6542" w:rsidRPr="005B6542" w:rsidRDefault="005B6542" w:rsidP="005B6542">
      <w:pPr>
        <w:pStyle w:val="a6"/>
        <w:tabs>
          <w:tab w:val="left" w:pos="6195"/>
        </w:tabs>
        <w:spacing w:before="0" w:beforeAutospacing="0" w:after="0" w:afterAutospacing="0"/>
        <w:ind w:firstLine="709"/>
      </w:pPr>
      <w:r w:rsidRPr="005B6542">
        <w:t>6. Какую операцию представляет собой продажа актива с обратной арендой?</w:t>
      </w:r>
    </w:p>
    <w:p w:rsidR="005B6542" w:rsidRPr="005B6542" w:rsidRDefault="005B6542" w:rsidP="005B6542">
      <w:pPr>
        <w:pStyle w:val="a6"/>
        <w:tabs>
          <w:tab w:val="left" w:pos="6195"/>
        </w:tabs>
        <w:spacing w:before="0" w:beforeAutospacing="0" w:after="0" w:afterAutospacing="0"/>
        <w:ind w:firstLine="709"/>
      </w:pPr>
    </w:p>
    <w:p w:rsidR="005B6542" w:rsidRPr="005B6542" w:rsidRDefault="005B6542" w:rsidP="005B6542">
      <w:pPr>
        <w:pStyle w:val="a6"/>
        <w:tabs>
          <w:tab w:val="left" w:pos="6195"/>
        </w:tabs>
        <w:spacing w:before="0" w:beforeAutospacing="0" w:after="0" w:afterAutospacing="0"/>
        <w:ind w:firstLine="709"/>
      </w:pPr>
      <w:r w:rsidRPr="005B6542">
        <w:t>А. Передача компанией права собственности на имущество третьей стороне с сохранением за собой прав его ис</w:t>
      </w:r>
      <w:r>
        <w:t>пользования на условиях аренды.</w:t>
      </w:r>
    </w:p>
    <w:p w:rsidR="005B6542" w:rsidRPr="005B6542" w:rsidRDefault="005B6542" w:rsidP="005B6542">
      <w:pPr>
        <w:pStyle w:val="a6"/>
        <w:tabs>
          <w:tab w:val="left" w:pos="6195"/>
        </w:tabs>
        <w:spacing w:before="0" w:beforeAutospacing="0" w:after="0" w:afterAutospacing="0"/>
        <w:ind w:firstLine="709"/>
      </w:pPr>
      <w:r w:rsidRPr="005B6542">
        <w:t>Б. Передача компанией права собственности на имущество третьей стороне без сохранения за собой прав его ис</w:t>
      </w:r>
      <w:r>
        <w:t>пользования на условиях аренды.</w:t>
      </w:r>
    </w:p>
    <w:p w:rsidR="005B6542" w:rsidRPr="005B6542" w:rsidRDefault="005B6542" w:rsidP="005B6542">
      <w:pPr>
        <w:pStyle w:val="a6"/>
        <w:tabs>
          <w:tab w:val="left" w:pos="6195"/>
        </w:tabs>
        <w:spacing w:before="0" w:beforeAutospacing="0" w:after="0" w:afterAutospacing="0"/>
        <w:ind w:firstLine="709"/>
      </w:pPr>
      <w:r w:rsidRPr="005B6542">
        <w:t>В. Передача компанией права собственности на имущество третьей стороне без сохранения за собой прав его использования на условиях аренды при дополнительном соглашении.</w:t>
      </w:r>
    </w:p>
    <w:p w:rsidR="005B6542" w:rsidRPr="005B6542" w:rsidRDefault="005B6542" w:rsidP="005B6542">
      <w:pPr>
        <w:pStyle w:val="a6"/>
        <w:tabs>
          <w:tab w:val="left" w:pos="6195"/>
        </w:tabs>
        <w:spacing w:before="0" w:beforeAutospacing="0" w:after="0" w:afterAutospacing="0"/>
        <w:ind w:firstLine="709"/>
      </w:pPr>
    </w:p>
    <w:p w:rsidR="005B6542" w:rsidRPr="005B6542" w:rsidRDefault="005B6542" w:rsidP="005B6542">
      <w:pPr>
        <w:pStyle w:val="a6"/>
        <w:tabs>
          <w:tab w:val="left" w:pos="6195"/>
        </w:tabs>
        <w:spacing w:before="0" w:beforeAutospacing="0" w:after="0" w:afterAutospacing="0"/>
        <w:ind w:firstLine="709"/>
      </w:pPr>
      <w:r w:rsidRPr="005B6542">
        <w:lastRenderedPageBreak/>
        <w:t>7. От чего зависят дополнительные условные платежи со стороны арендатора?</w:t>
      </w:r>
    </w:p>
    <w:p w:rsidR="005B6542" w:rsidRPr="005B6542" w:rsidRDefault="005B6542" w:rsidP="005B6542">
      <w:pPr>
        <w:pStyle w:val="a6"/>
        <w:tabs>
          <w:tab w:val="left" w:pos="6195"/>
        </w:tabs>
        <w:spacing w:before="0" w:beforeAutospacing="0" w:after="0" w:afterAutospacing="0"/>
        <w:ind w:firstLine="709"/>
      </w:pPr>
    </w:p>
    <w:p w:rsidR="005B6542" w:rsidRPr="005B6542" w:rsidRDefault="005B6542" w:rsidP="005B6542">
      <w:pPr>
        <w:pStyle w:val="a6"/>
        <w:tabs>
          <w:tab w:val="left" w:pos="6195"/>
        </w:tabs>
        <w:spacing w:before="0" w:beforeAutospacing="0" w:after="0" w:afterAutospacing="0"/>
        <w:ind w:firstLine="709"/>
      </w:pPr>
      <w:r>
        <w:t>А. От темпов инфляции.</w:t>
      </w:r>
    </w:p>
    <w:p w:rsidR="005B6542" w:rsidRPr="005B6542" w:rsidRDefault="005B6542" w:rsidP="005B6542">
      <w:pPr>
        <w:pStyle w:val="a6"/>
        <w:tabs>
          <w:tab w:val="left" w:pos="6195"/>
        </w:tabs>
        <w:spacing w:before="0" w:beforeAutospacing="0" w:after="0" w:afterAutospacing="0"/>
        <w:ind w:firstLine="709"/>
      </w:pPr>
      <w:r w:rsidRPr="005B6542">
        <w:t>Б. От разм</w:t>
      </w:r>
      <w:r>
        <w:t>ера амортизационных отчислений.</w:t>
      </w:r>
    </w:p>
    <w:p w:rsidR="005B6542" w:rsidRPr="005B6542" w:rsidRDefault="005B6542" w:rsidP="005B6542">
      <w:pPr>
        <w:pStyle w:val="a6"/>
        <w:tabs>
          <w:tab w:val="left" w:pos="6195"/>
        </w:tabs>
        <w:spacing w:before="0" w:beforeAutospacing="0" w:after="0" w:afterAutospacing="0"/>
        <w:ind w:firstLine="709"/>
      </w:pPr>
      <w:r w:rsidRPr="005B6542">
        <w:t>В</w:t>
      </w:r>
      <w:r>
        <w:t>. От объемов продаж арендатора.</w:t>
      </w:r>
    </w:p>
    <w:p w:rsidR="005B6542" w:rsidRPr="005B6542" w:rsidRDefault="005B6542" w:rsidP="005B6542">
      <w:pPr>
        <w:pStyle w:val="a6"/>
        <w:tabs>
          <w:tab w:val="left" w:pos="6195"/>
        </w:tabs>
        <w:spacing w:before="0" w:beforeAutospacing="0" w:after="0" w:afterAutospacing="0"/>
        <w:ind w:firstLine="709"/>
      </w:pPr>
      <w:r w:rsidRPr="005B6542">
        <w:t>Г. От финансовых вложений арендодателя.</w:t>
      </w:r>
    </w:p>
    <w:p w:rsidR="005B6542" w:rsidRPr="005B6542" w:rsidRDefault="005B6542" w:rsidP="005B6542">
      <w:pPr>
        <w:pStyle w:val="a6"/>
        <w:tabs>
          <w:tab w:val="left" w:pos="6195"/>
        </w:tabs>
        <w:spacing w:before="0" w:beforeAutospacing="0" w:after="0" w:afterAutospacing="0"/>
        <w:ind w:firstLine="709"/>
      </w:pPr>
    </w:p>
    <w:p w:rsidR="005B6542" w:rsidRPr="005B6542" w:rsidRDefault="005B6542" w:rsidP="005B6542">
      <w:pPr>
        <w:pStyle w:val="a6"/>
        <w:tabs>
          <w:tab w:val="left" w:pos="6195"/>
        </w:tabs>
        <w:spacing w:before="0" w:beforeAutospacing="0" w:after="0" w:afterAutospacing="0"/>
        <w:ind w:firstLine="709"/>
      </w:pPr>
      <w:r w:rsidRPr="005B6542">
        <w:t>8. Исходя из каких цен арендатор обычно имеет возможность продлить арендный договор?</w:t>
      </w:r>
    </w:p>
    <w:p w:rsidR="005B6542" w:rsidRPr="005B6542" w:rsidRDefault="005B6542" w:rsidP="005B6542">
      <w:pPr>
        <w:pStyle w:val="a6"/>
        <w:tabs>
          <w:tab w:val="left" w:pos="6195"/>
        </w:tabs>
        <w:spacing w:before="0" w:beforeAutospacing="0" w:after="0" w:afterAutospacing="0"/>
        <w:ind w:firstLine="709"/>
      </w:pPr>
    </w:p>
    <w:p w:rsidR="005B6542" w:rsidRPr="005B6542" w:rsidRDefault="005B6542" w:rsidP="005B6542">
      <w:pPr>
        <w:pStyle w:val="a6"/>
        <w:tabs>
          <w:tab w:val="left" w:pos="6195"/>
        </w:tabs>
        <w:spacing w:before="0" w:beforeAutospacing="0" w:after="0" w:afterAutospacing="0"/>
        <w:ind w:firstLine="709"/>
      </w:pPr>
      <w:r w:rsidRPr="005B6542">
        <w:t>А. Значит</w:t>
      </w:r>
      <w:r>
        <w:t>ельно меньших рыночного уровня.</w:t>
      </w:r>
    </w:p>
    <w:p w:rsidR="005B6542" w:rsidRPr="005B6542" w:rsidRDefault="005B6542" w:rsidP="005B6542">
      <w:pPr>
        <w:pStyle w:val="a6"/>
        <w:tabs>
          <w:tab w:val="left" w:pos="6195"/>
        </w:tabs>
        <w:spacing w:before="0" w:beforeAutospacing="0" w:after="0" w:afterAutospacing="0"/>
        <w:ind w:firstLine="709"/>
      </w:pPr>
      <w:r w:rsidRPr="005B6542">
        <w:t>Б</w:t>
      </w:r>
      <w:r>
        <w:t>. Превышающих рыночный уровень.</w:t>
      </w:r>
    </w:p>
    <w:p w:rsidR="005B6542" w:rsidRPr="005B6542" w:rsidRDefault="005B6542" w:rsidP="005B6542">
      <w:pPr>
        <w:pStyle w:val="a6"/>
        <w:tabs>
          <w:tab w:val="left" w:pos="6195"/>
        </w:tabs>
        <w:spacing w:before="0" w:beforeAutospacing="0" w:after="0" w:afterAutospacing="0"/>
        <w:ind w:firstLine="709"/>
      </w:pPr>
      <w:r w:rsidRPr="005B6542">
        <w:t>В. Соответствую</w:t>
      </w:r>
      <w:r>
        <w:t>щих предыдущему периоду аренду.</w:t>
      </w:r>
    </w:p>
    <w:p w:rsidR="005B6542" w:rsidRPr="005B6542" w:rsidRDefault="005B6542" w:rsidP="005B6542">
      <w:pPr>
        <w:pStyle w:val="a6"/>
        <w:tabs>
          <w:tab w:val="left" w:pos="6195"/>
        </w:tabs>
        <w:spacing w:before="0" w:beforeAutospacing="0" w:after="0" w:afterAutospacing="0"/>
        <w:ind w:firstLine="709"/>
      </w:pPr>
      <w:r w:rsidRPr="005B6542">
        <w:t>Г. Все ответы верны.</w:t>
      </w:r>
    </w:p>
    <w:p w:rsidR="005B6542" w:rsidRPr="005B6542" w:rsidRDefault="005B6542" w:rsidP="005B6542">
      <w:pPr>
        <w:pStyle w:val="a6"/>
        <w:tabs>
          <w:tab w:val="left" w:pos="6195"/>
        </w:tabs>
        <w:spacing w:before="0" w:beforeAutospacing="0" w:after="0" w:afterAutospacing="0"/>
        <w:ind w:firstLine="709"/>
      </w:pPr>
    </w:p>
    <w:p w:rsidR="005B6542" w:rsidRPr="005B6542" w:rsidRDefault="005B6542" w:rsidP="005B6542">
      <w:pPr>
        <w:pStyle w:val="a6"/>
        <w:tabs>
          <w:tab w:val="left" w:pos="6195"/>
        </w:tabs>
        <w:spacing w:before="0" w:beforeAutospacing="0" w:after="0" w:afterAutospacing="0"/>
        <w:ind w:firstLine="709"/>
      </w:pPr>
      <w:r w:rsidRPr="005B6542">
        <w:t>9. Какой срок выбирается для целей расчета амортизации, если срок договора финансовой аренды отличается от срока полезного использования актива?</w:t>
      </w:r>
    </w:p>
    <w:p w:rsidR="005B6542" w:rsidRPr="005B6542" w:rsidRDefault="005B6542" w:rsidP="005B6542">
      <w:pPr>
        <w:pStyle w:val="a6"/>
        <w:tabs>
          <w:tab w:val="left" w:pos="6195"/>
        </w:tabs>
        <w:spacing w:before="0" w:beforeAutospacing="0" w:after="0" w:afterAutospacing="0"/>
        <w:ind w:firstLine="709"/>
      </w:pPr>
    </w:p>
    <w:p w:rsidR="005B6542" w:rsidRPr="005B6542" w:rsidRDefault="005B6542" w:rsidP="005B6542">
      <w:pPr>
        <w:pStyle w:val="a6"/>
        <w:tabs>
          <w:tab w:val="left" w:pos="6195"/>
        </w:tabs>
        <w:spacing w:before="0" w:beforeAutospacing="0" w:after="0" w:afterAutospacing="0"/>
        <w:ind w:firstLine="709"/>
      </w:pPr>
      <w:r w:rsidRPr="005B6542">
        <w:t>А. Сре</w:t>
      </w:r>
      <w:r>
        <w:t>дний срок использования актива.</w:t>
      </w:r>
    </w:p>
    <w:p w:rsidR="005B6542" w:rsidRPr="005B6542" w:rsidRDefault="005B6542" w:rsidP="005B6542">
      <w:pPr>
        <w:pStyle w:val="a6"/>
        <w:tabs>
          <w:tab w:val="left" w:pos="6195"/>
        </w:tabs>
        <w:spacing w:before="0" w:beforeAutospacing="0" w:after="0" w:afterAutospacing="0"/>
        <w:ind w:firstLine="709"/>
      </w:pPr>
      <w:r w:rsidRPr="005B6542">
        <w:t>Б. Наиболь</w:t>
      </w:r>
      <w:r>
        <w:t>ший из двух временных периодов.</w:t>
      </w:r>
    </w:p>
    <w:p w:rsidR="005B6542" w:rsidRPr="005B6542" w:rsidRDefault="005B6542" w:rsidP="005B6542">
      <w:pPr>
        <w:pStyle w:val="a6"/>
        <w:tabs>
          <w:tab w:val="left" w:pos="6195"/>
        </w:tabs>
        <w:spacing w:before="0" w:beforeAutospacing="0" w:after="0" w:afterAutospacing="0"/>
        <w:ind w:firstLine="709"/>
      </w:pPr>
      <w:r>
        <w:t>В. Наименьший из двух сроков.</w:t>
      </w:r>
    </w:p>
    <w:p w:rsidR="005B6542" w:rsidRPr="005B6542" w:rsidRDefault="005B6542" w:rsidP="005B6542">
      <w:pPr>
        <w:pStyle w:val="a6"/>
        <w:tabs>
          <w:tab w:val="left" w:pos="6195"/>
        </w:tabs>
        <w:spacing w:before="0" w:beforeAutospacing="0" w:after="0" w:afterAutospacing="0"/>
        <w:ind w:firstLine="709"/>
      </w:pPr>
      <w:r w:rsidRPr="005B6542">
        <w:t>Г. Срок, указанный в договоре финансовой аренды.</w:t>
      </w:r>
    </w:p>
    <w:p w:rsidR="005B6542" w:rsidRPr="005B6542" w:rsidRDefault="005B6542" w:rsidP="005B6542">
      <w:pPr>
        <w:pStyle w:val="a6"/>
        <w:tabs>
          <w:tab w:val="left" w:pos="6195"/>
        </w:tabs>
        <w:spacing w:before="0" w:beforeAutospacing="0" w:after="0" w:afterAutospacing="0"/>
        <w:ind w:firstLine="709"/>
      </w:pPr>
    </w:p>
    <w:p w:rsidR="005B6542" w:rsidRPr="005B6542" w:rsidRDefault="005B6542" w:rsidP="005B6542">
      <w:pPr>
        <w:pStyle w:val="a6"/>
        <w:tabs>
          <w:tab w:val="left" w:pos="6195"/>
        </w:tabs>
        <w:spacing w:before="0" w:beforeAutospacing="0" w:after="0" w:afterAutospacing="0"/>
        <w:ind w:firstLine="709"/>
      </w:pPr>
      <w:r w:rsidRPr="005B6542">
        <w:t>10. Кто признает расходы по амортизации при операционной аренде?</w:t>
      </w:r>
    </w:p>
    <w:p w:rsidR="005B6542" w:rsidRPr="005B6542" w:rsidRDefault="005B6542" w:rsidP="005B6542">
      <w:pPr>
        <w:pStyle w:val="a6"/>
        <w:tabs>
          <w:tab w:val="left" w:pos="6195"/>
        </w:tabs>
        <w:spacing w:before="0" w:beforeAutospacing="0" w:after="0" w:afterAutospacing="0"/>
        <w:ind w:firstLine="709"/>
      </w:pPr>
    </w:p>
    <w:p w:rsidR="005B6542" w:rsidRPr="005B6542" w:rsidRDefault="005B6542" w:rsidP="005B6542">
      <w:pPr>
        <w:pStyle w:val="a6"/>
        <w:tabs>
          <w:tab w:val="left" w:pos="6195"/>
        </w:tabs>
        <w:spacing w:before="0" w:beforeAutospacing="0" w:after="0" w:afterAutospacing="0"/>
        <w:ind w:firstLine="709"/>
      </w:pPr>
      <w:r>
        <w:t>А. Арендатор и арендодатель.</w:t>
      </w:r>
    </w:p>
    <w:p w:rsidR="005B6542" w:rsidRPr="005B6542" w:rsidRDefault="005B6542" w:rsidP="005B6542">
      <w:pPr>
        <w:pStyle w:val="a6"/>
        <w:tabs>
          <w:tab w:val="left" w:pos="6195"/>
        </w:tabs>
        <w:spacing w:before="0" w:beforeAutospacing="0" w:after="0" w:afterAutospacing="0"/>
        <w:ind w:firstLine="709"/>
      </w:pPr>
      <w:r>
        <w:t>Б. Арендатор.</w:t>
      </w:r>
    </w:p>
    <w:p w:rsidR="005B6542" w:rsidRPr="005B6542" w:rsidRDefault="005B6542" w:rsidP="005B6542">
      <w:pPr>
        <w:pStyle w:val="a6"/>
        <w:tabs>
          <w:tab w:val="left" w:pos="6195"/>
        </w:tabs>
        <w:spacing w:before="0" w:beforeAutospacing="0" w:after="0" w:afterAutospacing="0"/>
        <w:ind w:firstLine="709"/>
      </w:pPr>
      <w:r>
        <w:t>В. Арендодатель.</w:t>
      </w:r>
    </w:p>
    <w:p w:rsidR="005B6542" w:rsidRPr="005B6542" w:rsidRDefault="005B6542" w:rsidP="005B6542">
      <w:pPr>
        <w:pStyle w:val="a6"/>
        <w:tabs>
          <w:tab w:val="left" w:pos="6195"/>
        </w:tabs>
        <w:spacing w:before="0" w:beforeAutospacing="0" w:after="0" w:afterAutospacing="0"/>
        <w:ind w:firstLine="709"/>
      </w:pPr>
      <w:r w:rsidRPr="005B6542">
        <w:t>Г. Амортизация не признается расходом.</w:t>
      </w:r>
    </w:p>
    <w:p w:rsidR="005B6542" w:rsidRPr="005B6542" w:rsidRDefault="005B6542" w:rsidP="005B6542">
      <w:pPr>
        <w:pStyle w:val="a6"/>
        <w:tabs>
          <w:tab w:val="left" w:pos="6195"/>
        </w:tabs>
        <w:spacing w:before="0" w:beforeAutospacing="0" w:after="0" w:afterAutospacing="0"/>
        <w:ind w:firstLine="709"/>
      </w:pPr>
    </w:p>
    <w:p w:rsidR="005B6542" w:rsidRPr="005B6542" w:rsidRDefault="005B6542" w:rsidP="005B6542">
      <w:pPr>
        <w:pStyle w:val="a6"/>
        <w:tabs>
          <w:tab w:val="left" w:pos="6195"/>
        </w:tabs>
        <w:spacing w:before="0" w:beforeAutospacing="0" w:after="0" w:afterAutospacing="0"/>
        <w:ind w:firstLine="709"/>
      </w:pPr>
      <w:r w:rsidRPr="005B6542">
        <w:t>11. Приведите в соответствие вид аренды и приведенную ниже информацию, предоставляемую арендаторами.</w:t>
      </w:r>
    </w:p>
    <w:p w:rsidR="005B6542" w:rsidRPr="005B6542" w:rsidRDefault="005B6542" w:rsidP="005B6542">
      <w:pPr>
        <w:pStyle w:val="a6"/>
        <w:tabs>
          <w:tab w:val="left" w:pos="6195"/>
        </w:tabs>
        <w:spacing w:before="0" w:beforeAutospacing="0" w:after="0" w:afterAutospacing="0"/>
        <w:ind w:firstLine="709"/>
      </w:pPr>
    </w:p>
    <w:p w:rsidR="005B6542" w:rsidRPr="005B6542" w:rsidRDefault="005B6542" w:rsidP="005B6542">
      <w:pPr>
        <w:pStyle w:val="a6"/>
        <w:tabs>
          <w:tab w:val="left" w:pos="6195"/>
        </w:tabs>
        <w:spacing w:before="0" w:beforeAutospacing="0" w:after="0" w:afterAutospacing="0"/>
        <w:ind w:firstLine="709"/>
      </w:pPr>
      <w:r>
        <w:t>1. Финансовая аренда.</w:t>
      </w:r>
    </w:p>
    <w:p w:rsidR="005B6542" w:rsidRPr="005B6542" w:rsidRDefault="005B6542" w:rsidP="005B6542">
      <w:pPr>
        <w:pStyle w:val="a6"/>
        <w:tabs>
          <w:tab w:val="left" w:pos="6195"/>
        </w:tabs>
        <w:spacing w:before="0" w:beforeAutospacing="0" w:after="0" w:afterAutospacing="0"/>
        <w:ind w:firstLine="709"/>
      </w:pPr>
      <w:r w:rsidRPr="005B6542">
        <w:t>2. Операционная аренда.</w:t>
      </w:r>
    </w:p>
    <w:p w:rsidR="005B6542" w:rsidRPr="005B6542" w:rsidRDefault="005B6542" w:rsidP="005B6542">
      <w:pPr>
        <w:pStyle w:val="a6"/>
        <w:tabs>
          <w:tab w:val="left" w:pos="6195"/>
        </w:tabs>
        <w:spacing w:before="0" w:beforeAutospacing="0" w:after="0" w:afterAutospacing="0"/>
        <w:ind w:firstLine="709"/>
      </w:pPr>
    </w:p>
    <w:p w:rsidR="005B6542" w:rsidRPr="005B6542" w:rsidRDefault="005B6542" w:rsidP="005B6542">
      <w:pPr>
        <w:pStyle w:val="a6"/>
        <w:tabs>
          <w:tab w:val="left" w:pos="6195"/>
        </w:tabs>
        <w:spacing w:before="0" w:beforeAutospacing="0" w:after="0" w:afterAutospacing="0"/>
        <w:ind w:firstLine="709"/>
      </w:pPr>
      <w:r w:rsidRPr="005B6542">
        <w:t>А. Актив: балан</w:t>
      </w:r>
      <w:r>
        <w:t>совая стоимость каждого актива.</w:t>
      </w:r>
    </w:p>
    <w:p w:rsidR="005B6542" w:rsidRPr="005B6542" w:rsidRDefault="005B6542" w:rsidP="005B6542">
      <w:pPr>
        <w:pStyle w:val="a6"/>
        <w:tabs>
          <w:tab w:val="left" w:pos="6195"/>
        </w:tabs>
        <w:spacing w:before="0" w:beforeAutospacing="0" w:after="0" w:afterAutospacing="0"/>
        <w:ind w:firstLine="709"/>
      </w:pPr>
      <w:r w:rsidRPr="005B6542">
        <w:t>Б. Обязательства: сверка между минимальными арендными платежами и дисконтированной ст</w:t>
      </w:r>
      <w:r>
        <w:t>оимостью арендных обязательств.</w:t>
      </w:r>
    </w:p>
    <w:p w:rsidR="005B6542" w:rsidRPr="005B6542" w:rsidRDefault="005B6542" w:rsidP="005B6542">
      <w:pPr>
        <w:pStyle w:val="a6"/>
        <w:tabs>
          <w:tab w:val="left" w:pos="6195"/>
        </w:tabs>
        <w:spacing w:before="0" w:beforeAutospacing="0" w:after="0" w:afterAutospacing="0"/>
        <w:ind w:firstLine="709"/>
      </w:pPr>
      <w:r w:rsidRPr="005B6542">
        <w:t>В. Требования МСФО 16 к раскрытию информации по а</w:t>
      </w:r>
      <w:r>
        <w:t>рендованным основным средствам.</w:t>
      </w:r>
    </w:p>
    <w:p w:rsidR="005B6542" w:rsidRPr="005B6542" w:rsidRDefault="005B6542" w:rsidP="005B6542">
      <w:pPr>
        <w:pStyle w:val="a6"/>
        <w:tabs>
          <w:tab w:val="left" w:pos="6195"/>
        </w:tabs>
        <w:spacing w:before="0" w:beforeAutospacing="0" w:after="0" w:afterAutospacing="0"/>
        <w:ind w:firstLine="709"/>
      </w:pPr>
      <w:r w:rsidRPr="005B6542">
        <w:t>Г. Общее описание су</w:t>
      </w:r>
      <w:r>
        <w:t>щественных арендных соглашений.</w:t>
      </w:r>
    </w:p>
    <w:p w:rsidR="005B6542" w:rsidRPr="005B6542" w:rsidRDefault="005B6542" w:rsidP="005B6542">
      <w:pPr>
        <w:pStyle w:val="a6"/>
        <w:tabs>
          <w:tab w:val="left" w:pos="6195"/>
        </w:tabs>
        <w:spacing w:before="0" w:beforeAutospacing="0" w:after="0" w:afterAutospacing="0"/>
        <w:ind w:firstLine="709"/>
      </w:pPr>
      <w:r w:rsidRPr="005B6542">
        <w:t>Д. Различие между кратко- и долгосрочными арендными обязатель</w:t>
      </w:r>
      <w:r>
        <w:t>ствами.</w:t>
      </w:r>
    </w:p>
    <w:p w:rsidR="005B6542" w:rsidRPr="005B6542" w:rsidRDefault="005B6542" w:rsidP="005B6542">
      <w:pPr>
        <w:pStyle w:val="a6"/>
        <w:tabs>
          <w:tab w:val="left" w:pos="6195"/>
        </w:tabs>
        <w:spacing w:before="0" w:beforeAutospacing="0" w:after="0" w:afterAutospacing="0"/>
        <w:ind w:firstLine="709"/>
      </w:pPr>
      <w:r w:rsidRPr="005B6542">
        <w:t>Е. Условная арендная плата, признанн</w:t>
      </w:r>
      <w:r>
        <w:t>ая в качестве дохода за период.</w:t>
      </w:r>
    </w:p>
    <w:p w:rsidR="005B6542" w:rsidRPr="005B6542" w:rsidRDefault="005B6542" w:rsidP="005B6542">
      <w:pPr>
        <w:pStyle w:val="a6"/>
        <w:tabs>
          <w:tab w:val="left" w:pos="6195"/>
        </w:tabs>
        <w:spacing w:before="0" w:beforeAutospacing="0" w:after="0" w:afterAutospacing="0"/>
        <w:ind w:firstLine="709"/>
      </w:pPr>
      <w:r w:rsidRPr="005B6542">
        <w:t>Ж. Платежи по аренде и субаренде, признанные в качестве дохода текущего периода, с выделением минимальных арендных платежей, условных арендных платежей и платежей по субаренде.</w:t>
      </w:r>
    </w:p>
    <w:p w:rsidR="005B6542" w:rsidRPr="005B6542" w:rsidRDefault="005B6542" w:rsidP="005B6542">
      <w:pPr>
        <w:pStyle w:val="a6"/>
        <w:tabs>
          <w:tab w:val="left" w:pos="6195"/>
        </w:tabs>
        <w:spacing w:before="0" w:beforeAutospacing="0" w:after="0" w:afterAutospacing="0"/>
        <w:ind w:firstLine="709"/>
      </w:pPr>
    </w:p>
    <w:p w:rsidR="005B6542" w:rsidRPr="005B6542" w:rsidRDefault="005B6542" w:rsidP="005B6542">
      <w:pPr>
        <w:pStyle w:val="a6"/>
        <w:tabs>
          <w:tab w:val="left" w:pos="6195"/>
        </w:tabs>
        <w:spacing w:before="0" w:beforeAutospacing="0" w:after="0" w:afterAutospacing="0"/>
        <w:ind w:firstLine="709"/>
      </w:pPr>
      <w:r w:rsidRPr="005B6542">
        <w:t>12. Приведите в соответствие приведенные ниже признаки и виды аренды.</w:t>
      </w:r>
    </w:p>
    <w:p w:rsidR="005B6542" w:rsidRPr="005B6542" w:rsidRDefault="005B6542" w:rsidP="005B6542">
      <w:pPr>
        <w:pStyle w:val="a6"/>
        <w:tabs>
          <w:tab w:val="left" w:pos="6195"/>
        </w:tabs>
        <w:spacing w:before="0" w:beforeAutospacing="0" w:after="0" w:afterAutospacing="0"/>
        <w:ind w:firstLine="709"/>
      </w:pPr>
    </w:p>
    <w:p w:rsidR="005B6542" w:rsidRPr="005B6542" w:rsidRDefault="005B6542" w:rsidP="005B6542">
      <w:pPr>
        <w:pStyle w:val="a6"/>
        <w:tabs>
          <w:tab w:val="left" w:pos="6195"/>
        </w:tabs>
        <w:spacing w:before="0" w:beforeAutospacing="0" w:after="0" w:afterAutospacing="0"/>
        <w:ind w:firstLine="709"/>
      </w:pPr>
      <w:r>
        <w:t>1. Финансовая аренда.</w:t>
      </w:r>
    </w:p>
    <w:p w:rsidR="005B6542" w:rsidRPr="005B6542" w:rsidRDefault="005B6542" w:rsidP="005B6542">
      <w:pPr>
        <w:pStyle w:val="a6"/>
        <w:tabs>
          <w:tab w:val="left" w:pos="6195"/>
        </w:tabs>
        <w:spacing w:before="0" w:beforeAutospacing="0" w:after="0" w:afterAutospacing="0"/>
        <w:ind w:firstLine="709"/>
      </w:pPr>
      <w:r w:rsidRPr="005B6542">
        <w:t>2. Операционная аренда.</w:t>
      </w:r>
    </w:p>
    <w:p w:rsidR="005B6542" w:rsidRPr="005B6542" w:rsidRDefault="005B6542" w:rsidP="005B6542">
      <w:pPr>
        <w:pStyle w:val="a6"/>
        <w:tabs>
          <w:tab w:val="left" w:pos="6195"/>
        </w:tabs>
        <w:spacing w:before="0" w:beforeAutospacing="0" w:after="0" w:afterAutospacing="0"/>
        <w:ind w:firstLine="709"/>
      </w:pPr>
      <w:r w:rsidRPr="005B6542">
        <w:lastRenderedPageBreak/>
        <w:t>А. Все преимущества и риски переходят к арендатору.</w:t>
      </w:r>
    </w:p>
    <w:p w:rsidR="005B6542" w:rsidRPr="005B6542" w:rsidRDefault="005B6542" w:rsidP="005B6542">
      <w:pPr>
        <w:pStyle w:val="a6"/>
        <w:tabs>
          <w:tab w:val="left" w:pos="6195"/>
        </w:tabs>
        <w:spacing w:before="0" w:beforeAutospacing="0" w:after="0" w:afterAutospacing="0"/>
        <w:ind w:firstLine="709"/>
      </w:pPr>
      <w:r w:rsidRPr="005B6542">
        <w:t>Б. Амортиз</w:t>
      </w:r>
      <w:r>
        <w:t>ация начисляется арендодателем.</w:t>
      </w:r>
    </w:p>
    <w:p w:rsidR="005B6542" w:rsidRPr="005B6542" w:rsidRDefault="005B6542" w:rsidP="005B6542">
      <w:pPr>
        <w:pStyle w:val="a6"/>
        <w:tabs>
          <w:tab w:val="left" w:pos="6195"/>
        </w:tabs>
        <w:spacing w:before="0" w:beforeAutospacing="0" w:after="0" w:afterAutospacing="0"/>
        <w:ind w:firstLine="709"/>
      </w:pPr>
      <w:r w:rsidRPr="005B6542">
        <w:t>В. Должна признаваться в качестве актива и обяз</w:t>
      </w:r>
      <w:r>
        <w:t>ательства в балансе арендатора.</w:t>
      </w:r>
    </w:p>
    <w:p w:rsidR="005B6542" w:rsidRPr="005B6542" w:rsidRDefault="005B6542" w:rsidP="005B6542">
      <w:pPr>
        <w:pStyle w:val="a6"/>
        <w:tabs>
          <w:tab w:val="left" w:pos="6195"/>
        </w:tabs>
        <w:spacing w:before="0" w:beforeAutospacing="0" w:after="0" w:afterAutospacing="0"/>
        <w:ind w:firstLine="709"/>
      </w:pPr>
      <w:r w:rsidRPr="005B6542">
        <w:t>Г. Не влечет за собой перехода рисков и экономических выгод от использ</w:t>
      </w:r>
      <w:r>
        <w:t>ования арендованного имущества.</w:t>
      </w:r>
    </w:p>
    <w:p w:rsidR="005B6542" w:rsidRPr="005B6542" w:rsidRDefault="005B6542" w:rsidP="005B6542">
      <w:pPr>
        <w:pStyle w:val="a6"/>
        <w:tabs>
          <w:tab w:val="left" w:pos="6195"/>
        </w:tabs>
        <w:spacing w:before="0" w:beforeAutospacing="0" w:after="0" w:afterAutospacing="0"/>
        <w:ind w:firstLine="709"/>
      </w:pPr>
      <w:r w:rsidRPr="005B6542">
        <w:t>Д. Объект аренды чи</w:t>
      </w:r>
      <w:r>
        <w:t>слится на балансе арендодателя.</w:t>
      </w:r>
    </w:p>
    <w:p w:rsidR="005B6542" w:rsidRPr="005B6542" w:rsidRDefault="005B6542" w:rsidP="005B6542">
      <w:pPr>
        <w:pStyle w:val="a6"/>
        <w:tabs>
          <w:tab w:val="left" w:pos="6195"/>
        </w:tabs>
        <w:spacing w:before="0" w:beforeAutospacing="0" w:after="0" w:afterAutospacing="0"/>
        <w:ind w:firstLine="709"/>
      </w:pPr>
      <w:r w:rsidRPr="005B6542">
        <w:t>Е. Амортизация начисл</w:t>
      </w:r>
      <w:r>
        <w:t>яется арендатором.</w:t>
      </w:r>
    </w:p>
    <w:p w:rsidR="005B6542" w:rsidRPr="005B6542" w:rsidRDefault="005B6542" w:rsidP="005B6542">
      <w:pPr>
        <w:pStyle w:val="a6"/>
        <w:tabs>
          <w:tab w:val="left" w:pos="6195"/>
        </w:tabs>
        <w:spacing w:before="0" w:beforeAutospacing="0" w:after="0" w:afterAutospacing="0"/>
        <w:ind w:firstLine="709"/>
      </w:pPr>
      <w:r w:rsidRPr="005B6542">
        <w:t>Ж. Арендатор получает право выкупа арендованного объекта по договорной цене, и на дату заключения договора вероятность наступления э</w:t>
      </w:r>
      <w:r>
        <w:t>того события достаточно велика.</w:t>
      </w:r>
    </w:p>
    <w:p w:rsidR="005B6542" w:rsidRPr="005B6542" w:rsidRDefault="005B6542" w:rsidP="005B6542">
      <w:pPr>
        <w:pStyle w:val="a6"/>
        <w:tabs>
          <w:tab w:val="left" w:pos="6195"/>
        </w:tabs>
        <w:spacing w:before="0" w:beforeAutospacing="0" w:after="0" w:afterAutospacing="0"/>
        <w:ind w:firstLine="709"/>
      </w:pPr>
      <w:r w:rsidRPr="005B6542">
        <w:t>З. Срок аренды составляет большую часть срока полезного использования а</w:t>
      </w:r>
      <w:r>
        <w:t>рендованного объекта.</w:t>
      </w:r>
    </w:p>
    <w:p w:rsidR="005B6542" w:rsidRPr="005B6542" w:rsidRDefault="005B6542" w:rsidP="005B6542">
      <w:pPr>
        <w:pStyle w:val="a6"/>
        <w:tabs>
          <w:tab w:val="left" w:pos="6195"/>
        </w:tabs>
        <w:spacing w:before="0" w:beforeAutospacing="0" w:after="0" w:afterAutospacing="0"/>
        <w:ind w:firstLine="709"/>
      </w:pPr>
      <w:r w:rsidRPr="005B6542">
        <w:t>И. Арендатор имеет возможность продолжить аренду на последующий период по цене, значи</w:t>
      </w:r>
      <w:r>
        <w:t>тельно меньше рыночного уровня.</w:t>
      </w:r>
    </w:p>
    <w:p w:rsidR="005B6542" w:rsidRPr="005B6542" w:rsidRDefault="005B6542" w:rsidP="005B6542">
      <w:pPr>
        <w:pStyle w:val="a6"/>
        <w:tabs>
          <w:tab w:val="left" w:pos="6195"/>
        </w:tabs>
        <w:spacing w:before="0" w:beforeAutospacing="0" w:after="0" w:afterAutospacing="0"/>
        <w:ind w:firstLine="709"/>
      </w:pPr>
      <w:r w:rsidRPr="005B6542">
        <w:t>К. Прибыли (убытки), возникающие в связи с колебаниями справедливой стоимости, приз</w:t>
      </w:r>
      <w:r>
        <w:t>наются в отчетности арендатора.</w:t>
      </w:r>
    </w:p>
    <w:p w:rsidR="005B6542" w:rsidRPr="005B6542" w:rsidRDefault="005B6542" w:rsidP="005B6542">
      <w:pPr>
        <w:pStyle w:val="a6"/>
        <w:tabs>
          <w:tab w:val="left" w:pos="6195"/>
        </w:tabs>
        <w:spacing w:before="0" w:beforeAutospacing="0" w:after="0" w:afterAutospacing="0"/>
        <w:ind w:firstLine="709"/>
      </w:pPr>
      <w:r w:rsidRPr="005B6542">
        <w:t>Л. При расторжении договора аренды арендатором все связаннее с этим убытки арендодател</w:t>
      </w:r>
      <w:r>
        <w:t>я выплачивает сам арендодатель.</w:t>
      </w:r>
    </w:p>
    <w:p w:rsidR="00082180" w:rsidRDefault="005B6542" w:rsidP="005B6542">
      <w:pPr>
        <w:pStyle w:val="a6"/>
        <w:tabs>
          <w:tab w:val="left" w:pos="6195"/>
        </w:tabs>
        <w:spacing w:before="0" w:beforeAutospacing="0" w:after="0" w:afterAutospacing="0"/>
        <w:ind w:firstLine="709"/>
      </w:pPr>
      <w:r w:rsidRPr="005B6542">
        <w:t>М. Первоначальные расходы арендодатель может распределить пропорционально признанному арендному доходу в течение всего срока аренды.</w:t>
      </w:r>
    </w:p>
    <w:p w:rsidR="005B6542" w:rsidRPr="005B6542" w:rsidRDefault="005B6542" w:rsidP="005B6542">
      <w:pPr>
        <w:pStyle w:val="a6"/>
        <w:tabs>
          <w:tab w:val="left" w:pos="6195"/>
        </w:tabs>
        <w:spacing w:before="0" w:beforeAutospacing="0" w:after="0" w:afterAutospacing="0"/>
      </w:pPr>
    </w:p>
    <w:p w:rsidR="00E924BF" w:rsidRDefault="00E924BF" w:rsidP="00E924BF">
      <w:pPr>
        <w:pStyle w:val="a6"/>
        <w:spacing w:before="0" w:beforeAutospacing="0" w:after="0" w:afterAutospacing="0"/>
        <w:jc w:val="center"/>
      </w:pPr>
      <w:r>
        <w:t>Самостоятельная работа по Теме 2.3</w:t>
      </w:r>
      <w:r w:rsidRPr="00A91569">
        <w:t xml:space="preserve"> </w:t>
      </w:r>
      <w:r w:rsidRPr="00E924BF">
        <w:t>Аренда, лизинг. Нематериальные активы</w:t>
      </w:r>
    </w:p>
    <w:p w:rsidR="0053386E" w:rsidRDefault="0053386E" w:rsidP="00E924BF">
      <w:pPr>
        <w:pStyle w:val="a6"/>
        <w:spacing w:before="0" w:beforeAutospacing="0" w:after="0" w:afterAutospacing="0"/>
        <w:jc w:val="center"/>
      </w:pPr>
    </w:p>
    <w:p w:rsidR="0023472B" w:rsidRDefault="00B45B26" w:rsidP="00CE0251">
      <w:pPr>
        <w:pStyle w:val="a6"/>
        <w:spacing w:before="0" w:beforeAutospacing="0" w:after="0" w:afterAutospacing="0"/>
        <w:ind w:firstLine="709"/>
      </w:pPr>
      <w:r>
        <w:t>1.</w:t>
      </w:r>
      <w:r w:rsidR="0023472B">
        <w:t>Рыбопромышленное предприятие берет в лизинг на 8 лет с правом последующего выкупа рыболовное судно стоимостью 12 млн. USD. Предусмотрены выплаты лизинговых платежей 2 раза в год. Лизинговой компании причитается комиссионное вознаграждение в размере 5% от остаточной стоимости оборудования при каждой выплате.</w:t>
      </w:r>
    </w:p>
    <w:p w:rsidR="0023472B" w:rsidRDefault="00B45B26" w:rsidP="00CE0251">
      <w:pPr>
        <w:pStyle w:val="a6"/>
        <w:spacing w:before="0" w:beforeAutospacing="0" w:after="0" w:afterAutospacing="0"/>
        <w:ind w:firstLine="709"/>
      </w:pPr>
      <w:r>
        <w:t>Определить:</w:t>
      </w:r>
    </w:p>
    <w:p w:rsidR="0023472B" w:rsidRDefault="0023472B" w:rsidP="00CE0251">
      <w:pPr>
        <w:pStyle w:val="a6"/>
        <w:spacing w:before="0" w:beforeAutospacing="0" w:after="0" w:afterAutospacing="0"/>
        <w:ind w:firstLine="709"/>
      </w:pPr>
      <w:r>
        <w:t>Лизинго</w:t>
      </w:r>
      <w:r w:rsidR="00B45B26">
        <w:t>вые платежи при каждой выплате,</w:t>
      </w:r>
    </w:p>
    <w:p w:rsidR="0023472B" w:rsidRDefault="0023472B" w:rsidP="00CE0251">
      <w:pPr>
        <w:pStyle w:val="a6"/>
        <w:spacing w:before="0" w:beforeAutospacing="0" w:after="0" w:afterAutospacing="0"/>
        <w:ind w:firstLine="709"/>
      </w:pPr>
      <w:r>
        <w:t>Остаточную стоимость имущества, за которую долж</w:t>
      </w:r>
      <w:r w:rsidR="00B45B26">
        <w:t>но быть выкуплено оборудование;</w:t>
      </w:r>
    </w:p>
    <w:p w:rsidR="0023472B" w:rsidRDefault="0023472B" w:rsidP="00CE0251">
      <w:pPr>
        <w:pStyle w:val="a6"/>
        <w:spacing w:before="0" w:beforeAutospacing="0" w:after="0" w:afterAutospacing="0"/>
        <w:ind w:firstLine="709"/>
      </w:pPr>
      <w:r>
        <w:t>О</w:t>
      </w:r>
      <w:r w:rsidR="00B45B26">
        <w:t>бщую сумму лизинговых платежей;</w:t>
      </w:r>
    </w:p>
    <w:p w:rsidR="0053386E" w:rsidRDefault="0023472B" w:rsidP="00CE0251">
      <w:pPr>
        <w:pStyle w:val="a6"/>
        <w:spacing w:before="0" w:beforeAutospacing="0" w:after="0" w:afterAutospacing="0"/>
        <w:ind w:firstLine="709"/>
      </w:pPr>
      <w:r>
        <w:t xml:space="preserve">Во сколько раз больше заплатило предприятие при покупке в лизинг по сравнению </w:t>
      </w:r>
      <w:r w:rsidRPr="00EF514F">
        <w:t>с покупкой судна сразу?</w:t>
      </w:r>
    </w:p>
    <w:p w:rsidR="00EF514F" w:rsidRPr="00EF514F" w:rsidRDefault="00EF514F" w:rsidP="00CE0251">
      <w:pPr>
        <w:pStyle w:val="a6"/>
        <w:spacing w:before="0" w:beforeAutospacing="0" w:after="0" w:afterAutospacing="0"/>
        <w:ind w:firstLine="709"/>
      </w:pPr>
    </w:p>
    <w:p w:rsidR="00EF514F" w:rsidRDefault="00EF514F" w:rsidP="00CE0251">
      <w:pPr>
        <w:pStyle w:val="a6"/>
        <w:spacing w:before="0" w:beforeAutospacing="0" w:after="0" w:afterAutospacing="0"/>
        <w:ind w:firstLine="709"/>
        <w:rPr>
          <w:color w:val="191919"/>
          <w:shd w:val="clear" w:color="auto" w:fill="FFFFFF"/>
        </w:rPr>
      </w:pPr>
      <w:r w:rsidRPr="00EF514F">
        <w:t>2.</w:t>
      </w:r>
      <w:r w:rsidRPr="00EF514F">
        <w:rPr>
          <w:color w:val="191919"/>
          <w:shd w:val="clear" w:color="auto" w:fill="FFFFFF"/>
        </w:rPr>
        <w:t xml:space="preserve"> Стоимость лизинговых основных фондов составляет 100 тыс.р. Срок лизинга – 8 лет. Процентная ставка с учетом комиссионных составляет 10 % годовых. Выплата платежей по лизингу производится равными суммами два раза в год. Рассчитайте сумму лизингового платежа.</w:t>
      </w:r>
    </w:p>
    <w:p w:rsidR="00E50230" w:rsidRDefault="00E50230" w:rsidP="00CE0251">
      <w:pPr>
        <w:pStyle w:val="a6"/>
        <w:spacing w:before="0" w:beforeAutospacing="0" w:after="0" w:afterAutospacing="0"/>
        <w:ind w:firstLine="709"/>
        <w:rPr>
          <w:color w:val="191919"/>
          <w:shd w:val="clear" w:color="auto" w:fill="FFFFFF"/>
        </w:rPr>
      </w:pPr>
    </w:p>
    <w:p w:rsidR="00EF514F" w:rsidRDefault="00E50230" w:rsidP="00CE0251">
      <w:pPr>
        <w:pStyle w:val="a6"/>
        <w:spacing w:before="0" w:beforeAutospacing="0" w:after="0" w:afterAutospacing="0"/>
        <w:ind w:firstLine="709"/>
        <w:rPr>
          <w:color w:val="191919"/>
          <w:shd w:val="clear" w:color="auto" w:fill="FFFFFF"/>
        </w:rPr>
      </w:pPr>
      <w:r w:rsidRPr="00E50230">
        <w:t>3.</w:t>
      </w:r>
      <w:r w:rsidRPr="00E50230">
        <w:rPr>
          <w:color w:val="191919"/>
          <w:shd w:val="clear" w:color="auto" w:fill="FFFFFF"/>
        </w:rPr>
        <w:t xml:space="preserve"> Стоимость сдаваемого в лизинг оборудования – 500 тыс.р. Срок лизинга – два года. Норма амортизации – 30 %. Процент за кредит – 20 % в год. Согласованная ставка комиссионного вознаграждения лизингодателя – 4 % годовых стоимости оборудования. Стоимость дополнительных услуг по обучен</w:t>
      </w:r>
      <w:r w:rsidR="00D76A0E">
        <w:rPr>
          <w:color w:val="191919"/>
          <w:shd w:val="clear" w:color="auto" w:fill="FFFFFF"/>
        </w:rPr>
        <w:t>ию персонала – 5 тыс.р. НДС – 20</w:t>
      </w:r>
      <w:r w:rsidRPr="00E50230">
        <w:rPr>
          <w:color w:val="191919"/>
          <w:shd w:val="clear" w:color="auto" w:fill="FFFFFF"/>
        </w:rPr>
        <w:t xml:space="preserve"> %. Рассчитайте сумму лизингового платежа.</w:t>
      </w:r>
    </w:p>
    <w:p w:rsidR="00CE0251" w:rsidRDefault="00CE0251" w:rsidP="00CE0251">
      <w:pPr>
        <w:pStyle w:val="a6"/>
        <w:spacing w:before="0" w:beforeAutospacing="0" w:after="0" w:afterAutospacing="0"/>
        <w:ind w:firstLine="709"/>
        <w:rPr>
          <w:color w:val="191919"/>
          <w:shd w:val="clear" w:color="auto" w:fill="FFFFFF"/>
        </w:rPr>
      </w:pPr>
    </w:p>
    <w:p w:rsidR="00E924BF" w:rsidRDefault="00CE0251" w:rsidP="00CE0251">
      <w:pPr>
        <w:pStyle w:val="a6"/>
        <w:spacing w:before="0" w:beforeAutospacing="0" w:after="0" w:afterAutospacing="0"/>
        <w:ind w:firstLine="709"/>
      </w:pPr>
      <w:r w:rsidRPr="00CE0251">
        <w:t>4.</w:t>
      </w:r>
      <w:r w:rsidRPr="00CE0251">
        <w:rPr>
          <w:color w:val="191919"/>
          <w:shd w:val="clear" w:color="auto" w:fill="FFFFFF"/>
        </w:rPr>
        <w:t xml:space="preserve"> Стоимость сдаваемого в лизинг оборудования составляет  400 тыс.р. Срок лизинга – 2 года. Норма амортизации – 15 %. Процент за кредит – 20 % в год. Согласованная по договору ставка комиссионного вознаграждения лизингодателя – 4 % годовых стоимости оборудования. Лизингодатель предоставляет лизингополучателю дополнительные услуги по доставке и монтажу оборудования и по обучению персонала на сумму 10 тыс.р. Ставка НДС – </w:t>
      </w:r>
      <w:r>
        <w:rPr>
          <w:color w:val="191919"/>
          <w:shd w:val="clear" w:color="auto" w:fill="FFFFFF"/>
        </w:rPr>
        <w:t>20</w:t>
      </w:r>
      <w:r w:rsidRPr="00CE0251">
        <w:rPr>
          <w:color w:val="191919"/>
          <w:shd w:val="clear" w:color="auto" w:fill="FFFFFF"/>
        </w:rPr>
        <w:t xml:space="preserve"> %. Определите сумму лизинговых платежей за оба года.</w:t>
      </w:r>
    </w:p>
    <w:p w:rsidR="00E606A5" w:rsidRPr="00A91569" w:rsidRDefault="00E606A5" w:rsidP="00E606A5">
      <w:pPr>
        <w:pStyle w:val="a6"/>
        <w:spacing w:before="0" w:beforeAutospacing="0" w:after="0" w:afterAutospacing="0"/>
      </w:pPr>
    </w:p>
    <w:p w:rsidR="00E924BF" w:rsidRDefault="00E924BF" w:rsidP="00E924BF">
      <w:pPr>
        <w:pStyle w:val="a6"/>
        <w:tabs>
          <w:tab w:val="left" w:pos="6195"/>
        </w:tabs>
        <w:spacing w:before="0" w:beforeAutospacing="0" w:after="0" w:afterAutospacing="0"/>
        <w:jc w:val="center"/>
      </w:pPr>
      <w:r>
        <w:t>Тема 3.1</w:t>
      </w:r>
      <w:r w:rsidRPr="00687323">
        <w:t xml:space="preserve"> </w:t>
      </w:r>
      <w:r w:rsidRPr="00E924BF">
        <w:t>Кадры организации, производительность труда, формы и системы оплаты труда</w:t>
      </w:r>
    </w:p>
    <w:p w:rsidR="00245061" w:rsidRDefault="00245061" w:rsidP="00E924BF">
      <w:pPr>
        <w:pStyle w:val="a6"/>
        <w:tabs>
          <w:tab w:val="left" w:pos="6195"/>
        </w:tabs>
        <w:spacing w:before="0" w:beforeAutospacing="0" w:after="0" w:afterAutospacing="0"/>
        <w:jc w:val="center"/>
      </w:pPr>
    </w:p>
    <w:p w:rsidR="00DE30CC" w:rsidRPr="00DE30CC" w:rsidRDefault="00DE30CC" w:rsidP="00DE30CC">
      <w:pPr>
        <w:spacing w:after="0" w:line="240" w:lineRule="auto"/>
        <w:ind w:firstLine="709"/>
        <w:rPr>
          <w:rFonts w:ascii="Times New Roman" w:eastAsia="Times New Roman" w:hAnsi="Times New Roman" w:cs="Times New Roman"/>
          <w:color w:val="000000"/>
          <w:sz w:val="24"/>
          <w:szCs w:val="24"/>
        </w:rPr>
      </w:pPr>
      <w:r w:rsidRPr="00DE30CC">
        <w:rPr>
          <w:rFonts w:ascii="Times New Roman" w:eastAsia="Times New Roman" w:hAnsi="Times New Roman" w:cs="Times New Roman"/>
          <w:b/>
          <w:bCs/>
          <w:color w:val="000000"/>
          <w:sz w:val="24"/>
          <w:szCs w:val="24"/>
        </w:rPr>
        <w:t>1. Уровень квалификации рабочих определяется:</w:t>
      </w:r>
    </w:p>
    <w:p w:rsidR="00DE30CC" w:rsidRPr="00DE30CC" w:rsidRDefault="00DE30CC" w:rsidP="00DE30CC">
      <w:pPr>
        <w:spacing w:after="0" w:line="240" w:lineRule="auto"/>
        <w:ind w:firstLine="709"/>
        <w:rPr>
          <w:rFonts w:ascii="Times New Roman" w:eastAsia="Times New Roman" w:hAnsi="Times New Roman" w:cs="Times New Roman"/>
          <w:color w:val="000000"/>
          <w:sz w:val="24"/>
          <w:szCs w:val="24"/>
        </w:rPr>
      </w:pPr>
      <w:r w:rsidRPr="00DE30CC">
        <w:rPr>
          <w:rFonts w:ascii="Times New Roman" w:eastAsia="Times New Roman" w:hAnsi="Times New Roman" w:cs="Times New Roman"/>
          <w:color w:val="000000"/>
          <w:sz w:val="24"/>
          <w:szCs w:val="24"/>
        </w:rPr>
        <w:t>а) специальностью;</w:t>
      </w:r>
    </w:p>
    <w:p w:rsidR="00DE30CC" w:rsidRPr="00DE30CC" w:rsidRDefault="00DE30CC" w:rsidP="00DE30CC">
      <w:pPr>
        <w:spacing w:after="0" w:line="240" w:lineRule="auto"/>
        <w:ind w:firstLine="709"/>
        <w:rPr>
          <w:rFonts w:ascii="Times New Roman" w:eastAsia="Times New Roman" w:hAnsi="Times New Roman" w:cs="Times New Roman"/>
          <w:color w:val="000000"/>
          <w:sz w:val="24"/>
          <w:szCs w:val="24"/>
        </w:rPr>
      </w:pPr>
      <w:r w:rsidRPr="00DE30CC">
        <w:rPr>
          <w:rFonts w:ascii="Times New Roman" w:eastAsia="Times New Roman" w:hAnsi="Times New Roman" w:cs="Times New Roman"/>
          <w:color w:val="000000"/>
          <w:sz w:val="24"/>
          <w:szCs w:val="24"/>
        </w:rPr>
        <w:t>б) профессией;</w:t>
      </w:r>
    </w:p>
    <w:p w:rsidR="00DE30CC" w:rsidRPr="00DE30CC" w:rsidRDefault="00DE30CC" w:rsidP="00DE30CC">
      <w:pPr>
        <w:spacing w:after="0" w:line="240" w:lineRule="auto"/>
        <w:ind w:firstLine="709"/>
        <w:rPr>
          <w:rFonts w:ascii="Times New Roman" w:eastAsia="Times New Roman" w:hAnsi="Times New Roman" w:cs="Times New Roman"/>
          <w:color w:val="000000"/>
          <w:sz w:val="24"/>
          <w:szCs w:val="24"/>
        </w:rPr>
      </w:pPr>
      <w:r w:rsidRPr="00DE30CC">
        <w:rPr>
          <w:rFonts w:ascii="Times New Roman" w:eastAsia="Times New Roman" w:hAnsi="Times New Roman" w:cs="Times New Roman"/>
          <w:color w:val="000000"/>
          <w:sz w:val="24"/>
          <w:szCs w:val="24"/>
        </w:rPr>
        <w:t>в) тарифным разрядом;</w:t>
      </w:r>
    </w:p>
    <w:p w:rsidR="00DE30CC" w:rsidRPr="00DE30CC" w:rsidRDefault="00DE30CC" w:rsidP="00DE30CC">
      <w:pPr>
        <w:spacing w:after="0" w:line="240" w:lineRule="auto"/>
        <w:ind w:firstLine="709"/>
        <w:rPr>
          <w:rFonts w:ascii="Times New Roman" w:eastAsia="Times New Roman" w:hAnsi="Times New Roman" w:cs="Times New Roman"/>
          <w:color w:val="000000"/>
          <w:sz w:val="24"/>
          <w:szCs w:val="24"/>
        </w:rPr>
      </w:pPr>
      <w:r w:rsidRPr="00DE30CC">
        <w:rPr>
          <w:rFonts w:ascii="Times New Roman" w:eastAsia="Times New Roman" w:hAnsi="Times New Roman" w:cs="Times New Roman"/>
          <w:color w:val="000000"/>
          <w:sz w:val="24"/>
          <w:szCs w:val="24"/>
        </w:rPr>
        <w:t>г) фондовооруженностью труда.</w:t>
      </w:r>
    </w:p>
    <w:p w:rsidR="00DE30CC" w:rsidRPr="00DE30CC" w:rsidRDefault="00DE30CC" w:rsidP="00DE30CC">
      <w:pPr>
        <w:spacing w:after="0" w:line="240" w:lineRule="auto"/>
        <w:ind w:firstLine="709"/>
        <w:rPr>
          <w:rFonts w:ascii="Times New Roman" w:eastAsia="Times New Roman" w:hAnsi="Times New Roman" w:cs="Times New Roman"/>
          <w:color w:val="000000"/>
          <w:sz w:val="24"/>
          <w:szCs w:val="24"/>
        </w:rPr>
      </w:pPr>
      <w:r w:rsidRPr="00DE30CC">
        <w:rPr>
          <w:rFonts w:ascii="Times New Roman" w:eastAsia="Times New Roman" w:hAnsi="Times New Roman" w:cs="Times New Roman"/>
          <w:b/>
          <w:bCs/>
          <w:color w:val="000000"/>
          <w:sz w:val="24"/>
          <w:szCs w:val="24"/>
        </w:rPr>
        <w:t>2. Формы подготовки рабочих на производстве:</w:t>
      </w:r>
    </w:p>
    <w:p w:rsidR="00DE30CC" w:rsidRPr="00DE30CC" w:rsidRDefault="00DE30CC" w:rsidP="00DE30CC">
      <w:pPr>
        <w:spacing w:after="0" w:line="240" w:lineRule="auto"/>
        <w:ind w:firstLine="709"/>
        <w:rPr>
          <w:rFonts w:ascii="Times New Roman" w:eastAsia="Times New Roman" w:hAnsi="Times New Roman" w:cs="Times New Roman"/>
          <w:color w:val="000000"/>
          <w:sz w:val="24"/>
          <w:szCs w:val="24"/>
        </w:rPr>
      </w:pPr>
      <w:r w:rsidRPr="00DE30CC">
        <w:rPr>
          <w:rFonts w:ascii="Times New Roman" w:eastAsia="Times New Roman" w:hAnsi="Times New Roman" w:cs="Times New Roman"/>
          <w:color w:val="000000"/>
          <w:sz w:val="24"/>
          <w:szCs w:val="24"/>
        </w:rPr>
        <w:t>а) обучение в ПТУ;</w:t>
      </w:r>
    </w:p>
    <w:p w:rsidR="00DE30CC" w:rsidRPr="00DE30CC" w:rsidRDefault="00DE30CC" w:rsidP="00DE30CC">
      <w:pPr>
        <w:spacing w:after="0" w:line="240" w:lineRule="auto"/>
        <w:ind w:firstLine="709"/>
        <w:rPr>
          <w:rFonts w:ascii="Times New Roman" w:eastAsia="Times New Roman" w:hAnsi="Times New Roman" w:cs="Times New Roman"/>
          <w:color w:val="000000"/>
          <w:sz w:val="24"/>
          <w:szCs w:val="24"/>
        </w:rPr>
      </w:pPr>
      <w:r w:rsidRPr="00DE30CC">
        <w:rPr>
          <w:rFonts w:ascii="Times New Roman" w:eastAsia="Times New Roman" w:hAnsi="Times New Roman" w:cs="Times New Roman"/>
          <w:color w:val="000000"/>
          <w:sz w:val="24"/>
          <w:szCs w:val="24"/>
        </w:rPr>
        <w:t>б) бригадное (групповое) обучение;</w:t>
      </w:r>
    </w:p>
    <w:p w:rsidR="00DE30CC" w:rsidRPr="00DE30CC" w:rsidRDefault="00DE30CC" w:rsidP="00DE30CC">
      <w:pPr>
        <w:spacing w:after="0" w:line="240" w:lineRule="auto"/>
        <w:ind w:firstLine="709"/>
        <w:rPr>
          <w:rFonts w:ascii="Times New Roman" w:eastAsia="Times New Roman" w:hAnsi="Times New Roman" w:cs="Times New Roman"/>
          <w:color w:val="000000"/>
          <w:sz w:val="24"/>
          <w:szCs w:val="24"/>
        </w:rPr>
      </w:pPr>
      <w:r w:rsidRPr="00DE30CC">
        <w:rPr>
          <w:rFonts w:ascii="Times New Roman" w:eastAsia="Times New Roman" w:hAnsi="Times New Roman" w:cs="Times New Roman"/>
          <w:color w:val="000000"/>
          <w:sz w:val="24"/>
          <w:szCs w:val="24"/>
        </w:rPr>
        <w:t>в) стажировка; г) индиви</w:t>
      </w:r>
      <w:r w:rsidRPr="00DE30CC">
        <w:rPr>
          <w:rFonts w:ascii="Times New Roman" w:eastAsia="Times New Roman" w:hAnsi="Times New Roman" w:cs="Times New Roman"/>
          <w:color w:val="000000"/>
          <w:sz w:val="24"/>
          <w:szCs w:val="24"/>
        </w:rPr>
        <w:softHyphen/>
        <w:t>дуальное обучение;</w:t>
      </w:r>
    </w:p>
    <w:p w:rsidR="00DE30CC" w:rsidRPr="00DE30CC" w:rsidRDefault="00DE30CC" w:rsidP="00DE30CC">
      <w:pPr>
        <w:spacing w:after="0" w:line="240" w:lineRule="auto"/>
        <w:ind w:firstLine="709"/>
        <w:rPr>
          <w:rFonts w:ascii="Times New Roman" w:eastAsia="Times New Roman" w:hAnsi="Times New Roman" w:cs="Times New Roman"/>
          <w:color w:val="000000"/>
          <w:sz w:val="24"/>
          <w:szCs w:val="24"/>
        </w:rPr>
      </w:pPr>
      <w:r w:rsidRPr="00DE30CC">
        <w:rPr>
          <w:rFonts w:ascii="Times New Roman" w:eastAsia="Times New Roman" w:hAnsi="Times New Roman" w:cs="Times New Roman"/>
          <w:color w:val="000000"/>
          <w:sz w:val="24"/>
          <w:szCs w:val="24"/>
        </w:rPr>
        <w:t>д) курсовое обучение;</w:t>
      </w:r>
    </w:p>
    <w:p w:rsidR="00DE30CC" w:rsidRPr="00DE30CC" w:rsidRDefault="00DE30CC" w:rsidP="00DE30CC">
      <w:pPr>
        <w:spacing w:after="0" w:line="240" w:lineRule="auto"/>
        <w:ind w:firstLine="709"/>
        <w:rPr>
          <w:rFonts w:ascii="Times New Roman" w:eastAsia="Times New Roman" w:hAnsi="Times New Roman" w:cs="Times New Roman"/>
          <w:color w:val="000000"/>
          <w:sz w:val="24"/>
          <w:szCs w:val="24"/>
        </w:rPr>
      </w:pPr>
      <w:r w:rsidRPr="00DE30CC">
        <w:rPr>
          <w:rFonts w:ascii="Times New Roman" w:eastAsia="Times New Roman" w:hAnsi="Times New Roman" w:cs="Times New Roman"/>
          <w:color w:val="000000"/>
          <w:sz w:val="24"/>
          <w:szCs w:val="24"/>
        </w:rPr>
        <w:t>е) обучение на ФПК.</w:t>
      </w:r>
    </w:p>
    <w:p w:rsidR="00DE30CC" w:rsidRPr="00DE30CC" w:rsidRDefault="00DE30CC" w:rsidP="00DE30CC">
      <w:pPr>
        <w:spacing w:after="0" w:line="240" w:lineRule="auto"/>
        <w:ind w:firstLine="709"/>
        <w:rPr>
          <w:rFonts w:ascii="Times New Roman" w:eastAsia="Times New Roman" w:hAnsi="Times New Roman" w:cs="Times New Roman"/>
          <w:color w:val="000000"/>
          <w:sz w:val="24"/>
          <w:szCs w:val="24"/>
        </w:rPr>
      </w:pPr>
      <w:r w:rsidRPr="00DE30CC">
        <w:rPr>
          <w:rFonts w:ascii="Times New Roman" w:eastAsia="Times New Roman" w:hAnsi="Times New Roman" w:cs="Times New Roman"/>
          <w:b/>
          <w:bCs/>
          <w:color w:val="000000"/>
          <w:sz w:val="24"/>
          <w:szCs w:val="24"/>
        </w:rPr>
        <w:t>3. Численность основных рабочих-сдельщиков определяется сле</w:t>
      </w:r>
      <w:r w:rsidRPr="00DE30CC">
        <w:rPr>
          <w:rFonts w:ascii="Times New Roman" w:eastAsia="Times New Roman" w:hAnsi="Times New Roman" w:cs="Times New Roman"/>
          <w:b/>
          <w:bCs/>
          <w:color w:val="000000"/>
          <w:sz w:val="24"/>
          <w:szCs w:val="24"/>
        </w:rPr>
        <w:softHyphen/>
        <w:t>дующими методами:</w:t>
      </w:r>
    </w:p>
    <w:p w:rsidR="00DE30CC" w:rsidRPr="00DE30CC" w:rsidRDefault="00DE30CC" w:rsidP="00DE30CC">
      <w:pPr>
        <w:spacing w:after="0" w:line="240" w:lineRule="auto"/>
        <w:ind w:firstLine="709"/>
        <w:rPr>
          <w:rFonts w:ascii="Times New Roman" w:eastAsia="Times New Roman" w:hAnsi="Times New Roman" w:cs="Times New Roman"/>
          <w:color w:val="000000"/>
          <w:sz w:val="24"/>
          <w:szCs w:val="24"/>
        </w:rPr>
      </w:pPr>
      <w:r w:rsidRPr="00DE30CC">
        <w:rPr>
          <w:rFonts w:ascii="Times New Roman" w:eastAsia="Times New Roman" w:hAnsi="Times New Roman" w:cs="Times New Roman"/>
          <w:color w:val="000000"/>
          <w:sz w:val="24"/>
          <w:szCs w:val="24"/>
        </w:rPr>
        <w:t>а) по нормативам численности;</w:t>
      </w:r>
    </w:p>
    <w:p w:rsidR="00DE30CC" w:rsidRPr="00DE30CC" w:rsidRDefault="00DE30CC" w:rsidP="00DE30CC">
      <w:pPr>
        <w:spacing w:after="0" w:line="240" w:lineRule="auto"/>
        <w:ind w:firstLine="709"/>
        <w:rPr>
          <w:rFonts w:ascii="Times New Roman" w:eastAsia="Times New Roman" w:hAnsi="Times New Roman" w:cs="Times New Roman"/>
          <w:color w:val="000000"/>
          <w:sz w:val="24"/>
          <w:szCs w:val="24"/>
        </w:rPr>
      </w:pPr>
      <w:r w:rsidRPr="00DE30CC">
        <w:rPr>
          <w:rFonts w:ascii="Times New Roman" w:eastAsia="Times New Roman" w:hAnsi="Times New Roman" w:cs="Times New Roman"/>
          <w:color w:val="000000"/>
          <w:sz w:val="24"/>
          <w:szCs w:val="24"/>
        </w:rPr>
        <w:t>б) по нормам обслуживания;</w:t>
      </w:r>
    </w:p>
    <w:p w:rsidR="00DE30CC" w:rsidRPr="00DE30CC" w:rsidRDefault="00DE30CC" w:rsidP="00DE30CC">
      <w:pPr>
        <w:spacing w:after="0" w:line="240" w:lineRule="auto"/>
        <w:ind w:firstLine="709"/>
        <w:rPr>
          <w:rFonts w:ascii="Times New Roman" w:eastAsia="Times New Roman" w:hAnsi="Times New Roman" w:cs="Times New Roman"/>
          <w:color w:val="000000"/>
          <w:sz w:val="24"/>
          <w:szCs w:val="24"/>
        </w:rPr>
      </w:pPr>
      <w:r w:rsidRPr="00DE30CC">
        <w:rPr>
          <w:rFonts w:ascii="Times New Roman" w:eastAsia="Times New Roman" w:hAnsi="Times New Roman" w:cs="Times New Roman"/>
          <w:color w:val="000000"/>
          <w:sz w:val="24"/>
          <w:szCs w:val="24"/>
        </w:rPr>
        <w:t>в) по нормам времени;</w:t>
      </w:r>
    </w:p>
    <w:p w:rsidR="00DE30CC" w:rsidRPr="00DE30CC" w:rsidRDefault="00DE30CC" w:rsidP="00DE30CC">
      <w:pPr>
        <w:spacing w:after="0" w:line="240" w:lineRule="auto"/>
        <w:ind w:firstLine="709"/>
        <w:rPr>
          <w:rFonts w:ascii="Times New Roman" w:eastAsia="Times New Roman" w:hAnsi="Times New Roman" w:cs="Times New Roman"/>
          <w:color w:val="000000"/>
          <w:sz w:val="24"/>
          <w:szCs w:val="24"/>
        </w:rPr>
      </w:pPr>
      <w:r w:rsidRPr="00DE30CC">
        <w:rPr>
          <w:rFonts w:ascii="Times New Roman" w:eastAsia="Times New Roman" w:hAnsi="Times New Roman" w:cs="Times New Roman"/>
          <w:color w:val="000000"/>
          <w:sz w:val="24"/>
          <w:szCs w:val="24"/>
        </w:rPr>
        <w:t>г) по нормам выработки;</w:t>
      </w:r>
    </w:p>
    <w:p w:rsidR="00DE30CC" w:rsidRPr="00DE30CC" w:rsidRDefault="00DE30CC" w:rsidP="00DE30CC">
      <w:pPr>
        <w:spacing w:after="0" w:line="240" w:lineRule="auto"/>
        <w:ind w:firstLine="709"/>
        <w:rPr>
          <w:rFonts w:ascii="Times New Roman" w:eastAsia="Times New Roman" w:hAnsi="Times New Roman" w:cs="Times New Roman"/>
          <w:color w:val="000000"/>
          <w:sz w:val="24"/>
          <w:szCs w:val="24"/>
        </w:rPr>
      </w:pPr>
      <w:r w:rsidRPr="00DE30CC">
        <w:rPr>
          <w:rFonts w:ascii="Times New Roman" w:eastAsia="Times New Roman" w:hAnsi="Times New Roman" w:cs="Times New Roman"/>
          <w:color w:val="000000"/>
          <w:sz w:val="24"/>
          <w:szCs w:val="24"/>
        </w:rPr>
        <w:t>д) по штатным расписаниям.</w:t>
      </w:r>
    </w:p>
    <w:p w:rsidR="00DE30CC" w:rsidRPr="00DE30CC" w:rsidRDefault="00DE30CC" w:rsidP="00DE30CC">
      <w:pPr>
        <w:spacing w:after="0" w:line="240" w:lineRule="auto"/>
        <w:ind w:firstLine="709"/>
        <w:rPr>
          <w:rFonts w:ascii="Times New Roman" w:eastAsia="Times New Roman" w:hAnsi="Times New Roman" w:cs="Times New Roman"/>
          <w:color w:val="000000"/>
          <w:sz w:val="24"/>
          <w:szCs w:val="24"/>
        </w:rPr>
      </w:pPr>
      <w:r w:rsidRPr="00DE30CC">
        <w:rPr>
          <w:rFonts w:ascii="Times New Roman" w:eastAsia="Times New Roman" w:hAnsi="Times New Roman" w:cs="Times New Roman"/>
          <w:b/>
          <w:bCs/>
          <w:color w:val="000000"/>
          <w:sz w:val="24"/>
          <w:szCs w:val="24"/>
        </w:rPr>
        <w:t>4. Напишите формулу для расчета численности рабочих с исполь</w:t>
      </w:r>
      <w:r w:rsidRPr="00DE30CC">
        <w:rPr>
          <w:rFonts w:ascii="Times New Roman" w:eastAsia="Times New Roman" w:hAnsi="Times New Roman" w:cs="Times New Roman"/>
          <w:b/>
          <w:bCs/>
          <w:color w:val="000000"/>
          <w:sz w:val="24"/>
          <w:szCs w:val="24"/>
        </w:rPr>
        <w:softHyphen/>
        <w:t>зованием норм времени.</w:t>
      </w:r>
    </w:p>
    <w:p w:rsidR="00DE30CC" w:rsidRPr="00DE30CC" w:rsidRDefault="00DE30CC" w:rsidP="00EB5999">
      <w:pPr>
        <w:numPr>
          <w:ilvl w:val="0"/>
          <w:numId w:val="24"/>
        </w:numPr>
        <w:spacing w:after="0" w:line="240" w:lineRule="auto"/>
        <w:ind w:left="0" w:firstLine="709"/>
        <w:rPr>
          <w:rFonts w:ascii="Times New Roman" w:eastAsia="Times New Roman" w:hAnsi="Times New Roman" w:cs="Times New Roman"/>
          <w:color w:val="000000"/>
          <w:sz w:val="24"/>
          <w:szCs w:val="24"/>
        </w:rPr>
      </w:pPr>
      <w:r w:rsidRPr="00DE30CC">
        <w:rPr>
          <w:rFonts w:ascii="Times New Roman" w:eastAsia="Times New Roman" w:hAnsi="Times New Roman" w:cs="Times New Roman"/>
          <w:b/>
          <w:bCs/>
          <w:color w:val="000000"/>
          <w:sz w:val="24"/>
          <w:szCs w:val="24"/>
        </w:rPr>
        <w:t>Напишите формулу для расчета численности рабочих с исполь</w:t>
      </w:r>
      <w:r w:rsidRPr="00DE30CC">
        <w:rPr>
          <w:rFonts w:ascii="Times New Roman" w:eastAsia="Times New Roman" w:hAnsi="Times New Roman" w:cs="Times New Roman"/>
          <w:b/>
          <w:bCs/>
          <w:color w:val="000000"/>
          <w:sz w:val="24"/>
          <w:szCs w:val="24"/>
        </w:rPr>
        <w:softHyphen/>
        <w:t>зованием норм выработки.</w:t>
      </w:r>
    </w:p>
    <w:p w:rsidR="00DE30CC" w:rsidRPr="00DE30CC" w:rsidRDefault="00DE30CC" w:rsidP="00DE30CC">
      <w:pPr>
        <w:spacing w:after="0" w:line="240" w:lineRule="auto"/>
        <w:ind w:firstLine="709"/>
        <w:rPr>
          <w:rFonts w:ascii="Times New Roman" w:eastAsia="Times New Roman" w:hAnsi="Times New Roman" w:cs="Times New Roman"/>
          <w:color w:val="000000"/>
          <w:sz w:val="24"/>
          <w:szCs w:val="24"/>
        </w:rPr>
      </w:pPr>
      <w:r w:rsidRPr="00DE30CC">
        <w:rPr>
          <w:rFonts w:ascii="Times New Roman" w:eastAsia="Times New Roman" w:hAnsi="Times New Roman" w:cs="Times New Roman"/>
          <w:b/>
          <w:bCs/>
          <w:color w:val="000000"/>
          <w:sz w:val="24"/>
          <w:szCs w:val="24"/>
        </w:rPr>
        <w:t>6. Напишите формулу для расчета численности рабочих с исполь</w:t>
      </w:r>
      <w:r w:rsidRPr="00DE30CC">
        <w:rPr>
          <w:rFonts w:ascii="Times New Roman" w:eastAsia="Times New Roman" w:hAnsi="Times New Roman" w:cs="Times New Roman"/>
          <w:b/>
          <w:bCs/>
          <w:color w:val="000000"/>
          <w:sz w:val="24"/>
          <w:szCs w:val="24"/>
        </w:rPr>
        <w:softHyphen/>
        <w:t>зованием норм обслуживания.</w:t>
      </w:r>
    </w:p>
    <w:p w:rsidR="00DE30CC" w:rsidRPr="00DE30CC" w:rsidRDefault="00DE30CC" w:rsidP="00DE30CC">
      <w:pPr>
        <w:spacing w:after="0" w:line="240" w:lineRule="auto"/>
        <w:ind w:firstLine="709"/>
        <w:rPr>
          <w:rFonts w:ascii="Times New Roman" w:eastAsia="Times New Roman" w:hAnsi="Times New Roman" w:cs="Times New Roman"/>
          <w:color w:val="000000"/>
          <w:sz w:val="24"/>
          <w:szCs w:val="24"/>
        </w:rPr>
      </w:pPr>
      <w:r w:rsidRPr="00DE30CC">
        <w:rPr>
          <w:rFonts w:ascii="Times New Roman" w:eastAsia="Times New Roman" w:hAnsi="Times New Roman" w:cs="Times New Roman"/>
          <w:b/>
          <w:bCs/>
          <w:color w:val="000000"/>
          <w:sz w:val="24"/>
          <w:szCs w:val="24"/>
        </w:rPr>
        <w:t>7. Напишите формулу для расчета производительности обществен</w:t>
      </w:r>
      <w:r w:rsidRPr="00DE30CC">
        <w:rPr>
          <w:rFonts w:ascii="Times New Roman" w:eastAsia="Times New Roman" w:hAnsi="Times New Roman" w:cs="Times New Roman"/>
          <w:b/>
          <w:bCs/>
          <w:color w:val="000000"/>
          <w:sz w:val="24"/>
          <w:szCs w:val="24"/>
        </w:rPr>
        <w:softHyphen/>
        <w:t>ного труда.</w:t>
      </w:r>
    </w:p>
    <w:p w:rsidR="00DE30CC" w:rsidRPr="00DE30CC" w:rsidRDefault="00DE30CC" w:rsidP="00DE30CC">
      <w:pPr>
        <w:spacing w:after="0" w:line="240" w:lineRule="auto"/>
        <w:ind w:firstLine="709"/>
        <w:rPr>
          <w:rFonts w:ascii="Times New Roman" w:eastAsia="Times New Roman" w:hAnsi="Times New Roman" w:cs="Times New Roman"/>
          <w:color w:val="000000"/>
          <w:sz w:val="24"/>
          <w:szCs w:val="24"/>
        </w:rPr>
      </w:pPr>
      <w:r w:rsidRPr="00DE30CC">
        <w:rPr>
          <w:rFonts w:ascii="Times New Roman" w:eastAsia="Times New Roman" w:hAnsi="Times New Roman" w:cs="Times New Roman"/>
          <w:b/>
          <w:bCs/>
          <w:color w:val="000000"/>
          <w:sz w:val="24"/>
          <w:szCs w:val="24"/>
        </w:rPr>
        <w:t>8. Напишите формулу для расчета прироста объема продукции за счет повышения производительности труда.</w:t>
      </w:r>
    </w:p>
    <w:p w:rsidR="00DE30CC" w:rsidRPr="00DE30CC" w:rsidRDefault="00DE30CC" w:rsidP="00DE30CC">
      <w:pPr>
        <w:spacing w:after="0" w:line="240" w:lineRule="auto"/>
        <w:ind w:firstLine="709"/>
        <w:rPr>
          <w:rFonts w:ascii="Times New Roman" w:eastAsia="Times New Roman" w:hAnsi="Times New Roman" w:cs="Times New Roman"/>
          <w:color w:val="000000"/>
          <w:sz w:val="24"/>
          <w:szCs w:val="24"/>
        </w:rPr>
      </w:pPr>
      <w:r w:rsidRPr="00DE30CC">
        <w:rPr>
          <w:rFonts w:ascii="Times New Roman" w:eastAsia="Times New Roman" w:hAnsi="Times New Roman" w:cs="Times New Roman"/>
          <w:b/>
          <w:bCs/>
          <w:color w:val="000000"/>
          <w:sz w:val="24"/>
          <w:szCs w:val="24"/>
        </w:rPr>
        <w:t>9. Производительность труда (выработка) характеризует:</w:t>
      </w:r>
    </w:p>
    <w:p w:rsidR="00DE30CC" w:rsidRPr="00DE30CC" w:rsidRDefault="00DE30CC" w:rsidP="00DE30CC">
      <w:pPr>
        <w:spacing w:after="0" w:line="240" w:lineRule="auto"/>
        <w:ind w:firstLine="709"/>
        <w:rPr>
          <w:rFonts w:ascii="Times New Roman" w:eastAsia="Times New Roman" w:hAnsi="Times New Roman" w:cs="Times New Roman"/>
          <w:color w:val="000000"/>
          <w:sz w:val="24"/>
          <w:szCs w:val="24"/>
        </w:rPr>
      </w:pPr>
      <w:r w:rsidRPr="00DE30CC">
        <w:rPr>
          <w:rFonts w:ascii="Times New Roman" w:eastAsia="Times New Roman" w:hAnsi="Times New Roman" w:cs="Times New Roman"/>
          <w:color w:val="000000"/>
          <w:sz w:val="24"/>
          <w:szCs w:val="24"/>
        </w:rPr>
        <w:t>а) способ</w:t>
      </w:r>
      <w:r w:rsidRPr="00DE30CC">
        <w:rPr>
          <w:rFonts w:ascii="Times New Roman" w:eastAsia="Times New Roman" w:hAnsi="Times New Roman" w:cs="Times New Roman"/>
          <w:color w:val="000000"/>
          <w:sz w:val="24"/>
          <w:szCs w:val="24"/>
        </w:rPr>
        <w:softHyphen/>
        <w:t>ность работников к выпуску продукции за определенный период времени;</w:t>
      </w:r>
    </w:p>
    <w:p w:rsidR="00DE30CC" w:rsidRPr="00DE30CC" w:rsidRDefault="00DE30CC" w:rsidP="00DE30CC">
      <w:pPr>
        <w:spacing w:after="0" w:line="240" w:lineRule="auto"/>
        <w:ind w:firstLine="709"/>
        <w:rPr>
          <w:rFonts w:ascii="Times New Roman" w:eastAsia="Times New Roman" w:hAnsi="Times New Roman" w:cs="Times New Roman"/>
          <w:color w:val="000000"/>
          <w:sz w:val="24"/>
          <w:szCs w:val="24"/>
        </w:rPr>
      </w:pPr>
      <w:r w:rsidRPr="00DE30CC">
        <w:rPr>
          <w:rFonts w:ascii="Times New Roman" w:eastAsia="Times New Roman" w:hAnsi="Times New Roman" w:cs="Times New Roman"/>
          <w:color w:val="000000"/>
          <w:sz w:val="24"/>
          <w:szCs w:val="24"/>
        </w:rPr>
        <w:t>б) объем производства продукции;</w:t>
      </w:r>
    </w:p>
    <w:p w:rsidR="00DE30CC" w:rsidRPr="00DE30CC" w:rsidRDefault="00DE30CC" w:rsidP="00DE30CC">
      <w:pPr>
        <w:spacing w:after="0" w:line="240" w:lineRule="auto"/>
        <w:ind w:firstLine="709"/>
        <w:rPr>
          <w:rFonts w:ascii="Times New Roman" w:eastAsia="Times New Roman" w:hAnsi="Times New Roman" w:cs="Times New Roman"/>
          <w:color w:val="000000"/>
          <w:sz w:val="24"/>
          <w:szCs w:val="24"/>
        </w:rPr>
      </w:pPr>
      <w:r w:rsidRPr="00DE30CC">
        <w:rPr>
          <w:rFonts w:ascii="Times New Roman" w:eastAsia="Times New Roman" w:hAnsi="Times New Roman" w:cs="Times New Roman"/>
          <w:color w:val="000000"/>
          <w:sz w:val="24"/>
          <w:szCs w:val="24"/>
        </w:rPr>
        <w:t>в) уровень исполь</w:t>
      </w:r>
      <w:r w:rsidRPr="00DE30CC">
        <w:rPr>
          <w:rFonts w:ascii="Times New Roman" w:eastAsia="Times New Roman" w:hAnsi="Times New Roman" w:cs="Times New Roman"/>
          <w:color w:val="000000"/>
          <w:sz w:val="24"/>
          <w:szCs w:val="24"/>
        </w:rPr>
        <w:softHyphen/>
        <w:t>зования ресурсов предприятия.</w:t>
      </w:r>
    </w:p>
    <w:p w:rsidR="00DE30CC" w:rsidRPr="00DE30CC" w:rsidRDefault="00DE30CC" w:rsidP="00DE30CC">
      <w:pPr>
        <w:spacing w:after="0" w:line="240" w:lineRule="auto"/>
        <w:ind w:firstLine="709"/>
        <w:rPr>
          <w:rFonts w:ascii="Times New Roman" w:eastAsia="Times New Roman" w:hAnsi="Times New Roman" w:cs="Times New Roman"/>
          <w:color w:val="000000"/>
          <w:sz w:val="24"/>
          <w:szCs w:val="24"/>
        </w:rPr>
      </w:pPr>
      <w:r w:rsidRPr="00DE30CC">
        <w:rPr>
          <w:rFonts w:ascii="Times New Roman" w:eastAsia="Times New Roman" w:hAnsi="Times New Roman" w:cs="Times New Roman"/>
          <w:b/>
          <w:bCs/>
          <w:color w:val="000000"/>
          <w:sz w:val="24"/>
          <w:szCs w:val="24"/>
        </w:rPr>
        <w:t>10. Производительность труда на предприятиях определяется следующими методами:</w:t>
      </w:r>
    </w:p>
    <w:p w:rsidR="00DE30CC" w:rsidRPr="00DE30CC" w:rsidRDefault="00DE30CC" w:rsidP="00DE30CC">
      <w:pPr>
        <w:spacing w:after="0" w:line="240" w:lineRule="auto"/>
        <w:ind w:firstLine="709"/>
        <w:rPr>
          <w:rFonts w:ascii="Times New Roman" w:eastAsia="Times New Roman" w:hAnsi="Times New Roman" w:cs="Times New Roman"/>
          <w:color w:val="000000"/>
          <w:sz w:val="24"/>
          <w:szCs w:val="24"/>
        </w:rPr>
      </w:pPr>
      <w:r w:rsidRPr="00DE30CC">
        <w:rPr>
          <w:rFonts w:ascii="Times New Roman" w:eastAsia="Times New Roman" w:hAnsi="Times New Roman" w:cs="Times New Roman"/>
          <w:color w:val="000000"/>
          <w:sz w:val="24"/>
          <w:szCs w:val="24"/>
        </w:rPr>
        <w:t>а) натуральным;</w:t>
      </w:r>
    </w:p>
    <w:p w:rsidR="00DE30CC" w:rsidRPr="00DE30CC" w:rsidRDefault="00DE30CC" w:rsidP="00DE30CC">
      <w:pPr>
        <w:spacing w:after="0" w:line="240" w:lineRule="auto"/>
        <w:ind w:firstLine="709"/>
        <w:rPr>
          <w:rFonts w:ascii="Times New Roman" w:eastAsia="Times New Roman" w:hAnsi="Times New Roman" w:cs="Times New Roman"/>
          <w:color w:val="000000"/>
          <w:sz w:val="24"/>
          <w:szCs w:val="24"/>
        </w:rPr>
      </w:pPr>
      <w:r w:rsidRPr="00DE30CC">
        <w:rPr>
          <w:rFonts w:ascii="Times New Roman" w:eastAsia="Times New Roman" w:hAnsi="Times New Roman" w:cs="Times New Roman"/>
          <w:color w:val="000000"/>
          <w:sz w:val="24"/>
          <w:szCs w:val="24"/>
        </w:rPr>
        <w:t>б) комбинированным;</w:t>
      </w:r>
    </w:p>
    <w:p w:rsidR="00DE30CC" w:rsidRPr="00DE30CC" w:rsidRDefault="00DE30CC" w:rsidP="00DE30CC">
      <w:pPr>
        <w:spacing w:after="0" w:line="240" w:lineRule="auto"/>
        <w:ind w:firstLine="709"/>
        <w:rPr>
          <w:rFonts w:ascii="Times New Roman" w:eastAsia="Times New Roman" w:hAnsi="Times New Roman" w:cs="Times New Roman"/>
          <w:color w:val="000000"/>
          <w:sz w:val="24"/>
          <w:szCs w:val="24"/>
        </w:rPr>
      </w:pPr>
      <w:r w:rsidRPr="00DE30CC">
        <w:rPr>
          <w:rFonts w:ascii="Times New Roman" w:eastAsia="Times New Roman" w:hAnsi="Times New Roman" w:cs="Times New Roman"/>
          <w:color w:val="000000"/>
          <w:sz w:val="24"/>
          <w:szCs w:val="24"/>
        </w:rPr>
        <w:t>в) трудовым;</w:t>
      </w:r>
    </w:p>
    <w:p w:rsidR="00DE30CC" w:rsidRPr="00DE30CC" w:rsidRDefault="00DE30CC" w:rsidP="00DE30CC">
      <w:pPr>
        <w:spacing w:after="0" w:line="240" w:lineRule="auto"/>
        <w:ind w:firstLine="709"/>
        <w:rPr>
          <w:rFonts w:ascii="Times New Roman" w:eastAsia="Times New Roman" w:hAnsi="Times New Roman" w:cs="Times New Roman"/>
          <w:color w:val="000000"/>
          <w:sz w:val="24"/>
          <w:szCs w:val="24"/>
        </w:rPr>
      </w:pPr>
      <w:r w:rsidRPr="00DE30CC">
        <w:rPr>
          <w:rFonts w:ascii="Times New Roman" w:eastAsia="Times New Roman" w:hAnsi="Times New Roman" w:cs="Times New Roman"/>
          <w:color w:val="000000"/>
          <w:sz w:val="24"/>
          <w:szCs w:val="24"/>
        </w:rPr>
        <w:t>г) стоимостным;</w:t>
      </w:r>
    </w:p>
    <w:p w:rsidR="00DE30CC" w:rsidRPr="00DE30CC" w:rsidRDefault="00DE30CC" w:rsidP="00DE30CC">
      <w:pPr>
        <w:spacing w:after="0" w:line="240" w:lineRule="auto"/>
        <w:ind w:firstLine="709"/>
        <w:rPr>
          <w:rFonts w:ascii="Times New Roman" w:eastAsia="Times New Roman" w:hAnsi="Times New Roman" w:cs="Times New Roman"/>
          <w:color w:val="000000"/>
          <w:sz w:val="24"/>
          <w:szCs w:val="24"/>
        </w:rPr>
      </w:pPr>
      <w:r w:rsidRPr="00DE30CC">
        <w:rPr>
          <w:rFonts w:ascii="Times New Roman" w:eastAsia="Times New Roman" w:hAnsi="Times New Roman" w:cs="Times New Roman"/>
          <w:color w:val="000000"/>
          <w:sz w:val="24"/>
          <w:szCs w:val="24"/>
        </w:rPr>
        <w:t>д) эквивалентным;</w:t>
      </w:r>
    </w:p>
    <w:p w:rsidR="00DE30CC" w:rsidRPr="00DE30CC" w:rsidRDefault="00DE30CC" w:rsidP="00DE30CC">
      <w:pPr>
        <w:spacing w:after="0" w:line="240" w:lineRule="auto"/>
        <w:ind w:firstLine="709"/>
        <w:rPr>
          <w:rFonts w:ascii="Times New Roman" w:eastAsia="Times New Roman" w:hAnsi="Times New Roman" w:cs="Times New Roman"/>
          <w:color w:val="000000"/>
          <w:sz w:val="24"/>
          <w:szCs w:val="24"/>
        </w:rPr>
      </w:pPr>
      <w:r w:rsidRPr="00DE30CC">
        <w:rPr>
          <w:rFonts w:ascii="Times New Roman" w:eastAsia="Times New Roman" w:hAnsi="Times New Roman" w:cs="Times New Roman"/>
          <w:color w:val="000000"/>
          <w:sz w:val="24"/>
          <w:szCs w:val="24"/>
        </w:rPr>
        <w:t>е) коэффи</w:t>
      </w:r>
      <w:r w:rsidRPr="00DE30CC">
        <w:rPr>
          <w:rFonts w:ascii="Times New Roman" w:eastAsia="Times New Roman" w:hAnsi="Times New Roman" w:cs="Times New Roman"/>
          <w:color w:val="000000"/>
          <w:sz w:val="24"/>
          <w:szCs w:val="24"/>
        </w:rPr>
        <w:softHyphen/>
        <w:t>циентным.</w:t>
      </w:r>
    </w:p>
    <w:p w:rsidR="00DE30CC" w:rsidRPr="00DE30CC" w:rsidRDefault="00DE30CC" w:rsidP="00DE30CC">
      <w:pPr>
        <w:spacing w:after="0" w:line="240" w:lineRule="auto"/>
        <w:ind w:firstLine="709"/>
        <w:rPr>
          <w:rFonts w:ascii="Times New Roman" w:eastAsia="Times New Roman" w:hAnsi="Times New Roman" w:cs="Times New Roman"/>
          <w:color w:val="000000"/>
          <w:sz w:val="24"/>
          <w:szCs w:val="24"/>
        </w:rPr>
      </w:pPr>
      <w:r w:rsidRPr="00DE30CC">
        <w:rPr>
          <w:rFonts w:ascii="Times New Roman" w:eastAsia="Times New Roman" w:hAnsi="Times New Roman" w:cs="Times New Roman"/>
          <w:b/>
          <w:bCs/>
          <w:color w:val="000000"/>
          <w:sz w:val="24"/>
          <w:szCs w:val="24"/>
        </w:rPr>
        <w:t>11. Уровень производительности труда на предприятии характе</w:t>
      </w:r>
      <w:r w:rsidRPr="00DE30CC">
        <w:rPr>
          <w:rFonts w:ascii="Times New Roman" w:eastAsia="Times New Roman" w:hAnsi="Times New Roman" w:cs="Times New Roman"/>
          <w:b/>
          <w:bCs/>
          <w:color w:val="000000"/>
          <w:sz w:val="24"/>
          <w:szCs w:val="24"/>
        </w:rPr>
        <w:softHyphen/>
        <w:t>ризуют показатели:</w:t>
      </w:r>
    </w:p>
    <w:p w:rsidR="00DE30CC" w:rsidRPr="00DE30CC" w:rsidRDefault="00DE30CC" w:rsidP="00DE30CC">
      <w:pPr>
        <w:spacing w:after="0" w:line="240" w:lineRule="auto"/>
        <w:ind w:firstLine="709"/>
        <w:rPr>
          <w:rFonts w:ascii="Times New Roman" w:eastAsia="Times New Roman" w:hAnsi="Times New Roman" w:cs="Times New Roman"/>
          <w:color w:val="000000"/>
          <w:sz w:val="24"/>
          <w:szCs w:val="24"/>
        </w:rPr>
      </w:pPr>
      <w:r w:rsidRPr="00DE30CC">
        <w:rPr>
          <w:rFonts w:ascii="Times New Roman" w:eastAsia="Times New Roman" w:hAnsi="Times New Roman" w:cs="Times New Roman"/>
          <w:color w:val="000000"/>
          <w:sz w:val="24"/>
          <w:szCs w:val="24"/>
        </w:rPr>
        <w:t>а) рентабельность;</w:t>
      </w:r>
    </w:p>
    <w:p w:rsidR="00DE30CC" w:rsidRPr="00DE30CC" w:rsidRDefault="00DE30CC" w:rsidP="00DE30CC">
      <w:pPr>
        <w:spacing w:after="0" w:line="240" w:lineRule="auto"/>
        <w:ind w:firstLine="709"/>
        <w:rPr>
          <w:rFonts w:ascii="Times New Roman" w:eastAsia="Times New Roman" w:hAnsi="Times New Roman" w:cs="Times New Roman"/>
          <w:color w:val="000000"/>
          <w:sz w:val="24"/>
          <w:szCs w:val="24"/>
        </w:rPr>
      </w:pPr>
      <w:r w:rsidRPr="00DE30CC">
        <w:rPr>
          <w:rFonts w:ascii="Times New Roman" w:eastAsia="Times New Roman" w:hAnsi="Times New Roman" w:cs="Times New Roman"/>
          <w:color w:val="000000"/>
          <w:sz w:val="24"/>
          <w:szCs w:val="24"/>
        </w:rPr>
        <w:t>б) фондовооруженность;</w:t>
      </w:r>
    </w:p>
    <w:p w:rsidR="00DE30CC" w:rsidRPr="00DE30CC" w:rsidRDefault="00DE30CC" w:rsidP="00DE30CC">
      <w:pPr>
        <w:spacing w:after="0" w:line="240" w:lineRule="auto"/>
        <w:ind w:firstLine="709"/>
        <w:rPr>
          <w:rFonts w:ascii="Times New Roman" w:eastAsia="Times New Roman" w:hAnsi="Times New Roman" w:cs="Times New Roman"/>
          <w:color w:val="000000"/>
          <w:sz w:val="24"/>
          <w:szCs w:val="24"/>
        </w:rPr>
      </w:pPr>
      <w:r w:rsidRPr="00DE30CC">
        <w:rPr>
          <w:rFonts w:ascii="Times New Roman" w:eastAsia="Times New Roman" w:hAnsi="Times New Roman" w:cs="Times New Roman"/>
          <w:color w:val="000000"/>
          <w:sz w:val="24"/>
          <w:szCs w:val="24"/>
        </w:rPr>
        <w:t>в) прибыль;</w:t>
      </w:r>
    </w:p>
    <w:p w:rsidR="00DE30CC" w:rsidRPr="00DE30CC" w:rsidRDefault="00DE30CC" w:rsidP="00DE30CC">
      <w:pPr>
        <w:spacing w:after="0" w:line="240" w:lineRule="auto"/>
        <w:ind w:firstLine="709"/>
        <w:rPr>
          <w:rFonts w:ascii="Times New Roman" w:eastAsia="Times New Roman" w:hAnsi="Times New Roman" w:cs="Times New Roman"/>
          <w:color w:val="000000"/>
          <w:sz w:val="24"/>
          <w:szCs w:val="24"/>
        </w:rPr>
      </w:pPr>
      <w:r w:rsidRPr="00DE30CC">
        <w:rPr>
          <w:rFonts w:ascii="Times New Roman" w:eastAsia="Times New Roman" w:hAnsi="Times New Roman" w:cs="Times New Roman"/>
          <w:color w:val="000000"/>
          <w:sz w:val="24"/>
          <w:szCs w:val="24"/>
        </w:rPr>
        <w:t>г) трудоемкость;</w:t>
      </w:r>
    </w:p>
    <w:p w:rsidR="00DE30CC" w:rsidRPr="00DE30CC" w:rsidRDefault="00DE30CC" w:rsidP="00DE30CC">
      <w:pPr>
        <w:spacing w:after="0" w:line="240" w:lineRule="auto"/>
        <w:ind w:firstLine="709"/>
        <w:rPr>
          <w:rFonts w:ascii="Times New Roman" w:eastAsia="Times New Roman" w:hAnsi="Times New Roman" w:cs="Times New Roman"/>
          <w:color w:val="000000"/>
          <w:sz w:val="24"/>
          <w:szCs w:val="24"/>
        </w:rPr>
      </w:pPr>
      <w:r w:rsidRPr="00DE30CC">
        <w:rPr>
          <w:rFonts w:ascii="Times New Roman" w:eastAsia="Times New Roman" w:hAnsi="Times New Roman" w:cs="Times New Roman"/>
          <w:color w:val="000000"/>
          <w:sz w:val="24"/>
          <w:szCs w:val="24"/>
        </w:rPr>
        <w:t>д) выработка.</w:t>
      </w:r>
    </w:p>
    <w:p w:rsidR="00DE30CC" w:rsidRPr="00DE30CC" w:rsidRDefault="00DE30CC" w:rsidP="00DE30CC">
      <w:pPr>
        <w:spacing w:after="0" w:line="240" w:lineRule="auto"/>
        <w:ind w:firstLine="709"/>
        <w:rPr>
          <w:rFonts w:ascii="Times New Roman" w:eastAsia="Times New Roman" w:hAnsi="Times New Roman" w:cs="Times New Roman"/>
          <w:color w:val="000000"/>
          <w:sz w:val="24"/>
          <w:szCs w:val="24"/>
        </w:rPr>
      </w:pPr>
      <w:r w:rsidRPr="00DE30CC">
        <w:rPr>
          <w:rFonts w:ascii="Times New Roman" w:eastAsia="Times New Roman" w:hAnsi="Times New Roman" w:cs="Times New Roman"/>
          <w:b/>
          <w:bCs/>
          <w:color w:val="000000"/>
          <w:sz w:val="24"/>
          <w:szCs w:val="24"/>
        </w:rPr>
        <w:t>12. Напишите формулу для расчета производительности индивиду</w:t>
      </w:r>
      <w:r w:rsidRPr="00DE30CC">
        <w:rPr>
          <w:rFonts w:ascii="Times New Roman" w:eastAsia="Times New Roman" w:hAnsi="Times New Roman" w:cs="Times New Roman"/>
          <w:b/>
          <w:bCs/>
          <w:color w:val="000000"/>
          <w:sz w:val="24"/>
          <w:szCs w:val="24"/>
        </w:rPr>
        <w:softHyphen/>
        <w:t>ального труда (выработки).</w:t>
      </w:r>
    </w:p>
    <w:p w:rsidR="00245061" w:rsidRPr="00E924BF" w:rsidRDefault="00245061" w:rsidP="00245061">
      <w:pPr>
        <w:pStyle w:val="a6"/>
        <w:tabs>
          <w:tab w:val="left" w:pos="6195"/>
        </w:tabs>
        <w:spacing w:before="0" w:beforeAutospacing="0" w:after="0" w:afterAutospacing="0"/>
      </w:pPr>
    </w:p>
    <w:p w:rsidR="00E924BF" w:rsidRDefault="00E924BF" w:rsidP="00E924BF">
      <w:pPr>
        <w:pStyle w:val="a6"/>
        <w:tabs>
          <w:tab w:val="left" w:pos="6195"/>
        </w:tabs>
        <w:spacing w:before="0" w:beforeAutospacing="0" w:after="0" w:afterAutospacing="0"/>
        <w:jc w:val="center"/>
      </w:pPr>
    </w:p>
    <w:p w:rsidR="00E924BF" w:rsidRDefault="00E924BF" w:rsidP="00E924BF">
      <w:pPr>
        <w:pStyle w:val="a6"/>
        <w:spacing w:before="0" w:beforeAutospacing="0" w:after="0" w:afterAutospacing="0"/>
        <w:jc w:val="center"/>
      </w:pPr>
      <w:r>
        <w:t>Самостоятельная работа по Теме 3.1</w:t>
      </w:r>
      <w:r w:rsidRPr="00A91569">
        <w:t xml:space="preserve"> </w:t>
      </w:r>
      <w:r w:rsidRPr="00E924BF">
        <w:t>Кадры организации, производительность труда, формы и системы оплаты труда</w:t>
      </w:r>
    </w:p>
    <w:p w:rsidR="00C01E15" w:rsidRDefault="00C01E15" w:rsidP="00E924BF">
      <w:pPr>
        <w:pStyle w:val="a6"/>
        <w:spacing w:before="0" w:beforeAutospacing="0" w:after="0" w:afterAutospacing="0"/>
        <w:jc w:val="center"/>
      </w:pPr>
    </w:p>
    <w:p w:rsidR="00C01E15" w:rsidRDefault="00C01E15" w:rsidP="00C01E15">
      <w:pPr>
        <w:pStyle w:val="a6"/>
        <w:spacing w:before="0" w:beforeAutospacing="0" w:after="0" w:afterAutospacing="0"/>
        <w:ind w:firstLine="709"/>
      </w:pPr>
      <w:r>
        <w:t xml:space="preserve">Задание 1 Рабочий на предприятии сделал за день 42 изделия. Расценка за изделие 800 руб. Вычислите заработок рабочего за день. </w:t>
      </w:r>
    </w:p>
    <w:p w:rsidR="00C01E15" w:rsidRDefault="00C01E15" w:rsidP="00C01E15">
      <w:pPr>
        <w:pStyle w:val="a6"/>
        <w:spacing w:before="0" w:beforeAutospacing="0" w:after="0" w:afterAutospacing="0"/>
        <w:ind w:firstLine="709"/>
      </w:pPr>
      <w:r>
        <w:t xml:space="preserve">Задание 2 Рабочий-сдельщик заготовил 2000 кг вторичного сырья (расценка за 1 т – 2000 руб.). Кроме того, им было реализовано товара на сумму 12500 руб. (премия от суммы продаж составляет 15%). Определите полный заработок рабочего. </w:t>
      </w:r>
    </w:p>
    <w:p w:rsidR="00C01E15" w:rsidRDefault="00C01E15" w:rsidP="00C01E15">
      <w:pPr>
        <w:pStyle w:val="a6"/>
        <w:spacing w:before="0" w:beforeAutospacing="0" w:after="0" w:afterAutospacing="0"/>
        <w:ind w:firstLine="709"/>
      </w:pPr>
      <w:r>
        <w:t xml:space="preserve">Задание 3 Рабочий-наладчик на втором участке имеет заработок по тарифной ставке 1700 руб. Норма (план) выработки его участка 1000 ед. продукции. Фактически же изготовлено 1200 ед. Определите заработную плату наладчика. </w:t>
      </w:r>
    </w:p>
    <w:p w:rsidR="00C01E15" w:rsidRDefault="00C01E15" w:rsidP="00C01E15">
      <w:pPr>
        <w:pStyle w:val="a6"/>
        <w:spacing w:before="0" w:beforeAutospacing="0" w:after="0" w:afterAutospacing="0"/>
        <w:ind w:firstLine="709"/>
      </w:pPr>
      <w:r>
        <w:t xml:space="preserve">Задание 4 Механик отработал в марте 165 ч. Часовая пая ставка – 105 руб. 20 коп. Рассчитайте заработок механика. </w:t>
      </w:r>
    </w:p>
    <w:p w:rsidR="00C01E15" w:rsidRDefault="00C01E15" w:rsidP="00C01E15">
      <w:pPr>
        <w:pStyle w:val="a6"/>
        <w:spacing w:before="0" w:beforeAutospacing="0" w:after="0" w:afterAutospacing="0"/>
        <w:ind w:firstLine="709"/>
      </w:pPr>
      <w:r>
        <w:t xml:space="preserve">Задание 5 Рабочий-повременщик отработал 170 ч и в течении месяца сэкономил материалов на 1260 руб. На предприятии действует положение о премировании за экономию материале в размере 40% от суммы экономии. Тарифная часовая ставка 45 руб. 60 коп. Вычислите зарплату рабочего. </w:t>
      </w:r>
    </w:p>
    <w:p w:rsidR="00C01E15" w:rsidRDefault="00C01E15" w:rsidP="00C01E15">
      <w:pPr>
        <w:pStyle w:val="a6"/>
        <w:spacing w:before="0" w:beforeAutospacing="0" w:after="0" w:afterAutospacing="0"/>
        <w:ind w:firstLine="709"/>
      </w:pPr>
      <w:r>
        <w:t xml:space="preserve">Задание 6 Часовая ставка инженера - 26 руб. 20 коп. и по условиям договора 30% премии ежемесячно. Он отработал в течение месяца 140 ч. Рассчитайте заработок инженера. </w:t>
      </w:r>
    </w:p>
    <w:p w:rsidR="00C01E15" w:rsidRPr="00E924BF" w:rsidRDefault="00C01E15" w:rsidP="00C01E15">
      <w:pPr>
        <w:pStyle w:val="a6"/>
        <w:spacing w:before="0" w:beforeAutospacing="0" w:after="0" w:afterAutospacing="0"/>
        <w:ind w:firstLine="709"/>
      </w:pPr>
      <w:r>
        <w:t>Задание 7 Бухгалтер имеет оклад 20000 руб. В марте он шесть рабочих дней провел в отпуске при обшей длительности рабочего месяца 22 дня. Найдите заработок бухгалтера за проработанное время.</w:t>
      </w:r>
    </w:p>
    <w:p w:rsidR="00E924BF" w:rsidRPr="00A91569" w:rsidRDefault="00E924BF" w:rsidP="00E924BF">
      <w:pPr>
        <w:pStyle w:val="a6"/>
        <w:spacing w:before="0" w:beforeAutospacing="0" w:after="0" w:afterAutospacing="0"/>
        <w:jc w:val="center"/>
      </w:pPr>
    </w:p>
    <w:p w:rsidR="00E924BF" w:rsidRDefault="00E924BF" w:rsidP="00E924BF">
      <w:pPr>
        <w:pStyle w:val="a6"/>
        <w:tabs>
          <w:tab w:val="left" w:pos="6195"/>
        </w:tabs>
        <w:spacing w:before="0" w:beforeAutospacing="0" w:after="0" w:afterAutospacing="0"/>
        <w:jc w:val="center"/>
      </w:pPr>
      <w:r>
        <w:t>Тема 4.1</w:t>
      </w:r>
      <w:r w:rsidRPr="00687323">
        <w:t xml:space="preserve"> </w:t>
      </w:r>
      <w:r w:rsidRPr="00E924BF">
        <w:t>Издержки производства, ценообразование и реализации продукции</w:t>
      </w:r>
    </w:p>
    <w:p w:rsidR="00DA1EDC" w:rsidRDefault="00DA1EDC" w:rsidP="00DA1EDC">
      <w:pPr>
        <w:pStyle w:val="a6"/>
        <w:tabs>
          <w:tab w:val="left" w:pos="6195"/>
        </w:tabs>
        <w:spacing w:before="0" w:beforeAutospacing="0" w:after="0" w:afterAutospacing="0"/>
      </w:pPr>
    </w:p>
    <w:p w:rsidR="00DA1EDC" w:rsidRPr="00D6124C" w:rsidRDefault="00DA1EDC" w:rsidP="00DA1EDC">
      <w:pPr>
        <w:pStyle w:val="a6"/>
        <w:spacing w:before="0" w:beforeAutospacing="0" w:after="0" w:afterAutospacing="0"/>
        <w:ind w:firstLine="709"/>
        <w:rPr>
          <w:color w:val="000000"/>
        </w:rPr>
      </w:pPr>
      <w:r w:rsidRPr="00D6124C">
        <w:rPr>
          <w:b/>
          <w:bCs/>
          <w:color w:val="000000"/>
        </w:rPr>
        <w:t>1. Какая статья себестоимости не относится к косвенным расходам:</w:t>
      </w:r>
    </w:p>
    <w:p w:rsidR="00DA1EDC" w:rsidRPr="00D6124C" w:rsidRDefault="00DA1EDC" w:rsidP="00DA1EDC">
      <w:pPr>
        <w:pStyle w:val="a6"/>
        <w:spacing w:before="0" w:beforeAutospacing="0" w:after="0" w:afterAutospacing="0"/>
        <w:ind w:firstLine="709"/>
        <w:rPr>
          <w:color w:val="000000"/>
        </w:rPr>
      </w:pPr>
      <w:r w:rsidRPr="00D6124C">
        <w:rPr>
          <w:color w:val="000000"/>
        </w:rPr>
        <w:t>а) расходы на содержание и эксплуатацию оборудования;</w:t>
      </w:r>
    </w:p>
    <w:p w:rsidR="00DA1EDC" w:rsidRPr="00D6124C" w:rsidRDefault="00DA1EDC" w:rsidP="00DA1EDC">
      <w:pPr>
        <w:pStyle w:val="a6"/>
        <w:spacing w:before="0" w:beforeAutospacing="0" w:after="0" w:afterAutospacing="0"/>
        <w:ind w:firstLine="709"/>
        <w:rPr>
          <w:color w:val="000000"/>
        </w:rPr>
      </w:pPr>
      <w:r w:rsidRPr="00D6124C">
        <w:rPr>
          <w:color w:val="000000"/>
        </w:rPr>
        <w:t>б) цеховые расходы;</w:t>
      </w:r>
    </w:p>
    <w:p w:rsidR="00DA1EDC" w:rsidRPr="00D6124C" w:rsidRDefault="00DA1EDC" w:rsidP="00DA1EDC">
      <w:pPr>
        <w:pStyle w:val="a6"/>
        <w:spacing w:before="0" w:beforeAutospacing="0" w:after="0" w:afterAutospacing="0"/>
        <w:ind w:firstLine="709"/>
        <w:rPr>
          <w:color w:val="000000"/>
        </w:rPr>
      </w:pPr>
      <w:r w:rsidRPr="00D6124C">
        <w:rPr>
          <w:color w:val="000000"/>
        </w:rPr>
        <w:t>в) общезаводские расходы;</w:t>
      </w:r>
    </w:p>
    <w:p w:rsidR="00DA1EDC" w:rsidRPr="00D6124C" w:rsidRDefault="00DA1EDC" w:rsidP="00DA1EDC">
      <w:pPr>
        <w:pStyle w:val="a6"/>
        <w:spacing w:before="0" w:beforeAutospacing="0" w:after="0" w:afterAutospacing="0"/>
        <w:ind w:firstLine="709"/>
        <w:rPr>
          <w:color w:val="000000"/>
        </w:rPr>
      </w:pPr>
      <w:r w:rsidRPr="00D6124C">
        <w:rPr>
          <w:color w:val="000000"/>
        </w:rPr>
        <w:t>г) расходы на освоение и подготовку производства;</w:t>
      </w:r>
    </w:p>
    <w:p w:rsidR="00DA1EDC" w:rsidRPr="00D6124C" w:rsidRDefault="00DA1EDC" w:rsidP="00DA1EDC">
      <w:pPr>
        <w:pStyle w:val="a6"/>
        <w:spacing w:before="0" w:beforeAutospacing="0" w:after="0" w:afterAutospacing="0"/>
        <w:ind w:firstLine="709"/>
        <w:rPr>
          <w:color w:val="000000"/>
        </w:rPr>
      </w:pPr>
      <w:r w:rsidRPr="00D6124C">
        <w:rPr>
          <w:color w:val="000000"/>
        </w:rPr>
        <w:t>д) внепроизводственные расходы.</w:t>
      </w:r>
    </w:p>
    <w:p w:rsidR="00DA1EDC" w:rsidRPr="00D6124C" w:rsidRDefault="00DA1EDC" w:rsidP="00DA1EDC">
      <w:pPr>
        <w:pStyle w:val="a6"/>
        <w:spacing w:before="0" w:beforeAutospacing="0" w:after="0" w:afterAutospacing="0"/>
        <w:ind w:firstLine="709"/>
        <w:rPr>
          <w:color w:val="000000"/>
        </w:rPr>
      </w:pPr>
      <w:r w:rsidRPr="00D6124C">
        <w:rPr>
          <w:b/>
          <w:bCs/>
          <w:color w:val="000000"/>
        </w:rPr>
        <w:t>2. Какая статья себестоимости не относится к условно-постоянным за</w:t>
      </w:r>
      <w:r w:rsidRPr="00D6124C">
        <w:rPr>
          <w:b/>
          <w:bCs/>
          <w:color w:val="000000"/>
        </w:rPr>
        <w:softHyphen/>
        <w:t>тратам:</w:t>
      </w:r>
    </w:p>
    <w:p w:rsidR="00DA1EDC" w:rsidRPr="00D6124C" w:rsidRDefault="00DA1EDC" w:rsidP="00DA1EDC">
      <w:pPr>
        <w:pStyle w:val="a6"/>
        <w:spacing w:before="0" w:beforeAutospacing="0" w:after="0" w:afterAutospacing="0"/>
        <w:ind w:firstLine="709"/>
        <w:rPr>
          <w:color w:val="000000"/>
        </w:rPr>
      </w:pPr>
      <w:r w:rsidRPr="00D6124C">
        <w:rPr>
          <w:color w:val="000000"/>
        </w:rPr>
        <w:t>а) цеховые расходы;</w:t>
      </w:r>
    </w:p>
    <w:p w:rsidR="00DA1EDC" w:rsidRPr="00D6124C" w:rsidRDefault="00DA1EDC" w:rsidP="00DA1EDC">
      <w:pPr>
        <w:pStyle w:val="a6"/>
        <w:spacing w:before="0" w:beforeAutospacing="0" w:after="0" w:afterAutospacing="0"/>
        <w:ind w:firstLine="709"/>
        <w:rPr>
          <w:color w:val="000000"/>
        </w:rPr>
      </w:pPr>
      <w:r w:rsidRPr="00D6124C">
        <w:rPr>
          <w:color w:val="000000"/>
        </w:rPr>
        <w:t>б) общезаводские расходы;</w:t>
      </w:r>
    </w:p>
    <w:p w:rsidR="00DA1EDC" w:rsidRPr="00D6124C" w:rsidRDefault="00DA1EDC" w:rsidP="00DA1EDC">
      <w:pPr>
        <w:pStyle w:val="a6"/>
        <w:spacing w:before="0" w:beforeAutospacing="0" w:after="0" w:afterAutospacing="0"/>
        <w:ind w:firstLine="709"/>
        <w:rPr>
          <w:color w:val="000000"/>
        </w:rPr>
      </w:pPr>
      <w:r w:rsidRPr="00D6124C">
        <w:rPr>
          <w:color w:val="000000"/>
        </w:rPr>
        <w:t>в) возвратные отходы;</w:t>
      </w:r>
    </w:p>
    <w:p w:rsidR="00DA1EDC" w:rsidRPr="00D6124C" w:rsidRDefault="00DA1EDC" w:rsidP="00DA1EDC">
      <w:pPr>
        <w:pStyle w:val="a6"/>
        <w:spacing w:before="0" w:beforeAutospacing="0" w:after="0" w:afterAutospacing="0"/>
        <w:ind w:firstLine="709"/>
        <w:rPr>
          <w:color w:val="000000"/>
        </w:rPr>
      </w:pPr>
      <w:r w:rsidRPr="00D6124C">
        <w:rPr>
          <w:color w:val="000000"/>
        </w:rPr>
        <w:t>г) потери от брака;</w:t>
      </w:r>
    </w:p>
    <w:p w:rsidR="00DA1EDC" w:rsidRPr="00D6124C" w:rsidRDefault="00DA1EDC" w:rsidP="00DA1EDC">
      <w:pPr>
        <w:pStyle w:val="a6"/>
        <w:spacing w:before="0" w:beforeAutospacing="0" w:after="0" w:afterAutospacing="0"/>
        <w:ind w:firstLine="709"/>
        <w:rPr>
          <w:color w:val="000000"/>
        </w:rPr>
      </w:pPr>
      <w:r w:rsidRPr="00D6124C">
        <w:rPr>
          <w:color w:val="000000"/>
        </w:rPr>
        <w:t>д) внепроизводственные расходы.</w:t>
      </w:r>
    </w:p>
    <w:p w:rsidR="00DA1EDC" w:rsidRPr="00D6124C" w:rsidRDefault="00DA1EDC" w:rsidP="00DA1EDC">
      <w:pPr>
        <w:pStyle w:val="a6"/>
        <w:spacing w:before="0" w:beforeAutospacing="0" w:after="0" w:afterAutospacing="0"/>
        <w:ind w:firstLine="709"/>
        <w:rPr>
          <w:color w:val="000000"/>
        </w:rPr>
      </w:pPr>
      <w:r w:rsidRPr="00D6124C">
        <w:rPr>
          <w:b/>
          <w:bCs/>
          <w:color w:val="000000"/>
        </w:rPr>
        <w:t>3. Какие затраты не относятся к прямым:</w:t>
      </w:r>
    </w:p>
    <w:p w:rsidR="00DA1EDC" w:rsidRPr="00D6124C" w:rsidRDefault="00DA1EDC" w:rsidP="00DA1EDC">
      <w:pPr>
        <w:pStyle w:val="a6"/>
        <w:spacing w:before="0" w:beforeAutospacing="0" w:after="0" w:afterAutospacing="0"/>
        <w:ind w:firstLine="709"/>
        <w:rPr>
          <w:color w:val="000000"/>
        </w:rPr>
      </w:pPr>
      <w:r w:rsidRPr="00D6124C">
        <w:rPr>
          <w:color w:val="000000"/>
        </w:rPr>
        <w:t>а) сырье и материалы;</w:t>
      </w:r>
    </w:p>
    <w:p w:rsidR="00DA1EDC" w:rsidRPr="00D6124C" w:rsidRDefault="00DA1EDC" w:rsidP="00DA1EDC">
      <w:pPr>
        <w:pStyle w:val="a6"/>
        <w:spacing w:before="0" w:beforeAutospacing="0" w:after="0" w:afterAutospacing="0"/>
        <w:ind w:firstLine="709"/>
        <w:rPr>
          <w:color w:val="000000"/>
        </w:rPr>
      </w:pPr>
      <w:r w:rsidRPr="00D6124C">
        <w:rPr>
          <w:color w:val="000000"/>
        </w:rPr>
        <w:t>б) возвратные отходы;</w:t>
      </w:r>
    </w:p>
    <w:p w:rsidR="00DA1EDC" w:rsidRPr="00D6124C" w:rsidRDefault="00DA1EDC" w:rsidP="00DA1EDC">
      <w:pPr>
        <w:pStyle w:val="a6"/>
        <w:spacing w:before="0" w:beforeAutospacing="0" w:after="0" w:afterAutospacing="0"/>
        <w:ind w:firstLine="709"/>
        <w:rPr>
          <w:color w:val="000000"/>
        </w:rPr>
      </w:pPr>
      <w:r w:rsidRPr="00D6124C">
        <w:rPr>
          <w:color w:val="000000"/>
        </w:rPr>
        <w:t>в) заработная плата основных производственных рабочих;</w:t>
      </w:r>
    </w:p>
    <w:p w:rsidR="00DA1EDC" w:rsidRPr="00D6124C" w:rsidRDefault="00DA1EDC" w:rsidP="00DA1EDC">
      <w:pPr>
        <w:pStyle w:val="a6"/>
        <w:spacing w:before="0" w:beforeAutospacing="0" w:after="0" w:afterAutospacing="0"/>
        <w:ind w:firstLine="709"/>
        <w:rPr>
          <w:color w:val="000000"/>
        </w:rPr>
      </w:pPr>
      <w:r w:rsidRPr="00D6124C">
        <w:rPr>
          <w:color w:val="000000"/>
        </w:rPr>
        <w:t>г) расходы по эксплуатации и содержанию оборудования;</w:t>
      </w:r>
    </w:p>
    <w:p w:rsidR="00DA1EDC" w:rsidRPr="00D6124C" w:rsidRDefault="00DA1EDC" w:rsidP="00DA1EDC">
      <w:pPr>
        <w:pStyle w:val="a6"/>
        <w:spacing w:before="0" w:beforeAutospacing="0" w:after="0" w:afterAutospacing="0"/>
        <w:ind w:firstLine="709"/>
        <w:rPr>
          <w:color w:val="000000"/>
        </w:rPr>
      </w:pPr>
      <w:r w:rsidRPr="00D6124C">
        <w:rPr>
          <w:color w:val="000000"/>
        </w:rPr>
        <w:t>д) износ инструмента.</w:t>
      </w:r>
    </w:p>
    <w:p w:rsidR="00DA1EDC" w:rsidRPr="00D6124C" w:rsidRDefault="00DA1EDC" w:rsidP="00DA1EDC">
      <w:pPr>
        <w:pStyle w:val="a6"/>
        <w:spacing w:before="0" w:beforeAutospacing="0" w:after="0" w:afterAutospacing="0"/>
        <w:ind w:firstLine="709"/>
        <w:rPr>
          <w:color w:val="000000"/>
        </w:rPr>
      </w:pPr>
      <w:r w:rsidRPr="00D6124C">
        <w:rPr>
          <w:b/>
          <w:bCs/>
          <w:color w:val="000000"/>
        </w:rPr>
        <w:t>4. Какие элементы затрат не включаются в цеховые расходы:</w:t>
      </w:r>
    </w:p>
    <w:p w:rsidR="00DA1EDC" w:rsidRPr="00D6124C" w:rsidRDefault="00DA1EDC" w:rsidP="00DA1EDC">
      <w:pPr>
        <w:pStyle w:val="a6"/>
        <w:spacing w:before="0" w:beforeAutospacing="0" w:after="0" w:afterAutospacing="0"/>
        <w:ind w:firstLine="709"/>
        <w:rPr>
          <w:color w:val="000000"/>
        </w:rPr>
      </w:pPr>
      <w:r w:rsidRPr="00D6124C">
        <w:rPr>
          <w:color w:val="000000"/>
        </w:rPr>
        <w:t>а) заработная плата вспомогательных рабочих, ИТР, служащих, МОП;</w:t>
      </w:r>
    </w:p>
    <w:p w:rsidR="00DA1EDC" w:rsidRPr="00D6124C" w:rsidRDefault="00DA1EDC" w:rsidP="00DA1EDC">
      <w:pPr>
        <w:pStyle w:val="a6"/>
        <w:spacing w:before="0" w:beforeAutospacing="0" w:after="0" w:afterAutospacing="0"/>
        <w:ind w:firstLine="709"/>
        <w:rPr>
          <w:color w:val="000000"/>
        </w:rPr>
      </w:pPr>
      <w:r w:rsidRPr="00D6124C">
        <w:rPr>
          <w:color w:val="000000"/>
        </w:rPr>
        <w:t>б) стоимость всех видов энергии;</w:t>
      </w:r>
    </w:p>
    <w:p w:rsidR="00DA1EDC" w:rsidRPr="00D6124C" w:rsidRDefault="00DA1EDC" w:rsidP="00DA1EDC">
      <w:pPr>
        <w:pStyle w:val="a6"/>
        <w:spacing w:before="0" w:beforeAutospacing="0" w:after="0" w:afterAutospacing="0"/>
        <w:ind w:firstLine="709"/>
        <w:rPr>
          <w:color w:val="000000"/>
        </w:rPr>
      </w:pPr>
      <w:r w:rsidRPr="00D6124C">
        <w:rPr>
          <w:color w:val="000000"/>
        </w:rPr>
        <w:t>в) стоимость основных материалов;</w:t>
      </w:r>
    </w:p>
    <w:p w:rsidR="00DA1EDC" w:rsidRPr="00D6124C" w:rsidRDefault="00DA1EDC" w:rsidP="00DA1EDC">
      <w:pPr>
        <w:pStyle w:val="a6"/>
        <w:spacing w:before="0" w:beforeAutospacing="0" w:after="0" w:afterAutospacing="0"/>
        <w:ind w:firstLine="709"/>
        <w:rPr>
          <w:color w:val="000000"/>
        </w:rPr>
      </w:pPr>
      <w:r w:rsidRPr="00D6124C">
        <w:rPr>
          <w:color w:val="000000"/>
        </w:rPr>
        <w:t>г) амортизация;</w:t>
      </w:r>
    </w:p>
    <w:p w:rsidR="00DA1EDC" w:rsidRPr="00D6124C" w:rsidRDefault="00DA1EDC" w:rsidP="00DA1EDC">
      <w:pPr>
        <w:pStyle w:val="a6"/>
        <w:spacing w:before="0" w:beforeAutospacing="0" w:after="0" w:afterAutospacing="0"/>
        <w:ind w:firstLine="709"/>
        <w:rPr>
          <w:color w:val="000000"/>
        </w:rPr>
      </w:pPr>
      <w:r w:rsidRPr="00D6124C">
        <w:rPr>
          <w:color w:val="000000"/>
        </w:rPr>
        <w:t>д) ремонт.</w:t>
      </w:r>
    </w:p>
    <w:p w:rsidR="00DA1EDC" w:rsidRPr="00D6124C" w:rsidRDefault="00DA1EDC" w:rsidP="00DA1EDC">
      <w:pPr>
        <w:pStyle w:val="a6"/>
        <w:spacing w:before="0" w:beforeAutospacing="0" w:after="0" w:afterAutospacing="0"/>
        <w:ind w:firstLine="709"/>
        <w:rPr>
          <w:color w:val="000000"/>
        </w:rPr>
      </w:pPr>
      <w:r w:rsidRPr="00D6124C">
        <w:rPr>
          <w:b/>
          <w:bCs/>
          <w:color w:val="000000"/>
        </w:rPr>
        <w:t>5. Какая статья себестоимости не включается в цеховую себестоимость:</w:t>
      </w:r>
    </w:p>
    <w:p w:rsidR="00DA1EDC" w:rsidRPr="00D6124C" w:rsidRDefault="00DA1EDC" w:rsidP="00DA1EDC">
      <w:pPr>
        <w:pStyle w:val="a6"/>
        <w:spacing w:before="0" w:beforeAutospacing="0" w:after="0" w:afterAutospacing="0"/>
        <w:ind w:firstLine="709"/>
        <w:rPr>
          <w:color w:val="000000"/>
        </w:rPr>
      </w:pPr>
      <w:r w:rsidRPr="00D6124C">
        <w:rPr>
          <w:color w:val="000000"/>
        </w:rPr>
        <w:lastRenderedPageBreak/>
        <w:t>а) стоимость сырья и основных материалов;</w:t>
      </w:r>
    </w:p>
    <w:p w:rsidR="00DA1EDC" w:rsidRPr="00D6124C" w:rsidRDefault="00DA1EDC" w:rsidP="00DA1EDC">
      <w:pPr>
        <w:pStyle w:val="a6"/>
        <w:spacing w:before="0" w:beforeAutospacing="0" w:after="0" w:afterAutospacing="0"/>
        <w:ind w:firstLine="709"/>
        <w:rPr>
          <w:color w:val="000000"/>
        </w:rPr>
      </w:pPr>
      <w:r w:rsidRPr="00D6124C">
        <w:rPr>
          <w:color w:val="000000"/>
        </w:rPr>
        <w:t>б) общезаводские расходы;</w:t>
      </w:r>
    </w:p>
    <w:p w:rsidR="00DA1EDC" w:rsidRPr="00D6124C" w:rsidRDefault="00DA1EDC" w:rsidP="00DA1EDC">
      <w:pPr>
        <w:pStyle w:val="a6"/>
        <w:spacing w:before="0" w:beforeAutospacing="0" w:after="0" w:afterAutospacing="0"/>
        <w:ind w:firstLine="709"/>
        <w:rPr>
          <w:color w:val="000000"/>
        </w:rPr>
      </w:pPr>
      <w:r w:rsidRPr="00D6124C">
        <w:rPr>
          <w:color w:val="000000"/>
        </w:rPr>
        <w:t>в) амортизация;</w:t>
      </w:r>
    </w:p>
    <w:p w:rsidR="00DA1EDC" w:rsidRPr="00D6124C" w:rsidRDefault="00DA1EDC" w:rsidP="00DA1EDC">
      <w:pPr>
        <w:pStyle w:val="a6"/>
        <w:spacing w:before="0" w:beforeAutospacing="0" w:after="0" w:afterAutospacing="0"/>
        <w:ind w:firstLine="709"/>
        <w:rPr>
          <w:color w:val="000000"/>
        </w:rPr>
      </w:pPr>
      <w:r w:rsidRPr="00D6124C">
        <w:rPr>
          <w:color w:val="000000"/>
        </w:rPr>
        <w:t>г) цеховые расходы;</w:t>
      </w:r>
    </w:p>
    <w:p w:rsidR="00DA1EDC" w:rsidRPr="00D6124C" w:rsidRDefault="00DA1EDC" w:rsidP="00DA1EDC">
      <w:pPr>
        <w:pStyle w:val="a6"/>
        <w:spacing w:before="0" w:beforeAutospacing="0" w:after="0" w:afterAutospacing="0"/>
        <w:ind w:firstLine="709"/>
        <w:rPr>
          <w:color w:val="000000"/>
        </w:rPr>
      </w:pPr>
      <w:r w:rsidRPr="00D6124C">
        <w:rPr>
          <w:color w:val="000000"/>
        </w:rPr>
        <w:t>д) энергия всех видов.</w:t>
      </w:r>
    </w:p>
    <w:p w:rsidR="00DA1EDC" w:rsidRPr="00D6124C" w:rsidRDefault="00DA1EDC" w:rsidP="00DA1EDC">
      <w:pPr>
        <w:pStyle w:val="a6"/>
        <w:spacing w:before="0" w:beforeAutospacing="0" w:after="0" w:afterAutospacing="0"/>
        <w:ind w:firstLine="709"/>
        <w:rPr>
          <w:color w:val="000000"/>
        </w:rPr>
      </w:pPr>
      <w:r w:rsidRPr="00D6124C">
        <w:rPr>
          <w:b/>
          <w:bCs/>
          <w:color w:val="000000"/>
        </w:rPr>
        <w:t>6. Какова цель группировки затрат по экономическим элементам:</w:t>
      </w:r>
    </w:p>
    <w:p w:rsidR="00DA1EDC" w:rsidRPr="00D6124C" w:rsidRDefault="00DA1EDC" w:rsidP="00DA1EDC">
      <w:pPr>
        <w:pStyle w:val="a6"/>
        <w:spacing w:before="0" w:beforeAutospacing="0" w:after="0" w:afterAutospacing="0"/>
        <w:ind w:firstLine="709"/>
        <w:rPr>
          <w:color w:val="000000"/>
        </w:rPr>
      </w:pPr>
      <w:r w:rsidRPr="00D6124C">
        <w:rPr>
          <w:color w:val="000000"/>
        </w:rPr>
        <w:t>а) определение себестоимости продукции на запланированный объ</w:t>
      </w:r>
      <w:r w:rsidRPr="00D6124C">
        <w:rPr>
          <w:color w:val="000000"/>
        </w:rPr>
        <w:softHyphen/>
        <w:t>ем производства;</w:t>
      </w:r>
    </w:p>
    <w:p w:rsidR="00DA1EDC" w:rsidRPr="00D6124C" w:rsidRDefault="00DA1EDC" w:rsidP="00DA1EDC">
      <w:pPr>
        <w:pStyle w:val="a6"/>
        <w:spacing w:before="0" w:beforeAutospacing="0" w:after="0" w:afterAutospacing="0"/>
        <w:ind w:firstLine="709"/>
        <w:rPr>
          <w:color w:val="000000"/>
        </w:rPr>
      </w:pPr>
      <w:r w:rsidRPr="00D6124C">
        <w:rPr>
          <w:color w:val="000000"/>
        </w:rPr>
        <w:t>б) определение стоимости живого и прошлого труда на единицу про</w:t>
      </w:r>
      <w:r w:rsidRPr="00D6124C">
        <w:rPr>
          <w:color w:val="000000"/>
        </w:rPr>
        <w:softHyphen/>
        <w:t>дукции;</w:t>
      </w:r>
    </w:p>
    <w:p w:rsidR="00DA1EDC" w:rsidRPr="00D6124C" w:rsidRDefault="00DA1EDC" w:rsidP="00DA1EDC">
      <w:pPr>
        <w:pStyle w:val="a6"/>
        <w:spacing w:before="0" w:beforeAutospacing="0" w:after="0" w:afterAutospacing="0"/>
        <w:ind w:firstLine="709"/>
        <w:rPr>
          <w:color w:val="000000"/>
        </w:rPr>
      </w:pPr>
      <w:r w:rsidRPr="00D6124C">
        <w:rPr>
          <w:color w:val="000000"/>
        </w:rPr>
        <w:t>в) определение объема поставок материалов;</w:t>
      </w:r>
    </w:p>
    <w:p w:rsidR="00DA1EDC" w:rsidRPr="00D6124C" w:rsidRDefault="00DA1EDC" w:rsidP="00DA1EDC">
      <w:pPr>
        <w:pStyle w:val="a6"/>
        <w:spacing w:before="0" w:beforeAutospacing="0" w:after="0" w:afterAutospacing="0"/>
        <w:ind w:firstLine="709"/>
        <w:rPr>
          <w:color w:val="000000"/>
        </w:rPr>
      </w:pPr>
      <w:r w:rsidRPr="00D6124C">
        <w:rPr>
          <w:color w:val="000000"/>
        </w:rPr>
        <w:t>г) определение производственных запасов;</w:t>
      </w:r>
    </w:p>
    <w:p w:rsidR="00DA1EDC" w:rsidRPr="00D6124C" w:rsidRDefault="00DA1EDC" w:rsidP="00DA1EDC">
      <w:pPr>
        <w:pStyle w:val="a6"/>
        <w:spacing w:before="0" w:beforeAutospacing="0" w:after="0" w:afterAutospacing="0"/>
        <w:ind w:firstLine="709"/>
        <w:rPr>
          <w:color w:val="000000"/>
        </w:rPr>
      </w:pPr>
      <w:r w:rsidRPr="00D6124C">
        <w:rPr>
          <w:color w:val="000000"/>
        </w:rPr>
        <w:t>д) формирование базы ценообразования.</w:t>
      </w:r>
    </w:p>
    <w:p w:rsidR="00DA1EDC" w:rsidRPr="00D6124C" w:rsidRDefault="00DA1EDC" w:rsidP="00DA1EDC">
      <w:pPr>
        <w:pStyle w:val="a6"/>
        <w:spacing w:before="0" w:beforeAutospacing="0" w:after="0" w:afterAutospacing="0"/>
        <w:ind w:firstLine="709"/>
        <w:rPr>
          <w:color w:val="000000"/>
        </w:rPr>
      </w:pPr>
      <w:r w:rsidRPr="00D6124C">
        <w:rPr>
          <w:b/>
          <w:bCs/>
          <w:color w:val="000000"/>
        </w:rPr>
        <w:t>7. Какова цель группировки по калькуляционным статьям:</w:t>
      </w:r>
    </w:p>
    <w:p w:rsidR="00DA1EDC" w:rsidRPr="00D6124C" w:rsidRDefault="00DA1EDC" w:rsidP="00DA1EDC">
      <w:pPr>
        <w:pStyle w:val="a6"/>
        <w:spacing w:before="0" w:beforeAutospacing="0" w:after="0" w:afterAutospacing="0"/>
        <w:ind w:firstLine="709"/>
        <w:rPr>
          <w:color w:val="000000"/>
        </w:rPr>
      </w:pPr>
      <w:r w:rsidRPr="00D6124C">
        <w:rPr>
          <w:color w:val="000000"/>
        </w:rPr>
        <w:t>а) определение потребности в текущих затратах;</w:t>
      </w:r>
    </w:p>
    <w:p w:rsidR="00DA1EDC" w:rsidRPr="00D6124C" w:rsidRDefault="00DA1EDC" w:rsidP="00DA1EDC">
      <w:pPr>
        <w:pStyle w:val="a6"/>
        <w:spacing w:before="0" w:beforeAutospacing="0" w:after="0" w:afterAutospacing="0"/>
        <w:ind w:firstLine="709"/>
        <w:rPr>
          <w:color w:val="000000"/>
        </w:rPr>
      </w:pPr>
      <w:r w:rsidRPr="00D6124C">
        <w:rPr>
          <w:color w:val="000000"/>
        </w:rPr>
        <w:t>б) определение себестоимости единицы изделия;</w:t>
      </w:r>
    </w:p>
    <w:p w:rsidR="00DA1EDC" w:rsidRPr="00D6124C" w:rsidRDefault="00DA1EDC" w:rsidP="00DA1EDC">
      <w:pPr>
        <w:pStyle w:val="a6"/>
        <w:spacing w:before="0" w:beforeAutospacing="0" w:after="0" w:afterAutospacing="0"/>
        <w:ind w:firstLine="709"/>
        <w:rPr>
          <w:color w:val="000000"/>
        </w:rPr>
      </w:pPr>
      <w:r w:rsidRPr="00D6124C">
        <w:rPr>
          <w:color w:val="000000"/>
        </w:rPr>
        <w:t>в) определение структуры себестоимости произведенной продукции;</w:t>
      </w:r>
    </w:p>
    <w:p w:rsidR="00DA1EDC" w:rsidRPr="00D6124C" w:rsidRDefault="00DA1EDC" w:rsidP="00DA1EDC">
      <w:pPr>
        <w:pStyle w:val="a6"/>
        <w:spacing w:before="0" w:beforeAutospacing="0" w:after="0" w:afterAutospacing="0"/>
        <w:ind w:firstLine="709"/>
        <w:rPr>
          <w:color w:val="000000"/>
        </w:rPr>
      </w:pPr>
      <w:r w:rsidRPr="00D6124C">
        <w:rPr>
          <w:color w:val="000000"/>
        </w:rPr>
        <w:t>г) определение долевого участия в расходах на производство едини</w:t>
      </w:r>
      <w:r w:rsidRPr="00D6124C">
        <w:rPr>
          <w:color w:val="000000"/>
        </w:rPr>
        <w:softHyphen/>
        <w:t>цы продукции;</w:t>
      </w:r>
    </w:p>
    <w:p w:rsidR="00DA1EDC" w:rsidRPr="00D6124C" w:rsidRDefault="00DA1EDC" w:rsidP="00DA1EDC">
      <w:pPr>
        <w:pStyle w:val="a6"/>
        <w:spacing w:before="0" w:beforeAutospacing="0" w:after="0" w:afterAutospacing="0"/>
        <w:ind w:firstLine="709"/>
        <w:rPr>
          <w:color w:val="000000"/>
        </w:rPr>
      </w:pPr>
      <w:r w:rsidRPr="00D6124C">
        <w:rPr>
          <w:color w:val="000000"/>
        </w:rPr>
        <w:t>д) разработка плана снижения себестоимости.</w:t>
      </w:r>
    </w:p>
    <w:p w:rsidR="00DA1EDC" w:rsidRPr="00D6124C" w:rsidRDefault="00DA1EDC" w:rsidP="00DA1EDC">
      <w:pPr>
        <w:pStyle w:val="a6"/>
        <w:spacing w:before="0" w:beforeAutospacing="0" w:after="0" w:afterAutospacing="0"/>
        <w:ind w:firstLine="709"/>
        <w:rPr>
          <w:color w:val="000000"/>
        </w:rPr>
      </w:pPr>
      <w:r w:rsidRPr="00D6124C">
        <w:rPr>
          <w:b/>
          <w:bCs/>
          <w:color w:val="000000"/>
        </w:rPr>
        <w:t>8. Какой показатель себестоимости отражает реальную прибыль или уча</w:t>
      </w:r>
      <w:r w:rsidRPr="00D6124C">
        <w:rPr>
          <w:b/>
          <w:bCs/>
          <w:color w:val="000000"/>
        </w:rPr>
        <w:softHyphen/>
        <w:t>ствует в ее образовании:</w:t>
      </w:r>
    </w:p>
    <w:p w:rsidR="00DA1EDC" w:rsidRPr="00D6124C" w:rsidRDefault="00DA1EDC" w:rsidP="00DA1EDC">
      <w:pPr>
        <w:pStyle w:val="a6"/>
        <w:spacing w:before="0" w:beforeAutospacing="0" w:after="0" w:afterAutospacing="0"/>
        <w:ind w:firstLine="709"/>
        <w:rPr>
          <w:color w:val="000000"/>
        </w:rPr>
      </w:pPr>
      <w:r w:rsidRPr="00D6124C">
        <w:rPr>
          <w:color w:val="000000"/>
        </w:rPr>
        <w:t>а) себестоимость товарной продукции;</w:t>
      </w:r>
    </w:p>
    <w:p w:rsidR="00DA1EDC" w:rsidRPr="00D6124C" w:rsidRDefault="00DA1EDC" w:rsidP="00DA1EDC">
      <w:pPr>
        <w:pStyle w:val="a6"/>
        <w:spacing w:before="0" w:beforeAutospacing="0" w:after="0" w:afterAutospacing="0"/>
        <w:ind w:firstLine="709"/>
        <w:rPr>
          <w:color w:val="000000"/>
        </w:rPr>
      </w:pPr>
      <w:r w:rsidRPr="00D6124C">
        <w:rPr>
          <w:color w:val="000000"/>
        </w:rPr>
        <w:t>б) себестоимость валовой продукции;</w:t>
      </w:r>
    </w:p>
    <w:p w:rsidR="00DA1EDC" w:rsidRPr="00D6124C" w:rsidRDefault="00DA1EDC" w:rsidP="00DA1EDC">
      <w:pPr>
        <w:pStyle w:val="a6"/>
        <w:spacing w:before="0" w:beforeAutospacing="0" w:after="0" w:afterAutospacing="0"/>
        <w:ind w:firstLine="709"/>
        <w:rPr>
          <w:color w:val="000000"/>
        </w:rPr>
      </w:pPr>
      <w:r w:rsidRPr="00D6124C">
        <w:rPr>
          <w:color w:val="000000"/>
        </w:rPr>
        <w:t>в) себестоимость реализованной продукции;</w:t>
      </w:r>
    </w:p>
    <w:p w:rsidR="00DA1EDC" w:rsidRPr="00D6124C" w:rsidRDefault="00DA1EDC" w:rsidP="00DA1EDC">
      <w:pPr>
        <w:pStyle w:val="a6"/>
        <w:spacing w:before="0" w:beforeAutospacing="0" w:after="0" w:afterAutospacing="0"/>
        <w:ind w:firstLine="709"/>
        <w:rPr>
          <w:color w:val="000000"/>
        </w:rPr>
      </w:pPr>
      <w:r w:rsidRPr="00D6124C">
        <w:rPr>
          <w:color w:val="000000"/>
        </w:rPr>
        <w:t>г) себестоимость незавершенного производства;</w:t>
      </w:r>
    </w:p>
    <w:p w:rsidR="00DA1EDC" w:rsidRPr="00D6124C" w:rsidRDefault="00DA1EDC" w:rsidP="00DA1EDC">
      <w:pPr>
        <w:pStyle w:val="a6"/>
        <w:spacing w:before="0" w:beforeAutospacing="0" w:after="0" w:afterAutospacing="0"/>
        <w:ind w:firstLine="709"/>
        <w:rPr>
          <w:color w:val="000000"/>
        </w:rPr>
      </w:pPr>
      <w:r w:rsidRPr="00D6124C">
        <w:rPr>
          <w:color w:val="000000"/>
        </w:rPr>
        <w:t>д) себестоимость сравнимой продукции.</w:t>
      </w:r>
    </w:p>
    <w:p w:rsidR="00DA1EDC" w:rsidRPr="00D6124C" w:rsidRDefault="00DA1EDC" w:rsidP="00DA1EDC">
      <w:pPr>
        <w:pStyle w:val="a6"/>
        <w:spacing w:before="0" w:beforeAutospacing="0" w:after="0" w:afterAutospacing="0"/>
        <w:ind w:firstLine="709"/>
        <w:rPr>
          <w:color w:val="000000"/>
        </w:rPr>
      </w:pPr>
      <w:r w:rsidRPr="00D6124C">
        <w:rPr>
          <w:b/>
          <w:bCs/>
          <w:color w:val="000000"/>
        </w:rPr>
        <w:t>9. Какой фактор и источник не относятся к внутрипроизводственным ре</w:t>
      </w:r>
      <w:r w:rsidRPr="00D6124C">
        <w:rPr>
          <w:b/>
          <w:bCs/>
          <w:color w:val="000000"/>
        </w:rPr>
        <w:softHyphen/>
        <w:t>зервам снижения себестоимости:</w:t>
      </w:r>
    </w:p>
    <w:p w:rsidR="00DA1EDC" w:rsidRPr="00D6124C" w:rsidRDefault="00DA1EDC" w:rsidP="00DA1EDC">
      <w:pPr>
        <w:pStyle w:val="a6"/>
        <w:spacing w:before="0" w:beforeAutospacing="0" w:after="0" w:afterAutospacing="0"/>
        <w:ind w:firstLine="709"/>
        <w:rPr>
          <w:color w:val="000000"/>
        </w:rPr>
      </w:pPr>
      <w:r w:rsidRPr="00D6124C">
        <w:rPr>
          <w:color w:val="000000"/>
        </w:rPr>
        <w:t>а) снижение материальных затрат;</w:t>
      </w:r>
    </w:p>
    <w:p w:rsidR="00DA1EDC" w:rsidRPr="00D6124C" w:rsidRDefault="00DA1EDC" w:rsidP="00DA1EDC">
      <w:pPr>
        <w:pStyle w:val="a6"/>
        <w:spacing w:before="0" w:beforeAutospacing="0" w:after="0" w:afterAutospacing="0"/>
        <w:ind w:firstLine="709"/>
        <w:rPr>
          <w:color w:val="000000"/>
        </w:rPr>
      </w:pPr>
      <w:r w:rsidRPr="00D6124C">
        <w:rPr>
          <w:color w:val="000000"/>
        </w:rPr>
        <w:t>б) рост производительности труда;</w:t>
      </w:r>
    </w:p>
    <w:p w:rsidR="00DA1EDC" w:rsidRPr="00D6124C" w:rsidRDefault="00DA1EDC" w:rsidP="00DA1EDC">
      <w:pPr>
        <w:pStyle w:val="a6"/>
        <w:spacing w:before="0" w:beforeAutospacing="0" w:after="0" w:afterAutospacing="0"/>
        <w:ind w:firstLine="709"/>
        <w:rPr>
          <w:color w:val="000000"/>
        </w:rPr>
      </w:pPr>
      <w:r w:rsidRPr="00D6124C">
        <w:rPr>
          <w:color w:val="000000"/>
        </w:rPr>
        <w:t>в) экономия на амортизационных отношениях;</w:t>
      </w:r>
    </w:p>
    <w:p w:rsidR="00DA1EDC" w:rsidRPr="00D6124C" w:rsidRDefault="00DA1EDC" w:rsidP="00DA1EDC">
      <w:pPr>
        <w:pStyle w:val="a6"/>
        <w:spacing w:before="0" w:beforeAutospacing="0" w:after="0" w:afterAutospacing="0"/>
        <w:ind w:firstLine="709"/>
        <w:rPr>
          <w:color w:val="000000"/>
        </w:rPr>
      </w:pPr>
      <w:r w:rsidRPr="00D6124C">
        <w:rPr>
          <w:color w:val="000000"/>
        </w:rPr>
        <w:t>г) увеличение доли кооперативных поставок;</w:t>
      </w:r>
    </w:p>
    <w:p w:rsidR="00DA1EDC" w:rsidRPr="00D6124C" w:rsidRDefault="00DA1EDC" w:rsidP="00DA1EDC">
      <w:pPr>
        <w:pStyle w:val="a6"/>
        <w:spacing w:before="0" w:beforeAutospacing="0" w:after="0" w:afterAutospacing="0"/>
        <w:ind w:firstLine="709"/>
        <w:rPr>
          <w:color w:val="000000"/>
        </w:rPr>
      </w:pPr>
      <w:r w:rsidRPr="00D6124C">
        <w:rPr>
          <w:color w:val="000000"/>
        </w:rPr>
        <w:t>д) сокращение безвозвратных отходов.</w:t>
      </w:r>
    </w:p>
    <w:p w:rsidR="00DA1EDC" w:rsidRPr="00D6124C" w:rsidRDefault="00DA1EDC" w:rsidP="00DA1EDC">
      <w:pPr>
        <w:pStyle w:val="a6"/>
        <w:spacing w:before="0" w:beforeAutospacing="0" w:after="0" w:afterAutospacing="0"/>
        <w:ind w:firstLine="709"/>
        <w:rPr>
          <w:color w:val="000000"/>
        </w:rPr>
      </w:pPr>
      <w:r w:rsidRPr="00D6124C">
        <w:rPr>
          <w:b/>
          <w:bCs/>
          <w:color w:val="000000"/>
        </w:rPr>
        <w:t>10. Какой показатель не используется при определении экономии по ма</w:t>
      </w:r>
      <w:r w:rsidRPr="00D6124C">
        <w:rPr>
          <w:b/>
          <w:bCs/>
          <w:color w:val="000000"/>
        </w:rPr>
        <w:softHyphen/>
        <w:t>териальным ресурсам:</w:t>
      </w:r>
    </w:p>
    <w:p w:rsidR="00DA1EDC" w:rsidRPr="00D6124C" w:rsidRDefault="00DA1EDC" w:rsidP="00DA1EDC">
      <w:pPr>
        <w:pStyle w:val="a6"/>
        <w:spacing w:before="0" w:beforeAutospacing="0" w:after="0" w:afterAutospacing="0"/>
        <w:ind w:firstLine="709"/>
        <w:rPr>
          <w:color w:val="000000"/>
        </w:rPr>
      </w:pPr>
      <w:r w:rsidRPr="00D6124C">
        <w:rPr>
          <w:color w:val="000000"/>
        </w:rPr>
        <w:t>а) норма расхода материальных ресурсов;</w:t>
      </w:r>
    </w:p>
    <w:p w:rsidR="00DA1EDC" w:rsidRPr="00D6124C" w:rsidRDefault="00DA1EDC" w:rsidP="00DA1EDC">
      <w:pPr>
        <w:pStyle w:val="a6"/>
        <w:spacing w:before="0" w:beforeAutospacing="0" w:after="0" w:afterAutospacing="0"/>
        <w:ind w:firstLine="709"/>
        <w:rPr>
          <w:color w:val="000000"/>
        </w:rPr>
      </w:pPr>
      <w:r w:rsidRPr="00D6124C">
        <w:rPr>
          <w:color w:val="000000"/>
        </w:rPr>
        <w:t>б) цена материала;</w:t>
      </w:r>
    </w:p>
    <w:p w:rsidR="00DA1EDC" w:rsidRPr="00D6124C" w:rsidRDefault="00DA1EDC" w:rsidP="00DA1EDC">
      <w:pPr>
        <w:pStyle w:val="a6"/>
        <w:spacing w:before="0" w:beforeAutospacing="0" w:after="0" w:afterAutospacing="0"/>
        <w:ind w:firstLine="709"/>
        <w:rPr>
          <w:color w:val="000000"/>
        </w:rPr>
      </w:pPr>
      <w:r w:rsidRPr="00D6124C">
        <w:rPr>
          <w:color w:val="000000"/>
        </w:rPr>
        <w:t>в) безвозвратные отходы;</w:t>
      </w:r>
    </w:p>
    <w:p w:rsidR="00DA1EDC" w:rsidRPr="00D6124C" w:rsidRDefault="00DA1EDC" w:rsidP="00DA1EDC">
      <w:pPr>
        <w:pStyle w:val="a6"/>
        <w:spacing w:before="0" w:beforeAutospacing="0" w:after="0" w:afterAutospacing="0"/>
        <w:ind w:firstLine="709"/>
        <w:rPr>
          <w:color w:val="000000"/>
        </w:rPr>
      </w:pPr>
      <w:r w:rsidRPr="00D6124C">
        <w:rPr>
          <w:color w:val="000000"/>
        </w:rPr>
        <w:t>г) коэффициент использования материальных ресурсов;</w:t>
      </w:r>
    </w:p>
    <w:p w:rsidR="00DA1EDC" w:rsidRPr="00D6124C" w:rsidRDefault="00DA1EDC" w:rsidP="00DA1EDC">
      <w:pPr>
        <w:pStyle w:val="a6"/>
        <w:spacing w:before="0" w:beforeAutospacing="0" w:after="0" w:afterAutospacing="0"/>
        <w:ind w:firstLine="709"/>
        <w:rPr>
          <w:color w:val="000000"/>
        </w:rPr>
      </w:pPr>
      <w:r w:rsidRPr="00D6124C">
        <w:rPr>
          <w:color w:val="000000"/>
        </w:rPr>
        <w:t>д) размер заготовки.</w:t>
      </w:r>
    </w:p>
    <w:p w:rsidR="00DA1EDC" w:rsidRPr="00D6124C" w:rsidRDefault="00DA1EDC" w:rsidP="00DA1EDC">
      <w:pPr>
        <w:pStyle w:val="a6"/>
        <w:spacing w:before="0" w:beforeAutospacing="0" w:after="0" w:afterAutospacing="0"/>
        <w:ind w:firstLine="709"/>
        <w:rPr>
          <w:color w:val="000000"/>
        </w:rPr>
      </w:pPr>
      <w:r w:rsidRPr="00D6124C">
        <w:rPr>
          <w:b/>
          <w:bCs/>
          <w:color w:val="000000"/>
        </w:rPr>
        <w:t>11. Какой показатель не участвует в расчете экономии по заработной плате:</w:t>
      </w:r>
    </w:p>
    <w:p w:rsidR="00DA1EDC" w:rsidRPr="00D6124C" w:rsidRDefault="00DA1EDC" w:rsidP="00DA1EDC">
      <w:pPr>
        <w:pStyle w:val="a6"/>
        <w:spacing w:before="0" w:beforeAutospacing="0" w:after="0" w:afterAutospacing="0"/>
        <w:ind w:firstLine="709"/>
        <w:rPr>
          <w:color w:val="000000"/>
        </w:rPr>
      </w:pPr>
      <w:r w:rsidRPr="00D6124C">
        <w:rPr>
          <w:color w:val="000000"/>
        </w:rPr>
        <w:t>а) трудоемкость изделия плановая;</w:t>
      </w:r>
    </w:p>
    <w:p w:rsidR="00DA1EDC" w:rsidRPr="00D6124C" w:rsidRDefault="00DA1EDC" w:rsidP="00DA1EDC">
      <w:pPr>
        <w:pStyle w:val="a6"/>
        <w:spacing w:before="0" w:beforeAutospacing="0" w:after="0" w:afterAutospacing="0"/>
        <w:ind w:firstLine="709"/>
        <w:rPr>
          <w:color w:val="000000"/>
        </w:rPr>
      </w:pPr>
      <w:r w:rsidRPr="00D6124C">
        <w:rPr>
          <w:color w:val="000000"/>
        </w:rPr>
        <w:t>б) среднечасовая тарифная ставка;</w:t>
      </w:r>
    </w:p>
    <w:p w:rsidR="00DA1EDC" w:rsidRPr="00D6124C" w:rsidRDefault="00DA1EDC" w:rsidP="00DA1EDC">
      <w:pPr>
        <w:pStyle w:val="a6"/>
        <w:spacing w:before="0" w:beforeAutospacing="0" w:after="0" w:afterAutospacing="0"/>
        <w:ind w:firstLine="709"/>
        <w:rPr>
          <w:color w:val="000000"/>
        </w:rPr>
      </w:pPr>
      <w:r w:rsidRPr="00D6124C">
        <w:rPr>
          <w:color w:val="000000"/>
        </w:rPr>
        <w:t>в) трудоемкость изделия фактическая;</w:t>
      </w:r>
    </w:p>
    <w:p w:rsidR="00DA1EDC" w:rsidRPr="00D6124C" w:rsidRDefault="00DA1EDC" w:rsidP="00DA1EDC">
      <w:pPr>
        <w:pStyle w:val="a6"/>
        <w:spacing w:before="0" w:beforeAutospacing="0" w:after="0" w:afterAutospacing="0"/>
        <w:ind w:firstLine="709"/>
        <w:rPr>
          <w:color w:val="000000"/>
        </w:rPr>
      </w:pPr>
      <w:r w:rsidRPr="00D6124C">
        <w:rPr>
          <w:color w:val="000000"/>
        </w:rPr>
        <w:t>г) отчисления на социальное страхование;</w:t>
      </w:r>
    </w:p>
    <w:p w:rsidR="00DA1EDC" w:rsidRPr="00D6124C" w:rsidRDefault="00DA1EDC" w:rsidP="00DA1EDC">
      <w:pPr>
        <w:pStyle w:val="a6"/>
        <w:spacing w:before="0" w:beforeAutospacing="0" w:after="0" w:afterAutospacing="0"/>
        <w:ind w:firstLine="709"/>
        <w:rPr>
          <w:color w:val="000000"/>
        </w:rPr>
      </w:pPr>
      <w:r w:rsidRPr="00D6124C">
        <w:rPr>
          <w:color w:val="000000"/>
        </w:rPr>
        <w:t>д) объем производства.</w:t>
      </w:r>
    </w:p>
    <w:p w:rsidR="00DA1EDC" w:rsidRPr="00D6124C" w:rsidRDefault="00DA1EDC" w:rsidP="00DA1EDC">
      <w:pPr>
        <w:pStyle w:val="a6"/>
        <w:spacing w:before="0" w:beforeAutospacing="0" w:after="0" w:afterAutospacing="0"/>
        <w:ind w:firstLine="709"/>
        <w:rPr>
          <w:color w:val="000000"/>
        </w:rPr>
      </w:pPr>
      <w:r w:rsidRPr="00D6124C">
        <w:rPr>
          <w:b/>
          <w:bCs/>
          <w:color w:val="000000"/>
        </w:rPr>
        <w:t>12. Какие показатели участвуют в оценке экономии на амортизационных отчислениях:</w:t>
      </w:r>
    </w:p>
    <w:p w:rsidR="00DA1EDC" w:rsidRPr="00D6124C" w:rsidRDefault="00DA1EDC" w:rsidP="00DA1EDC">
      <w:pPr>
        <w:pStyle w:val="a6"/>
        <w:spacing w:before="0" w:beforeAutospacing="0" w:after="0" w:afterAutospacing="0"/>
        <w:ind w:firstLine="709"/>
        <w:rPr>
          <w:color w:val="000000"/>
        </w:rPr>
      </w:pPr>
      <w:r w:rsidRPr="00D6124C">
        <w:rPr>
          <w:color w:val="000000"/>
        </w:rPr>
        <w:t>а) балансовая стоимость оборудования;</w:t>
      </w:r>
    </w:p>
    <w:p w:rsidR="00DA1EDC" w:rsidRPr="00D6124C" w:rsidRDefault="00DA1EDC" w:rsidP="00DA1EDC">
      <w:pPr>
        <w:pStyle w:val="a6"/>
        <w:spacing w:before="0" w:beforeAutospacing="0" w:after="0" w:afterAutospacing="0"/>
        <w:ind w:firstLine="709"/>
        <w:rPr>
          <w:color w:val="000000"/>
        </w:rPr>
      </w:pPr>
      <w:r w:rsidRPr="00D6124C">
        <w:rPr>
          <w:color w:val="000000"/>
        </w:rPr>
        <w:t>б) норма амортизации;</w:t>
      </w:r>
    </w:p>
    <w:p w:rsidR="00DA1EDC" w:rsidRPr="00D6124C" w:rsidRDefault="00DA1EDC" w:rsidP="00DA1EDC">
      <w:pPr>
        <w:pStyle w:val="a6"/>
        <w:spacing w:before="0" w:beforeAutospacing="0" w:after="0" w:afterAutospacing="0"/>
        <w:ind w:firstLine="709"/>
        <w:rPr>
          <w:color w:val="000000"/>
        </w:rPr>
      </w:pPr>
      <w:r w:rsidRPr="00D6124C">
        <w:rPr>
          <w:color w:val="000000"/>
        </w:rPr>
        <w:t>в) срок службы оборудования;</w:t>
      </w:r>
    </w:p>
    <w:p w:rsidR="00DA1EDC" w:rsidRPr="00D6124C" w:rsidRDefault="00DA1EDC" w:rsidP="00DA1EDC">
      <w:pPr>
        <w:pStyle w:val="a6"/>
        <w:spacing w:before="0" w:beforeAutospacing="0" w:after="0" w:afterAutospacing="0"/>
        <w:ind w:firstLine="709"/>
        <w:rPr>
          <w:color w:val="000000"/>
        </w:rPr>
      </w:pPr>
      <w:r w:rsidRPr="00D6124C">
        <w:rPr>
          <w:color w:val="000000"/>
        </w:rPr>
        <w:t>г) изменение объема производства;</w:t>
      </w:r>
    </w:p>
    <w:p w:rsidR="00DA1EDC" w:rsidRPr="00D6124C" w:rsidRDefault="00DA1EDC" w:rsidP="00DA1EDC">
      <w:pPr>
        <w:pStyle w:val="a6"/>
        <w:spacing w:before="0" w:beforeAutospacing="0" w:after="0" w:afterAutospacing="0"/>
        <w:ind w:firstLine="709"/>
        <w:rPr>
          <w:color w:val="000000"/>
        </w:rPr>
      </w:pPr>
      <w:r w:rsidRPr="00D6124C">
        <w:rPr>
          <w:color w:val="000000"/>
        </w:rPr>
        <w:t>д) годовой фонд времени работы оборудования.</w:t>
      </w:r>
    </w:p>
    <w:p w:rsidR="00DA1EDC" w:rsidRPr="00D6124C" w:rsidRDefault="00DA1EDC" w:rsidP="00DA1EDC">
      <w:pPr>
        <w:pStyle w:val="a6"/>
        <w:spacing w:before="0" w:beforeAutospacing="0" w:after="0" w:afterAutospacing="0"/>
        <w:ind w:firstLine="709"/>
        <w:rPr>
          <w:color w:val="000000"/>
        </w:rPr>
      </w:pPr>
      <w:r w:rsidRPr="00D6124C">
        <w:rPr>
          <w:b/>
          <w:bCs/>
          <w:color w:val="000000"/>
        </w:rPr>
        <w:lastRenderedPageBreak/>
        <w:t>13. Какой технико-экономический фактор не относится к факторам по</w:t>
      </w:r>
      <w:r w:rsidRPr="00D6124C">
        <w:rPr>
          <w:b/>
          <w:bCs/>
          <w:color w:val="000000"/>
        </w:rPr>
        <w:softHyphen/>
        <w:t>вышения технического уровня производства:</w:t>
      </w:r>
    </w:p>
    <w:p w:rsidR="00DA1EDC" w:rsidRPr="00D6124C" w:rsidRDefault="00DA1EDC" w:rsidP="00DA1EDC">
      <w:pPr>
        <w:pStyle w:val="a6"/>
        <w:spacing w:before="0" w:beforeAutospacing="0" w:after="0" w:afterAutospacing="0"/>
        <w:ind w:firstLine="709"/>
        <w:rPr>
          <w:color w:val="000000"/>
        </w:rPr>
      </w:pPr>
      <w:r w:rsidRPr="00D6124C">
        <w:rPr>
          <w:color w:val="000000"/>
        </w:rPr>
        <w:t>а) совершенствование средств труда;</w:t>
      </w:r>
    </w:p>
    <w:p w:rsidR="00DA1EDC" w:rsidRPr="00D6124C" w:rsidRDefault="00DA1EDC" w:rsidP="00DA1EDC">
      <w:pPr>
        <w:pStyle w:val="a6"/>
        <w:spacing w:before="0" w:beforeAutospacing="0" w:after="0" w:afterAutospacing="0"/>
        <w:ind w:firstLine="709"/>
        <w:rPr>
          <w:color w:val="000000"/>
        </w:rPr>
      </w:pPr>
      <w:r w:rsidRPr="00D6124C">
        <w:rPr>
          <w:color w:val="000000"/>
        </w:rPr>
        <w:t>б) совершенствование организации производства;</w:t>
      </w:r>
    </w:p>
    <w:p w:rsidR="00DA1EDC" w:rsidRPr="00D6124C" w:rsidRDefault="00DA1EDC" w:rsidP="00DA1EDC">
      <w:pPr>
        <w:pStyle w:val="a6"/>
        <w:spacing w:before="0" w:beforeAutospacing="0" w:after="0" w:afterAutospacing="0"/>
        <w:ind w:firstLine="709"/>
        <w:rPr>
          <w:color w:val="000000"/>
        </w:rPr>
      </w:pPr>
      <w:r w:rsidRPr="00D6124C">
        <w:rPr>
          <w:color w:val="000000"/>
        </w:rPr>
        <w:t>в) улучшение использования технических параметров оборудования;</w:t>
      </w:r>
    </w:p>
    <w:p w:rsidR="00DA1EDC" w:rsidRPr="00D6124C" w:rsidRDefault="00DA1EDC" w:rsidP="00DA1EDC">
      <w:pPr>
        <w:pStyle w:val="a6"/>
        <w:spacing w:before="0" w:beforeAutospacing="0" w:after="0" w:afterAutospacing="0"/>
        <w:ind w:firstLine="709"/>
        <w:rPr>
          <w:color w:val="000000"/>
        </w:rPr>
      </w:pPr>
      <w:r w:rsidRPr="00D6124C">
        <w:rPr>
          <w:color w:val="000000"/>
        </w:rPr>
        <w:t>г) внедрение более прогрессивного оборудования;</w:t>
      </w:r>
    </w:p>
    <w:p w:rsidR="00DA1EDC" w:rsidRPr="00D6124C" w:rsidRDefault="00DA1EDC" w:rsidP="00DA1EDC">
      <w:pPr>
        <w:pStyle w:val="a6"/>
        <w:spacing w:before="0" w:beforeAutospacing="0" w:after="0" w:afterAutospacing="0"/>
        <w:ind w:firstLine="709"/>
        <w:rPr>
          <w:color w:val="000000"/>
        </w:rPr>
      </w:pPr>
      <w:r w:rsidRPr="00D6124C">
        <w:rPr>
          <w:color w:val="000000"/>
        </w:rPr>
        <w:t>д) внедрение прогрессивной технологии.</w:t>
      </w:r>
    </w:p>
    <w:p w:rsidR="00DA1EDC" w:rsidRPr="00D6124C" w:rsidRDefault="00DA1EDC" w:rsidP="00DA1EDC">
      <w:pPr>
        <w:pStyle w:val="a6"/>
        <w:spacing w:before="0" w:beforeAutospacing="0" w:after="0" w:afterAutospacing="0"/>
        <w:ind w:firstLine="709"/>
        <w:rPr>
          <w:color w:val="000000"/>
        </w:rPr>
      </w:pPr>
      <w:r w:rsidRPr="00D6124C">
        <w:rPr>
          <w:b/>
          <w:bCs/>
          <w:color w:val="000000"/>
        </w:rPr>
        <w:t>14. Какой технико-экономический фактор не относится к факторам со</w:t>
      </w:r>
      <w:r w:rsidRPr="00D6124C">
        <w:rPr>
          <w:b/>
          <w:bCs/>
          <w:color w:val="000000"/>
        </w:rPr>
        <w:softHyphen/>
        <w:t>вершенствования организации производства:</w:t>
      </w:r>
    </w:p>
    <w:p w:rsidR="00DA1EDC" w:rsidRPr="00D6124C" w:rsidRDefault="00DA1EDC" w:rsidP="00DA1EDC">
      <w:pPr>
        <w:pStyle w:val="a6"/>
        <w:spacing w:before="0" w:beforeAutospacing="0" w:after="0" w:afterAutospacing="0"/>
        <w:ind w:firstLine="709"/>
        <w:rPr>
          <w:color w:val="000000"/>
        </w:rPr>
      </w:pPr>
      <w:r w:rsidRPr="00D6124C">
        <w:rPr>
          <w:color w:val="000000"/>
        </w:rPr>
        <w:t>а) специализация производства;</w:t>
      </w:r>
    </w:p>
    <w:p w:rsidR="00DA1EDC" w:rsidRPr="00D6124C" w:rsidRDefault="00DA1EDC" w:rsidP="00DA1EDC">
      <w:pPr>
        <w:pStyle w:val="a6"/>
        <w:spacing w:before="0" w:beforeAutospacing="0" w:after="0" w:afterAutospacing="0"/>
        <w:ind w:firstLine="709"/>
        <w:rPr>
          <w:color w:val="000000"/>
        </w:rPr>
      </w:pPr>
      <w:r w:rsidRPr="00D6124C">
        <w:rPr>
          <w:color w:val="000000"/>
        </w:rPr>
        <w:t>б) улучшение организации труда;</w:t>
      </w:r>
    </w:p>
    <w:p w:rsidR="00DA1EDC" w:rsidRPr="00D6124C" w:rsidRDefault="00DA1EDC" w:rsidP="00DA1EDC">
      <w:pPr>
        <w:pStyle w:val="a6"/>
        <w:spacing w:before="0" w:beforeAutospacing="0" w:after="0" w:afterAutospacing="0"/>
        <w:ind w:firstLine="709"/>
        <w:rPr>
          <w:color w:val="000000"/>
        </w:rPr>
      </w:pPr>
      <w:r w:rsidRPr="00D6124C">
        <w:rPr>
          <w:color w:val="000000"/>
        </w:rPr>
        <w:t>в) механизация и автоматизация производственных процессов;</w:t>
      </w:r>
    </w:p>
    <w:p w:rsidR="00DA1EDC" w:rsidRPr="00D6124C" w:rsidRDefault="00DA1EDC" w:rsidP="00DA1EDC">
      <w:pPr>
        <w:pStyle w:val="a6"/>
        <w:spacing w:before="0" w:beforeAutospacing="0" w:after="0" w:afterAutospacing="0"/>
        <w:ind w:firstLine="709"/>
        <w:rPr>
          <w:color w:val="000000"/>
        </w:rPr>
      </w:pPr>
      <w:r w:rsidRPr="00D6124C">
        <w:rPr>
          <w:color w:val="000000"/>
        </w:rPr>
        <w:t>г) улучшение материально-технического снабжения;</w:t>
      </w:r>
    </w:p>
    <w:p w:rsidR="00DA1EDC" w:rsidRPr="00D6124C" w:rsidRDefault="00DA1EDC" w:rsidP="00DA1EDC">
      <w:pPr>
        <w:pStyle w:val="a6"/>
        <w:spacing w:before="0" w:beforeAutospacing="0" w:after="0" w:afterAutospacing="0"/>
        <w:ind w:firstLine="709"/>
        <w:rPr>
          <w:color w:val="000000"/>
        </w:rPr>
      </w:pPr>
      <w:r w:rsidRPr="00D6124C">
        <w:rPr>
          <w:color w:val="000000"/>
        </w:rPr>
        <w:t>д) сокращение сверхплановых простоев оборудования?</w:t>
      </w:r>
    </w:p>
    <w:p w:rsidR="00DA1EDC" w:rsidRPr="00D6124C" w:rsidRDefault="00DA1EDC" w:rsidP="00DA1EDC">
      <w:pPr>
        <w:pStyle w:val="a6"/>
        <w:spacing w:before="0" w:beforeAutospacing="0" w:after="0" w:afterAutospacing="0"/>
        <w:ind w:firstLine="709"/>
        <w:rPr>
          <w:color w:val="000000"/>
        </w:rPr>
      </w:pPr>
      <w:r w:rsidRPr="00D6124C">
        <w:rPr>
          <w:b/>
          <w:bCs/>
          <w:color w:val="000000"/>
        </w:rPr>
        <w:t>15. Что не позволяет оценить прогрессивные нормы расхода материаль</w:t>
      </w:r>
      <w:r w:rsidRPr="00D6124C">
        <w:rPr>
          <w:b/>
          <w:bCs/>
          <w:color w:val="000000"/>
        </w:rPr>
        <w:softHyphen/>
        <w:t>ных ресурсов:</w:t>
      </w:r>
    </w:p>
    <w:p w:rsidR="00DA1EDC" w:rsidRPr="00D6124C" w:rsidRDefault="00DA1EDC" w:rsidP="00DA1EDC">
      <w:pPr>
        <w:pStyle w:val="a6"/>
        <w:spacing w:before="0" w:beforeAutospacing="0" w:after="0" w:afterAutospacing="0"/>
        <w:ind w:firstLine="709"/>
        <w:rPr>
          <w:color w:val="000000"/>
        </w:rPr>
      </w:pPr>
      <w:r w:rsidRPr="00D6124C">
        <w:rPr>
          <w:color w:val="000000"/>
        </w:rPr>
        <w:t>а) уровень использования материальных ресурсов;</w:t>
      </w:r>
    </w:p>
    <w:p w:rsidR="00DA1EDC" w:rsidRPr="00D6124C" w:rsidRDefault="00DA1EDC" w:rsidP="00DA1EDC">
      <w:pPr>
        <w:pStyle w:val="a6"/>
        <w:spacing w:before="0" w:beforeAutospacing="0" w:after="0" w:afterAutospacing="0"/>
        <w:ind w:firstLine="709"/>
        <w:rPr>
          <w:color w:val="000000"/>
        </w:rPr>
      </w:pPr>
      <w:r w:rsidRPr="00D6124C">
        <w:rPr>
          <w:color w:val="000000"/>
        </w:rPr>
        <w:t>б) реальную потребность в материальных ресурсах;</w:t>
      </w:r>
    </w:p>
    <w:p w:rsidR="00DA1EDC" w:rsidRPr="00D6124C" w:rsidRDefault="00DA1EDC" w:rsidP="00DA1EDC">
      <w:pPr>
        <w:pStyle w:val="a6"/>
        <w:spacing w:before="0" w:beforeAutospacing="0" w:after="0" w:afterAutospacing="0"/>
        <w:ind w:firstLine="709"/>
        <w:rPr>
          <w:color w:val="000000"/>
        </w:rPr>
      </w:pPr>
      <w:r w:rsidRPr="00D6124C">
        <w:rPr>
          <w:color w:val="000000"/>
        </w:rPr>
        <w:t>в) потребность в производственных запасах;</w:t>
      </w:r>
    </w:p>
    <w:p w:rsidR="00DA1EDC" w:rsidRPr="00D6124C" w:rsidRDefault="00DA1EDC" w:rsidP="00DA1EDC">
      <w:pPr>
        <w:pStyle w:val="a6"/>
        <w:spacing w:before="0" w:beforeAutospacing="0" w:after="0" w:afterAutospacing="0"/>
        <w:ind w:firstLine="709"/>
        <w:rPr>
          <w:color w:val="000000"/>
        </w:rPr>
      </w:pPr>
      <w:r w:rsidRPr="00D6124C">
        <w:rPr>
          <w:color w:val="000000"/>
        </w:rPr>
        <w:t>г) страховой запас;</w:t>
      </w:r>
    </w:p>
    <w:p w:rsidR="00DA1EDC" w:rsidRPr="00D6124C" w:rsidRDefault="00DA1EDC" w:rsidP="00DA1EDC">
      <w:pPr>
        <w:pStyle w:val="a6"/>
        <w:spacing w:before="0" w:beforeAutospacing="0" w:after="0" w:afterAutospacing="0"/>
        <w:ind w:firstLine="709"/>
        <w:rPr>
          <w:color w:val="000000"/>
        </w:rPr>
      </w:pPr>
      <w:r w:rsidRPr="00D6124C">
        <w:rPr>
          <w:color w:val="000000"/>
        </w:rPr>
        <w:t>д) текущий запас?</w:t>
      </w:r>
    </w:p>
    <w:p w:rsidR="00DA1EDC" w:rsidRPr="00D6124C" w:rsidRDefault="00DA1EDC" w:rsidP="00DA1EDC">
      <w:pPr>
        <w:pStyle w:val="a6"/>
        <w:spacing w:before="0" w:beforeAutospacing="0" w:after="0" w:afterAutospacing="0"/>
        <w:ind w:firstLine="709"/>
        <w:rPr>
          <w:color w:val="000000"/>
        </w:rPr>
      </w:pPr>
      <w:r w:rsidRPr="00D6124C">
        <w:rPr>
          <w:b/>
          <w:bCs/>
          <w:color w:val="000000"/>
        </w:rPr>
        <w:t>16. Какое производство относится к трудоемкому, если в структуре себе</w:t>
      </w:r>
      <w:r w:rsidRPr="00D6124C">
        <w:rPr>
          <w:b/>
          <w:bCs/>
          <w:color w:val="000000"/>
        </w:rPr>
        <w:softHyphen/>
        <w:t>стоимости наибольший удельный вес приходится на:</w:t>
      </w:r>
    </w:p>
    <w:p w:rsidR="00DA1EDC" w:rsidRPr="00D6124C" w:rsidRDefault="00DA1EDC" w:rsidP="00DA1EDC">
      <w:pPr>
        <w:pStyle w:val="a6"/>
        <w:spacing w:before="0" w:beforeAutospacing="0" w:after="0" w:afterAutospacing="0"/>
        <w:ind w:firstLine="709"/>
        <w:rPr>
          <w:color w:val="000000"/>
        </w:rPr>
      </w:pPr>
      <w:r w:rsidRPr="00D6124C">
        <w:rPr>
          <w:color w:val="000000"/>
        </w:rPr>
        <w:t>а) амортизацию;</w:t>
      </w:r>
    </w:p>
    <w:p w:rsidR="00DA1EDC" w:rsidRPr="00D6124C" w:rsidRDefault="00DA1EDC" w:rsidP="00DA1EDC">
      <w:pPr>
        <w:pStyle w:val="a6"/>
        <w:spacing w:before="0" w:beforeAutospacing="0" w:after="0" w:afterAutospacing="0"/>
        <w:ind w:firstLine="709"/>
        <w:rPr>
          <w:color w:val="000000"/>
        </w:rPr>
      </w:pPr>
      <w:r w:rsidRPr="00D6124C">
        <w:rPr>
          <w:color w:val="000000"/>
        </w:rPr>
        <w:t>б) основные материалы;</w:t>
      </w:r>
    </w:p>
    <w:p w:rsidR="00DA1EDC" w:rsidRPr="00D6124C" w:rsidRDefault="00DA1EDC" w:rsidP="00DA1EDC">
      <w:pPr>
        <w:pStyle w:val="a6"/>
        <w:spacing w:before="0" w:beforeAutospacing="0" w:after="0" w:afterAutospacing="0"/>
        <w:ind w:firstLine="709"/>
        <w:rPr>
          <w:color w:val="000000"/>
        </w:rPr>
      </w:pPr>
      <w:r w:rsidRPr="00D6124C">
        <w:rPr>
          <w:color w:val="000000"/>
        </w:rPr>
        <w:t>в) заработную плату;</w:t>
      </w:r>
    </w:p>
    <w:p w:rsidR="00DA1EDC" w:rsidRPr="00D6124C" w:rsidRDefault="00DA1EDC" w:rsidP="00DA1EDC">
      <w:pPr>
        <w:pStyle w:val="a6"/>
        <w:spacing w:before="0" w:beforeAutospacing="0" w:after="0" w:afterAutospacing="0"/>
        <w:ind w:firstLine="709"/>
        <w:rPr>
          <w:color w:val="000000"/>
        </w:rPr>
      </w:pPr>
      <w:r w:rsidRPr="00D6124C">
        <w:rPr>
          <w:color w:val="000000"/>
        </w:rPr>
        <w:t>г) энергию всех видов;</w:t>
      </w:r>
    </w:p>
    <w:p w:rsidR="00DA1EDC" w:rsidRPr="00D6124C" w:rsidRDefault="00DA1EDC" w:rsidP="00DA1EDC">
      <w:pPr>
        <w:pStyle w:val="a6"/>
        <w:spacing w:before="0" w:beforeAutospacing="0" w:after="0" w:afterAutospacing="0"/>
        <w:ind w:firstLine="709"/>
        <w:rPr>
          <w:color w:val="000000"/>
        </w:rPr>
      </w:pPr>
      <w:r w:rsidRPr="00D6124C">
        <w:rPr>
          <w:color w:val="000000"/>
        </w:rPr>
        <w:t>д) транспортные расходы?</w:t>
      </w:r>
    </w:p>
    <w:p w:rsidR="00DA1EDC" w:rsidRPr="00E924BF" w:rsidRDefault="00DA1EDC" w:rsidP="00DA1EDC">
      <w:pPr>
        <w:pStyle w:val="a6"/>
        <w:tabs>
          <w:tab w:val="left" w:pos="6195"/>
        </w:tabs>
        <w:spacing w:before="0" w:beforeAutospacing="0" w:after="0" w:afterAutospacing="0"/>
      </w:pPr>
    </w:p>
    <w:p w:rsidR="00E924BF" w:rsidRDefault="00E924BF" w:rsidP="00E924BF">
      <w:pPr>
        <w:pStyle w:val="a6"/>
        <w:tabs>
          <w:tab w:val="left" w:pos="6195"/>
        </w:tabs>
        <w:spacing w:before="0" w:beforeAutospacing="0" w:after="0" w:afterAutospacing="0"/>
        <w:jc w:val="center"/>
      </w:pPr>
    </w:p>
    <w:p w:rsidR="00E924BF" w:rsidRDefault="00E924BF" w:rsidP="00E924BF">
      <w:pPr>
        <w:pStyle w:val="a6"/>
        <w:spacing w:before="0" w:beforeAutospacing="0" w:after="0" w:afterAutospacing="0"/>
        <w:jc w:val="center"/>
      </w:pPr>
      <w:r>
        <w:t>Самостоятельная работа по Теме 4.1</w:t>
      </w:r>
      <w:r w:rsidRPr="00A91569">
        <w:t xml:space="preserve"> </w:t>
      </w:r>
      <w:r w:rsidRPr="00E924BF">
        <w:t>Издержки производства, ценообразование и реализации продукции</w:t>
      </w:r>
    </w:p>
    <w:p w:rsidR="00A623DA" w:rsidRDefault="00A623DA" w:rsidP="00E924BF">
      <w:pPr>
        <w:pStyle w:val="a6"/>
        <w:spacing w:before="0" w:beforeAutospacing="0" w:after="0" w:afterAutospacing="0"/>
        <w:jc w:val="center"/>
      </w:pPr>
    </w:p>
    <w:p w:rsidR="00721238" w:rsidRDefault="00721238" w:rsidP="00721238">
      <w:pPr>
        <w:pStyle w:val="a6"/>
        <w:spacing w:before="0" w:beforeAutospacing="0" w:after="0" w:afterAutospacing="0"/>
        <w:ind w:firstLine="709"/>
      </w:pPr>
      <w:r>
        <w:t>Задание 1 Определите отпускную цену на товар и рентабельность продукции, если себестоимость выпуска – 600 руб. за единицу, рентабельность продукции – 30% к затратам, НДС – 18%. З</w:t>
      </w:r>
    </w:p>
    <w:p w:rsidR="00721238" w:rsidRDefault="00721238" w:rsidP="00721238">
      <w:pPr>
        <w:pStyle w:val="a6"/>
        <w:spacing w:before="0" w:beforeAutospacing="0" w:after="0" w:afterAutospacing="0"/>
        <w:ind w:firstLine="709"/>
      </w:pPr>
      <w:r>
        <w:t xml:space="preserve">адание 2 Производственная себестоимость изделия равна 290 тыс.руб. Внепроизводственные расходы – 5%, плановый уровень рентабельности -16%, НДС-18%. Определите полную себестоимость, расчетную цену предприятия, отпускную цену на товар. </w:t>
      </w:r>
    </w:p>
    <w:p w:rsidR="00721238" w:rsidRDefault="00721238" w:rsidP="00721238">
      <w:pPr>
        <w:pStyle w:val="a6"/>
        <w:spacing w:before="0" w:beforeAutospacing="0" w:after="0" w:afterAutospacing="0"/>
        <w:ind w:firstLine="709"/>
      </w:pPr>
      <w:r>
        <w:t xml:space="preserve">Задание 3 Определите оптовую цену изготовителя на товар, если себестоимость его выпуска – 8000 руб. за единицу товара, планируемая производителем рентабельность – 20% к затратам. </w:t>
      </w:r>
    </w:p>
    <w:p w:rsidR="006229EC" w:rsidRPr="00E924BF" w:rsidRDefault="00721238" w:rsidP="006229EC">
      <w:pPr>
        <w:pStyle w:val="a6"/>
        <w:spacing w:before="0" w:beforeAutospacing="0" w:after="0" w:afterAutospacing="0"/>
        <w:ind w:firstLine="709"/>
      </w:pPr>
      <w:r>
        <w:t>Задание 4 Определите розничную цену товара, если оптовая цена закупки составляет 16580 руб. за единицу товара, а планируемая магазином торговая надбавка – 25%.</w:t>
      </w:r>
    </w:p>
    <w:p w:rsidR="00E924BF" w:rsidRPr="00A91569" w:rsidRDefault="00E924BF" w:rsidP="00E924BF">
      <w:pPr>
        <w:pStyle w:val="a6"/>
        <w:spacing w:before="0" w:beforeAutospacing="0" w:after="0" w:afterAutospacing="0"/>
        <w:jc w:val="center"/>
      </w:pPr>
    </w:p>
    <w:p w:rsidR="00E924BF" w:rsidRDefault="00E924BF" w:rsidP="00E924BF">
      <w:pPr>
        <w:pStyle w:val="a6"/>
        <w:tabs>
          <w:tab w:val="left" w:pos="6195"/>
        </w:tabs>
        <w:spacing w:before="0" w:beforeAutospacing="0" w:after="0" w:afterAutospacing="0"/>
        <w:jc w:val="center"/>
      </w:pPr>
      <w:r>
        <w:t>Тема 4</w:t>
      </w:r>
      <w:r w:rsidRPr="00687323">
        <w:t xml:space="preserve">.2 </w:t>
      </w:r>
      <w:r w:rsidRPr="00E924BF">
        <w:t>Прибыль и рентабельность</w:t>
      </w:r>
    </w:p>
    <w:p w:rsidR="00D6124C" w:rsidRDefault="00D6124C" w:rsidP="00E924BF">
      <w:pPr>
        <w:pStyle w:val="a6"/>
        <w:tabs>
          <w:tab w:val="left" w:pos="6195"/>
        </w:tabs>
        <w:spacing w:before="0" w:beforeAutospacing="0" w:after="0" w:afterAutospacing="0"/>
        <w:jc w:val="center"/>
      </w:pPr>
    </w:p>
    <w:p w:rsidR="00DA1EDC" w:rsidRPr="00DA1EDC" w:rsidRDefault="00DA1EDC" w:rsidP="00DA1EDC">
      <w:pPr>
        <w:pStyle w:val="a6"/>
        <w:spacing w:before="0" w:beforeAutospacing="0" w:after="0" w:afterAutospacing="0"/>
        <w:ind w:firstLine="709"/>
        <w:jc w:val="center"/>
        <w:rPr>
          <w:color w:val="000000"/>
        </w:rPr>
      </w:pPr>
      <w:r w:rsidRPr="00DA1EDC">
        <w:rPr>
          <w:i/>
          <w:iCs/>
          <w:color w:val="000000"/>
        </w:rPr>
        <w:t>Укажите правильный вариант ответа</w:t>
      </w:r>
    </w:p>
    <w:p w:rsidR="00DA1EDC" w:rsidRPr="00DA1EDC" w:rsidRDefault="00DA1EDC" w:rsidP="00DA1EDC">
      <w:pPr>
        <w:pStyle w:val="a6"/>
        <w:spacing w:before="0" w:beforeAutospacing="0" w:after="0" w:afterAutospacing="0"/>
        <w:ind w:firstLine="709"/>
        <w:rPr>
          <w:color w:val="000000"/>
        </w:rPr>
      </w:pPr>
      <w:r w:rsidRPr="00DA1EDC">
        <w:rPr>
          <w:b/>
          <w:bCs/>
          <w:color w:val="000000"/>
        </w:rPr>
        <w:t>1. Какой из показателей хозяйственной деятельности промышленного пред</w:t>
      </w:r>
      <w:r w:rsidRPr="00DA1EDC">
        <w:rPr>
          <w:b/>
          <w:bCs/>
          <w:color w:val="000000"/>
        </w:rPr>
        <w:softHyphen/>
        <w:t>приятия не участвует в оценке эффективности производства:</w:t>
      </w:r>
    </w:p>
    <w:p w:rsidR="00DA1EDC" w:rsidRPr="00DA1EDC" w:rsidRDefault="00DA1EDC" w:rsidP="00DA1EDC">
      <w:pPr>
        <w:pStyle w:val="a6"/>
        <w:spacing w:before="0" w:beforeAutospacing="0" w:after="0" w:afterAutospacing="0"/>
        <w:ind w:firstLine="709"/>
        <w:rPr>
          <w:color w:val="000000"/>
        </w:rPr>
      </w:pPr>
      <w:r w:rsidRPr="00DA1EDC">
        <w:rPr>
          <w:color w:val="000000"/>
        </w:rPr>
        <w:lastRenderedPageBreak/>
        <w:t>а) цена реализованной продукции;</w:t>
      </w:r>
    </w:p>
    <w:p w:rsidR="00DA1EDC" w:rsidRPr="00DA1EDC" w:rsidRDefault="00DA1EDC" w:rsidP="00DA1EDC">
      <w:pPr>
        <w:pStyle w:val="a6"/>
        <w:spacing w:before="0" w:beforeAutospacing="0" w:after="0" w:afterAutospacing="0"/>
        <w:ind w:firstLine="709"/>
        <w:rPr>
          <w:color w:val="000000"/>
        </w:rPr>
      </w:pPr>
      <w:r w:rsidRPr="00DA1EDC">
        <w:rPr>
          <w:color w:val="000000"/>
        </w:rPr>
        <w:t>б) себестоимость единицы продукции;</w:t>
      </w:r>
    </w:p>
    <w:p w:rsidR="00DA1EDC" w:rsidRPr="00DA1EDC" w:rsidRDefault="00DA1EDC" w:rsidP="00DA1EDC">
      <w:pPr>
        <w:pStyle w:val="a6"/>
        <w:spacing w:before="0" w:beforeAutospacing="0" w:after="0" w:afterAutospacing="0"/>
        <w:ind w:firstLine="709"/>
        <w:rPr>
          <w:color w:val="000000"/>
        </w:rPr>
      </w:pPr>
      <w:r w:rsidRPr="00DA1EDC">
        <w:rPr>
          <w:color w:val="000000"/>
        </w:rPr>
        <w:t>в) постоянные издержки производства;</w:t>
      </w:r>
    </w:p>
    <w:p w:rsidR="00DA1EDC" w:rsidRPr="00DA1EDC" w:rsidRDefault="00DA1EDC" w:rsidP="00DA1EDC">
      <w:pPr>
        <w:pStyle w:val="a6"/>
        <w:spacing w:before="0" w:beforeAutospacing="0" w:after="0" w:afterAutospacing="0"/>
        <w:ind w:firstLine="709"/>
        <w:rPr>
          <w:color w:val="000000"/>
        </w:rPr>
      </w:pPr>
      <w:r w:rsidRPr="00DA1EDC">
        <w:rPr>
          <w:color w:val="000000"/>
        </w:rPr>
        <w:t>г) объем производства;</w:t>
      </w:r>
    </w:p>
    <w:p w:rsidR="00DA1EDC" w:rsidRPr="00DA1EDC" w:rsidRDefault="00DA1EDC" w:rsidP="00DA1EDC">
      <w:pPr>
        <w:pStyle w:val="a6"/>
        <w:spacing w:before="0" w:beforeAutospacing="0" w:after="0" w:afterAutospacing="0"/>
        <w:ind w:firstLine="709"/>
        <w:rPr>
          <w:color w:val="000000"/>
        </w:rPr>
      </w:pPr>
      <w:r w:rsidRPr="00DA1EDC">
        <w:rPr>
          <w:color w:val="000000"/>
        </w:rPr>
        <w:t>д) номенклатура реализованной продукции.</w:t>
      </w:r>
    </w:p>
    <w:p w:rsidR="00DA1EDC" w:rsidRPr="00DA1EDC" w:rsidRDefault="00DA1EDC" w:rsidP="00DA1EDC">
      <w:pPr>
        <w:pStyle w:val="a6"/>
        <w:spacing w:before="0" w:beforeAutospacing="0" w:after="0" w:afterAutospacing="0"/>
        <w:ind w:firstLine="709"/>
        <w:rPr>
          <w:color w:val="000000"/>
        </w:rPr>
      </w:pPr>
      <w:r w:rsidRPr="00DA1EDC">
        <w:rPr>
          <w:b/>
          <w:bCs/>
          <w:color w:val="000000"/>
        </w:rPr>
        <w:t>2. Какие затраты не относятся к текущим:</w:t>
      </w:r>
    </w:p>
    <w:p w:rsidR="00DA1EDC" w:rsidRPr="00DA1EDC" w:rsidRDefault="00DA1EDC" w:rsidP="00DA1EDC">
      <w:pPr>
        <w:pStyle w:val="a6"/>
        <w:spacing w:before="0" w:beforeAutospacing="0" w:after="0" w:afterAutospacing="0"/>
        <w:ind w:firstLine="709"/>
        <w:rPr>
          <w:color w:val="000000"/>
        </w:rPr>
      </w:pPr>
      <w:r w:rsidRPr="00DA1EDC">
        <w:rPr>
          <w:color w:val="000000"/>
        </w:rPr>
        <w:t>а) заработная плата;</w:t>
      </w:r>
    </w:p>
    <w:p w:rsidR="00DA1EDC" w:rsidRPr="00DA1EDC" w:rsidRDefault="00DA1EDC" w:rsidP="00DA1EDC">
      <w:pPr>
        <w:pStyle w:val="a6"/>
        <w:spacing w:before="0" w:beforeAutospacing="0" w:after="0" w:afterAutospacing="0"/>
        <w:ind w:firstLine="709"/>
        <w:rPr>
          <w:color w:val="000000"/>
        </w:rPr>
      </w:pPr>
      <w:r w:rsidRPr="00DA1EDC">
        <w:rPr>
          <w:color w:val="000000"/>
        </w:rPr>
        <w:t>б) затраты на энергию;</w:t>
      </w:r>
    </w:p>
    <w:p w:rsidR="00DA1EDC" w:rsidRPr="00DA1EDC" w:rsidRDefault="00DA1EDC" w:rsidP="00DA1EDC">
      <w:pPr>
        <w:pStyle w:val="a6"/>
        <w:spacing w:before="0" w:beforeAutospacing="0" w:after="0" w:afterAutospacing="0"/>
        <w:ind w:firstLine="709"/>
        <w:rPr>
          <w:color w:val="000000"/>
        </w:rPr>
      </w:pPr>
      <w:r w:rsidRPr="00DA1EDC">
        <w:rPr>
          <w:color w:val="000000"/>
        </w:rPr>
        <w:t>в) затраты на материалы;</w:t>
      </w:r>
    </w:p>
    <w:p w:rsidR="00DA1EDC" w:rsidRPr="00DA1EDC" w:rsidRDefault="00DA1EDC" w:rsidP="00DA1EDC">
      <w:pPr>
        <w:pStyle w:val="a6"/>
        <w:spacing w:before="0" w:beforeAutospacing="0" w:after="0" w:afterAutospacing="0"/>
        <w:ind w:firstLine="709"/>
        <w:rPr>
          <w:color w:val="000000"/>
        </w:rPr>
      </w:pPr>
      <w:r w:rsidRPr="00DA1EDC">
        <w:rPr>
          <w:color w:val="000000"/>
        </w:rPr>
        <w:t>г) затраты на оплату текущего запаса;</w:t>
      </w:r>
    </w:p>
    <w:p w:rsidR="00DA1EDC" w:rsidRPr="00DA1EDC" w:rsidRDefault="00DA1EDC" w:rsidP="00DA1EDC">
      <w:pPr>
        <w:pStyle w:val="a6"/>
        <w:spacing w:before="0" w:beforeAutospacing="0" w:after="0" w:afterAutospacing="0"/>
        <w:ind w:firstLine="709"/>
        <w:rPr>
          <w:color w:val="000000"/>
        </w:rPr>
      </w:pPr>
      <w:r w:rsidRPr="00DA1EDC">
        <w:rPr>
          <w:color w:val="000000"/>
        </w:rPr>
        <w:t>д) амортизационные отчисления.</w:t>
      </w:r>
    </w:p>
    <w:p w:rsidR="00DA1EDC" w:rsidRPr="00DA1EDC" w:rsidRDefault="00DA1EDC" w:rsidP="00DA1EDC">
      <w:pPr>
        <w:pStyle w:val="a6"/>
        <w:spacing w:before="0" w:beforeAutospacing="0" w:after="0" w:afterAutospacing="0"/>
        <w:ind w:firstLine="709"/>
        <w:rPr>
          <w:color w:val="000000"/>
        </w:rPr>
      </w:pPr>
      <w:r w:rsidRPr="00DA1EDC">
        <w:rPr>
          <w:b/>
          <w:bCs/>
          <w:color w:val="000000"/>
        </w:rPr>
        <w:t>3. Какой показатель характеризует прибыль:</w:t>
      </w:r>
    </w:p>
    <w:p w:rsidR="00DA1EDC" w:rsidRPr="00DA1EDC" w:rsidRDefault="00DA1EDC" w:rsidP="00DA1EDC">
      <w:pPr>
        <w:pStyle w:val="a6"/>
        <w:spacing w:before="0" w:beforeAutospacing="0" w:after="0" w:afterAutospacing="0"/>
        <w:ind w:firstLine="709"/>
        <w:rPr>
          <w:color w:val="000000"/>
        </w:rPr>
      </w:pPr>
      <w:r w:rsidRPr="00DA1EDC">
        <w:rPr>
          <w:color w:val="000000"/>
        </w:rPr>
        <w:t>а) выручка от реализации продукции;</w:t>
      </w:r>
    </w:p>
    <w:p w:rsidR="00DA1EDC" w:rsidRPr="00DA1EDC" w:rsidRDefault="00DA1EDC" w:rsidP="00DA1EDC">
      <w:pPr>
        <w:pStyle w:val="a6"/>
        <w:spacing w:before="0" w:beforeAutospacing="0" w:after="0" w:afterAutospacing="0"/>
        <w:ind w:firstLine="709"/>
        <w:rPr>
          <w:color w:val="000000"/>
        </w:rPr>
      </w:pPr>
      <w:r w:rsidRPr="00DA1EDC">
        <w:rPr>
          <w:color w:val="000000"/>
        </w:rPr>
        <w:t>б) часть стоимости (цена) прибавочного продукта, созданного тру</w:t>
      </w:r>
      <w:r w:rsidRPr="00DA1EDC">
        <w:rPr>
          <w:color w:val="000000"/>
        </w:rPr>
        <w:softHyphen/>
        <w:t>дом работников материального производства;</w:t>
      </w:r>
    </w:p>
    <w:p w:rsidR="00DA1EDC" w:rsidRPr="00DA1EDC" w:rsidRDefault="00DA1EDC" w:rsidP="00DA1EDC">
      <w:pPr>
        <w:pStyle w:val="a6"/>
        <w:spacing w:before="0" w:beforeAutospacing="0" w:after="0" w:afterAutospacing="0"/>
        <w:ind w:firstLine="709"/>
        <w:rPr>
          <w:color w:val="000000"/>
        </w:rPr>
      </w:pPr>
      <w:r w:rsidRPr="00DA1EDC">
        <w:rPr>
          <w:color w:val="000000"/>
        </w:rPr>
        <w:t>в) стоимость товарной продукции, уменьшенная на величину пла</w:t>
      </w:r>
      <w:r w:rsidRPr="00DA1EDC">
        <w:rPr>
          <w:color w:val="000000"/>
        </w:rPr>
        <w:softHyphen/>
        <w:t>новых отчислений в бюджет;</w:t>
      </w:r>
    </w:p>
    <w:p w:rsidR="00DA1EDC" w:rsidRPr="00DA1EDC" w:rsidRDefault="00DA1EDC" w:rsidP="00DA1EDC">
      <w:pPr>
        <w:pStyle w:val="a6"/>
        <w:spacing w:before="0" w:beforeAutospacing="0" w:after="0" w:afterAutospacing="0"/>
        <w:ind w:firstLine="709"/>
        <w:rPr>
          <w:color w:val="000000"/>
        </w:rPr>
      </w:pPr>
      <w:r w:rsidRPr="00DA1EDC">
        <w:rPr>
          <w:color w:val="000000"/>
        </w:rPr>
        <w:t>г) стоимость товарной продукции, уменьшенная на стоимость остат</w:t>
      </w:r>
      <w:r w:rsidRPr="00DA1EDC">
        <w:rPr>
          <w:color w:val="000000"/>
        </w:rPr>
        <w:softHyphen/>
        <w:t>ков на конец года;</w:t>
      </w:r>
    </w:p>
    <w:p w:rsidR="00DA1EDC" w:rsidRPr="00DA1EDC" w:rsidRDefault="00DA1EDC" w:rsidP="00DA1EDC">
      <w:pPr>
        <w:pStyle w:val="a6"/>
        <w:spacing w:before="0" w:beforeAutospacing="0" w:after="0" w:afterAutospacing="0"/>
        <w:ind w:firstLine="709"/>
        <w:rPr>
          <w:color w:val="000000"/>
        </w:rPr>
      </w:pPr>
      <w:r w:rsidRPr="00DA1EDC">
        <w:rPr>
          <w:color w:val="000000"/>
        </w:rPr>
        <w:t>д) стоимость единицы продукции, уменьшенная на затраты по зара</w:t>
      </w:r>
      <w:r w:rsidRPr="00DA1EDC">
        <w:rPr>
          <w:color w:val="000000"/>
        </w:rPr>
        <w:softHyphen/>
        <w:t>ботной плате и цеховые расходы.</w:t>
      </w:r>
    </w:p>
    <w:p w:rsidR="00DA1EDC" w:rsidRPr="00DA1EDC" w:rsidRDefault="00DA1EDC" w:rsidP="00DA1EDC">
      <w:pPr>
        <w:pStyle w:val="a6"/>
        <w:spacing w:before="0" w:beforeAutospacing="0" w:after="0" w:afterAutospacing="0"/>
        <w:ind w:firstLine="709"/>
        <w:rPr>
          <w:color w:val="000000"/>
        </w:rPr>
      </w:pPr>
      <w:r w:rsidRPr="00DA1EDC">
        <w:rPr>
          <w:b/>
          <w:bCs/>
          <w:color w:val="000000"/>
        </w:rPr>
        <w:t>4. Какой экономический показатель не участвует в оценке прибыли то</w:t>
      </w:r>
      <w:r w:rsidRPr="00DA1EDC">
        <w:rPr>
          <w:b/>
          <w:bCs/>
          <w:color w:val="000000"/>
        </w:rPr>
        <w:softHyphen/>
        <w:t>варной продукции:</w:t>
      </w:r>
    </w:p>
    <w:p w:rsidR="00DA1EDC" w:rsidRPr="00DA1EDC" w:rsidRDefault="00DA1EDC" w:rsidP="00DA1EDC">
      <w:pPr>
        <w:pStyle w:val="a6"/>
        <w:spacing w:before="0" w:beforeAutospacing="0" w:after="0" w:afterAutospacing="0"/>
        <w:ind w:firstLine="709"/>
        <w:rPr>
          <w:color w:val="000000"/>
        </w:rPr>
      </w:pPr>
      <w:r w:rsidRPr="00DA1EDC">
        <w:rPr>
          <w:color w:val="000000"/>
        </w:rPr>
        <w:t>а) цена единицы товарной продукции;</w:t>
      </w:r>
    </w:p>
    <w:p w:rsidR="00DA1EDC" w:rsidRPr="00DA1EDC" w:rsidRDefault="00DA1EDC" w:rsidP="00DA1EDC">
      <w:pPr>
        <w:pStyle w:val="a6"/>
        <w:spacing w:before="0" w:beforeAutospacing="0" w:after="0" w:afterAutospacing="0"/>
        <w:ind w:firstLine="709"/>
        <w:rPr>
          <w:color w:val="000000"/>
        </w:rPr>
      </w:pPr>
      <w:r w:rsidRPr="00DA1EDC">
        <w:rPr>
          <w:color w:val="000000"/>
        </w:rPr>
        <w:t>б) себестоимость единицы товарной продукции;</w:t>
      </w:r>
    </w:p>
    <w:p w:rsidR="00DA1EDC" w:rsidRPr="00DA1EDC" w:rsidRDefault="00DA1EDC" w:rsidP="00DA1EDC">
      <w:pPr>
        <w:pStyle w:val="a6"/>
        <w:spacing w:before="0" w:beforeAutospacing="0" w:after="0" w:afterAutospacing="0"/>
        <w:ind w:firstLine="709"/>
        <w:rPr>
          <w:color w:val="000000"/>
        </w:rPr>
      </w:pPr>
      <w:r w:rsidRPr="00DA1EDC">
        <w:rPr>
          <w:color w:val="000000"/>
        </w:rPr>
        <w:t>в) прибыль от реализации продукции подсобных хозяйств;</w:t>
      </w:r>
    </w:p>
    <w:p w:rsidR="00DA1EDC" w:rsidRPr="00DA1EDC" w:rsidRDefault="00DA1EDC" w:rsidP="00DA1EDC">
      <w:pPr>
        <w:pStyle w:val="a6"/>
        <w:spacing w:before="0" w:beforeAutospacing="0" w:after="0" w:afterAutospacing="0"/>
        <w:ind w:firstLine="709"/>
        <w:rPr>
          <w:color w:val="000000"/>
        </w:rPr>
      </w:pPr>
      <w:r w:rsidRPr="00DA1EDC">
        <w:rPr>
          <w:color w:val="000000"/>
        </w:rPr>
        <w:t>г) объем производства;</w:t>
      </w:r>
    </w:p>
    <w:p w:rsidR="00DA1EDC" w:rsidRPr="00DA1EDC" w:rsidRDefault="00DA1EDC" w:rsidP="00DA1EDC">
      <w:pPr>
        <w:pStyle w:val="a6"/>
        <w:spacing w:before="0" w:beforeAutospacing="0" w:after="0" w:afterAutospacing="0"/>
        <w:ind w:firstLine="709"/>
        <w:rPr>
          <w:color w:val="000000"/>
        </w:rPr>
      </w:pPr>
      <w:r w:rsidRPr="00DA1EDC">
        <w:rPr>
          <w:color w:val="000000"/>
        </w:rPr>
        <w:t>д) номенклатура продукции.</w:t>
      </w:r>
    </w:p>
    <w:p w:rsidR="00DA1EDC" w:rsidRPr="00DA1EDC" w:rsidRDefault="00DA1EDC" w:rsidP="00DA1EDC">
      <w:pPr>
        <w:pStyle w:val="a6"/>
        <w:spacing w:before="0" w:beforeAutospacing="0" w:after="0" w:afterAutospacing="0"/>
        <w:ind w:firstLine="709"/>
        <w:rPr>
          <w:color w:val="000000"/>
        </w:rPr>
      </w:pPr>
      <w:r w:rsidRPr="00DA1EDC">
        <w:rPr>
          <w:b/>
          <w:bCs/>
          <w:color w:val="000000"/>
        </w:rPr>
        <w:t>5. Какой из экономических показателей не участвует при определении балансовой прибыли:</w:t>
      </w:r>
    </w:p>
    <w:p w:rsidR="00DA1EDC" w:rsidRPr="00DA1EDC" w:rsidRDefault="00DA1EDC" w:rsidP="00DA1EDC">
      <w:pPr>
        <w:pStyle w:val="a6"/>
        <w:spacing w:before="0" w:beforeAutospacing="0" w:after="0" w:afterAutospacing="0"/>
        <w:ind w:firstLine="709"/>
        <w:rPr>
          <w:color w:val="000000"/>
        </w:rPr>
      </w:pPr>
      <w:r w:rsidRPr="00DA1EDC">
        <w:rPr>
          <w:color w:val="000000"/>
        </w:rPr>
        <w:t>а) цена единицы продукции;</w:t>
      </w:r>
    </w:p>
    <w:p w:rsidR="00DA1EDC" w:rsidRPr="00DA1EDC" w:rsidRDefault="00DA1EDC" w:rsidP="00DA1EDC">
      <w:pPr>
        <w:pStyle w:val="a6"/>
        <w:spacing w:before="0" w:beforeAutospacing="0" w:after="0" w:afterAutospacing="0"/>
        <w:ind w:firstLine="709"/>
        <w:rPr>
          <w:color w:val="000000"/>
        </w:rPr>
      </w:pPr>
      <w:r w:rsidRPr="00DA1EDC">
        <w:rPr>
          <w:color w:val="000000"/>
        </w:rPr>
        <w:t>б) себестоимость единицы продукции;</w:t>
      </w:r>
    </w:p>
    <w:p w:rsidR="00DA1EDC" w:rsidRPr="00DA1EDC" w:rsidRDefault="00DA1EDC" w:rsidP="00DA1EDC">
      <w:pPr>
        <w:pStyle w:val="a6"/>
        <w:spacing w:before="0" w:beforeAutospacing="0" w:after="0" w:afterAutospacing="0"/>
        <w:ind w:firstLine="709"/>
        <w:rPr>
          <w:color w:val="000000"/>
        </w:rPr>
      </w:pPr>
      <w:r w:rsidRPr="00DA1EDC">
        <w:rPr>
          <w:color w:val="000000"/>
        </w:rPr>
        <w:t>в) объем производства кооперированных поставок;</w:t>
      </w:r>
    </w:p>
    <w:p w:rsidR="00DA1EDC" w:rsidRPr="00DA1EDC" w:rsidRDefault="00DA1EDC" w:rsidP="00DA1EDC">
      <w:pPr>
        <w:pStyle w:val="a6"/>
        <w:spacing w:before="0" w:beforeAutospacing="0" w:after="0" w:afterAutospacing="0"/>
        <w:ind w:firstLine="709"/>
        <w:rPr>
          <w:color w:val="000000"/>
        </w:rPr>
      </w:pPr>
      <w:r w:rsidRPr="00DA1EDC">
        <w:rPr>
          <w:color w:val="000000"/>
        </w:rPr>
        <w:t>г) выручка от реализации сверхнормативных запасов оборотных средств;</w:t>
      </w:r>
    </w:p>
    <w:p w:rsidR="00DA1EDC" w:rsidRPr="00DA1EDC" w:rsidRDefault="00DA1EDC" w:rsidP="00DA1EDC">
      <w:pPr>
        <w:pStyle w:val="a6"/>
        <w:spacing w:before="0" w:beforeAutospacing="0" w:after="0" w:afterAutospacing="0"/>
        <w:ind w:firstLine="709"/>
        <w:rPr>
          <w:color w:val="000000"/>
        </w:rPr>
      </w:pPr>
      <w:r w:rsidRPr="00DA1EDC">
        <w:rPr>
          <w:color w:val="000000"/>
        </w:rPr>
        <w:t>д) прибыль, не связанная непосредственно с основной производ</w:t>
      </w:r>
      <w:r w:rsidRPr="00DA1EDC">
        <w:rPr>
          <w:color w:val="000000"/>
        </w:rPr>
        <w:softHyphen/>
        <w:t>ственной деятельностью промышленного предприятия. I</w:t>
      </w:r>
    </w:p>
    <w:p w:rsidR="00DA1EDC" w:rsidRPr="00DA1EDC" w:rsidRDefault="00DA1EDC" w:rsidP="00DA1EDC">
      <w:pPr>
        <w:pStyle w:val="a6"/>
        <w:spacing w:before="0" w:beforeAutospacing="0" w:after="0" w:afterAutospacing="0"/>
        <w:ind w:firstLine="709"/>
        <w:rPr>
          <w:color w:val="000000"/>
        </w:rPr>
      </w:pPr>
      <w:r w:rsidRPr="00DA1EDC">
        <w:rPr>
          <w:b/>
          <w:bCs/>
          <w:color w:val="000000"/>
        </w:rPr>
        <w:t>6. Какой из фондов не формируется за счет прибыли:</w:t>
      </w:r>
    </w:p>
    <w:p w:rsidR="00DA1EDC" w:rsidRPr="00DA1EDC" w:rsidRDefault="00DA1EDC" w:rsidP="00DA1EDC">
      <w:pPr>
        <w:pStyle w:val="a6"/>
        <w:spacing w:before="0" w:beforeAutospacing="0" w:after="0" w:afterAutospacing="0"/>
        <w:ind w:firstLine="709"/>
        <w:rPr>
          <w:color w:val="000000"/>
        </w:rPr>
      </w:pPr>
      <w:r w:rsidRPr="00DA1EDC">
        <w:rPr>
          <w:color w:val="000000"/>
        </w:rPr>
        <w:t>а) страховой запас или резервный фонд;</w:t>
      </w:r>
    </w:p>
    <w:p w:rsidR="00DA1EDC" w:rsidRPr="00DA1EDC" w:rsidRDefault="00DA1EDC" w:rsidP="00DA1EDC">
      <w:pPr>
        <w:pStyle w:val="a6"/>
        <w:spacing w:before="0" w:beforeAutospacing="0" w:after="0" w:afterAutospacing="0"/>
        <w:ind w:firstLine="709"/>
        <w:rPr>
          <w:color w:val="000000"/>
        </w:rPr>
      </w:pPr>
      <w:r w:rsidRPr="00DA1EDC">
        <w:rPr>
          <w:color w:val="000000"/>
        </w:rPr>
        <w:t>б) фонд развития производства;</w:t>
      </w:r>
    </w:p>
    <w:p w:rsidR="00DA1EDC" w:rsidRPr="00DA1EDC" w:rsidRDefault="00DA1EDC" w:rsidP="00DA1EDC">
      <w:pPr>
        <w:pStyle w:val="a6"/>
        <w:spacing w:before="0" w:beforeAutospacing="0" w:after="0" w:afterAutospacing="0"/>
        <w:ind w:firstLine="709"/>
        <w:rPr>
          <w:color w:val="000000"/>
        </w:rPr>
      </w:pPr>
      <w:r w:rsidRPr="00DA1EDC">
        <w:rPr>
          <w:color w:val="000000"/>
        </w:rPr>
        <w:t>в) фонд повышения профессионального мастерства;</w:t>
      </w:r>
    </w:p>
    <w:p w:rsidR="00DA1EDC" w:rsidRPr="00DA1EDC" w:rsidRDefault="00DA1EDC" w:rsidP="00DA1EDC">
      <w:pPr>
        <w:pStyle w:val="a6"/>
        <w:spacing w:before="0" w:beforeAutospacing="0" w:after="0" w:afterAutospacing="0"/>
        <w:ind w:firstLine="709"/>
        <w:rPr>
          <w:color w:val="000000"/>
        </w:rPr>
      </w:pPr>
      <w:r w:rsidRPr="00DA1EDC">
        <w:rPr>
          <w:color w:val="000000"/>
        </w:rPr>
        <w:t>г) фонд специального развития производства;</w:t>
      </w:r>
    </w:p>
    <w:p w:rsidR="00DA1EDC" w:rsidRPr="00DA1EDC" w:rsidRDefault="00DA1EDC" w:rsidP="00DA1EDC">
      <w:pPr>
        <w:pStyle w:val="a6"/>
        <w:spacing w:before="0" w:beforeAutospacing="0" w:after="0" w:afterAutospacing="0"/>
        <w:ind w:firstLine="709"/>
        <w:rPr>
          <w:color w:val="000000"/>
        </w:rPr>
      </w:pPr>
      <w:r w:rsidRPr="00DA1EDC">
        <w:rPr>
          <w:color w:val="000000"/>
        </w:rPr>
        <w:t>д) фонд материального поощрения?</w:t>
      </w:r>
    </w:p>
    <w:p w:rsidR="00DA1EDC" w:rsidRPr="00DA1EDC" w:rsidRDefault="00DA1EDC" w:rsidP="00DA1EDC">
      <w:pPr>
        <w:pStyle w:val="a6"/>
        <w:spacing w:before="0" w:beforeAutospacing="0" w:after="0" w:afterAutospacing="0"/>
        <w:ind w:firstLine="709"/>
        <w:rPr>
          <w:color w:val="000000"/>
        </w:rPr>
      </w:pPr>
      <w:r w:rsidRPr="00DA1EDC">
        <w:rPr>
          <w:b/>
          <w:bCs/>
          <w:color w:val="000000"/>
        </w:rPr>
        <w:t>7. Какое из направлений не способствует росту прибыли:</w:t>
      </w:r>
    </w:p>
    <w:p w:rsidR="00DA1EDC" w:rsidRPr="00DA1EDC" w:rsidRDefault="00DA1EDC" w:rsidP="00DA1EDC">
      <w:pPr>
        <w:pStyle w:val="a6"/>
        <w:spacing w:before="0" w:beforeAutospacing="0" w:after="0" w:afterAutospacing="0"/>
        <w:ind w:firstLine="709"/>
        <w:rPr>
          <w:color w:val="000000"/>
        </w:rPr>
      </w:pPr>
      <w:r w:rsidRPr="00DA1EDC">
        <w:rPr>
          <w:color w:val="000000"/>
        </w:rPr>
        <w:t>а) увеличение объема производства;</w:t>
      </w:r>
    </w:p>
    <w:p w:rsidR="00DA1EDC" w:rsidRPr="00DA1EDC" w:rsidRDefault="00DA1EDC" w:rsidP="00DA1EDC">
      <w:pPr>
        <w:pStyle w:val="a6"/>
        <w:spacing w:before="0" w:beforeAutospacing="0" w:after="0" w:afterAutospacing="0"/>
        <w:ind w:firstLine="709"/>
        <w:rPr>
          <w:color w:val="000000"/>
        </w:rPr>
      </w:pPr>
      <w:r w:rsidRPr="00DA1EDC">
        <w:rPr>
          <w:color w:val="000000"/>
        </w:rPr>
        <w:t>б) сокращение условно-постоянных расходов на единицу продук</w:t>
      </w:r>
      <w:r w:rsidRPr="00DA1EDC">
        <w:rPr>
          <w:color w:val="000000"/>
        </w:rPr>
        <w:softHyphen/>
        <w:t>ции;</w:t>
      </w:r>
    </w:p>
    <w:p w:rsidR="00DA1EDC" w:rsidRPr="00DA1EDC" w:rsidRDefault="00DA1EDC" w:rsidP="00DA1EDC">
      <w:pPr>
        <w:pStyle w:val="a6"/>
        <w:spacing w:before="0" w:beforeAutospacing="0" w:after="0" w:afterAutospacing="0"/>
        <w:ind w:firstLine="709"/>
        <w:rPr>
          <w:color w:val="000000"/>
        </w:rPr>
      </w:pPr>
      <w:r w:rsidRPr="00DA1EDC">
        <w:rPr>
          <w:color w:val="000000"/>
        </w:rPr>
        <w:t>в) внедрение более прогрессивного оборудования;</w:t>
      </w:r>
    </w:p>
    <w:p w:rsidR="00DA1EDC" w:rsidRPr="00DA1EDC" w:rsidRDefault="00DA1EDC" w:rsidP="00DA1EDC">
      <w:pPr>
        <w:pStyle w:val="a6"/>
        <w:spacing w:before="0" w:beforeAutospacing="0" w:after="0" w:afterAutospacing="0"/>
        <w:ind w:firstLine="709"/>
        <w:rPr>
          <w:color w:val="000000"/>
        </w:rPr>
      </w:pPr>
      <w:r w:rsidRPr="00DA1EDC">
        <w:rPr>
          <w:color w:val="000000"/>
        </w:rPr>
        <w:t>г) сокращение доли продукции повышенного спроса;</w:t>
      </w:r>
    </w:p>
    <w:p w:rsidR="00DA1EDC" w:rsidRPr="00DA1EDC" w:rsidRDefault="00DA1EDC" w:rsidP="00DA1EDC">
      <w:pPr>
        <w:pStyle w:val="a6"/>
        <w:spacing w:before="0" w:beforeAutospacing="0" w:after="0" w:afterAutospacing="0"/>
        <w:ind w:firstLine="709"/>
        <w:rPr>
          <w:color w:val="000000"/>
        </w:rPr>
      </w:pPr>
      <w:r w:rsidRPr="00DA1EDC">
        <w:rPr>
          <w:color w:val="000000"/>
        </w:rPr>
        <w:t>д) снижение материальных затрат на единицу продукции.</w:t>
      </w:r>
    </w:p>
    <w:p w:rsidR="00DA1EDC" w:rsidRPr="00DA1EDC" w:rsidRDefault="00DA1EDC" w:rsidP="00DA1EDC">
      <w:pPr>
        <w:pStyle w:val="a6"/>
        <w:spacing w:before="0" w:beforeAutospacing="0" w:after="0" w:afterAutospacing="0"/>
        <w:ind w:firstLine="709"/>
        <w:rPr>
          <w:color w:val="000000"/>
        </w:rPr>
      </w:pPr>
      <w:r w:rsidRPr="00DA1EDC">
        <w:rPr>
          <w:b/>
          <w:bCs/>
          <w:color w:val="000000"/>
        </w:rPr>
        <w:t>8. Какая характеристика означает допустимый риск:</w:t>
      </w:r>
    </w:p>
    <w:p w:rsidR="00DA1EDC" w:rsidRPr="00DA1EDC" w:rsidRDefault="00DA1EDC" w:rsidP="00DA1EDC">
      <w:pPr>
        <w:pStyle w:val="a6"/>
        <w:spacing w:before="0" w:beforeAutospacing="0" w:after="0" w:afterAutospacing="0"/>
        <w:ind w:firstLine="709"/>
        <w:rPr>
          <w:color w:val="000000"/>
        </w:rPr>
      </w:pPr>
      <w:r w:rsidRPr="00DA1EDC">
        <w:rPr>
          <w:color w:val="000000"/>
        </w:rPr>
        <w:t>а) возможность возникновения потерь;</w:t>
      </w:r>
    </w:p>
    <w:p w:rsidR="00DA1EDC" w:rsidRPr="00DA1EDC" w:rsidRDefault="00DA1EDC" w:rsidP="00DA1EDC">
      <w:pPr>
        <w:pStyle w:val="a6"/>
        <w:spacing w:before="0" w:beforeAutospacing="0" w:after="0" w:afterAutospacing="0"/>
        <w:ind w:firstLine="709"/>
        <w:rPr>
          <w:color w:val="000000"/>
        </w:rPr>
      </w:pPr>
      <w:r w:rsidRPr="00DA1EDC">
        <w:rPr>
          <w:color w:val="000000"/>
        </w:rPr>
        <w:t>б) потери, не превышающие запланированную прибыль;</w:t>
      </w:r>
    </w:p>
    <w:p w:rsidR="00DA1EDC" w:rsidRPr="00DA1EDC" w:rsidRDefault="00DA1EDC" w:rsidP="00DA1EDC">
      <w:pPr>
        <w:pStyle w:val="a6"/>
        <w:spacing w:before="0" w:beforeAutospacing="0" w:after="0" w:afterAutospacing="0"/>
        <w:ind w:firstLine="709"/>
        <w:rPr>
          <w:color w:val="000000"/>
        </w:rPr>
      </w:pPr>
      <w:r w:rsidRPr="00DA1EDC">
        <w:rPr>
          <w:color w:val="000000"/>
        </w:rPr>
        <w:t>в) потери, превышающие плановую прибыль;</w:t>
      </w:r>
    </w:p>
    <w:p w:rsidR="00DA1EDC" w:rsidRPr="00DA1EDC" w:rsidRDefault="00DA1EDC" w:rsidP="00DA1EDC">
      <w:pPr>
        <w:pStyle w:val="a6"/>
        <w:spacing w:before="0" w:beforeAutospacing="0" w:after="0" w:afterAutospacing="0"/>
        <w:ind w:firstLine="709"/>
        <w:rPr>
          <w:color w:val="000000"/>
        </w:rPr>
      </w:pPr>
      <w:r w:rsidRPr="00DA1EDC">
        <w:rPr>
          <w:color w:val="000000"/>
        </w:rPr>
        <w:lastRenderedPageBreak/>
        <w:t>г) потери, покрывающие плановую прибыль и часть реализованной стоимости имущества;</w:t>
      </w:r>
    </w:p>
    <w:p w:rsidR="00DA1EDC" w:rsidRPr="00DA1EDC" w:rsidRDefault="00DA1EDC" w:rsidP="00DA1EDC">
      <w:pPr>
        <w:pStyle w:val="a6"/>
        <w:spacing w:before="0" w:beforeAutospacing="0" w:after="0" w:afterAutospacing="0"/>
        <w:ind w:firstLine="709"/>
        <w:rPr>
          <w:color w:val="000000"/>
        </w:rPr>
      </w:pPr>
      <w:r w:rsidRPr="00DA1EDC">
        <w:rPr>
          <w:color w:val="000000"/>
        </w:rPr>
        <w:t>д) потери, не достигшие границы банкротства, но превысившие плановую прибыль.</w:t>
      </w:r>
    </w:p>
    <w:p w:rsidR="00DA1EDC" w:rsidRPr="00DA1EDC" w:rsidRDefault="00DA1EDC" w:rsidP="00DA1EDC">
      <w:pPr>
        <w:pStyle w:val="a6"/>
        <w:spacing w:before="0" w:beforeAutospacing="0" w:after="0" w:afterAutospacing="0"/>
        <w:ind w:firstLine="709"/>
        <w:rPr>
          <w:color w:val="000000"/>
        </w:rPr>
      </w:pPr>
      <w:r w:rsidRPr="00DA1EDC">
        <w:rPr>
          <w:b/>
          <w:bCs/>
          <w:color w:val="000000"/>
        </w:rPr>
        <w:t>9. Какой показатель не участвует в оценке уровня рентабельности:</w:t>
      </w:r>
    </w:p>
    <w:p w:rsidR="00DA1EDC" w:rsidRPr="00DA1EDC" w:rsidRDefault="00DA1EDC" w:rsidP="00DA1EDC">
      <w:pPr>
        <w:pStyle w:val="a6"/>
        <w:spacing w:before="0" w:beforeAutospacing="0" w:after="0" w:afterAutospacing="0"/>
        <w:ind w:firstLine="709"/>
        <w:rPr>
          <w:color w:val="000000"/>
        </w:rPr>
      </w:pPr>
      <w:r w:rsidRPr="00DA1EDC">
        <w:rPr>
          <w:color w:val="000000"/>
        </w:rPr>
        <w:t>а) прибыль;</w:t>
      </w:r>
    </w:p>
    <w:p w:rsidR="00DA1EDC" w:rsidRPr="00DA1EDC" w:rsidRDefault="00DA1EDC" w:rsidP="00DA1EDC">
      <w:pPr>
        <w:pStyle w:val="a6"/>
        <w:spacing w:before="0" w:beforeAutospacing="0" w:after="0" w:afterAutospacing="0"/>
        <w:ind w:firstLine="709"/>
        <w:rPr>
          <w:color w:val="000000"/>
        </w:rPr>
      </w:pPr>
      <w:r w:rsidRPr="00DA1EDC">
        <w:rPr>
          <w:color w:val="000000"/>
        </w:rPr>
        <w:t>б) норматив отчислений в бюджет;</w:t>
      </w:r>
    </w:p>
    <w:p w:rsidR="00DA1EDC" w:rsidRPr="00DA1EDC" w:rsidRDefault="00DA1EDC" w:rsidP="00DA1EDC">
      <w:pPr>
        <w:pStyle w:val="a6"/>
        <w:spacing w:before="0" w:beforeAutospacing="0" w:after="0" w:afterAutospacing="0"/>
        <w:ind w:firstLine="709"/>
        <w:rPr>
          <w:color w:val="000000"/>
        </w:rPr>
      </w:pPr>
      <w:r w:rsidRPr="00DA1EDC">
        <w:rPr>
          <w:color w:val="000000"/>
        </w:rPr>
        <w:t>в) затраты живого труда;</w:t>
      </w:r>
    </w:p>
    <w:p w:rsidR="00DA1EDC" w:rsidRPr="00DA1EDC" w:rsidRDefault="00DA1EDC" w:rsidP="00DA1EDC">
      <w:pPr>
        <w:pStyle w:val="a6"/>
        <w:spacing w:before="0" w:beforeAutospacing="0" w:after="0" w:afterAutospacing="0"/>
        <w:ind w:firstLine="709"/>
        <w:rPr>
          <w:color w:val="000000"/>
        </w:rPr>
      </w:pPr>
      <w:r w:rsidRPr="00DA1EDC">
        <w:rPr>
          <w:color w:val="000000"/>
        </w:rPr>
        <w:t>г) стоимость основных производственных фондов;</w:t>
      </w:r>
    </w:p>
    <w:p w:rsidR="00DA1EDC" w:rsidRPr="00DA1EDC" w:rsidRDefault="00DA1EDC" w:rsidP="00DA1EDC">
      <w:pPr>
        <w:pStyle w:val="a6"/>
        <w:spacing w:before="0" w:beforeAutospacing="0" w:after="0" w:afterAutospacing="0"/>
        <w:ind w:firstLine="709"/>
        <w:rPr>
          <w:color w:val="000000"/>
        </w:rPr>
      </w:pPr>
      <w:r w:rsidRPr="00DA1EDC">
        <w:rPr>
          <w:color w:val="000000"/>
        </w:rPr>
        <w:t>д) стоимость оборотных средств.</w:t>
      </w:r>
    </w:p>
    <w:p w:rsidR="00DA1EDC" w:rsidRPr="00DA1EDC" w:rsidRDefault="00DA1EDC" w:rsidP="00DA1EDC">
      <w:pPr>
        <w:pStyle w:val="a6"/>
        <w:spacing w:before="0" w:beforeAutospacing="0" w:after="0" w:afterAutospacing="0"/>
        <w:ind w:firstLine="709"/>
        <w:rPr>
          <w:color w:val="000000"/>
        </w:rPr>
      </w:pPr>
      <w:r w:rsidRPr="00DA1EDC">
        <w:rPr>
          <w:b/>
          <w:bCs/>
          <w:color w:val="000000"/>
        </w:rPr>
        <w:t>10. Какой из показателей отличает балансовую рентабельность от чистой:</w:t>
      </w:r>
    </w:p>
    <w:p w:rsidR="00DA1EDC" w:rsidRPr="00DA1EDC" w:rsidRDefault="00DA1EDC" w:rsidP="00DA1EDC">
      <w:pPr>
        <w:pStyle w:val="a6"/>
        <w:spacing w:before="0" w:beforeAutospacing="0" w:after="0" w:afterAutospacing="0"/>
        <w:ind w:firstLine="709"/>
        <w:rPr>
          <w:color w:val="000000"/>
        </w:rPr>
      </w:pPr>
      <w:r w:rsidRPr="00DA1EDC">
        <w:rPr>
          <w:color w:val="000000"/>
        </w:rPr>
        <w:t>а) среднегодовая стоимость основных фондов;</w:t>
      </w:r>
    </w:p>
    <w:p w:rsidR="00DA1EDC" w:rsidRPr="00DA1EDC" w:rsidRDefault="00DA1EDC" w:rsidP="00DA1EDC">
      <w:pPr>
        <w:pStyle w:val="a6"/>
        <w:spacing w:before="0" w:beforeAutospacing="0" w:after="0" w:afterAutospacing="0"/>
        <w:ind w:firstLine="709"/>
        <w:rPr>
          <w:color w:val="000000"/>
        </w:rPr>
      </w:pPr>
      <w:r w:rsidRPr="00DA1EDC">
        <w:rPr>
          <w:color w:val="000000"/>
        </w:rPr>
        <w:t>б) среднегодовая стоимость оборотных средств;</w:t>
      </w:r>
    </w:p>
    <w:p w:rsidR="00DA1EDC" w:rsidRPr="00DA1EDC" w:rsidRDefault="00DA1EDC" w:rsidP="00DA1EDC">
      <w:pPr>
        <w:pStyle w:val="a6"/>
        <w:spacing w:before="0" w:beforeAutospacing="0" w:after="0" w:afterAutospacing="0"/>
        <w:ind w:firstLine="709"/>
        <w:rPr>
          <w:color w:val="000000"/>
        </w:rPr>
      </w:pPr>
      <w:r w:rsidRPr="00DA1EDC">
        <w:rPr>
          <w:color w:val="000000"/>
        </w:rPr>
        <w:t>в) норматив отчислений в бюджет;</w:t>
      </w:r>
    </w:p>
    <w:p w:rsidR="00DA1EDC" w:rsidRPr="00DA1EDC" w:rsidRDefault="00DA1EDC" w:rsidP="00DA1EDC">
      <w:pPr>
        <w:pStyle w:val="a6"/>
        <w:spacing w:before="0" w:beforeAutospacing="0" w:after="0" w:afterAutospacing="0"/>
        <w:ind w:firstLine="709"/>
        <w:rPr>
          <w:color w:val="000000"/>
        </w:rPr>
      </w:pPr>
      <w:r w:rsidRPr="00DA1EDC">
        <w:rPr>
          <w:color w:val="000000"/>
        </w:rPr>
        <w:t>г) цена;</w:t>
      </w:r>
    </w:p>
    <w:p w:rsidR="00DA1EDC" w:rsidRPr="00DA1EDC" w:rsidRDefault="00DA1EDC" w:rsidP="00DA1EDC">
      <w:pPr>
        <w:pStyle w:val="a6"/>
        <w:spacing w:before="0" w:beforeAutospacing="0" w:after="0" w:afterAutospacing="0"/>
        <w:ind w:firstLine="709"/>
        <w:rPr>
          <w:color w:val="000000"/>
        </w:rPr>
      </w:pPr>
      <w:r w:rsidRPr="00DA1EDC">
        <w:rPr>
          <w:color w:val="000000"/>
        </w:rPr>
        <w:t>д) себестоимость.</w:t>
      </w:r>
    </w:p>
    <w:p w:rsidR="00DA1EDC" w:rsidRPr="00DA1EDC" w:rsidRDefault="00DA1EDC" w:rsidP="00DA1EDC">
      <w:pPr>
        <w:pStyle w:val="a6"/>
        <w:spacing w:before="0" w:beforeAutospacing="0" w:after="0" w:afterAutospacing="0"/>
        <w:ind w:firstLine="709"/>
        <w:rPr>
          <w:color w:val="000000"/>
        </w:rPr>
      </w:pPr>
      <w:r w:rsidRPr="00DA1EDC">
        <w:rPr>
          <w:b/>
          <w:bCs/>
          <w:color w:val="000000"/>
        </w:rPr>
        <w:t>11. Какой показатель не используется при оценке уровня балансовой рен</w:t>
      </w:r>
      <w:r w:rsidRPr="00DA1EDC">
        <w:rPr>
          <w:b/>
          <w:bCs/>
          <w:color w:val="000000"/>
        </w:rPr>
        <w:softHyphen/>
        <w:t>табельности:</w:t>
      </w:r>
    </w:p>
    <w:p w:rsidR="00DA1EDC" w:rsidRPr="00DA1EDC" w:rsidRDefault="00DA1EDC" w:rsidP="00DA1EDC">
      <w:pPr>
        <w:pStyle w:val="a6"/>
        <w:spacing w:before="0" w:beforeAutospacing="0" w:after="0" w:afterAutospacing="0"/>
        <w:ind w:firstLine="709"/>
        <w:rPr>
          <w:color w:val="000000"/>
        </w:rPr>
      </w:pPr>
      <w:r w:rsidRPr="00DA1EDC">
        <w:rPr>
          <w:color w:val="000000"/>
        </w:rPr>
        <w:t>а) среднегодовая стоимость производственных фондов;</w:t>
      </w:r>
    </w:p>
    <w:p w:rsidR="00DA1EDC" w:rsidRPr="00DA1EDC" w:rsidRDefault="00DA1EDC" w:rsidP="00DA1EDC">
      <w:pPr>
        <w:pStyle w:val="a6"/>
        <w:spacing w:before="0" w:beforeAutospacing="0" w:after="0" w:afterAutospacing="0"/>
        <w:ind w:firstLine="709"/>
        <w:rPr>
          <w:color w:val="000000"/>
        </w:rPr>
      </w:pPr>
      <w:r w:rsidRPr="00DA1EDC">
        <w:rPr>
          <w:color w:val="000000"/>
        </w:rPr>
        <w:t>б) стоимость реализованной продукции;</w:t>
      </w:r>
    </w:p>
    <w:p w:rsidR="00DA1EDC" w:rsidRPr="00DA1EDC" w:rsidRDefault="00DA1EDC" w:rsidP="00DA1EDC">
      <w:pPr>
        <w:pStyle w:val="a6"/>
        <w:spacing w:before="0" w:beforeAutospacing="0" w:after="0" w:afterAutospacing="0"/>
        <w:ind w:firstLine="709"/>
        <w:rPr>
          <w:color w:val="000000"/>
        </w:rPr>
      </w:pPr>
      <w:r w:rsidRPr="00DA1EDC">
        <w:rPr>
          <w:color w:val="000000"/>
        </w:rPr>
        <w:t>в) себестоимость реализованной продукции;</w:t>
      </w:r>
    </w:p>
    <w:p w:rsidR="00DA1EDC" w:rsidRPr="00DA1EDC" w:rsidRDefault="00DA1EDC" w:rsidP="00DA1EDC">
      <w:pPr>
        <w:pStyle w:val="a6"/>
        <w:spacing w:before="0" w:beforeAutospacing="0" w:after="0" w:afterAutospacing="0"/>
        <w:ind w:firstLine="709"/>
        <w:rPr>
          <w:color w:val="000000"/>
        </w:rPr>
      </w:pPr>
      <w:r w:rsidRPr="00DA1EDC">
        <w:rPr>
          <w:color w:val="000000"/>
        </w:rPr>
        <w:t>г) выручка от реализации имущества;</w:t>
      </w:r>
    </w:p>
    <w:p w:rsidR="00DA1EDC" w:rsidRPr="00DA1EDC" w:rsidRDefault="00DA1EDC" w:rsidP="00DA1EDC">
      <w:pPr>
        <w:pStyle w:val="a6"/>
        <w:spacing w:before="0" w:beforeAutospacing="0" w:after="0" w:afterAutospacing="0"/>
        <w:ind w:firstLine="709"/>
        <w:rPr>
          <w:color w:val="000000"/>
        </w:rPr>
      </w:pPr>
      <w:r w:rsidRPr="00DA1EDC">
        <w:rPr>
          <w:color w:val="000000"/>
        </w:rPr>
        <w:t>д) выручка от подсобных хозяйств, находящихся на балансе пред</w:t>
      </w:r>
      <w:r w:rsidRPr="00DA1EDC">
        <w:rPr>
          <w:color w:val="000000"/>
        </w:rPr>
        <w:softHyphen/>
        <w:t>приятия.</w:t>
      </w:r>
    </w:p>
    <w:p w:rsidR="00DA1EDC" w:rsidRPr="00DA1EDC" w:rsidRDefault="00DA1EDC" w:rsidP="00DA1EDC">
      <w:pPr>
        <w:pStyle w:val="a6"/>
        <w:spacing w:before="0" w:beforeAutospacing="0" w:after="0" w:afterAutospacing="0"/>
        <w:ind w:firstLine="709"/>
        <w:rPr>
          <w:color w:val="000000"/>
        </w:rPr>
      </w:pPr>
      <w:r w:rsidRPr="00DA1EDC">
        <w:rPr>
          <w:b/>
          <w:bCs/>
          <w:color w:val="000000"/>
        </w:rPr>
        <w:t>12. Какое мероприятие не обеспечивает роста уровня рентабельности:</w:t>
      </w:r>
    </w:p>
    <w:p w:rsidR="00DA1EDC" w:rsidRPr="00DA1EDC" w:rsidRDefault="00DA1EDC" w:rsidP="00DA1EDC">
      <w:pPr>
        <w:pStyle w:val="a6"/>
        <w:spacing w:before="0" w:beforeAutospacing="0" w:after="0" w:afterAutospacing="0"/>
        <w:ind w:firstLine="709"/>
        <w:rPr>
          <w:color w:val="000000"/>
        </w:rPr>
      </w:pPr>
      <w:r w:rsidRPr="00DA1EDC">
        <w:rPr>
          <w:color w:val="000000"/>
        </w:rPr>
        <w:t>а) снижение материалоемкости продукции;</w:t>
      </w:r>
    </w:p>
    <w:p w:rsidR="00DA1EDC" w:rsidRPr="00DA1EDC" w:rsidRDefault="00DA1EDC" w:rsidP="00DA1EDC">
      <w:pPr>
        <w:pStyle w:val="a6"/>
        <w:spacing w:before="0" w:beforeAutospacing="0" w:after="0" w:afterAutospacing="0"/>
        <w:ind w:firstLine="709"/>
        <w:rPr>
          <w:color w:val="000000"/>
        </w:rPr>
      </w:pPr>
      <w:r w:rsidRPr="00DA1EDC">
        <w:rPr>
          <w:color w:val="000000"/>
        </w:rPr>
        <w:t>б) снижение фондоотдачи;</w:t>
      </w:r>
    </w:p>
    <w:p w:rsidR="00DA1EDC" w:rsidRPr="00DA1EDC" w:rsidRDefault="00DA1EDC" w:rsidP="00DA1EDC">
      <w:pPr>
        <w:pStyle w:val="a6"/>
        <w:spacing w:before="0" w:beforeAutospacing="0" w:after="0" w:afterAutospacing="0"/>
        <w:ind w:firstLine="709"/>
        <w:rPr>
          <w:color w:val="000000"/>
        </w:rPr>
      </w:pPr>
      <w:r w:rsidRPr="00DA1EDC">
        <w:rPr>
          <w:color w:val="000000"/>
        </w:rPr>
        <w:t>в) снижение фондоемкости;</w:t>
      </w:r>
    </w:p>
    <w:p w:rsidR="00DA1EDC" w:rsidRPr="00DA1EDC" w:rsidRDefault="00DA1EDC" w:rsidP="00DA1EDC">
      <w:pPr>
        <w:pStyle w:val="a6"/>
        <w:spacing w:before="0" w:beforeAutospacing="0" w:after="0" w:afterAutospacing="0"/>
        <w:ind w:firstLine="709"/>
        <w:rPr>
          <w:color w:val="000000"/>
        </w:rPr>
      </w:pPr>
      <w:r w:rsidRPr="00DA1EDC">
        <w:rPr>
          <w:color w:val="000000"/>
        </w:rPr>
        <w:t>г) увеличение объема производства;</w:t>
      </w:r>
    </w:p>
    <w:p w:rsidR="00DA1EDC" w:rsidRPr="00DA1EDC" w:rsidRDefault="00DA1EDC" w:rsidP="00DA1EDC">
      <w:pPr>
        <w:pStyle w:val="a6"/>
        <w:spacing w:before="0" w:beforeAutospacing="0" w:after="0" w:afterAutospacing="0"/>
        <w:ind w:firstLine="709"/>
        <w:rPr>
          <w:color w:val="000000"/>
        </w:rPr>
      </w:pPr>
      <w:r w:rsidRPr="00DA1EDC">
        <w:rPr>
          <w:color w:val="000000"/>
        </w:rPr>
        <w:t>д) сокращение сверхнормативных запасов оборотных средств.</w:t>
      </w:r>
    </w:p>
    <w:p w:rsidR="00DA1EDC" w:rsidRPr="00DA1EDC" w:rsidRDefault="00DA1EDC" w:rsidP="00DA1EDC">
      <w:pPr>
        <w:pStyle w:val="a6"/>
        <w:spacing w:before="0" w:beforeAutospacing="0" w:after="0" w:afterAutospacing="0"/>
        <w:ind w:firstLine="709"/>
        <w:rPr>
          <w:color w:val="000000"/>
        </w:rPr>
      </w:pPr>
      <w:r w:rsidRPr="00DA1EDC">
        <w:rPr>
          <w:b/>
          <w:bCs/>
          <w:color w:val="000000"/>
        </w:rPr>
        <w:t>13. Как должны изменяться темпы роста экономических показателей, чтобы уровень рентабельности повышался:</w:t>
      </w:r>
    </w:p>
    <w:p w:rsidR="00DA1EDC" w:rsidRPr="00DA1EDC" w:rsidRDefault="00DA1EDC" w:rsidP="00DA1EDC">
      <w:pPr>
        <w:pStyle w:val="a6"/>
        <w:spacing w:before="0" w:beforeAutospacing="0" w:after="0" w:afterAutospacing="0"/>
        <w:ind w:firstLine="709"/>
        <w:rPr>
          <w:color w:val="000000"/>
        </w:rPr>
      </w:pPr>
      <w:r w:rsidRPr="00DA1EDC">
        <w:rPr>
          <w:color w:val="000000"/>
        </w:rPr>
        <w:t>а) все показатели должны расти пропорционально;</w:t>
      </w:r>
    </w:p>
    <w:p w:rsidR="00DA1EDC" w:rsidRPr="00DA1EDC" w:rsidRDefault="00DA1EDC" w:rsidP="00DA1EDC">
      <w:pPr>
        <w:pStyle w:val="a6"/>
        <w:spacing w:before="0" w:beforeAutospacing="0" w:after="0" w:afterAutospacing="0"/>
        <w:ind w:firstLine="709"/>
        <w:rPr>
          <w:color w:val="000000"/>
        </w:rPr>
      </w:pPr>
      <w:r w:rsidRPr="00DA1EDC">
        <w:rPr>
          <w:color w:val="000000"/>
        </w:rPr>
        <w:t>б) показатели числителя должны опережать темпы роста показате</w:t>
      </w:r>
      <w:r w:rsidRPr="00DA1EDC">
        <w:rPr>
          <w:color w:val="000000"/>
        </w:rPr>
        <w:softHyphen/>
        <w:t>лей знаменателя;</w:t>
      </w:r>
    </w:p>
    <w:p w:rsidR="00DA1EDC" w:rsidRPr="00DA1EDC" w:rsidRDefault="00DA1EDC" w:rsidP="00DA1EDC">
      <w:pPr>
        <w:pStyle w:val="a6"/>
        <w:spacing w:before="0" w:beforeAutospacing="0" w:after="0" w:afterAutospacing="0"/>
        <w:ind w:firstLine="709"/>
        <w:rPr>
          <w:color w:val="000000"/>
        </w:rPr>
      </w:pPr>
      <w:r w:rsidRPr="00DA1EDC">
        <w:rPr>
          <w:color w:val="000000"/>
        </w:rPr>
        <w:t>в) темпы роста оборотных средств должны опережать темпы роста основных фондов;</w:t>
      </w:r>
    </w:p>
    <w:p w:rsidR="00DA1EDC" w:rsidRPr="00DA1EDC" w:rsidRDefault="00DA1EDC" w:rsidP="00DA1EDC">
      <w:pPr>
        <w:pStyle w:val="a6"/>
        <w:spacing w:before="0" w:beforeAutospacing="0" w:after="0" w:afterAutospacing="0"/>
        <w:ind w:firstLine="709"/>
        <w:rPr>
          <w:color w:val="000000"/>
        </w:rPr>
      </w:pPr>
      <w:r w:rsidRPr="00DA1EDC">
        <w:rPr>
          <w:color w:val="000000"/>
        </w:rPr>
        <w:t>г) темпы роста оборотных средств должны опережать темпы роста себестоимости;</w:t>
      </w:r>
    </w:p>
    <w:p w:rsidR="00DA1EDC" w:rsidRPr="00DA1EDC" w:rsidRDefault="00DA1EDC" w:rsidP="00DA1EDC">
      <w:pPr>
        <w:pStyle w:val="a6"/>
        <w:spacing w:before="0" w:beforeAutospacing="0" w:after="0" w:afterAutospacing="0"/>
        <w:ind w:firstLine="709"/>
        <w:rPr>
          <w:color w:val="000000"/>
        </w:rPr>
      </w:pPr>
      <w:r w:rsidRPr="00DA1EDC">
        <w:rPr>
          <w:color w:val="000000"/>
        </w:rPr>
        <w:t>д) темпы роста цены должны опережать темпы роста основных фон</w:t>
      </w:r>
      <w:r w:rsidRPr="00DA1EDC">
        <w:rPr>
          <w:color w:val="000000"/>
        </w:rPr>
        <w:softHyphen/>
        <w:t>дов.</w:t>
      </w:r>
    </w:p>
    <w:p w:rsidR="00DA1EDC" w:rsidRPr="00DA1EDC" w:rsidRDefault="00DA1EDC" w:rsidP="00DA1EDC">
      <w:pPr>
        <w:pStyle w:val="a6"/>
        <w:spacing w:before="0" w:beforeAutospacing="0" w:after="0" w:afterAutospacing="0"/>
        <w:ind w:firstLine="709"/>
        <w:rPr>
          <w:color w:val="000000"/>
        </w:rPr>
      </w:pPr>
      <w:r w:rsidRPr="00DA1EDC">
        <w:rPr>
          <w:b/>
          <w:bCs/>
          <w:color w:val="000000"/>
        </w:rPr>
        <w:t>14. Какое из условий не способствует росту уровня рентабельности:</w:t>
      </w:r>
    </w:p>
    <w:p w:rsidR="00DA1EDC" w:rsidRPr="00DA1EDC" w:rsidRDefault="00DA1EDC" w:rsidP="00DA1EDC">
      <w:pPr>
        <w:pStyle w:val="a6"/>
        <w:spacing w:before="0" w:beforeAutospacing="0" w:after="0" w:afterAutospacing="0"/>
        <w:ind w:firstLine="709"/>
        <w:rPr>
          <w:color w:val="000000"/>
        </w:rPr>
      </w:pPr>
      <w:r w:rsidRPr="00DA1EDC">
        <w:rPr>
          <w:color w:val="000000"/>
        </w:rPr>
        <w:t>а) увеличение выработки;</w:t>
      </w:r>
    </w:p>
    <w:p w:rsidR="00DA1EDC" w:rsidRPr="00DA1EDC" w:rsidRDefault="00DA1EDC" w:rsidP="00DA1EDC">
      <w:pPr>
        <w:pStyle w:val="a6"/>
        <w:spacing w:before="0" w:beforeAutospacing="0" w:after="0" w:afterAutospacing="0"/>
        <w:ind w:firstLine="709"/>
        <w:rPr>
          <w:color w:val="000000"/>
        </w:rPr>
      </w:pPr>
      <w:r w:rsidRPr="00DA1EDC">
        <w:rPr>
          <w:color w:val="000000"/>
        </w:rPr>
        <w:t>б) опережение темпов роста заработной платы основных производ</w:t>
      </w:r>
      <w:r w:rsidRPr="00DA1EDC">
        <w:rPr>
          <w:color w:val="000000"/>
        </w:rPr>
        <w:softHyphen/>
        <w:t>ственных рабочих по сравнению с ростом производительности труда;</w:t>
      </w:r>
    </w:p>
    <w:p w:rsidR="00DA1EDC" w:rsidRPr="00DA1EDC" w:rsidRDefault="00DA1EDC" w:rsidP="00DA1EDC">
      <w:pPr>
        <w:pStyle w:val="a6"/>
        <w:spacing w:before="0" w:beforeAutospacing="0" w:after="0" w:afterAutospacing="0"/>
        <w:ind w:firstLine="709"/>
        <w:rPr>
          <w:color w:val="000000"/>
        </w:rPr>
      </w:pPr>
      <w:r w:rsidRPr="00DA1EDC">
        <w:rPr>
          <w:color w:val="000000"/>
        </w:rPr>
        <w:t>в) списание излишнего оборудования;</w:t>
      </w:r>
    </w:p>
    <w:p w:rsidR="00DA1EDC" w:rsidRPr="00DA1EDC" w:rsidRDefault="00DA1EDC" w:rsidP="00DA1EDC">
      <w:pPr>
        <w:pStyle w:val="a6"/>
        <w:spacing w:before="0" w:beforeAutospacing="0" w:after="0" w:afterAutospacing="0"/>
        <w:ind w:firstLine="709"/>
        <w:rPr>
          <w:color w:val="000000"/>
        </w:rPr>
      </w:pPr>
      <w:r w:rsidRPr="00DA1EDC">
        <w:rPr>
          <w:color w:val="000000"/>
        </w:rPr>
        <w:t>г) высвобождение оборотных средств;</w:t>
      </w:r>
    </w:p>
    <w:p w:rsidR="00DA1EDC" w:rsidRPr="00DA1EDC" w:rsidRDefault="00DA1EDC" w:rsidP="00DA1EDC">
      <w:pPr>
        <w:pStyle w:val="a6"/>
        <w:spacing w:before="0" w:beforeAutospacing="0" w:after="0" w:afterAutospacing="0"/>
        <w:ind w:firstLine="709"/>
        <w:rPr>
          <w:color w:val="000000"/>
        </w:rPr>
      </w:pPr>
      <w:r w:rsidRPr="00DA1EDC">
        <w:rPr>
          <w:color w:val="000000"/>
        </w:rPr>
        <w:t>д) сокращение трудоемкости.</w:t>
      </w:r>
    </w:p>
    <w:p w:rsidR="00D6124C" w:rsidRDefault="00D6124C" w:rsidP="00D6124C">
      <w:pPr>
        <w:pStyle w:val="a6"/>
        <w:tabs>
          <w:tab w:val="left" w:pos="6195"/>
        </w:tabs>
        <w:spacing w:before="0" w:beforeAutospacing="0" w:after="0" w:afterAutospacing="0"/>
      </w:pPr>
    </w:p>
    <w:p w:rsidR="00E924BF" w:rsidRDefault="00E924BF" w:rsidP="00E924BF">
      <w:pPr>
        <w:pStyle w:val="a6"/>
        <w:tabs>
          <w:tab w:val="left" w:pos="6195"/>
        </w:tabs>
        <w:spacing w:before="0" w:beforeAutospacing="0" w:after="0" w:afterAutospacing="0"/>
        <w:jc w:val="center"/>
      </w:pPr>
    </w:p>
    <w:p w:rsidR="00E924BF" w:rsidRDefault="00E924BF" w:rsidP="00E924BF">
      <w:pPr>
        <w:pStyle w:val="a6"/>
        <w:spacing w:before="0" w:beforeAutospacing="0" w:after="0" w:afterAutospacing="0"/>
        <w:jc w:val="center"/>
      </w:pPr>
      <w:r>
        <w:t>Самостоятельная работа по Теме 4</w:t>
      </w:r>
      <w:r w:rsidRPr="00A91569">
        <w:t xml:space="preserve">.2 </w:t>
      </w:r>
      <w:r w:rsidRPr="00E924BF">
        <w:t>Прибыль и рентабельность</w:t>
      </w:r>
    </w:p>
    <w:p w:rsidR="00EB5999" w:rsidRDefault="00EB5999" w:rsidP="00EB5999">
      <w:pPr>
        <w:pStyle w:val="a6"/>
        <w:spacing w:before="0" w:beforeAutospacing="0" w:after="0" w:afterAutospacing="0"/>
        <w:ind w:firstLine="709"/>
      </w:pPr>
    </w:p>
    <w:p w:rsidR="00EB5999" w:rsidRDefault="00EB5999" w:rsidP="00EB5999">
      <w:pPr>
        <w:pStyle w:val="a6"/>
        <w:spacing w:before="0" w:beforeAutospacing="0" w:after="0" w:afterAutospacing="0"/>
        <w:ind w:firstLine="709"/>
      </w:pPr>
      <w:r>
        <w:t xml:space="preserve">Задание 1 Рыночная цена на товар предприятия составляет 6 000 руб., объем товарной продукции – 40 шт., полная себестоимость единицы товара – 4 500 руб., в том числе оплата труда – 2 000 руб. Определить: а) валовый доход предприятия; б) чистую прибыль, если налог на прибыль составляет 24%. </w:t>
      </w:r>
    </w:p>
    <w:p w:rsidR="00EB5999" w:rsidRDefault="00EB5999" w:rsidP="00EB5999">
      <w:pPr>
        <w:pStyle w:val="a6"/>
        <w:spacing w:before="0" w:beforeAutospacing="0" w:after="0" w:afterAutospacing="0"/>
        <w:ind w:firstLine="709"/>
      </w:pPr>
      <w:r>
        <w:lastRenderedPageBreak/>
        <w:t xml:space="preserve">Задание 2 Предприятие реализовало за период 23 475 т продукции по цене 3 750 руб/т; полная себестоимость единицы продукции равна 3 068 руб/т. В том же периоде реализовано излишнее оборудование на сумму 253 тыс. руб. Сумма внереализационных доходов и расходов за рассматриваемый период – 10 тыс. руб. Налог на прибыль 24 %. Рассчитайте валовую прибыль, прибыль до налогообложения и чистую прибыль. </w:t>
      </w:r>
    </w:p>
    <w:p w:rsidR="00EB5999" w:rsidRDefault="00EB5999" w:rsidP="00EB5999">
      <w:pPr>
        <w:pStyle w:val="a6"/>
        <w:spacing w:before="0" w:beforeAutospacing="0" w:after="0" w:afterAutospacing="0"/>
        <w:ind w:firstLine="709"/>
      </w:pPr>
      <w:r>
        <w:t xml:space="preserve">Задание 3 По данным «Отчета о прибылях и убытках» (форма №2) приведены следующие данные: 1) Выручка от продажи: 2 370 000 руб. 2) Себестоимость произведенной продукции: 1 604 000 руб. 3) Коммерческие расходы: 60 000 руб. 4) Прочие доходы: 150 000 руб. 5) Прочие расходы: 100 000 руб. Определите прибыль от продажи продукции. </w:t>
      </w:r>
    </w:p>
    <w:p w:rsidR="00EB5999" w:rsidRDefault="00EB5999" w:rsidP="00EB5999">
      <w:pPr>
        <w:pStyle w:val="a6"/>
        <w:spacing w:before="0" w:beforeAutospacing="0" w:after="0" w:afterAutospacing="0"/>
        <w:ind w:firstLine="709"/>
      </w:pPr>
      <w:r>
        <w:t xml:space="preserve">Задание 4 Выручка от реализации продукции за отчетный год 18 000 тыс. руб., себестоимость реализованной продукции по форме «Отчет о финансовых результатах» – 10 000 тыс. руб., управленческие расходы – 3 700 тыс. руб., коммерческие расходы – 1 300 тыс. руб., прочие расходы – 1 000 тыс. руб. Определите прибыль от продаж. </w:t>
      </w:r>
    </w:p>
    <w:p w:rsidR="00EB5999" w:rsidRDefault="00EB5999" w:rsidP="00EB5999">
      <w:pPr>
        <w:pStyle w:val="a6"/>
        <w:spacing w:before="0" w:beforeAutospacing="0" w:after="0" w:afterAutospacing="0"/>
        <w:ind w:firstLine="709"/>
      </w:pPr>
      <w:r>
        <w:t>Задание 5 Общая выручка от реализации товарной продукции предприятия строительной организации должна достичь 6960 тыс. руб., а себестоимость реализованной продукции составит не более 5200 тыс. руб. Ставка налога на прибыль предприятия составляет 30%. Сумма чистой прибыли, направляемой на создание фонда развития производства, должна составить 480 тыс. руб. Оценить уровень достаточности прибыли для самофинансирования развития предприятия в отчетном году.</w:t>
      </w:r>
    </w:p>
    <w:p w:rsidR="00E924BF" w:rsidRPr="00A91569" w:rsidRDefault="00E924BF" w:rsidP="00E924BF">
      <w:pPr>
        <w:pStyle w:val="a6"/>
        <w:spacing w:before="0" w:beforeAutospacing="0" w:after="0" w:afterAutospacing="0"/>
        <w:jc w:val="center"/>
      </w:pPr>
    </w:p>
    <w:p w:rsidR="00E924BF" w:rsidRDefault="00E924BF" w:rsidP="00E924BF">
      <w:pPr>
        <w:pStyle w:val="a6"/>
        <w:tabs>
          <w:tab w:val="left" w:pos="6195"/>
        </w:tabs>
        <w:spacing w:before="0" w:beforeAutospacing="0" w:after="0" w:afterAutospacing="0"/>
        <w:jc w:val="center"/>
      </w:pPr>
      <w:r>
        <w:t>Тема 5.1</w:t>
      </w:r>
      <w:r w:rsidRPr="00687323">
        <w:t xml:space="preserve"> </w:t>
      </w:r>
      <w:r w:rsidRPr="00E924BF">
        <w:t>Основные показатели и планирование деятельности организации (предприятия)</w:t>
      </w:r>
    </w:p>
    <w:p w:rsidR="004938AA" w:rsidRPr="004D6B44" w:rsidRDefault="004938AA" w:rsidP="00E924BF">
      <w:pPr>
        <w:pStyle w:val="a6"/>
        <w:tabs>
          <w:tab w:val="left" w:pos="6195"/>
        </w:tabs>
        <w:spacing w:before="0" w:beforeAutospacing="0" w:after="0" w:afterAutospacing="0"/>
        <w:jc w:val="center"/>
      </w:pP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b/>
          <w:bCs/>
          <w:sz w:val="24"/>
          <w:szCs w:val="24"/>
        </w:rPr>
        <w:t>1. Оперативный план содержит:</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Перспективные направления развития предприятия</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—Точно поставленные цели с описанием мероприятий по их достижению</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Примерные задачи для каждого структурного подразделения сроком до 2 лет</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b/>
          <w:bCs/>
          <w:sz w:val="24"/>
          <w:szCs w:val="24"/>
        </w:rPr>
        <w:t>2.Тест. Основные функции планирования на предприятии следующие:</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Руководство, прогнозирование, регулирование, контроль</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Обеспечение, регулирование, контроль</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—Руководство, обеспечение, координирование, регулирование, анализ и контроль</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b/>
          <w:bCs/>
          <w:sz w:val="24"/>
          <w:szCs w:val="24"/>
        </w:rPr>
        <w:t>3. Методы планирования на предприятии:</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—Расчетно-аналитический, балансовый, экономико-математический, программно-целевой, графоаналитический</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Аналитический, синтетический, балансовый</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Базисных индексов, экономико-математический, балансовый</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b/>
          <w:bCs/>
          <w:sz w:val="24"/>
          <w:szCs w:val="24"/>
        </w:rPr>
        <w:t>4. Виды планирования на предприятии:</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Оперативное, стратегическое</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Производственное, структурное, оперативное</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—Текущее, тактическое, стратегическое, генерально-целевое</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b/>
          <w:bCs/>
          <w:sz w:val="24"/>
          <w:szCs w:val="24"/>
        </w:rPr>
        <w:t>5. Методы планирования прибыли предприятия:</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Дедуктивный, индуктивный</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—Аналитический, прямого счета, совмещенного расчета</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Балансовый, аналитический, программно-целевой</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b/>
          <w:bCs/>
          <w:sz w:val="24"/>
          <w:szCs w:val="24"/>
        </w:rPr>
        <w:t>6. Принципы планирования на предприятии:</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Точность, организованность, целенаправленность</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Непрерывность, очередность, единство, участие, доказательность</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Непрерывность, гибкость, участие, точность, единство</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b/>
          <w:bCs/>
          <w:sz w:val="24"/>
          <w:szCs w:val="24"/>
        </w:rPr>
        <w:t>7. Расположите этапы планирования на предприятии в правильной последовательности:</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Определение целей и задач; оценка ресурсов; определение временных рамок и методов оценки; образование команды; управление рисками</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Оценка ресурсов; определение целей и задач; определение приоритетов целей и задач; образование команды; определение временных рамок и методов оценки; создание конкурентных преимуществ; управление рисками и разработка альтернативного плана действий</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Оценка ресурсов; оценка рисков; образование команды; определение целей и задач; определение временных рамок и методов оценки; внедрение плана</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b/>
          <w:bCs/>
          <w:sz w:val="24"/>
          <w:szCs w:val="24"/>
        </w:rPr>
        <w:t>8. Методы финансового планирования на предприятии:</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Балансовый, расчетно-аналитический, нормативный, программно-целевой, экономико-математическое моделирование</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Издержек и прибылей, балансовый, аналитический, базисно-индексный</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Программно-целевой, балансовый, графический, аналитический</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b/>
          <w:bCs/>
          <w:sz w:val="24"/>
          <w:szCs w:val="24"/>
        </w:rPr>
        <w:t>9. Роль планирования в деятельности предприятия связывают с:</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Трудовыми ресурсами</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Трудовыми и финансовыми ресурсами</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Финансовыми ресурсами и, в первую очередь, с деньгами</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b/>
          <w:bCs/>
          <w:sz w:val="24"/>
          <w:szCs w:val="24"/>
        </w:rPr>
        <w:t>10. Целью планирования деятельности организации является:</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Обоснование расхода всех видов ресурсов</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м Определение целей, средств и сил</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Определение будущей прибыли</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b/>
          <w:bCs/>
          <w:sz w:val="24"/>
          <w:szCs w:val="24"/>
        </w:rPr>
        <w:t>11. Характерные черты стратегического планирования — это:</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м Направленность на средне- и долгосрочную перспективу; ориентация на достижение ключевых целей; увязка целей с имеющимися ресурсами и возможностями; учет воздействия внешних факторов на объекты планирования; адаптивность к изменяющимся условиям;</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Направленность на долгосрочную перспективу; ориентированность на целую группу результатов; адаптивность к изменяющимся условиям; увязка ресурсов во времени и друг с другом</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Целенаправленное решение нескольких проблем, наиболее важных для предприятия; всесторонний учет рисков и изменений экономической и политический ситуации; длительный срок выполнения плана (минимум 5 лет)</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b/>
          <w:bCs/>
          <w:sz w:val="24"/>
          <w:szCs w:val="24"/>
        </w:rPr>
        <w:t>12. Процесс стратегического планирования включает следующие этапы:</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Формулирование целей и задач; рассмотрение благоприятных и неблагоприятных перспектив для предприятия, связанных с условиями внешней среды; определение имеющихся ресурсов; разработка и внедрение стратегии</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Формулирование целей и задач; анализ внешнего окружения и имеющихся в распоряжении ресурсов; определение стратегически благоприятных обстоятельств; определение стратегически неблагоприятных угроз и обстоятельств; установление масштабов стратегии; принятие стратегии и ее внедрение; контроль</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Формулирование целей и задач; анализ имеющихся ресурсов и определение их количества на перспективу; определение угроз и благоприятных обстоятельств для внедрения стратегии; разработка стратегии; внедрение стратегии</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b/>
          <w:bCs/>
          <w:sz w:val="24"/>
          <w:szCs w:val="24"/>
        </w:rPr>
        <w:t>13. Какие функции выполняет оперативно-производственное планирование?</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Установление производственных заданий различным структурным подразделениям; разработка планов запуска-выпуска продукции;</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Оперативный контроль, учет и регулирование выполнения плана</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Подготовка цехов и структурных подразделений к выполнению плановых заданий; разработка нормативов запуска-выпуска продукции; расчет минимально допустимой прибыли</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b/>
          <w:bCs/>
          <w:sz w:val="24"/>
          <w:szCs w:val="24"/>
        </w:rPr>
        <w:t>14 — тест. В чем заключается задача балансового метода планирования?</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Оптимальное распределение издержек и прибыли</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Поиск альтернативных вариантов вложения инвестиций</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lastRenderedPageBreak/>
        <w:t>— Обеспечение соответствия между распределяемыми потребностями и возможными ресурсами</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b/>
          <w:bCs/>
          <w:sz w:val="24"/>
          <w:szCs w:val="24"/>
        </w:rPr>
        <w:t>15. Каким образом лучше оценивать эффективность разработанных планов?</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Через систему натуральных и финансовых показателей</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Через систему натуральных и стоимостных показателей</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Через систему базисных и индексных коэффициентов</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b/>
          <w:bCs/>
          <w:sz w:val="24"/>
          <w:szCs w:val="24"/>
        </w:rPr>
        <w:t>16. Методика планирования позволяет:</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Разработать такой план, выполнение которого принесет предприятию наибольшую прибыль</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Изменять весь объем работ при изменении условий их выполнения</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Выполнить анализ всего объема работ, учитывая условия их выполнения</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b/>
          <w:bCs/>
          <w:sz w:val="24"/>
          <w:szCs w:val="24"/>
        </w:rPr>
        <w:t>17. Какую цель преследует бизнес-план?</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Привлечь денежные средства</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Расширить ассортимент продукции</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Выпустить запланированный объем продукции</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b/>
          <w:bCs/>
          <w:sz w:val="24"/>
          <w:szCs w:val="24"/>
        </w:rPr>
        <w:t>18. Какой раздел плана развития предприятия принято считать основным?</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Маркетинговый и сбытовой план</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Производственная программа</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План технического развития</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b/>
          <w:bCs/>
          <w:sz w:val="24"/>
          <w:szCs w:val="24"/>
        </w:rPr>
        <w:t>19. Общий бюджет предприятия делится на следующие основные части:</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Операционный бюджет и бюджет продаж</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Бюджет продаж и бюджет производства</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Операционный бюджет и финансовый бюджет</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b/>
          <w:bCs/>
          <w:sz w:val="24"/>
          <w:szCs w:val="24"/>
        </w:rPr>
        <w:t>20. Каким разделом завершают бизнес-план?</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Резюме</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—Финансовый план</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Маркетинговый план</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b/>
          <w:bCs/>
          <w:sz w:val="24"/>
          <w:szCs w:val="24"/>
        </w:rPr>
        <w:t>21.Анализ отклонения от плана проводят по следующей методике:</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К фактическим данным прибавляют плановые значения</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Из фактических данных вычитают плановые значения</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Фактические данные делят на плановые значения</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b/>
          <w:bCs/>
          <w:sz w:val="24"/>
          <w:szCs w:val="24"/>
        </w:rPr>
        <w:t>22. При разработке производственной программы опираются на:</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Информацию о спросе физических и юридических лиц на продукцию предприятия</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Резервы мощностей предприятия</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Актуальные макроэкономические явления в стране</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b/>
          <w:bCs/>
          <w:sz w:val="24"/>
          <w:szCs w:val="24"/>
        </w:rPr>
        <w:t>23. Определение каких видов заработной платы предусматривает планирование фонда оплаты труда?</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—Средней, основной, дополнительной</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Почасовой, номинальной, средней</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Номинальной, средней, премиальной</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b/>
          <w:bCs/>
          <w:sz w:val="24"/>
          <w:szCs w:val="24"/>
        </w:rPr>
        <w:t>24. Распределение планового задания между участками цеха, а также его доведение до производственных участков и рабочих мест представляет собой … планирование</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Оперативное</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Производственное</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Внутрицеховое</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b/>
          <w:bCs/>
          <w:sz w:val="24"/>
          <w:szCs w:val="24"/>
        </w:rPr>
        <w:t>25. Какой из методов считается наиболее эффективным средством планирования прибыли?</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Расчет амортизационных отчислений линейным способом на минимальный срок</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Определение точки безубыточности</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Бюджетирование и контроллинг</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b/>
          <w:bCs/>
          <w:sz w:val="24"/>
          <w:szCs w:val="24"/>
        </w:rPr>
        <w:lastRenderedPageBreak/>
        <w:t>26. Что является объектом финансового планирования?</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Формирование фондов обращения и накопления</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Размер и направление потоков денежных средств</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Формирование производственного фонда, фонда оплаты труда и резервного фонда</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b/>
          <w:bCs/>
          <w:sz w:val="24"/>
          <w:szCs w:val="24"/>
        </w:rPr>
        <w:t>27. Какие статьи включают в раздел бизнес-плана «Инвестиционная деятельность?</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Затраты на НИОКР, капитальные вложения непроизводственного характера</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Эмиссия ценных бумаг, затраты на НИОКР</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Затраты на НИОКР, выплата дивидендов, долгосрочные капитальные вложения</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b/>
          <w:bCs/>
          <w:sz w:val="24"/>
          <w:szCs w:val="24"/>
        </w:rPr>
        <w:t>28. Что представляет собой прогноз бухгалтерского баланса предприятия?</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Финансовый документ, отражающий примерное распределение денежных средств по структурным подразделениям предприятия</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Финансовый документ, отражающий потоки и оттоки денежных средств предприятия в разрезе различных видов деятельности</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Прогнозный документ, отражающий источники формирования капитала и средства его размещения как показатель финансового состояния предприятия на определенный момент в будущем</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b/>
          <w:bCs/>
          <w:sz w:val="24"/>
          <w:szCs w:val="24"/>
        </w:rPr>
        <w:t>29. Самым сложным методом прогнозирования и планирования считается:</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Моделирование с использованием метода сценариев</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Экстраполяция</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Интерполяция</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b/>
          <w:bCs/>
          <w:sz w:val="24"/>
          <w:szCs w:val="24"/>
        </w:rPr>
        <w:t>30. На какой срок разрабатывается текущий план работы предприятия?</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1 год</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2-3 года</w:t>
      </w:r>
    </w:p>
    <w:p w:rsidR="004D6B44" w:rsidRPr="004D6B44" w:rsidRDefault="004D6B44" w:rsidP="004D6B44">
      <w:pPr>
        <w:shd w:val="clear" w:color="auto" w:fill="FFFFFF"/>
        <w:spacing w:after="0" w:line="240" w:lineRule="auto"/>
        <w:ind w:firstLine="709"/>
        <w:rPr>
          <w:rFonts w:ascii="Times New Roman" w:eastAsia="Times New Roman" w:hAnsi="Times New Roman" w:cs="Times New Roman"/>
          <w:sz w:val="24"/>
          <w:szCs w:val="24"/>
        </w:rPr>
      </w:pPr>
      <w:r w:rsidRPr="004D6B44">
        <w:rPr>
          <w:rFonts w:ascii="Times New Roman" w:eastAsia="Times New Roman" w:hAnsi="Times New Roman" w:cs="Times New Roman"/>
          <w:sz w:val="24"/>
          <w:szCs w:val="24"/>
        </w:rPr>
        <w:t>— Минимум 5 лет</w:t>
      </w:r>
    </w:p>
    <w:p w:rsidR="004938AA" w:rsidRDefault="004938AA" w:rsidP="004938AA">
      <w:pPr>
        <w:pStyle w:val="a6"/>
        <w:tabs>
          <w:tab w:val="left" w:pos="6195"/>
        </w:tabs>
        <w:spacing w:before="0" w:beforeAutospacing="0" w:after="0" w:afterAutospacing="0"/>
      </w:pPr>
    </w:p>
    <w:p w:rsidR="00E924BF" w:rsidRDefault="00E924BF" w:rsidP="00E924BF">
      <w:pPr>
        <w:pStyle w:val="a6"/>
        <w:tabs>
          <w:tab w:val="left" w:pos="6195"/>
        </w:tabs>
        <w:spacing w:before="0" w:beforeAutospacing="0" w:after="0" w:afterAutospacing="0"/>
        <w:jc w:val="center"/>
      </w:pPr>
    </w:p>
    <w:p w:rsidR="00E924BF" w:rsidRDefault="00E924BF" w:rsidP="00E924BF">
      <w:pPr>
        <w:pStyle w:val="a6"/>
        <w:spacing w:before="0" w:beforeAutospacing="0" w:after="0" w:afterAutospacing="0"/>
        <w:jc w:val="center"/>
      </w:pPr>
      <w:r>
        <w:t>Самостоятельная работа по Теме 5.1</w:t>
      </w:r>
      <w:r w:rsidRPr="00A91569">
        <w:t xml:space="preserve"> </w:t>
      </w:r>
      <w:r w:rsidRPr="00E924BF">
        <w:t>Основные показатели и планирование деятельности организации (предприятия)</w:t>
      </w:r>
    </w:p>
    <w:p w:rsidR="006703C8" w:rsidRDefault="006703C8" w:rsidP="00E924BF">
      <w:pPr>
        <w:pStyle w:val="a6"/>
        <w:spacing w:before="0" w:beforeAutospacing="0" w:after="0" w:afterAutospacing="0"/>
        <w:jc w:val="center"/>
      </w:pPr>
    </w:p>
    <w:p w:rsidR="006B10DE" w:rsidRPr="00F43808" w:rsidRDefault="006703C8" w:rsidP="00F43808">
      <w:pPr>
        <w:pStyle w:val="a6"/>
        <w:spacing w:before="0" w:beforeAutospacing="0" w:after="0" w:afterAutospacing="0"/>
      </w:pPr>
      <w:r w:rsidRPr="00F43808">
        <w:t>Составление бизнес-плана предприятия.</w:t>
      </w:r>
    </w:p>
    <w:p w:rsidR="006703C8" w:rsidRPr="00F43808" w:rsidRDefault="006703C8" w:rsidP="00F43808">
      <w:pPr>
        <w:pStyle w:val="a6"/>
        <w:shd w:val="clear" w:color="auto" w:fill="FFFFFF"/>
        <w:spacing w:before="0" w:beforeAutospacing="0" w:after="0" w:afterAutospacing="0"/>
        <w:jc w:val="center"/>
        <w:rPr>
          <w:color w:val="000000"/>
        </w:rPr>
      </w:pPr>
      <w:r w:rsidRPr="00F43808">
        <w:rPr>
          <w:b/>
          <w:bCs/>
          <w:color w:val="000000"/>
        </w:rPr>
        <w:t>Методические рекомендации по составлению бизнес-плана</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u w:val="single"/>
        </w:rPr>
        <w:t>Структура бизнес-плана</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1. Титульный лист.</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2. Оглавление бизнес-плана</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3. Обзорный раздел (резюме)</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4.Описание предприятия</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5. Описание продукции (услуг)</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6. Маркетинговый план</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7. Производственный план</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8. Финансовый план</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9. Оценка рисков</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10. Заключение</w:t>
      </w:r>
    </w:p>
    <w:p w:rsidR="006703C8" w:rsidRPr="00F43808" w:rsidRDefault="006703C8" w:rsidP="00F43808">
      <w:pPr>
        <w:pStyle w:val="a6"/>
        <w:shd w:val="clear" w:color="auto" w:fill="FFFFFF"/>
        <w:spacing w:before="0" w:beforeAutospacing="0" w:after="0" w:afterAutospacing="0"/>
        <w:jc w:val="center"/>
        <w:rPr>
          <w:color w:val="000000"/>
        </w:rPr>
      </w:pPr>
      <w:r w:rsidRPr="00F43808">
        <w:rPr>
          <w:b/>
          <w:bCs/>
          <w:color w:val="000000"/>
        </w:rPr>
        <w:t>1. Титульный лист.</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 xml:space="preserve">Титульный лист бизнес-плана является визитной карточкой бизнес-проекта и его разработчиков. Важно дать проекту краткое, лаконичное (до 20-40 знаков) название. Хорошее название должно соответствовать роду деятельности. Следовательно, содержит информацию не только по названию проекта, но и краткую аннотацию сути проекта и его роли в развитии стратегической зоны хозяйствования, выбранной руководством фирмы. Аннотация включает информацию о разработчиках проекта, сфере бизнеса, сроках начала и окончания реализации проекта. Показатели финансирования проекта, возможно в </w:t>
      </w:r>
      <w:r w:rsidRPr="00F43808">
        <w:rPr>
          <w:color w:val="000000"/>
        </w:rPr>
        <w:lastRenderedPageBreak/>
        <w:t>процентах (общая сумма, собственные средства, заемные средства, средства государственной поддержки) желательно указать на титульном листе, несмотря на то, что более детально они представлены в резюме и финансовом плане.</w:t>
      </w:r>
    </w:p>
    <w:p w:rsidR="006703C8" w:rsidRPr="00F43808" w:rsidRDefault="006703C8" w:rsidP="00F43808">
      <w:pPr>
        <w:pStyle w:val="a6"/>
        <w:shd w:val="clear" w:color="auto" w:fill="FFFFFF"/>
        <w:spacing w:before="0" w:beforeAutospacing="0" w:after="0" w:afterAutospacing="0"/>
        <w:jc w:val="center"/>
        <w:rPr>
          <w:color w:val="000000"/>
        </w:rPr>
      </w:pPr>
      <w:r w:rsidRPr="00F43808">
        <w:rPr>
          <w:b/>
          <w:bCs/>
          <w:color w:val="000000"/>
        </w:rPr>
        <w:t>2. Оглавление бизнес-плана.</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lang w:val="en-US"/>
        </w:rPr>
        <w:tab/>
      </w:r>
      <w:r w:rsidRPr="00F43808">
        <w:rPr>
          <w:color w:val="000000"/>
        </w:rPr>
        <w:t>Второй страницей бизнес-плана является оглавление. Здесь указываются все разделы и подразделы бизнес-плана, а так же и его приложения с указанием на какой странице находится тот или иной раздел (подраздел) бизнес-плана.</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Это позволяет с одной стороны быстро отыскать нужный раздел в бизнес-плане, с другой говорит о грамотном оформлении бизнес-плана составителем.</w:t>
      </w:r>
    </w:p>
    <w:p w:rsidR="006703C8" w:rsidRPr="00F43808" w:rsidRDefault="006703C8" w:rsidP="00F43808">
      <w:pPr>
        <w:pStyle w:val="a6"/>
        <w:shd w:val="clear" w:color="auto" w:fill="FFFFFF"/>
        <w:spacing w:before="0" w:beforeAutospacing="0" w:after="0" w:afterAutospacing="0"/>
        <w:rPr>
          <w:color w:val="000000"/>
        </w:rPr>
      </w:pPr>
      <w:r w:rsidRPr="00F43808">
        <w:rPr>
          <w:b/>
          <w:bCs/>
          <w:color w:val="000000"/>
        </w:rPr>
        <w:tab/>
        <w:t>3. Обзорный раздел (резюме)</w:t>
      </w:r>
      <w:r w:rsidRPr="00F43808">
        <w:rPr>
          <w:color w:val="000000"/>
        </w:rPr>
        <w:t> является первым разделом бизнес-плана и является его сокращенной версией (объем 2-3 страницы), содержит краткое описание компании, наиболее привлекательные моменты из всех остальных разделов, положительные аспекты предлагаемой бизнес-идеи, объем привлекаемых инвестиций или кредитных ресурсов и предполагаемый срок возврата средств.</w:t>
      </w:r>
    </w:p>
    <w:p w:rsidR="006703C8" w:rsidRPr="00F43808" w:rsidRDefault="006703C8" w:rsidP="00F43808">
      <w:pPr>
        <w:pStyle w:val="a6"/>
        <w:shd w:val="clear" w:color="auto" w:fill="FFFFFF"/>
        <w:spacing w:before="0" w:beforeAutospacing="0" w:after="0" w:afterAutospacing="0"/>
        <w:jc w:val="center"/>
        <w:rPr>
          <w:b/>
          <w:color w:val="000000"/>
        </w:rPr>
      </w:pPr>
      <w:r w:rsidRPr="00F43808">
        <w:rPr>
          <w:b/>
          <w:color w:val="000000"/>
        </w:rPr>
        <w:t>Пример:</w:t>
      </w:r>
    </w:p>
    <w:p w:rsidR="006703C8" w:rsidRPr="00F43808" w:rsidRDefault="006703C8" w:rsidP="00F43808">
      <w:pPr>
        <w:pStyle w:val="a6"/>
        <w:shd w:val="clear" w:color="auto" w:fill="FFFFFF"/>
        <w:spacing w:before="0" w:beforeAutospacing="0" w:after="0" w:afterAutospacing="0"/>
        <w:rPr>
          <w:color w:val="000000"/>
        </w:rPr>
      </w:pPr>
      <w:r w:rsidRPr="00F43808">
        <w:rPr>
          <w:b/>
          <w:color w:val="000000"/>
        </w:rPr>
        <w:tab/>
      </w:r>
      <w:r w:rsidRPr="00F43808">
        <w:rPr>
          <w:color w:val="000000"/>
        </w:rPr>
        <w:t>Калуга в данное время является развивающимся городом, население которого растет с большой скоростью, в котором на данном этапе развития региона находятся наибольшие финансовые и эко</w:t>
      </w:r>
      <w:r w:rsidRPr="00F43808">
        <w:rPr>
          <w:color w:val="000000"/>
        </w:rPr>
        <w:softHyphen/>
        <w:t>номические возможности для получения прибыли.</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Постоянно растет число людей, становящихся материально обеспеченными и способными потратить некоторое количество денег на проведе</w:t>
      </w:r>
      <w:r w:rsidRPr="00F43808">
        <w:rPr>
          <w:color w:val="000000"/>
        </w:rPr>
        <w:softHyphen/>
        <w:t>ние своего досуга вне дома.</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 xml:space="preserve">В дневное время все большее число успешно работающих людей стали уделять свое внимание спорту, поддержанию хорошей физической формы, посещая при этом бассейны, тренажерные залы. </w:t>
      </w:r>
      <w:r w:rsidRPr="00F43808">
        <w:rPr>
          <w:color w:val="000000"/>
        </w:rPr>
        <w:tab/>
        <w:t>Можно сказать, что ведение здорового образа жизни становится привычным.</w:t>
      </w:r>
    </w:p>
    <w:p w:rsidR="006703C8" w:rsidRPr="00F43808" w:rsidRDefault="006703C8" w:rsidP="00F43808">
      <w:pPr>
        <w:pStyle w:val="a6"/>
        <w:shd w:val="clear" w:color="auto" w:fill="FFFFFF"/>
        <w:spacing w:before="0" w:beforeAutospacing="0" w:after="0" w:afterAutospacing="0"/>
        <w:rPr>
          <w:color w:val="000000"/>
        </w:rPr>
      </w:pPr>
      <w:r w:rsidRPr="00EF6C49">
        <w:rPr>
          <w:color w:val="000000"/>
        </w:rPr>
        <w:tab/>
      </w:r>
      <w:r w:rsidRPr="00F43808">
        <w:rPr>
          <w:color w:val="000000"/>
        </w:rPr>
        <w:t>На фоне постоянно растущего числа людей, которые все больше желают сочетать спорт и отдых, но при загруженности уже существующих мест отдыха необы</w:t>
      </w:r>
      <w:r w:rsidRPr="00F43808">
        <w:rPr>
          <w:color w:val="000000"/>
        </w:rPr>
        <w:softHyphen/>
        <w:t>чайно привлекательно выглядит создание места, в котором бы сочетались, как спортивные, так и развлекательные услуги, способные удовлетворить желания клиентов.</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Данный бизнес-план предусматривает создание фирмы, способной эффективно работать на рынке развлечений. Установив перспективный план развития, ведя оптимальную ценовую политику, заботясь о поощрении и поддержке своих постоянных клиентов, расширяя спектр своей деятельности и, тем са</w:t>
      </w:r>
      <w:r w:rsidRPr="00F43808">
        <w:rPr>
          <w:color w:val="000000"/>
        </w:rPr>
        <w:softHyphen/>
        <w:t>мым, снижая риски в своей деятельности. Такой фирмой может стать бильярдный клуб ООО «Девять ярдов».</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Для открытия клуба необходимо провести аналитическую оценку деятельности ближайших конкурентов, и проанализировали свои возможного.</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Предприятие будет носить статус Общества с Ограниченной Ответственностью. Именно такой вид правовой формы будет самым оптимальным для такой организации, так как он имеет следующий ряд преимуществ:</w:t>
      </w:r>
    </w:p>
    <w:p w:rsidR="006703C8" w:rsidRPr="00F43808" w:rsidRDefault="006703C8" w:rsidP="00F43808">
      <w:pPr>
        <w:pStyle w:val="a6"/>
        <w:numPr>
          <w:ilvl w:val="0"/>
          <w:numId w:val="28"/>
        </w:numPr>
        <w:shd w:val="clear" w:color="auto" w:fill="FFFFFF"/>
        <w:spacing w:before="0" w:beforeAutospacing="0" w:after="0" w:afterAutospacing="0"/>
        <w:rPr>
          <w:color w:val="000000"/>
        </w:rPr>
      </w:pPr>
      <w:r w:rsidRPr="00F43808">
        <w:rPr>
          <w:color w:val="000000"/>
        </w:rPr>
        <w:t>может быть основан при малом капитале;</w:t>
      </w:r>
    </w:p>
    <w:p w:rsidR="006703C8" w:rsidRPr="00F43808" w:rsidRDefault="006703C8" w:rsidP="00F43808">
      <w:pPr>
        <w:pStyle w:val="a6"/>
        <w:numPr>
          <w:ilvl w:val="0"/>
          <w:numId w:val="28"/>
        </w:numPr>
        <w:shd w:val="clear" w:color="auto" w:fill="FFFFFF"/>
        <w:spacing w:before="0" w:beforeAutospacing="0" w:after="0" w:afterAutospacing="0"/>
        <w:rPr>
          <w:color w:val="000000"/>
        </w:rPr>
      </w:pPr>
      <w:r w:rsidRPr="00F43808">
        <w:rPr>
          <w:color w:val="000000"/>
        </w:rPr>
        <w:t>риск каждого из компаньонов ограничен основным вкладом;</w:t>
      </w:r>
    </w:p>
    <w:p w:rsidR="006703C8" w:rsidRPr="00F43808" w:rsidRDefault="006703C8" w:rsidP="00F43808">
      <w:pPr>
        <w:pStyle w:val="a6"/>
        <w:numPr>
          <w:ilvl w:val="0"/>
          <w:numId w:val="28"/>
        </w:numPr>
        <w:shd w:val="clear" w:color="auto" w:fill="FFFFFF"/>
        <w:spacing w:before="0" w:beforeAutospacing="0" w:after="0" w:afterAutospacing="0"/>
        <w:rPr>
          <w:color w:val="000000"/>
        </w:rPr>
      </w:pPr>
      <w:r w:rsidRPr="00F43808">
        <w:rPr>
          <w:color w:val="000000"/>
        </w:rPr>
        <w:t>гарантирует непрерывность управлением предприятия;</w:t>
      </w:r>
    </w:p>
    <w:p w:rsidR="006703C8" w:rsidRPr="00F43808" w:rsidRDefault="006703C8" w:rsidP="00F43808">
      <w:pPr>
        <w:pStyle w:val="a6"/>
        <w:numPr>
          <w:ilvl w:val="0"/>
          <w:numId w:val="28"/>
        </w:numPr>
        <w:shd w:val="clear" w:color="auto" w:fill="FFFFFF"/>
        <w:spacing w:before="0" w:beforeAutospacing="0" w:after="0" w:afterAutospacing="0"/>
        <w:rPr>
          <w:color w:val="000000"/>
        </w:rPr>
      </w:pPr>
      <w:r w:rsidRPr="00F43808">
        <w:rPr>
          <w:color w:val="000000"/>
        </w:rPr>
        <w:t>затраты на учреждение и управление ниже, чем в других обществах.</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Участники этого общества несут ответственность по его обязательствам в пределах стоимости внесенного вклада. Уставной капитал поделён на доли: Иванова О.О. 60 %, Сидорова А.А. 40%.</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Фирма планирует реализовать следующие методы привлечения клиентов:</w:t>
      </w:r>
    </w:p>
    <w:p w:rsidR="006703C8" w:rsidRPr="00F43808" w:rsidRDefault="006703C8" w:rsidP="00F43808">
      <w:pPr>
        <w:pStyle w:val="a6"/>
        <w:numPr>
          <w:ilvl w:val="0"/>
          <w:numId w:val="29"/>
        </w:numPr>
        <w:shd w:val="clear" w:color="auto" w:fill="FFFFFF"/>
        <w:spacing w:before="0" w:beforeAutospacing="0" w:after="0" w:afterAutospacing="0"/>
        <w:rPr>
          <w:color w:val="000000"/>
        </w:rPr>
      </w:pPr>
      <w:r w:rsidRPr="00F43808">
        <w:rPr>
          <w:color w:val="000000"/>
        </w:rPr>
        <w:t>Скидки по дисконтным картам постоянным посетителям (до 10 %)</w:t>
      </w:r>
    </w:p>
    <w:p w:rsidR="006703C8" w:rsidRPr="00F43808" w:rsidRDefault="006703C8" w:rsidP="00F43808">
      <w:pPr>
        <w:pStyle w:val="a6"/>
        <w:numPr>
          <w:ilvl w:val="0"/>
          <w:numId w:val="29"/>
        </w:numPr>
        <w:shd w:val="clear" w:color="auto" w:fill="FFFFFF"/>
        <w:spacing w:before="0" w:beforeAutospacing="0" w:after="0" w:afterAutospacing="0"/>
        <w:rPr>
          <w:color w:val="000000"/>
        </w:rPr>
      </w:pPr>
      <w:r w:rsidRPr="00F43808">
        <w:rPr>
          <w:color w:val="000000"/>
        </w:rPr>
        <w:t>В праздничные дни скидки для всех посетителей</w:t>
      </w:r>
    </w:p>
    <w:p w:rsidR="006703C8" w:rsidRPr="00F43808" w:rsidRDefault="006703C8" w:rsidP="00F43808">
      <w:pPr>
        <w:pStyle w:val="a6"/>
        <w:numPr>
          <w:ilvl w:val="0"/>
          <w:numId w:val="29"/>
        </w:numPr>
        <w:shd w:val="clear" w:color="auto" w:fill="FFFFFF"/>
        <w:spacing w:before="0" w:beforeAutospacing="0" w:after="0" w:afterAutospacing="0"/>
        <w:rPr>
          <w:color w:val="000000"/>
        </w:rPr>
      </w:pPr>
      <w:r w:rsidRPr="00F43808">
        <w:rPr>
          <w:color w:val="000000"/>
        </w:rPr>
        <w:t>Именинникам час игры бесплатно</w:t>
      </w:r>
    </w:p>
    <w:p w:rsidR="006703C8" w:rsidRPr="00F43808" w:rsidRDefault="006703C8" w:rsidP="00F43808">
      <w:pPr>
        <w:pStyle w:val="a6"/>
        <w:numPr>
          <w:ilvl w:val="0"/>
          <w:numId w:val="29"/>
        </w:numPr>
        <w:shd w:val="clear" w:color="auto" w:fill="FFFFFF"/>
        <w:spacing w:before="0" w:beforeAutospacing="0" w:after="0" w:afterAutospacing="0"/>
        <w:rPr>
          <w:color w:val="000000"/>
        </w:rPr>
      </w:pPr>
      <w:r w:rsidRPr="00F43808">
        <w:rPr>
          <w:color w:val="000000"/>
        </w:rPr>
        <w:t>Реклама в газетах, на щитах и раздача листовок</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Цены на услуги могут варьировать в зависимости от роста спроса. Персонал клуба будет состоять из квалифицированных специалистов.</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lang w:val="en-US"/>
        </w:rPr>
        <w:lastRenderedPageBreak/>
        <w:tab/>
      </w:r>
      <w:r w:rsidRPr="00F43808">
        <w:rPr>
          <w:color w:val="000000"/>
        </w:rPr>
        <w:t>Если запуск этого проекта даст ожидаемые результаты то возможны перспективы развития фирмы и открытия филиалов в городах области.</w:t>
      </w:r>
    </w:p>
    <w:p w:rsidR="006703C8" w:rsidRPr="00F43808" w:rsidRDefault="006703C8" w:rsidP="00F43808">
      <w:pPr>
        <w:pStyle w:val="a6"/>
        <w:shd w:val="clear" w:color="auto" w:fill="FFFFFF"/>
        <w:spacing w:before="0" w:beforeAutospacing="0" w:after="0" w:afterAutospacing="0"/>
        <w:rPr>
          <w:color w:val="000000"/>
        </w:rPr>
      </w:pPr>
      <w:r w:rsidRPr="00F43808">
        <w:rPr>
          <w:b/>
          <w:bCs/>
          <w:color w:val="000000"/>
        </w:rPr>
        <w:tab/>
        <w:t>4. Описании предприятия</w:t>
      </w:r>
      <w:r w:rsidRPr="00F43808">
        <w:rPr>
          <w:color w:val="000000"/>
        </w:rPr>
        <w:t> необходимо охарактеризовать предприятие и его положение на рынке, назвав организационно-правовую форму предприятия, перечислив основные виды деятельности, владельцев предприятия, достижения, основные финансовые показатели, отличия данной компании от конкурентов, проблемы и цели данного бизнеса.</w:t>
      </w:r>
    </w:p>
    <w:p w:rsidR="006703C8" w:rsidRPr="00F43808" w:rsidRDefault="006703C8" w:rsidP="00F43808">
      <w:pPr>
        <w:pStyle w:val="a6"/>
        <w:shd w:val="clear" w:color="auto" w:fill="FFFFFF"/>
        <w:spacing w:before="0" w:beforeAutospacing="0" w:after="0" w:afterAutospacing="0"/>
        <w:jc w:val="center"/>
        <w:rPr>
          <w:b/>
          <w:color w:val="000000"/>
        </w:rPr>
      </w:pPr>
      <w:r w:rsidRPr="00F43808">
        <w:rPr>
          <w:b/>
          <w:color w:val="000000"/>
        </w:rPr>
        <w:t>Пример:</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lang w:val="en-US"/>
        </w:rPr>
        <w:tab/>
      </w:r>
      <w:r w:rsidRPr="00F43808">
        <w:rPr>
          <w:color w:val="000000"/>
        </w:rPr>
        <w:t>ООО «Девять ярдов» молодая компания. Целью ее является создание отличного места развлечений для активных людей и обеспечить стабильное материальное положение фирмы в отрасли и на целевых рынках.</w:t>
      </w:r>
      <w:r w:rsidRPr="00F43808">
        <w:rPr>
          <w:i/>
          <w:iCs/>
          <w:color w:val="000000"/>
        </w:rPr>
        <w:t> </w:t>
      </w:r>
      <w:r w:rsidRPr="00F43808">
        <w:rPr>
          <w:color w:val="000000"/>
        </w:rPr>
        <w:t>То что ее учредителями являются молодые, энергичные люди успех проекта обеспечен</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В городе не так много достойных фирм данного рынка предприятий, что позволяет завоевать своих клиентов и иметь постоянную прибыль. Клиенты будут обеспечены комфортными условиями пребывания в нашем клубе.</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Клуб будет представлять услуги:</w:t>
      </w:r>
    </w:p>
    <w:p w:rsidR="006703C8" w:rsidRPr="00F43808" w:rsidRDefault="006703C8" w:rsidP="00F43808">
      <w:pPr>
        <w:pStyle w:val="a6"/>
        <w:numPr>
          <w:ilvl w:val="0"/>
          <w:numId w:val="26"/>
        </w:numPr>
        <w:shd w:val="clear" w:color="auto" w:fill="FFFFFF"/>
        <w:spacing w:before="0" w:beforeAutospacing="0" w:after="0" w:afterAutospacing="0"/>
        <w:ind w:left="0" w:firstLine="284"/>
        <w:rPr>
          <w:color w:val="000000"/>
        </w:rPr>
      </w:pPr>
      <w:r w:rsidRPr="00F43808">
        <w:rPr>
          <w:color w:val="000000"/>
        </w:rPr>
        <w:t>Русский бильярд</w:t>
      </w:r>
    </w:p>
    <w:p w:rsidR="006703C8" w:rsidRPr="00F43808" w:rsidRDefault="006703C8" w:rsidP="00F43808">
      <w:pPr>
        <w:pStyle w:val="a6"/>
        <w:numPr>
          <w:ilvl w:val="0"/>
          <w:numId w:val="26"/>
        </w:numPr>
        <w:shd w:val="clear" w:color="auto" w:fill="FFFFFF"/>
        <w:spacing w:before="0" w:beforeAutospacing="0" w:after="0" w:afterAutospacing="0"/>
        <w:ind w:left="0" w:firstLine="284"/>
        <w:rPr>
          <w:color w:val="000000"/>
        </w:rPr>
      </w:pPr>
      <w:r w:rsidRPr="00F43808">
        <w:rPr>
          <w:color w:val="000000"/>
        </w:rPr>
        <w:t>американский пул.</w:t>
      </w:r>
    </w:p>
    <w:p w:rsidR="006703C8" w:rsidRPr="00F43808" w:rsidRDefault="006703C8" w:rsidP="00F43808">
      <w:pPr>
        <w:pStyle w:val="a6"/>
        <w:numPr>
          <w:ilvl w:val="0"/>
          <w:numId w:val="26"/>
        </w:numPr>
        <w:shd w:val="clear" w:color="auto" w:fill="FFFFFF"/>
        <w:spacing w:before="0" w:beforeAutospacing="0" w:after="0" w:afterAutospacing="0"/>
        <w:ind w:left="0" w:firstLine="284"/>
        <w:rPr>
          <w:color w:val="000000"/>
        </w:rPr>
      </w:pPr>
      <w:r w:rsidRPr="00F43808">
        <w:rPr>
          <w:color w:val="000000"/>
        </w:rPr>
        <w:t>дартс</w:t>
      </w:r>
    </w:p>
    <w:p w:rsidR="006703C8" w:rsidRPr="00F43808" w:rsidRDefault="006703C8" w:rsidP="00F43808">
      <w:pPr>
        <w:pStyle w:val="a6"/>
        <w:numPr>
          <w:ilvl w:val="0"/>
          <w:numId w:val="26"/>
        </w:numPr>
        <w:shd w:val="clear" w:color="auto" w:fill="FFFFFF"/>
        <w:spacing w:before="0" w:beforeAutospacing="0" w:after="0" w:afterAutospacing="0"/>
        <w:ind w:left="0" w:firstLine="284"/>
        <w:rPr>
          <w:color w:val="000000"/>
        </w:rPr>
      </w:pPr>
      <w:r w:rsidRPr="00F43808">
        <w:rPr>
          <w:color w:val="000000"/>
        </w:rPr>
        <w:t>бар.</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В качестве потенциальных потребителей предоставляемых клубом ус</w:t>
      </w:r>
      <w:r w:rsidRPr="00F43808">
        <w:rPr>
          <w:color w:val="000000"/>
        </w:rPr>
        <w:softHyphen/>
        <w:t>луг можно рассматривать все население города в возрасте от 18. Поскольку предлагаемый ком</w:t>
      </w:r>
      <w:r w:rsidRPr="00F43808">
        <w:rPr>
          <w:color w:val="000000"/>
        </w:rPr>
        <w:softHyphen/>
        <w:t>плекс услуг является новым видом услуг на существующем рынке, можно считать, что он будет интересен практически всем группам населения.</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Говоря о конкуренции, необходимо отметить, что целесообразно отне</w:t>
      </w:r>
      <w:r w:rsidRPr="00F43808">
        <w:rPr>
          <w:color w:val="000000"/>
        </w:rPr>
        <w:softHyphen/>
        <w:t>сти к числу конкурентов клуба фирмы, предоставляющие услуги, аналогич</w:t>
      </w:r>
      <w:r w:rsidRPr="00F43808">
        <w:rPr>
          <w:color w:val="000000"/>
        </w:rPr>
        <w:softHyphen/>
        <w:t>ные услугам клуба.</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Оценка конкурентов: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3"/>
        <w:gridCol w:w="2089"/>
        <w:gridCol w:w="2662"/>
        <w:gridCol w:w="2041"/>
      </w:tblGrid>
      <w:tr w:rsidR="006703C8" w:rsidRPr="00F43808" w:rsidTr="006703C8">
        <w:tc>
          <w:tcPr>
            <w:tcW w:w="2660"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Название</w:t>
            </w:r>
          </w:p>
          <w:p w:rsidR="006703C8" w:rsidRPr="00F43808" w:rsidRDefault="006703C8" w:rsidP="00F43808">
            <w:pPr>
              <w:pStyle w:val="a6"/>
              <w:spacing w:before="0" w:beforeAutospacing="0" w:after="0" w:afterAutospacing="0"/>
              <w:rPr>
                <w:color w:val="000000"/>
              </w:rPr>
            </w:pPr>
          </w:p>
        </w:tc>
        <w:tc>
          <w:tcPr>
            <w:tcW w:w="2410"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Премьер</w:t>
            </w:r>
          </w:p>
          <w:p w:rsidR="006703C8" w:rsidRPr="00F43808" w:rsidRDefault="006703C8" w:rsidP="00F43808">
            <w:pPr>
              <w:pStyle w:val="a6"/>
              <w:spacing w:before="0" w:beforeAutospacing="0" w:after="0" w:afterAutospacing="0"/>
              <w:rPr>
                <w:color w:val="000000"/>
              </w:rPr>
            </w:pPr>
          </w:p>
        </w:tc>
        <w:tc>
          <w:tcPr>
            <w:tcW w:w="3215"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Бильярдный клуб (дом быта)</w:t>
            </w:r>
          </w:p>
          <w:p w:rsidR="006703C8" w:rsidRPr="00F43808" w:rsidRDefault="006703C8" w:rsidP="00F43808">
            <w:pPr>
              <w:pStyle w:val="a6"/>
              <w:shd w:val="clear" w:color="auto" w:fill="FFFFFF"/>
              <w:spacing w:before="0" w:beforeAutospacing="0" w:after="0" w:afterAutospacing="0"/>
              <w:rPr>
                <w:color w:val="000000"/>
              </w:rPr>
            </w:pPr>
          </w:p>
        </w:tc>
        <w:tc>
          <w:tcPr>
            <w:tcW w:w="2420"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Спартак</w:t>
            </w:r>
          </w:p>
          <w:p w:rsidR="006703C8" w:rsidRPr="00F43808" w:rsidRDefault="006703C8" w:rsidP="00F43808">
            <w:pPr>
              <w:pStyle w:val="a6"/>
              <w:shd w:val="clear" w:color="auto" w:fill="FFFFFF"/>
              <w:spacing w:before="0" w:beforeAutospacing="0" w:after="0" w:afterAutospacing="0"/>
              <w:rPr>
                <w:color w:val="000000"/>
              </w:rPr>
            </w:pPr>
          </w:p>
        </w:tc>
      </w:tr>
      <w:tr w:rsidR="006703C8" w:rsidRPr="00F43808" w:rsidTr="006703C8">
        <w:trPr>
          <w:trHeight w:val="556"/>
        </w:trPr>
        <w:tc>
          <w:tcPr>
            <w:tcW w:w="2660"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Месторасположение</w:t>
            </w:r>
          </w:p>
          <w:p w:rsidR="006703C8" w:rsidRPr="00F43808" w:rsidRDefault="006703C8" w:rsidP="00F43808">
            <w:pPr>
              <w:pStyle w:val="a6"/>
              <w:spacing w:before="0" w:beforeAutospacing="0" w:after="0" w:afterAutospacing="0"/>
              <w:rPr>
                <w:color w:val="000000"/>
              </w:rPr>
            </w:pPr>
          </w:p>
        </w:tc>
        <w:tc>
          <w:tcPr>
            <w:tcW w:w="2410"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Салтыкова-Щедрина</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5</w:t>
            </w:r>
          </w:p>
          <w:p w:rsidR="006703C8" w:rsidRPr="00F43808" w:rsidRDefault="006703C8" w:rsidP="00F43808">
            <w:pPr>
              <w:pStyle w:val="a6"/>
              <w:spacing w:before="0" w:beforeAutospacing="0" w:after="0" w:afterAutospacing="0"/>
              <w:rPr>
                <w:color w:val="000000"/>
              </w:rPr>
            </w:pPr>
          </w:p>
        </w:tc>
        <w:tc>
          <w:tcPr>
            <w:tcW w:w="3215"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Кирова</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5</w:t>
            </w:r>
          </w:p>
          <w:p w:rsidR="006703C8" w:rsidRPr="00F43808" w:rsidRDefault="006703C8" w:rsidP="00F43808">
            <w:pPr>
              <w:pStyle w:val="a6"/>
              <w:shd w:val="clear" w:color="auto" w:fill="FFFFFF"/>
              <w:spacing w:before="0" w:beforeAutospacing="0" w:after="0" w:afterAutospacing="0"/>
              <w:rPr>
                <w:color w:val="000000"/>
              </w:rPr>
            </w:pPr>
          </w:p>
        </w:tc>
        <w:tc>
          <w:tcPr>
            <w:tcW w:w="2420"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Никитина</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3</w:t>
            </w:r>
          </w:p>
          <w:p w:rsidR="006703C8" w:rsidRPr="00F43808" w:rsidRDefault="006703C8" w:rsidP="00F43808">
            <w:pPr>
              <w:pStyle w:val="a6"/>
              <w:shd w:val="clear" w:color="auto" w:fill="FFFFFF"/>
              <w:spacing w:before="0" w:beforeAutospacing="0" w:after="0" w:afterAutospacing="0"/>
              <w:rPr>
                <w:color w:val="000000"/>
              </w:rPr>
            </w:pPr>
          </w:p>
        </w:tc>
      </w:tr>
      <w:tr w:rsidR="006703C8" w:rsidRPr="00F43808" w:rsidTr="006703C8">
        <w:trPr>
          <w:trHeight w:val="255"/>
        </w:trPr>
        <w:tc>
          <w:tcPr>
            <w:tcW w:w="2660"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Наличие рекламы</w:t>
            </w:r>
          </w:p>
          <w:p w:rsidR="006703C8" w:rsidRPr="00F43808" w:rsidRDefault="006703C8" w:rsidP="00F43808">
            <w:pPr>
              <w:pStyle w:val="a6"/>
              <w:shd w:val="clear" w:color="auto" w:fill="FFFFFF"/>
              <w:spacing w:before="0" w:beforeAutospacing="0" w:after="0" w:afterAutospacing="0"/>
              <w:rPr>
                <w:color w:val="000000"/>
              </w:rPr>
            </w:pPr>
          </w:p>
        </w:tc>
        <w:tc>
          <w:tcPr>
            <w:tcW w:w="2410"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Вывеска, печать, радио</w:t>
            </w:r>
          </w:p>
          <w:p w:rsidR="006703C8" w:rsidRPr="00F43808" w:rsidRDefault="006703C8" w:rsidP="00F43808">
            <w:pPr>
              <w:pStyle w:val="a6"/>
              <w:shd w:val="clear" w:color="auto" w:fill="FFFFFF"/>
              <w:spacing w:before="0" w:beforeAutospacing="0" w:after="0" w:afterAutospacing="0"/>
              <w:rPr>
                <w:color w:val="000000"/>
              </w:rPr>
            </w:pPr>
          </w:p>
        </w:tc>
        <w:tc>
          <w:tcPr>
            <w:tcW w:w="3215"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Вывеска, печать</w:t>
            </w:r>
          </w:p>
          <w:p w:rsidR="006703C8" w:rsidRPr="00F43808" w:rsidRDefault="006703C8" w:rsidP="00F43808">
            <w:pPr>
              <w:pStyle w:val="a6"/>
              <w:shd w:val="clear" w:color="auto" w:fill="FFFFFF"/>
              <w:spacing w:before="0" w:beforeAutospacing="0" w:after="0" w:afterAutospacing="0"/>
              <w:rPr>
                <w:color w:val="000000"/>
              </w:rPr>
            </w:pPr>
          </w:p>
        </w:tc>
        <w:tc>
          <w:tcPr>
            <w:tcW w:w="2420"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вывеска</w:t>
            </w:r>
          </w:p>
          <w:p w:rsidR="006703C8" w:rsidRPr="00F43808" w:rsidRDefault="006703C8" w:rsidP="00F43808">
            <w:pPr>
              <w:pStyle w:val="a6"/>
              <w:shd w:val="clear" w:color="auto" w:fill="FFFFFF"/>
              <w:spacing w:before="0" w:beforeAutospacing="0" w:after="0" w:afterAutospacing="0"/>
              <w:rPr>
                <w:color w:val="000000"/>
              </w:rPr>
            </w:pPr>
          </w:p>
        </w:tc>
      </w:tr>
      <w:tr w:rsidR="006703C8" w:rsidRPr="00F43808" w:rsidTr="006703C8">
        <w:trPr>
          <w:trHeight w:val="332"/>
        </w:trPr>
        <w:tc>
          <w:tcPr>
            <w:tcW w:w="2660"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Цена партии бильярда</w:t>
            </w:r>
          </w:p>
          <w:p w:rsidR="006703C8" w:rsidRPr="00F43808" w:rsidRDefault="006703C8" w:rsidP="00F43808">
            <w:pPr>
              <w:pStyle w:val="a6"/>
              <w:shd w:val="clear" w:color="auto" w:fill="FFFFFF"/>
              <w:spacing w:before="0" w:beforeAutospacing="0" w:after="0" w:afterAutospacing="0"/>
              <w:rPr>
                <w:color w:val="000000"/>
              </w:rPr>
            </w:pPr>
          </w:p>
        </w:tc>
        <w:tc>
          <w:tcPr>
            <w:tcW w:w="2410"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250 руб</w:t>
            </w:r>
          </w:p>
          <w:p w:rsidR="006703C8" w:rsidRPr="00F43808" w:rsidRDefault="006703C8" w:rsidP="00F43808">
            <w:pPr>
              <w:pStyle w:val="a6"/>
              <w:spacing w:before="0" w:beforeAutospacing="0" w:after="0" w:afterAutospacing="0"/>
              <w:rPr>
                <w:color w:val="000000"/>
              </w:rPr>
            </w:pPr>
          </w:p>
        </w:tc>
        <w:tc>
          <w:tcPr>
            <w:tcW w:w="3215"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250 руб</w:t>
            </w:r>
          </w:p>
          <w:p w:rsidR="006703C8" w:rsidRPr="00F43808" w:rsidRDefault="006703C8" w:rsidP="00F43808">
            <w:pPr>
              <w:pStyle w:val="a6"/>
              <w:shd w:val="clear" w:color="auto" w:fill="FFFFFF"/>
              <w:spacing w:before="0" w:beforeAutospacing="0" w:after="0" w:afterAutospacing="0"/>
              <w:rPr>
                <w:color w:val="000000"/>
              </w:rPr>
            </w:pPr>
          </w:p>
        </w:tc>
        <w:tc>
          <w:tcPr>
            <w:tcW w:w="2420"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160 руб</w:t>
            </w:r>
          </w:p>
          <w:p w:rsidR="006703C8" w:rsidRPr="00F43808" w:rsidRDefault="006703C8" w:rsidP="00F43808">
            <w:pPr>
              <w:pStyle w:val="a6"/>
              <w:shd w:val="clear" w:color="auto" w:fill="FFFFFF"/>
              <w:spacing w:before="0" w:beforeAutospacing="0" w:after="0" w:afterAutospacing="0"/>
              <w:rPr>
                <w:color w:val="000000"/>
              </w:rPr>
            </w:pPr>
          </w:p>
        </w:tc>
      </w:tr>
      <w:tr w:rsidR="006703C8" w:rsidRPr="00F43808" w:rsidTr="006703C8">
        <w:tc>
          <w:tcPr>
            <w:tcW w:w="2660"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Бар</w:t>
            </w:r>
          </w:p>
          <w:p w:rsidR="006703C8" w:rsidRPr="00F43808" w:rsidRDefault="006703C8" w:rsidP="00F43808">
            <w:pPr>
              <w:pStyle w:val="a6"/>
              <w:shd w:val="clear" w:color="auto" w:fill="FFFFFF"/>
              <w:spacing w:before="0" w:beforeAutospacing="0" w:after="0" w:afterAutospacing="0"/>
              <w:rPr>
                <w:color w:val="000000"/>
              </w:rPr>
            </w:pPr>
          </w:p>
        </w:tc>
        <w:tc>
          <w:tcPr>
            <w:tcW w:w="2410"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да</w:t>
            </w:r>
          </w:p>
          <w:p w:rsidR="006703C8" w:rsidRPr="00F43808" w:rsidRDefault="006703C8" w:rsidP="00F43808">
            <w:pPr>
              <w:pStyle w:val="a6"/>
              <w:spacing w:before="0" w:beforeAutospacing="0" w:after="0" w:afterAutospacing="0"/>
              <w:rPr>
                <w:color w:val="000000"/>
              </w:rPr>
            </w:pPr>
          </w:p>
        </w:tc>
        <w:tc>
          <w:tcPr>
            <w:tcW w:w="3215"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да</w:t>
            </w:r>
          </w:p>
          <w:p w:rsidR="006703C8" w:rsidRPr="00F43808" w:rsidRDefault="006703C8" w:rsidP="00F43808">
            <w:pPr>
              <w:pStyle w:val="a6"/>
              <w:shd w:val="clear" w:color="auto" w:fill="FFFFFF"/>
              <w:spacing w:before="0" w:beforeAutospacing="0" w:after="0" w:afterAutospacing="0"/>
              <w:rPr>
                <w:color w:val="000000"/>
              </w:rPr>
            </w:pPr>
          </w:p>
        </w:tc>
        <w:tc>
          <w:tcPr>
            <w:tcW w:w="2420"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нет</w:t>
            </w:r>
          </w:p>
          <w:p w:rsidR="006703C8" w:rsidRPr="00F43808" w:rsidRDefault="006703C8" w:rsidP="00F43808">
            <w:pPr>
              <w:pStyle w:val="a6"/>
              <w:shd w:val="clear" w:color="auto" w:fill="FFFFFF"/>
              <w:spacing w:before="0" w:beforeAutospacing="0" w:after="0" w:afterAutospacing="0"/>
              <w:rPr>
                <w:color w:val="000000"/>
              </w:rPr>
            </w:pPr>
          </w:p>
        </w:tc>
      </w:tr>
      <w:tr w:rsidR="006703C8" w:rsidRPr="00F43808" w:rsidTr="006703C8">
        <w:trPr>
          <w:trHeight w:val="345"/>
        </w:trPr>
        <w:tc>
          <w:tcPr>
            <w:tcW w:w="2660"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Парковка</w:t>
            </w:r>
          </w:p>
          <w:p w:rsidR="006703C8" w:rsidRPr="00F43808" w:rsidRDefault="006703C8" w:rsidP="00F43808">
            <w:pPr>
              <w:pStyle w:val="a6"/>
              <w:shd w:val="clear" w:color="auto" w:fill="FFFFFF"/>
              <w:spacing w:before="0" w:beforeAutospacing="0" w:after="0" w:afterAutospacing="0"/>
              <w:rPr>
                <w:color w:val="000000"/>
              </w:rPr>
            </w:pPr>
          </w:p>
        </w:tc>
        <w:tc>
          <w:tcPr>
            <w:tcW w:w="2410"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да</w:t>
            </w:r>
          </w:p>
          <w:p w:rsidR="006703C8" w:rsidRPr="00F43808" w:rsidRDefault="006703C8" w:rsidP="00F43808">
            <w:pPr>
              <w:pStyle w:val="a6"/>
              <w:spacing w:before="0" w:beforeAutospacing="0" w:after="0" w:afterAutospacing="0"/>
              <w:rPr>
                <w:color w:val="000000"/>
              </w:rPr>
            </w:pPr>
          </w:p>
        </w:tc>
        <w:tc>
          <w:tcPr>
            <w:tcW w:w="3215"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да</w:t>
            </w:r>
          </w:p>
          <w:p w:rsidR="006703C8" w:rsidRPr="00F43808" w:rsidRDefault="006703C8" w:rsidP="00F43808">
            <w:pPr>
              <w:pStyle w:val="a6"/>
              <w:shd w:val="clear" w:color="auto" w:fill="FFFFFF"/>
              <w:spacing w:before="0" w:beforeAutospacing="0" w:after="0" w:afterAutospacing="0"/>
              <w:rPr>
                <w:color w:val="000000"/>
              </w:rPr>
            </w:pPr>
          </w:p>
        </w:tc>
        <w:tc>
          <w:tcPr>
            <w:tcW w:w="2420"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Нет</w:t>
            </w:r>
          </w:p>
          <w:p w:rsidR="006703C8" w:rsidRPr="00F43808" w:rsidRDefault="006703C8" w:rsidP="00F43808">
            <w:pPr>
              <w:pStyle w:val="a6"/>
              <w:shd w:val="clear" w:color="auto" w:fill="FFFFFF"/>
              <w:spacing w:before="0" w:beforeAutospacing="0" w:after="0" w:afterAutospacing="0"/>
              <w:rPr>
                <w:color w:val="000000"/>
              </w:rPr>
            </w:pPr>
          </w:p>
        </w:tc>
      </w:tr>
    </w:tbl>
    <w:p w:rsidR="006703C8" w:rsidRPr="00F43808" w:rsidRDefault="006703C8" w:rsidP="00F43808">
      <w:pPr>
        <w:pStyle w:val="a6"/>
        <w:shd w:val="clear" w:color="auto" w:fill="FFFFFF"/>
        <w:spacing w:before="0" w:beforeAutospacing="0" w:after="0" w:afterAutospacing="0"/>
        <w:rPr>
          <w:color w:val="000000"/>
        </w:rPr>
      </w:pPr>
    </w:p>
    <w:p w:rsidR="006703C8" w:rsidRPr="00F43808" w:rsidRDefault="006703C8" w:rsidP="00F43808">
      <w:pPr>
        <w:pStyle w:val="a6"/>
        <w:shd w:val="clear" w:color="auto" w:fill="FFFFFF"/>
        <w:spacing w:before="0" w:beforeAutospacing="0" w:after="0" w:afterAutospacing="0"/>
        <w:rPr>
          <w:color w:val="000000"/>
        </w:rPr>
      </w:pPr>
      <w:r w:rsidRPr="00F43808">
        <w:rPr>
          <w:b/>
          <w:bCs/>
          <w:color w:val="000000"/>
        </w:rPr>
        <w:tab/>
        <w:t>5. Раздел</w:t>
      </w:r>
      <w:r w:rsidRPr="00F43808">
        <w:rPr>
          <w:color w:val="000000"/>
        </w:rPr>
        <w:t> «</w:t>
      </w:r>
      <w:r w:rsidRPr="00F43808">
        <w:rPr>
          <w:b/>
          <w:bCs/>
          <w:color w:val="000000"/>
        </w:rPr>
        <w:t>Описание продукции (услуг)»</w:t>
      </w:r>
      <w:r w:rsidRPr="00F43808">
        <w:rPr>
          <w:color w:val="000000"/>
        </w:rPr>
        <w:t> содержит описание вида деятельности, товаров и услуг, предлагаемых предприятием, цены оплаты продукции (услуг) предоставляемых предприятием. Решение о том, каким видом коммерческой деятельности заняться (торговлей, промышленностью или сферой услуг), что она будет из себя представлять в течение ближайших пяти лет - самое важное решение, которое вам предстоит принять. Всякий бизнес предполагает занятие несколькими видами деятельности. В связи с этим центральным становится вопрос об основном роде занятий. Планирование целиком строится на ваших представлениях о будущем деле.</w:t>
      </w:r>
    </w:p>
    <w:p w:rsidR="006703C8" w:rsidRPr="00F43808" w:rsidRDefault="006703C8" w:rsidP="00F43808">
      <w:pPr>
        <w:pStyle w:val="a6"/>
        <w:shd w:val="clear" w:color="auto" w:fill="FFFFFF"/>
        <w:spacing w:before="0" w:beforeAutospacing="0" w:after="0" w:afterAutospacing="0"/>
        <w:jc w:val="center"/>
        <w:rPr>
          <w:b/>
          <w:color w:val="000000"/>
        </w:rPr>
      </w:pPr>
      <w:r w:rsidRPr="00F43808">
        <w:rPr>
          <w:b/>
          <w:color w:val="000000"/>
        </w:rPr>
        <w:lastRenderedPageBreak/>
        <w:t>Пример:</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Клиенты смогут воспользоваться услугами бара в котором будут по</w:t>
      </w:r>
      <w:r w:rsidRPr="00F43808">
        <w:rPr>
          <w:color w:val="000000"/>
        </w:rPr>
        <w:softHyphen/>
        <w:t>даваться большое количество безалкогольных напитков и коктейлей, и из спиртных напитков будут представлены разнообразные сорта вина и пива. Более крепкое спиртное в баре будет продаваться по высоким ценам, что по</w:t>
      </w:r>
      <w:r w:rsidRPr="00F43808">
        <w:rPr>
          <w:color w:val="000000"/>
        </w:rPr>
        <w:softHyphen/>
        <w:t>зволит создать спрос среди клиентов на легкие напитки.</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Необходимым атрибутом клуба должна быть «хорошая» музыка. Кли</w:t>
      </w:r>
      <w:r w:rsidRPr="00F43808">
        <w:rPr>
          <w:color w:val="000000"/>
        </w:rPr>
        <w:softHyphen/>
        <w:t>ент, приходя в этот клуб, получает целый комплекс услуг, которые в данный момент предлагаются частично немногими местами отдыха.</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Клуб должен быть оформлен на высоком уровне и предлагать услуги отличного качества, т.е. поставлять на рынок конкурентоспособную услугу.</w:t>
      </w:r>
    </w:p>
    <w:p w:rsidR="006703C8" w:rsidRPr="00F43808" w:rsidRDefault="006703C8" w:rsidP="00F43808">
      <w:pPr>
        <w:pStyle w:val="a6"/>
        <w:shd w:val="clear" w:color="auto" w:fill="FFFFFF"/>
        <w:spacing w:before="0" w:beforeAutospacing="0" w:after="0" w:afterAutospacing="0"/>
        <w:ind w:left="567" w:hanging="567"/>
        <w:rPr>
          <w:color w:val="000000"/>
        </w:rPr>
      </w:pPr>
      <w:r w:rsidRPr="00F43808">
        <w:rPr>
          <w:color w:val="000000"/>
        </w:rPr>
        <w:tab/>
        <w:t>Клуб будет представлять услуги:</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4"/>
        <w:gridCol w:w="4304"/>
      </w:tblGrid>
      <w:tr w:rsidR="006703C8" w:rsidRPr="00F43808" w:rsidTr="006703C8">
        <w:tc>
          <w:tcPr>
            <w:tcW w:w="5352" w:type="dxa"/>
          </w:tcPr>
          <w:p w:rsidR="006703C8" w:rsidRPr="00F43808" w:rsidRDefault="006703C8" w:rsidP="00F43808">
            <w:pPr>
              <w:pStyle w:val="a6"/>
              <w:spacing w:before="0" w:beforeAutospacing="0" w:after="0" w:afterAutospacing="0"/>
              <w:jc w:val="center"/>
              <w:rPr>
                <w:color w:val="000000"/>
              </w:rPr>
            </w:pPr>
            <w:r w:rsidRPr="00F43808">
              <w:rPr>
                <w:color w:val="000000"/>
              </w:rPr>
              <w:t>Вид услуг</w:t>
            </w:r>
          </w:p>
        </w:tc>
        <w:tc>
          <w:tcPr>
            <w:tcW w:w="5353"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Цены услуг</w:t>
            </w:r>
          </w:p>
          <w:p w:rsidR="006703C8" w:rsidRPr="00F43808" w:rsidRDefault="006703C8" w:rsidP="00F43808">
            <w:pPr>
              <w:pStyle w:val="a6"/>
              <w:spacing w:before="0" w:beforeAutospacing="0" w:after="0" w:afterAutospacing="0"/>
              <w:rPr>
                <w:color w:val="000000"/>
              </w:rPr>
            </w:pPr>
          </w:p>
        </w:tc>
      </w:tr>
      <w:tr w:rsidR="006703C8" w:rsidRPr="00F43808" w:rsidTr="006703C8">
        <w:trPr>
          <w:trHeight w:val="349"/>
        </w:trPr>
        <w:tc>
          <w:tcPr>
            <w:tcW w:w="5352"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Русский бильярд (час игры)</w:t>
            </w:r>
          </w:p>
          <w:p w:rsidR="006703C8" w:rsidRPr="00F43808" w:rsidRDefault="006703C8" w:rsidP="00F43808">
            <w:pPr>
              <w:pStyle w:val="a6"/>
              <w:spacing w:before="0" w:beforeAutospacing="0" w:after="0" w:afterAutospacing="0"/>
              <w:rPr>
                <w:color w:val="000000"/>
              </w:rPr>
            </w:pPr>
          </w:p>
        </w:tc>
        <w:tc>
          <w:tcPr>
            <w:tcW w:w="5353"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200</w:t>
            </w:r>
          </w:p>
          <w:p w:rsidR="006703C8" w:rsidRPr="00F43808" w:rsidRDefault="006703C8" w:rsidP="00F43808">
            <w:pPr>
              <w:pStyle w:val="a6"/>
              <w:spacing w:before="0" w:beforeAutospacing="0" w:after="0" w:afterAutospacing="0"/>
              <w:rPr>
                <w:color w:val="000000"/>
              </w:rPr>
            </w:pPr>
          </w:p>
        </w:tc>
      </w:tr>
      <w:tr w:rsidR="006703C8" w:rsidRPr="00F43808" w:rsidTr="006703C8">
        <w:tc>
          <w:tcPr>
            <w:tcW w:w="5352"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Американский пул</w:t>
            </w:r>
          </w:p>
          <w:p w:rsidR="006703C8" w:rsidRPr="00F43808" w:rsidRDefault="006703C8" w:rsidP="00F43808">
            <w:pPr>
              <w:pStyle w:val="a6"/>
              <w:spacing w:before="0" w:beforeAutospacing="0" w:after="0" w:afterAutospacing="0"/>
              <w:rPr>
                <w:color w:val="000000"/>
              </w:rPr>
            </w:pPr>
          </w:p>
        </w:tc>
        <w:tc>
          <w:tcPr>
            <w:tcW w:w="5353"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180</w:t>
            </w:r>
          </w:p>
          <w:p w:rsidR="006703C8" w:rsidRPr="00F43808" w:rsidRDefault="006703C8" w:rsidP="00F43808">
            <w:pPr>
              <w:pStyle w:val="a6"/>
              <w:spacing w:before="0" w:beforeAutospacing="0" w:after="0" w:afterAutospacing="0"/>
              <w:rPr>
                <w:color w:val="000000"/>
              </w:rPr>
            </w:pPr>
          </w:p>
        </w:tc>
      </w:tr>
      <w:tr w:rsidR="006703C8" w:rsidRPr="00F43808" w:rsidTr="006703C8">
        <w:tc>
          <w:tcPr>
            <w:tcW w:w="5352"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Дартс</w:t>
            </w:r>
          </w:p>
          <w:p w:rsidR="006703C8" w:rsidRPr="00F43808" w:rsidRDefault="006703C8" w:rsidP="00F43808">
            <w:pPr>
              <w:pStyle w:val="a6"/>
              <w:spacing w:before="0" w:beforeAutospacing="0" w:after="0" w:afterAutospacing="0"/>
              <w:rPr>
                <w:color w:val="000000"/>
              </w:rPr>
            </w:pPr>
          </w:p>
        </w:tc>
        <w:tc>
          <w:tcPr>
            <w:tcW w:w="5353"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70</w:t>
            </w:r>
          </w:p>
          <w:p w:rsidR="006703C8" w:rsidRPr="00F43808" w:rsidRDefault="006703C8" w:rsidP="00F43808">
            <w:pPr>
              <w:pStyle w:val="a6"/>
              <w:spacing w:before="0" w:beforeAutospacing="0" w:after="0" w:afterAutospacing="0"/>
              <w:rPr>
                <w:color w:val="000000"/>
              </w:rPr>
            </w:pPr>
          </w:p>
        </w:tc>
      </w:tr>
      <w:tr w:rsidR="006703C8" w:rsidRPr="00F43808" w:rsidTr="006703C8">
        <w:tc>
          <w:tcPr>
            <w:tcW w:w="5352"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Бар</w:t>
            </w:r>
          </w:p>
          <w:p w:rsidR="006703C8" w:rsidRPr="00F43808" w:rsidRDefault="006703C8" w:rsidP="00F43808">
            <w:pPr>
              <w:pStyle w:val="a6"/>
              <w:spacing w:before="0" w:beforeAutospacing="0" w:after="0" w:afterAutospacing="0"/>
              <w:rPr>
                <w:color w:val="000000"/>
              </w:rPr>
            </w:pPr>
          </w:p>
        </w:tc>
        <w:tc>
          <w:tcPr>
            <w:tcW w:w="5353"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Цена</w:t>
            </w:r>
          </w:p>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Зависит от заказа</w:t>
            </w:r>
          </w:p>
          <w:p w:rsidR="006703C8" w:rsidRPr="00F43808" w:rsidRDefault="006703C8" w:rsidP="00F43808">
            <w:pPr>
              <w:pStyle w:val="a6"/>
              <w:spacing w:before="0" w:beforeAutospacing="0" w:after="0" w:afterAutospacing="0"/>
              <w:rPr>
                <w:color w:val="000000"/>
              </w:rPr>
            </w:pPr>
          </w:p>
        </w:tc>
      </w:tr>
    </w:tbl>
    <w:p w:rsidR="006703C8" w:rsidRPr="00F43808" w:rsidRDefault="006703C8" w:rsidP="00F43808">
      <w:pPr>
        <w:pStyle w:val="a6"/>
        <w:shd w:val="clear" w:color="auto" w:fill="FFFFFF"/>
        <w:spacing w:before="0" w:beforeAutospacing="0" w:after="0" w:afterAutospacing="0"/>
        <w:ind w:left="567" w:hanging="567"/>
        <w:rPr>
          <w:color w:val="000000"/>
        </w:rPr>
      </w:pP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r>
      <w:r w:rsidRPr="00F43808">
        <w:rPr>
          <w:b/>
          <w:bCs/>
          <w:color w:val="000000"/>
        </w:rPr>
        <w:t>6. Раздел «Маркетинговый план»</w:t>
      </w:r>
      <w:r w:rsidRPr="00F43808">
        <w:rPr>
          <w:color w:val="000000"/>
        </w:rPr>
        <w:t> - разъясняет, как бизнес намеревается добиться успеха на рынке. Анализ будущего рынка сбыта - это один из важнейших этапов подготовки бизнес-плана, и на такую работу нельзя жалеть ни средств, ни сил, ни времени. Для этого нужно определить тот сегмент рынка, который будет для предприятия главным. Как правило, новые предприятия могут успешно конкурировать лишь на одном, достаточно узком сегменте рынка, выбор такого сегмента может зависеть и от остроты конкурентной борьбы, которая для одного типа продукции может быть слабее, а для другого - сильнее.</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Раздел содержит маркетинговый анализ (характеристики рынка, потребителей продукции, конкурентов) и маркетинговый план (стратегия продвижения продукции на рынок – ценовая политика, реклама, система продаж, послепродажное обслуживание, объемы продаж).</w:t>
      </w:r>
    </w:p>
    <w:p w:rsidR="006703C8" w:rsidRPr="00F43808" w:rsidRDefault="006703C8" w:rsidP="00F43808">
      <w:pPr>
        <w:pStyle w:val="a6"/>
        <w:shd w:val="clear" w:color="auto" w:fill="FFFFFF"/>
        <w:spacing w:before="0" w:beforeAutospacing="0" w:after="0" w:afterAutospacing="0"/>
        <w:jc w:val="center"/>
        <w:rPr>
          <w:b/>
          <w:color w:val="000000"/>
        </w:rPr>
      </w:pPr>
      <w:r w:rsidRPr="00F43808">
        <w:rPr>
          <w:b/>
          <w:color w:val="000000"/>
        </w:rPr>
        <w:t>Пример:</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Сегментом рынка с географической точки зрения будет центр города.</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Потенциальные клиенты - потребители, недовольные существующим ассортиментом (не удовлетворенные услугами конкурентов) и со средним уровнем доходов.</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Спрос на развлечения и активный отдых не подвержен сезонным колебаниям, является постоянным.</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Реклама клуба будет производиться постоянно до и после открытия. Будет размещаться в печатной продукции на щитах, на радио.</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Основным конкурентом у клуба является:</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Бильярдный клуб Премьер - предлагает различные виды бильярда, есть бар.</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Все остальные конкуренты являются второстепенными.</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Слабые стороны конкурентов:</w:t>
      </w:r>
    </w:p>
    <w:p w:rsidR="006703C8" w:rsidRPr="00F43808" w:rsidRDefault="006703C8" w:rsidP="00F43808">
      <w:pPr>
        <w:pStyle w:val="a6"/>
        <w:numPr>
          <w:ilvl w:val="0"/>
          <w:numId w:val="30"/>
        </w:numPr>
        <w:shd w:val="clear" w:color="auto" w:fill="FFFFFF"/>
        <w:spacing w:before="0" w:beforeAutospacing="0" w:after="0" w:afterAutospacing="0"/>
        <w:rPr>
          <w:color w:val="000000"/>
        </w:rPr>
      </w:pPr>
      <w:r w:rsidRPr="00F43808">
        <w:rPr>
          <w:color w:val="000000"/>
        </w:rPr>
        <w:t>недостатками конкурентов является узкая специализация, они ориентированы на людей со средними доходами;</w:t>
      </w:r>
    </w:p>
    <w:p w:rsidR="006703C8" w:rsidRPr="00F43808" w:rsidRDefault="006703C8" w:rsidP="00F43808">
      <w:pPr>
        <w:pStyle w:val="a6"/>
        <w:numPr>
          <w:ilvl w:val="0"/>
          <w:numId w:val="30"/>
        </w:numPr>
        <w:shd w:val="clear" w:color="auto" w:fill="FFFFFF"/>
        <w:spacing w:before="0" w:beforeAutospacing="0" w:after="0" w:afterAutospacing="0"/>
        <w:rPr>
          <w:color w:val="000000"/>
        </w:rPr>
      </w:pPr>
      <w:r w:rsidRPr="00F43808">
        <w:rPr>
          <w:color w:val="000000"/>
        </w:rPr>
        <w:t>низкие затраты на рекламу;</w:t>
      </w:r>
    </w:p>
    <w:p w:rsidR="006703C8" w:rsidRPr="00F43808" w:rsidRDefault="006703C8" w:rsidP="00F43808">
      <w:pPr>
        <w:pStyle w:val="a6"/>
        <w:numPr>
          <w:ilvl w:val="0"/>
          <w:numId w:val="30"/>
        </w:numPr>
        <w:shd w:val="clear" w:color="auto" w:fill="FFFFFF"/>
        <w:spacing w:before="0" w:beforeAutospacing="0" w:after="0" w:afterAutospacing="0"/>
        <w:rPr>
          <w:color w:val="000000"/>
        </w:rPr>
      </w:pPr>
      <w:r w:rsidRPr="00F43808">
        <w:rPr>
          <w:color w:val="000000"/>
        </w:rPr>
        <w:lastRenderedPageBreak/>
        <w:t>нет индивидуального подхода к клиентам;</w:t>
      </w:r>
    </w:p>
    <w:p w:rsidR="006703C8" w:rsidRPr="00F43808" w:rsidRDefault="006703C8" w:rsidP="00F43808">
      <w:pPr>
        <w:pStyle w:val="a6"/>
        <w:numPr>
          <w:ilvl w:val="0"/>
          <w:numId w:val="30"/>
        </w:numPr>
        <w:shd w:val="clear" w:color="auto" w:fill="FFFFFF"/>
        <w:spacing w:before="0" w:beforeAutospacing="0" w:after="0" w:afterAutospacing="0"/>
        <w:rPr>
          <w:color w:val="000000"/>
        </w:rPr>
      </w:pPr>
      <w:r w:rsidRPr="00F43808">
        <w:rPr>
          <w:color w:val="000000"/>
        </w:rPr>
        <w:t>завышенные цены.</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Обслуживанием клиентов будут заниматься специалисты высокого уровня.</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Главной задачей маркетинговой деятельности компании является исследовать спрос и предложение на рынке, завоевать свою рыночную нишу.</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Ценовая политика предприятия строится по принципу высокое качество - доступная цена. Для привлечения большого количество клиентов используется доступная цена, не выше чем у конкурентов, но при этом качество услуг выше чем у конкурентов. С помощью этого мы сможем завоевать большую долю рынка.</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Главная задача фирмы является предоставление качественных услуг. Наша задача состоит в том, чтобы клиенты были довольны от наших услуг и возращались снова.</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Для вступления на рынок компания делает упор на создание рекламы. От этого зависит успех компании. Основной упор в рекламе делается на качественные услуги и обслуживание клиентов.</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В современном бизнесе реклама является одним из мощных орудий для привлечения внимания потребителей.</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Рекламой может служить газета, радио и ТВ, баннеры и листовки.</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Кроме того, достигнув определенного уровня, можно выступить спонсором всевозможных мероприятий. Средний возраст клиентов, колеблется от 18-40 лет.</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Ценообразование - сложность и многогранный процесс и является одним из основных элементов проведение политики предприятия на рынке, общей ее работой в области маркетинг.</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Методы стимулирования продаж:</w:t>
      </w:r>
    </w:p>
    <w:p w:rsidR="006703C8" w:rsidRPr="00F43808" w:rsidRDefault="006703C8" w:rsidP="00F43808">
      <w:pPr>
        <w:pStyle w:val="a6"/>
        <w:numPr>
          <w:ilvl w:val="0"/>
          <w:numId w:val="32"/>
        </w:numPr>
        <w:shd w:val="clear" w:color="auto" w:fill="FFFFFF"/>
        <w:spacing w:before="0" w:beforeAutospacing="0" w:after="0" w:afterAutospacing="0"/>
        <w:rPr>
          <w:color w:val="000000"/>
        </w:rPr>
      </w:pPr>
      <w:r w:rsidRPr="00F43808">
        <w:rPr>
          <w:color w:val="000000"/>
        </w:rPr>
        <w:t>День рождения клиента или компании (скидка 20%)</w:t>
      </w:r>
    </w:p>
    <w:p w:rsidR="006703C8" w:rsidRPr="00F43808" w:rsidRDefault="006703C8" w:rsidP="00F43808">
      <w:pPr>
        <w:pStyle w:val="a6"/>
        <w:numPr>
          <w:ilvl w:val="0"/>
          <w:numId w:val="32"/>
        </w:numPr>
        <w:shd w:val="clear" w:color="auto" w:fill="FFFFFF"/>
        <w:spacing w:before="0" w:beforeAutospacing="0" w:after="0" w:afterAutospacing="0"/>
        <w:rPr>
          <w:color w:val="000000"/>
        </w:rPr>
      </w:pPr>
      <w:r w:rsidRPr="00F43808">
        <w:rPr>
          <w:color w:val="000000"/>
        </w:rPr>
        <w:t>Дисконтная карта на 5%, 7%, 10%, 15%.</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Проблемы вступления на рынок:</w:t>
      </w:r>
    </w:p>
    <w:p w:rsidR="006703C8" w:rsidRPr="00F43808" w:rsidRDefault="006703C8" w:rsidP="00F43808">
      <w:pPr>
        <w:pStyle w:val="a6"/>
        <w:numPr>
          <w:ilvl w:val="0"/>
          <w:numId w:val="31"/>
        </w:numPr>
        <w:shd w:val="clear" w:color="auto" w:fill="FFFFFF"/>
        <w:spacing w:before="0" w:beforeAutospacing="0" w:after="0" w:afterAutospacing="0"/>
        <w:rPr>
          <w:color w:val="000000"/>
        </w:rPr>
      </w:pPr>
      <w:r w:rsidRPr="00F43808">
        <w:rPr>
          <w:color w:val="000000"/>
        </w:rPr>
        <w:t>Известность других клубов;</w:t>
      </w:r>
    </w:p>
    <w:p w:rsidR="006703C8" w:rsidRPr="00F43808" w:rsidRDefault="006703C8" w:rsidP="00F43808">
      <w:pPr>
        <w:pStyle w:val="a6"/>
        <w:numPr>
          <w:ilvl w:val="0"/>
          <w:numId w:val="31"/>
        </w:numPr>
        <w:shd w:val="clear" w:color="auto" w:fill="FFFFFF"/>
        <w:spacing w:before="0" w:beforeAutospacing="0" w:after="0" w:afterAutospacing="0"/>
        <w:rPr>
          <w:color w:val="000000"/>
        </w:rPr>
      </w:pPr>
      <w:r w:rsidRPr="00F43808">
        <w:rPr>
          <w:color w:val="000000"/>
        </w:rPr>
        <w:t>Неизвестность нашего клуба;</w:t>
      </w:r>
    </w:p>
    <w:p w:rsidR="006703C8" w:rsidRPr="00F43808" w:rsidRDefault="006703C8" w:rsidP="00F43808">
      <w:pPr>
        <w:pStyle w:val="a6"/>
        <w:numPr>
          <w:ilvl w:val="0"/>
          <w:numId w:val="31"/>
        </w:numPr>
        <w:shd w:val="clear" w:color="auto" w:fill="FFFFFF"/>
        <w:spacing w:before="0" w:beforeAutospacing="0" w:after="0" w:afterAutospacing="0"/>
        <w:rPr>
          <w:color w:val="000000"/>
        </w:rPr>
      </w:pPr>
      <w:r w:rsidRPr="00F43808">
        <w:rPr>
          <w:color w:val="000000"/>
        </w:rPr>
        <w:t>Уровень цен;</w:t>
      </w:r>
    </w:p>
    <w:p w:rsidR="006703C8" w:rsidRPr="00F43808" w:rsidRDefault="006703C8" w:rsidP="00F43808">
      <w:pPr>
        <w:pStyle w:val="a6"/>
        <w:numPr>
          <w:ilvl w:val="0"/>
          <w:numId w:val="31"/>
        </w:numPr>
        <w:shd w:val="clear" w:color="auto" w:fill="FFFFFF"/>
        <w:spacing w:before="0" w:beforeAutospacing="0" w:after="0" w:afterAutospacing="0"/>
        <w:rPr>
          <w:color w:val="000000"/>
        </w:rPr>
      </w:pPr>
      <w:r w:rsidRPr="00F43808">
        <w:rPr>
          <w:color w:val="000000"/>
        </w:rPr>
        <w:t>Широта ассортимента;</w:t>
      </w:r>
    </w:p>
    <w:p w:rsidR="006703C8" w:rsidRPr="00F43808" w:rsidRDefault="006703C8" w:rsidP="00F43808">
      <w:pPr>
        <w:pStyle w:val="a6"/>
        <w:numPr>
          <w:ilvl w:val="0"/>
          <w:numId w:val="31"/>
        </w:numPr>
        <w:shd w:val="clear" w:color="auto" w:fill="FFFFFF"/>
        <w:spacing w:before="0" w:beforeAutospacing="0" w:after="0" w:afterAutospacing="0"/>
        <w:rPr>
          <w:color w:val="000000"/>
        </w:rPr>
      </w:pPr>
      <w:r w:rsidRPr="00F43808">
        <w:rPr>
          <w:color w:val="000000"/>
        </w:rPr>
        <w:t>График работы.</w:t>
      </w:r>
    </w:p>
    <w:p w:rsidR="006703C8" w:rsidRPr="00F43808" w:rsidRDefault="006703C8" w:rsidP="00F43808">
      <w:pPr>
        <w:pStyle w:val="a6"/>
        <w:shd w:val="clear" w:color="auto" w:fill="FFFFFF"/>
        <w:spacing w:before="0" w:beforeAutospacing="0" w:after="0" w:afterAutospacing="0"/>
        <w:rPr>
          <w:color w:val="000000"/>
        </w:rPr>
      </w:pPr>
      <w:r w:rsidRPr="00F43808">
        <w:rPr>
          <w:b/>
          <w:bCs/>
          <w:color w:val="000000"/>
        </w:rPr>
        <w:tab/>
        <w:t>7. Раздел «Производственный план»</w:t>
      </w:r>
      <w:r w:rsidRPr="00F43808">
        <w:rPr>
          <w:color w:val="000000"/>
        </w:rPr>
        <w:t> содержит описание технологического процесса и изменений, которые должны произойти по мере развития предприятия. Необходимо отразить общий подход предприятия к организации производства, перечень источников сырья и материалов, технологического оборудования (наименование и основные характеристики), потребности предприятия в помещениях, коммуникациях, источниках энергии, требования в отношении трудовых ресурсов (персонал, условия оплаты и стимулирования, условия труда, структура и состав подразделений, обучение персонала, предполагаемые изменения в структуре персонала по мере развития предприятия).</w:t>
      </w:r>
    </w:p>
    <w:p w:rsidR="006703C8" w:rsidRPr="00F43808" w:rsidRDefault="006703C8" w:rsidP="00F43808">
      <w:pPr>
        <w:pStyle w:val="a6"/>
        <w:shd w:val="clear" w:color="auto" w:fill="FFFFFF"/>
        <w:spacing w:before="0" w:beforeAutospacing="0" w:after="0" w:afterAutospacing="0"/>
        <w:jc w:val="center"/>
        <w:rPr>
          <w:b/>
          <w:color w:val="000000"/>
        </w:rPr>
      </w:pPr>
      <w:r w:rsidRPr="00F43808">
        <w:rPr>
          <w:b/>
          <w:color w:val="000000"/>
        </w:rPr>
        <w:t>Пример:</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В качестве места для организации клуба можно рассматривать одноэтажное здание в центре города.</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Месторасположения клуба очень удачно со следующих позиций:</w:t>
      </w:r>
    </w:p>
    <w:p w:rsidR="006703C8" w:rsidRPr="00F43808" w:rsidRDefault="006703C8" w:rsidP="00F43808">
      <w:pPr>
        <w:pStyle w:val="a6"/>
        <w:numPr>
          <w:ilvl w:val="0"/>
          <w:numId w:val="27"/>
        </w:numPr>
        <w:shd w:val="clear" w:color="auto" w:fill="FFFFFF"/>
        <w:tabs>
          <w:tab w:val="clear" w:pos="720"/>
          <w:tab w:val="num" w:pos="851"/>
        </w:tabs>
        <w:spacing w:before="0" w:beforeAutospacing="0" w:after="0" w:afterAutospacing="0"/>
        <w:ind w:left="709" w:hanging="142"/>
        <w:rPr>
          <w:color w:val="000000"/>
        </w:rPr>
      </w:pPr>
      <w:r w:rsidRPr="00F43808">
        <w:rPr>
          <w:color w:val="000000"/>
        </w:rPr>
        <w:t>удобный подъезд к клубу;</w:t>
      </w:r>
    </w:p>
    <w:p w:rsidR="006703C8" w:rsidRPr="00F43808" w:rsidRDefault="006703C8" w:rsidP="00F43808">
      <w:pPr>
        <w:pStyle w:val="a6"/>
        <w:numPr>
          <w:ilvl w:val="0"/>
          <w:numId w:val="27"/>
        </w:numPr>
        <w:shd w:val="clear" w:color="auto" w:fill="FFFFFF"/>
        <w:tabs>
          <w:tab w:val="clear" w:pos="720"/>
          <w:tab w:val="num" w:pos="851"/>
        </w:tabs>
        <w:spacing w:before="0" w:beforeAutospacing="0" w:after="0" w:afterAutospacing="0"/>
        <w:ind w:left="709" w:hanging="142"/>
        <w:rPr>
          <w:color w:val="000000"/>
        </w:rPr>
      </w:pPr>
      <w:r w:rsidRPr="00F43808">
        <w:rPr>
          <w:color w:val="000000"/>
        </w:rPr>
        <w:t>близость к остановкам общественного транспорта;</w:t>
      </w:r>
    </w:p>
    <w:p w:rsidR="006703C8" w:rsidRPr="00F43808" w:rsidRDefault="006703C8" w:rsidP="00F43808">
      <w:pPr>
        <w:pStyle w:val="a6"/>
        <w:numPr>
          <w:ilvl w:val="0"/>
          <w:numId w:val="27"/>
        </w:numPr>
        <w:shd w:val="clear" w:color="auto" w:fill="FFFFFF"/>
        <w:tabs>
          <w:tab w:val="clear" w:pos="720"/>
          <w:tab w:val="num" w:pos="851"/>
        </w:tabs>
        <w:spacing w:before="0" w:beforeAutospacing="0" w:after="0" w:afterAutospacing="0"/>
        <w:ind w:left="709" w:hanging="142"/>
        <w:rPr>
          <w:color w:val="000000"/>
        </w:rPr>
      </w:pPr>
      <w:r w:rsidRPr="00F43808">
        <w:rPr>
          <w:color w:val="000000"/>
        </w:rPr>
        <w:t>большое количество офисов, компаний, жилых домов, находя</w:t>
      </w:r>
      <w:r w:rsidRPr="00F43808">
        <w:rPr>
          <w:color w:val="000000"/>
        </w:rPr>
        <w:softHyphen/>
        <w:t>щихся поблизости;</w:t>
      </w:r>
    </w:p>
    <w:p w:rsidR="006703C8" w:rsidRPr="00F43808" w:rsidRDefault="006703C8" w:rsidP="00F43808">
      <w:pPr>
        <w:pStyle w:val="a6"/>
        <w:numPr>
          <w:ilvl w:val="0"/>
          <w:numId w:val="27"/>
        </w:numPr>
        <w:shd w:val="clear" w:color="auto" w:fill="FFFFFF"/>
        <w:tabs>
          <w:tab w:val="clear" w:pos="720"/>
          <w:tab w:val="num" w:pos="851"/>
        </w:tabs>
        <w:spacing w:before="0" w:beforeAutospacing="0" w:after="0" w:afterAutospacing="0"/>
        <w:ind w:left="709" w:hanging="142"/>
        <w:rPr>
          <w:color w:val="000000"/>
        </w:rPr>
      </w:pPr>
      <w:r w:rsidRPr="00F43808">
        <w:rPr>
          <w:color w:val="000000"/>
        </w:rPr>
        <w:t>близость к источникам продуктов питания для бара.</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Для оказания услуг нам потребуется произвести ремонт, приобрести оборудование.</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Основные средства, необходимые для организации работы:</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1. Здания и сооружения:</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lastRenderedPageBreak/>
        <w:t>Аренда помещения 200 000 руб в год.В предлагаемом помещении необходимо сделать ремонт в соот</w:t>
      </w:r>
      <w:r w:rsidRPr="00F43808">
        <w:rPr>
          <w:color w:val="000000"/>
        </w:rPr>
        <w:softHyphen/>
        <w:t>ветствии с архитектурным планом. Стоимость ремонта до 400 000 руб.</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2. Оборудование: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2"/>
        <w:gridCol w:w="2472"/>
        <w:gridCol w:w="2346"/>
        <w:gridCol w:w="2315"/>
      </w:tblGrid>
      <w:tr w:rsidR="006703C8" w:rsidRPr="00F43808" w:rsidTr="006703C8">
        <w:tc>
          <w:tcPr>
            <w:tcW w:w="2676"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w:t>
            </w:r>
          </w:p>
          <w:p w:rsidR="006703C8" w:rsidRPr="00F43808" w:rsidRDefault="006703C8" w:rsidP="00F43808">
            <w:pPr>
              <w:pStyle w:val="a6"/>
              <w:spacing w:before="0" w:beforeAutospacing="0" w:after="0" w:afterAutospacing="0"/>
              <w:rPr>
                <w:color w:val="000000"/>
              </w:rPr>
            </w:pPr>
          </w:p>
        </w:tc>
        <w:tc>
          <w:tcPr>
            <w:tcW w:w="2676"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Вид</w:t>
            </w:r>
          </w:p>
          <w:p w:rsidR="006703C8" w:rsidRPr="00F43808" w:rsidRDefault="006703C8" w:rsidP="00F43808">
            <w:pPr>
              <w:pStyle w:val="a6"/>
              <w:spacing w:before="0" w:beforeAutospacing="0" w:after="0" w:afterAutospacing="0"/>
              <w:rPr>
                <w:color w:val="000000"/>
              </w:rPr>
            </w:pPr>
          </w:p>
        </w:tc>
        <w:tc>
          <w:tcPr>
            <w:tcW w:w="2676"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Кол-во ед., шт.</w:t>
            </w:r>
          </w:p>
          <w:p w:rsidR="006703C8" w:rsidRPr="00F43808" w:rsidRDefault="006703C8" w:rsidP="00F43808">
            <w:pPr>
              <w:pStyle w:val="a6"/>
              <w:spacing w:before="0" w:beforeAutospacing="0" w:after="0" w:afterAutospacing="0"/>
              <w:rPr>
                <w:color w:val="000000"/>
              </w:rPr>
            </w:pPr>
          </w:p>
        </w:tc>
        <w:tc>
          <w:tcPr>
            <w:tcW w:w="2677"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Стои</w:t>
            </w:r>
            <w:r w:rsidRPr="00F43808">
              <w:rPr>
                <w:color w:val="000000"/>
              </w:rPr>
              <w:softHyphen/>
              <w:t>мость за</w:t>
            </w:r>
          </w:p>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ед.,руб</w:t>
            </w:r>
          </w:p>
          <w:p w:rsidR="006703C8" w:rsidRPr="00F43808" w:rsidRDefault="006703C8" w:rsidP="00F43808">
            <w:pPr>
              <w:pStyle w:val="a6"/>
              <w:spacing w:before="0" w:beforeAutospacing="0" w:after="0" w:afterAutospacing="0"/>
              <w:rPr>
                <w:color w:val="000000"/>
              </w:rPr>
            </w:pPr>
          </w:p>
        </w:tc>
      </w:tr>
      <w:tr w:rsidR="006703C8" w:rsidRPr="00F43808" w:rsidTr="006703C8">
        <w:tc>
          <w:tcPr>
            <w:tcW w:w="2676"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1</w:t>
            </w:r>
          </w:p>
          <w:p w:rsidR="006703C8" w:rsidRPr="00F43808" w:rsidRDefault="006703C8" w:rsidP="00F43808">
            <w:pPr>
              <w:pStyle w:val="a6"/>
              <w:spacing w:before="0" w:beforeAutospacing="0" w:after="0" w:afterAutospacing="0"/>
              <w:rPr>
                <w:color w:val="000000"/>
              </w:rPr>
            </w:pPr>
          </w:p>
        </w:tc>
        <w:tc>
          <w:tcPr>
            <w:tcW w:w="2676"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Оборудование для бильярда и пула</w:t>
            </w:r>
          </w:p>
          <w:p w:rsidR="006703C8" w:rsidRPr="00F43808" w:rsidRDefault="006703C8" w:rsidP="00F43808">
            <w:pPr>
              <w:pStyle w:val="a6"/>
              <w:spacing w:before="0" w:beforeAutospacing="0" w:after="0" w:afterAutospacing="0"/>
              <w:rPr>
                <w:color w:val="000000"/>
              </w:rPr>
            </w:pPr>
          </w:p>
        </w:tc>
        <w:tc>
          <w:tcPr>
            <w:tcW w:w="2676"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8</w:t>
            </w:r>
          </w:p>
          <w:p w:rsidR="006703C8" w:rsidRPr="00F43808" w:rsidRDefault="006703C8" w:rsidP="00F43808">
            <w:pPr>
              <w:pStyle w:val="a6"/>
              <w:spacing w:before="0" w:beforeAutospacing="0" w:after="0" w:afterAutospacing="0"/>
              <w:rPr>
                <w:color w:val="000000"/>
              </w:rPr>
            </w:pPr>
          </w:p>
        </w:tc>
        <w:tc>
          <w:tcPr>
            <w:tcW w:w="2677"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50 000</w:t>
            </w:r>
          </w:p>
          <w:p w:rsidR="006703C8" w:rsidRPr="00F43808" w:rsidRDefault="006703C8" w:rsidP="00F43808">
            <w:pPr>
              <w:pStyle w:val="a6"/>
              <w:spacing w:before="0" w:beforeAutospacing="0" w:after="0" w:afterAutospacing="0"/>
              <w:rPr>
                <w:color w:val="000000"/>
              </w:rPr>
            </w:pPr>
          </w:p>
        </w:tc>
      </w:tr>
      <w:tr w:rsidR="006703C8" w:rsidRPr="00F43808" w:rsidTr="006703C8">
        <w:tc>
          <w:tcPr>
            <w:tcW w:w="2676"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2</w:t>
            </w:r>
          </w:p>
          <w:p w:rsidR="006703C8" w:rsidRPr="00F43808" w:rsidRDefault="006703C8" w:rsidP="00F43808">
            <w:pPr>
              <w:pStyle w:val="a6"/>
              <w:spacing w:before="0" w:beforeAutospacing="0" w:after="0" w:afterAutospacing="0"/>
              <w:rPr>
                <w:color w:val="000000"/>
              </w:rPr>
            </w:pPr>
          </w:p>
        </w:tc>
        <w:tc>
          <w:tcPr>
            <w:tcW w:w="2676"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Оборудование для дартса</w:t>
            </w:r>
          </w:p>
          <w:p w:rsidR="006703C8" w:rsidRPr="00F43808" w:rsidRDefault="006703C8" w:rsidP="00F43808">
            <w:pPr>
              <w:pStyle w:val="a6"/>
              <w:spacing w:before="0" w:beforeAutospacing="0" w:after="0" w:afterAutospacing="0"/>
              <w:rPr>
                <w:color w:val="000000"/>
              </w:rPr>
            </w:pPr>
          </w:p>
        </w:tc>
        <w:tc>
          <w:tcPr>
            <w:tcW w:w="2676"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2</w:t>
            </w:r>
          </w:p>
          <w:p w:rsidR="006703C8" w:rsidRPr="00F43808" w:rsidRDefault="006703C8" w:rsidP="00F43808">
            <w:pPr>
              <w:pStyle w:val="a6"/>
              <w:spacing w:before="0" w:beforeAutospacing="0" w:after="0" w:afterAutospacing="0"/>
              <w:rPr>
                <w:color w:val="000000"/>
              </w:rPr>
            </w:pPr>
          </w:p>
        </w:tc>
        <w:tc>
          <w:tcPr>
            <w:tcW w:w="2677"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2000</w:t>
            </w:r>
          </w:p>
          <w:p w:rsidR="006703C8" w:rsidRPr="00F43808" w:rsidRDefault="006703C8" w:rsidP="00F43808">
            <w:pPr>
              <w:pStyle w:val="a6"/>
              <w:spacing w:before="0" w:beforeAutospacing="0" w:after="0" w:afterAutospacing="0"/>
              <w:rPr>
                <w:color w:val="000000"/>
              </w:rPr>
            </w:pPr>
          </w:p>
        </w:tc>
      </w:tr>
      <w:tr w:rsidR="006703C8" w:rsidRPr="00F43808" w:rsidTr="006703C8">
        <w:tc>
          <w:tcPr>
            <w:tcW w:w="2676"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3</w:t>
            </w:r>
          </w:p>
          <w:p w:rsidR="006703C8" w:rsidRPr="00F43808" w:rsidRDefault="006703C8" w:rsidP="00F43808">
            <w:pPr>
              <w:pStyle w:val="a6"/>
              <w:spacing w:before="0" w:beforeAutospacing="0" w:after="0" w:afterAutospacing="0"/>
              <w:rPr>
                <w:color w:val="000000"/>
              </w:rPr>
            </w:pPr>
          </w:p>
        </w:tc>
        <w:tc>
          <w:tcPr>
            <w:tcW w:w="2676"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Оборудование для бара</w:t>
            </w:r>
          </w:p>
          <w:p w:rsidR="006703C8" w:rsidRPr="00F43808" w:rsidRDefault="006703C8" w:rsidP="00F43808">
            <w:pPr>
              <w:pStyle w:val="a6"/>
              <w:spacing w:before="0" w:beforeAutospacing="0" w:after="0" w:afterAutospacing="0"/>
              <w:rPr>
                <w:color w:val="000000"/>
              </w:rPr>
            </w:pPr>
          </w:p>
        </w:tc>
        <w:tc>
          <w:tcPr>
            <w:tcW w:w="2676"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w:t>
            </w:r>
          </w:p>
          <w:p w:rsidR="006703C8" w:rsidRPr="00F43808" w:rsidRDefault="006703C8" w:rsidP="00F43808">
            <w:pPr>
              <w:pStyle w:val="a6"/>
              <w:spacing w:before="0" w:beforeAutospacing="0" w:after="0" w:afterAutospacing="0"/>
              <w:rPr>
                <w:color w:val="000000"/>
              </w:rPr>
            </w:pPr>
          </w:p>
        </w:tc>
        <w:tc>
          <w:tcPr>
            <w:tcW w:w="2677"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120000</w:t>
            </w:r>
          </w:p>
          <w:p w:rsidR="006703C8" w:rsidRPr="00F43808" w:rsidRDefault="006703C8" w:rsidP="00F43808">
            <w:pPr>
              <w:pStyle w:val="a6"/>
              <w:spacing w:before="0" w:beforeAutospacing="0" w:after="0" w:afterAutospacing="0"/>
              <w:rPr>
                <w:color w:val="000000"/>
              </w:rPr>
            </w:pPr>
          </w:p>
        </w:tc>
      </w:tr>
      <w:tr w:rsidR="006703C8" w:rsidRPr="00F43808" w:rsidTr="006703C8">
        <w:tc>
          <w:tcPr>
            <w:tcW w:w="2676"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4</w:t>
            </w:r>
          </w:p>
          <w:p w:rsidR="006703C8" w:rsidRPr="00F43808" w:rsidRDefault="006703C8" w:rsidP="00F43808">
            <w:pPr>
              <w:pStyle w:val="a6"/>
              <w:spacing w:before="0" w:beforeAutospacing="0" w:after="0" w:afterAutospacing="0"/>
              <w:rPr>
                <w:color w:val="000000"/>
              </w:rPr>
            </w:pPr>
          </w:p>
        </w:tc>
        <w:tc>
          <w:tcPr>
            <w:tcW w:w="2676"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Охранное оборудование</w:t>
            </w:r>
          </w:p>
          <w:p w:rsidR="006703C8" w:rsidRPr="00F43808" w:rsidRDefault="006703C8" w:rsidP="00F43808">
            <w:pPr>
              <w:pStyle w:val="a6"/>
              <w:spacing w:before="0" w:beforeAutospacing="0" w:after="0" w:afterAutospacing="0"/>
              <w:rPr>
                <w:color w:val="000000"/>
              </w:rPr>
            </w:pPr>
          </w:p>
        </w:tc>
        <w:tc>
          <w:tcPr>
            <w:tcW w:w="2676"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w:t>
            </w:r>
          </w:p>
          <w:p w:rsidR="006703C8" w:rsidRPr="00F43808" w:rsidRDefault="006703C8" w:rsidP="00F43808">
            <w:pPr>
              <w:pStyle w:val="a6"/>
              <w:spacing w:before="0" w:beforeAutospacing="0" w:after="0" w:afterAutospacing="0"/>
              <w:rPr>
                <w:color w:val="000000"/>
              </w:rPr>
            </w:pPr>
          </w:p>
        </w:tc>
        <w:tc>
          <w:tcPr>
            <w:tcW w:w="2677"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25000</w:t>
            </w:r>
          </w:p>
          <w:p w:rsidR="006703C8" w:rsidRPr="00F43808" w:rsidRDefault="006703C8" w:rsidP="00F43808">
            <w:pPr>
              <w:pStyle w:val="a6"/>
              <w:spacing w:before="0" w:beforeAutospacing="0" w:after="0" w:afterAutospacing="0"/>
              <w:rPr>
                <w:color w:val="000000"/>
              </w:rPr>
            </w:pPr>
          </w:p>
        </w:tc>
      </w:tr>
      <w:tr w:rsidR="006703C8" w:rsidRPr="00F43808" w:rsidTr="006703C8">
        <w:tc>
          <w:tcPr>
            <w:tcW w:w="2676"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5</w:t>
            </w:r>
          </w:p>
          <w:p w:rsidR="006703C8" w:rsidRPr="00F43808" w:rsidRDefault="006703C8" w:rsidP="00F43808">
            <w:pPr>
              <w:pStyle w:val="a6"/>
              <w:shd w:val="clear" w:color="auto" w:fill="FFFFFF"/>
              <w:spacing w:before="0" w:beforeAutospacing="0" w:after="0" w:afterAutospacing="0"/>
              <w:rPr>
                <w:color w:val="000000"/>
              </w:rPr>
            </w:pPr>
          </w:p>
        </w:tc>
        <w:tc>
          <w:tcPr>
            <w:tcW w:w="2676"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Аудио, видеотехника</w:t>
            </w:r>
          </w:p>
          <w:p w:rsidR="006703C8" w:rsidRPr="00F43808" w:rsidRDefault="006703C8" w:rsidP="00F43808">
            <w:pPr>
              <w:pStyle w:val="a6"/>
              <w:shd w:val="clear" w:color="auto" w:fill="FFFFFF"/>
              <w:spacing w:before="0" w:beforeAutospacing="0" w:after="0" w:afterAutospacing="0"/>
              <w:rPr>
                <w:color w:val="000000"/>
              </w:rPr>
            </w:pPr>
          </w:p>
        </w:tc>
        <w:tc>
          <w:tcPr>
            <w:tcW w:w="2676"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w:t>
            </w:r>
          </w:p>
          <w:p w:rsidR="006703C8" w:rsidRPr="00F43808" w:rsidRDefault="006703C8" w:rsidP="00F43808">
            <w:pPr>
              <w:pStyle w:val="a6"/>
              <w:spacing w:before="0" w:beforeAutospacing="0" w:after="0" w:afterAutospacing="0"/>
              <w:rPr>
                <w:color w:val="000000"/>
              </w:rPr>
            </w:pPr>
          </w:p>
        </w:tc>
        <w:tc>
          <w:tcPr>
            <w:tcW w:w="2677"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50000</w:t>
            </w:r>
          </w:p>
          <w:p w:rsidR="006703C8" w:rsidRPr="00F43808" w:rsidRDefault="006703C8" w:rsidP="00F43808">
            <w:pPr>
              <w:pStyle w:val="a6"/>
              <w:shd w:val="clear" w:color="auto" w:fill="FFFFFF"/>
              <w:spacing w:before="0" w:beforeAutospacing="0" w:after="0" w:afterAutospacing="0"/>
              <w:jc w:val="center"/>
              <w:rPr>
                <w:color w:val="000000"/>
              </w:rPr>
            </w:pPr>
          </w:p>
        </w:tc>
      </w:tr>
      <w:tr w:rsidR="006703C8" w:rsidRPr="00F43808" w:rsidTr="006703C8">
        <w:trPr>
          <w:trHeight w:val="70"/>
        </w:trPr>
        <w:tc>
          <w:tcPr>
            <w:tcW w:w="2676" w:type="dxa"/>
          </w:tcPr>
          <w:p w:rsidR="006703C8" w:rsidRPr="00F43808" w:rsidRDefault="006703C8" w:rsidP="00F43808">
            <w:pPr>
              <w:pStyle w:val="a6"/>
              <w:shd w:val="clear" w:color="auto" w:fill="FFFFFF"/>
              <w:spacing w:before="0" w:beforeAutospacing="0" w:after="0" w:afterAutospacing="0"/>
              <w:rPr>
                <w:color w:val="000000"/>
              </w:rPr>
            </w:pPr>
          </w:p>
        </w:tc>
        <w:tc>
          <w:tcPr>
            <w:tcW w:w="2676" w:type="dxa"/>
          </w:tcPr>
          <w:p w:rsidR="006703C8" w:rsidRPr="00F43808" w:rsidRDefault="006703C8" w:rsidP="00F43808">
            <w:pPr>
              <w:pStyle w:val="a6"/>
              <w:shd w:val="clear" w:color="auto" w:fill="FFFFFF"/>
              <w:spacing w:before="0" w:beforeAutospacing="0" w:after="0" w:afterAutospacing="0"/>
              <w:rPr>
                <w:color w:val="000000"/>
              </w:rPr>
            </w:pPr>
          </w:p>
        </w:tc>
        <w:tc>
          <w:tcPr>
            <w:tcW w:w="2676"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ИТОГО:</w:t>
            </w:r>
          </w:p>
        </w:tc>
        <w:tc>
          <w:tcPr>
            <w:tcW w:w="2677"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247000</w:t>
            </w:r>
          </w:p>
          <w:p w:rsidR="006703C8" w:rsidRPr="00F43808" w:rsidRDefault="006703C8" w:rsidP="00F43808">
            <w:pPr>
              <w:pStyle w:val="a6"/>
              <w:shd w:val="clear" w:color="auto" w:fill="FFFFFF"/>
              <w:spacing w:before="0" w:beforeAutospacing="0" w:after="0" w:afterAutospacing="0"/>
              <w:jc w:val="center"/>
              <w:rPr>
                <w:color w:val="000000"/>
              </w:rPr>
            </w:pPr>
          </w:p>
        </w:tc>
      </w:tr>
    </w:tbl>
    <w:p w:rsidR="006703C8" w:rsidRPr="00F43808" w:rsidRDefault="006703C8" w:rsidP="00F43808">
      <w:pPr>
        <w:pStyle w:val="a6"/>
        <w:shd w:val="clear" w:color="auto" w:fill="FFFFFF"/>
        <w:spacing w:before="0" w:beforeAutospacing="0" w:after="0" w:afterAutospacing="0"/>
        <w:rPr>
          <w:color w:val="000000"/>
        </w:rPr>
      </w:pP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Организационная структура управления фирмой: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2"/>
        <w:gridCol w:w="2371"/>
        <w:gridCol w:w="2406"/>
        <w:gridCol w:w="2166"/>
      </w:tblGrid>
      <w:tr w:rsidR="006703C8" w:rsidRPr="00F43808" w:rsidTr="006703C8">
        <w:tc>
          <w:tcPr>
            <w:tcW w:w="2676"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iCs/>
                <w:color w:val="000000"/>
              </w:rPr>
              <w:t>Профессия</w:t>
            </w:r>
          </w:p>
          <w:p w:rsidR="006703C8" w:rsidRPr="00F43808" w:rsidRDefault="006703C8" w:rsidP="00F43808">
            <w:pPr>
              <w:pStyle w:val="a6"/>
              <w:shd w:val="clear" w:color="auto" w:fill="FFFFFF"/>
              <w:spacing w:before="0" w:beforeAutospacing="0" w:after="0" w:afterAutospacing="0"/>
              <w:jc w:val="center"/>
              <w:rPr>
                <w:color w:val="000000"/>
              </w:rPr>
            </w:pPr>
            <w:r w:rsidRPr="00F43808">
              <w:rPr>
                <w:iCs/>
                <w:color w:val="000000"/>
              </w:rPr>
              <w:t>(основ. вспомог. упрвал. персонал)</w:t>
            </w:r>
          </w:p>
          <w:p w:rsidR="006703C8" w:rsidRPr="00F43808" w:rsidRDefault="006703C8" w:rsidP="00F43808">
            <w:pPr>
              <w:pStyle w:val="a6"/>
              <w:spacing w:before="0" w:beforeAutospacing="0" w:after="0" w:afterAutospacing="0"/>
              <w:rPr>
                <w:color w:val="000000"/>
              </w:rPr>
            </w:pPr>
          </w:p>
        </w:tc>
        <w:tc>
          <w:tcPr>
            <w:tcW w:w="2676"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iCs/>
                <w:color w:val="000000"/>
              </w:rPr>
              <w:t>Описание выполняемой работы</w:t>
            </w:r>
          </w:p>
          <w:p w:rsidR="006703C8" w:rsidRPr="00F43808" w:rsidRDefault="006703C8" w:rsidP="00F43808">
            <w:pPr>
              <w:pStyle w:val="a6"/>
              <w:spacing w:before="0" w:beforeAutospacing="0" w:after="0" w:afterAutospacing="0"/>
              <w:rPr>
                <w:color w:val="000000"/>
              </w:rPr>
            </w:pPr>
          </w:p>
        </w:tc>
        <w:tc>
          <w:tcPr>
            <w:tcW w:w="2676"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iCs/>
                <w:color w:val="000000"/>
              </w:rPr>
              <w:t>Предъявляемые требования</w:t>
            </w:r>
          </w:p>
          <w:p w:rsidR="006703C8" w:rsidRPr="00F43808" w:rsidRDefault="006703C8" w:rsidP="00F43808">
            <w:pPr>
              <w:pStyle w:val="a6"/>
              <w:spacing w:before="0" w:beforeAutospacing="0" w:after="0" w:afterAutospacing="0"/>
              <w:rPr>
                <w:color w:val="000000"/>
              </w:rPr>
            </w:pPr>
          </w:p>
        </w:tc>
        <w:tc>
          <w:tcPr>
            <w:tcW w:w="2677"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iCs/>
                <w:color w:val="000000"/>
              </w:rPr>
              <w:t>Средняя зарплата</w:t>
            </w:r>
          </w:p>
          <w:p w:rsidR="006703C8" w:rsidRPr="00F43808" w:rsidRDefault="006703C8" w:rsidP="00F43808">
            <w:pPr>
              <w:pStyle w:val="a6"/>
              <w:spacing w:before="0" w:beforeAutospacing="0" w:after="0" w:afterAutospacing="0"/>
              <w:rPr>
                <w:color w:val="000000"/>
              </w:rPr>
            </w:pPr>
          </w:p>
        </w:tc>
      </w:tr>
      <w:tr w:rsidR="006703C8" w:rsidRPr="00F43808" w:rsidTr="006703C8">
        <w:tc>
          <w:tcPr>
            <w:tcW w:w="2676"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Директор</w:t>
            </w:r>
          </w:p>
          <w:p w:rsidR="006703C8" w:rsidRPr="00F43808" w:rsidRDefault="006703C8" w:rsidP="00F43808">
            <w:pPr>
              <w:pStyle w:val="a6"/>
              <w:spacing w:before="0" w:beforeAutospacing="0" w:after="0" w:afterAutospacing="0"/>
              <w:rPr>
                <w:color w:val="000000"/>
              </w:rPr>
            </w:pPr>
          </w:p>
        </w:tc>
        <w:tc>
          <w:tcPr>
            <w:tcW w:w="2676"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Руководство фирмой</w:t>
            </w:r>
          </w:p>
          <w:p w:rsidR="006703C8" w:rsidRPr="00F43808" w:rsidRDefault="006703C8" w:rsidP="00F43808">
            <w:pPr>
              <w:pStyle w:val="a6"/>
              <w:spacing w:before="0" w:beforeAutospacing="0" w:after="0" w:afterAutospacing="0"/>
              <w:rPr>
                <w:color w:val="000000"/>
              </w:rPr>
            </w:pPr>
          </w:p>
        </w:tc>
        <w:tc>
          <w:tcPr>
            <w:tcW w:w="2676"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Знание и умение руководить фирмой</w:t>
            </w:r>
          </w:p>
          <w:p w:rsidR="006703C8" w:rsidRPr="00F43808" w:rsidRDefault="006703C8" w:rsidP="00F43808">
            <w:pPr>
              <w:pStyle w:val="a6"/>
              <w:spacing w:before="0" w:beforeAutospacing="0" w:after="0" w:afterAutospacing="0"/>
              <w:rPr>
                <w:color w:val="000000"/>
              </w:rPr>
            </w:pPr>
          </w:p>
        </w:tc>
        <w:tc>
          <w:tcPr>
            <w:tcW w:w="2677"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27 000</w:t>
            </w:r>
          </w:p>
          <w:p w:rsidR="006703C8" w:rsidRPr="00F43808" w:rsidRDefault="006703C8" w:rsidP="00F43808">
            <w:pPr>
              <w:pStyle w:val="a6"/>
              <w:spacing w:before="0" w:beforeAutospacing="0" w:after="0" w:afterAutospacing="0"/>
              <w:rPr>
                <w:color w:val="000000"/>
              </w:rPr>
            </w:pPr>
          </w:p>
        </w:tc>
      </w:tr>
      <w:tr w:rsidR="006703C8" w:rsidRPr="00F43808" w:rsidTr="006703C8">
        <w:trPr>
          <w:trHeight w:val="834"/>
        </w:trPr>
        <w:tc>
          <w:tcPr>
            <w:tcW w:w="2676"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Менеджер</w:t>
            </w:r>
          </w:p>
          <w:p w:rsidR="006703C8" w:rsidRPr="00F43808" w:rsidRDefault="006703C8" w:rsidP="00F43808">
            <w:pPr>
              <w:pStyle w:val="a6"/>
              <w:spacing w:before="0" w:beforeAutospacing="0" w:after="0" w:afterAutospacing="0"/>
              <w:rPr>
                <w:color w:val="000000"/>
              </w:rPr>
            </w:pPr>
          </w:p>
        </w:tc>
        <w:tc>
          <w:tcPr>
            <w:tcW w:w="2676"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Осуществляет контроль выполняемой работы персоналом</w:t>
            </w:r>
          </w:p>
          <w:p w:rsidR="006703C8" w:rsidRPr="00F43808" w:rsidRDefault="006703C8" w:rsidP="00F43808">
            <w:pPr>
              <w:pStyle w:val="a6"/>
              <w:spacing w:before="0" w:beforeAutospacing="0" w:after="0" w:afterAutospacing="0"/>
              <w:rPr>
                <w:color w:val="000000"/>
              </w:rPr>
            </w:pPr>
          </w:p>
        </w:tc>
        <w:tc>
          <w:tcPr>
            <w:tcW w:w="2676"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Знание менеджмента</w:t>
            </w:r>
          </w:p>
          <w:p w:rsidR="006703C8" w:rsidRPr="00F43808" w:rsidRDefault="006703C8" w:rsidP="00F43808">
            <w:pPr>
              <w:pStyle w:val="a6"/>
              <w:spacing w:before="0" w:beforeAutospacing="0" w:after="0" w:afterAutospacing="0"/>
              <w:rPr>
                <w:color w:val="000000"/>
              </w:rPr>
            </w:pPr>
          </w:p>
        </w:tc>
        <w:tc>
          <w:tcPr>
            <w:tcW w:w="2677"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20 000</w:t>
            </w:r>
          </w:p>
          <w:p w:rsidR="006703C8" w:rsidRPr="00F43808" w:rsidRDefault="006703C8" w:rsidP="00F43808">
            <w:pPr>
              <w:pStyle w:val="a6"/>
              <w:spacing w:before="0" w:beforeAutospacing="0" w:after="0" w:afterAutospacing="0"/>
              <w:rPr>
                <w:color w:val="000000"/>
              </w:rPr>
            </w:pPr>
          </w:p>
        </w:tc>
      </w:tr>
      <w:tr w:rsidR="006703C8" w:rsidRPr="00F43808" w:rsidTr="006703C8">
        <w:tc>
          <w:tcPr>
            <w:tcW w:w="2676"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Бухгалтер</w:t>
            </w:r>
          </w:p>
          <w:p w:rsidR="006703C8" w:rsidRPr="00F43808" w:rsidRDefault="006703C8" w:rsidP="00F43808">
            <w:pPr>
              <w:pStyle w:val="a6"/>
              <w:spacing w:before="0" w:beforeAutospacing="0" w:after="0" w:afterAutospacing="0"/>
              <w:rPr>
                <w:color w:val="000000"/>
              </w:rPr>
            </w:pPr>
          </w:p>
        </w:tc>
        <w:tc>
          <w:tcPr>
            <w:tcW w:w="2676"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Ведение финансовой политики фирмы</w:t>
            </w:r>
          </w:p>
          <w:p w:rsidR="006703C8" w:rsidRPr="00F43808" w:rsidRDefault="006703C8" w:rsidP="00F43808">
            <w:pPr>
              <w:pStyle w:val="a6"/>
              <w:spacing w:before="0" w:beforeAutospacing="0" w:after="0" w:afterAutospacing="0"/>
              <w:rPr>
                <w:color w:val="000000"/>
              </w:rPr>
            </w:pPr>
          </w:p>
        </w:tc>
        <w:tc>
          <w:tcPr>
            <w:tcW w:w="2676"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Знание финансовой политики фирмы</w:t>
            </w:r>
          </w:p>
          <w:p w:rsidR="006703C8" w:rsidRPr="00F43808" w:rsidRDefault="006703C8" w:rsidP="00F43808">
            <w:pPr>
              <w:pStyle w:val="a6"/>
              <w:spacing w:before="0" w:beforeAutospacing="0" w:after="0" w:afterAutospacing="0"/>
              <w:rPr>
                <w:color w:val="000000"/>
              </w:rPr>
            </w:pPr>
          </w:p>
        </w:tc>
        <w:tc>
          <w:tcPr>
            <w:tcW w:w="2677"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23 000</w:t>
            </w:r>
          </w:p>
          <w:p w:rsidR="006703C8" w:rsidRPr="00F43808" w:rsidRDefault="006703C8" w:rsidP="00F43808">
            <w:pPr>
              <w:pStyle w:val="a6"/>
              <w:spacing w:before="0" w:beforeAutospacing="0" w:after="0" w:afterAutospacing="0"/>
              <w:rPr>
                <w:color w:val="000000"/>
              </w:rPr>
            </w:pPr>
          </w:p>
        </w:tc>
      </w:tr>
      <w:tr w:rsidR="006703C8" w:rsidRPr="00F43808" w:rsidTr="006703C8">
        <w:tc>
          <w:tcPr>
            <w:tcW w:w="2676"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Администратор</w:t>
            </w:r>
          </w:p>
          <w:p w:rsidR="006703C8" w:rsidRPr="00F43808" w:rsidRDefault="006703C8" w:rsidP="00F43808">
            <w:pPr>
              <w:pStyle w:val="a6"/>
              <w:spacing w:before="0" w:beforeAutospacing="0" w:after="0" w:afterAutospacing="0"/>
              <w:rPr>
                <w:color w:val="000000"/>
              </w:rPr>
            </w:pPr>
          </w:p>
        </w:tc>
        <w:tc>
          <w:tcPr>
            <w:tcW w:w="2676"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Работа с клиентами</w:t>
            </w:r>
          </w:p>
          <w:p w:rsidR="006703C8" w:rsidRPr="00F43808" w:rsidRDefault="006703C8" w:rsidP="00F43808">
            <w:pPr>
              <w:pStyle w:val="a6"/>
              <w:spacing w:before="0" w:beforeAutospacing="0" w:after="0" w:afterAutospacing="0"/>
              <w:rPr>
                <w:color w:val="000000"/>
              </w:rPr>
            </w:pPr>
          </w:p>
        </w:tc>
        <w:tc>
          <w:tcPr>
            <w:tcW w:w="2676"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Умение управлять персоналом</w:t>
            </w:r>
          </w:p>
          <w:p w:rsidR="006703C8" w:rsidRPr="00F43808" w:rsidRDefault="006703C8" w:rsidP="00F43808">
            <w:pPr>
              <w:pStyle w:val="a6"/>
              <w:spacing w:before="0" w:beforeAutospacing="0" w:after="0" w:afterAutospacing="0"/>
              <w:rPr>
                <w:color w:val="000000"/>
              </w:rPr>
            </w:pPr>
          </w:p>
        </w:tc>
        <w:tc>
          <w:tcPr>
            <w:tcW w:w="2677"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17 000</w:t>
            </w:r>
          </w:p>
          <w:p w:rsidR="006703C8" w:rsidRPr="00F43808" w:rsidRDefault="006703C8" w:rsidP="00F43808">
            <w:pPr>
              <w:pStyle w:val="a6"/>
              <w:spacing w:before="0" w:beforeAutospacing="0" w:after="0" w:afterAutospacing="0"/>
              <w:rPr>
                <w:color w:val="000000"/>
              </w:rPr>
            </w:pPr>
          </w:p>
        </w:tc>
      </w:tr>
      <w:tr w:rsidR="006703C8" w:rsidRPr="00F43808" w:rsidTr="006703C8">
        <w:tc>
          <w:tcPr>
            <w:tcW w:w="2676"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Бармен</w:t>
            </w:r>
          </w:p>
          <w:p w:rsidR="006703C8" w:rsidRPr="00F43808" w:rsidRDefault="006703C8" w:rsidP="00F43808">
            <w:pPr>
              <w:pStyle w:val="a6"/>
              <w:spacing w:before="0" w:beforeAutospacing="0" w:after="0" w:afterAutospacing="0"/>
              <w:rPr>
                <w:color w:val="000000"/>
              </w:rPr>
            </w:pPr>
          </w:p>
        </w:tc>
        <w:tc>
          <w:tcPr>
            <w:tcW w:w="2676"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Обслуживание клиентов</w:t>
            </w:r>
          </w:p>
          <w:p w:rsidR="006703C8" w:rsidRPr="00F43808" w:rsidRDefault="006703C8" w:rsidP="00F43808">
            <w:pPr>
              <w:pStyle w:val="a6"/>
              <w:spacing w:before="0" w:beforeAutospacing="0" w:after="0" w:afterAutospacing="0"/>
              <w:rPr>
                <w:color w:val="000000"/>
              </w:rPr>
            </w:pPr>
          </w:p>
        </w:tc>
        <w:tc>
          <w:tcPr>
            <w:tcW w:w="2676"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Знание продукции,</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обслуживание клиентов</w:t>
            </w:r>
          </w:p>
          <w:p w:rsidR="006703C8" w:rsidRPr="00F43808" w:rsidRDefault="006703C8" w:rsidP="00F43808">
            <w:pPr>
              <w:pStyle w:val="a6"/>
              <w:spacing w:before="0" w:beforeAutospacing="0" w:after="0" w:afterAutospacing="0"/>
              <w:rPr>
                <w:color w:val="000000"/>
              </w:rPr>
            </w:pPr>
          </w:p>
        </w:tc>
        <w:tc>
          <w:tcPr>
            <w:tcW w:w="2677"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17 000</w:t>
            </w:r>
          </w:p>
          <w:p w:rsidR="006703C8" w:rsidRPr="00F43808" w:rsidRDefault="006703C8" w:rsidP="00F43808">
            <w:pPr>
              <w:pStyle w:val="a6"/>
              <w:spacing w:before="0" w:beforeAutospacing="0" w:after="0" w:afterAutospacing="0"/>
              <w:rPr>
                <w:color w:val="000000"/>
              </w:rPr>
            </w:pPr>
          </w:p>
        </w:tc>
      </w:tr>
      <w:tr w:rsidR="006703C8" w:rsidRPr="00F43808" w:rsidTr="006703C8">
        <w:tc>
          <w:tcPr>
            <w:tcW w:w="2676"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Официант</w:t>
            </w:r>
          </w:p>
          <w:p w:rsidR="006703C8" w:rsidRPr="00F43808" w:rsidRDefault="006703C8" w:rsidP="00F43808">
            <w:pPr>
              <w:pStyle w:val="a6"/>
              <w:shd w:val="clear" w:color="auto" w:fill="FFFFFF"/>
              <w:spacing w:before="0" w:beforeAutospacing="0" w:after="0" w:afterAutospacing="0"/>
              <w:rPr>
                <w:color w:val="000000"/>
              </w:rPr>
            </w:pPr>
          </w:p>
        </w:tc>
        <w:tc>
          <w:tcPr>
            <w:tcW w:w="2676"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Обслуживание клиентов</w:t>
            </w:r>
          </w:p>
          <w:p w:rsidR="006703C8" w:rsidRPr="00F43808" w:rsidRDefault="006703C8" w:rsidP="00F43808">
            <w:pPr>
              <w:pStyle w:val="a6"/>
              <w:shd w:val="clear" w:color="auto" w:fill="FFFFFF"/>
              <w:spacing w:before="0" w:beforeAutospacing="0" w:after="0" w:afterAutospacing="0"/>
              <w:rPr>
                <w:color w:val="000000"/>
              </w:rPr>
            </w:pPr>
          </w:p>
        </w:tc>
        <w:tc>
          <w:tcPr>
            <w:tcW w:w="2676"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Обслуживание клиентов</w:t>
            </w:r>
          </w:p>
          <w:p w:rsidR="006703C8" w:rsidRPr="00F43808" w:rsidRDefault="006703C8" w:rsidP="00F43808">
            <w:pPr>
              <w:pStyle w:val="a6"/>
              <w:shd w:val="clear" w:color="auto" w:fill="FFFFFF"/>
              <w:spacing w:before="0" w:beforeAutospacing="0" w:after="0" w:afterAutospacing="0"/>
              <w:rPr>
                <w:color w:val="000000"/>
              </w:rPr>
            </w:pPr>
          </w:p>
        </w:tc>
        <w:tc>
          <w:tcPr>
            <w:tcW w:w="2677"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14 500</w:t>
            </w:r>
          </w:p>
          <w:p w:rsidR="006703C8" w:rsidRPr="00F43808" w:rsidRDefault="006703C8" w:rsidP="00F43808">
            <w:pPr>
              <w:pStyle w:val="a6"/>
              <w:shd w:val="clear" w:color="auto" w:fill="FFFFFF"/>
              <w:spacing w:before="0" w:beforeAutospacing="0" w:after="0" w:afterAutospacing="0"/>
              <w:rPr>
                <w:color w:val="000000"/>
              </w:rPr>
            </w:pPr>
          </w:p>
        </w:tc>
      </w:tr>
      <w:tr w:rsidR="006703C8" w:rsidRPr="00F43808" w:rsidTr="006703C8">
        <w:tc>
          <w:tcPr>
            <w:tcW w:w="2676"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Охрана</w:t>
            </w:r>
          </w:p>
          <w:p w:rsidR="006703C8" w:rsidRPr="00F43808" w:rsidRDefault="006703C8" w:rsidP="00F43808">
            <w:pPr>
              <w:pStyle w:val="a6"/>
              <w:shd w:val="clear" w:color="auto" w:fill="FFFFFF"/>
              <w:spacing w:before="0" w:beforeAutospacing="0" w:after="0" w:afterAutospacing="0"/>
              <w:rPr>
                <w:color w:val="000000"/>
              </w:rPr>
            </w:pPr>
          </w:p>
        </w:tc>
        <w:tc>
          <w:tcPr>
            <w:tcW w:w="2676"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Охрана посетителей, персонала</w:t>
            </w:r>
          </w:p>
          <w:p w:rsidR="006703C8" w:rsidRPr="00F43808" w:rsidRDefault="006703C8" w:rsidP="00F43808">
            <w:pPr>
              <w:pStyle w:val="a6"/>
              <w:shd w:val="clear" w:color="auto" w:fill="FFFFFF"/>
              <w:spacing w:before="0" w:beforeAutospacing="0" w:after="0" w:afterAutospacing="0"/>
              <w:rPr>
                <w:color w:val="000000"/>
              </w:rPr>
            </w:pPr>
          </w:p>
        </w:tc>
        <w:tc>
          <w:tcPr>
            <w:tcW w:w="2676"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Владение боевыми приемами</w:t>
            </w:r>
          </w:p>
          <w:p w:rsidR="006703C8" w:rsidRPr="00F43808" w:rsidRDefault="006703C8" w:rsidP="00F43808">
            <w:pPr>
              <w:pStyle w:val="a6"/>
              <w:shd w:val="clear" w:color="auto" w:fill="FFFFFF"/>
              <w:spacing w:before="0" w:beforeAutospacing="0" w:after="0" w:afterAutospacing="0"/>
              <w:rPr>
                <w:color w:val="000000"/>
              </w:rPr>
            </w:pPr>
          </w:p>
        </w:tc>
        <w:tc>
          <w:tcPr>
            <w:tcW w:w="2677"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15 000</w:t>
            </w:r>
          </w:p>
          <w:p w:rsidR="006703C8" w:rsidRPr="00F43808" w:rsidRDefault="006703C8" w:rsidP="00F43808">
            <w:pPr>
              <w:pStyle w:val="a6"/>
              <w:shd w:val="clear" w:color="auto" w:fill="FFFFFF"/>
              <w:spacing w:before="0" w:beforeAutospacing="0" w:after="0" w:afterAutospacing="0"/>
              <w:rPr>
                <w:color w:val="000000"/>
              </w:rPr>
            </w:pPr>
          </w:p>
        </w:tc>
      </w:tr>
      <w:tr w:rsidR="006703C8" w:rsidRPr="00F43808" w:rsidTr="006703C8">
        <w:tc>
          <w:tcPr>
            <w:tcW w:w="2676"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lastRenderedPageBreak/>
              <w:t>Уборщица</w:t>
            </w:r>
          </w:p>
          <w:p w:rsidR="006703C8" w:rsidRPr="00F43808" w:rsidRDefault="006703C8" w:rsidP="00F43808">
            <w:pPr>
              <w:pStyle w:val="a6"/>
              <w:shd w:val="clear" w:color="auto" w:fill="FFFFFF"/>
              <w:spacing w:before="0" w:beforeAutospacing="0" w:after="0" w:afterAutospacing="0"/>
              <w:rPr>
                <w:color w:val="000000"/>
              </w:rPr>
            </w:pPr>
          </w:p>
        </w:tc>
        <w:tc>
          <w:tcPr>
            <w:tcW w:w="2676"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Уборка помещения</w:t>
            </w:r>
          </w:p>
          <w:p w:rsidR="006703C8" w:rsidRPr="00F43808" w:rsidRDefault="006703C8" w:rsidP="00F43808">
            <w:pPr>
              <w:pStyle w:val="a6"/>
              <w:shd w:val="clear" w:color="auto" w:fill="FFFFFF"/>
              <w:spacing w:before="0" w:beforeAutospacing="0" w:after="0" w:afterAutospacing="0"/>
              <w:rPr>
                <w:color w:val="000000"/>
              </w:rPr>
            </w:pPr>
          </w:p>
        </w:tc>
        <w:tc>
          <w:tcPr>
            <w:tcW w:w="2676"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Специальные знания не нужны</w:t>
            </w:r>
          </w:p>
          <w:p w:rsidR="006703C8" w:rsidRPr="00F43808" w:rsidRDefault="006703C8" w:rsidP="00F43808">
            <w:pPr>
              <w:pStyle w:val="a6"/>
              <w:shd w:val="clear" w:color="auto" w:fill="FFFFFF"/>
              <w:spacing w:before="0" w:beforeAutospacing="0" w:after="0" w:afterAutospacing="0"/>
              <w:rPr>
                <w:color w:val="000000"/>
              </w:rPr>
            </w:pPr>
          </w:p>
        </w:tc>
        <w:tc>
          <w:tcPr>
            <w:tcW w:w="2677"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8 500</w:t>
            </w:r>
          </w:p>
          <w:p w:rsidR="006703C8" w:rsidRPr="00F43808" w:rsidRDefault="006703C8" w:rsidP="00F43808">
            <w:pPr>
              <w:pStyle w:val="a6"/>
              <w:shd w:val="clear" w:color="auto" w:fill="FFFFFF"/>
              <w:spacing w:before="0" w:beforeAutospacing="0" w:after="0" w:afterAutospacing="0"/>
              <w:rPr>
                <w:color w:val="000000"/>
              </w:rPr>
            </w:pPr>
          </w:p>
        </w:tc>
      </w:tr>
    </w:tbl>
    <w:p w:rsidR="006703C8" w:rsidRPr="00F43808" w:rsidRDefault="006703C8" w:rsidP="00F43808">
      <w:pPr>
        <w:pStyle w:val="a6"/>
        <w:shd w:val="clear" w:color="auto" w:fill="FFFFFF"/>
        <w:spacing w:before="0" w:beforeAutospacing="0" w:after="0" w:afterAutospacing="0"/>
        <w:rPr>
          <w:color w:val="000000"/>
        </w:rPr>
      </w:pP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Директор осуществляет руководство работой клуба, ре</w:t>
      </w:r>
      <w:r w:rsidRPr="00F43808">
        <w:rPr>
          <w:color w:val="000000"/>
        </w:rPr>
        <w:softHyphen/>
        <w:t>шает все финансовые вопросы, связанные с постоянной работой клуба.</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Бухгалтер ведет бухгалтерский учет фирмы, снимает кассу, подготавливает финансовые отчеты, осуществляет вы</w:t>
      </w:r>
      <w:r w:rsidRPr="00F43808">
        <w:rPr>
          <w:color w:val="000000"/>
        </w:rPr>
        <w:softHyphen/>
        <w:t>плату зарплаты.</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Менеджер выполняет функции директора во время его отсутствия. Осуществляет организацию работы всех сотрудников фирмы. Осуществляет закупки по указанным ценам в ранее обусловленных местах поставок.</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Сотрудник в зале занимается выдачей необходимого инвентаря для занятий играми, осуществляют контроль за временем использования игрово</w:t>
      </w:r>
      <w:r w:rsidRPr="00F43808">
        <w:rPr>
          <w:color w:val="000000"/>
        </w:rPr>
        <w:softHyphen/>
        <w:t>го оборудования.</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Бармены осуществляют приготовление коктейлей и продажу всех напитков и продуктов, находящихся в ассортименте бара. При</w:t>
      </w:r>
      <w:r w:rsidRPr="00F43808">
        <w:rPr>
          <w:color w:val="000000"/>
        </w:rPr>
        <w:softHyphen/>
        <w:t>нимают в кассу деньги от сотрудников в залах. Подает заявки менеджеру на приобретение определенного количества товаров из ассортимента бара, которые заканчиваются.</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Уборщица осуществляют уборку всех залов клуба, вынос грязной по</w:t>
      </w:r>
      <w:r w:rsidRPr="00F43808">
        <w:rPr>
          <w:color w:val="000000"/>
        </w:rPr>
        <w:softHyphen/>
        <w:t>суды и смену пепельниц в игровых залах. Осуществляют постоянную уборку туалетных помещений, подают заявки на необходимые принадлежности для помещений менеджеру.</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Охрана решают вопросы, воз</w:t>
      </w:r>
      <w:r w:rsidRPr="00F43808">
        <w:rPr>
          <w:color w:val="000000"/>
        </w:rPr>
        <w:softHyphen/>
        <w:t>никающие в случае некорректного поведения клиентов и недопускание их в клуб впредь.</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Режим работы клуба с 12.00 до 24.00 в будни и с 12.00 до 02.00.</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 xml:space="preserve">Все сотрудники, работающие непосредственно с клиентами, должны иметь опрятный вид. </w:t>
      </w:r>
      <w:r w:rsidRPr="00F43808">
        <w:rPr>
          <w:color w:val="000000"/>
        </w:rPr>
        <w:tab/>
        <w:t>Руководящий персонал и бухгалтер приходят на работу ежедневно. При приеме на работу сотрудник проходит ис</w:t>
      </w:r>
      <w:r w:rsidRPr="00F43808">
        <w:rPr>
          <w:color w:val="000000"/>
        </w:rPr>
        <w:softHyphen/>
        <w:t>пытательный срок.</w:t>
      </w:r>
    </w:p>
    <w:p w:rsidR="006703C8" w:rsidRPr="00F43808" w:rsidRDefault="006703C8" w:rsidP="00F43808">
      <w:pPr>
        <w:pStyle w:val="a6"/>
        <w:shd w:val="clear" w:color="auto" w:fill="FFFFFF"/>
        <w:spacing w:before="0" w:beforeAutospacing="0" w:after="0" w:afterAutospacing="0"/>
        <w:rPr>
          <w:color w:val="000000"/>
        </w:rPr>
      </w:pPr>
      <w:r w:rsidRPr="00F43808">
        <w:rPr>
          <w:b/>
          <w:bCs/>
          <w:color w:val="000000"/>
        </w:rPr>
        <w:tab/>
        <w:t>8. Раздел «Финансовый план».</w:t>
      </w:r>
      <w:r w:rsidRPr="00F43808">
        <w:rPr>
          <w:color w:val="000000"/>
        </w:rPr>
        <w:t> В этом разделе бизнес-плана анализируется финансовая составляющую проекта.</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Этот раздел - важнейшая составная часть бизнес-плана, призванный обобщить материалы предыдущих частей и представить их в стоимостном выражении. Финансовый план составляется на весь период реализации бизнес-проекта и включает в себя: план доходов и расходов, план денежных поступлений и платежей, балансовый план на первый год. При составлении финансового плана анализируется состояние наличности, устойчивость предприятия, источники и использование средств. В заключении определяется срок окупаемости или точка самоокупаемости.</w:t>
      </w:r>
    </w:p>
    <w:p w:rsidR="006703C8" w:rsidRPr="00F43808" w:rsidRDefault="006703C8" w:rsidP="00F43808">
      <w:pPr>
        <w:pStyle w:val="a6"/>
        <w:shd w:val="clear" w:color="auto" w:fill="FFFFFF"/>
        <w:spacing w:before="0" w:beforeAutospacing="0" w:after="0" w:afterAutospacing="0"/>
        <w:jc w:val="center"/>
        <w:rPr>
          <w:b/>
          <w:color w:val="000000"/>
        </w:rPr>
      </w:pPr>
      <w:r w:rsidRPr="00F43808">
        <w:rPr>
          <w:b/>
          <w:color w:val="000000"/>
        </w:rPr>
        <w:t>Пример:</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Финансовый план рассматривает вопросы финансового обеспечения деятельности фирмы и наиболее эффективного использования имеющихся денежных средств на основе оценки текущей финансовой информации и прогнозов реализации услуги в последующие периоды и дает ответы на сле</w:t>
      </w:r>
      <w:r w:rsidRPr="00F43808">
        <w:rPr>
          <w:color w:val="000000"/>
        </w:rPr>
        <w:softHyphen/>
        <w:t>дующие вопросы:</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Сколько нужно средств для реализации предлагаемого проекта? Где можно получить необходимые средства и в какой форме? Когда можно ждать возврата вложенных средств и получение дохода?</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Для успешной работы на фирме целесообразно представлять результа</w:t>
      </w:r>
      <w:r w:rsidRPr="00F43808">
        <w:rPr>
          <w:color w:val="000000"/>
        </w:rPr>
        <w:softHyphen/>
        <w:t>ты финансово-хозяйственной деятельности в виде системы планово отчет</w:t>
      </w:r>
      <w:r w:rsidRPr="00F43808">
        <w:rPr>
          <w:color w:val="000000"/>
        </w:rPr>
        <w:softHyphen/>
        <w:t>ных документов.</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Плановые отчеты готовятся совместно бухгалтером и менеджером. Завершающей формой отчета будет являться балансовый отчет, подготавли</w:t>
      </w:r>
      <w:r w:rsidRPr="00F43808">
        <w:rPr>
          <w:color w:val="000000"/>
        </w:rPr>
        <w:softHyphen/>
        <w:t>ваемый бухгалтером, форма которого утверждена законодательством. Определим численность персонала и заработную плату.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4"/>
        <w:gridCol w:w="1832"/>
        <w:gridCol w:w="1784"/>
        <w:gridCol w:w="1784"/>
        <w:gridCol w:w="1784"/>
      </w:tblGrid>
      <w:tr w:rsidR="006703C8" w:rsidRPr="00F43808" w:rsidTr="006703C8">
        <w:trPr>
          <w:jc w:val="center"/>
        </w:trPr>
        <w:tc>
          <w:tcPr>
            <w:tcW w:w="1784"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w:t>
            </w:r>
          </w:p>
          <w:p w:rsidR="006703C8" w:rsidRPr="00F43808" w:rsidRDefault="006703C8" w:rsidP="00F43808">
            <w:pPr>
              <w:pStyle w:val="a6"/>
              <w:spacing w:before="0" w:beforeAutospacing="0" w:after="0" w:afterAutospacing="0"/>
              <w:rPr>
                <w:color w:val="000000"/>
              </w:rPr>
            </w:pPr>
          </w:p>
        </w:tc>
        <w:tc>
          <w:tcPr>
            <w:tcW w:w="1784" w:type="dxa"/>
          </w:tcPr>
          <w:p w:rsidR="006703C8" w:rsidRPr="00F43808" w:rsidRDefault="006703C8" w:rsidP="00F43808">
            <w:pPr>
              <w:pStyle w:val="a6"/>
              <w:shd w:val="clear" w:color="auto" w:fill="FFFFFF"/>
              <w:spacing w:before="0" w:beforeAutospacing="0" w:after="0" w:afterAutospacing="0"/>
              <w:rPr>
                <w:color w:val="000000"/>
              </w:rPr>
            </w:pPr>
            <w:r w:rsidRPr="00F43808">
              <w:rPr>
                <w:b/>
                <w:bCs/>
                <w:color w:val="000000"/>
              </w:rPr>
              <w:t>Должность</w:t>
            </w:r>
          </w:p>
          <w:p w:rsidR="006703C8" w:rsidRPr="00F43808" w:rsidRDefault="006703C8" w:rsidP="00F43808">
            <w:pPr>
              <w:pStyle w:val="a6"/>
              <w:spacing w:before="0" w:beforeAutospacing="0" w:after="0" w:afterAutospacing="0"/>
              <w:rPr>
                <w:color w:val="000000"/>
              </w:rPr>
            </w:pPr>
          </w:p>
        </w:tc>
        <w:tc>
          <w:tcPr>
            <w:tcW w:w="1784"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b/>
                <w:bCs/>
                <w:color w:val="000000"/>
              </w:rPr>
              <w:t>Кол-во, чел.</w:t>
            </w:r>
          </w:p>
          <w:p w:rsidR="006703C8" w:rsidRPr="00F43808" w:rsidRDefault="006703C8" w:rsidP="00F43808">
            <w:pPr>
              <w:pStyle w:val="a6"/>
              <w:spacing w:before="0" w:beforeAutospacing="0" w:after="0" w:afterAutospacing="0"/>
              <w:rPr>
                <w:color w:val="000000"/>
              </w:rPr>
            </w:pPr>
          </w:p>
        </w:tc>
        <w:tc>
          <w:tcPr>
            <w:tcW w:w="1784"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b/>
                <w:bCs/>
                <w:color w:val="000000"/>
              </w:rPr>
              <w:t>Ср. з/п в месяц, руб</w:t>
            </w:r>
          </w:p>
          <w:p w:rsidR="006703C8" w:rsidRPr="00F43808" w:rsidRDefault="006703C8" w:rsidP="00F43808">
            <w:pPr>
              <w:pStyle w:val="a6"/>
              <w:spacing w:before="0" w:beforeAutospacing="0" w:after="0" w:afterAutospacing="0"/>
              <w:rPr>
                <w:color w:val="000000"/>
              </w:rPr>
            </w:pPr>
          </w:p>
        </w:tc>
        <w:tc>
          <w:tcPr>
            <w:tcW w:w="1784"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b/>
                <w:bCs/>
                <w:color w:val="000000"/>
              </w:rPr>
              <w:t>З/п в год, руб</w:t>
            </w:r>
          </w:p>
          <w:p w:rsidR="006703C8" w:rsidRPr="00F43808" w:rsidRDefault="006703C8" w:rsidP="00F43808">
            <w:pPr>
              <w:pStyle w:val="a6"/>
              <w:spacing w:before="0" w:beforeAutospacing="0" w:after="0" w:afterAutospacing="0"/>
              <w:rPr>
                <w:color w:val="000000"/>
              </w:rPr>
            </w:pPr>
          </w:p>
        </w:tc>
      </w:tr>
      <w:tr w:rsidR="006703C8" w:rsidRPr="00F43808" w:rsidTr="006703C8">
        <w:trPr>
          <w:jc w:val="center"/>
        </w:trPr>
        <w:tc>
          <w:tcPr>
            <w:tcW w:w="1784"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lastRenderedPageBreak/>
              <w:t>1</w:t>
            </w:r>
          </w:p>
          <w:p w:rsidR="006703C8" w:rsidRPr="00F43808" w:rsidRDefault="006703C8" w:rsidP="00F43808">
            <w:pPr>
              <w:pStyle w:val="a6"/>
              <w:spacing w:before="0" w:beforeAutospacing="0" w:after="0" w:afterAutospacing="0"/>
              <w:rPr>
                <w:color w:val="000000"/>
              </w:rPr>
            </w:pPr>
          </w:p>
        </w:tc>
        <w:tc>
          <w:tcPr>
            <w:tcW w:w="1784"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Директор</w:t>
            </w:r>
          </w:p>
          <w:p w:rsidR="006703C8" w:rsidRPr="00F43808" w:rsidRDefault="006703C8" w:rsidP="00F43808">
            <w:pPr>
              <w:pStyle w:val="a6"/>
              <w:spacing w:before="0" w:beforeAutospacing="0" w:after="0" w:afterAutospacing="0"/>
              <w:rPr>
                <w:color w:val="000000"/>
              </w:rPr>
            </w:pPr>
          </w:p>
        </w:tc>
        <w:tc>
          <w:tcPr>
            <w:tcW w:w="1784"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1</w:t>
            </w:r>
          </w:p>
          <w:p w:rsidR="006703C8" w:rsidRPr="00F43808" w:rsidRDefault="006703C8" w:rsidP="00F43808">
            <w:pPr>
              <w:pStyle w:val="a6"/>
              <w:spacing w:before="0" w:beforeAutospacing="0" w:after="0" w:afterAutospacing="0"/>
              <w:rPr>
                <w:color w:val="000000"/>
              </w:rPr>
            </w:pPr>
          </w:p>
        </w:tc>
        <w:tc>
          <w:tcPr>
            <w:tcW w:w="1784"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27000</w:t>
            </w:r>
          </w:p>
          <w:p w:rsidR="006703C8" w:rsidRPr="00F43808" w:rsidRDefault="006703C8" w:rsidP="00F43808">
            <w:pPr>
              <w:pStyle w:val="a6"/>
              <w:spacing w:before="0" w:beforeAutospacing="0" w:after="0" w:afterAutospacing="0"/>
              <w:rPr>
                <w:color w:val="000000"/>
              </w:rPr>
            </w:pPr>
          </w:p>
        </w:tc>
        <w:tc>
          <w:tcPr>
            <w:tcW w:w="1784"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324000</w:t>
            </w:r>
          </w:p>
          <w:p w:rsidR="006703C8" w:rsidRPr="00F43808" w:rsidRDefault="006703C8" w:rsidP="00F43808">
            <w:pPr>
              <w:pStyle w:val="a6"/>
              <w:spacing w:before="0" w:beforeAutospacing="0" w:after="0" w:afterAutospacing="0"/>
              <w:rPr>
                <w:color w:val="000000"/>
              </w:rPr>
            </w:pPr>
          </w:p>
        </w:tc>
      </w:tr>
      <w:tr w:rsidR="006703C8" w:rsidRPr="00F43808" w:rsidTr="006703C8">
        <w:trPr>
          <w:jc w:val="center"/>
        </w:trPr>
        <w:tc>
          <w:tcPr>
            <w:tcW w:w="1784"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2</w:t>
            </w:r>
          </w:p>
          <w:p w:rsidR="006703C8" w:rsidRPr="00F43808" w:rsidRDefault="006703C8" w:rsidP="00F43808">
            <w:pPr>
              <w:pStyle w:val="a6"/>
              <w:spacing w:before="0" w:beforeAutospacing="0" w:after="0" w:afterAutospacing="0"/>
              <w:rPr>
                <w:color w:val="000000"/>
              </w:rPr>
            </w:pPr>
          </w:p>
        </w:tc>
        <w:tc>
          <w:tcPr>
            <w:tcW w:w="1784"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Бухгалтер</w:t>
            </w:r>
          </w:p>
          <w:p w:rsidR="006703C8" w:rsidRPr="00F43808" w:rsidRDefault="006703C8" w:rsidP="00F43808">
            <w:pPr>
              <w:pStyle w:val="a6"/>
              <w:spacing w:before="0" w:beforeAutospacing="0" w:after="0" w:afterAutospacing="0"/>
              <w:rPr>
                <w:color w:val="000000"/>
              </w:rPr>
            </w:pPr>
          </w:p>
        </w:tc>
        <w:tc>
          <w:tcPr>
            <w:tcW w:w="1784"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1</w:t>
            </w:r>
          </w:p>
          <w:p w:rsidR="006703C8" w:rsidRPr="00F43808" w:rsidRDefault="006703C8" w:rsidP="00F43808">
            <w:pPr>
              <w:pStyle w:val="a6"/>
              <w:spacing w:before="0" w:beforeAutospacing="0" w:after="0" w:afterAutospacing="0"/>
              <w:rPr>
                <w:color w:val="000000"/>
              </w:rPr>
            </w:pPr>
          </w:p>
        </w:tc>
        <w:tc>
          <w:tcPr>
            <w:tcW w:w="1784"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23000</w:t>
            </w:r>
          </w:p>
          <w:p w:rsidR="006703C8" w:rsidRPr="00F43808" w:rsidRDefault="006703C8" w:rsidP="00F43808">
            <w:pPr>
              <w:pStyle w:val="a6"/>
              <w:spacing w:before="0" w:beforeAutospacing="0" w:after="0" w:afterAutospacing="0"/>
              <w:rPr>
                <w:color w:val="000000"/>
              </w:rPr>
            </w:pPr>
          </w:p>
        </w:tc>
        <w:tc>
          <w:tcPr>
            <w:tcW w:w="1784"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276000</w:t>
            </w:r>
          </w:p>
          <w:p w:rsidR="006703C8" w:rsidRPr="00F43808" w:rsidRDefault="006703C8" w:rsidP="00F43808">
            <w:pPr>
              <w:pStyle w:val="a6"/>
              <w:spacing w:before="0" w:beforeAutospacing="0" w:after="0" w:afterAutospacing="0"/>
              <w:rPr>
                <w:color w:val="000000"/>
              </w:rPr>
            </w:pPr>
          </w:p>
        </w:tc>
      </w:tr>
      <w:tr w:rsidR="006703C8" w:rsidRPr="00F43808" w:rsidTr="006703C8">
        <w:trPr>
          <w:jc w:val="center"/>
        </w:trPr>
        <w:tc>
          <w:tcPr>
            <w:tcW w:w="1784"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3</w:t>
            </w:r>
          </w:p>
          <w:p w:rsidR="006703C8" w:rsidRPr="00F43808" w:rsidRDefault="006703C8" w:rsidP="00F43808">
            <w:pPr>
              <w:pStyle w:val="a6"/>
              <w:spacing w:before="0" w:beforeAutospacing="0" w:after="0" w:afterAutospacing="0"/>
              <w:rPr>
                <w:color w:val="000000"/>
              </w:rPr>
            </w:pPr>
          </w:p>
        </w:tc>
        <w:tc>
          <w:tcPr>
            <w:tcW w:w="1784"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Менеджер</w:t>
            </w:r>
          </w:p>
          <w:p w:rsidR="006703C8" w:rsidRPr="00F43808" w:rsidRDefault="006703C8" w:rsidP="00F43808">
            <w:pPr>
              <w:pStyle w:val="a6"/>
              <w:spacing w:before="0" w:beforeAutospacing="0" w:after="0" w:afterAutospacing="0"/>
              <w:rPr>
                <w:color w:val="000000"/>
              </w:rPr>
            </w:pPr>
          </w:p>
        </w:tc>
        <w:tc>
          <w:tcPr>
            <w:tcW w:w="1784"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1</w:t>
            </w:r>
          </w:p>
          <w:p w:rsidR="006703C8" w:rsidRPr="00F43808" w:rsidRDefault="006703C8" w:rsidP="00F43808">
            <w:pPr>
              <w:pStyle w:val="a6"/>
              <w:spacing w:before="0" w:beforeAutospacing="0" w:after="0" w:afterAutospacing="0"/>
              <w:rPr>
                <w:color w:val="000000"/>
              </w:rPr>
            </w:pPr>
          </w:p>
        </w:tc>
        <w:tc>
          <w:tcPr>
            <w:tcW w:w="1784"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20000</w:t>
            </w:r>
          </w:p>
          <w:p w:rsidR="006703C8" w:rsidRPr="00F43808" w:rsidRDefault="006703C8" w:rsidP="00F43808">
            <w:pPr>
              <w:pStyle w:val="a6"/>
              <w:spacing w:before="0" w:beforeAutospacing="0" w:after="0" w:afterAutospacing="0"/>
              <w:rPr>
                <w:color w:val="000000"/>
              </w:rPr>
            </w:pPr>
          </w:p>
        </w:tc>
        <w:tc>
          <w:tcPr>
            <w:tcW w:w="1784"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240000</w:t>
            </w:r>
          </w:p>
          <w:p w:rsidR="006703C8" w:rsidRPr="00F43808" w:rsidRDefault="006703C8" w:rsidP="00F43808">
            <w:pPr>
              <w:pStyle w:val="a6"/>
              <w:spacing w:before="0" w:beforeAutospacing="0" w:after="0" w:afterAutospacing="0"/>
              <w:rPr>
                <w:color w:val="000000"/>
              </w:rPr>
            </w:pPr>
          </w:p>
        </w:tc>
      </w:tr>
      <w:tr w:rsidR="006703C8" w:rsidRPr="00F43808" w:rsidTr="006703C8">
        <w:trPr>
          <w:jc w:val="center"/>
        </w:trPr>
        <w:tc>
          <w:tcPr>
            <w:tcW w:w="1784"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4</w:t>
            </w:r>
          </w:p>
          <w:p w:rsidR="006703C8" w:rsidRPr="00F43808" w:rsidRDefault="006703C8" w:rsidP="00F43808">
            <w:pPr>
              <w:pStyle w:val="a6"/>
              <w:spacing w:before="0" w:beforeAutospacing="0" w:after="0" w:afterAutospacing="0"/>
              <w:rPr>
                <w:color w:val="000000"/>
              </w:rPr>
            </w:pPr>
          </w:p>
        </w:tc>
        <w:tc>
          <w:tcPr>
            <w:tcW w:w="1784"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Администратор</w:t>
            </w:r>
          </w:p>
          <w:p w:rsidR="006703C8" w:rsidRPr="00F43808" w:rsidRDefault="006703C8" w:rsidP="00F43808">
            <w:pPr>
              <w:pStyle w:val="a6"/>
              <w:spacing w:before="0" w:beforeAutospacing="0" w:after="0" w:afterAutospacing="0"/>
              <w:rPr>
                <w:color w:val="000000"/>
              </w:rPr>
            </w:pPr>
          </w:p>
        </w:tc>
        <w:tc>
          <w:tcPr>
            <w:tcW w:w="1784"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2</w:t>
            </w:r>
          </w:p>
          <w:p w:rsidR="006703C8" w:rsidRPr="00F43808" w:rsidRDefault="006703C8" w:rsidP="00F43808">
            <w:pPr>
              <w:pStyle w:val="a6"/>
              <w:spacing w:before="0" w:beforeAutospacing="0" w:after="0" w:afterAutospacing="0"/>
              <w:rPr>
                <w:color w:val="000000"/>
              </w:rPr>
            </w:pPr>
          </w:p>
        </w:tc>
        <w:tc>
          <w:tcPr>
            <w:tcW w:w="1784"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17000</w:t>
            </w:r>
          </w:p>
          <w:p w:rsidR="006703C8" w:rsidRPr="00F43808" w:rsidRDefault="006703C8" w:rsidP="00F43808">
            <w:pPr>
              <w:pStyle w:val="a6"/>
              <w:spacing w:before="0" w:beforeAutospacing="0" w:after="0" w:afterAutospacing="0"/>
              <w:rPr>
                <w:color w:val="000000"/>
              </w:rPr>
            </w:pPr>
          </w:p>
        </w:tc>
        <w:tc>
          <w:tcPr>
            <w:tcW w:w="1784" w:type="dxa"/>
          </w:tcPr>
          <w:p w:rsidR="006703C8" w:rsidRPr="00F43808" w:rsidRDefault="006703C8" w:rsidP="00F43808">
            <w:pPr>
              <w:pStyle w:val="a6"/>
              <w:spacing w:before="0" w:beforeAutospacing="0" w:after="0" w:afterAutospacing="0"/>
              <w:jc w:val="center"/>
              <w:rPr>
                <w:color w:val="000000"/>
              </w:rPr>
            </w:pPr>
            <w:r w:rsidRPr="00F43808">
              <w:rPr>
                <w:color w:val="000000"/>
              </w:rPr>
              <w:t>408000</w:t>
            </w:r>
          </w:p>
        </w:tc>
      </w:tr>
      <w:tr w:rsidR="006703C8" w:rsidRPr="00F43808" w:rsidTr="006703C8">
        <w:trPr>
          <w:jc w:val="center"/>
        </w:trPr>
        <w:tc>
          <w:tcPr>
            <w:tcW w:w="1784"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5</w:t>
            </w:r>
          </w:p>
          <w:p w:rsidR="006703C8" w:rsidRPr="00F43808" w:rsidRDefault="006703C8" w:rsidP="00F43808">
            <w:pPr>
              <w:pStyle w:val="a6"/>
              <w:shd w:val="clear" w:color="auto" w:fill="FFFFFF"/>
              <w:spacing w:before="0" w:beforeAutospacing="0" w:after="0" w:afterAutospacing="0"/>
              <w:jc w:val="center"/>
              <w:rPr>
                <w:color w:val="000000"/>
              </w:rPr>
            </w:pPr>
          </w:p>
        </w:tc>
        <w:tc>
          <w:tcPr>
            <w:tcW w:w="1784"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Бармены</w:t>
            </w:r>
          </w:p>
          <w:p w:rsidR="006703C8" w:rsidRPr="00F43808" w:rsidRDefault="006703C8" w:rsidP="00F43808">
            <w:pPr>
              <w:pStyle w:val="a6"/>
              <w:shd w:val="clear" w:color="auto" w:fill="FFFFFF"/>
              <w:spacing w:before="0" w:beforeAutospacing="0" w:after="0" w:afterAutospacing="0"/>
              <w:rPr>
                <w:color w:val="000000"/>
              </w:rPr>
            </w:pPr>
          </w:p>
        </w:tc>
        <w:tc>
          <w:tcPr>
            <w:tcW w:w="1784"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2</w:t>
            </w:r>
          </w:p>
          <w:p w:rsidR="006703C8" w:rsidRPr="00F43808" w:rsidRDefault="006703C8" w:rsidP="00F43808">
            <w:pPr>
              <w:pStyle w:val="a6"/>
              <w:shd w:val="clear" w:color="auto" w:fill="FFFFFF"/>
              <w:spacing w:before="0" w:beforeAutospacing="0" w:after="0" w:afterAutospacing="0"/>
              <w:jc w:val="center"/>
              <w:rPr>
                <w:color w:val="000000"/>
              </w:rPr>
            </w:pPr>
          </w:p>
        </w:tc>
        <w:tc>
          <w:tcPr>
            <w:tcW w:w="1784"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17000</w:t>
            </w:r>
          </w:p>
          <w:p w:rsidR="006703C8" w:rsidRPr="00F43808" w:rsidRDefault="006703C8" w:rsidP="00F43808">
            <w:pPr>
              <w:pStyle w:val="a6"/>
              <w:shd w:val="clear" w:color="auto" w:fill="FFFFFF"/>
              <w:spacing w:before="0" w:beforeAutospacing="0" w:after="0" w:afterAutospacing="0"/>
              <w:jc w:val="center"/>
              <w:rPr>
                <w:color w:val="000000"/>
              </w:rPr>
            </w:pPr>
          </w:p>
        </w:tc>
        <w:tc>
          <w:tcPr>
            <w:tcW w:w="1784" w:type="dxa"/>
          </w:tcPr>
          <w:p w:rsidR="006703C8" w:rsidRPr="00F43808" w:rsidRDefault="006703C8" w:rsidP="00F43808">
            <w:pPr>
              <w:pStyle w:val="a6"/>
              <w:spacing w:before="0" w:beforeAutospacing="0" w:after="0" w:afterAutospacing="0"/>
              <w:jc w:val="center"/>
              <w:rPr>
                <w:color w:val="000000"/>
              </w:rPr>
            </w:pPr>
            <w:r w:rsidRPr="00F43808">
              <w:rPr>
                <w:color w:val="000000"/>
              </w:rPr>
              <w:t>408000</w:t>
            </w:r>
          </w:p>
        </w:tc>
      </w:tr>
      <w:tr w:rsidR="006703C8" w:rsidRPr="00F43808" w:rsidTr="006703C8">
        <w:trPr>
          <w:jc w:val="center"/>
        </w:trPr>
        <w:tc>
          <w:tcPr>
            <w:tcW w:w="1784"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6</w:t>
            </w:r>
          </w:p>
          <w:p w:rsidR="006703C8" w:rsidRPr="00F43808" w:rsidRDefault="006703C8" w:rsidP="00F43808">
            <w:pPr>
              <w:pStyle w:val="a6"/>
              <w:shd w:val="clear" w:color="auto" w:fill="FFFFFF"/>
              <w:spacing w:before="0" w:beforeAutospacing="0" w:after="0" w:afterAutospacing="0"/>
              <w:jc w:val="center"/>
              <w:rPr>
                <w:color w:val="000000"/>
              </w:rPr>
            </w:pPr>
          </w:p>
        </w:tc>
        <w:tc>
          <w:tcPr>
            <w:tcW w:w="1784"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Официанты</w:t>
            </w:r>
          </w:p>
          <w:p w:rsidR="006703C8" w:rsidRPr="00F43808" w:rsidRDefault="006703C8" w:rsidP="00F43808">
            <w:pPr>
              <w:pStyle w:val="a6"/>
              <w:shd w:val="clear" w:color="auto" w:fill="FFFFFF"/>
              <w:spacing w:before="0" w:beforeAutospacing="0" w:after="0" w:afterAutospacing="0"/>
              <w:rPr>
                <w:color w:val="000000"/>
              </w:rPr>
            </w:pPr>
          </w:p>
        </w:tc>
        <w:tc>
          <w:tcPr>
            <w:tcW w:w="1784"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6</w:t>
            </w:r>
          </w:p>
          <w:p w:rsidR="006703C8" w:rsidRPr="00F43808" w:rsidRDefault="006703C8" w:rsidP="00F43808">
            <w:pPr>
              <w:pStyle w:val="a6"/>
              <w:shd w:val="clear" w:color="auto" w:fill="FFFFFF"/>
              <w:spacing w:before="0" w:beforeAutospacing="0" w:after="0" w:afterAutospacing="0"/>
              <w:jc w:val="center"/>
              <w:rPr>
                <w:color w:val="000000"/>
              </w:rPr>
            </w:pPr>
          </w:p>
        </w:tc>
        <w:tc>
          <w:tcPr>
            <w:tcW w:w="1784"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14500</w:t>
            </w:r>
          </w:p>
          <w:p w:rsidR="006703C8" w:rsidRPr="00F43808" w:rsidRDefault="006703C8" w:rsidP="00F43808">
            <w:pPr>
              <w:pStyle w:val="a6"/>
              <w:shd w:val="clear" w:color="auto" w:fill="FFFFFF"/>
              <w:spacing w:before="0" w:beforeAutospacing="0" w:after="0" w:afterAutospacing="0"/>
              <w:jc w:val="center"/>
              <w:rPr>
                <w:color w:val="000000"/>
              </w:rPr>
            </w:pPr>
          </w:p>
        </w:tc>
        <w:tc>
          <w:tcPr>
            <w:tcW w:w="1784" w:type="dxa"/>
          </w:tcPr>
          <w:p w:rsidR="006703C8" w:rsidRPr="00F43808" w:rsidRDefault="006703C8" w:rsidP="00F43808">
            <w:pPr>
              <w:pStyle w:val="a6"/>
              <w:spacing w:before="0" w:beforeAutospacing="0" w:after="0" w:afterAutospacing="0"/>
              <w:jc w:val="center"/>
              <w:rPr>
                <w:color w:val="000000"/>
              </w:rPr>
            </w:pPr>
            <w:r w:rsidRPr="00F43808">
              <w:rPr>
                <w:color w:val="000000"/>
              </w:rPr>
              <w:t>348000</w:t>
            </w:r>
          </w:p>
        </w:tc>
      </w:tr>
      <w:tr w:rsidR="006703C8" w:rsidRPr="00F43808" w:rsidTr="006703C8">
        <w:trPr>
          <w:jc w:val="center"/>
        </w:trPr>
        <w:tc>
          <w:tcPr>
            <w:tcW w:w="1784"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7</w:t>
            </w:r>
          </w:p>
          <w:p w:rsidR="006703C8" w:rsidRPr="00F43808" w:rsidRDefault="006703C8" w:rsidP="00F43808">
            <w:pPr>
              <w:pStyle w:val="a6"/>
              <w:shd w:val="clear" w:color="auto" w:fill="FFFFFF"/>
              <w:spacing w:before="0" w:beforeAutospacing="0" w:after="0" w:afterAutospacing="0"/>
              <w:jc w:val="center"/>
              <w:rPr>
                <w:color w:val="000000"/>
              </w:rPr>
            </w:pPr>
          </w:p>
        </w:tc>
        <w:tc>
          <w:tcPr>
            <w:tcW w:w="1784"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Уборщица</w:t>
            </w:r>
          </w:p>
          <w:p w:rsidR="006703C8" w:rsidRPr="00F43808" w:rsidRDefault="006703C8" w:rsidP="00F43808">
            <w:pPr>
              <w:pStyle w:val="a6"/>
              <w:shd w:val="clear" w:color="auto" w:fill="FFFFFF"/>
              <w:spacing w:before="0" w:beforeAutospacing="0" w:after="0" w:afterAutospacing="0"/>
              <w:rPr>
                <w:color w:val="000000"/>
              </w:rPr>
            </w:pPr>
          </w:p>
        </w:tc>
        <w:tc>
          <w:tcPr>
            <w:tcW w:w="1784"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2</w:t>
            </w:r>
          </w:p>
          <w:p w:rsidR="006703C8" w:rsidRPr="00F43808" w:rsidRDefault="006703C8" w:rsidP="00F43808">
            <w:pPr>
              <w:pStyle w:val="a6"/>
              <w:shd w:val="clear" w:color="auto" w:fill="FFFFFF"/>
              <w:spacing w:before="0" w:beforeAutospacing="0" w:after="0" w:afterAutospacing="0"/>
              <w:jc w:val="center"/>
              <w:rPr>
                <w:color w:val="000000"/>
              </w:rPr>
            </w:pPr>
          </w:p>
        </w:tc>
        <w:tc>
          <w:tcPr>
            <w:tcW w:w="1784"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8500</w:t>
            </w:r>
          </w:p>
          <w:p w:rsidR="006703C8" w:rsidRPr="00F43808" w:rsidRDefault="006703C8" w:rsidP="00F43808">
            <w:pPr>
              <w:pStyle w:val="a6"/>
              <w:shd w:val="clear" w:color="auto" w:fill="FFFFFF"/>
              <w:spacing w:before="0" w:beforeAutospacing="0" w:after="0" w:afterAutospacing="0"/>
              <w:jc w:val="center"/>
              <w:rPr>
                <w:color w:val="000000"/>
              </w:rPr>
            </w:pPr>
          </w:p>
        </w:tc>
        <w:tc>
          <w:tcPr>
            <w:tcW w:w="1784" w:type="dxa"/>
          </w:tcPr>
          <w:p w:rsidR="006703C8" w:rsidRPr="00F43808" w:rsidRDefault="006703C8" w:rsidP="00F43808">
            <w:pPr>
              <w:pStyle w:val="a6"/>
              <w:spacing w:before="0" w:beforeAutospacing="0" w:after="0" w:afterAutospacing="0"/>
              <w:jc w:val="center"/>
              <w:rPr>
                <w:color w:val="000000"/>
              </w:rPr>
            </w:pPr>
            <w:r w:rsidRPr="00F43808">
              <w:rPr>
                <w:color w:val="000000"/>
              </w:rPr>
              <w:t>204000</w:t>
            </w:r>
          </w:p>
        </w:tc>
      </w:tr>
      <w:tr w:rsidR="006703C8" w:rsidRPr="00F43808" w:rsidTr="006703C8">
        <w:trPr>
          <w:jc w:val="center"/>
        </w:trPr>
        <w:tc>
          <w:tcPr>
            <w:tcW w:w="1784"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8</w:t>
            </w:r>
          </w:p>
          <w:p w:rsidR="006703C8" w:rsidRPr="00F43808" w:rsidRDefault="006703C8" w:rsidP="00F43808">
            <w:pPr>
              <w:pStyle w:val="a6"/>
              <w:shd w:val="clear" w:color="auto" w:fill="FFFFFF"/>
              <w:spacing w:before="0" w:beforeAutospacing="0" w:after="0" w:afterAutospacing="0"/>
              <w:jc w:val="center"/>
              <w:rPr>
                <w:color w:val="000000"/>
              </w:rPr>
            </w:pPr>
          </w:p>
        </w:tc>
        <w:tc>
          <w:tcPr>
            <w:tcW w:w="1784"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Охранники</w:t>
            </w:r>
          </w:p>
          <w:p w:rsidR="006703C8" w:rsidRPr="00F43808" w:rsidRDefault="006703C8" w:rsidP="00F43808">
            <w:pPr>
              <w:pStyle w:val="a6"/>
              <w:shd w:val="clear" w:color="auto" w:fill="FFFFFF"/>
              <w:spacing w:before="0" w:beforeAutospacing="0" w:after="0" w:afterAutospacing="0"/>
              <w:rPr>
                <w:color w:val="000000"/>
              </w:rPr>
            </w:pPr>
          </w:p>
        </w:tc>
        <w:tc>
          <w:tcPr>
            <w:tcW w:w="1784"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2</w:t>
            </w:r>
          </w:p>
          <w:p w:rsidR="006703C8" w:rsidRPr="00F43808" w:rsidRDefault="006703C8" w:rsidP="00F43808">
            <w:pPr>
              <w:pStyle w:val="a6"/>
              <w:shd w:val="clear" w:color="auto" w:fill="FFFFFF"/>
              <w:spacing w:before="0" w:beforeAutospacing="0" w:after="0" w:afterAutospacing="0"/>
              <w:jc w:val="center"/>
              <w:rPr>
                <w:color w:val="000000"/>
              </w:rPr>
            </w:pPr>
          </w:p>
        </w:tc>
        <w:tc>
          <w:tcPr>
            <w:tcW w:w="1784"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color w:val="000000"/>
              </w:rPr>
              <w:t>15000</w:t>
            </w:r>
          </w:p>
          <w:p w:rsidR="006703C8" w:rsidRPr="00F43808" w:rsidRDefault="006703C8" w:rsidP="00F43808">
            <w:pPr>
              <w:pStyle w:val="a6"/>
              <w:shd w:val="clear" w:color="auto" w:fill="FFFFFF"/>
              <w:spacing w:before="0" w:beforeAutospacing="0" w:after="0" w:afterAutospacing="0"/>
              <w:jc w:val="center"/>
              <w:rPr>
                <w:color w:val="000000"/>
              </w:rPr>
            </w:pPr>
          </w:p>
        </w:tc>
        <w:tc>
          <w:tcPr>
            <w:tcW w:w="1784" w:type="dxa"/>
          </w:tcPr>
          <w:p w:rsidR="006703C8" w:rsidRPr="00F43808" w:rsidRDefault="006703C8" w:rsidP="00F43808">
            <w:pPr>
              <w:pStyle w:val="a6"/>
              <w:spacing w:before="0" w:beforeAutospacing="0" w:after="0" w:afterAutospacing="0"/>
              <w:jc w:val="center"/>
              <w:rPr>
                <w:color w:val="000000"/>
              </w:rPr>
            </w:pPr>
            <w:r w:rsidRPr="00F43808">
              <w:rPr>
                <w:color w:val="000000"/>
              </w:rPr>
              <w:t>360000</w:t>
            </w:r>
          </w:p>
        </w:tc>
      </w:tr>
      <w:tr w:rsidR="006703C8" w:rsidRPr="00F43808" w:rsidTr="006703C8">
        <w:trPr>
          <w:jc w:val="center"/>
        </w:trPr>
        <w:tc>
          <w:tcPr>
            <w:tcW w:w="1784" w:type="dxa"/>
          </w:tcPr>
          <w:p w:rsidR="006703C8" w:rsidRPr="00F43808" w:rsidRDefault="006703C8" w:rsidP="00F43808">
            <w:pPr>
              <w:pStyle w:val="a6"/>
              <w:shd w:val="clear" w:color="auto" w:fill="FFFFFF"/>
              <w:spacing w:before="0" w:beforeAutospacing="0" w:after="0" w:afterAutospacing="0"/>
              <w:jc w:val="center"/>
              <w:rPr>
                <w:color w:val="000000"/>
              </w:rPr>
            </w:pPr>
          </w:p>
        </w:tc>
        <w:tc>
          <w:tcPr>
            <w:tcW w:w="1784" w:type="dxa"/>
          </w:tcPr>
          <w:p w:rsidR="006703C8" w:rsidRPr="00F43808" w:rsidRDefault="006703C8" w:rsidP="00F43808">
            <w:pPr>
              <w:pStyle w:val="a6"/>
              <w:shd w:val="clear" w:color="auto" w:fill="FFFFFF"/>
              <w:spacing w:before="0" w:beforeAutospacing="0" w:after="0" w:afterAutospacing="0"/>
              <w:rPr>
                <w:color w:val="000000"/>
              </w:rPr>
            </w:pPr>
            <w:r w:rsidRPr="00F43808">
              <w:rPr>
                <w:b/>
                <w:bCs/>
                <w:color w:val="000000"/>
              </w:rPr>
              <w:t>Итого на з/п</w:t>
            </w:r>
          </w:p>
          <w:p w:rsidR="006703C8" w:rsidRPr="00F43808" w:rsidRDefault="006703C8" w:rsidP="00F43808">
            <w:pPr>
              <w:pStyle w:val="a6"/>
              <w:shd w:val="clear" w:color="auto" w:fill="FFFFFF"/>
              <w:spacing w:before="0" w:beforeAutospacing="0" w:after="0" w:afterAutospacing="0"/>
              <w:rPr>
                <w:color w:val="000000"/>
              </w:rPr>
            </w:pPr>
          </w:p>
        </w:tc>
        <w:tc>
          <w:tcPr>
            <w:tcW w:w="1784" w:type="dxa"/>
          </w:tcPr>
          <w:p w:rsidR="006703C8" w:rsidRPr="00F43808" w:rsidRDefault="006703C8" w:rsidP="00F43808">
            <w:pPr>
              <w:pStyle w:val="a6"/>
              <w:shd w:val="clear" w:color="auto" w:fill="FFFFFF"/>
              <w:spacing w:before="0" w:beforeAutospacing="0" w:after="0" w:afterAutospacing="0"/>
              <w:rPr>
                <w:color w:val="000000"/>
              </w:rPr>
            </w:pPr>
          </w:p>
          <w:p w:rsidR="006703C8" w:rsidRPr="00F43808" w:rsidRDefault="006703C8" w:rsidP="00F43808">
            <w:pPr>
              <w:pStyle w:val="a6"/>
              <w:shd w:val="clear" w:color="auto" w:fill="FFFFFF"/>
              <w:spacing w:before="0" w:beforeAutospacing="0" w:after="0" w:afterAutospacing="0"/>
              <w:jc w:val="center"/>
              <w:rPr>
                <w:color w:val="000000"/>
              </w:rPr>
            </w:pPr>
            <w:r w:rsidRPr="00F43808">
              <w:rPr>
                <w:b/>
                <w:bCs/>
                <w:color w:val="000000"/>
              </w:rPr>
              <w:t>17</w:t>
            </w:r>
          </w:p>
          <w:p w:rsidR="006703C8" w:rsidRPr="00F43808" w:rsidRDefault="006703C8" w:rsidP="00F43808">
            <w:pPr>
              <w:pStyle w:val="a6"/>
              <w:shd w:val="clear" w:color="auto" w:fill="FFFFFF"/>
              <w:spacing w:before="0" w:beforeAutospacing="0" w:after="0" w:afterAutospacing="0"/>
              <w:jc w:val="center"/>
              <w:rPr>
                <w:color w:val="000000"/>
              </w:rPr>
            </w:pPr>
          </w:p>
        </w:tc>
        <w:tc>
          <w:tcPr>
            <w:tcW w:w="1784"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b/>
                <w:bCs/>
                <w:color w:val="000000"/>
              </w:rPr>
              <w:t>142000</w:t>
            </w:r>
          </w:p>
          <w:p w:rsidR="006703C8" w:rsidRPr="00F43808" w:rsidRDefault="006703C8" w:rsidP="00F43808">
            <w:pPr>
              <w:pStyle w:val="a6"/>
              <w:shd w:val="clear" w:color="auto" w:fill="FFFFFF"/>
              <w:spacing w:before="0" w:beforeAutospacing="0" w:after="0" w:afterAutospacing="0"/>
              <w:jc w:val="center"/>
              <w:rPr>
                <w:color w:val="000000"/>
              </w:rPr>
            </w:pPr>
          </w:p>
        </w:tc>
        <w:tc>
          <w:tcPr>
            <w:tcW w:w="1784" w:type="dxa"/>
          </w:tcPr>
          <w:p w:rsidR="006703C8" w:rsidRPr="00F43808" w:rsidRDefault="006703C8" w:rsidP="00F43808">
            <w:pPr>
              <w:pStyle w:val="a6"/>
              <w:shd w:val="clear" w:color="auto" w:fill="FFFFFF"/>
              <w:spacing w:before="0" w:beforeAutospacing="0" w:after="0" w:afterAutospacing="0"/>
              <w:jc w:val="center"/>
              <w:rPr>
                <w:color w:val="000000"/>
              </w:rPr>
            </w:pPr>
            <w:r w:rsidRPr="00F43808">
              <w:rPr>
                <w:b/>
                <w:bCs/>
                <w:color w:val="000000"/>
              </w:rPr>
              <w:t>3286000</w:t>
            </w:r>
          </w:p>
          <w:p w:rsidR="006703C8" w:rsidRPr="00F43808" w:rsidRDefault="006703C8" w:rsidP="00F43808">
            <w:pPr>
              <w:pStyle w:val="a6"/>
              <w:spacing w:before="0" w:beforeAutospacing="0" w:after="0" w:afterAutospacing="0"/>
              <w:jc w:val="center"/>
              <w:rPr>
                <w:color w:val="000000"/>
              </w:rPr>
            </w:pPr>
          </w:p>
        </w:tc>
      </w:tr>
    </w:tbl>
    <w:p w:rsidR="006703C8" w:rsidRPr="00F43808" w:rsidRDefault="006703C8" w:rsidP="00F43808">
      <w:pPr>
        <w:pStyle w:val="a6"/>
        <w:shd w:val="clear" w:color="auto" w:fill="FFFFFF"/>
        <w:spacing w:before="0" w:beforeAutospacing="0" w:after="0" w:afterAutospacing="0"/>
        <w:rPr>
          <w:color w:val="000000"/>
        </w:rPr>
      </w:pP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Бильярд клуб начнет свою работу с февраля 2019 г. Планируется обслу</w:t>
      </w:r>
      <w:r w:rsidRPr="00F43808">
        <w:rPr>
          <w:color w:val="000000"/>
        </w:rPr>
        <w:softHyphen/>
        <w:t>живать 600</w:t>
      </w:r>
      <w:r w:rsidRPr="00F43808">
        <w:rPr>
          <w:i/>
          <w:iCs/>
          <w:color w:val="000000"/>
        </w:rPr>
        <w:t> </w:t>
      </w:r>
      <w:r w:rsidRPr="00F43808">
        <w:rPr>
          <w:color w:val="000000"/>
        </w:rPr>
        <w:t>клиентов ежемесячно. С сентября 2019 г. количество обслужи</w:t>
      </w:r>
      <w:r w:rsidRPr="00F43808">
        <w:rPr>
          <w:color w:val="000000"/>
        </w:rPr>
        <w:softHyphen/>
        <w:t>ваемых клиентов должно увеличиться на 50 %</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В то же время необходимо учитывать и развитие конкурентов. Для осуществления деятельности ООО «Девять ярдов» было принято решение об аренде помещения в центре города, которое располагается по адресу: ул. Кирова 2.</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Необходимо сделать ремонт помещения. Виды ремонтных работ и их стоимость.</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4"/>
        <w:gridCol w:w="1784"/>
        <w:gridCol w:w="1784"/>
        <w:gridCol w:w="1784"/>
      </w:tblGrid>
      <w:tr w:rsidR="006703C8" w:rsidRPr="00F43808" w:rsidTr="006703C8">
        <w:trPr>
          <w:jc w:val="center"/>
        </w:trPr>
        <w:tc>
          <w:tcPr>
            <w:tcW w:w="1784"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Наименование работ</w:t>
            </w:r>
          </w:p>
          <w:p w:rsidR="006703C8" w:rsidRPr="00F43808" w:rsidRDefault="006703C8" w:rsidP="00F43808">
            <w:pPr>
              <w:pStyle w:val="a6"/>
              <w:spacing w:before="0" w:beforeAutospacing="0" w:after="0" w:afterAutospacing="0"/>
              <w:rPr>
                <w:color w:val="000000"/>
              </w:rPr>
            </w:pPr>
          </w:p>
        </w:tc>
        <w:tc>
          <w:tcPr>
            <w:tcW w:w="1784"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Стоимость услуг</w:t>
            </w:r>
          </w:p>
          <w:p w:rsidR="006703C8" w:rsidRPr="00F43808" w:rsidRDefault="006703C8" w:rsidP="00F43808">
            <w:pPr>
              <w:pStyle w:val="a6"/>
              <w:spacing w:before="0" w:beforeAutospacing="0" w:after="0" w:afterAutospacing="0"/>
              <w:rPr>
                <w:color w:val="000000"/>
              </w:rPr>
            </w:pPr>
          </w:p>
        </w:tc>
        <w:tc>
          <w:tcPr>
            <w:tcW w:w="1784"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Стоимость материалов</w:t>
            </w:r>
          </w:p>
          <w:p w:rsidR="006703C8" w:rsidRPr="00F43808" w:rsidRDefault="006703C8" w:rsidP="00F43808">
            <w:pPr>
              <w:pStyle w:val="a6"/>
              <w:spacing w:before="0" w:beforeAutospacing="0" w:after="0" w:afterAutospacing="0"/>
              <w:rPr>
                <w:color w:val="000000"/>
              </w:rPr>
            </w:pPr>
          </w:p>
        </w:tc>
        <w:tc>
          <w:tcPr>
            <w:tcW w:w="1784"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Общая стоимость</w:t>
            </w:r>
          </w:p>
          <w:p w:rsidR="006703C8" w:rsidRPr="00F43808" w:rsidRDefault="006703C8" w:rsidP="00F43808">
            <w:pPr>
              <w:pStyle w:val="a6"/>
              <w:spacing w:before="0" w:beforeAutospacing="0" w:after="0" w:afterAutospacing="0"/>
              <w:rPr>
                <w:color w:val="000000"/>
              </w:rPr>
            </w:pPr>
          </w:p>
        </w:tc>
      </w:tr>
      <w:tr w:rsidR="006703C8" w:rsidRPr="00F43808" w:rsidTr="006703C8">
        <w:trPr>
          <w:jc w:val="center"/>
        </w:trPr>
        <w:tc>
          <w:tcPr>
            <w:tcW w:w="1784"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1. Смена полов</w:t>
            </w:r>
          </w:p>
          <w:p w:rsidR="006703C8" w:rsidRPr="00F43808" w:rsidRDefault="006703C8" w:rsidP="00F43808">
            <w:pPr>
              <w:pStyle w:val="a6"/>
              <w:spacing w:before="0" w:beforeAutospacing="0" w:after="0" w:afterAutospacing="0"/>
              <w:rPr>
                <w:color w:val="000000"/>
              </w:rPr>
            </w:pPr>
          </w:p>
        </w:tc>
        <w:tc>
          <w:tcPr>
            <w:tcW w:w="1784" w:type="dxa"/>
          </w:tcPr>
          <w:p w:rsidR="006703C8" w:rsidRPr="00F43808" w:rsidRDefault="006703C8" w:rsidP="00F43808">
            <w:pPr>
              <w:pStyle w:val="a6"/>
              <w:spacing w:before="0" w:beforeAutospacing="0" w:after="0" w:afterAutospacing="0"/>
              <w:rPr>
                <w:color w:val="000000"/>
              </w:rPr>
            </w:pPr>
            <w:r w:rsidRPr="00F43808">
              <w:rPr>
                <w:color w:val="000000"/>
              </w:rPr>
              <w:t>20 000</w:t>
            </w:r>
          </w:p>
        </w:tc>
        <w:tc>
          <w:tcPr>
            <w:tcW w:w="1784" w:type="dxa"/>
          </w:tcPr>
          <w:p w:rsidR="006703C8" w:rsidRPr="00F43808" w:rsidRDefault="006703C8" w:rsidP="00F43808">
            <w:pPr>
              <w:pStyle w:val="a6"/>
              <w:spacing w:before="0" w:beforeAutospacing="0" w:after="0" w:afterAutospacing="0"/>
              <w:rPr>
                <w:color w:val="000000"/>
              </w:rPr>
            </w:pPr>
            <w:r w:rsidRPr="00F43808">
              <w:rPr>
                <w:color w:val="000000"/>
              </w:rPr>
              <w:t>25 000</w:t>
            </w:r>
          </w:p>
        </w:tc>
        <w:tc>
          <w:tcPr>
            <w:tcW w:w="1784" w:type="dxa"/>
          </w:tcPr>
          <w:p w:rsidR="006703C8" w:rsidRPr="00F43808" w:rsidRDefault="006703C8" w:rsidP="00F43808">
            <w:pPr>
              <w:pStyle w:val="a6"/>
              <w:spacing w:before="0" w:beforeAutospacing="0" w:after="0" w:afterAutospacing="0"/>
              <w:rPr>
                <w:color w:val="000000"/>
              </w:rPr>
            </w:pPr>
            <w:r w:rsidRPr="00F43808">
              <w:rPr>
                <w:color w:val="000000"/>
              </w:rPr>
              <w:t>45 000</w:t>
            </w:r>
          </w:p>
        </w:tc>
      </w:tr>
      <w:tr w:rsidR="006703C8" w:rsidRPr="00F43808" w:rsidTr="006703C8">
        <w:trPr>
          <w:jc w:val="center"/>
        </w:trPr>
        <w:tc>
          <w:tcPr>
            <w:tcW w:w="1784"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2. Замена окон</w:t>
            </w:r>
          </w:p>
          <w:p w:rsidR="006703C8" w:rsidRPr="00F43808" w:rsidRDefault="006703C8" w:rsidP="00F43808">
            <w:pPr>
              <w:pStyle w:val="a6"/>
              <w:spacing w:before="0" w:beforeAutospacing="0" w:after="0" w:afterAutospacing="0"/>
              <w:rPr>
                <w:color w:val="000000"/>
              </w:rPr>
            </w:pPr>
          </w:p>
        </w:tc>
        <w:tc>
          <w:tcPr>
            <w:tcW w:w="1784"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 15 000</w:t>
            </w:r>
          </w:p>
          <w:p w:rsidR="006703C8" w:rsidRPr="00F43808" w:rsidRDefault="006703C8" w:rsidP="00F43808">
            <w:pPr>
              <w:pStyle w:val="a6"/>
              <w:spacing w:before="0" w:beforeAutospacing="0" w:after="0" w:afterAutospacing="0"/>
              <w:rPr>
                <w:color w:val="000000"/>
              </w:rPr>
            </w:pPr>
          </w:p>
        </w:tc>
        <w:tc>
          <w:tcPr>
            <w:tcW w:w="1784" w:type="dxa"/>
          </w:tcPr>
          <w:p w:rsidR="006703C8" w:rsidRPr="00F43808" w:rsidRDefault="006703C8" w:rsidP="00F43808">
            <w:pPr>
              <w:pStyle w:val="a6"/>
              <w:spacing w:before="0" w:beforeAutospacing="0" w:after="0" w:afterAutospacing="0"/>
              <w:rPr>
                <w:color w:val="000000"/>
              </w:rPr>
            </w:pPr>
            <w:r w:rsidRPr="00F43808">
              <w:rPr>
                <w:color w:val="000000"/>
              </w:rPr>
              <w:t>55 000</w:t>
            </w:r>
          </w:p>
        </w:tc>
        <w:tc>
          <w:tcPr>
            <w:tcW w:w="1784" w:type="dxa"/>
          </w:tcPr>
          <w:p w:rsidR="006703C8" w:rsidRPr="00F43808" w:rsidRDefault="006703C8" w:rsidP="00F43808">
            <w:pPr>
              <w:pStyle w:val="a6"/>
              <w:spacing w:before="0" w:beforeAutospacing="0" w:after="0" w:afterAutospacing="0"/>
              <w:rPr>
                <w:color w:val="000000"/>
              </w:rPr>
            </w:pPr>
            <w:r w:rsidRPr="00F43808">
              <w:rPr>
                <w:color w:val="000000"/>
              </w:rPr>
              <w:t>70 000</w:t>
            </w:r>
          </w:p>
        </w:tc>
      </w:tr>
      <w:tr w:rsidR="006703C8" w:rsidRPr="00F43808" w:rsidTr="006703C8">
        <w:trPr>
          <w:jc w:val="center"/>
        </w:trPr>
        <w:tc>
          <w:tcPr>
            <w:tcW w:w="1784"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3.Оформление стен</w:t>
            </w:r>
          </w:p>
          <w:p w:rsidR="006703C8" w:rsidRPr="00F43808" w:rsidRDefault="006703C8" w:rsidP="00F43808">
            <w:pPr>
              <w:pStyle w:val="a6"/>
              <w:spacing w:before="0" w:beforeAutospacing="0" w:after="0" w:afterAutospacing="0"/>
              <w:rPr>
                <w:color w:val="000000"/>
              </w:rPr>
            </w:pPr>
          </w:p>
        </w:tc>
        <w:tc>
          <w:tcPr>
            <w:tcW w:w="1784"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 20 000</w:t>
            </w:r>
          </w:p>
          <w:p w:rsidR="006703C8" w:rsidRPr="00F43808" w:rsidRDefault="006703C8" w:rsidP="00F43808">
            <w:pPr>
              <w:pStyle w:val="a6"/>
              <w:spacing w:before="0" w:beforeAutospacing="0" w:after="0" w:afterAutospacing="0"/>
              <w:rPr>
                <w:color w:val="000000"/>
              </w:rPr>
            </w:pPr>
          </w:p>
        </w:tc>
        <w:tc>
          <w:tcPr>
            <w:tcW w:w="1784"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25 000 </w:t>
            </w:r>
          </w:p>
          <w:p w:rsidR="006703C8" w:rsidRPr="00F43808" w:rsidRDefault="006703C8" w:rsidP="00F43808">
            <w:pPr>
              <w:pStyle w:val="a6"/>
              <w:spacing w:before="0" w:beforeAutospacing="0" w:after="0" w:afterAutospacing="0"/>
              <w:rPr>
                <w:color w:val="000000"/>
              </w:rPr>
            </w:pPr>
          </w:p>
        </w:tc>
        <w:tc>
          <w:tcPr>
            <w:tcW w:w="1784"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 55 000</w:t>
            </w:r>
          </w:p>
          <w:p w:rsidR="006703C8" w:rsidRPr="00F43808" w:rsidRDefault="006703C8" w:rsidP="00F43808">
            <w:pPr>
              <w:pStyle w:val="a6"/>
              <w:spacing w:before="0" w:beforeAutospacing="0" w:after="0" w:afterAutospacing="0"/>
              <w:rPr>
                <w:color w:val="000000"/>
              </w:rPr>
            </w:pPr>
          </w:p>
        </w:tc>
      </w:tr>
      <w:tr w:rsidR="006703C8" w:rsidRPr="00F43808" w:rsidTr="006703C8">
        <w:trPr>
          <w:jc w:val="center"/>
        </w:trPr>
        <w:tc>
          <w:tcPr>
            <w:tcW w:w="1784"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4. Оформление потолка</w:t>
            </w:r>
          </w:p>
          <w:p w:rsidR="006703C8" w:rsidRPr="00F43808" w:rsidRDefault="006703C8" w:rsidP="00F43808">
            <w:pPr>
              <w:pStyle w:val="a6"/>
              <w:shd w:val="clear" w:color="auto" w:fill="FFFFFF"/>
              <w:spacing w:before="0" w:beforeAutospacing="0" w:after="0" w:afterAutospacing="0"/>
              <w:rPr>
                <w:color w:val="000000"/>
              </w:rPr>
            </w:pPr>
          </w:p>
        </w:tc>
        <w:tc>
          <w:tcPr>
            <w:tcW w:w="1784"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12 000</w:t>
            </w:r>
          </w:p>
        </w:tc>
        <w:tc>
          <w:tcPr>
            <w:tcW w:w="1784"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18 000 </w:t>
            </w:r>
          </w:p>
          <w:p w:rsidR="006703C8" w:rsidRPr="00F43808" w:rsidRDefault="006703C8" w:rsidP="00F43808">
            <w:pPr>
              <w:pStyle w:val="a6"/>
              <w:shd w:val="clear" w:color="auto" w:fill="FFFFFF"/>
              <w:spacing w:before="0" w:beforeAutospacing="0" w:after="0" w:afterAutospacing="0"/>
              <w:rPr>
                <w:color w:val="000000"/>
              </w:rPr>
            </w:pPr>
          </w:p>
        </w:tc>
        <w:tc>
          <w:tcPr>
            <w:tcW w:w="1784"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30 000</w:t>
            </w:r>
          </w:p>
        </w:tc>
      </w:tr>
      <w:tr w:rsidR="006703C8" w:rsidRPr="00F43808" w:rsidTr="006703C8">
        <w:trPr>
          <w:jc w:val="center"/>
        </w:trPr>
        <w:tc>
          <w:tcPr>
            <w:tcW w:w="1784"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6. Оформление интерьера (мебель, оборудование)</w:t>
            </w:r>
          </w:p>
          <w:p w:rsidR="006703C8" w:rsidRPr="00F43808" w:rsidRDefault="006703C8" w:rsidP="00F43808">
            <w:pPr>
              <w:pStyle w:val="a6"/>
              <w:shd w:val="clear" w:color="auto" w:fill="FFFFFF"/>
              <w:spacing w:before="0" w:beforeAutospacing="0" w:after="0" w:afterAutospacing="0"/>
              <w:rPr>
                <w:color w:val="000000"/>
              </w:rPr>
            </w:pPr>
          </w:p>
        </w:tc>
        <w:tc>
          <w:tcPr>
            <w:tcW w:w="1784"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30000</w:t>
            </w:r>
          </w:p>
          <w:p w:rsidR="006703C8" w:rsidRPr="00F43808" w:rsidRDefault="006703C8" w:rsidP="00F43808">
            <w:pPr>
              <w:pStyle w:val="a6"/>
              <w:shd w:val="clear" w:color="auto" w:fill="FFFFFF"/>
              <w:spacing w:before="0" w:beforeAutospacing="0" w:after="0" w:afterAutospacing="0"/>
              <w:rPr>
                <w:color w:val="000000"/>
              </w:rPr>
            </w:pPr>
          </w:p>
        </w:tc>
        <w:tc>
          <w:tcPr>
            <w:tcW w:w="1784"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170000</w:t>
            </w:r>
          </w:p>
          <w:p w:rsidR="006703C8" w:rsidRPr="00F43808" w:rsidRDefault="006703C8" w:rsidP="00F43808">
            <w:pPr>
              <w:pStyle w:val="a6"/>
              <w:shd w:val="clear" w:color="auto" w:fill="FFFFFF"/>
              <w:spacing w:before="0" w:beforeAutospacing="0" w:after="0" w:afterAutospacing="0"/>
              <w:rPr>
                <w:color w:val="000000"/>
              </w:rPr>
            </w:pPr>
          </w:p>
        </w:tc>
        <w:tc>
          <w:tcPr>
            <w:tcW w:w="1784" w:type="dxa"/>
          </w:tcPr>
          <w:p w:rsidR="006703C8" w:rsidRPr="00F43808" w:rsidRDefault="006703C8" w:rsidP="00F43808">
            <w:pPr>
              <w:pStyle w:val="a6"/>
              <w:shd w:val="clear" w:color="auto" w:fill="FFFFFF"/>
              <w:spacing w:before="0" w:beforeAutospacing="0" w:after="0" w:afterAutospacing="0"/>
              <w:rPr>
                <w:color w:val="000000"/>
              </w:rPr>
            </w:pPr>
            <w:r w:rsidRPr="00F43808">
              <w:rPr>
                <w:color w:val="000000"/>
              </w:rPr>
              <w:t>200 000</w:t>
            </w:r>
          </w:p>
          <w:p w:rsidR="006703C8" w:rsidRPr="00F43808" w:rsidRDefault="006703C8" w:rsidP="00F43808">
            <w:pPr>
              <w:pStyle w:val="a6"/>
              <w:shd w:val="clear" w:color="auto" w:fill="FFFFFF"/>
              <w:spacing w:before="0" w:beforeAutospacing="0" w:after="0" w:afterAutospacing="0"/>
              <w:rPr>
                <w:color w:val="000000"/>
              </w:rPr>
            </w:pPr>
          </w:p>
        </w:tc>
      </w:tr>
      <w:tr w:rsidR="006703C8" w:rsidRPr="00F43808" w:rsidTr="006703C8">
        <w:trPr>
          <w:jc w:val="center"/>
        </w:trPr>
        <w:tc>
          <w:tcPr>
            <w:tcW w:w="1784" w:type="dxa"/>
          </w:tcPr>
          <w:p w:rsidR="006703C8" w:rsidRPr="00F43808" w:rsidRDefault="006703C8" w:rsidP="00F43808">
            <w:pPr>
              <w:pStyle w:val="a6"/>
              <w:shd w:val="clear" w:color="auto" w:fill="FFFFFF"/>
              <w:spacing w:before="0" w:beforeAutospacing="0" w:after="0" w:afterAutospacing="0"/>
              <w:rPr>
                <w:color w:val="000000"/>
              </w:rPr>
            </w:pPr>
            <w:r w:rsidRPr="00F43808">
              <w:rPr>
                <w:b/>
                <w:bCs/>
                <w:color w:val="000000"/>
              </w:rPr>
              <w:t>Всего</w:t>
            </w:r>
          </w:p>
          <w:p w:rsidR="006703C8" w:rsidRPr="00F43808" w:rsidRDefault="006703C8" w:rsidP="00F43808">
            <w:pPr>
              <w:pStyle w:val="a6"/>
              <w:shd w:val="clear" w:color="auto" w:fill="FFFFFF"/>
              <w:spacing w:before="0" w:beforeAutospacing="0" w:after="0" w:afterAutospacing="0"/>
              <w:rPr>
                <w:color w:val="000000"/>
              </w:rPr>
            </w:pPr>
          </w:p>
        </w:tc>
        <w:tc>
          <w:tcPr>
            <w:tcW w:w="1784" w:type="dxa"/>
          </w:tcPr>
          <w:p w:rsidR="006703C8" w:rsidRPr="00F43808" w:rsidRDefault="006703C8" w:rsidP="00F43808">
            <w:pPr>
              <w:pStyle w:val="a6"/>
              <w:shd w:val="clear" w:color="auto" w:fill="FFFFFF"/>
              <w:spacing w:before="0" w:beforeAutospacing="0" w:after="0" w:afterAutospacing="0"/>
              <w:rPr>
                <w:color w:val="000000"/>
              </w:rPr>
            </w:pPr>
          </w:p>
        </w:tc>
        <w:tc>
          <w:tcPr>
            <w:tcW w:w="1784" w:type="dxa"/>
          </w:tcPr>
          <w:p w:rsidR="006703C8" w:rsidRPr="00F43808" w:rsidRDefault="006703C8" w:rsidP="00F43808">
            <w:pPr>
              <w:pStyle w:val="a6"/>
              <w:shd w:val="clear" w:color="auto" w:fill="FFFFFF"/>
              <w:spacing w:before="0" w:beforeAutospacing="0" w:after="0" w:afterAutospacing="0"/>
              <w:rPr>
                <w:color w:val="000000"/>
              </w:rPr>
            </w:pPr>
          </w:p>
        </w:tc>
        <w:tc>
          <w:tcPr>
            <w:tcW w:w="1784" w:type="dxa"/>
          </w:tcPr>
          <w:p w:rsidR="006703C8" w:rsidRPr="00F43808" w:rsidRDefault="006703C8" w:rsidP="00F43808">
            <w:pPr>
              <w:pStyle w:val="a6"/>
              <w:shd w:val="clear" w:color="auto" w:fill="FFFFFF"/>
              <w:spacing w:before="0" w:beforeAutospacing="0" w:after="0" w:afterAutospacing="0"/>
              <w:rPr>
                <w:color w:val="000000"/>
              </w:rPr>
            </w:pPr>
            <w:r w:rsidRPr="00F43808">
              <w:rPr>
                <w:b/>
                <w:bCs/>
                <w:color w:val="000000"/>
              </w:rPr>
              <w:t>400 000</w:t>
            </w:r>
          </w:p>
          <w:p w:rsidR="006703C8" w:rsidRPr="00F43808" w:rsidRDefault="006703C8" w:rsidP="00F43808">
            <w:pPr>
              <w:pStyle w:val="a6"/>
              <w:shd w:val="clear" w:color="auto" w:fill="FFFFFF"/>
              <w:spacing w:before="0" w:beforeAutospacing="0" w:after="0" w:afterAutospacing="0"/>
              <w:rPr>
                <w:color w:val="000000"/>
              </w:rPr>
            </w:pPr>
          </w:p>
        </w:tc>
      </w:tr>
    </w:tbl>
    <w:p w:rsidR="006703C8" w:rsidRPr="00F43808" w:rsidRDefault="006703C8" w:rsidP="00F43808">
      <w:pPr>
        <w:pStyle w:val="a6"/>
        <w:shd w:val="clear" w:color="auto" w:fill="FFFFFF"/>
        <w:spacing w:before="0" w:beforeAutospacing="0" w:after="0" w:afterAutospacing="0"/>
        <w:rPr>
          <w:color w:val="000000"/>
        </w:rPr>
      </w:pPr>
    </w:p>
    <w:p w:rsidR="006703C8" w:rsidRPr="00F43808" w:rsidRDefault="006703C8" w:rsidP="00F43808">
      <w:pPr>
        <w:pStyle w:val="a6"/>
        <w:shd w:val="clear" w:color="auto" w:fill="FFFFFF"/>
        <w:spacing w:before="0" w:beforeAutospacing="0" w:after="0" w:afterAutospacing="0"/>
        <w:rPr>
          <w:color w:val="000000"/>
        </w:rPr>
      </w:pPr>
      <w:r w:rsidRPr="00F43808">
        <w:rPr>
          <w:b/>
          <w:bCs/>
          <w:color w:val="000000"/>
        </w:rPr>
        <w:tab/>
        <w:t>9.</w:t>
      </w:r>
      <w:r w:rsidRPr="00F43808">
        <w:rPr>
          <w:color w:val="000000"/>
        </w:rPr>
        <w:t> В разделе </w:t>
      </w:r>
      <w:r w:rsidRPr="00F43808">
        <w:rPr>
          <w:b/>
          <w:bCs/>
          <w:color w:val="000000"/>
        </w:rPr>
        <w:t>«Оценка рисков»</w:t>
      </w:r>
      <w:r w:rsidRPr="00F43808">
        <w:rPr>
          <w:color w:val="000000"/>
        </w:rPr>
        <w:t xml:space="preserve"> требуется ориентировочно оценить, какие риски наиболее вероятны для проекта и во что они в случае их реализации могут обойтись. Ответ на вопрос "как минимизировать риски и возможные потери от них?" Наибольшее количество ошибок при разработке данного раздела плана встречается из-за </w:t>
      </w:r>
      <w:r w:rsidRPr="00F43808">
        <w:rPr>
          <w:color w:val="000000"/>
        </w:rPr>
        <w:lastRenderedPageBreak/>
        <w:t>недостаточного умения авторов бизнес-плана заранее предугадать все типы и степень рисков, с которыми фирма может столкнуться при его внедрении, источники этих рисков и момент их возникновения, а также разработки эффективной стратегии и их преодоления. Главные рискованные моменты, перед которыми может оказаться бизнес, должны быть описаны просто и объективно.</w:t>
      </w:r>
    </w:p>
    <w:p w:rsidR="006703C8" w:rsidRPr="00F43808" w:rsidRDefault="006703C8" w:rsidP="00F43808">
      <w:pPr>
        <w:pStyle w:val="a6"/>
        <w:shd w:val="clear" w:color="auto" w:fill="FFFFFF"/>
        <w:spacing w:before="0" w:beforeAutospacing="0" w:after="0" w:afterAutospacing="0"/>
        <w:jc w:val="center"/>
        <w:rPr>
          <w:b/>
          <w:color w:val="000000"/>
        </w:rPr>
      </w:pPr>
      <w:r w:rsidRPr="00F43808">
        <w:rPr>
          <w:b/>
          <w:color w:val="000000"/>
        </w:rPr>
        <w:t>Пример:</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Наиболее значимые рисками проекта являются:</w:t>
      </w:r>
    </w:p>
    <w:p w:rsidR="006703C8" w:rsidRPr="00F43808" w:rsidRDefault="006703C8" w:rsidP="00F43808">
      <w:pPr>
        <w:pStyle w:val="a6"/>
        <w:numPr>
          <w:ilvl w:val="0"/>
          <w:numId w:val="33"/>
        </w:numPr>
        <w:shd w:val="clear" w:color="auto" w:fill="FFFFFF"/>
        <w:spacing w:before="0" w:beforeAutospacing="0" w:after="0" w:afterAutospacing="0"/>
        <w:rPr>
          <w:color w:val="000000"/>
        </w:rPr>
      </w:pPr>
      <w:r w:rsidRPr="00F43808">
        <w:rPr>
          <w:color w:val="000000"/>
        </w:rPr>
        <w:t>Непредвиденные затраты</w:t>
      </w:r>
    </w:p>
    <w:p w:rsidR="006703C8" w:rsidRPr="00F43808" w:rsidRDefault="006703C8" w:rsidP="00F43808">
      <w:pPr>
        <w:pStyle w:val="a6"/>
        <w:numPr>
          <w:ilvl w:val="0"/>
          <w:numId w:val="33"/>
        </w:numPr>
        <w:shd w:val="clear" w:color="auto" w:fill="FFFFFF"/>
        <w:spacing w:before="0" w:beforeAutospacing="0" w:after="0" w:afterAutospacing="0"/>
        <w:rPr>
          <w:color w:val="000000"/>
        </w:rPr>
      </w:pPr>
      <w:r w:rsidRPr="00F43808">
        <w:rPr>
          <w:color w:val="000000"/>
        </w:rPr>
        <w:t>Неустойчивость спроса</w:t>
      </w:r>
    </w:p>
    <w:p w:rsidR="006703C8" w:rsidRPr="00F43808" w:rsidRDefault="006703C8" w:rsidP="00F43808">
      <w:pPr>
        <w:pStyle w:val="a6"/>
        <w:numPr>
          <w:ilvl w:val="0"/>
          <w:numId w:val="33"/>
        </w:numPr>
        <w:shd w:val="clear" w:color="auto" w:fill="FFFFFF"/>
        <w:spacing w:before="0" w:beforeAutospacing="0" w:after="0" w:afterAutospacing="0"/>
        <w:rPr>
          <w:color w:val="000000"/>
        </w:rPr>
      </w:pPr>
      <w:r w:rsidRPr="00F43808">
        <w:rPr>
          <w:color w:val="000000"/>
        </w:rPr>
        <w:t>Снижение цен конкурентами</w:t>
      </w:r>
    </w:p>
    <w:p w:rsidR="006703C8" w:rsidRPr="00F43808" w:rsidRDefault="006703C8" w:rsidP="00F43808">
      <w:pPr>
        <w:pStyle w:val="a6"/>
        <w:numPr>
          <w:ilvl w:val="0"/>
          <w:numId w:val="33"/>
        </w:numPr>
        <w:shd w:val="clear" w:color="auto" w:fill="FFFFFF"/>
        <w:spacing w:before="0" w:beforeAutospacing="0" w:after="0" w:afterAutospacing="0"/>
        <w:rPr>
          <w:color w:val="000000"/>
        </w:rPr>
      </w:pPr>
      <w:r w:rsidRPr="00F43808">
        <w:rPr>
          <w:color w:val="000000"/>
        </w:rPr>
        <w:t>Валютный риск</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Для предотвращения и уменьшения рисков могут проводиться следующие мероприятия:</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1. страхование имущества и ответственности работников фирмы, заключение договоров с фиксированными суммами, детальная проработка подготовительной стадии проекта для снижения риска непредвиденных затрат;</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2. заключение долгосрочных контрактов с поставщиками с четкими условиями и штрафными санкциями.</w:t>
      </w:r>
    </w:p>
    <w:p w:rsidR="006703C8" w:rsidRPr="00F43808" w:rsidRDefault="006703C8" w:rsidP="00F43808">
      <w:pPr>
        <w:pStyle w:val="a6"/>
        <w:shd w:val="clear" w:color="auto" w:fill="FFFFFF"/>
        <w:spacing w:before="0" w:beforeAutospacing="0" w:after="0" w:afterAutospacing="0"/>
        <w:rPr>
          <w:color w:val="000000"/>
        </w:rPr>
      </w:pPr>
      <w:r w:rsidRPr="00F43808">
        <w:rPr>
          <w:color w:val="000000"/>
        </w:rPr>
        <w:tab/>
        <w:t>Для уменьшения негативных последствий финансовых, экономических и политических рисков необходимо четко определить приоритеты в распределении ресурсов, прогнозировать и учитывать в планах деятельности организации возможные изменения в экономике и действия конкурентов, создавать благоприятную обстановку для работников, контролировать финансовую деятельность предприятия и активно осуществлять инвестиции капитала. Для уменьшения степени валютных рисков в отдельности можно использовать 2 метода: правильный выбор валюты цены и регулирование валютной позиции по контрактам.</w:t>
      </w:r>
    </w:p>
    <w:p w:rsidR="00E924BF" w:rsidRPr="00A91569" w:rsidRDefault="00E924BF" w:rsidP="00F43808">
      <w:pPr>
        <w:pStyle w:val="a6"/>
        <w:spacing w:before="0" w:beforeAutospacing="0" w:after="0" w:afterAutospacing="0"/>
      </w:pPr>
    </w:p>
    <w:p w:rsidR="00E924BF" w:rsidRDefault="00E924BF" w:rsidP="00E924BF">
      <w:pPr>
        <w:pStyle w:val="a6"/>
        <w:tabs>
          <w:tab w:val="left" w:pos="6195"/>
        </w:tabs>
        <w:spacing w:before="0" w:beforeAutospacing="0" w:after="0" w:afterAutospacing="0"/>
        <w:jc w:val="center"/>
      </w:pPr>
      <w:r>
        <w:t>Тема 6.1</w:t>
      </w:r>
      <w:r w:rsidRPr="00687323">
        <w:t xml:space="preserve"> </w:t>
      </w:r>
      <w:r w:rsidRPr="00E924BF">
        <w:t>Организация (предприятие) на внешнем рынке</w:t>
      </w:r>
    </w:p>
    <w:p w:rsidR="00BB1308" w:rsidRDefault="00BB1308" w:rsidP="00E924BF">
      <w:pPr>
        <w:pStyle w:val="a6"/>
        <w:tabs>
          <w:tab w:val="left" w:pos="6195"/>
        </w:tabs>
        <w:spacing w:before="0" w:beforeAutospacing="0" w:after="0" w:afterAutospacing="0"/>
        <w:jc w:val="center"/>
      </w:pPr>
    </w:p>
    <w:p w:rsidR="0056001E" w:rsidRPr="0056001E" w:rsidRDefault="0056001E" w:rsidP="0056001E">
      <w:pPr>
        <w:pStyle w:val="a6"/>
        <w:tabs>
          <w:tab w:val="left" w:pos="6195"/>
        </w:tabs>
        <w:spacing w:before="0" w:beforeAutospacing="0" w:after="0" w:afterAutospacing="0"/>
      </w:pPr>
      <w:r w:rsidRPr="0056001E">
        <w:t>Вопрос 1. Какие квоты имеют наиболее либеральный характер ?</w:t>
      </w:r>
    </w:p>
    <w:p w:rsidR="0056001E" w:rsidRPr="0056001E" w:rsidRDefault="0056001E" w:rsidP="0056001E">
      <w:pPr>
        <w:pStyle w:val="a6"/>
        <w:tabs>
          <w:tab w:val="left" w:pos="6195"/>
        </w:tabs>
        <w:spacing w:before="0" w:beforeAutospacing="0" w:after="0" w:afterAutospacing="0"/>
        <w:ind w:firstLine="709"/>
      </w:pPr>
      <w:r w:rsidRPr="0056001E">
        <w:t>не распределенные</w:t>
      </w:r>
    </w:p>
    <w:p w:rsidR="0056001E" w:rsidRPr="0056001E" w:rsidRDefault="0056001E" w:rsidP="0056001E">
      <w:pPr>
        <w:pStyle w:val="a6"/>
        <w:tabs>
          <w:tab w:val="left" w:pos="6195"/>
        </w:tabs>
        <w:spacing w:before="0" w:beforeAutospacing="0" w:after="0" w:afterAutospacing="0"/>
        <w:ind w:firstLine="709"/>
      </w:pPr>
      <w:r w:rsidRPr="0056001E">
        <w:t>распределенные между иностранными экспортерами</w:t>
      </w:r>
    </w:p>
    <w:p w:rsidR="0056001E" w:rsidRPr="0056001E" w:rsidRDefault="0056001E" w:rsidP="0056001E">
      <w:pPr>
        <w:pStyle w:val="a6"/>
        <w:tabs>
          <w:tab w:val="left" w:pos="6195"/>
        </w:tabs>
        <w:spacing w:before="0" w:beforeAutospacing="0" w:after="0" w:afterAutospacing="0"/>
        <w:ind w:firstLine="709"/>
      </w:pPr>
      <w:r w:rsidRPr="0056001E">
        <w:t>тарифные</w:t>
      </w:r>
    </w:p>
    <w:p w:rsidR="0056001E" w:rsidRPr="0056001E" w:rsidRDefault="0056001E" w:rsidP="0056001E">
      <w:pPr>
        <w:pStyle w:val="a6"/>
        <w:tabs>
          <w:tab w:val="left" w:pos="6195"/>
        </w:tabs>
        <w:spacing w:before="0" w:beforeAutospacing="0" w:after="0" w:afterAutospacing="0"/>
      </w:pPr>
      <w:r w:rsidRPr="0056001E">
        <w:t>Вопрос 2. Количественные ограничения экспорта и импорта являются</w:t>
      </w:r>
    </w:p>
    <w:p w:rsidR="0056001E" w:rsidRPr="0056001E" w:rsidRDefault="0056001E" w:rsidP="0056001E">
      <w:pPr>
        <w:pStyle w:val="a6"/>
        <w:tabs>
          <w:tab w:val="left" w:pos="6195"/>
        </w:tabs>
        <w:spacing w:before="0" w:beforeAutospacing="0" w:after="0" w:afterAutospacing="0"/>
        <w:ind w:firstLine="709"/>
      </w:pPr>
      <w:r w:rsidRPr="0056001E">
        <w:t>постоянно действующей мерой</w:t>
      </w:r>
    </w:p>
    <w:p w:rsidR="0056001E" w:rsidRPr="0056001E" w:rsidRDefault="0056001E" w:rsidP="0056001E">
      <w:pPr>
        <w:pStyle w:val="a6"/>
        <w:tabs>
          <w:tab w:val="left" w:pos="6195"/>
        </w:tabs>
        <w:spacing w:before="0" w:beforeAutospacing="0" w:after="0" w:afterAutospacing="0"/>
        <w:ind w:firstLine="709"/>
      </w:pPr>
      <w:r w:rsidRPr="0056001E">
        <w:t>мерой, применяемой в исключительных случаях</w:t>
      </w:r>
    </w:p>
    <w:p w:rsidR="0056001E" w:rsidRPr="0056001E" w:rsidRDefault="0056001E" w:rsidP="0056001E">
      <w:pPr>
        <w:pStyle w:val="a6"/>
        <w:tabs>
          <w:tab w:val="left" w:pos="6195"/>
        </w:tabs>
        <w:spacing w:before="0" w:beforeAutospacing="0" w:after="0" w:afterAutospacing="0"/>
        <w:ind w:firstLine="709"/>
      </w:pPr>
      <w:r w:rsidRPr="0056001E">
        <w:t>полностью изжившей себя мерой</w:t>
      </w:r>
    </w:p>
    <w:p w:rsidR="0056001E" w:rsidRPr="0056001E" w:rsidRDefault="0056001E" w:rsidP="0056001E">
      <w:pPr>
        <w:pStyle w:val="a6"/>
        <w:tabs>
          <w:tab w:val="left" w:pos="6195"/>
        </w:tabs>
        <w:spacing w:before="0" w:beforeAutospacing="0" w:after="0" w:afterAutospacing="0"/>
      </w:pPr>
      <w:r w:rsidRPr="0056001E">
        <w:t>Вопрос 3. Какое из данных обстоятельств является правовым основа</w:t>
      </w:r>
      <w:r>
        <w:t>нием для квотирования экспорта?</w:t>
      </w:r>
    </w:p>
    <w:p w:rsidR="0056001E" w:rsidRPr="0056001E" w:rsidRDefault="0056001E" w:rsidP="0056001E">
      <w:pPr>
        <w:pStyle w:val="a6"/>
        <w:tabs>
          <w:tab w:val="left" w:pos="6195"/>
        </w:tabs>
        <w:spacing w:before="0" w:beforeAutospacing="0" w:after="0" w:afterAutospacing="0"/>
        <w:ind w:firstLine="709"/>
      </w:pPr>
      <w:r w:rsidRPr="0056001E">
        <w:t>дефицит соответствующих товаров на внутреннем рынке</w:t>
      </w:r>
    </w:p>
    <w:p w:rsidR="0056001E" w:rsidRPr="0056001E" w:rsidRDefault="0056001E" w:rsidP="0056001E">
      <w:pPr>
        <w:pStyle w:val="a6"/>
        <w:tabs>
          <w:tab w:val="left" w:pos="6195"/>
        </w:tabs>
        <w:spacing w:before="0" w:beforeAutospacing="0" w:after="0" w:afterAutospacing="0"/>
        <w:ind w:firstLine="709"/>
      </w:pPr>
      <w:r w:rsidRPr="0056001E">
        <w:t>снижение цен на соответствующий товар на мировом рынке</w:t>
      </w:r>
    </w:p>
    <w:p w:rsidR="0056001E" w:rsidRPr="0056001E" w:rsidRDefault="0056001E" w:rsidP="0056001E">
      <w:pPr>
        <w:pStyle w:val="a6"/>
        <w:tabs>
          <w:tab w:val="left" w:pos="6195"/>
        </w:tabs>
        <w:spacing w:before="0" w:beforeAutospacing="0" w:after="0" w:afterAutospacing="0"/>
        <w:ind w:firstLine="709"/>
      </w:pPr>
      <w:r w:rsidRPr="0056001E">
        <w:t>снижение спроса на соответствующий товар на иностранных рынках</w:t>
      </w:r>
    </w:p>
    <w:p w:rsidR="0056001E" w:rsidRPr="0056001E" w:rsidRDefault="0056001E" w:rsidP="0056001E">
      <w:pPr>
        <w:pStyle w:val="a6"/>
        <w:tabs>
          <w:tab w:val="left" w:pos="6195"/>
        </w:tabs>
        <w:spacing w:before="0" w:beforeAutospacing="0" w:after="0" w:afterAutospacing="0"/>
      </w:pPr>
      <w:r w:rsidRPr="0056001E">
        <w:t>Вопрос 4. Какое из данных обстоятельств является правовым основ</w:t>
      </w:r>
      <w:r>
        <w:t>анием для квотирования импорта?</w:t>
      </w:r>
    </w:p>
    <w:p w:rsidR="0056001E" w:rsidRPr="0056001E" w:rsidRDefault="0056001E" w:rsidP="0056001E">
      <w:pPr>
        <w:pStyle w:val="a6"/>
        <w:tabs>
          <w:tab w:val="left" w:pos="6195"/>
        </w:tabs>
        <w:spacing w:before="0" w:beforeAutospacing="0" w:after="0" w:afterAutospacing="0"/>
        <w:ind w:firstLine="709"/>
      </w:pPr>
      <w:r w:rsidRPr="0056001E">
        <w:t>защита отечественных производителей от конкуренции</w:t>
      </w:r>
    </w:p>
    <w:p w:rsidR="0056001E" w:rsidRPr="0056001E" w:rsidRDefault="0056001E" w:rsidP="0056001E">
      <w:pPr>
        <w:pStyle w:val="a6"/>
        <w:tabs>
          <w:tab w:val="left" w:pos="6195"/>
        </w:tabs>
        <w:spacing w:before="0" w:beforeAutospacing="0" w:after="0" w:afterAutospacing="0"/>
        <w:ind w:firstLine="709"/>
      </w:pPr>
      <w:r w:rsidRPr="0056001E">
        <w:t>причинение ущерба российской экономике</w:t>
      </w:r>
    </w:p>
    <w:p w:rsidR="0056001E" w:rsidRPr="0056001E" w:rsidRDefault="0056001E" w:rsidP="0056001E">
      <w:pPr>
        <w:pStyle w:val="a6"/>
        <w:tabs>
          <w:tab w:val="left" w:pos="6195"/>
        </w:tabs>
        <w:spacing w:before="0" w:beforeAutospacing="0" w:after="0" w:afterAutospacing="0"/>
        <w:ind w:firstLine="709"/>
      </w:pPr>
      <w:r w:rsidRPr="0056001E">
        <w:t>продажа импортируемого товара по цене ниже нормальной</w:t>
      </w:r>
    </w:p>
    <w:p w:rsidR="0056001E" w:rsidRPr="0056001E" w:rsidRDefault="0056001E" w:rsidP="0056001E">
      <w:pPr>
        <w:pStyle w:val="a6"/>
        <w:tabs>
          <w:tab w:val="left" w:pos="6195"/>
        </w:tabs>
        <w:spacing w:before="0" w:beforeAutospacing="0" w:after="0" w:afterAutospacing="0"/>
      </w:pPr>
      <w:r w:rsidRPr="0056001E">
        <w:t>Вопрос 5. Какое из данных мероприятий проводится в целях распределения квоты между российскими участника</w:t>
      </w:r>
      <w:r>
        <w:t>ми внешнеторговой деятельности?</w:t>
      </w:r>
    </w:p>
    <w:p w:rsidR="0056001E" w:rsidRPr="0056001E" w:rsidRDefault="0056001E" w:rsidP="0056001E">
      <w:pPr>
        <w:pStyle w:val="a6"/>
        <w:tabs>
          <w:tab w:val="left" w:pos="6195"/>
        </w:tabs>
        <w:spacing w:before="0" w:beforeAutospacing="0" w:after="0" w:afterAutospacing="0"/>
        <w:ind w:firstLine="709"/>
      </w:pPr>
      <w:r w:rsidRPr="0056001E">
        <w:t>торги</w:t>
      </w:r>
    </w:p>
    <w:p w:rsidR="0056001E" w:rsidRPr="0056001E" w:rsidRDefault="0056001E" w:rsidP="0056001E">
      <w:pPr>
        <w:pStyle w:val="a6"/>
        <w:tabs>
          <w:tab w:val="left" w:pos="6195"/>
        </w:tabs>
        <w:spacing w:before="0" w:beforeAutospacing="0" w:after="0" w:afterAutospacing="0"/>
        <w:ind w:firstLine="709"/>
      </w:pPr>
      <w:r w:rsidRPr="0056001E">
        <w:t>ярмарка</w:t>
      </w:r>
    </w:p>
    <w:p w:rsidR="0056001E" w:rsidRPr="0056001E" w:rsidRDefault="0056001E" w:rsidP="0056001E">
      <w:pPr>
        <w:pStyle w:val="a6"/>
        <w:tabs>
          <w:tab w:val="left" w:pos="6195"/>
        </w:tabs>
        <w:spacing w:before="0" w:beforeAutospacing="0" w:after="0" w:afterAutospacing="0"/>
        <w:ind w:firstLine="709"/>
      </w:pPr>
      <w:r w:rsidRPr="0056001E">
        <w:t>аукцион</w:t>
      </w:r>
    </w:p>
    <w:p w:rsidR="0056001E" w:rsidRPr="0056001E" w:rsidRDefault="0056001E" w:rsidP="0056001E">
      <w:pPr>
        <w:pStyle w:val="a6"/>
        <w:tabs>
          <w:tab w:val="left" w:pos="6195"/>
        </w:tabs>
        <w:spacing w:before="0" w:beforeAutospacing="0" w:after="0" w:afterAutospacing="0"/>
      </w:pPr>
      <w:r w:rsidRPr="0056001E">
        <w:lastRenderedPageBreak/>
        <w:t>Вопрос 6. Какая из данных м</w:t>
      </w:r>
      <w:r>
        <w:t>ер неотделима от квотирования ?</w:t>
      </w:r>
    </w:p>
    <w:p w:rsidR="0056001E" w:rsidRPr="0056001E" w:rsidRDefault="0056001E" w:rsidP="0056001E">
      <w:pPr>
        <w:pStyle w:val="a6"/>
        <w:tabs>
          <w:tab w:val="left" w:pos="6195"/>
        </w:tabs>
        <w:spacing w:before="0" w:beforeAutospacing="0" w:after="0" w:afterAutospacing="0"/>
        <w:ind w:firstLine="709"/>
      </w:pPr>
      <w:r w:rsidRPr="0056001E">
        <w:t>лицензирование</w:t>
      </w:r>
    </w:p>
    <w:p w:rsidR="0056001E" w:rsidRPr="0056001E" w:rsidRDefault="0056001E" w:rsidP="0056001E">
      <w:pPr>
        <w:pStyle w:val="a6"/>
        <w:tabs>
          <w:tab w:val="left" w:pos="6195"/>
        </w:tabs>
        <w:spacing w:before="0" w:beforeAutospacing="0" w:after="0" w:afterAutospacing="0"/>
        <w:ind w:firstLine="709"/>
      </w:pPr>
      <w:r w:rsidRPr="0056001E">
        <w:t>уплата компенсационной пошлины</w:t>
      </w:r>
    </w:p>
    <w:p w:rsidR="0056001E" w:rsidRPr="0056001E" w:rsidRDefault="0056001E" w:rsidP="0056001E">
      <w:pPr>
        <w:pStyle w:val="a6"/>
        <w:tabs>
          <w:tab w:val="left" w:pos="6195"/>
        </w:tabs>
        <w:spacing w:before="0" w:beforeAutospacing="0" w:after="0" w:afterAutospacing="0"/>
        <w:ind w:firstLine="709"/>
      </w:pPr>
      <w:r w:rsidRPr="0056001E">
        <w:t>введение государственной монополии на торговлю соответствующим товаром</w:t>
      </w:r>
    </w:p>
    <w:p w:rsidR="0056001E" w:rsidRPr="0056001E" w:rsidRDefault="0056001E" w:rsidP="0056001E">
      <w:pPr>
        <w:pStyle w:val="a6"/>
        <w:tabs>
          <w:tab w:val="left" w:pos="6195"/>
        </w:tabs>
        <w:spacing w:before="0" w:beforeAutospacing="0" w:after="0" w:afterAutospacing="0"/>
      </w:pPr>
      <w:r w:rsidRPr="0056001E">
        <w:t>Вопрос 7. Какого вида лицензия выдается только после заключе</w:t>
      </w:r>
      <w:r>
        <w:t>ния внешнеторгового контракта ?</w:t>
      </w:r>
    </w:p>
    <w:p w:rsidR="0056001E" w:rsidRPr="0056001E" w:rsidRDefault="0056001E" w:rsidP="0056001E">
      <w:pPr>
        <w:pStyle w:val="a6"/>
        <w:tabs>
          <w:tab w:val="left" w:pos="6195"/>
        </w:tabs>
        <w:spacing w:before="0" w:beforeAutospacing="0" w:after="0" w:afterAutospacing="0"/>
        <w:ind w:firstLine="709"/>
      </w:pPr>
      <w:r w:rsidRPr="0056001E">
        <w:t>генеральная</w:t>
      </w:r>
    </w:p>
    <w:p w:rsidR="0056001E" w:rsidRPr="0056001E" w:rsidRDefault="0056001E" w:rsidP="0056001E">
      <w:pPr>
        <w:pStyle w:val="a6"/>
        <w:tabs>
          <w:tab w:val="left" w:pos="6195"/>
        </w:tabs>
        <w:spacing w:before="0" w:beforeAutospacing="0" w:after="0" w:afterAutospacing="0"/>
        <w:ind w:firstLine="709"/>
      </w:pPr>
      <w:r w:rsidRPr="0056001E">
        <w:t>исключительная</w:t>
      </w:r>
    </w:p>
    <w:p w:rsidR="0056001E" w:rsidRPr="0056001E" w:rsidRDefault="0056001E" w:rsidP="0056001E">
      <w:pPr>
        <w:pStyle w:val="a6"/>
        <w:tabs>
          <w:tab w:val="left" w:pos="6195"/>
        </w:tabs>
        <w:spacing w:before="0" w:beforeAutospacing="0" w:after="0" w:afterAutospacing="0"/>
        <w:ind w:firstLine="709"/>
      </w:pPr>
      <w:r w:rsidRPr="0056001E">
        <w:t>разовая</w:t>
      </w:r>
    </w:p>
    <w:p w:rsidR="0056001E" w:rsidRPr="0056001E" w:rsidRDefault="0056001E" w:rsidP="0056001E">
      <w:pPr>
        <w:pStyle w:val="a6"/>
        <w:tabs>
          <w:tab w:val="left" w:pos="6195"/>
        </w:tabs>
        <w:spacing w:before="0" w:beforeAutospacing="0" w:after="0" w:afterAutospacing="0"/>
      </w:pPr>
      <w:r w:rsidRPr="0056001E">
        <w:t>Вопрос 8. На какой с</w:t>
      </w:r>
      <w:r>
        <w:t>рок выдается разовая лицензия ?</w:t>
      </w:r>
    </w:p>
    <w:p w:rsidR="0056001E" w:rsidRPr="0056001E" w:rsidRDefault="0056001E" w:rsidP="0056001E">
      <w:pPr>
        <w:pStyle w:val="a6"/>
        <w:tabs>
          <w:tab w:val="left" w:pos="6195"/>
        </w:tabs>
        <w:spacing w:before="0" w:beforeAutospacing="0" w:after="0" w:afterAutospacing="0"/>
        <w:ind w:firstLine="709"/>
      </w:pPr>
      <w:r w:rsidRPr="0056001E">
        <w:t>на один месяц</w:t>
      </w:r>
    </w:p>
    <w:p w:rsidR="0056001E" w:rsidRPr="0056001E" w:rsidRDefault="0056001E" w:rsidP="0056001E">
      <w:pPr>
        <w:pStyle w:val="a6"/>
        <w:tabs>
          <w:tab w:val="left" w:pos="6195"/>
        </w:tabs>
        <w:spacing w:before="0" w:beforeAutospacing="0" w:after="0" w:afterAutospacing="0"/>
        <w:ind w:firstLine="709"/>
      </w:pPr>
      <w:r w:rsidRPr="0056001E">
        <w:t>на один год</w:t>
      </w:r>
    </w:p>
    <w:p w:rsidR="0056001E" w:rsidRPr="0056001E" w:rsidRDefault="0056001E" w:rsidP="0056001E">
      <w:pPr>
        <w:pStyle w:val="a6"/>
        <w:tabs>
          <w:tab w:val="left" w:pos="6195"/>
        </w:tabs>
        <w:spacing w:before="0" w:beforeAutospacing="0" w:after="0" w:afterAutospacing="0"/>
        <w:ind w:firstLine="709"/>
      </w:pPr>
      <w:r w:rsidRPr="0056001E">
        <w:t>на срок исполнения соответствующего обязательства по контракту</w:t>
      </w:r>
    </w:p>
    <w:p w:rsidR="0056001E" w:rsidRPr="0056001E" w:rsidRDefault="0056001E" w:rsidP="0056001E">
      <w:pPr>
        <w:pStyle w:val="a6"/>
        <w:tabs>
          <w:tab w:val="left" w:pos="6195"/>
        </w:tabs>
        <w:spacing w:before="0" w:beforeAutospacing="0" w:after="0" w:afterAutospacing="0"/>
      </w:pPr>
      <w:r w:rsidRPr="0056001E">
        <w:t>Вопрос 9. Что говорится в законодательстве РФ об отказе в выдаче лицензии ?</w:t>
      </w:r>
    </w:p>
    <w:p w:rsidR="0056001E" w:rsidRPr="0056001E" w:rsidRDefault="0056001E" w:rsidP="0056001E">
      <w:pPr>
        <w:pStyle w:val="a6"/>
        <w:tabs>
          <w:tab w:val="left" w:pos="6195"/>
        </w:tabs>
        <w:spacing w:before="0" w:beforeAutospacing="0" w:after="0" w:afterAutospacing="0"/>
        <w:ind w:firstLine="709"/>
      </w:pPr>
      <w:r w:rsidRPr="0056001E">
        <w:t>он должен быть мотивированным</w:t>
      </w:r>
    </w:p>
    <w:p w:rsidR="0056001E" w:rsidRPr="0056001E" w:rsidRDefault="0056001E" w:rsidP="0056001E">
      <w:pPr>
        <w:pStyle w:val="a6"/>
        <w:tabs>
          <w:tab w:val="left" w:pos="6195"/>
        </w:tabs>
        <w:spacing w:before="0" w:beforeAutospacing="0" w:after="0" w:afterAutospacing="0"/>
        <w:ind w:firstLine="709"/>
      </w:pPr>
      <w:r w:rsidRPr="0056001E">
        <w:t>он должен быть конфиденциальным</w:t>
      </w:r>
    </w:p>
    <w:p w:rsidR="0056001E" w:rsidRPr="0056001E" w:rsidRDefault="0056001E" w:rsidP="0056001E">
      <w:pPr>
        <w:pStyle w:val="a6"/>
        <w:tabs>
          <w:tab w:val="left" w:pos="6195"/>
        </w:tabs>
        <w:spacing w:before="0" w:beforeAutospacing="0" w:after="0" w:afterAutospacing="0"/>
        <w:ind w:firstLine="709"/>
      </w:pPr>
      <w:r w:rsidRPr="0056001E">
        <w:t>он может быть дан без каких-либо разъяснений</w:t>
      </w:r>
    </w:p>
    <w:p w:rsidR="0056001E" w:rsidRPr="0056001E" w:rsidRDefault="0056001E" w:rsidP="0056001E">
      <w:pPr>
        <w:pStyle w:val="a6"/>
        <w:tabs>
          <w:tab w:val="left" w:pos="6195"/>
        </w:tabs>
        <w:spacing w:before="0" w:beforeAutospacing="0" w:after="0" w:afterAutospacing="0"/>
      </w:pPr>
      <w:r w:rsidRPr="0056001E">
        <w:t>Вопрос 10. В течение какого срока должно быть принято решение п</w:t>
      </w:r>
      <w:r>
        <w:t>о заявке на получение лицензии?</w:t>
      </w:r>
    </w:p>
    <w:p w:rsidR="0056001E" w:rsidRPr="0056001E" w:rsidRDefault="0056001E" w:rsidP="0056001E">
      <w:pPr>
        <w:pStyle w:val="a6"/>
        <w:tabs>
          <w:tab w:val="left" w:pos="6195"/>
        </w:tabs>
        <w:spacing w:before="0" w:beforeAutospacing="0" w:after="0" w:afterAutospacing="0"/>
        <w:ind w:firstLine="709"/>
      </w:pPr>
      <w:r w:rsidRPr="0056001E">
        <w:t>в течение 10 дней</w:t>
      </w:r>
    </w:p>
    <w:p w:rsidR="0056001E" w:rsidRPr="0056001E" w:rsidRDefault="0056001E" w:rsidP="0056001E">
      <w:pPr>
        <w:pStyle w:val="a6"/>
        <w:tabs>
          <w:tab w:val="left" w:pos="6195"/>
        </w:tabs>
        <w:spacing w:before="0" w:beforeAutospacing="0" w:after="0" w:afterAutospacing="0"/>
        <w:ind w:firstLine="709"/>
      </w:pPr>
      <w:r w:rsidRPr="0056001E">
        <w:t>в течение 20 дней</w:t>
      </w:r>
    </w:p>
    <w:p w:rsidR="0056001E" w:rsidRPr="0056001E" w:rsidRDefault="0056001E" w:rsidP="0056001E">
      <w:pPr>
        <w:pStyle w:val="a6"/>
        <w:tabs>
          <w:tab w:val="left" w:pos="6195"/>
        </w:tabs>
        <w:spacing w:before="0" w:beforeAutospacing="0" w:after="0" w:afterAutospacing="0"/>
        <w:ind w:firstLine="709"/>
      </w:pPr>
      <w:r w:rsidRPr="0056001E">
        <w:t>в течение 1 месяца</w:t>
      </w:r>
    </w:p>
    <w:p w:rsidR="0056001E" w:rsidRPr="0056001E" w:rsidRDefault="0056001E" w:rsidP="0056001E">
      <w:pPr>
        <w:pStyle w:val="a6"/>
        <w:tabs>
          <w:tab w:val="left" w:pos="6195"/>
        </w:tabs>
        <w:spacing w:before="0" w:beforeAutospacing="0" w:after="0" w:afterAutospacing="0"/>
      </w:pPr>
      <w:r w:rsidRPr="0056001E">
        <w:t>Вопрос 11. Какая из данных мер предусмотрена законодательством РФ ?</w:t>
      </w:r>
    </w:p>
    <w:p w:rsidR="0056001E" w:rsidRPr="0056001E" w:rsidRDefault="0056001E" w:rsidP="0056001E">
      <w:pPr>
        <w:pStyle w:val="a6"/>
        <w:tabs>
          <w:tab w:val="left" w:pos="6195"/>
        </w:tabs>
        <w:spacing w:before="0" w:beforeAutospacing="0" w:after="0" w:afterAutospacing="0"/>
        <w:ind w:firstLine="709"/>
      </w:pPr>
      <w:r w:rsidRPr="0056001E">
        <w:t>специальная защитная мера</w:t>
      </w:r>
    </w:p>
    <w:p w:rsidR="0056001E" w:rsidRPr="0056001E" w:rsidRDefault="0056001E" w:rsidP="0056001E">
      <w:pPr>
        <w:pStyle w:val="a6"/>
        <w:tabs>
          <w:tab w:val="left" w:pos="6195"/>
        </w:tabs>
        <w:spacing w:before="0" w:beforeAutospacing="0" w:after="0" w:afterAutospacing="0"/>
        <w:ind w:firstLine="709"/>
      </w:pPr>
      <w:r w:rsidRPr="0056001E">
        <w:t>исключительная мера</w:t>
      </w:r>
    </w:p>
    <w:p w:rsidR="0056001E" w:rsidRPr="0056001E" w:rsidRDefault="0056001E" w:rsidP="0056001E">
      <w:pPr>
        <w:pStyle w:val="a6"/>
        <w:tabs>
          <w:tab w:val="left" w:pos="6195"/>
        </w:tabs>
        <w:spacing w:before="0" w:beforeAutospacing="0" w:after="0" w:afterAutospacing="0"/>
        <w:ind w:firstLine="709"/>
      </w:pPr>
      <w:r w:rsidRPr="0056001E">
        <w:t>контрмера</w:t>
      </w:r>
    </w:p>
    <w:p w:rsidR="0056001E" w:rsidRPr="0056001E" w:rsidRDefault="0056001E" w:rsidP="0056001E">
      <w:pPr>
        <w:pStyle w:val="a6"/>
        <w:tabs>
          <w:tab w:val="left" w:pos="6195"/>
        </w:tabs>
        <w:spacing w:before="0" w:beforeAutospacing="0" w:after="0" w:afterAutospacing="0"/>
      </w:pPr>
      <w:r w:rsidRPr="0056001E">
        <w:t>Вопрос 12. Для товаров какого происхождения сделано исключение при примене</w:t>
      </w:r>
      <w:r>
        <w:t>нии одной из защитных мер в РФ?</w:t>
      </w:r>
    </w:p>
    <w:p w:rsidR="0056001E" w:rsidRPr="0056001E" w:rsidRDefault="0056001E" w:rsidP="0056001E">
      <w:pPr>
        <w:pStyle w:val="a6"/>
        <w:tabs>
          <w:tab w:val="left" w:pos="6195"/>
        </w:tabs>
        <w:spacing w:before="0" w:beforeAutospacing="0" w:after="0" w:afterAutospacing="0"/>
        <w:ind w:firstLine="709"/>
      </w:pPr>
      <w:r w:rsidRPr="0056001E">
        <w:t>товаров из стран СНГ</w:t>
      </w:r>
    </w:p>
    <w:p w:rsidR="0056001E" w:rsidRPr="0056001E" w:rsidRDefault="0056001E" w:rsidP="0056001E">
      <w:pPr>
        <w:pStyle w:val="a6"/>
        <w:tabs>
          <w:tab w:val="left" w:pos="6195"/>
        </w:tabs>
        <w:spacing w:before="0" w:beforeAutospacing="0" w:after="0" w:afterAutospacing="0"/>
        <w:ind w:firstLine="709"/>
      </w:pPr>
      <w:r w:rsidRPr="0056001E">
        <w:t>товаров из ЕС</w:t>
      </w:r>
    </w:p>
    <w:p w:rsidR="0056001E" w:rsidRPr="0056001E" w:rsidRDefault="0056001E" w:rsidP="0056001E">
      <w:pPr>
        <w:pStyle w:val="a6"/>
        <w:tabs>
          <w:tab w:val="left" w:pos="6195"/>
        </w:tabs>
        <w:spacing w:before="0" w:beforeAutospacing="0" w:after="0" w:afterAutospacing="0"/>
        <w:ind w:firstLine="709"/>
      </w:pPr>
      <w:r w:rsidRPr="0056001E">
        <w:t>товаров из развивающихся стран</w:t>
      </w:r>
    </w:p>
    <w:p w:rsidR="0056001E" w:rsidRPr="0056001E" w:rsidRDefault="0056001E" w:rsidP="0056001E">
      <w:pPr>
        <w:pStyle w:val="a6"/>
        <w:tabs>
          <w:tab w:val="left" w:pos="6195"/>
        </w:tabs>
        <w:spacing w:before="0" w:beforeAutospacing="0" w:after="0" w:afterAutospacing="0"/>
      </w:pPr>
      <w:r w:rsidRPr="0056001E">
        <w:t>Вопрос 13. Какое условие является обязательным для применения специальных защитных, антидемп</w:t>
      </w:r>
      <w:r>
        <w:t>инговых и компенсационных мер ?</w:t>
      </w:r>
    </w:p>
    <w:p w:rsidR="0056001E" w:rsidRPr="0056001E" w:rsidRDefault="0056001E" w:rsidP="0056001E">
      <w:pPr>
        <w:pStyle w:val="a6"/>
        <w:tabs>
          <w:tab w:val="left" w:pos="6195"/>
        </w:tabs>
        <w:spacing w:before="0" w:beforeAutospacing="0" w:after="0" w:afterAutospacing="0"/>
        <w:ind w:firstLine="709"/>
      </w:pPr>
      <w:r w:rsidRPr="0056001E">
        <w:t>взаимность</w:t>
      </w:r>
    </w:p>
    <w:p w:rsidR="0056001E" w:rsidRPr="0056001E" w:rsidRDefault="0056001E" w:rsidP="0056001E">
      <w:pPr>
        <w:pStyle w:val="a6"/>
        <w:tabs>
          <w:tab w:val="left" w:pos="6195"/>
        </w:tabs>
        <w:spacing w:before="0" w:beforeAutospacing="0" w:after="0" w:afterAutospacing="0"/>
        <w:ind w:firstLine="709"/>
      </w:pPr>
      <w:r w:rsidRPr="0056001E">
        <w:t>ущерб или угроза нанесения ущерба российской экономике</w:t>
      </w:r>
    </w:p>
    <w:p w:rsidR="0056001E" w:rsidRPr="0056001E" w:rsidRDefault="0056001E" w:rsidP="0056001E">
      <w:pPr>
        <w:pStyle w:val="a6"/>
        <w:tabs>
          <w:tab w:val="left" w:pos="6195"/>
        </w:tabs>
        <w:spacing w:before="0" w:beforeAutospacing="0" w:after="0" w:afterAutospacing="0"/>
        <w:ind w:firstLine="709"/>
      </w:pPr>
      <w:r w:rsidRPr="0056001E">
        <w:t>проведение консультаций</w:t>
      </w:r>
    </w:p>
    <w:p w:rsidR="0056001E" w:rsidRPr="0056001E" w:rsidRDefault="0056001E" w:rsidP="0056001E">
      <w:pPr>
        <w:pStyle w:val="a6"/>
        <w:tabs>
          <w:tab w:val="left" w:pos="6195"/>
        </w:tabs>
        <w:spacing w:before="0" w:beforeAutospacing="0" w:after="0" w:afterAutospacing="0"/>
      </w:pPr>
      <w:r w:rsidRPr="0056001E">
        <w:t xml:space="preserve">Вопрос 14. Какая из данных характеристик </w:t>
      </w:r>
      <w:r>
        <w:t>присуща демпингу ?</w:t>
      </w:r>
    </w:p>
    <w:p w:rsidR="0056001E" w:rsidRPr="0056001E" w:rsidRDefault="0056001E" w:rsidP="0056001E">
      <w:pPr>
        <w:pStyle w:val="a6"/>
        <w:tabs>
          <w:tab w:val="left" w:pos="6195"/>
        </w:tabs>
        <w:spacing w:before="0" w:beforeAutospacing="0" w:after="0" w:afterAutospacing="0"/>
        <w:ind w:firstLine="709"/>
      </w:pPr>
      <w:r w:rsidRPr="0056001E">
        <w:t>недобросовестная конкуренция</w:t>
      </w:r>
    </w:p>
    <w:p w:rsidR="0056001E" w:rsidRPr="0056001E" w:rsidRDefault="0056001E" w:rsidP="0056001E">
      <w:pPr>
        <w:pStyle w:val="a6"/>
        <w:tabs>
          <w:tab w:val="left" w:pos="6195"/>
        </w:tabs>
        <w:spacing w:before="0" w:beforeAutospacing="0" w:after="0" w:afterAutospacing="0"/>
        <w:ind w:firstLine="709"/>
      </w:pPr>
      <w:r w:rsidRPr="0056001E">
        <w:t>экономическое преступление</w:t>
      </w:r>
    </w:p>
    <w:p w:rsidR="0056001E" w:rsidRPr="0056001E" w:rsidRDefault="0056001E" w:rsidP="0056001E">
      <w:pPr>
        <w:pStyle w:val="a6"/>
        <w:tabs>
          <w:tab w:val="left" w:pos="6195"/>
        </w:tabs>
        <w:spacing w:before="0" w:beforeAutospacing="0" w:after="0" w:afterAutospacing="0"/>
        <w:ind w:firstLine="709"/>
      </w:pPr>
      <w:r w:rsidRPr="0056001E">
        <w:t>деликт</w:t>
      </w:r>
    </w:p>
    <w:p w:rsidR="0056001E" w:rsidRPr="0056001E" w:rsidRDefault="0056001E" w:rsidP="0056001E">
      <w:pPr>
        <w:pStyle w:val="a6"/>
        <w:tabs>
          <w:tab w:val="left" w:pos="6195"/>
        </w:tabs>
        <w:spacing w:before="0" w:beforeAutospacing="0" w:after="0" w:afterAutospacing="0"/>
      </w:pPr>
      <w:r w:rsidRPr="0056001E">
        <w:t>Вопрос 15. Что является фактическим основанием для введения предва</w:t>
      </w:r>
      <w:r>
        <w:t>рительной специальной пошлины ?</w:t>
      </w:r>
    </w:p>
    <w:p w:rsidR="0056001E" w:rsidRPr="0056001E" w:rsidRDefault="0056001E" w:rsidP="0056001E">
      <w:pPr>
        <w:pStyle w:val="a6"/>
        <w:tabs>
          <w:tab w:val="left" w:pos="6195"/>
        </w:tabs>
        <w:spacing w:before="0" w:beforeAutospacing="0" w:after="0" w:afterAutospacing="0"/>
        <w:ind w:firstLine="709"/>
      </w:pPr>
      <w:r w:rsidRPr="0056001E">
        <w:t>ограничение экспорта товаров из РФ</w:t>
      </w:r>
    </w:p>
    <w:p w:rsidR="0056001E" w:rsidRPr="0056001E" w:rsidRDefault="0056001E" w:rsidP="0056001E">
      <w:pPr>
        <w:pStyle w:val="a6"/>
        <w:tabs>
          <w:tab w:val="left" w:pos="6195"/>
        </w:tabs>
        <w:spacing w:before="0" w:beforeAutospacing="0" w:after="0" w:afterAutospacing="0"/>
        <w:ind w:firstLine="709"/>
      </w:pPr>
      <w:r w:rsidRPr="0056001E">
        <w:t>повышение таможенных пошлин на товары из РФ</w:t>
      </w:r>
    </w:p>
    <w:p w:rsidR="0056001E" w:rsidRPr="0056001E" w:rsidRDefault="0056001E" w:rsidP="0056001E">
      <w:pPr>
        <w:pStyle w:val="a6"/>
        <w:tabs>
          <w:tab w:val="left" w:pos="6195"/>
        </w:tabs>
        <w:spacing w:before="0" w:beforeAutospacing="0" w:after="0" w:afterAutospacing="0"/>
        <w:ind w:firstLine="709"/>
      </w:pPr>
      <w:r w:rsidRPr="0056001E">
        <w:t>чрезмерно возросший импорт какого - либо товара в РФ</w:t>
      </w:r>
    </w:p>
    <w:p w:rsidR="0056001E" w:rsidRPr="0056001E" w:rsidRDefault="0056001E" w:rsidP="0056001E">
      <w:pPr>
        <w:pStyle w:val="a6"/>
        <w:tabs>
          <w:tab w:val="left" w:pos="6195"/>
        </w:tabs>
        <w:spacing w:before="0" w:beforeAutospacing="0" w:after="0" w:afterAutospacing="0"/>
      </w:pPr>
      <w:r w:rsidRPr="0056001E">
        <w:t>Вопрос 16. На какой срок вводится предва</w:t>
      </w:r>
      <w:r>
        <w:t>рительная специальная пошлина ?</w:t>
      </w:r>
    </w:p>
    <w:p w:rsidR="0056001E" w:rsidRPr="0056001E" w:rsidRDefault="0056001E" w:rsidP="0056001E">
      <w:pPr>
        <w:pStyle w:val="a6"/>
        <w:tabs>
          <w:tab w:val="left" w:pos="6195"/>
        </w:tabs>
        <w:spacing w:before="0" w:beforeAutospacing="0" w:after="0" w:afterAutospacing="0"/>
        <w:ind w:firstLine="709"/>
      </w:pPr>
      <w:r w:rsidRPr="0056001E">
        <w:t>30 дней</w:t>
      </w:r>
    </w:p>
    <w:p w:rsidR="0056001E" w:rsidRPr="0056001E" w:rsidRDefault="0056001E" w:rsidP="0056001E">
      <w:pPr>
        <w:pStyle w:val="a6"/>
        <w:tabs>
          <w:tab w:val="left" w:pos="6195"/>
        </w:tabs>
        <w:spacing w:before="0" w:beforeAutospacing="0" w:after="0" w:afterAutospacing="0"/>
        <w:ind w:firstLine="709"/>
      </w:pPr>
      <w:r w:rsidRPr="0056001E">
        <w:t>60 дней</w:t>
      </w:r>
    </w:p>
    <w:p w:rsidR="0056001E" w:rsidRPr="0056001E" w:rsidRDefault="0056001E" w:rsidP="0056001E">
      <w:pPr>
        <w:pStyle w:val="a6"/>
        <w:tabs>
          <w:tab w:val="left" w:pos="6195"/>
        </w:tabs>
        <w:spacing w:before="0" w:beforeAutospacing="0" w:after="0" w:afterAutospacing="0"/>
        <w:ind w:firstLine="709"/>
      </w:pPr>
      <w:r>
        <w:t>90 дней</w:t>
      </w:r>
    </w:p>
    <w:p w:rsidR="0056001E" w:rsidRPr="0056001E" w:rsidRDefault="0056001E" w:rsidP="0056001E">
      <w:pPr>
        <w:pStyle w:val="a6"/>
        <w:tabs>
          <w:tab w:val="left" w:pos="6195"/>
        </w:tabs>
        <w:spacing w:before="0" w:beforeAutospacing="0" w:after="0" w:afterAutospacing="0"/>
      </w:pPr>
      <w:r w:rsidRPr="0056001E">
        <w:t>Вопрос 17. Максимальный срок взимания специальной пошлины составляет</w:t>
      </w:r>
    </w:p>
    <w:p w:rsidR="0056001E" w:rsidRPr="0056001E" w:rsidRDefault="0056001E" w:rsidP="0056001E">
      <w:pPr>
        <w:pStyle w:val="a6"/>
        <w:tabs>
          <w:tab w:val="left" w:pos="6195"/>
        </w:tabs>
        <w:spacing w:before="0" w:beforeAutospacing="0" w:after="0" w:afterAutospacing="0"/>
        <w:ind w:firstLine="709"/>
      </w:pPr>
      <w:r w:rsidRPr="0056001E">
        <w:t>1 месяц</w:t>
      </w:r>
    </w:p>
    <w:p w:rsidR="0056001E" w:rsidRPr="0056001E" w:rsidRDefault="0056001E" w:rsidP="0056001E">
      <w:pPr>
        <w:pStyle w:val="a6"/>
        <w:tabs>
          <w:tab w:val="left" w:pos="6195"/>
        </w:tabs>
        <w:spacing w:before="0" w:beforeAutospacing="0" w:after="0" w:afterAutospacing="0"/>
        <w:ind w:firstLine="709"/>
      </w:pPr>
      <w:r w:rsidRPr="0056001E">
        <w:t>1 год</w:t>
      </w:r>
    </w:p>
    <w:p w:rsidR="0056001E" w:rsidRPr="0056001E" w:rsidRDefault="0056001E" w:rsidP="0056001E">
      <w:pPr>
        <w:pStyle w:val="a6"/>
        <w:tabs>
          <w:tab w:val="left" w:pos="6195"/>
        </w:tabs>
        <w:spacing w:before="0" w:beforeAutospacing="0" w:after="0" w:afterAutospacing="0"/>
        <w:ind w:firstLine="709"/>
      </w:pPr>
      <w:r>
        <w:lastRenderedPageBreak/>
        <w:t>8 лет</w:t>
      </w:r>
    </w:p>
    <w:p w:rsidR="0056001E" w:rsidRPr="0056001E" w:rsidRDefault="0056001E" w:rsidP="0056001E">
      <w:pPr>
        <w:pStyle w:val="a6"/>
        <w:tabs>
          <w:tab w:val="left" w:pos="6195"/>
        </w:tabs>
        <w:spacing w:before="0" w:beforeAutospacing="0" w:after="0" w:afterAutospacing="0"/>
      </w:pPr>
      <w:r w:rsidRPr="0056001E">
        <w:t>Вопрос 18. На какой срок вводится предвари</w:t>
      </w:r>
      <w:r>
        <w:t>тельная антидемпинговая пошлина</w:t>
      </w:r>
    </w:p>
    <w:p w:rsidR="0056001E" w:rsidRPr="0056001E" w:rsidRDefault="0056001E" w:rsidP="0056001E">
      <w:pPr>
        <w:pStyle w:val="a6"/>
        <w:tabs>
          <w:tab w:val="left" w:pos="6195"/>
        </w:tabs>
        <w:spacing w:before="0" w:beforeAutospacing="0" w:after="0" w:afterAutospacing="0"/>
        <w:ind w:firstLine="709"/>
      </w:pPr>
      <w:r w:rsidRPr="0056001E">
        <w:t>1 месяц</w:t>
      </w:r>
    </w:p>
    <w:p w:rsidR="0056001E" w:rsidRPr="0056001E" w:rsidRDefault="0056001E" w:rsidP="0056001E">
      <w:pPr>
        <w:pStyle w:val="a6"/>
        <w:tabs>
          <w:tab w:val="left" w:pos="6195"/>
        </w:tabs>
        <w:spacing w:before="0" w:beforeAutospacing="0" w:after="0" w:afterAutospacing="0"/>
        <w:ind w:firstLine="709"/>
      </w:pPr>
      <w:r w:rsidRPr="0056001E">
        <w:t>6 месяц</w:t>
      </w:r>
    </w:p>
    <w:p w:rsidR="0056001E" w:rsidRPr="0056001E" w:rsidRDefault="0056001E" w:rsidP="0056001E">
      <w:pPr>
        <w:pStyle w:val="a6"/>
        <w:tabs>
          <w:tab w:val="left" w:pos="6195"/>
        </w:tabs>
        <w:spacing w:before="0" w:beforeAutospacing="0" w:after="0" w:afterAutospacing="0"/>
        <w:ind w:firstLine="709"/>
      </w:pPr>
      <w:r w:rsidRPr="0056001E">
        <w:t>12 месяц</w:t>
      </w:r>
    </w:p>
    <w:p w:rsidR="0056001E" w:rsidRPr="0056001E" w:rsidRDefault="0056001E" w:rsidP="0056001E">
      <w:pPr>
        <w:pStyle w:val="a6"/>
        <w:tabs>
          <w:tab w:val="left" w:pos="6195"/>
        </w:tabs>
        <w:spacing w:before="0" w:beforeAutospacing="0" w:after="0" w:afterAutospacing="0"/>
      </w:pPr>
      <w:r w:rsidRPr="0056001E">
        <w:t xml:space="preserve">Вопрос 19. Максимальный срок применения </w:t>
      </w:r>
      <w:r>
        <w:t>антидемпинговой меры составляет</w:t>
      </w:r>
    </w:p>
    <w:p w:rsidR="0056001E" w:rsidRPr="0056001E" w:rsidRDefault="0056001E" w:rsidP="0056001E">
      <w:pPr>
        <w:pStyle w:val="a6"/>
        <w:tabs>
          <w:tab w:val="left" w:pos="6195"/>
        </w:tabs>
        <w:spacing w:before="0" w:beforeAutospacing="0" w:after="0" w:afterAutospacing="0"/>
        <w:ind w:firstLine="709"/>
      </w:pPr>
      <w:r w:rsidRPr="0056001E">
        <w:t>1 год</w:t>
      </w:r>
    </w:p>
    <w:p w:rsidR="0056001E" w:rsidRPr="0056001E" w:rsidRDefault="0056001E" w:rsidP="0056001E">
      <w:pPr>
        <w:pStyle w:val="a6"/>
        <w:tabs>
          <w:tab w:val="left" w:pos="6195"/>
        </w:tabs>
        <w:spacing w:before="0" w:beforeAutospacing="0" w:after="0" w:afterAutospacing="0"/>
        <w:ind w:firstLine="709"/>
      </w:pPr>
      <w:r w:rsidRPr="0056001E">
        <w:t>5 лет</w:t>
      </w:r>
    </w:p>
    <w:p w:rsidR="0056001E" w:rsidRPr="0056001E" w:rsidRDefault="0056001E" w:rsidP="0056001E">
      <w:pPr>
        <w:pStyle w:val="a6"/>
        <w:tabs>
          <w:tab w:val="left" w:pos="6195"/>
        </w:tabs>
        <w:spacing w:before="0" w:beforeAutospacing="0" w:after="0" w:afterAutospacing="0"/>
        <w:ind w:firstLine="709"/>
      </w:pPr>
      <w:r w:rsidRPr="0056001E">
        <w:t>10 лет</w:t>
      </w:r>
    </w:p>
    <w:p w:rsidR="0056001E" w:rsidRPr="0056001E" w:rsidRDefault="0056001E" w:rsidP="0056001E">
      <w:pPr>
        <w:pStyle w:val="a6"/>
        <w:tabs>
          <w:tab w:val="left" w:pos="6195"/>
        </w:tabs>
        <w:spacing w:before="0" w:beforeAutospacing="0" w:after="0" w:afterAutospacing="0"/>
      </w:pPr>
      <w:r w:rsidRPr="0056001E">
        <w:t>Вопрос 20. Против каких субсидий направлена защитная мера по зак</w:t>
      </w:r>
      <w:r>
        <w:t>онодательству РФ?</w:t>
      </w:r>
    </w:p>
    <w:p w:rsidR="0056001E" w:rsidRPr="0056001E" w:rsidRDefault="0056001E" w:rsidP="0056001E">
      <w:pPr>
        <w:pStyle w:val="a6"/>
        <w:tabs>
          <w:tab w:val="left" w:pos="6195"/>
        </w:tabs>
        <w:spacing w:before="0" w:beforeAutospacing="0" w:after="0" w:afterAutospacing="0"/>
        <w:ind w:firstLine="709"/>
      </w:pPr>
      <w:r w:rsidRPr="0056001E">
        <w:t>любых</w:t>
      </w:r>
    </w:p>
    <w:p w:rsidR="0056001E" w:rsidRPr="0056001E" w:rsidRDefault="0056001E" w:rsidP="0056001E">
      <w:pPr>
        <w:pStyle w:val="a6"/>
        <w:tabs>
          <w:tab w:val="left" w:pos="6195"/>
        </w:tabs>
        <w:spacing w:before="0" w:beforeAutospacing="0" w:after="0" w:afterAutospacing="0"/>
        <w:ind w:firstLine="709"/>
      </w:pPr>
      <w:r w:rsidRPr="0056001E">
        <w:t>общих</w:t>
      </w:r>
    </w:p>
    <w:p w:rsidR="0056001E" w:rsidRPr="0056001E" w:rsidRDefault="0056001E" w:rsidP="0056001E">
      <w:pPr>
        <w:pStyle w:val="a6"/>
        <w:tabs>
          <w:tab w:val="left" w:pos="6195"/>
        </w:tabs>
        <w:spacing w:before="0" w:beforeAutospacing="0" w:after="0" w:afterAutospacing="0"/>
        <w:ind w:firstLine="709"/>
      </w:pPr>
      <w:r w:rsidRPr="0056001E">
        <w:t>специфических</w:t>
      </w:r>
    </w:p>
    <w:p w:rsidR="0056001E" w:rsidRPr="0056001E" w:rsidRDefault="0056001E" w:rsidP="0056001E">
      <w:pPr>
        <w:pStyle w:val="a6"/>
        <w:tabs>
          <w:tab w:val="left" w:pos="6195"/>
        </w:tabs>
        <w:spacing w:before="0" w:beforeAutospacing="0" w:after="0" w:afterAutospacing="0"/>
      </w:pPr>
      <w:r w:rsidRPr="0056001E">
        <w:t>Вопрос 21. Какая мера применяется прот</w:t>
      </w:r>
      <w:r>
        <w:t>ив субсидируемого импорта в РФ?</w:t>
      </w:r>
    </w:p>
    <w:p w:rsidR="0056001E" w:rsidRPr="0056001E" w:rsidRDefault="0056001E" w:rsidP="0056001E">
      <w:pPr>
        <w:pStyle w:val="a6"/>
        <w:tabs>
          <w:tab w:val="left" w:pos="6195"/>
        </w:tabs>
        <w:spacing w:before="0" w:beforeAutospacing="0" w:after="0" w:afterAutospacing="0"/>
        <w:ind w:firstLine="709"/>
      </w:pPr>
      <w:r w:rsidRPr="0056001E">
        <w:t>специальная пошлина</w:t>
      </w:r>
    </w:p>
    <w:p w:rsidR="0056001E" w:rsidRPr="0056001E" w:rsidRDefault="0056001E" w:rsidP="0056001E">
      <w:pPr>
        <w:pStyle w:val="a6"/>
        <w:tabs>
          <w:tab w:val="left" w:pos="6195"/>
        </w:tabs>
        <w:spacing w:before="0" w:beforeAutospacing="0" w:after="0" w:afterAutospacing="0"/>
        <w:ind w:firstLine="709"/>
      </w:pPr>
      <w:r w:rsidRPr="0056001E">
        <w:t>компенсационная пошлина</w:t>
      </w:r>
    </w:p>
    <w:p w:rsidR="0056001E" w:rsidRPr="0056001E" w:rsidRDefault="0056001E" w:rsidP="0056001E">
      <w:pPr>
        <w:pStyle w:val="a6"/>
        <w:tabs>
          <w:tab w:val="left" w:pos="6195"/>
        </w:tabs>
        <w:spacing w:before="0" w:beforeAutospacing="0" w:after="0" w:afterAutospacing="0"/>
        <w:ind w:firstLine="709"/>
      </w:pPr>
      <w:r w:rsidRPr="0056001E">
        <w:t>антидемпинговая пошлина</w:t>
      </w:r>
    </w:p>
    <w:p w:rsidR="0056001E" w:rsidRPr="0056001E" w:rsidRDefault="0056001E" w:rsidP="0056001E">
      <w:pPr>
        <w:pStyle w:val="a6"/>
        <w:tabs>
          <w:tab w:val="left" w:pos="6195"/>
        </w:tabs>
        <w:spacing w:before="0" w:beforeAutospacing="0" w:after="0" w:afterAutospacing="0"/>
      </w:pPr>
      <w:r w:rsidRPr="0056001E">
        <w:t>Вопрос 22. Основным признаком внешнеэкономической сделки является</w:t>
      </w:r>
    </w:p>
    <w:p w:rsidR="0056001E" w:rsidRPr="0056001E" w:rsidRDefault="0056001E" w:rsidP="0056001E">
      <w:pPr>
        <w:pStyle w:val="a6"/>
        <w:tabs>
          <w:tab w:val="left" w:pos="6195"/>
        </w:tabs>
        <w:spacing w:before="0" w:beforeAutospacing="0" w:after="0" w:afterAutospacing="0"/>
        <w:ind w:firstLine="709"/>
      </w:pPr>
      <w:r w:rsidRPr="0056001E">
        <w:t>нахождение коммерческих предприятий сторон в разных государствах</w:t>
      </w:r>
    </w:p>
    <w:p w:rsidR="0056001E" w:rsidRPr="0056001E" w:rsidRDefault="0056001E" w:rsidP="0056001E">
      <w:pPr>
        <w:pStyle w:val="a6"/>
        <w:tabs>
          <w:tab w:val="left" w:pos="6195"/>
        </w:tabs>
        <w:spacing w:before="0" w:beforeAutospacing="0" w:after="0" w:afterAutospacing="0"/>
        <w:ind w:firstLine="709"/>
      </w:pPr>
      <w:r w:rsidRPr="0056001E">
        <w:t>пересечение предметом сделки границы государства</w:t>
      </w:r>
    </w:p>
    <w:p w:rsidR="0056001E" w:rsidRPr="0056001E" w:rsidRDefault="0056001E" w:rsidP="0056001E">
      <w:pPr>
        <w:pStyle w:val="a6"/>
        <w:tabs>
          <w:tab w:val="left" w:pos="6195"/>
        </w:tabs>
        <w:spacing w:before="0" w:beforeAutospacing="0" w:after="0" w:afterAutospacing="0"/>
        <w:ind w:firstLine="709"/>
      </w:pPr>
      <w:r w:rsidRPr="0056001E">
        <w:t>платеж в валюте, являющейся иностранной для одной из сторон</w:t>
      </w:r>
    </w:p>
    <w:p w:rsidR="0056001E" w:rsidRPr="0056001E" w:rsidRDefault="0056001E" w:rsidP="0056001E">
      <w:pPr>
        <w:pStyle w:val="a6"/>
        <w:tabs>
          <w:tab w:val="left" w:pos="6195"/>
        </w:tabs>
        <w:spacing w:before="0" w:beforeAutospacing="0" w:after="0" w:afterAutospacing="0"/>
      </w:pPr>
      <w:r w:rsidRPr="0056001E">
        <w:t>Вопрос 23. Форма внешнеэкономической сделки с участием российских лиц определяется</w:t>
      </w:r>
    </w:p>
    <w:p w:rsidR="0056001E" w:rsidRPr="0056001E" w:rsidRDefault="0056001E" w:rsidP="0056001E">
      <w:pPr>
        <w:pStyle w:val="a6"/>
        <w:tabs>
          <w:tab w:val="left" w:pos="6195"/>
        </w:tabs>
        <w:spacing w:before="0" w:beforeAutospacing="0" w:after="0" w:afterAutospacing="0"/>
        <w:ind w:firstLine="709"/>
      </w:pPr>
      <w:r w:rsidRPr="0056001E">
        <w:t>международными договорами с участием РФ</w:t>
      </w:r>
    </w:p>
    <w:p w:rsidR="0056001E" w:rsidRPr="0056001E" w:rsidRDefault="0056001E" w:rsidP="0056001E">
      <w:pPr>
        <w:pStyle w:val="a6"/>
        <w:tabs>
          <w:tab w:val="left" w:pos="6195"/>
        </w:tabs>
        <w:spacing w:before="0" w:beforeAutospacing="0" w:after="0" w:afterAutospacing="0"/>
        <w:ind w:firstLine="709"/>
      </w:pPr>
      <w:r w:rsidRPr="0056001E">
        <w:t>законодательством РФ</w:t>
      </w:r>
    </w:p>
    <w:p w:rsidR="0056001E" w:rsidRPr="0056001E" w:rsidRDefault="0056001E" w:rsidP="0056001E">
      <w:pPr>
        <w:pStyle w:val="a6"/>
        <w:tabs>
          <w:tab w:val="left" w:pos="6195"/>
        </w:tabs>
        <w:spacing w:before="0" w:beforeAutospacing="0" w:after="0" w:afterAutospacing="0"/>
        <w:ind w:firstLine="709"/>
      </w:pPr>
      <w:r w:rsidRPr="0056001E">
        <w:t>законом места совершения сделки</w:t>
      </w:r>
    </w:p>
    <w:p w:rsidR="0056001E" w:rsidRPr="0056001E" w:rsidRDefault="0056001E" w:rsidP="0056001E">
      <w:pPr>
        <w:pStyle w:val="a6"/>
        <w:tabs>
          <w:tab w:val="left" w:pos="6195"/>
        </w:tabs>
        <w:spacing w:before="0" w:beforeAutospacing="0" w:after="0" w:afterAutospacing="0"/>
      </w:pPr>
      <w:r w:rsidRPr="0056001E">
        <w:t>Вопрос 24. В соответствии с п.3 ст. 1211 ГК РФ к договору купли-продажи применяется</w:t>
      </w:r>
    </w:p>
    <w:p w:rsidR="0056001E" w:rsidRPr="0056001E" w:rsidRDefault="0056001E" w:rsidP="0056001E">
      <w:pPr>
        <w:pStyle w:val="a6"/>
        <w:tabs>
          <w:tab w:val="left" w:pos="6195"/>
        </w:tabs>
        <w:spacing w:before="0" w:beforeAutospacing="0" w:after="0" w:afterAutospacing="0"/>
        <w:ind w:firstLine="709"/>
      </w:pPr>
      <w:r w:rsidRPr="0056001E">
        <w:t>право места совершения сделки</w:t>
      </w:r>
    </w:p>
    <w:p w:rsidR="0056001E" w:rsidRPr="0056001E" w:rsidRDefault="0056001E" w:rsidP="0056001E">
      <w:pPr>
        <w:pStyle w:val="a6"/>
        <w:tabs>
          <w:tab w:val="left" w:pos="6195"/>
        </w:tabs>
        <w:spacing w:before="0" w:beforeAutospacing="0" w:after="0" w:afterAutospacing="0"/>
        <w:ind w:firstLine="709"/>
      </w:pPr>
      <w:r w:rsidRPr="0056001E">
        <w:t>право страны суда</w:t>
      </w:r>
    </w:p>
    <w:p w:rsidR="0056001E" w:rsidRPr="0056001E" w:rsidRDefault="0056001E" w:rsidP="0056001E">
      <w:pPr>
        <w:pStyle w:val="a6"/>
        <w:tabs>
          <w:tab w:val="left" w:pos="6195"/>
        </w:tabs>
        <w:spacing w:before="0" w:beforeAutospacing="0" w:after="0" w:afterAutospacing="0"/>
        <w:ind w:firstLine="709"/>
      </w:pPr>
      <w:r w:rsidRPr="0056001E">
        <w:t>право страны продавца</w:t>
      </w:r>
    </w:p>
    <w:p w:rsidR="0056001E" w:rsidRPr="0056001E" w:rsidRDefault="0056001E" w:rsidP="0056001E">
      <w:pPr>
        <w:pStyle w:val="a6"/>
        <w:tabs>
          <w:tab w:val="left" w:pos="6195"/>
        </w:tabs>
        <w:spacing w:before="0" w:beforeAutospacing="0" w:after="0" w:afterAutospacing="0"/>
      </w:pPr>
      <w:r w:rsidRPr="0056001E">
        <w:t>Вопрос 25. Положение ГК РФ о применимом к договору (купли-продажи) праве является</w:t>
      </w:r>
    </w:p>
    <w:p w:rsidR="0056001E" w:rsidRPr="0056001E" w:rsidRDefault="0056001E" w:rsidP="0056001E">
      <w:pPr>
        <w:pStyle w:val="a6"/>
        <w:tabs>
          <w:tab w:val="left" w:pos="6195"/>
        </w:tabs>
        <w:spacing w:before="0" w:beforeAutospacing="0" w:after="0" w:afterAutospacing="0"/>
        <w:ind w:firstLine="709"/>
      </w:pPr>
      <w:r w:rsidRPr="0056001E">
        <w:t>императивным</w:t>
      </w:r>
    </w:p>
    <w:p w:rsidR="0056001E" w:rsidRPr="0056001E" w:rsidRDefault="0056001E" w:rsidP="0056001E">
      <w:pPr>
        <w:pStyle w:val="a6"/>
        <w:tabs>
          <w:tab w:val="left" w:pos="6195"/>
        </w:tabs>
        <w:spacing w:before="0" w:beforeAutospacing="0" w:after="0" w:afterAutospacing="0"/>
        <w:ind w:firstLine="709"/>
      </w:pPr>
      <w:r w:rsidRPr="0056001E">
        <w:t>диспозитивным</w:t>
      </w:r>
    </w:p>
    <w:p w:rsidR="0056001E" w:rsidRPr="0056001E" w:rsidRDefault="0056001E" w:rsidP="0056001E">
      <w:pPr>
        <w:pStyle w:val="a6"/>
        <w:tabs>
          <w:tab w:val="left" w:pos="6195"/>
        </w:tabs>
        <w:spacing w:before="0" w:beforeAutospacing="0" w:after="0" w:afterAutospacing="0"/>
        <w:ind w:firstLine="709"/>
      </w:pPr>
      <w:r w:rsidRPr="0056001E">
        <w:t>сверх императивным</w:t>
      </w:r>
    </w:p>
    <w:p w:rsidR="0056001E" w:rsidRPr="0056001E" w:rsidRDefault="0056001E" w:rsidP="0056001E">
      <w:pPr>
        <w:pStyle w:val="a6"/>
        <w:tabs>
          <w:tab w:val="left" w:pos="6195"/>
        </w:tabs>
        <w:spacing w:before="0" w:beforeAutospacing="0" w:after="0" w:afterAutospacing="0"/>
      </w:pPr>
      <w:r w:rsidRPr="0056001E">
        <w:t>Вопрос 26. Конвенция ООН о договорах междунаро</w:t>
      </w:r>
      <w:r>
        <w:t>дной купли продажи 1980 г. в РФ</w:t>
      </w:r>
    </w:p>
    <w:p w:rsidR="0056001E" w:rsidRPr="0056001E" w:rsidRDefault="0056001E" w:rsidP="0056001E">
      <w:pPr>
        <w:pStyle w:val="a6"/>
        <w:tabs>
          <w:tab w:val="left" w:pos="6195"/>
        </w:tabs>
        <w:spacing w:before="0" w:beforeAutospacing="0" w:after="0" w:afterAutospacing="0"/>
        <w:ind w:firstLine="709"/>
      </w:pPr>
      <w:r w:rsidRPr="0056001E">
        <w:t>не применяется</w:t>
      </w:r>
    </w:p>
    <w:p w:rsidR="0056001E" w:rsidRPr="0056001E" w:rsidRDefault="0056001E" w:rsidP="0056001E">
      <w:pPr>
        <w:pStyle w:val="a6"/>
        <w:tabs>
          <w:tab w:val="left" w:pos="6195"/>
        </w:tabs>
        <w:spacing w:before="0" w:beforeAutospacing="0" w:after="0" w:afterAutospacing="0"/>
        <w:ind w:firstLine="709"/>
      </w:pPr>
      <w:r w:rsidRPr="0056001E">
        <w:t>применяется субсидиарно, по вопросам, не урегулированным в ГК РФ</w:t>
      </w:r>
    </w:p>
    <w:p w:rsidR="0056001E" w:rsidRPr="0056001E" w:rsidRDefault="0056001E" w:rsidP="0056001E">
      <w:pPr>
        <w:pStyle w:val="a6"/>
        <w:tabs>
          <w:tab w:val="left" w:pos="6195"/>
        </w:tabs>
        <w:spacing w:before="0" w:beforeAutospacing="0" w:after="0" w:afterAutospacing="0"/>
        <w:ind w:firstLine="709"/>
      </w:pPr>
      <w:r w:rsidRPr="0056001E">
        <w:t>имеет прямое действие и приоритетное применение</w:t>
      </w:r>
    </w:p>
    <w:p w:rsidR="0056001E" w:rsidRPr="0056001E" w:rsidRDefault="0056001E" w:rsidP="0056001E">
      <w:pPr>
        <w:pStyle w:val="a6"/>
        <w:tabs>
          <w:tab w:val="left" w:pos="6195"/>
        </w:tabs>
        <w:spacing w:before="0" w:beforeAutospacing="0" w:after="0" w:afterAutospacing="0"/>
      </w:pPr>
      <w:r w:rsidRPr="0056001E">
        <w:t>Вопрос 27. В каком из данных международных договоров РФ не участвует?</w:t>
      </w:r>
    </w:p>
    <w:p w:rsidR="0056001E" w:rsidRPr="0056001E" w:rsidRDefault="0056001E" w:rsidP="0056001E">
      <w:pPr>
        <w:pStyle w:val="a6"/>
        <w:tabs>
          <w:tab w:val="left" w:pos="6195"/>
        </w:tabs>
        <w:spacing w:before="0" w:beforeAutospacing="0" w:after="0" w:afterAutospacing="0"/>
        <w:ind w:firstLine="709"/>
      </w:pPr>
      <w:r w:rsidRPr="0056001E">
        <w:t>Оттавская конвенция о международном лизинге 1988 г.</w:t>
      </w:r>
    </w:p>
    <w:p w:rsidR="0056001E" w:rsidRPr="0056001E" w:rsidRDefault="0056001E" w:rsidP="0056001E">
      <w:pPr>
        <w:pStyle w:val="a6"/>
        <w:tabs>
          <w:tab w:val="left" w:pos="6195"/>
        </w:tabs>
        <w:spacing w:before="0" w:beforeAutospacing="0" w:after="0" w:afterAutospacing="0"/>
        <w:ind w:firstLine="709"/>
      </w:pPr>
      <w:r w:rsidRPr="0056001E">
        <w:t>Оттавская конвенция о международном факторинге 1988 г.</w:t>
      </w:r>
    </w:p>
    <w:p w:rsidR="0056001E" w:rsidRPr="0056001E" w:rsidRDefault="0056001E" w:rsidP="0056001E">
      <w:pPr>
        <w:pStyle w:val="a6"/>
        <w:tabs>
          <w:tab w:val="left" w:pos="6195"/>
        </w:tabs>
        <w:spacing w:before="0" w:beforeAutospacing="0" w:after="0" w:afterAutospacing="0"/>
        <w:ind w:firstLine="709"/>
      </w:pPr>
      <w:r w:rsidRPr="0056001E">
        <w:t>Конвенция ООН о договорах международной купли-продажи товаров 1980 г.</w:t>
      </w:r>
    </w:p>
    <w:p w:rsidR="0056001E" w:rsidRDefault="0056001E" w:rsidP="0056001E">
      <w:pPr>
        <w:pStyle w:val="a6"/>
        <w:tabs>
          <w:tab w:val="left" w:pos="6195"/>
        </w:tabs>
        <w:spacing w:before="0" w:beforeAutospacing="0" w:after="0" w:afterAutospacing="0"/>
        <w:ind w:firstLine="709"/>
      </w:pPr>
    </w:p>
    <w:p w:rsidR="0056001E" w:rsidRPr="0056001E" w:rsidRDefault="0056001E" w:rsidP="0056001E">
      <w:pPr>
        <w:pStyle w:val="a6"/>
        <w:tabs>
          <w:tab w:val="left" w:pos="6195"/>
        </w:tabs>
        <w:spacing w:before="0" w:beforeAutospacing="0" w:after="0" w:afterAutospacing="0"/>
        <w:ind w:firstLine="709"/>
      </w:pPr>
      <w:r w:rsidRPr="0056001E">
        <w:t>Вопрос 28. Применение Конвенции ООН о договорах международной купли-продажи к внешнеторговому контракту</w:t>
      </w:r>
    </w:p>
    <w:p w:rsidR="0056001E" w:rsidRPr="0056001E" w:rsidRDefault="0056001E" w:rsidP="0056001E">
      <w:pPr>
        <w:pStyle w:val="a6"/>
        <w:tabs>
          <w:tab w:val="left" w:pos="6195"/>
        </w:tabs>
        <w:spacing w:before="0" w:beforeAutospacing="0" w:after="0" w:afterAutospacing="0"/>
        <w:ind w:firstLine="709"/>
      </w:pPr>
      <w:r w:rsidRPr="0056001E">
        <w:t>является обязательным, если оба государства, где находятся коммерческие предприятия сторон, участвуют в Конвенции</w:t>
      </w:r>
    </w:p>
    <w:p w:rsidR="0056001E" w:rsidRPr="0056001E" w:rsidRDefault="0056001E" w:rsidP="0056001E">
      <w:pPr>
        <w:pStyle w:val="a6"/>
        <w:tabs>
          <w:tab w:val="left" w:pos="6195"/>
        </w:tabs>
        <w:spacing w:before="0" w:beforeAutospacing="0" w:after="0" w:afterAutospacing="0"/>
        <w:ind w:firstLine="709"/>
      </w:pPr>
      <w:r w:rsidRPr="0056001E">
        <w:t>стороны могут отказаться от применения Конвенции и выбрать иное применимое право</w:t>
      </w:r>
    </w:p>
    <w:p w:rsidR="0056001E" w:rsidRPr="0056001E" w:rsidRDefault="0056001E" w:rsidP="0056001E">
      <w:pPr>
        <w:pStyle w:val="a6"/>
        <w:tabs>
          <w:tab w:val="left" w:pos="6195"/>
        </w:tabs>
        <w:spacing w:before="0" w:beforeAutospacing="0" w:after="0" w:afterAutospacing="0"/>
        <w:ind w:firstLine="709"/>
      </w:pPr>
      <w:r w:rsidRPr="0056001E">
        <w:t>не могут отказаться от применения конвенции, если выбор иного применимого права ими не сделан</w:t>
      </w:r>
    </w:p>
    <w:p w:rsidR="0056001E" w:rsidRDefault="0056001E" w:rsidP="0056001E">
      <w:pPr>
        <w:pStyle w:val="a6"/>
        <w:tabs>
          <w:tab w:val="left" w:pos="6195"/>
        </w:tabs>
        <w:spacing w:before="0" w:beforeAutospacing="0" w:after="0" w:afterAutospacing="0"/>
        <w:ind w:firstLine="709"/>
      </w:pPr>
    </w:p>
    <w:p w:rsidR="0056001E" w:rsidRPr="0056001E" w:rsidRDefault="0056001E" w:rsidP="0056001E">
      <w:pPr>
        <w:pStyle w:val="a6"/>
        <w:tabs>
          <w:tab w:val="left" w:pos="6195"/>
        </w:tabs>
        <w:spacing w:before="0" w:beforeAutospacing="0" w:after="0" w:afterAutospacing="0"/>
        <w:ind w:firstLine="709"/>
      </w:pPr>
      <w:r w:rsidRPr="0056001E">
        <w:lastRenderedPageBreak/>
        <w:t>Вопрос 29. К лицензионному договору с иностранным элементом в соответствии с коллизионной нормой ГК РФ применяется</w:t>
      </w:r>
    </w:p>
    <w:p w:rsidR="0056001E" w:rsidRPr="0056001E" w:rsidRDefault="0056001E" w:rsidP="0056001E">
      <w:pPr>
        <w:pStyle w:val="a6"/>
        <w:tabs>
          <w:tab w:val="left" w:pos="6195"/>
        </w:tabs>
        <w:spacing w:before="0" w:beforeAutospacing="0" w:after="0" w:afterAutospacing="0"/>
        <w:ind w:firstLine="709"/>
      </w:pPr>
      <w:r w:rsidRPr="0056001E">
        <w:t>право страны лицензиата</w:t>
      </w:r>
    </w:p>
    <w:p w:rsidR="0056001E" w:rsidRPr="0056001E" w:rsidRDefault="0056001E" w:rsidP="0056001E">
      <w:pPr>
        <w:pStyle w:val="a6"/>
        <w:tabs>
          <w:tab w:val="left" w:pos="6195"/>
        </w:tabs>
        <w:spacing w:before="0" w:beforeAutospacing="0" w:after="0" w:afterAutospacing="0"/>
        <w:ind w:firstLine="709"/>
      </w:pPr>
      <w:r w:rsidRPr="0056001E">
        <w:t>право страны лицензиара</w:t>
      </w:r>
    </w:p>
    <w:p w:rsidR="0056001E" w:rsidRPr="0056001E" w:rsidRDefault="0056001E" w:rsidP="0056001E">
      <w:pPr>
        <w:pStyle w:val="a6"/>
        <w:tabs>
          <w:tab w:val="left" w:pos="6195"/>
        </w:tabs>
        <w:spacing w:before="0" w:beforeAutospacing="0" w:after="0" w:afterAutospacing="0"/>
        <w:ind w:firstLine="709"/>
      </w:pPr>
      <w:r w:rsidRPr="0056001E">
        <w:t>право страны, являющейся местом заключения договора</w:t>
      </w:r>
    </w:p>
    <w:p w:rsidR="0056001E" w:rsidRDefault="0056001E" w:rsidP="0056001E">
      <w:pPr>
        <w:pStyle w:val="a6"/>
        <w:tabs>
          <w:tab w:val="left" w:pos="6195"/>
        </w:tabs>
        <w:spacing w:before="0" w:beforeAutospacing="0" w:after="0" w:afterAutospacing="0"/>
        <w:ind w:firstLine="709"/>
      </w:pPr>
    </w:p>
    <w:p w:rsidR="0056001E" w:rsidRPr="0056001E" w:rsidRDefault="0056001E" w:rsidP="0056001E">
      <w:pPr>
        <w:pStyle w:val="a6"/>
        <w:tabs>
          <w:tab w:val="left" w:pos="6195"/>
        </w:tabs>
        <w:spacing w:before="0" w:beforeAutospacing="0" w:after="0" w:afterAutospacing="0"/>
        <w:ind w:firstLine="709"/>
      </w:pPr>
      <w:r w:rsidRPr="0056001E">
        <w:t>Вопрос 30. Установленное применимое право в внешнеэконо</w:t>
      </w:r>
      <w:r>
        <w:t>мическому контракту применяется</w:t>
      </w:r>
    </w:p>
    <w:p w:rsidR="0056001E" w:rsidRPr="0056001E" w:rsidRDefault="0056001E" w:rsidP="0056001E">
      <w:pPr>
        <w:pStyle w:val="a6"/>
        <w:tabs>
          <w:tab w:val="left" w:pos="6195"/>
        </w:tabs>
        <w:spacing w:before="0" w:beforeAutospacing="0" w:after="0" w:afterAutospacing="0"/>
        <w:ind w:firstLine="709"/>
      </w:pPr>
      <w:r w:rsidRPr="0056001E">
        <w:t>к решению всех вопросов, связанных с данным контрактом</w:t>
      </w:r>
    </w:p>
    <w:p w:rsidR="0056001E" w:rsidRPr="0056001E" w:rsidRDefault="0056001E" w:rsidP="0056001E">
      <w:pPr>
        <w:pStyle w:val="a6"/>
        <w:tabs>
          <w:tab w:val="left" w:pos="6195"/>
        </w:tabs>
        <w:spacing w:before="0" w:beforeAutospacing="0" w:after="0" w:afterAutospacing="0"/>
        <w:ind w:firstLine="709"/>
      </w:pPr>
      <w:r w:rsidRPr="0056001E">
        <w:t>в объеме обязательственного статута</w:t>
      </w:r>
    </w:p>
    <w:p w:rsidR="0056001E" w:rsidRPr="0056001E" w:rsidRDefault="0056001E" w:rsidP="0056001E">
      <w:pPr>
        <w:pStyle w:val="a6"/>
        <w:tabs>
          <w:tab w:val="left" w:pos="6195"/>
        </w:tabs>
        <w:spacing w:before="0" w:beforeAutospacing="0" w:after="0" w:afterAutospacing="0"/>
        <w:ind w:firstLine="709"/>
      </w:pPr>
      <w:r w:rsidRPr="0056001E">
        <w:t>в объеме любых статутов, кроме личного статута</w:t>
      </w:r>
    </w:p>
    <w:p w:rsidR="0056001E" w:rsidRPr="0056001E" w:rsidRDefault="0056001E" w:rsidP="0056001E">
      <w:pPr>
        <w:pStyle w:val="a6"/>
        <w:tabs>
          <w:tab w:val="left" w:pos="6195"/>
        </w:tabs>
        <w:spacing w:before="0" w:beforeAutospacing="0" w:after="0" w:afterAutospacing="0"/>
      </w:pPr>
      <w:r w:rsidRPr="0056001E">
        <w:t>Вопрос 31. Мировые цены отражают … стоимость.</w:t>
      </w:r>
    </w:p>
    <w:p w:rsidR="0056001E" w:rsidRPr="0056001E" w:rsidRDefault="0056001E" w:rsidP="0056001E">
      <w:pPr>
        <w:pStyle w:val="a6"/>
        <w:tabs>
          <w:tab w:val="left" w:pos="6195"/>
        </w:tabs>
        <w:spacing w:before="0" w:beforeAutospacing="0" w:after="0" w:afterAutospacing="0"/>
        <w:ind w:firstLine="709"/>
      </w:pPr>
      <w:r w:rsidRPr="0056001E">
        <w:t>Интернациональную</w:t>
      </w:r>
    </w:p>
    <w:p w:rsidR="0056001E" w:rsidRPr="0056001E" w:rsidRDefault="0056001E" w:rsidP="0056001E">
      <w:pPr>
        <w:pStyle w:val="a6"/>
        <w:tabs>
          <w:tab w:val="left" w:pos="6195"/>
        </w:tabs>
        <w:spacing w:before="0" w:beforeAutospacing="0" w:after="0" w:afterAutospacing="0"/>
        <w:ind w:firstLine="709"/>
      </w:pPr>
      <w:r w:rsidRPr="0056001E">
        <w:t>Розничную</w:t>
      </w:r>
    </w:p>
    <w:p w:rsidR="0056001E" w:rsidRPr="0056001E" w:rsidRDefault="0056001E" w:rsidP="0056001E">
      <w:pPr>
        <w:pStyle w:val="a6"/>
        <w:tabs>
          <w:tab w:val="left" w:pos="6195"/>
        </w:tabs>
        <w:spacing w:before="0" w:beforeAutospacing="0" w:after="0" w:afterAutospacing="0"/>
        <w:ind w:firstLine="709"/>
      </w:pPr>
      <w:r w:rsidRPr="0056001E">
        <w:t>Закупочную</w:t>
      </w:r>
    </w:p>
    <w:p w:rsidR="0056001E" w:rsidRPr="0056001E" w:rsidRDefault="0056001E" w:rsidP="0056001E">
      <w:pPr>
        <w:pStyle w:val="a6"/>
        <w:tabs>
          <w:tab w:val="left" w:pos="6195"/>
        </w:tabs>
        <w:spacing w:before="0" w:beforeAutospacing="0" w:after="0" w:afterAutospacing="0"/>
        <w:ind w:firstLine="709"/>
      </w:pPr>
      <w:r w:rsidRPr="0056001E">
        <w:t>Оптовую</w:t>
      </w:r>
    </w:p>
    <w:p w:rsidR="0056001E" w:rsidRPr="0056001E" w:rsidRDefault="0056001E" w:rsidP="0056001E">
      <w:pPr>
        <w:pStyle w:val="a6"/>
        <w:tabs>
          <w:tab w:val="left" w:pos="6195"/>
        </w:tabs>
        <w:spacing w:before="0" w:beforeAutospacing="0" w:after="0" w:afterAutospacing="0"/>
      </w:pPr>
      <w:r w:rsidRPr="0056001E">
        <w:t>Вопрос 32. Факторы, не оказывающие определяющее воздействие на мировые цены:</w:t>
      </w:r>
    </w:p>
    <w:p w:rsidR="0056001E" w:rsidRPr="0056001E" w:rsidRDefault="0056001E" w:rsidP="0056001E">
      <w:pPr>
        <w:pStyle w:val="a6"/>
        <w:tabs>
          <w:tab w:val="left" w:pos="6195"/>
        </w:tabs>
        <w:spacing w:before="0" w:beforeAutospacing="0" w:after="0" w:afterAutospacing="0"/>
        <w:ind w:firstLine="709"/>
      </w:pPr>
      <w:r w:rsidRPr="0056001E">
        <w:t>внутренние затраты организации</w:t>
      </w:r>
    </w:p>
    <w:p w:rsidR="0056001E" w:rsidRPr="0056001E" w:rsidRDefault="0056001E" w:rsidP="0056001E">
      <w:pPr>
        <w:pStyle w:val="a6"/>
        <w:tabs>
          <w:tab w:val="left" w:pos="6195"/>
        </w:tabs>
        <w:spacing w:before="0" w:beforeAutospacing="0" w:after="0" w:afterAutospacing="0"/>
        <w:ind w:firstLine="709"/>
      </w:pPr>
      <w:r w:rsidRPr="0056001E">
        <w:t>темпы инфляции</w:t>
      </w:r>
    </w:p>
    <w:p w:rsidR="0056001E" w:rsidRPr="0056001E" w:rsidRDefault="0056001E" w:rsidP="0056001E">
      <w:pPr>
        <w:pStyle w:val="a6"/>
        <w:tabs>
          <w:tab w:val="left" w:pos="6195"/>
        </w:tabs>
        <w:spacing w:before="0" w:beforeAutospacing="0" w:after="0" w:afterAutospacing="0"/>
        <w:ind w:firstLine="709"/>
      </w:pPr>
      <w:r w:rsidRPr="0056001E">
        <w:t>государственное регулирование</w:t>
      </w:r>
    </w:p>
    <w:p w:rsidR="0056001E" w:rsidRPr="0056001E" w:rsidRDefault="0056001E" w:rsidP="0056001E">
      <w:pPr>
        <w:pStyle w:val="a6"/>
        <w:tabs>
          <w:tab w:val="left" w:pos="6195"/>
        </w:tabs>
        <w:spacing w:before="0" w:beforeAutospacing="0" w:after="0" w:afterAutospacing="0"/>
        <w:ind w:firstLine="709"/>
      </w:pPr>
      <w:r w:rsidRPr="0056001E">
        <w:t>система национального налогообложения</w:t>
      </w:r>
    </w:p>
    <w:p w:rsidR="0056001E" w:rsidRPr="0056001E" w:rsidRDefault="0056001E" w:rsidP="0056001E">
      <w:pPr>
        <w:pStyle w:val="a6"/>
        <w:tabs>
          <w:tab w:val="left" w:pos="6195"/>
        </w:tabs>
        <w:spacing w:before="0" w:beforeAutospacing="0" w:after="0" w:afterAutospacing="0"/>
      </w:pPr>
      <w:r w:rsidRPr="0056001E">
        <w:t>Вопрос 33. Ценами продавца являются следующие мировые цены…</w:t>
      </w:r>
    </w:p>
    <w:p w:rsidR="0056001E" w:rsidRPr="0056001E" w:rsidRDefault="0056001E" w:rsidP="0056001E">
      <w:pPr>
        <w:pStyle w:val="a6"/>
        <w:tabs>
          <w:tab w:val="left" w:pos="6195"/>
        </w:tabs>
        <w:spacing w:before="0" w:beforeAutospacing="0" w:after="0" w:afterAutospacing="0"/>
        <w:ind w:firstLine="709"/>
      </w:pPr>
      <w:r w:rsidRPr="0056001E">
        <w:t>международных аукционов</w:t>
      </w:r>
    </w:p>
    <w:p w:rsidR="0056001E" w:rsidRPr="0056001E" w:rsidRDefault="0056001E" w:rsidP="0056001E">
      <w:pPr>
        <w:pStyle w:val="a6"/>
        <w:tabs>
          <w:tab w:val="left" w:pos="6195"/>
        </w:tabs>
        <w:spacing w:before="0" w:beforeAutospacing="0" w:after="0" w:afterAutospacing="0"/>
        <w:ind w:firstLine="709"/>
      </w:pPr>
      <w:r w:rsidRPr="0056001E">
        <w:t>международных торгов</w:t>
      </w:r>
    </w:p>
    <w:p w:rsidR="0056001E" w:rsidRPr="0056001E" w:rsidRDefault="0056001E" w:rsidP="0056001E">
      <w:pPr>
        <w:pStyle w:val="a6"/>
        <w:tabs>
          <w:tab w:val="left" w:pos="6195"/>
        </w:tabs>
        <w:spacing w:before="0" w:beforeAutospacing="0" w:after="0" w:afterAutospacing="0"/>
        <w:ind w:firstLine="709"/>
      </w:pPr>
      <w:r w:rsidRPr="0056001E">
        <w:t>справочные цены</w:t>
      </w:r>
    </w:p>
    <w:p w:rsidR="0056001E" w:rsidRPr="0056001E" w:rsidRDefault="0056001E" w:rsidP="0056001E">
      <w:pPr>
        <w:pStyle w:val="a6"/>
        <w:tabs>
          <w:tab w:val="left" w:pos="6195"/>
        </w:tabs>
        <w:spacing w:before="0" w:beforeAutospacing="0" w:after="0" w:afterAutospacing="0"/>
        <w:ind w:firstLine="709"/>
      </w:pPr>
      <w:r w:rsidRPr="0056001E">
        <w:t>биржевые цены</w:t>
      </w:r>
    </w:p>
    <w:p w:rsidR="0056001E" w:rsidRPr="0056001E" w:rsidRDefault="0056001E" w:rsidP="0056001E">
      <w:pPr>
        <w:pStyle w:val="a6"/>
        <w:tabs>
          <w:tab w:val="left" w:pos="6195"/>
        </w:tabs>
        <w:spacing w:before="0" w:beforeAutospacing="0" w:after="0" w:afterAutospacing="0"/>
      </w:pPr>
      <w:r w:rsidRPr="0056001E">
        <w:t>Вопрос 34</w:t>
      </w:r>
      <w:r>
        <w:t>. Признаки мировой цены – это …</w:t>
      </w:r>
    </w:p>
    <w:p w:rsidR="0056001E" w:rsidRPr="0056001E" w:rsidRDefault="0056001E" w:rsidP="0056001E">
      <w:pPr>
        <w:pStyle w:val="a6"/>
        <w:tabs>
          <w:tab w:val="left" w:pos="6195"/>
        </w:tabs>
        <w:spacing w:before="0" w:beforeAutospacing="0" w:after="0" w:afterAutospacing="0"/>
        <w:ind w:firstLine="709"/>
      </w:pPr>
      <w:r w:rsidRPr="0056001E">
        <w:t>Представительность</w:t>
      </w:r>
    </w:p>
    <w:p w:rsidR="0056001E" w:rsidRPr="0056001E" w:rsidRDefault="0056001E" w:rsidP="0056001E">
      <w:pPr>
        <w:pStyle w:val="a6"/>
        <w:tabs>
          <w:tab w:val="left" w:pos="6195"/>
        </w:tabs>
        <w:spacing w:before="0" w:beforeAutospacing="0" w:after="0" w:afterAutospacing="0"/>
        <w:ind w:firstLine="709"/>
      </w:pPr>
      <w:r w:rsidRPr="0056001E">
        <w:t>наличие информации в печати</w:t>
      </w:r>
    </w:p>
    <w:p w:rsidR="0056001E" w:rsidRPr="0056001E" w:rsidRDefault="0056001E" w:rsidP="0056001E">
      <w:pPr>
        <w:pStyle w:val="a6"/>
        <w:tabs>
          <w:tab w:val="left" w:pos="6195"/>
        </w:tabs>
        <w:spacing w:before="0" w:beforeAutospacing="0" w:after="0" w:afterAutospacing="0"/>
        <w:ind w:firstLine="709"/>
      </w:pPr>
      <w:r w:rsidRPr="0056001E">
        <w:t>платежи в свободно конвертируемой валюте</w:t>
      </w:r>
    </w:p>
    <w:p w:rsidR="0056001E" w:rsidRPr="0056001E" w:rsidRDefault="0056001E" w:rsidP="0056001E">
      <w:pPr>
        <w:pStyle w:val="a6"/>
        <w:tabs>
          <w:tab w:val="left" w:pos="6195"/>
        </w:tabs>
        <w:spacing w:before="0" w:beforeAutospacing="0" w:after="0" w:afterAutospacing="0"/>
        <w:ind w:firstLine="709"/>
      </w:pPr>
      <w:r w:rsidRPr="0056001E">
        <w:t>совершение крупных экспортных и импортных сделок</w:t>
      </w:r>
    </w:p>
    <w:p w:rsidR="0056001E" w:rsidRPr="0056001E" w:rsidRDefault="0056001E" w:rsidP="0056001E">
      <w:pPr>
        <w:pStyle w:val="a6"/>
        <w:tabs>
          <w:tab w:val="left" w:pos="6195"/>
        </w:tabs>
        <w:spacing w:before="0" w:beforeAutospacing="0" w:after="0" w:afterAutospacing="0"/>
        <w:ind w:firstLine="709"/>
      </w:pPr>
      <w:r w:rsidRPr="0056001E">
        <w:t>высокие экспортно-импортные тарифы</w:t>
      </w:r>
    </w:p>
    <w:p w:rsidR="0056001E" w:rsidRPr="0056001E" w:rsidRDefault="0056001E" w:rsidP="0056001E">
      <w:pPr>
        <w:pStyle w:val="a6"/>
        <w:tabs>
          <w:tab w:val="left" w:pos="6195"/>
        </w:tabs>
        <w:spacing w:before="0" w:beforeAutospacing="0" w:after="0" w:afterAutospacing="0"/>
        <w:ind w:firstLine="709"/>
      </w:pPr>
      <w:r w:rsidRPr="0056001E">
        <w:t>регулируемость уровня цен государствами</w:t>
      </w:r>
    </w:p>
    <w:p w:rsidR="0056001E" w:rsidRPr="0056001E" w:rsidRDefault="0056001E" w:rsidP="0056001E">
      <w:pPr>
        <w:pStyle w:val="a6"/>
        <w:tabs>
          <w:tab w:val="left" w:pos="6195"/>
        </w:tabs>
        <w:spacing w:before="0" w:beforeAutospacing="0" w:after="0" w:afterAutospacing="0"/>
      </w:pPr>
      <w:r w:rsidRPr="0056001E">
        <w:t>Вопрос 35. Цена, которая ограничивает транспортно-экспедиторские расходы отправления доставкой груза до причала:</w:t>
      </w:r>
    </w:p>
    <w:p w:rsidR="0056001E" w:rsidRPr="0056001E" w:rsidRDefault="0056001E" w:rsidP="0056001E">
      <w:pPr>
        <w:pStyle w:val="a6"/>
        <w:tabs>
          <w:tab w:val="left" w:pos="6195"/>
        </w:tabs>
        <w:spacing w:before="0" w:beforeAutospacing="0" w:after="0" w:afterAutospacing="0"/>
        <w:ind w:firstLine="709"/>
      </w:pPr>
      <w:r w:rsidRPr="0056001E">
        <w:t>ФОБ</w:t>
      </w:r>
    </w:p>
    <w:p w:rsidR="0056001E" w:rsidRPr="0056001E" w:rsidRDefault="0056001E" w:rsidP="0056001E">
      <w:pPr>
        <w:pStyle w:val="a6"/>
        <w:tabs>
          <w:tab w:val="left" w:pos="6195"/>
        </w:tabs>
        <w:spacing w:before="0" w:beforeAutospacing="0" w:after="0" w:afterAutospacing="0"/>
        <w:ind w:firstLine="709"/>
      </w:pPr>
      <w:r w:rsidRPr="0056001E">
        <w:t>СИФ</w:t>
      </w:r>
    </w:p>
    <w:p w:rsidR="0056001E" w:rsidRPr="0056001E" w:rsidRDefault="0056001E" w:rsidP="0056001E">
      <w:pPr>
        <w:pStyle w:val="a6"/>
        <w:tabs>
          <w:tab w:val="left" w:pos="6195"/>
        </w:tabs>
        <w:spacing w:before="0" w:beforeAutospacing="0" w:after="0" w:afterAutospacing="0"/>
        <w:ind w:firstLine="709"/>
      </w:pPr>
      <w:r w:rsidRPr="0056001E">
        <w:t>ФАС</w:t>
      </w:r>
    </w:p>
    <w:p w:rsidR="0056001E" w:rsidRPr="0056001E" w:rsidRDefault="0056001E" w:rsidP="0056001E">
      <w:pPr>
        <w:pStyle w:val="a6"/>
        <w:tabs>
          <w:tab w:val="left" w:pos="6195"/>
        </w:tabs>
        <w:spacing w:before="0" w:beforeAutospacing="0" w:after="0" w:afterAutospacing="0"/>
        <w:ind w:firstLine="709"/>
      </w:pPr>
      <w:r w:rsidRPr="0056001E">
        <w:t>КАФ</w:t>
      </w:r>
    </w:p>
    <w:p w:rsidR="0056001E" w:rsidRPr="0056001E" w:rsidRDefault="0056001E" w:rsidP="0056001E">
      <w:pPr>
        <w:pStyle w:val="a6"/>
        <w:tabs>
          <w:tab w:val="left" w:pos="6195"/>
        </w:tabs>
        <w:spacing w:before="0" w:beforeAutospacing="0" w:after="0" w:afterAutospacing="0"/>
      </w:pPr>
      <w:r w:rsidRPr="0056001E">
        <w:t>Вопрос 36. Базисные условия поставки, лежащие в основе мировых экспортных цен:</w:t>
      </w:r>
    </w:p>
    <w:p w:rsidR="0056001E" w:rsidRPr="0056001E" w:rsidRDefault="0056001E" w:rsidP="0056001E">
      <w:pPr>
        <w:pStyle w:val="a6"/>
        <w:tabs>
          <w:tab w:val="left" w:pos="6195"/>
        </w:tabs>
        <w:spacing w:before="0" w:beforeAutospacing="0" w:after="0" w:afterAutospacing="0"/>
        <w:ind w:firstLine="709"/>
      </w:pPr>
      <w:r w:rsidRPr="0056001E">
        <w:t>СИФ</w:t>
      </w:r>
    </w:p>
    <w:p w:rsidR="0056001E" w:rsidRPr="0056001E" w:rsidRDefault="0056001E" w:rsidP="0056001E">
      <w:pPr>
        <w:pStyle w:val="a6"/>
        <w:tabs>
          <w:tab w:val="left" w:pos="6195"/>
        </w:tabs>
        <w:spacing w:before="0" w:beforeAutospacing="0" w:after="0" w:afterAutospacing="0"/>
        <w:ind w:firstLine="709"/>
      </w:pPr>
      <w:r w:rsidRPr="0056001E">
        <w:t>ФОБ</w:t>
      </w:r>
    </w:p>
    <w:p w:rsidR="0056001E" w:rsidRPr="0056001E" w:rsidRDefault="0056001E" w:rsidP="0056001E">
      <w:pPr>
        <w:pStyle w:val="a6"/>
        <w:tabs>
          <w:tab w:val="left" w:pos="6195"/>
        </w:tabs>
        <w:spacing w:before="0" w:beforeAutospacing="0" w:after="0" w:afterAutospacing="0"/>
        <w:ind w:firstLine="709"/>
      </w:pPr>
      <w:r w:rsidRPr="0056001E">
        <w:t>ФАС</w:t>
      </w:r>
    </w:p>
    <w:p w:rsidR="0056001E" w:rsidRPr="0056001E" w:rsidRDefault="0056001E" w:rsidP="0056001E">
      <w:pPr>
        <w:pStyle w:val="a6"/>
        <w:tabs>
          <w:tab w:val="left" w:pos="6195"/>
        </w:tabs>
        <w:spacing w:before="0" w:beforeAutospacing="0" w:after="0" w:afterAutospacing="0"/>
        <w:ind w:firstLine="709"/>
      </w:pPr>
      <w:r w:rsidRPr="0056001E">
        <w:t>ДАФ</w:t>
      </w:r>
    </w:p>
    <w:p w:rsidR="0056001E" w:rsidRPr="0056001E" w:rsidRDefault="0056001E" w:rsidP="0056001E">
      <w:pPr>
        <w:pStyle w:val="a6"/>
        <w:tabs>
          <w:tab w:val="left" w:pos="6195"/>
        </w:tabs>
        <w:spacing w:before="0" w:beforeAutospacing="0" w:after="0" w:afterAutospacing="0"/>
      </w:pPr>
      <w:r w:rsidRPr="0056001E">
        <w:t>Вопрос 37. Цена, при которой все расходы по перевозке груза, оплате транспортных сборов и страхованию товара до пересечения им борта судна в порту покупателя несёт продавец товара:</w:t>
      </w:r>
    </w:p>
    <w:p w:rsidR="0056001E" w:rsidRPr="0056001E" w:rsidRDefault="0056001E" w:rsidP="0056001E">
      <w:pPr>
        <w:pStyle w:val="a6"/>
        <w:tabs>
          <w:tab w:val="left" w:pos="6195"/>
        </w:tabs>
        <w:spacing w:before="0" w:beforeAutospacing="0" w:after="0" w:afterAutospacing="0"/>
        <w:ind w:firstLine="709"/>
      </w:pPr>
      <w:r w:rsidRPr="0056001E">
        <w:t>КАФ</w:t>
      </w:r>
    </w:p>
    <w:p w:rsidR="0056001E" w:rsidRPr="0056001E" w:rsidRDefault="0056001E" w:rsidP="0056001E">
      <w:pPr>
        <w:pStyle w:val="a6"/>
        <w:tabs>
          <w:tab w:val="left" w:pos="6195"/>
        </w:tabs>
        <w:spacing w:before="0" w:beforeAutospacing="0" w:after="0" w:afterAutospacing="0"/>
        <w:ind w:firstLine="709"/>
      </w:pPr>
      <w:r w:rsidRPr="0056001E">
        <w:t>ФОБ</w:t>
      </w:r>
    </w:p>
    <w:p w:rsidR="0056001E" w:rsidRPr="0056001E" w:rsidRDefault="0056001E" w:rsidP="0056001E">
      <w:pPr>
        <w:pStyle w:val="a6"/>
        <w:tabs>
          <w:tab w:val="left" w:pos="6195"/>
        </w:tabs>
        <w:spacing w:before="0" w:beforeAutospacing="0" w:after="0" w:afterAutospacing="0"/>
        <w:ind w:firstLine="709"/>
      </w:pPr>
      <w:r w:rsidRPr="0056001E">
        <w:t>СИФ</w:t>
      </w:r>
    </w:p>
    <w:p w:rsidR="0056001E" w:rsidRPr="0056001E" w:rsidRDefault="0056001E" w:rsidP="0056001E">
      <w:pPr>
        <w:pStyle w:val="a6"/>
        <w:tabs>
          <w:tab w:val="left" w:pos="6195"/>
        </w:tabs>
        <w:spacing w:before="0" w:beforeAutospacing="0" w:after="0" w:afterAutospacing="0"/>
        <w:ind w:firstLine="709"/>
      </w:pPr>
      <w:r w:rsidRPr="0056001E">
        <w:t>ФОР</w:t>
      </w:r>
    </w:p>
    <w:p w:rsidR="0056001E" w:rsidRPr="0056001E" w:rsidRDefault="0056001E" w:rsidP="0056001E">
      <w:pPr>
        <w:pStyle w:val="a6"/>
        <w:tabs>
          <w:tab w:val="left" w:pos="6195"/>
        </w:tabs>
        <w:spacing w:before="0" w:beforeAutospacing="0" w:after="0" w:afterAutospacing="0"/>
        <w:ind w:firstLine="709"/>
      </w:pPr>
      <w:r w:rsidRPr="0056001E">
        <w:lastRenderedPageBreak/>
        <w:t>Вопрос 38. Расчетные методы анализа мировых цен прим</w:t>
      </w:r>
      <w:r>
        <w:t>еняют в условиях производства …</w:t>
      </w:r>
    </w:p>
    <w:p w:rsidR="0056001E" w:rsidRPr="0056001E" w:rsidRDefault="0056001E" w:rsidP="0056001E">
      <w:pPr>
        <w:pStyle w:val="a6"/>
        <w:tabs>
          <w:tab w:val="left" w:pos="6195"/>
        </w:tabs>
        <w:spacing w:before="0" w:beforeAutospacing="0" w:after="0" w:afterAutospacing="0"/>
        <w:ind w:firstLine="709"/>
      </w:pPr>
      <w:r w:rsidRPr="0056001E">
        <w:t>стандартной массовой продукции</w:t>
      </w:r>
    </w:p>
    <w:p w:rsidR="0056001E" w:rsidRPr="0056001E" w:rsidRDefault="0056001E" w:rsidP="0056001E">
      <w:pPr>
        <w:pStyle w:val="a6"/>
        <w:tabs>
          <w:tab w:val="left" w:pos="6195"/>
        </w:tabs>
        <w:spacing w:before="0" w:beforeAutospacing="0" w:after="0" w:afterAutospacing="0"/>
        <w:ind w:firstLine="709"/>
      </w:pPr>
      <w:r w:rsidRPr="0056001E">
        <w:t>заказной продукции</w:t>
      </w:r>
    </w:p>
    <w:p w:rsidR="0056001E" w:rsidRPr="0056001E" w:rsidRDefault="0056001E" w:rsidP="0056001E">
      <w:pPr>
        <w:pStyle w:val="a6"/>
        <w:tabs>
          <w:tab w:val="left" w:pos="6195"/>
        </w:tabs>
        <w:spacing w:before="0" w:beforeAutospacing="0" w:after="0" w:afterAutospacing="0"/>
        <w:ind w:firstLine="709"/>
      </w:pPr>
      <w:r w:rsidRPr="0056001E">
        <w:t>продукции военно-промышленного комплекса</w:t>
      </w:r>
    </w:p>
    <w:p w:rsidR="0056001E" w:rsidRPr="0056001E" w:rsidRDefault="0056001E" w:rsidP="0056001E">
      <w:pPr>
        <w:pStyle w:val="a6"/>
        <w:tabs>
          <w:tab w:val="left" w:pos="6195"/>
        </w:tabs>
        <w:spacing w:before="0" w:beforeAutospacing="0" w:after="0" w:afterAutospacing="0"/>
        <w:ind w:firstLine="709"/>
      </w:pPr>
      <w:r w:rsidRPr="0056001E">
        <w:t>продукции для государственных нужд и госзакупок</w:t>
      </w:r>
    </w:p>
    <w:p w:rsidR="0056001E" w:rsidRPr="0056001E" w:rsidRDefault="0056001E" w:rsidP="0056001E">
      <w:pPr>
        <w:pStyle w:val="a6"/>
        <w:tabs>
          <w:tab w:val="left" w:pos="6195"/>
        </w:tabs>
        <w:spacing w:before="0" w:beforeAutospacing="0" w:after="0" w:afterAutospacing="0"/>
      </w:pPr>
      <w:r w:rsidRPr="0056001E">
        <w:t>Вопрос 39. В структуру цены экспортируемой продукции не вход</w:t>
      </w:r>
      <w:r>
        <w:t>ят внутренние косвенные налоги.</w:t>
      </w:r>
    </w:p>
    <w:p w:rsidR="0056001E" w:rsidRPr="0056001E" w:rsidRDefault="0056001E" w:rsidP="0056001E">
      <w:pPr>
        <w:pStyle w:val="a6"/>
        <w:tabs>
          <w:tab w:val="left" w:pos="6195"/>
        </w:tabs>
        <w:spacing w:before="0" w:beforeAutospacing="0" w:after="0" w:afterAutospacing="0"/>
        <w:ind w:firstLine="709"/>
      </w:pPr>
      <w:r w:rsidRPr="0056001E">
        <w:t>Да</w:t>
      </w:r>
    </w:p>
    <w:p w:rsidR="0056001E" w:rsidRPr="0056001E" w:rsidRDefault="0056001E" w:rsidP="0056001E">
      <w:pPr>
        <w:pStyle w:val="a6"/>
        <w:tabs>
          <w:tab w:val="left" w:pos="6195"/>
        </w:tabs>
        <w:spacing w:before="0" w:beforeAutospacing="0" w:after="0" w:afterAutospacing="0"/>
        <w:ind w:firstLine="709"/>
      </w:pPr>
      <w:r w:rsidRPr="0056001E">
        <w:t>Нет</w:t>
      </w:r>
    </w:p>
    <w:p w:rsidR="0056001E" w:rsidRPr="0056001E" w:rsidRDefault="0056001E" w:rsidP="0056001E">
      <w:pPr>
        <w:pStyle w:val="a6"/>
        <w:tabs>
          <w:tab w:val="left" w:pos="6195"/>
        </w:tabs>
        <w:spacing w:before="0" w:beforeAutospacing="0" w:after="0" w:afterAutospacing="0"/>
      </w:pPr>
      <w:r w:rsidRPr="0056001E">
        <w:t>Вопрос 40. Расчетная цена участника внешнеторговой сделки – это …</w:t>
      </w:r>
    </w:p>
    <w:p w:rsidR="0056001E" w:rsidRPr="0056001E" w:rsidRDefault="0056001E" w:rsidP="0056001E">
      <w:pPr>
        <w:pStyle w:val="a6"/>
        <w:tabs>
          <w:tab w:val="left" w:pos="6195"/>
        </w:tabs>
        <w:spacing w:before="0" w:beforeAutospacing="0" w:after="0" w:afterAutospacing="0"/>
        <w:ind w:firstLine="709"/>
      </w:pPr>
      <w:r w:rsidRPr="0056001E">
        <w:t>цена, по которой участник сделки желал бы продать (купить) товар</w:t>
      </w:r>
    </w:p>
    <w:p w:rsidR="0056001E" w:rsidRPr="0056001E" w:rsidRDefault="0056001E" w:rsidP="0056001E">
      <w:pPr>
        <w:pStyle w:val="a6"/>
        <w:tabs>
          <w:tab w:val="left" w:pos="6195"/>
        </w:tabs>
        <w:spacing w:before="0" w:beforeAutospacing="0" w:after="0" w:afterAutospacing="0"/>
        <w:ind w:firstLine="709"/>
      </w:pPr>
      <w:r w:rsidRPr="0056001E">
        <w:t>нижний порог цены для участника сделки</w:t>
      </w:r>
    </w:p>
    <w:p w:rsidR="0056001E" w:rsidRPr="0056001E" w:rsidRDefault="0056001E" w:rsidP="0056001E">
      <w:pPr>
        <w:pStyle w:val="a6"/>
        <w:tabs>
          <w:tab w:val="left" w:pos="6195"/>
        </w:tabs>
        <w:spacing w:before="0" w:beforeAutospacing="0" w:after="0" w:afterAutospacing="0"/>
        <w:ind w:firstLine="709"/>
      </w:pPr>
      <w:r w:rsidRPr="0056001E">
        <w:t>цена, оглашенная в справочных каталогах и рекламных проспектах</w:t>
      </w:r>
    </w:p>
    <w:p w:rsidR="00BB1308" w:rsidRPr="0056001E" w:rsidRDefault="0056001E" w:rsidP="0056001E">
      <w:pPr>
        <w:pStyle w:val="a6"/>
        <w:tabs>
          <w:tab w:val="left" w:pos="6195"/>
        </w:tabs>
        <w:spacing w:before="0" w:beforeAutospacing="0" w:after="0" w:afterAutospacing="0"/>
        <w:ind w:firstLine="709"/>
      </w:pPr>
      <w:r w:rsidRPr="0056001E">
        <w:t>цена другой сходной сделки на сходный товар</w:t>
      </w:r>
    </w:p>
    <w:p w:rsidR="00E924BF" w:rsidRDefault="00E924BF" w:rsidP="00E924BF">
      <w:pPr>
        <w:pStyle w:val="a6"/>
        <w:tabs>
          <w:tab w:val="left" w:pos="6195"/>
        </w:tabs>
        <w:spacing w:before="0" w:beforeAutospacing="0" w:after="0" w:afterAutospacing="0"/>
        <w:jc w:val="center"/>
      </w:pPr>
    </w:p>
    <w:p w:rsidR="00E924BF" w:rsidRPr="00E924BF" w:rsidRDefault="00E924BF" w:rsidP="00E924BF">
      <w:pPr>
        <w:pStyle w:val="a6"/>
        <w:spacing w:before="0" w:beforeAutospacing="0" w:after="0" w:afterAutospacing="0"/>
        <w:jc w:val="center"/>
      </w:pPr>
      <w:r>
        <w:t>Самостоятельная работа по Теме 6.1</w:t>
      </w:r>
      <w:r w:rsidRPr="00A91569">
        <w:t xml:space="preserve"> </w:t>
      </w:r>
      <w:r w:rsidRPr="00E924BF">
        <w:t>Организация (предприятие) на внешнем рынке</w:t>
      </w:r>
    </w:p>
    <w:p w:rsidR="002A1498" w:rsidRDefault="002A1498" w:rsidP="00CE4E9B">
      <w:pPr>
        <w:pStyle w:val="a6"/>
        <w:spacing w:before="0" w:beforeAutospacing="0" w:after="0" w:afterAutospacing="0"/>
        <w:jc w:val="center"/>
        <w:rPr>
          <w:color w:val="000000"/>
        </w:rPr>
      </w:pPr>
    </w:p>
    <w:p w:rsidR="00B53022" w:rsidRPr="00003320" w:rsidRDefault="00003320" w:rsidP="00003320">
      <w:pPr>
        <w:spacing w:after="0" w:line="240" w:lineRule="auto"/>
        <w:ind w:firstLine="709"/>
        <w:rPr>
          <w:rFonts w:ascii="Times New Roman" w:hAnsi="Times New Roman" w:cs="Times New Roman"/>
          <w:sz w:val="24"/>
          <w:szCs w:val="24"/>
        </w:rPr>
      </w:pPr>
      <w:r w:rsidRPr="00003320">
        <w:rPr>
          <w:rFonts w:ascii="Times New Roman" w:hAnsi="Times New Roman" w:cs="Times New Roman"/>
          <w:sz w:val="24"/>
          <w:szCs w:val="24"/>
        </w:rPr>
        <w:t>Задача № 1. Декларируется ввозимый товар на таможенную</w:t>
      </w:r>
      <w:r>
        <w:rPr>
          <w:rFonts w:ascii="Times New Roman" w:hAnsi="Times New Roman" w:cs="Times New Roman"/>
          <w:sz w:val="24"/>
          <w:szCs w:val="24"/>
        </w:rPr>
        <w:t xml:space="preserve"> </w:t>
      </w:r>
      <w:r w:rsidRPr="00003320">
        <w:rPr>
          <w:rFonts w:ascii="Times New Roman" w:hAnsi="Times New Roman" w:cs="Times New Roman"/>
          <w:sz w:val="24"/>
          <w:szCs w:val="24"/>
        </w:rPr>
        <w:t>территорию РФ: яблоки свежие (для прои</w:t>
      </w:r>
      <w:r>
        <w:rPr>
          <w:rFonts w:ascii="Times New Roman" w:hAnsi="Times New Roman" w:cs="Times New Roman"/>
          <w:sz w:val="24"/>
          <w:szCs w:val="24"/>
        </w:rPr>
        <w:t xml:space="preserve">зводства сидра) - код товара по </w:t>
      </w:r>
      <w:r w:rsidRPr="00003320">
        <w:rPr>
          <w:rFonts w:ascii="Times New Roman" w:hAnsi="Times New Roman" w:cs="Times New Roman"/>
          <w:sz w:val="24"/>
          <w:szCs w:val="24"/>
        </w:rPr>
        <w:t>ЕТН ВЭД 0808101000; количество т</w:t>
      </w:r>
      <w:r>
        <w:rPr>
          <w:rFonts w:ascii="Times New Roman" w:hAnsi="Times New Roman" w:cs="Times New Roman"/>
          <w:sz w:val="24"/>
          <w:szCs w:val="24"/>
        </w:rPr>
        <w:t xml:space="preserve">овара - 2000 кг; ставка ввозной </w:t>
      </w:r>
      <w:r w:rsidRPr="00003320">
        <w:rPr>
          <w:rFonts w:ascii="Times New Roman" w:hAnsi="Times New Roman" w:cs="Times New Roman"/>
          <w:sz w:val="24"/>
          <w:szCs w:val="24"/>
        </w:rPr>
        <w:t>таможенной пошлины, установленная</w:t>
      </w:r>
      <w:r>
        <w:rPr>
          <w:rFonts w:ascii="Times New Roman" w:hAnsi="Times New Roman" w:cs="Times New Roman"/>
          <w:sz w:val="24"/>
          <w:szCs w:val="24"/>
        </w:rPr>
        <w:t xml:space="preserve"> в Таможенном тарифе Российской </w:t>
      </w:r>
      <w:r w:rsidRPr="00003320">
        <w:rPr>
          <w:rFonts w:ascii="Times New Roman" w:hAnsi="Times New Roman" w:cs="Times New Roman"/>
          <w:sz w:val="24"/>
          <w:szCs w:val="24"/>
        </w:rPr>
        <w:t>Федерации - 0,2 евро за 1 кг. Страна происхождения товара –Израиль</w:t>
      </w:r>
    </w:p>
    <w:p w:rsidR="00003320" w:rsidRPr="00003320" w:rsidRDefault="00003320" w:rsidP="00003320">
      <w:pPr>
        <w:spacing w:after="0" w:line="240" w:lineRule="auto"/>
        <w:ind w:firstLine="709"/>
        <w:rPr>
          <w:rFonts w:ascii="Times New Roman" w:hAnsi="Times New Roman" w:cs="Times New Roman"/>
          <w:sz w:val="24"/>
          <w:szCs w:val="24"/>
        </w:rPr>
      </w:pPr>
    </w:p>
    <w:p w:rsidR="00003320" w:rsidRPr="00003320" w:rsidRDefault="00003320" w:rsidP="00003320">
      <w:pPr>
        <w:spacing w:after="0" w:line="240" w:lineRule="auto"/>
        <w:ind w:firstLine="709"/>
        <w:rPr>
          <w:rFonts w:ascii="Times New Roman" w:hAnsi="Times New Roman" w:cs="Times New Roman"/>
          <w:sz w:val="24"/>
          <w:szCs w:val="24"/>
        </w:rPr>
      </w:pPr>
      <w:r w:rsidRPr="00003320">
        <w:rPr>
          <w:rFonts w:ascii="Times New Roman" w:hAnsi="Times New Roman" w:cs="Times New Roman"/>
          <w:sz w:val="24"/>
          <w:szCs w:val="24"/>
        </w:rPr>
        <w:t>Задача 2. На таможенную терри</w:t>
      </w:r>
      <w:r>
        <w:rPr>
          <w:rFonts w:ascii="Times New Roman" w:hAnsi="Times New Roman" w:cs="Times New Roman"/>
          <w:sz w:val="24"/>
          <w:szCs w:val="24"/>
        </w:rPr>
        <w:t xml:space="preserve">торию РФ ввозится сухофрукты из Анголы в </w:t>
      </w:r>
      <w:r w:rsidRPr="00003320">
        <w:rPr>
          <w:rFonts w:ascii="Times New Roman" w:hAnsi="Times New Roman" w:cs="Times New Roman"/>
          <w:sz w:val="24"/>
          <w:szCs w:val="24"/>
        </w:rPr>
        <w:t xml:space="preserve">первичных упаковках. Всего 22 500 упаковок нетто-массой 0,8 кг </w:t>
      </w:r>
      <w:r>
        <w:rPr>
          <w:rFonts w:ascii="Times New Roman" w:hAnsi="Times New Roman" w:cs="Times New Roman"/>
          <w:sz w:val="24"/>
          <w:szCs w:val="24"/>
        </w:rPr>
        <w:t xml:space="preserve">каждая. Со дня </w:t>
      </w:r>
      <w:r w:rsidRPr="00003320">
        <w:rPr>
          <w:rFonts w:ascii="Times New Roman" w:hAnsi="Times New Roman" w:cs="Times New Roman"/>
          <w:sz w:val="24"/>
          <w:szCs w:val="24"/>
        </w:rPr>
        <w:t>предъявления товаро</w:t>
      </w:r>
      <w:r>
        <w:rPr>
          <w:rFonts w:ascii="Times New Roman" w:hAnsi="Times New Roman" w:cs="Times New Roman"/>
          <w:sz w:val="24"/>
          <w:szCs w:val="24"/>
        </w:rPr>
        <w:t xml:space="preserve">в в таможенный орган в месте их </w:t>
      </w:r>
      <w:r w:rsidRPr="00003320">
        <w:rPr>
          <w:rFonts w:ascii="Times New Roman" w:hAnsi="Times New Roman" w:cs="Times New Roman"/>
          <w:sz w:val="24"/>
          <w:szCs w:val="24"/>
        </w:rPr>
        <w:t>прибытия прошло 35 дней, прежде чем были</w:t>
      </w:r>
      <w:r>
        <w:rPr>
          <w:rFonts w:ascii="Times New Roman" w:hAnsi="Times New Roman" w:cs="Times New Roman"/>
          <w:sz w:val="24"/>
          <w:szCs w:val="24"/>
        </w:rPr>
        <w:t xml:space="preserve"> оплаченные таможенные </w:t>
      </w:r>
      <w:r w:rsidRPr="00003320">
        <w:rPr>
          <w:rFonts w:ascii="Times New Roman" w:hAnsi="Times New Roman" w:cs="Times New Roman"/>
          <w:sz w:val="24"/>
          <w:szCs w:val="24"/>
        </w:rPr>
        <w:t>платежи. На основании данных таблиц 1-4 определите:</w:t>
      </w:r>
    </w:p>
    <w:p w:rsidR="00003320" w:rsidRPr="00003320" w:rsidRDefault="00003320" w:rsidP="00003320">
      <w:pPr>
        <w:spacing w:after="0" w:line="240" w:lineRule="auto"/>
        <w:ind w:firstLine="709"/>
        <w:rPr>
          <w:rFonts w:ascii="Times New Roman" w:hAnsi="Times New Roman" w:cs="Times New Roman"/>
          <w:sz w:val="24"/>
          <w:szCs w:val="24"/>
        </w:rPr>
      </w:pPr>
      <w:r w:rsidRPr="00003320">
        <w:rPr>
          <w:rFonts w:ascii="Times New Roman" w:hAnsi="Times New Roman" w:cs="Times New Roman"/>
          <w:sz w:val="24"/>
          <w:szCs w:val="24"/>
        </w:rPr>
        <w:t> Сумму ввозной пошлины;</w:t>
      </w:r>
    </w:p>
    <w:p w:rsidR="00003320" w:rsidRPr="00003320" w:rsidRDefault="00003320" w:rsidP="00003320">
      <w:pPr>
        <w:spacing w:after="0" w:line="240" w:lineRule="auto"/>
        <w:ind w:firstLine="709"/>
        <w:rPr>
          <w:rFonts w:ascii="Times New Roman" w:hAnsi="Times New Roman" w:cs="Times New Roman"/>
          <w:sz w:val="24"/>
          <w:szCs w:val="24"/>
        </w:rPr>
      </w:pPr>
      <w:r w:rsidRPr="00003320">
        <w:rPr>
          <w:rFonts w:ascii="Times New Roman" w:hAnsi="Times New Roman" w:cs="Times New Roman"/>
          <w:sz w:val="24"/>
          <w:szCs w:val="24"/>
        </w:rPr>
        <w:t> НДС (18%);</w:t>
      </w:r>
    </w:p>
    <w:p w:rsidR="00003320" w:rsidRPr="00003320" w:rsidRDefault="00003320" w:rsidP="00003320">
      <w:pPr>
        <w:spacing w:after="0" w:line="240" w:lineRule="auto"/>
        <w:ind w:firstLine="709"/>
        <w:rPr>
          <w:rFonts w:ascii="Times New Roman" w:hAnsi="Times New Roman" w:cs="Times New Roman"/>
          <w:sz w:val="24"/>
          <w:szCs w:val="24"/>
        </w:rPr>
      </w:pPr>
      <w:r w:rsidRPr="00003320">
        <w:rPr>
          <w:rFonts w:ascii="Times New Roman" w:hAnsi="Times New Roman" w:cs="Times New Roman"/>
          <w:sz w:val="24"/>
          <w:szCs w:val="24"/>
        </w:rPr>
        <w:t> Акциз (ели товар подакцизный);</w:t>
      </w:r>
    </w:p>
    <w:p w:rsidR="00003320" w:rsidRPr="00003320" w:rsidRDefault="00003320" w:rsidP="00003320">
      <w:pPr>
        <w:spacing w:after="0" w:line="240" w:lineRule="auto"/>
        <w:ind w:firstLine="709"/>
        <w:rPr>
          <w:rFonts w:ascii="Times New Roman" w:hAnsi="Times New Roman" w:cs="Times New Roman"/>
          <w:sz w:val="24"/>
          <w:szCs w:val="24"/>
        </w:rPr>
      </w:pPr>
      <w:r w:rsidRPr="00003320">
        <w:rPr>
          <w:rFonts w:ascii="Times New Roman" w:hAnsi="Times New Roman" w:cs="Times New Roman"/>
          <w:sz w:val="24"/>
          <w:szCs w:val="24"/>
        </w:rPr>
        <w:t> Исчислите сумму штрафа (пени) за просрочку платежа (если</w:t>
      </w:r>
    </w:p>
    <w:p w:rsidR="00003320" w:rsidRPr="00003320" w:rsidRDefault="00003320" w:rsidP="00003320">
      <w:pPr>
        <w:spacing w:after="0" w:line="240" w:lineRule="auto"/>
        <w:ind w:firstLine="709"/>
        <w:rPr>
          <w:rFonts w:ascii="Times New Roman" w:hAnsi="Times New Roman" w:cs="Times New Roman"/>
          <w:sz w:val="24"/>
          <w:szCs w:val="24"/>
        </w:rPr>
      </w:pPr>
      <w:r w:rsidRPr="00003320">
        <w:rPr>
          <w:rFonts w:ascii="Times New Roman" w:hAnsi="Times New Roman" w:cs="Times New Roman"/>
          <w:sz w:val="24"/>
          <w:szCs w:val="24"/>
        </w:rPr>
        <w:t>требуется).</w:t>
      </w:r>
    </w:p>
    <w:p w:rsidR="00003320" w:rsidRDefault="00003320" w:rsidP="00003320">
      <w:pPr>
        <w:spacing w:after="0" w:line="240" w:lineRule="auto"/>
        <w:rPr>
          <w:rFonts w:ascii="Times New Roman" w:hAnsi="Times New Roman" w:cs="Times New Roman"/>
          <w:sz w:val="24"/>
          <w:szCs w:val="24"/>
        </w:rPr>
      </w:pPr>
      <w:r w:rsidRPr="00003320">
        <w:rPr>
          <w:rFonts w:ascii="Times New Roman" w:hAnsi="Times New Roman" w:cs="Times New Roman"/>
          <w:sz w:val="24"/>
          <w:szCs w:val="24"/>
        </w:rPr>
        <w:t>Известно, что таможенная стоимость всей</w:t>
      </w:r>
      <w:r>
        <w:rPr>
          <w:rFonts w:ascii="Times New Roman" w:hAnsi="Times New Roman" w:cs="Times New Roman"/>
          <w:sz w:val="24"/>
          <w:szCs w:val="24"/>
        </w:rPr>
        <w:t xml:space="preserve"> партии составляет 400 000 </w:t>
      </w:r>
      <w:r w:rsidRPr="00003320">
        <w:rPr>
          <w:rFonts w:ascii="Times New Roman" w:hAnsi="Times New Roman" w:cs="Times New Roman"/>
          <w:sz w:val="24"/>
          <w:szCs w:val="24"/>
        </w:rPr>
        <w:t>рублей, ставка рефинансирования ЦБРФ 8,25%. Курс евро 39 руб. 00 коп.</w:t>
      </w:r>
    </w:p>
    <w:p w:rsidR="00003320" w:rsidRPr="00003320" w:rsidRDefault="00003320" w:rsidP="00003320">
      <w:pPr>
        <w:spacing w:after="0" w:line="240" w:lineRule="auto"/>
        <w:rPr>
          <w:rFonts w:ascii="Times New Roman" w:hAnsi="Times New Roman" w:cs="Times New Roman"/>
          <w:sz w:val="24"/>
          <w:szCs w:val="24"/>
        </w:rPr>
      </w:pPr>
    </w:p>
    <w:p w:rsidR="00003320" w:rsidRPr="00003320" w:rsidRDefault="00003320" w:rsidP="00003320">
      <w:pPr>
        <w:spacing w:after="0" w:line="240" w:lineRule="auto"/>
        <w:ind w:firstLine="709"/>
        <w:rPr>
          <w:rFonts w:ascii="Times New Roman" w:hAnsi="Times New Roman" w:cs="Times New Roman"/>
          <w:sz w:val="24"/>
          <w:szCs w:val="24"/>
        </w:rPr>
      </w:pPr>
      <w:r w:rsidRPr="00003320">
        <w:rPr>
          <w:rFonts w:ascii="Times New Roman" w:hAnsi="Times New Roman" w:cs="Times New Roman"/>
          <w:sz w:val="24"/>
          <w:szCs w:val="24"/>
        </w:rPr>
        <w:t>Задача 3. Ввозимым на таможенну</w:t>
      </w:r>
      <w:r>
        <w:rPr>
          <w:rFonts w:ascii="Times New Roman" w:hAnsi="Times New Roman" w:cs="Times New Roman"/>
          <w:sz w:val="24"/>
          <w:szCs w:val="24"/>
        </w:rPr>
        <w:t xml:space="preserve">ю территорию РФ товар – бананы; </w:t>
      </w:r>
      <w:r w:rsidRPr="00003320">
        <w:rPr>
          <w:rFonts w:ascii="Times New Roman" w:hAnsi="Times New Roman" w:cs="Times New Roman"/>
          <w:sz w:val="24"/>
          <w:szCs w:val="24"/>
        </w:rPr>
        <w:t>код товара по ТН ВЭД – 0803 00 190 0</w:t>
      </w:r>
      <w:r>
        <w:rPr>
          <w:rFonts w:ascii="Times New Roman" w:hAnsi="Times New Roman" w:cs="Times New Roman"/>
          <w:sz w:val="24"/>
          <w:szCs w:val="24"/>
        </w:rPr>
        <w:t xml:space="preserve">; таможенная стоимость товара – </w:t>
      </w:r>
      <w:r w:rsidRPr="00003320">
        <w:rPr>
          <w:rFonts w:ascii="Times New Roman" w:hAnsi="Times New Roman" w:cs="Times New Roman"/>
          <w:sz w:val="24"/>
          <w:szCs w:val="24"/>
        </w:rPr>
        <w:t>580000 рублей; ставка ввозной таможенной</w:t>
      </w:r>
      <w:r>
        <w:rPr>
          <w:rFonts w:ascii="Times New Roman" w:hAnsi="Times New Roman" w:cs="Times New Roman"/>
          <w:sz w:val="24"/>
          <w:szCs w:val="24"/>
        </w:rPr>
        <w:t xml:space="preserve"> пошлины – 5%, но не менее 0,02 </w:t>
      </w:r>
      <w:r w:rsidRPr="00003320">
        <w:rPr>
          <w:rFonts w:ascii="Times New Roman" w:hAnsi="Times New Roman" w:cs="Times New Roman"/>
          <w:sz w:val="24"/>
          <w:szCs w:val="24"/>
        </w:rPr>
        <w:t>евро за 1 кг; количество товара – 40000кг.</w:t>
      </w:r>
    </w:p>
    <w:p w:rsidR="00003320" w:rsidRPr="00003320" w:rsidRDefault="00003320" w:rsidP="00003320">
      <w:pPr>
        <w:spacing w:after="0" w:line="240" w:lineRule="auto"/>
        <w:ind w:firstLine="709"/>
        <w:rPr>
          <w:rFonts w:ascii="Times New Roman" w:hAnsi="Times New Roman" w:cs="Times New Roman"/>
          <w:sz w:val="24"/>
          <w:szCs w:val="24"/>
        </w:rPr>
      </w:pPr>
      <w:r w:rsidRPr="00003320">
        <w:rPr>
          <w:rFonts w:ascii="Times New Roman" w:hAnsi="Times New Roman" w:cs="Times New Roman"/>
          <w:sz w:val="24"/>
          <w:szCs w:val="24"/>
        </w:rPr>
        <w:t>- курс евро – 35 руб. за 1 евро;</w:t>
      </w:r>
    </w:p>
    <w:p w:rsidR="00003320" w:rsidRPr="00003320" w:rsidRDefault="00003320" w:rsidP="00003320">
      <w:pPr>
        <w:spacing w:after="0" w:line="240" w:lineRule="auto"/>
        <w:ind w:firstLine="709"/>
        <w:rPr>
          <w:rFonts w:ascii="Times New Roman" w:hAnsi="Times New Roman" w:cs="Times New Roman"/>
          <w:sz w:val="24"/>
          <w:szCs w:val="24"/>
        </w:rPr>
      </w:pPr>
      <w:r w:rsidRPr="00003320">
        <w:rPr>
          <w:rFonts w:ascii="Times New Roman" w:hAnsi="Times New Roman" w:cs="Times New Roman"/>
          <w:sz w:val="24"/>
          <w:szCs w:val="24"/>
        </w:rPr>
        <w:t>-страна происхождения товара – Эквадор, к товарам, происходящим из</w:t>
      </w:r>
    </w:p>
    <w:p w:rsidR="00003320" w:rsidRPr="00003320" w:rsidRDefault="00003320" w:rsidP="00003320">
      <w:pPr>
        <w:spacing w:after="0" w:line="240" w:lineRule="auto"/>
        <w:ind w:firstLine="709"/>
        <w:rPr>
          <w:rFonts w:ascii="Times New Roman" w:hAnsi="Times New Roman" w:cs="Times New Roman"/>
          <w:sz w:val="24"/>
          <w:szCs w:val="24"/>
        </w:rPr>
      </w:pPr>
      <w:r w:rsidRPr="00003320">
        <w:rPr>
          <w:rFonts w:ascii="Times New Roman" w:hAnsi="Times New Roman" w:cs="Times New Roman"/>
          <w:sz w:val="24"/>
          <w:szCs w:val="24"/>
        </w:rPr>
        <w:t>Эквадор, применяется режим наиболее благоприятствуемой нации.</w:t>
      </w:r>
    </w:p>
    <w:p w:rsidR="006A4FDD" w:rsidRPr="00003320" w:rsidRDefault="006A4FDD" w:rsidP="00003320">
      <w:pPr>
        <w:spacing w:after="0" w:line="240" w:lineRule="auto"/>
        <w:ind w:firstLine="709"/>
        <w:rPr>
          <w:rFonts w:ascii="Times New Roman" w:hAnsi="Times New Roman" w:cs="Times New Roman"/>
          <w:sz w:val="24"/>
          <w:szCs w:val="24"/>
        </w:rPr>
      </w:pPr>
    </w:p>
    <w:p w:rsidR="00003320" w:rsidRPr="00003320" w:rsidRDefault="00003320" w:rsidP="00003320">
      <w:pPr>
        <w:spacing w:after="0" w:line="240" w:lineRule="auto"/>
        <w:ind w:firstLine="709"/>
        <w:rPr>
          <w:rFonts w:ascii="Times New Roman" w:hAnsi="Times New Roman" w:cs="Times New Roman"/>
          <w:sz w:val="24"/>
          <w:szCs w:val="24"/>
        </w:rPr>
      </w:pPr>
      <w:r w:rsidRPr="00003320">
        <w:rPr>
          <w:rFonts w:ascii="Times New Roman" w:hAnsi="Times New Roman" w:cs="Times New Roman"/>
          <w:sz w:val="24"/>
          <w:szCs w:val="24"/>
        </w:rPr>
        <w:t>Задача № 4. Декларирует</w:t>
      </w:r>
      <w:r>
        <w:rPr>
          <w:rFonts w:ascii="Times New Roman" w:hAnsi="Times New Roman" w:cs="Times New Roman"/>
          <w:sz w:val="24"/>
          <w:szCs w:val="24"/>
        </w:rPr>
        <w:t xml:space="preserve">ся ввозимый товар на таможенную </w:t>
      </w:r>
      <w:r w:rsidRPr="00003320">
        <w:rPr>
          <w:rFonts w:ascii="Times New Roman" w:hAnsi="Times New Roman" w:cs="Times New Roman"/>
          <w:sz w:val="24"/>
          <w:szCs w:val="24"/>
        </w:rPr>
        <w:t>территорию РФ: счетчики элект</w:t>
      </w:r>
      <w:r>
        <w:rPr>
          <w:rFonts w:ascii="Times New Roman" w:hAnsi="Times New Roman" w:cs="Times New Roman"/>
          <w:sz w:val="24"/>
          <w:szCs w:val="24"/>
        </w:rPr>
        <w:t xml:space="preserve">рической энергии однофазные для </w:t>
      </w:r>
      <w:r w:rsidRPr="00003320">
        <w:rPr>
          <w:rFonts w:ascii="Times New Roman" w:hAnsi="Times New Roman" w:cs="Times New Roman"/>
          <w:sz w:val="24"/>
          <w:szCs w:val="24"/>
        </w:rPr>
        <w:t>измерения активной энергии в 2-х прово</w:t>
      </w:r>
      <w:r>
        <w:rPr>
          <w:rFonts w:ascii="Times New Roman" w:hAnsi="Times New Roman" w:cs="Times New Roman"/>
          <w:sz w:val="24"/>
          <w:szCs w:val="24"/>
        </w:rPr>
        <w:t xml:space="preserve">дных цепях переменного тока: ЦЭ </w:t>
      </w:r>
      <w:r w:rsidRPr="00003320">
        <w:rPr>
          <w:rFonts w:ascii="Times New Roman" w:hAnsi="Times New Roman" w:cs="Times New Roman"/>
          <w:sz w:val="24"/>
          <w:szCs w:val="24"/>
        </w:rPr>
        <w:t>6807бк 1, 220в, 5-60а, мш4д 2-4000шт</w:t>
      </w:r>
    </w:p>
    <w:p w:rsidR="00003320" w:rsidRPr="00003320" w:rsidRDefault="00003320" w:rsidP="00003320">
      <w:pPr>
        <w:spacing w:after="0" w:line="240" w:lineRule="auto"/>
        <w:ind w:firstLine="709"/>
        <w:rPr>
          <w:rFonts w:ascii="Times New Roman" w:hAnsi="Times New Roman" w:cs="Times New Roman"/>
          <w:sz w:val="24"/>
          <w:szCs w:val="24"/>
        </w:rPr>
      </w:pPr>
      <w:r w:rsidRPr="00003320">
        <w:rPr>
          <w:rFonts w:ascii="Times New Roman" w:hAnsi="Times New Roman" w:cs="Times New Roman"/>
          <w:sz w:val="24"/>
          <w:szCs w:val="24"/>
        </w:rPr>
        <w:t>- код товара по ТН ВЭД – 9028 30 110 0;</w:t>
      </w:r>
    </w:p>
    <w:p w:rsidR="00003320" w:rsidRPr="00003320" w:rsidRDefault="00003320" w:rsidP="00003320">
      <w:pPr>
        <w:spacing w:after="0" w:line="240" w:lineRule="auto"/>
        <w:ind w:firstLine="709"/>
        <w:rPr>
          <w:rFonts w:ascii="Times New Roman" w:hAnsi="Times New Roman" w:cs="Times New Roman"/>
          <w:sz w:val="24"/>
          <w:szCs w:val="24"/>
        </w:rPr>
      </w:pPr>
      <w:r w:rsidRPr="00003320">
        <w:rPr>
          <w:rFonts w:ascii="Times New Roman" w:hAnsi="Times New Roman" w:cs="Times New Roman"/>
          <w:sz w:val="24"/>
          <w:szCs w:val="24"/>
        </w:rPr>
        <w:t>- количество товара – 4000 штук;</w:t>
      </w:r>
    </w:p>
    <w:p w:rsidR="00003320" w:rsidRPr="00003320" w:rsidRDefault="00003320" w:rsidP="00003320">
      <w:pPr>
        <w:spacing w:after="0" w:line="240" w:lineRule="auto"/>
        <w:ind w:firstLine="709"/>
        <w:rPr>
          <w:rFonts w:ascii="Times New Roman" w:hAnsi="Times New Roman" w:cs="Times New Roman"/>
          <w:sz w:val="24"/>
          <w:szCs w:val="24"/>
        </w:rPr>
      </w:pPr>
      <w:r w:rsidRPr="00003320">
        <w:rPr>
          <w:rFonts w:ascii="Times New Roman" w:hAnsi="Times New Roman" w:cs="Times New Roman"/>
          <w:sz w:val="24"/>
          <w:szCs w:val="24"/>
        </w:rPr>
        <w:t>- вес нетто – 2200кг;</w:t>
      </w:r>
    </w:p>
    <w:p w:rsidR="00003320" w:rsidRPr="00003320" w:rsidRDefault="00003320" w:rsidP="00003320">
      <w:pPr>
        <w:spacing w:after="0" w:line="240" w:lineRule="auto"/>
        <w:ind w:firstLine="709"/>
        <w:rPr>
          <w:rFonts w:ascii="Times New Roman" w:hAnsi="Times New Roman" w:cs="Times New Roman"/>
          <w:sz w:val="24"/>
          <w:szCs w:val="24"/>
        </w:rPr>
      </w:pPr>
      <w:r w:rsidRPr="00003320">
        <w:rPr>
          <w:rFonts w:ascii="Times New Roman" w:hAnsi="Times New Roman" w:cs="Times New Roman"/>
          <w:sz w:val="24"/>
          <w:szCs w:val="24"/>
        </w:rPr>
        <w:t>- ставка ввозной таможенной пошлины – 30%, но не менее 6 Евро</w:t>
      </w:r>
    </w:p>
    <w:p w:rsidR="00003320" w:rsidRPr="00003320" w:rsidRDefault="00003320" w:rsidP="00003320">
      <w:pPr>
        <w:spacing w:after="0" w:line="240" w:lineRule="auto"/>
        <w:ind w:firstLine="709"/>
        <w:rPr>
          <w:rFonts w:ascii="Times New Roman" w:hAnsi="Times New Roman" w:cs="Times New Roman"/>
          <w:sz w:val="24"/>
          <w:szCs w:val="24"/>
        </w:rPr>
      </w:pPr>
      <w:r w:rsidRPr="00003320">
        <w:rPr>
          <w:rFonts w:ascii="Times New Roman" w:hAnsi="Times New Roman" w:cs="Times New Roman"/>
          <w:sz w:val="24"/>
          <w:szCs w:val="24"/>
        </w:rPr>
        <w:t>за 1 штуку;</w:t>
      </w:r>
    </w:p>
    <w:p w:rsidR="006A4FDD" w:rsidRDefault="00003320" w:rsidP="00003320">
      <w:pPr>
        <w:spacing w:after="0" w:line="240" w:lineRule="auto"/>
        <w:ind w:firstLine="709"/>
        <w:rPr>
          <w:rFonts w:ascii="Times New Roman" w:hAnsi="Times New Roman" w:cs="Times New Roman"/>
          <w:sz w:val="24"/>
          <w:szCs w:val="24"/>
        </w:rPr>
      </w:pPr>
      <w:r w:rsidRPr="00003320">
        <w:rPr>
          <w:rFonts w:ascii="Times New Roman" w:hAnsi="Times New Roman" w:cs="Times New Roman"/>
          <w:sz w:val="24"/>
          <w:szCs w:val="24"/>
        </w:rPr>
        <w:lastRenderedPageBreak/>
        <w:t>- таможенная стоимость товара указывается в графе 45 ГТД –</w:t>
      </w:r>
      <w:r>
        <w:rPr>
          <w:rFonts w:ascii="Times New Roman" w:hAnsi="Times New Roman" w:cs="Times New Roman"/>
          <w:sz w:val="24"/>
          <w:szCs w:val="24"/>
        </w:rPr>
        <w:t xml:space="preserve"> </w:t>
      </w:r>
      <w:r w:rsidRPr="00003320">
        <w:rPr>
          <w:rFonts w:ascii="Times New Roman" w:hAnsi="Times New Roman" w:cs="Times New Roman"/>
          <w:sz w:val="24"/>
          <w:szCs w:val="24"/>
        </w:rPr>
        <w:t>1 950 256 рублей, заполненной на ввоз в соответствии с таможе</w:t>
      </w:r>
      <w:r>
        <w:rPr>
          <w:rFonts w:ascii="Times New Roman" w:hAnsi="Times New Roman" w:cs="Times New Roman"/>
          <w:sz w:val="24"/>
          <w:szCs w:val="24"/>
        </w:rPr>
        <w:t xml:space="preserve">нным </w:t>
      </w:r>
      <w:r w:rsidRPr="00003320">
        <w:rPr>
          <w:rFonts w:ascii="Times New Roman" w:hAnsi="Times New Roman" w:cs="Times New Roman"/>
          <w:sz w:val="24"/>
          <w:szCs w:val="24"/>
        </w:rPr>
        <w:t>режимом выпуска для внутреннего потребления; -страна происхождения товара – Ки</w:t>
      </w:r>
      <w:r>
        <w:rPr>
          <w:rFonts w:ascii="Times New Roman" w:hAnsi="Times New Roman" w:cs="Times New Roman"/>
          <w:sz w:val="24"/>
          <w:szCs w:val="24"/>
        </w:rPr>
        <w:t xml:space="preserve">тай (к товарам, происходящим из </w:t>
      </w:r>
      <w:r w:rsidRPr="00003320">
        <w:rPr>
          <w:rFonts w:ascii="Times New Roman" w:hAnsi="Times New Roman" w:cs="Times New Roman"/>
          <w:sz w:val="24"/>
          <w:szCs w:val="24"/>
        </w:rPr>
        <w:t>Китая, применяется режим наиболее благоприятной нации).</w:t>
      </w:r>
    </w:p>
    <w:p w:rsidR="00003320" w:rsidRPr="00003320" w:rsidRDefault="00003320" w:rsidP="00003320">
      <w:pPr>
        <w:spacing w:after="0" w:line="240" w:lineRule="auto"/>
        <w:ind w:firstLine="709"/>
        <w:rPr>
          <w:rFonts w:ascii="Times New Roman" w:hAnsi="Times New Roman" w:cs="Times New Roman"/>
          <w:sz w:val="24"/>
          <w:szCs w:val="24"/>
        </w:rPr>
      </w:pPr>
    </w:p>
    <w:p w:rsidR="00003320" w:rsidRPr="00003320" w:rsidRDefault="00003320" w:rsidP="00003320">
      <w:pPr>
        <w:spacing w:after="0" w:line="240" w:lineRule="auto"/>
        <w:ind w:firstLine="709"/>
        <w:rPr>
          <w:rFonts w:ascii="Times New Roman" w:hAnsi="Times New Roman" w:cs="Times New Roman"/>
          <w:sz w:val="24"/>
          <w:szCs w:val="24"/>
        </w:rPr>
      </w:pPr>
      <w:r w:rsidRPr="00003320">
        <w:rPr>
          <w:rFonts w:ascii="Times New Roman" w:hAnsi="Times New Roman" w:cs="Times New Roman"/>
          <w:sz w:val="24"/>
          <w:szCs w:val="24"/>
        </w:rPr>
        <w:t>Задача 5. На таможенную терр</w:t>
      </w:r>
      <w:r>
        <w:rPr>
          <w:rFonts w:ascii="Times New Roman" w:hAnsi="Times New Roman" w:cs="Times New Roman"/>
          <w:sz w:val="24"/>
          <w:szCs w:val="24"/>
        </w:rPr>
        <w:t xml:space="preserve">иторию РФ ввозится 1000 бутылок </w:t>
      </w:r>
      <w:r w:rsidRPr="00003320">
        <w:rPr>
          <w:rFonts w:ascii="Times New Roman" w:hAnsi="Times New Roman" w:cs="Times New Roman"/>
          <w:sz w:val="24"/>
          <w:szCs w:val="24"/>
        </w:rPr>
        <w:t>шампанского (по 0,7л) из Коста-Рики</w:t>
      </w:r>
      <w:r>
        <w:rPr>
          <w:rFonts w:ascii="Times New Roman" w:hAnsi="Times New Roman" w:cs="Times New Roman"/>
          <w:sz w:val="24"/>
          <w:szCs w:val="24"/>
        </w:rPr>
        <w:t xml:space="preserve">, со дня предъявления товаров в </w:t>
      </w:r>
      <w:r w:rsidRPr="00003320">
        <w:rPr>
          <w:rFonts w:ascii="Times New Roman" w:hAnsi="Times New Roman" w:cs="Times New Roman"/>
          <w:sz w:val="24"/>
          <w:szCs w:val="24"/>
        </w:rPr>
        <w:t xml:space="preserve">таможенный орган в месте их прибытия </w:t>
      </w:r>
      <w:r>
        <w:rPr>
          <w:rFonts w:ascii="Times New Roman" w:hAnsi="Times New Roman" w:cs="Times New Roman"/>
          <w:sz w:val="24"/>
          <w:szCs w:val="24"/>
        </w:rPr>
        <w:t xml:space="preserve">прошло 28 дней, прежде чем были </w:t>
      </w:r>
      <w:r w:rsidRPr="00003320">
        <w:rPr>
          <w:rFonts w:ascii="Times New Roman" w:hAnsi="Times New Roman" w:cs="Times New Roman"/>
          <w:sz w:val="24"/>
          <w:szCs w:val="24"/>
        </w:rPr>
        <w:t>оплаченные таможенные платежи.</w:t>
      </w:r>
      <w:r>
        <w:rPr>
          <w:rFonts w:ascii="Times New Roman" w:hAnsi="Times New Roman" w:cs="Times New Roman"/>
          <w:sz w:val="24"/>
          <w:szCs w:val="24"/>
        </w:rPr>
        <w:t xml:space="preserve"> На основании данных таблиц 1-4 </w:t>
      </w:r>
      <w:r w:rsidRPr="00003320">
        <w:rPr>
          <w:rFonts w:ascii="Times New Roman" w:hAnsi="Times New Roman" w:cs="Times New Roman"/>
          <w:sz w:val="24"/>
          <w:szCs w:val="24"/>
        </w:rPr>
        <w:t>определите:</w:t>
      </w:r>
    </w:p>
    <w:p w:rsidR="00003320" w:rsidRPr="00003320" w:rsidRDefault="00003320" w:rsidP="00003320">
      <w:pPr>
        <w:spacing w:after="0" w:line="240" w:lineRule="auto"/>
        <w:ind w:firstLine="709"/>
        <w:rPr>
          <w:rFonts w:ascii="Times New Roman" w:hAnsi="Times New Roman" w:cs="Times New Roman"/>
          <w:sz w:val="24"/>
          <w:szCs w:val="24"/>
        </w:rPr>
      </w:pPr>
      <w:r w:rsidRPr="00003320">
        <w:rPr>
          <w:rFonts w:ascii="Times New Roman" w:hAnsi="Times New Roman" w:cs="Times New Roman"/>
          <w:sz w:val="24"/>
          <w:szCs w:val="24"/>
        </w:rPr>
        <w:t> Сумму ввозной пошлины;</w:t>
      </w:r>
    </w:p>
    <w:p w:rsidR="00003320" w:rsidRPr="00003320" w:rsidRDefault="00003320" w:rsidP="00003320">
      <w:pPr>
        <w:spacing w:after="0" w:line="240" w:lineRule="auto"/>
        <w:ind w:firstLine="709"/>
        <w:rPr>
          <w:rFonts w:ascii="Times New Roman" w:hAnsi="Times New Roman" w:cs="Times New Roman"/>
          <w:sz w:val="24"/>
          <w:szCs w:val="24"/>
        </w:rPr>
      </w:pPr>
      <w:r w:rsidRPr="00003320">
        <w:rPr>
          <w:rFonts w:ascii="Times New Roman" w:hAnsi="Times New Roman" w:cs="Times New Roman"/>
          <w:sz w:val="24"/>
          <w:szCs w:val="24"/>
        </w:rPr>
        <w:t> НДС (18%);</w:t>
      </w:r>
    </w:p>
    <w:p w:rsidR="00003320" w:rsidRPr="00003320" w:rsidRDefault="00003320" w:rsidP="00003320">
      <w:pPr>
        <w:spacing w:after="0" w:line="240" w:lineRule="auto"/>
        <w:ind w:firstLine="709"/>
        <w:rPr>
          <w:rFonts w:ascii="Times New Roman" w:hAnsi="Times New Roman" w:cs="Times New Roman"/>
          <w:sz w:val="24"/>
          <w:szCs w:val="24"/>
        </w:rPr>
      </w:pPr>
      <w:r w:rsidRPr="00003320">
        <w:rPr>
          <w:rFonts w:ascii="Times New Roman" w:hAnsi="Times New Roman" w:cs="Times New Roman"/>
          <w:sz w:val="24"/>
          <w:szCs w:val="24"/>
        </w:rPr>
        <w:t> Акциз (ели товар подакцизный);</w:t>
      </w:r>
    </w:p>
    <w:p w:rsidR="00003320" w:rsidRPr="00003320" w:rsidRDefault="00003320" w:rsidP="00003320">
      <w:pPr>
        <w:spacing w:after="0" w:line="240" w:lineRule="auto"/>
        <w:ind w:firstLine="709"/>
        <w:rPr>
          <w:rFonts w:ascii="Times New Roman" w:hAnsi="Times New Roman" w:cs="Times New Roman"/>
          <w:sz w:val="24"/>
          <w:szCs w:val="24"/>
        </w:rPr>
      </w:pPr>
      <w:r w:rsidRPr="00003320">
        <w:rPr>
          <w:rFonts w:ascii="Times New Roman" w:hAnsi="Times New Roman" w:cs="Times New Roman"/>
          <w:sz w:val="24"/>
          <w:szCs w:val="24"/>
        </w:rPr>
        <w:t> Исчислите сумму штрафа (пени) за просрочку платежа (если</w:t>
      </w:r>
    </w:p>
    <w:p w:rsidR="00003320" w:rsidRDefault="00003320" w:rsidP="00003320">
      <w:pPr>
        <w:spacing w:after="0" w:line="240" w:lineRule="auto"/>
        <w:ind w:firstLine="709"/>
        <w:rPr>
          <w:rFonts w:ascii="Times New Roman" w:hAnsi="Times New Roman" w:cs="Times New Roman"/>
          <w:sz w:val="24"/>
          <w:szCs w:val="24"/>
        </w:rPr>
      </w:pPr>
      <w:r w:rsidRPr="00003320">
        <w:rPr>
          <w:rFonts w:ascii="Times New Roman" w:hAnsi="Times New Roman" w:cs="Times New Roman"/>
          <w:sz w:val="24"/>
          <w:szCs w:val="24"/>
        </w:rPr>
        <w:t>требуется).</w:t>
      </w:r>
    </w:p>
    <w:p w:rsidR="00003320" w:rsidRPr="00003320" w:rsidRDefault="00003320" w:rsidP="00003320">
      <w:pPr>
        <w:spacing w:after="0" w:line="240" w:lineRule="auto"/>
        <w:ind w:firstLine="709"/>
        <w:rPr>
          <w:rFonts w:ascii="Times New Roman" w:hAnsi="Times New Roman" w:cs="Times New Roman"/>
          <w:sz w:val="24"/>
          <w:szCs w:val="24"/>
        </w:rPr>
      </w:pPr>
    </w:p>
    <w:p w:rsidR="00003320" w:rsidRPr="00003320" w:rsidRDefault="00003320" w:rsidP="00003320">
      <w:pPr>
        <w:spacing w:after="0" w:line="240" w:lineRule="auto"/>
        <w:ind w:firstLine="709"/>
        <w:rPr>
          <w:rFonts w:ascii="Times New Roman" w:hAnsi="Times New Roman" w:cs="Times New Roman"/>
          <w:sz w:val="24"/>
          <w:szCs w:val="24"/>
        </w:rPr>
      </w:pPr>
      <w:r w:rsidRPr="00003320">
        <w:rPr>
          <w:rFonts w:ascii="Times New Roman" w:hAnsi="Times New Roman" w:cs="Times New Roman"/>
          <w:sz w:val="24"/>
          <w:szCs w:val="24"/>
        </w:rPr>
        <w:t>Задача 6. На таможенную терри</w:t>
      </w:r>
      <w:r>
        <w:rPr>
          <w:rFonts w:ascii="Times New Roman" w:hAnsi="Times New Roman" w:cs="Times New Roman"/>
          <w:sz w:val="24"/>
          <w:szCs w:val="24"/>
        </w:rPr>
        <w:t xml:space="preserve">торию РФ ввозится 1500 сигар из </w:t>
      </w:r>
      <w:r w:rsidRPr="00003320">
        <w:rPr>
          <w:rFonts w:ascii="Times New Roman" w:hAnsi="Times New Roman" w:cs="Times New Roman"/>
          <w:sz w:val="24"/>
          <w:szCs w:val="24"/>
        </w:rPr>
        <w:t>Кубы, со дня предъявления товаров в тамож</w:t>
      </w:r>
      <w:r>
        <w:rPr>
          <w:rFonts w:ascii="Times New Roman" w:hAnsi="Times New Roman" w:cs="Times New Roman"/>
          <w:sz w:val="24"/>
          <w:szCs w:val="24"/>
        </w:rPr>
        <w:t xml:space="preserve">енный орган в месте их прибытия </w:t>
      </w:r>
      <w:r w:rsidRPr="00003320">
        <w:rPr>
          <w:rFonts w:ascii="Times New Roman" w:hAnsi="Times New Roman" w:cs="Times New Roman"/>
          <w:sz w:val="24"/>
          <w:szCs w:val="24"/>
        </w:rPr>
        <w:t xml:space="preserve">прошло 8 дней, прежде чем были оплаченные таможенные </w:t>
      </w:r>
      <w:r>
        <w:rPr>
          <w:rFonts w:ascii="Times New Roman" w:hAnsi="Times New Roman" w:cs="Times New Roman"/>
          <w:sz w:val="24"/>
          <w:szCs w:val="24"/>
        </w:rPr>
        <w:t xml:space="preserve">платежи. На </w:t>
      </w:r>
      <w:r w:rsidRPr="00003320">
        <w:rPr>
          <w:rFonts w:ascii="Times New Roman" w:hAnsi="Times New Roman" w:cs="Times New Roman"/>
          <w:sz w:val="24"/>
          <w:szCs w:val="24"/>
        </w:rPr>
        <w:t>основании данных таблиц 1-4 определите:</w:t>
      </w:r>
    </w:p>
    <w:p w:rsidR="00003320" w:rsidRPr="00003320" w:rsidRDefault="00003320" w:rsidP="00003320">
      <w:pPr>
        <w:spacing w:after="0" w:line="240" w:lineRule="auto"/>
        <w:ind w:firstLine="709"/>
        <w:rPr>
          <w:rFonts w:ascii="Times New Roman" w:hAnsi="Times New Roman" w:cs="Times New Roman"/>
          <w:sz w:val="24"/>
          <w:szCs w:val="24"/>
        </w:rPr>
      </w:pPr>
      <w:r w:rsidRPr="00003320">
        <w:rPr>
          <w:rFonts w:ascii="Times New Roman" w:hAnsi="Times New Roman" w:cs="Times New Roman"/>
          <w:sz w:val="24"/>
          <w:szCs w:val="24"/>
        </w:rPr>
        <w:t> Сумму ввозной пошлины;</w:t>
      </w:r>
    </w:p>
    <w:p w:rsidR="00003320" w:rsidRPr="00003320" w:rsidRDefault="00003320" w:rsidP="00003320">
      <w:pPr>
        <w:spacing w:after="0" w:line="240" w:lineRule="auto"/>
        <w:ind w:firstLine="709"/>
        <w:rPr>
          <w:rFonts w:ascii="Times New Roman" w:hAnsi="Times New Roman" w:cs="Times New Roman"/>
          <w:sz w:val="24"/>
          <w:szCs w:val="24"/>
        </w:rPr>
      </w:pPr>
      <w:r w:rsidRPr="00003320">
        <w:rPr>
          <w:rFonts w:ascii="Times New Roman" w:hAnsi="Times New Roman" w:cs="Times New Roman"/>
          <w:sz w:val="24"/>
          <w:szCs w:val="24"/>
        </w:rPr>
        <w:t> НДС (18%);</w:t>
      </w:r>
    </w:p>
    <w:p w:rsidR="00003320" w:rsidRPr="00003320" w:rsidRDefault="00003320" w:rsidP="00003320">
      <w:pPr>
        <w:spacing w:after="0" w:line="240" w:lineRule="auto"/>
        <w:ind w:firstLine="709"/>
        <w:rPr>
          <w:rFonts w:ascii="Times New Roman" w:hAnsi="Times New Roman" w:cs="Times New Roman"/>
          <w:sz w:val="24"/>
          <w:szCs w:val="24"/>
        </w:rPr>
      </w:pPr>
      <w:r w:rsidRPr="00003320">
        <w:rPr>
          <w:rFonts w:ascii="Times New Roman" w:hAnsi="Times New Roman" w:cs="Times New Roman"/>
          <w:sz w:val="24"/>
          <w:szCs w:val="24"/>
        </w:rPr>
        <w:t> Акциз (ели товар подакцизный);</w:t>
      </w:r>
    </w:p>
    <w:p w:rsidR="00003320" w:rsidRPr="00003320" w:rsidRDefault="00003320" w:rsidP="00003320">
      <w:pPr>
        <w:spacing w:after="0" w:line="240" w:lineRule="auto"/>
        <w:ind w:firstLine="709"/>
        <w:rPr>
          <w:rFonts w:ascii="Times New Roman" w:hAnsi="Times New Roman" w:cs="Times New Roman"/>
          <w:sz w:val="24"/>
          <w:szCs w:val="24"/>
        </w:rPr>
      </w:pPr>
      <w:r w:rsidRPr="00003320">
        <w:rPr>
          <w:rFonts w:ascii="Times New Roman" w:hAnsi="Times New Roman" w:cs="Times New Roman"/>
          <w:sz w:val="24"/>
          <w:szCs w:val="24"/>
        </w:rPr>
        <w:t> Исчислите сумму штрафа (пени) за просрочку платежа (если</w:t>
      </w:r>
    </w:p>
    <w:p w:rsidR="00003320" w:rsidRDefault="00003320" w:rsidP="00003320">
      <w:pPr>
        <w:spacing w:after="0" w:line="240" w:lineRule="auto"/>
        <w:ind w:firstLine="709"/>
      </w:pPr>
      <w:r w:rsidRPr="00003320">
        <w:rPr>
          <w:rFonts w:ascii="Times New Roman" w:hAnsi="Times New Roman" w:cs="Times New Roman"/>
          <w:sz w:val="24"/>
          <w:szCs w:val="24"/>
        </w:rPr>
        <w:t>требуется).</w:t>
      </w:r>
      <w:r>
        <w:cr/>
      </w:r>
    </w:p>
    <w:p w:rsidR="00003320" w:rsidRDefault="00003320" w:rsidP="00003320"/>
    <w:p w:rsidR="006A4FDD" w:rsidRDefault="006A4FDD"/>
    <w:p w:rsidR="006A4FDD" w:rsidRDefault="006A4FDD"/>
    <w:p w:rsidR="006A4FDD" w:rsidRDefault="006A4FDD"/>
    <w:p w:rsidR="006A4FDD" w:rsidRDefault="006A4FDD"/>
    <w:p w:rsidR="006A4FDD" w:rsidRDefault="006A4FDD"/>
    <w:p w:rsidR="006A4FDD" w:rsidRDefault="006A4FDD"/>
    <w:p w:rsidR="006A4FDD" w:rsidRDefault="006A4FDD"/>
    <w:p w:rsidR="006A4FDD" w:rsidRDefault="006A4FDD"/>
    <w:p w:rsidR="006A4FDD" w:rsidRDefault="006A4FDD"/>
    <w:p w:rsidR="006A4FDD" w:rsidRDefault="006A4FDD"/>
    <w:p w:rsidR="006A4FDD" w:rsidRDefault="006A4FDD"/>
    <w:p w:rsidR="006A4FDD" w:rsidRDefault="006A4FDD"/>
    <w:p w:rsidR="006A4FDD" w:rsidRDefault="006A4FDD"/>
    <w:p w:rsidR="006A4FDD" w:rsidRDefault="006A4FDD"/>
    <w:p w:rsidR="000239F4" w:rsidRDefault="000239F4"/>
    <w:p w:rsidR="000239F4" w:rsidRPr="00A35511" w:rsidRDefault="000239F4" w:rsidP="000239F4">
      <w:pPr>
        <w:numPr>
          <w:ilvl w:val="0"/>
          <w:numId w:val="1"/>
        </w:numPr>
        <w:spacing w:after="0"/>
        <w:jc w:val="center"/>
        <w:rPr>
          <w:rFonts w:ascii="Times New Roman" w:hAnsi="Times New Roman" w:cs="Times New Roman"/>
          <w:b/>
          <w:sz w:val="24"/>
          <w:szCs w:val="24"/>
        </w:rPr>
      </w:pPr>
      <w:r w:rsidRPr="00A35511">
        <w:rPr>
          <w:rFonts w:ascii="Times New Roman" w:hAnsi="Times New Roman" w:cs="Times New Roman"/>
          <w:b/>
          <w:sz w:val="24"/>
          <w:szCs w:val="24"/>
        </w:rPr>
        <w:lastRenderedPageBreak/>
        <w:t>КОНТРОЛЬНО-ОЦЕНОЧНЫЕ СРЕДСТВА ДЛЯ ПРОМЕЖУТОЧНОЙ АТТЕСТАЦИИ</w:t>
      </w:r>
    </w:p>
    <w:p w:rsidR="000239F4" w:rsidRPr="00A35511" w:rsidRDefault="000239F4" w:rsidP="000239F4">
      <w:pPr>
        <w:rPr>
          <w:rFonts w:ascii="Times New Roman" w:hAnsi="Times New Roman" w:cs="Times New Roman"/>
          <w:b/>
          <w:sz w:val="24"/>
          <w:szCs w:val="24"/>
        </w:rPr>
      </w:pPr>
    </w:p>
    <w:p w:rsidR="000239F4" w:rsidRDefault="000239F4" w:rsidP="000239F4">
      <w:pPr>
        <w:pStyle w:val="51"/>
        <w:shd w:val="clear" w:color="auto" w:fill="auto"/>
        <w:spacing w:before="0" w:line="240" w:lineRule="auto"/>
        <w:ind w:firstLine="0"/>
        <w:rPr>
          <w:sz w:val="24"/>
          <w:szCs w:val="24"/>
        </w:rPr>
      </w:pPr>
      <w:r>
        <w:rPr>
          <w:sz w:val="24"/>
          <w:szCs w:val="24"/>
        </w:rPr>
        <w:t>Перечень вопросов к экзамену:</w:t>
      </w:r>
    </w:p>
    <w:p w:rsidR="000239F4" w:rsidRDefault="000239F4" w:rsidP="000239F4">
      <w:pPr>
        <w:pStyle w:val="51"/>
        <w:shd w:val="clear" w:color="auto" w:fill="auto"/>
        <w:spacing w:before="0" w:line="240" w:lineRule="auto"/>
        <w:ind w:firstLine="0"/>
        <w:rPr>
          <w:sz w:val="24"/>
          <w:szCs w:val="24"/>
        </w:rPr>
      </w:pPr>
    </w:p>
    <w:p w:rsidR="000239F4" w:rsidRPr="000239F4" w:rsidRDefault="000239F4" w:rsidP="000239F4">
      <w:pPr>
        <w:spacing w:after="0" w:line="240" w:lineRule="atLeast"/>
        <w:jc w:val="center"/>
        <w:rPr>
          <w:rFonts w:ascii="Times New Roman" w:hAnsi="Times New Roman" w:cs="Times New Roman"/>
          <w:b/>
          <w:sz w:val="24"/>
          <w:szCs w:val="24"/>
        </w:rPr>
      </w:pPr>
      <w:r w:rsidRPr="000239F4">
        <w:rPr>
          <w:rFonts w:ascii="Times New Roman" w:hAnsi="Times New Roman" w:cs="Times New Roman"/>
          <w:b/>
          <w:sz w:val="24"/>
          <w:szCs w:val="24"/>
        </w:rPr>
        <w:t xml:space="preserve">1. </w:t>
      </w:r>
      <w:r w:rsidRPr="000239F4">
        <w:rPr>
          <w:rFonts w:ascii="Times New Roman" w:eastAsia="Times New Roman" w:hAnsi="Times New Roman" w:cs="Times New Roman"/>
          <w:b/>
          <w:bCs/>
          <w:color w:val="000000"/>
          <w:sz w:val="24"/>
          <w:szCs w:val="24"/>
        </w:rPr>
        <w:t>Организация (предприятие), отрасль в условиях рынка</w:t>
      </w:r>
    </w:p>
    <w:p w:rsidR="000239F4" w:rsidRPr="000239F4" w:rsidRDefault="000239F4" w:rsidP="000239F4">
      <w:pPr>
        <w:spacing w:after="0" w:line="240" w:lineRule="atLeast"/>
        <w:ind w:firstLine="709"/>
        <w:jc w:val="center"/>
        <w:rPr>
          <w:rFonts w:ascii="Times New Roman" w:eastAsia="Times New Roman" w:hAnsi="Times New Roman" w:cs="Times New Roman"/>
          <w:b/>
          <w:sz w:val="24"/>
          <w:szCs w:val="24"/>
        </w:rPr>
      </w:pPr>
    </w:p>
    <w:p w:rsidR="000239F4" w:rsidRPr="000239F4" w:rsidRDefault="000239F4" w:rsidP="00EB5999">
      <w:pPr>
        <w:pStyle w:val="a3"/>
        <w:numPr>
          <w:ilvl w:val="0"/>
          <w:numId w:val="4"/>
        </w:numPr>
        <w:spacing w:after="0" w:line="240" w:lineRule="atLeast"/>
        <w:ind w:left="0" w:firstLine="709"/>
        <w:jc w:val="both"/>
        <w:rPr>
          <w:rFonts w:ascii="Times New Roman" w:eastAsia="Times New Roman" w:hAnsi="Times New Roman"/>
          <w:sz w:val="24"/>
          <w:szCs w:val="24"/>
        </w:rPr>
      </w:pPr>
      <w:r w:rsidRPr="000239F4">
        <w:rPr>
          <w:rFonts w:ascii="Times New Roman" w:eastAsia="Times New Roman" w:hAnsi="Times New Roman"/>
          <w:color w:val="000000"/>
          <w:sz w:val="24"/>
          <w:szCs w:val="24"/>
        </w:rPr>
        <w:t>Понятие, сущность и классификация организаций (предприятий)</w:t>
      </w:r>
      <w:r w:rsidRPr="000239F4">
        <w:rPr>
          <w:rFonts w:ascii="Times New Roman" w:hAnsi="Times New Roman"/>
          <w:sz w:val="24"/>
          <w:szCs w:val="24"/>
        </w:rPr>
        <w:t xml:space="preserve">. </w:t>
      </w:r>
    </w:p>
    <w:p w:rsidR="000239F4" w:rsidRPr="000239F4" w:rsidRDefault="000239F4" w:rsidP="00EB5999">
      <w:pPr>
        <w:pStyle w:val="a3"/>
        <w:numPr>
          <w:ilvl w:val="0"/>
          <w:numId w:val="4"/>
        </w:numPr>
        <w:spacing w:after="0" w:line="240" w:lineRule="atLeast"/>
        <w:ind w:left="0" w:firstLine="709"/>
        <w:jc w:val="both"/>
        <w:rPr>
          <w:rFonts w:ascii="Times New Roman" w:eastAsia="Times New Roman" w:hAnsi="Times New Roman"/>
          <w:sz w:val="24"/>
          <w:szCs w:val="24"/>
        </w:rPr>
      </w:pPr>
      <w:r w:rsidRPr="000239F4">
        <w:rPr>
          <w:rFonts w:ascii="Times New Roman" w:eastAsia="Times New Roman" w:hAnsi="Times New Roman"/>
          <w:color w:val="000000"/>
          <w:sz w:val="24"/>
          <w:szCs w:val="24"/>
        </w:rPr>
        <w:t>Понятие и сущность организационно-правовой формы организации (предприятия). Классификация организаций (предприятий) по организационно-правовым формам</w:t>
      </w:r>
      <w:r w:rsidRPr="000239F4">
        <w:rPr>
          <w:rFonts w:ascii="Times New Roman" w:hAnsi="Times New Roman"/>
          <w:sz w:val="24"/>
          <w:szCs w:val="24"/>
        </w:rPr>
        <w:t>.</w:t>
      </w:r>
    </w:p>
    <w:p w:rsidR="000239F4" w:rsidRPr="000239F4" w:rsidRDefault="000239F4" w:rsidP="00EB5999">
      <w:pPr>
        <w:pStyle w:val="a3"/>
        <w:numPr>
          <w:ilvl w:val="0"/>
          <w:numId w:val="4"/>
        </w:numPr>
        <w:spacing w:after="0" w:line="240" w:lineRule="atLeast"/>
        <w:ind w:left="0" w:firstLine="709"/>
        <w:jc w:val="both"/>
        <w:rPr>
          <w:rFonts w:ascii="Times New Roman" w:eastAsia="Times New Roman" w:hAnsi="Times New Roman"/>
          <w:sz w:val="24"/>
          <w:szCs w:val="24"/>
        </w:rPr>
      </w:pPr>
      <w:r w:rsidRPr="000239F4">
        <w:rPr>
          <w:rFonts w:ascii="Times New Roman" w:eastAsia="Times New Roman" w:hAnsi="Times New Roman"/>
          <w:color w:val="000000"/>
          <w:sz w:val="24"/>
          <w:szCs w:val="24"/>
        </w:rPr>
        <w:t>Производственная структура организации (предприятия), ее элементы. Типы организации производства</w:t>
      </w:r>
    </w:p>
    <w:p w:rsidR="000239F4" w:rsidRPr="000239F4" w:rsidRDefault="000239F4" w:rsidP="00EB5999">
      <w:pPr>
        <w:pStyle w:val="a3"/>
        <w:numPr>
          <w:ilvl w:val="0"/>
          <w:numId w:val="4"/>
        </w:numPr>
        <w:spacing w:after="0" w:line="240" w:lineRule="atLeast"/>
        <w:ind w:left="0" w:firstLine="709"/>
        <w:jc w:val="both"/>
        <w:rPr>
          <w:rFonts w:ascii="Times New Roman" w:eastAsia="Times New Roman" w:hAnsi="Times New Roman"/>
          <w:sz w:val="24"/>
          <w:szCs w:val="24"/>
        </w:rPr>
      </w:pPr>
      <w:r w:rsidRPr="000239F4">
        <w:rPr>
          <w:rFonts w:ascii="Times New Roman" w:eastAsia="Times New Roman" w:hAnsi="Times New Roman"/>
          <w:color w:val="000000"/>
          <w:sz w:val="24"/>
          <w:szCs w:val="24"/>
        </w:rPr>
        <w:t>Производственный процесс и его содержание. Понятие и структура производственного цикла организации (предприятия)</w:t>
      </w:r>
      <w:r w:rsidRPr="000239F4">
        <w:rPr>
          <w:rFonts w:ascii="Times New Roman" w:hAnsi="Times New Roman"/>
          <w:sz w:val="24"/>
          <w:szCs w:val="24"/>
        </w:rPr>
        <w:t>.</w:t>
      </w:r>
    </w:p>
    <w:p w:rsidR="000239F4" w:rsidRPr="000239F4" w:rsidRDefault="000239F4" w:rsidP="00EB5999">
      <w:pPr>
        <w:pStyle w:val="a3"/>
        <w:numPr>
          <w:ilvl w:val="0"/>
          <w:numId w:val="4"/>
        </w:numPr>
        <w:spacing w:after="0" w:line="240" w:lineRule="atLeast"/>
        <w:ind w:left="0" w:firstLine="709"/>
        <w:jc w:val="both"/>
        <w:rPr>
          <w:rFonts w:ascii="Times New Roman" w:eastAsia="Times New Roman" w:hAnsi="Times New Roman"/>
          <w:sz w:val="24"/>
          <w:szCs w:val="24"/>
        </w:rPr>
      </w:pPr>
      <w:r w:rsidRPr="000239F4">
        <w:rPr>
          <w:rFonts w:ascii="Times New Roman" w:eastAsia="Times New Roman" w:hAnsi="Times New Roman"/>
          <w:color w:val="000000"/>
          <w:sz w:val="24"/>
          <w:szCs w:val="24"/>
        </w:rPr>
        <w:t>Понятие и роль логистики. Материальный и информационный поток. Правила и функции логистики.</w:t>
      </w:r>
    </w:p>
    <w:p w:rsidR="000239F4" w:rsidRPr="000239F4" w:rsidRDefault="000239F4" w:rsidP="000239F4">
      <w:pPr>
        <w:pStyle w:val="a3"/>
        <w:spacing w:after="0" w:line="240" w:lineRule="atLeast"/>
        <w:ind w:left="714"/>
        <w:jc w:val="both"/>
        <w:rPr>
          <w:rFonts w:ascii="Times New Roman" w:eastAsia="Times New Roman" w:hAnsi="Times New Roman"/>
          <w:sz w:val="24"/>
          <w:szCs w:val="24"/>
        </w:rPr>
      </w:pPr>
    </w:p>
    <w:p w:rsidR="000239F4" w:rsidRPr="000239F4" w:rsidRDefault="000239F4" w:rsidP="000239F4">
      <w:pPr>
        <w:spacing w:after="0" w:line="240" w:lineRule="atLeast"/>
        <w:jc w:val="center"/>
        <w:rPr>
          <w:rFonts w:ascii="Times New Roman" w:hAnsi="Times New Roman" w:cs="Times New Roman"/>
          <w:b/>
          <w:sz w:val="24"/>
          <w:szCs w:val="24"/>
        </w:rPr>
      </w:pPr>
      <w:r w:rsidRPr="000239F4">
        <w:rPr>
          <w:rFonts w:ascii="Times New Roman" w:hAnsi="Times New Roman" w:cs="Times New Roman"/>
          <w:b/>
          <w:sz w:val="24"/>
          <w:szCs w:val="24"/>
        </w:rPr>
        <w:t xml:space="preserve">2. </w:t>
      </w:r>
      <w:r w:rsidRPr="000239F4">
        <w:rPr>
          <w:rFonts w:ascii="Times New Roman" w:eastAsia="Times New Roman" w:hAnsi="Times New Roman" w:cs="Times New Roman"/>
          <w:b/>
          <w:bCs/>
          <w:color w:val="000000"/>
          <w:sz w:val="24"/>
          <w:szCs w:val="24"/>
        </w:rPr>
        <w:t>Материально-техническая база организации (предприятия)</w:t>
      </w:r>
    </w:p>
    <w:p w:rsidR="000239F4" w:rsidRPr="000239F4" w:rsidRDefault="000239F4" w:rsidP="000239F4">
      <w:pPr>
        <w:spacing w:after="0" w:line="240" w:lineRule="atLeast"/>
        <w:jc w:val="center"/>
        <w:rPr>
          <w:rFonts w:ascii="Times New Roman" w:eastAsia="Times New Roman" w:hAnsi="Times New Roman" w:cs="Times New Roman"/>
          <w:b/>
          <w:sz w:val="24"/>
          <w:szCs w:val="24"/>
        </w:rPr>
      </w:pPr>
    </w:p>
    <w:p w:rsidR="000239F4" w:rsidRPr="000239F4" w:rsidRDefault="000239F4" w:rsidP="00EB5999">
      <w:pPr>
        <w:pStyle w:val="a3"/>
        <w:numPr>
          <w:ilvl w:val="0"/>
          <w:numId w:val="4"/>
        </w:numPr>
        <w:spacing w:after="0" w:line="240" w:lineRule="atLeast"/>
        <w:ind w:left="0" w:firstLine="709"/>
        <w:jc w:val="both"/>
        <w:rPr>
          <w:rFonts w:ascii="Times New Roman" w:eastAsia="Times New Roman" w:hAnsi="Times New Roman"/>
          <w:sz w:val="24"/>
          <w:szCs w:val="24"/>
        </w:rPr>
      </w:pPr>
      <w:r w:rsidRPr="000239F4">
        <w:rPr>
          <w:rFonts w:ascii="Times New Roman" w:eastAsia="Times New Roman" w:hAnsi="Times New Roman"/>
          <w:color w:val="000000"/>
          <w:sz w:val="24"/>
          <w:szCs w:val="24"/>
        </w:rPr>
        <w:t>Понятие основных производственных фондов. Структура ОПФ. Основные показатели использования основных производственных фондов организации</w:t>
      </w:r>
      <w:r w:rsidRPr="000239F4">
        <w:rPr>
          <w:rFonts w:ascii="Times New Roman" w:hAnsi="Times New Roman"/>
          <w:sz w:val="24"/>
          <w:szCs w:val="24"/>
        </w:rPr>
        <w:t>.</w:t>
      </w:r>
    </w:p>
    <w:p w:rsidR="000239F4" w:rsidRPr="000239F4" w:rsidRDefault="000239F4" w:rsidP="00EB5999">
      <w:pPr>
        <w:pStyle w:val="a3"/>
        <w:numPr>
          <w:ilvl w:val="0"/>
          <w:numId w:val="4"/>
        </w:numPr>
        <w:spacing w:after="0" w:line="240" w:lineRule="atLeast"/>
        <w:ind w:left="0" w:firstLine="709"/>
        <w:jc w:val="both"/>
        <w:rPr>
          <w:rFonts w:ascii="Times New Roman" w:eastAsia="Times New Roman" w:hAnsi="Times New Roman"/>
          <w:sz w:val="24"/>
          <w:szCs w:val="24"/>
        </w:rPr>
      </w:pPr>
      <w:r w:rsidRPr="000239F4">
        <w:rPr>
          <w:rFonts w:ascii="Times New Roman" w:eastAsia="Times New Roman" w:hAnsi="Times New Roman"/>
          <w:color w:val="000000"/>
          <w:sz w:val="24"/>
          <w:szCs w:val="24"/>
        </w:rPr>
        <w:t>Износ ОПФ. Амортизация</w:t>
      </w:r>
      <w:r w:rsidRPr="000239F4">
        <w:rPr>
          <w:rFonts w:ascii="Times New Roman" w:hAnsi="Times New Roman"/>
          <w:sz w:val="24"/>
          <w:szCs w:val="24"/>
        </w:rPr>
        <w:t>.</w:t>
      </w:r>
    </w:p>
    <w:p w:rsidR="000239F4" w:rsidRPr="000239F4" w:rsidRDefault="000239F4" w:rsidP="00EB5999">
      <w:pPr>
        <w:pStyle w:val="a3"/>
        <w:numPr>
          <w:ilvl w:val="0"/>
          <w:numId w:val="4"/>
        </w:numPr>
        <w:spacing w:after="0" w:line="240" w:lineRule="atLeast"/>
        <w:ind w:left="0" w:firstLine="709"/>
        <w:jc w:val="both"/>
        <w:rPr>
          <w:rFonts w:ascii="Times New Roman" w:eastAsia="Times New Roman" w:hAnsi="Times New Roman"/>
          <w:sz w:val="24"/>
          <w:szCs w:val="24"/>
        </w:rPr>
      </w:pPr>
      <w:r w:rsidRPr="000239F4">
        <w:rPr>
          <w:rFonts w:ascii="Times New Roman" w:eastAsia="Times New Roman" w:hAnsi="Times New Roman"/>
          <w:color w:val="000000"/>
          <w:sz w:val="24"/>
          <w:szCs w:val="24"/>
        </w:rPr>
        <w:t>Понятие оборотных фондов и фондов обращения.  Основные показатели использования оборотных средств</w:t>
      </w:r>
      <w:r w:rsidRPr="000239F4">
        <w:rPr>
          <w:rFonts w:ascii="Times New Roman" w:hAnsi="Times New Roman"/>
          <w:sz w:val="24"/>
          <w:szCs w:val="24"/>
        </w:rPr>
        <w:t>.</w:t>
      </w:r>
    </w:p>
    <w:p w:rsidR="000239F4" w:rsidRPr="000239F4" w:rsidRDefault="000239F4" w:rsidP="00EB5999">
      <w:pPr>
        <w:pStyle w:val="a3"/>
        <w:numPr>
          <w:ilvl w:val="0"/>
          <w:numId w:val="4"/>
        </w:numPr>
        <w:spacing w:after="0" w:line="240" w:lineRule="atLeast"/>
        <w:ind w:left="0" w:firstLine="709"/>
        <w:jc w:val="both"/>
        <w:rPr>
          <w:rFonts w:ascii="Times New Roman" w:eastAsia="Times New Roman" w:hAnsi="Times New Roman"/>
          <w:sz w:val="24"/>
          <w:szCs w:val="24"/>
        </w:rPr>
      </w:pPr>
      <w:r w:rsidRPr="000239F4">
        <w:rPr>
          <w:rFonts w:ascii="Times New Roman" w:eastAsia="Times New Roman" w:hAnsi="Times New Roman"/>
          <w:color w:val="000000"/>
          <w:sz w:val="24"/>
          <w:szCs w:val="24"/>
        </w:rPr>
        <w:t>Нормирование оборотных средств.</w:t>
      </w:r>
    </w:p>
    <w:p w:rsidR="000239F4" w:rsidRPr="000239F4" w:rsidRDefault="000239F4" w:rsidP="00EB5999">
      <w:pPr>
        <w:pStyle w:val="a3"/>
        <w:numPr>
          <w:ilvl w:val="0"/>
          <w:numId w:val="4"/>
        </w:numPr>
        <w:spacing w:after="0" w:line="240" w:lineRule="atLeast"/>
        <w:ind w:left="0" w:firstLine="709"/>
        <w:jc w:val="both"/>
        <w:rPr>
          <w:rFonts w:ascii="Times New Roman" w:eastAsia="Times New Roman" w:hAnsi="Times New Roman"/>
          <w:sz w:val="24"/>
          <w:szCs w:val="24"/>
        </w:rPr>
      </w:pPr>
      <w:r w:rsidRPr="000239F4">
        <w:rPr>
          <w:rFonts w:ascii="Times New Roman" w:eastAsia="Times New Roman" w:hAnsi="Times New Roman"/>
          <w:color w:val="000000"/>
          <w:sz w:val="24"/>
          <w:szCs w:val="24"/>
        </w:rPr>
        <w:t>Понятие капитальных вложений. Показатели эффективности капитальных вложений</w:t>
      </w:r>
    </w:p>
    <w:p w:rsidR="000239F4" w:rsidRPr="000239F4" w:rsidRDefault="000239F4" w:rsidP="00EB5999">
      <w:pPr>
        <w:pStyle w:val="a3"/>
        <w:numPr>
          <w:ilvl w:val="0"/>
          <w:numId w:val="4"/>
        </w:numPr>
        <w:spacing w:after="0" w:line="240" w:lineRule="atLeast"/>
        <w:ind w:left="0" w:firstLine="709"/>
        <w:jc w:val="both"/>
        <w:rPr>
          <w:rFonts w:ascii="Times New Roman" w:eastAsia="Times New Roman" w:hAnsi="Times New Roman"/>
          <w:sz w:val="24"/>
          <w:szCs w:val="24"/>
        </w:rPr>
      </w:pPr>
      <w:r w:rsidRPr="000239F4">
        <w:rPr>
          <w:rFonts w:ascii="Times New Roman" w:eastAsia="Times New Roman" w:hAnsi="Times New Roman"/>
          <w:color w:val="000000"/>
          <w:sz w:val="24"/>
          <w:szCs w:val="24"/>
        </w:rPr>
        <w:t>Понятие и виды аренды. Лизинговые операции.</w:t>
      </w:r>
    </w:p>
    <w:p w:rsidR="000239F4" w:rsidRPr="000239F4" w:rsidRDefault="000239F4" w:rsidP="00EB5999">
      <w:pPr>
        <w:pStyle w:val="a3"/>
        <w:numPr>
          <w:ilvl w:val="0"/>
          <w:numId w:val="4"/>
        </w:numPr>
        <w:spacing w:after="0" w:line="240" w:lineRule="atLeast"/>
        <w:ind w:left="0" w:firstLine="709"/>
        <w:jc w:val="both"/>
        <w:rPr>
          <w:rFonts w:ascii="Times New Roman" w:eastAsia="Times New Roman" w:hAnsi="Times New Roman"/>
          <w:sz w:val="24"/>
          <w:szCs w:val="24"/>
        </w:rPr>
      </w:pPr>
      <w:r w:rsidRPr="000239F4">
        <w:rPr>
          <w:rFonts w:ascii="Times New Roman" w:eastAsia="Times New Roman" w:hAnsi="Times New Roman"/>
          <w:color w:val="000000"/>
          <w:sz w:val="24"/>
          <w:szCs w:val="24"/>
        </w:rPr>
        <w:t xml:space="preserve"> Нематериальные активы. Износ и амортизация нематериальных активов</w:t>
      </w:r>
    </w:p>
    <w:p w:rsidR="000239F4" w:rsidRPr="000239F4" w:rsidRDefault="000239F4" w:rsidP="000239F4">
      <w:pPr>
        <w:pStyle w:val="a3"/>
        <w:spacing w:after="0" w:line="240" w:lineRule="atLeast"/>
        <w:ind w:left="714"/>
        <w:jc w:val="both"/>
        <w:rPr>
          <w:rFonts w:ascii="Times New Roman" w:eastAsia="Times New Roman" w:hAnsi="Times New Roman"/>
          <w:sz w:val="24"/>
          <w:szCs w:val="24"/>
        </w:rPr>
      </w:pPr>
    </w:p>
    <w:p w:rsidR="000239F4" w:rsidRPr="000239F4" w:rsidRDefault="000239F4" w:rsidP="000239F4">
      <w:pPr>
        <w:spacing w:after="0" w:line="240" w:lineRule="atLeast"/>
        <w:jc w:val="center"/>
        <w:rPr>
          <w:rFonts w:ascii="Times New Roman" w:hAnsi="Times New Roman" w:cs="Times New Roman"/>
          <w:b/>
          <w:color w:val="000000"/>
          <w:sz w:val="24"/>
          <w:szCs w:val="24"/>
        </w:rPr>
      </w:pPr>
      <w:r w:rsidRPr="000239F4">
        <w:rPr>
          <w:rFonts w:ascii="Times New Roman" w:hAnsi="Times New Roman" w:cs="Times New Roman"/>
          <w:b/>
          <w:sz w:val="24"/>
          <w:szCs w:val="24"/>
        </w:rPr>
        <w:t>3.</w:t>
      </w:r>
      <w:r w:rsidRPr="000239F4">
        <w:rPr>
          <w:rFonts w:ascii="Times New Roman" w:hAnsi="Times New Roman" w:cs="Times New Roman"/>
          <w:sz w:val="24"/>
          <w:szCs w:val="24"/>
        </w:rPr>
        <w:t xml:space="preserve"> </w:t>
      </w:r>
      <w:r w:rsidRPr="000239F4">
        <w:rPr>
          <w:rFonts w:ascii="Times New Roman" w:eastAsia="Times New Roman" w:hAnsi="Times New Roman" w:cs="Times New Roman"/>
          <w:b/>
          <w:bCs/>
          <w:color w:val="000000"/>
          <w:sz w:val="24"/>
          <w:szCs w:val="24"/>
        </w:rPr>
        <w:t>Кадры и оплата труда в организации</w:t>
      </w:r>
    </w:p>
    <w:p w:rsidR="000239F4" w:rsidRPr="000239F4" w:rsidRDefault="000239F4" w:rsidP="000239F4">
      <w:pPr>
        <w:spacing w:after="0" w:line="240" w:lineRule="atLeast"/>
        <w:jc w:val="center"/>
        <w:rPr>
          <w:rFonts w:ascii="Times New Roman" w:eastAsia="Times New Roman" w:hAnsi="Times New Roman" w:cs="Times New Roman"/>
          <w:b/>
          <w:sz w:val="24"/>
          <w:szCs w:val="24"/>
        </w:rPr>
      </w:pPr>
    </w:p>
    <w:p w:rsidR="000239F4" w:rsidRPr="000239F4" w:rsidRDefault="000239F4" w:rsidP="00EB5999">
      <w:pPr>
        <w:pStyle w:val="a3"/>
        <w:numPr>
          <w:ilvl w:val="0"/>
          <w:numId w:val="4"/>
        </w:numPr>
        <w:spacing w:after="0" w:line="240" w:lineRule="atLeast"/>
        <w:ind w:left="0" w:firstLine="709"/>
        <w:jc w:val="both"/>
        <w:rPr>
          <w:rFonts w:ascii="Times New Roman" w:eastAsia="Times New Roman" w:hAnsi="Times New Roman"/>
          <w:sz w:val="24"/>
          <w:szCs w:val="24"/>
        </w:rPr>
      </w:pPr>
      <w:r w:rsidRPr="000239F4">
        <w:rPr>
          <w:rFonts w:ascii="Times New Roman" w:eastAsia="Times New Roman" w:hAnsi="Times New Roman"/>
          <w:color w:val="000000"/>
          <w:sz w:val="24"/>
          <w:szCs w:val="24"/>
        </w:rPr>
        <w:t>Состав и структура кадров в организации (на предприятии). Планирование кадров и их подбор.</w:t>
      </w:r>
    </w:p>
    <w:p w:rsidR="000239F4" w:rsidRPr="000239F4" w:rsidRDefault="000239F4" w:rsidP="00EB5999">
      <w:pPr>
        <w:pStyle w:val="a3"/>
        <w:numPr>
          <w:ilvl w:val="0"/>
          <w:numId w:val="4"/>
        </w:numPr>
        <w:spacing w:after="0" w:line="240" w:lineRule="atLeast"/>
        <w:ind w:left="0" w:firstLine="709"/>
        <w:jc w:val="both"/>
        <w:rPr>
          <w:rFonts w:ascii="Times New Roman" w:eastAsia="Times New Roman" w:hAnsi="Times New Roman"/>
          <w:sz w:val="24"/>
          <w:szCs w:val="24"/>
        </w:rPr>
      </w:pPr>
      <w:r w:rsidRPr="000239F4">
        <w:rPr>
          <w:rFonts w:ascii="Times New Roman" w:eastAsia="Times New Roman" w:hAnsi="Times New Roman"/>
          <w:color w:val="000000"/>
          <w:sz w:val="24"/>
          <w:szCs w:val="24"/>
        </w:rPr>
        <w:t>Показатели изменения численности персонала и методика их расчета.</w:t>
      </w:r>
    </w:p>
    <w:p w:rsidR="000239F4" w:rsidRPr="000239F4" w:rsidRDefault="000239F4" w:rsidP="00EB5999">
      <w:pPr>
        <w:pStyle w:val="a3"/>
        <w:numPr>
          <w:ilvl w:val="0"/>
          <w:numId w:val="4"/>
        </w:numPr>
        <w:spacing w:after="0" w:line="240" w:lineRule="atLeast"/>
        <w:ind w:left="0" w:firstLine="709"/>
        <w:jc w:val="both"/>
        <w:rPr>
          <w:rFonts w:ascii="Times New Roman" w:eastAsia="Times New Roman" w:hAnsi="Times New Roman"/>
          <w:sz w:val="24"/>
          <w:szCs w:val="24"/>
        </w:rPr>
      </w:pPr>
      <w:r w:rsidRPr="000239F4">
        <w:rPr>
          <w:rFonts w:ascii="Times New Roman" w:eastAsia="Times New Roman" w:hAnsi="Times New Roman"/>
          <w:color w:val="000000"/>
          <w:sz w:val="24"/>
          <w:szCs w:val="24"/>
        </w:rPr>
        <w:t xml:space="preserve">Формы и системы оплаты труда. Тарифная и бестарифная системы оплаты труда. </w:t>
      </w:r>
    </w:p>
    <w:p w:rsidR="000239F4" w:rsidRPr="000239F4" w:rsidRDefault="000239F4" w:rsidP="00EB5999">
      <w:pPr>
        <w:pStyle w:val="a3"/>
        <w:numPr>
          <w:ilvl w:val="0"/>
          <w:numId w:val="4"/>
        </w:numPr>
        <w:spacing w:after="0" w:line="240" w:lineRule="atLeast"/>
        <w:ind w:left="0" w:firstLine="709"/>
        <w:jc w:val="both"/>
        <w:rPr>
          <w:rFonts w:ascii="Times New Roman" w:eastAsia="Times New Roman" w:hAnsi="Times New Roman"/>
          <w:sz w:val="24"/>
          <w:szCs w:val="24"/>
        </w:rPr>
      </w:pPr>
      <w:r w:rsidRPr="000239F4">
        <w:rPr>
          <w:rFonts w:ascii="Times New Roman" w:eastAsia="Times New Roman" w:hAnsi="Times New Roman"/>
          <w:color w:val="000000"/>
          <w:sz w:val="24"/>
          <w:szCs w:val="24"/>
        </w:rPr>
        <w:t>Фонд оплаты труда. Надбавки и доплаты к заработной плате</w:t>
      </w:r>
      <w:r w:rsidRPr="000239F4">
        <w:rPr>
          <w:rFonts w:ascii="Times New Roman" w:hAnsi="Times New Roman"/>
          <w:sz w:val="24"/>
          <w:szCs w:val="24"/>
        </w:rPr>
        <w:t>.</w:t>
      </w:r>
    </w:p>
    <w:p w:rsidR="000239F4" w:rsidRPr="000239F4" w:rsidRDefault="000239F4" w:rsidP="000239F4">
      <w:pPr>
        <w:pStyle w:val="a3"/>
        <w:spacing w:after="0" w:line="240" w:lineRule="atLeast"/>
        <w:ind w:left="714"/>
        <w:jc w:val="both"/>
        <w:rPr>
          <w:rFonts w:ascii="Times New Roman" w:eastAsia="Times New Roman" w:hAnsi="Times New Roman"/>
          <w:sz w:val="24"/>
          <w:szCs w:val="24"/>
        </w:rPr>
      </w:pPr>
    </w:p>
    <w:p w:rsidR="000239F4" w:rsidRPr="000239F4" w:rsidRDefault="000239F4" w:rsidP="000239F4">
      <w:pPr>
        <w:pStyle w:val="a3"/>
        <w:spacing w:after="0" w:line="240" w:lineRule="atLeast"/>
        <w:jc w:val="center"/>
        <w:rPr>
          <w:rFonts w:ascii="Times New Roman" w:hAnsi="Times New Roman"/>
          <w:b/>
          <w:sz w:val="24"/>
          <w:szCs w:val="24"/>
        </w:rPr>
      </w:pPr>
      <w:r w:rsidRPr="000239F4">
        <w:rPr>
          <w:rFonts w:ascii="Times New Roman" w:hAnsi="Times New Roman"/>
          <w:b/>
          <w:color w:val="000000"/>
          <w:sz w:val="24"/>
          <w:szCs w:val="24"/>
        </w:rPr>
        <w:t>4.</w:t>
      </w:r>
      <w:r w:rsidRPr="000239F4">
        <w:rPr>
          <w:rFonts w:ascii="Times New Roman" w:hAnsi="Times New Roman"/>
          <w:b/>
          <w:i/>
          <w:sz w:val="24"/>
          <w:szCs w:val="24"/>
        </w:rPr>
        <w:t xml:space="preserve"> </w:t>
      </w:r>
      <w:r w:rsidRPr="000239F4">
        <w:rPr>
          <w:rFonts w:ascii="Times New Roman" w:eastAsia="Times New Roman" w:hAnsi="Times New Roman"/>
          <w:b/>
          <w:bCs/>
          <w:color w:val="000000"/>
          <w:sz w:val="24"/>
          <w:szCs w:val="24"/>
        </w:rPr>
        <w:t>Себестоимость, цена, прибыль и рентабельность – основные показатели деятельности организации (предприятия)</w:t>
      </w:r>
    </w:p>
    <w:p w:rsidR="000239F4" w:rsidRPr="000239F4" w:rsidRDefault="000239F4" w:rsidP="000239F4">
      <w:pPr>
        <w:pStyle w:val="a3"/>
        <w:spacing w:after="0" w:line="240" w:lineRule="atLeast"/>
        <w:jc w:val="center"/>
        <w:rPr>
          <w:rFonts w:ascii="Times New Roman" w:hAnsi="Times New Roman"/>
          <w:b/>
          <w:sz w:val="24"/>
          <w:szCs w:val="24"/>
        </w:rPr>
      </w:pPr>
    </w:p>
    <w:p w:rsidR="000239F4" w:rsidRPr="000239F4" w:rsidRDefault="000239F4" w:rsidP="00EB5999">
      <w:pPr>
        <w:pStyle w:val="a3"/>
        <w:numPr>
          <w:ilvl w:val="0"/>
          <w:numId w:val="4"/>
        </w:numPr>
        <w:spacing w:after="0" w:line="240" w:lineRule="atLeast"/>
        <w:ind w:left="0" w:firstLine="709"/>
        <w:jc w:val="both"/>
        <w:rPr>
          <w:rFonts w:ascii="Times New Roman" w:eastAsia="Times New Roman" w:hAnsi="Times New Roman"/>
          <w:sz w:val="24"/>
          <w:szCs w:val="24"/>
        </w:rPr>
      </w:pPr>
      <w:r w:rsidRPr="000239F4">
        <w:rPr>
          <w:rFonts w:ascii="Times New Roman" w:eastAsia="Times New Roman" w:hAnsi="Times New Roman"/>
          <w:color w:val="000000"/>
          <w:sz w:val="24"/>
          <w:szCs w:val="24"/>
        </w:rPr>
        <w:t>Понятие, структура и классификация издержек производства и реализации продукции.</w:t>
      </w:r>
    </w:p>
    <w:p w:rsidR="000239F4" w:rsidRPr="000239F4" w:rsidRDefault="000239F4" w:rsidP="00EB5999">
      <w:pPr>
        <w:pStyle w:val="a3"/>
        <w:numPr>
          <w:ilvl w:val="0"/>
          <w:numId w:val="4"/>
        </w:numPr>
        <w:spacing w:after="0" w:line="240" w:lineRule="atLeast"/>
        <w:ind w:left="0" w:firstLine="709"/>
        <w:jc w:val="both"/>
        <w:rPr>
          <w:rFonts w:ascii="Times New Roman" w:eastAsia="Times New Roman" w:hAnsi="Times New Roman"/>
          <w:sz w:val="24"/>
          <w:szCs w:val="24"/>
        </w:rPr>
      </w:pPr>
      <w:r w:rsidRPr="000239F4">
        <w:rPr>
          <w:rFonts w:ascii="Times New Roman" w:eastAsia="Times New Roman" w:hAnsi="Times New Roman"/>
          <w:color w:val="000000"/>
          <w:sz w:val="24"/>
          <w:szCs w:val="24"/>
        </w:rPr>
        <w:t xml:space="preserve"> Себестоимость. Классификация затрат по экономическим элементам и статьям калькуляции</w:t>
      </w:r>
      <w:r w:rsidRPr="000239F4">
        <w:rPr>
          <w:rFonts w:ascii="Times New Roman" w:hAnsi="Times New Roman"/>
          <w:sz w:val="24"/>
          <w:szCs w:val="24"/>
        </w:rPr>
        <w:t>.</w:t>
      </w:r>
    </w:p>
    <w:p w:rsidR="000239F4" w:rsidRPr="000239F4" w:rsidRDefault="000239F4" w:rsidP="00EB5999">
      <w:pPr>
        <w:pStyle w:val="a3"/>
        <w:numPr>
          <w:ilvl w:val="0"/>
          <w:numId w:val="4"/>
        </w:numPr>
        <w:spacing w:after="0" w:line="240" w:lineRule="atLeast"/>
        <w:ind w:left="0" w:firstLine="709"/>
        <w:jc w:val="both"/>
        <w:rPr>
          <w:rFonts w:ascii="Times New Roman" w:eastAsia="Times New Roman" w:hAnsi="Times New Roman"/>
          <w:sz w:val="24"/>
          <w:szCs w:val="24"/>
        </w:rPr>
      </w:pPr>
      <w:r w:rsidRPr="000239F4">
        <w:rPr>
          <w:rFonts w:ascii="Times New Roman" w:eastAsia="Times New Roman" w:hAnsi="Times New Roman"/>
          <w:color w:val="000000"/>
          <w:sz w:val="24"/>
          <w:szCs w:val="24"/>
        </w:rPr>
        <w:t xml:space="preserve">Ценовая политика организации. Этапы ценообразования. </w:t>
      </w:r>
    </w:p>
    <w:p w:rsidR="000239F4" w:rsidRPr="000239F4" w:rsidRDefault="000239F4" w:rsidP="00EB5999">
      <w:pPr>
        <w:pStyle w:val="a3"/>
        <w:numPr>
          <w:ilvl w:val="0"/>
          <w:numId w:val="4"/>
        </w:numPr>
        <w:spacing w:after="0" w:line="240" w:lineRule="atLeast"/>
        <w:ind w:left="0" w:firstLine="709"/>
        <w:jc w:val="both"/>
        <w:rPr>
          <w:rFonts w:ascii="Times New Roman" w:eastAsia="Times New Roman" w:hAnsi="Times New Roman"/>
          <w:sz w:val="24"/>
          <w:szCs w:val="24"/>
        </w:rPr>
      </w:pPr>
      <w:r w:rsidRPr="000239F4">
        <w:rPr>
          <w:rFonts w:ascii="Times New Roman" w:eastAsia="Times New Roman" w:hAnsi="Times New Roman"/>
          <w:color w:val="000000"/>
          <w:sz w:val="24"/>
          <w:szCs w:val="24"/>
        </w:rPr>
        <w:t>Понятие, виды прибыли и рентабельности. Сущность прибыли и рентабельности</w:t>
      </w:r>
    </w:p>
    <w:p w:rsidR="000239F4" w:rsidRPr="000239F4" w:rsidRDefault="000239F4" w:rsidP="00EB5999">
      <w:pPr>
        <w:pStyle w:val="a3"/>
        <w:numPr>
          <w:ilvl w:val="0"/>
          <w:numId w:val="4"/>
        </w:numPr>
        <w:spacing w:after="0" w:line="240" w:lineRule="atLeast"/>
        <w:ind w:left="0" w:firstLine="709"/>
        <w:jc w:val="both"/>
        <w:rPr>
          <w:rFonts w:ascii="Times New Roman" w:eastAsia="Times New Roman" w:hAnsi="Times New Roman"/>
          <w:sz w:val="24"/>
          <w:szCs w:val="24"/>
        </w:rPr>
      </w:pPr>
      <w:r w:rsidRPr="000239F4">
        <w:rPr>
          <w:rFonts w:ascii="Times New Roman" w:eastAsia="Times New Roman" w:hAnsi="Times New Roman"/>
          <w:color w:val="000000"/>
          <w:sz w:val="24"/>
          <w:szCs w:val="24"/>
        </w:rPr>
        <w:t>Понятие и сущность финансов организации (предприятия)</w:t>
      </w:r>
    </w:p>
    <w:p w:rsidR="000239F4" w:rsidRPr="000239F4" w:rsidRDefault="000239F4" w:rsidP="000239F4">
      <w:pPr>
        <w:pStyle w:val="a3"/>
        <w:spacing w:after="0" w:line="240" w:lineRule="atLeast"/>
        <w:ind w:left="714"/>
        <w:jc w:val="both"/>
        <w:rPr>
          <w:rFonts w:ascii="Times New Roman" w:eastAsia="Times New Roman" w:hAnsi="Times New Roman"/>
          <w:sz w:val="24"/>
          <w:szCs w:val="24"/>
        </w:rPr>
      </w:pPr>
    </w:p>
    <w:p w:rsidR="000239F4" w:rsidRPr="000239F4" w:rsidRDefault="000239F4" w:rsidP="000239F4">
      <w:pPr>
        <w:spacing w:after="0" w:line="240" w:lineRule="atLeast"/>
        <w:jc w:val="center"/>
        <w:rPr>
          <w:rFonts w:ascii="Times New Roman" w:hAnsi="Times New Roman" w:cs="Times New Roman"/>
          <w:b/>
          <w:sz w:val="24"/>
          <w:szCs w:val="24"/>
        </w:rPr>
      </w:pPr>
      <w:r w:rsidRPr="000239F4">
        <w:rPr>
          <w:rFonts w:ascii="Times New Roman" w:hAnsi="Times New Roman" w:cs="Times New Roman"/>
          <w:b/>
          <w:sz w:val="24"/>
          <w:szCs w:val="24"/>
        </w:rPr>
        <w:t>5.</w:t>
      </w:r>
      <w:r w:rsidRPr="000239F4">
        <w:rPr>
          <w:rFonts w:ascii="Times New Roman" w:hAnsi="Times New Roman" w:cs="Times New Roman"/>
          <w:b/>
          <w:i/>
          <w:sz w:val="24"/>
          <w:szCs w:val="24"/>
        </w:rPr>
        <w:t xml:space="preserve"> </w:t>
      </w:r>
      <w:r w:rsidRPr="000239F4">
        <w:rPr>
          <w:rFonts w:ascii="Times New Roman" w:eastAsia="Times New Roman" w:hAnsi="Times New Roman" w:cs="Times New Roman"/>
          <w:b/>
          <w:bCs/>
          <w:color w:val="000000"/>
          <w:sz w:val="24"/>
          <w:szCs w:val="24"/>
        </w:rPr>
        <w:t>Планирование деятельности организации (предприятия)</w:t>
      </w:r>
    </w:p>
    <w:p w:rsidR="000239F4" w:rsidRPr="000239F4" w:rsidRDefault="000239F4" w:rsidP="000239F4">
      <w:pPr>
        <w:spacing w:after="0" w:line="240" w:lineRule="atLeast"/>
        <w:jc w:val="center"/>
        <w:rPr>
          <w:rFonts w:ascii="Times New Roman" w:eastAsia="Times New Roman" w:hAnsi="Times New Roman" w:cs="Times New Roman"/>
          <w:b/>
          <w:sz w:val="24"/>
          <w:szCs w:val="24"/>
        </w:rPr>
      </w:pPr>
    </w:p>
    <w:p w:rsidR="000239F4" w:rsidRPr="000239F4" w:rsidRDefault="000239F4" w:rsidP="00EB5999">
      <w:pPr>
        <w:pStyle w:val="a3"/>
        <w:numPr>
          <w:ilvl w:val="0"/>
          <w:numId w:val="4"/>
        </w:numPr>
        <w:spacing w:after="0" w:line="240" w:lineRule="atLeast"/>
        <w:ind w:left="0" w:firstLine="709"/>
        <w:jc w:val="both"/>
        <w:rPr>
          <w:rFonts w:ascii="Times New Roman" w:eastAsia="Times New Roman" w:hAnsi="Times New Roman"/>
          <w:sz w:val="24"/>
          <w:szCs w:val="24"/>
        </w:rPr>
      </w:pPr>
      <w:r w:rsidRPr="000239F4">
        <w:rPr>
          <w:rFonts w:ascii="Times New Roman" w:eastAsia="Times New Roman" w:hAnsi="Times New Roman"/>
          <w:color w:val="000000"/>
          <w:sz w:val="24"/>
          <w:szCs w:val="24"/>
        </w:rPr>
        <w:t>Понятие, сущность и виды планирования. Элементы и методы внутрифирменного планирования.</w:t>
      </w:r>
    </w:p>
    <w:p w:rsidR="000239F4" w:rsidRPr="000239F4" w:rsidRDefault="000239F4" w:rsidP="00EB5999">
      <w:pPr>
        <w:pStyle w:val="a3"/>
        <w:numPr>
          <w:ilvl w:val="0"/>
          <w:numId w:val="4"/>
        </w:numPr>
        <w:spacing w:after="0" w:line="240" w:lineRule="atLeast"/>
        <w:ind w:left="0" w:firstLine="709"/>
        <w:jc w:val="both"/>
        <w:rPr>
          <w:rFonts w:ascii="Times New Roman" w:eastAsia="Times New Roman" w:hAnsi="Times New Roman"/>
          <w:sz w:val="24"/>
          <w:szCs w:val="24"/>
        </w:rPr>
      </w:pPr>
      <w:r w:rsidRPr="000239F4">
        <w:rPr>
          <w:rFonts w:ascii="Times New Roman" w:eastAsia="Times New Roman" w:hAnsi="Times New Roman"/>
          <w:color w:val="000000"/>
          <w:sz w:val="24"/>
          <w:szCs w:val="24"/>
        </w:rPr>
        <w:t>Бизнес – план. Правила составления бизнес-плана организации.</w:t>
      </w:r>
    </w:p>
    <w:p w:rsidR="000239F4" w:rsidRPr="000239F4" w:rsidRDefault="000239F4" w:rsidP="00EB5999">
      <w:pPr>
        <w:pStyle w:val="a3"/>
        <w:numPr>
          <w:ilvl w:val="0"/>
          <w:numId w:val="4"/>
        </w:numPr>
        <w:spacing w:after="0" w:line="240" w:lineRule="atLeast"/>
        <w:ind w:left="0" w:firstLine="709"/>
        <w:jc w:val="both"/>
        <w:rPr>
          <w:rFonts w:ascii="Times New Roman" w:eastAsia="Times New Roman" w:hAnsi="Times New Roman"/>
          <w:sz w:val="24"/>
          <w:szCs w:val="24"/>
        </w:rPr>
      </w:pPr>
      <w:r w:rsidRPr="000239F4">
        <w:rPr>
          <w:rFonts w:ascii="Times New Roman" w:eastAsia="Times New Roman" w:hAnsi="Times New Roman"/>
          <w:color w:val="000000"/>
          <w:sz w:val="24"/>
          <w:szCs w:val="24"/>
        </w:rPr>
        <w:t>Основные технико-экономические показатели деятельности организации</w:t>
      </w:r>
    </w:p>
    <w:p w:rsidR="000239F4" w:rsidRPr="000239F4" w:rsidRDefault="000239F4" w:rsidP="000239F4">
      <w:pPr>
        <w:pStyle w:val="a3"/>
        <w:spacing w:after="0" w:line="240" w:lineRule="atLeast"/>
        <w:ind w:left="709"/>
        <w:jc w:val="both"/>
        <w:rPr>
          <w:rFonts w:ascii="Times New Roman" w:eastAsia="Times New Roman" w:hAnsi="Times New Roman"/>
          <w:sz w:val="24"/>
          <w:szCs w:val="24"/>
        </w:rPr>
      </w:pPr>
    </w:p>
    <w:p w:rsidR="000239F4" w:rsidRPr="000239F4" w:rsidRDefault="000239F4" w:rsidP="000239F4">
      <w:pPr>
        <w:spacing w:after="0" w:line="240" w:lineRule="atLeast"/>
        <w:jc w:val="center"/>
        <w:rPr>
          <w:rFonts w:ascii="Times New Roman" w:hAnsi="Times New Roman" w:cs="Times New Roman"/>
          <w:b/>
          <w:sz w:val="24"/>
          <w:szCs w:val="24"/>
        </w:rPr>
      </w:pPr>
      <w:r w:rsidRPr="000239F4">
        <w:rPr>
          <w:rFonts w:ascii="Times New Roman" w:hAnsi="Times New Roman" w:cs="Times New Roman"/>
          <w:b/>
          <w:color w:val="000000"/>
          <w:sz w:val="24"/>
          <w:szCs w:val="24"/>
        </w:rPr>
        <w:t>6.</w:t>
      </w:r>
      <w:r w:rsidRPr="000239F4">
        <w:rPr>
          <w:rFonts w:ascii="Times New Roman" w:hAnsi="Times New Roman" w:cs="Times New Roman"/>
          <w:color w:val="000000"/>
          <w:sz w:val="24"/>
          <w:szCs w:val="24"/>
        </w:rPr>
        <w:t xml:space="preserve"> </w:t>
      </w:r>
      <w:r w:rsidRPr="000239F4">
        <w:rPr>
          <w:rFonts w:ascii="Times New Roman" w:eastAsia="Times New Roman" w:hAnsi="Times New Roman" w:cs="Times New Roman"/>
          <w:b/>
          <w:bCs/>
          <w:color w:val="000000"/>
          <w:sz w:val="24"/>
          <w:szCs w:val="24"/>
        </w:rPr>
        <w:t>Внешнеэкономическая деятельность организации (предприятия)</w:t>
      </w:r>
    </w:p>
    <w:p w:rsidR="000239F4" w:rsidRPr="000239F4" w:rsidRDefault="000239F4" w:rsidP="000239F4">
      <w:pPr>
        <w:spacing w:after="0" w:line="240" w:lineRule="atLeast"/>
        <w:jc w:val="center"/>
        <w:rPr>
          <w:rFonts w:ascii="Times New Roman" w:eastAsia="Times New Roman" w:hAnsi="Times New Roman" w:cs="Times New Roman"/>
          <w:b/>
          <w:sz w:val="24"/>
          <w:szCs w:val="24"/>
        </w:rPr>
      </w:pPr>
    </w:p>
    <w:p w:rsidR="000239F4" w:rsidRPr="000239F4" w:rsidRDefault="000239F4" w:rsidP="00EB5999">
      <w:pPr>
        <w:pStyle w:val="a3"/>
        <w:numPr>
          <w:ilvl w:val="0"/>
          <w:numId w:val="4"/>
        </w:numPr>
        <w:spacing w:after="0" w:line="240" w:lineRule="atLeast"/>
        <w:ind w:left="0" w:firstLine="709"/>
        <w:jc w:val="both"/>
        <w:rPr>
          <w:rFonts w:ascii="Times New Roman" w:eastAsia="Times New Roman" w:hAnsi="Times New Roman"/>
          <w:sz w:val="24"/>
          <w:szCs w:val="24"/>
        </w:rPr>
      </w:pPr>
      <w:r w:rsidRPr="000239F4">
        <w:rPr>
          <w:rFonts w:ascii="Times New Roman" w:eastAsia="Times New Roman" w:hAnsi="Times New Roman"/>
          <w:color w:val="000000"/>
          <w:sz w:val="24"/>
          <w:szCs w:val="24"/>
        </w:rPr>
        <w:t xml:space="preserve">Внешнеэкономическая деятельность организации. </w:t>
      </w:r>
    </w:p>
    <w:p w:rsidR="000239F4" w:rsidRPr="005D31D2" w:rsidRDefault="000239F4" w:rsidP="00EB5999">
      <w:pPr>
        <w:pStyle w:val="a3"/>
        <w:numPr>
          <w:ilvl w:val="0"/>
          <w:numId w:val="4"/>
        </w:numPr>
        <w:spacing w:after="0" w:line="240" w:lineRule="atLeast"/>
        <w:ind w:left="0" w:firstLine="709"/>
        <w:jc w:val="both"/>
        <w:rPr>
          <w:rFonts w:ascii="Times New Roman" w:eastAsia="Times New Roman" w:hAnsi="Times New Roman"/>
          <w:sz w:val="24"/>
          <w:szCs w:val="24"/>
        </w:rPr>
      </w:pPr>
      <w:r w:rsidRPr="000239F4">
        <w:rPr>
          <w:rFonts w:ascii="Times New Roman" w:eastAsia="Times New Roman" w:hAnsi="Times New Roman"/>
          <w:color w:val="000000"/>
          <w:sz w:val="24"/>
          <w:szCs w:val="24"/>
        </w:rPr>
        <w:t>Виды сделок во внешнеэкономической деятельности. Государственное регулирование ВЭД</w:t>
      </w:r>
      <w:r w:rsidRPr="000239F4">
        <w:rPr>
          <w:rFonts w:ascii="Times New Roman" w:hAnsi="Times New Roman"/>
          <w:sz w:val="24"/>
          <w:szCs w:val="24"/>
        </w:rPr>
        <w:t>.</w:t>
      </w:r>
    </w:p>
    <w:p w:rsidR="005D31D2" w:rsidRPr="005D31D2" w:rsidRDefault="005D31D2" w:rsidP="005D31D2">
      <w:pPr>
        <w:spacing w:after="0" w:line="240" w:lineRule="atLeast"/>
        <w:jc w:val="both"/>
        <w:rPr>
          <w:rFonts w:ascii="Times New Roman" w:eastAsia="Times New Roman" w:hAnsi="Times New Roman"/>
          <w:sz w:val="24"/>
          <w:szCs w:val="24"/>
        </w:rPr>
      </w:pPr>
    </w:p>
    <w:p w:rsidR="005D31D2" w:rsidRDefault="005D31D2" w:rsidP="005D31D2">
      <w:pPr>
        <w:pStyle w:val="51"/>
        <w:shd w:val="clear" w:color="auto" w:fill="auto"/>
        <w:spacing w:before="0" w:line="240" w:lineRule="auto"/>
        <w:ind w:left="720" w:firstLine="0"/>
        <w:rPr>
          <w:sz w:val="24"/>
          <w:szCs w:val="24"/>
        </w:rPr>
      </w:pPr>
      <w:r w:rsidRPr="005D31D2">
        <w:rPr>
          <w:sz w:val="24"/>
          <w:szCs w:val="24"/>
        </w:rPr>
        <w:t>Перечень практических заданий к экзамену:</w:t>
      </w:r>
    </w:p>
    <w:p w:rsidR="005D31D2" w:rsidRDefault="005D31D2" w:rsidP="005D31D2">
      <w:pPr>
        <w:pStyle w:val="51"/>
        <w:shd w:val="clear" w:color="auto" w:fill="auto"/>
        <w:spacing w:before="0" w:line="240" w:lineRule="auto"/>
        <w:ind w:left="720" w:firstLine="0"/>
        <w:rPr>
          <w:sz w:val="24"/>
          <w:szCs w:val="24"/>
        </w:rPr>
      </w:pPr>
    </w:p>
    <w:p w:rsidR="005D31D2" w:rsidRPr="005D31D2" w:rsidRDefault="005D31D2" w:rsidP="005D31D2">
      <w:pPr>
        <w:spacing w:after="0" w:line="240" w:lineRule="atLeast"/>
        <w:jc w:val="center"/>
        <w:rPr>
          <w:rFonts w:ascii="Times New Roman" w:hAnsi="Times New Roman" w:cs="Times New Roman"/>
          <w:b/>
          <w:sz w:val="24"/>
          <w:szCs w:val="24"/>
        </w:rPr>
      </w:pPr>
      <w:r w:rsidRPr="005D31D2">
        <w:rPr>
          <w:rFonts w:ascii="Times New Roman" w:hAnsi="Times New Roman" w:cs="Times New Roman"/>
          <w:b/>
          <w:sz w:val="24"/>
          <w:szCs w:val="24"/>
        </w:rPr>
        <w:t xml:space="preserve">1. </w:t>
      </w:r>
      <w:r w:rsidRPr="005D31D2">
        <w:rPr>
          <w:rFonts w:ascii="Times New Roman" w:eastAsia="Times New Roman" w:hAnsi="Times New Roman" w:cs="Times New Roman"/>
          <w:b/>
          <w:bCs/>
          <w:color w:val="000000"/>
          <w:sz w:val="24"/>
          <w:szCs w:val="24"/>
        </w:rPr>
        <w:t>Организация (предприятие), отрасль в условиях рынка</w:t>
      </w:r>
    </w:p>
    <w:p w:rsidR="005D31D2" w:rsidRPr="005D31D2" w:rsidRDefault="005D31D2" w:rsidP="005D31D2">
      <w:pPr>
        <w:spacing w:after="0" w:line="240" w:lineRule="atLeast"/>
        <w:jc w:val="both"/>
        <w:rPr>
          <w:rFonts w:ascii="Times New Roman" w:eastAsia="Times New Roman" w:hAnsi="Times New Roman" w:cs="Times New Roman"/>
          <w:b/>
          <w:sz w:val="24"/>
          <w:szCs w:val="24"/>
        </w:rPr>
      </w:pPr>
    </w:p>
    <w:p w:rsidR="005D31D2" w:rsidRPr="005D31D2" w:rsidRDefault="005D31D2" w:rsidP="005D31D2">
      <w:pPr>
        <w:spacing w:after="0" w:line="240" w:lineRule="atLeast"/>
        <w:jc w:val="both"/>
        <w:rPr>
          <w:rFonts w:ascii="Times New Roman" w:eastAsia="Times New Roman" w:hAnsi="Times New Roman" w:cs="Times New Roman"/>
          <w:sz w:val="24"/>
          <w:szCs w:val="24"/>
        </w:rPr>
      </w:pPr>
      <w:r w:rsidRPr="005D31D2">
        <w:rPr>
          <w:rFonts w:ascii="Times New Roman" w:eastAsia="Times New Roman" w:hAnsi="Times New Roman" w:cs="Times New Roman"/>
          <w:sz w:val="24"/>
          <w:szCs w:val="24"/>
        </w:rPr>
        <w:tab/>
        <w:t>1. Определите длительность производственного цикла обработки партии деталей при последовательном и параллельном движениях по стадиям обработки. Норма времени на первую операцию 12 мин., на вторую операцию 3 мин., на третью операцию 2 мин., на четвертую операцию 5 мин. Число деталей в партии 4, размер транспортной партии 2.</w:t>
      </w:r>
    </w:p>
    <w:p w:rsidR="005D31D2" w:rsidRPr="005D31D2" w:rsidRDefault="005D31D2" w:rsidP="005D31D2">
      <w:pPr>
        <w:spacing w:after="0" w:line="240" w:lineRule="atLeast"/>
        <w:jc w:val="both"/>
        <w:rPr>
          <w:rFonts w:ascii="Times New Roman" w:eastAsia="Times New Roman" w:hAnsi="Times New Roman" w:cs="Times New Roman"/>
          <w:sz w:val="24"/>
          <w:szCs w:val="24"/>
        </w:rPr>
      </w:pPr>
    </w:p>
    <w:p w:rsidR="005D31D2" w:rsidRPr="005D31D2" w:rsidRDefault="005D31D2" w:rsidP="005D31D2">
      <w:pPr>
        <w:spacing w:after="0" w:line="240" w:lineRule="atLeast"/>
        <w:jc w:val="both"/>
        <w:rPr>
          <w:rFonts w:ascii="Times New Roman" w:eastAsia="Times New Roman" w:hAnsi="Times New Roman" w:cs="Times New Roman"/>
          <w:sz w:val="24"/>
          <w:szCs w:val="24"/>
        </w:rPr>
      </w:pPr>
      <w:r w:rsidRPr="005D31D2">
        <w:rPr>
          <w:rFonts w:ascii="Times New Roman" w:eastAsia="Times New Roman" w:hAnsi="Times New Roman" w:cs="Times New Roman"/>
          <w:sz w:val="24"/>
          <w:szCs w:val="24"/>
        </w:rPr>
        <w:tab/>
        <w:t>2. Определите длительность производственного цикла обработки партии деталей при последовательном и параллельном движениях по стадиям обработки. Норма времени на первую операцию 20мин., на вторую операцию 5 мин., на третью операцию 10 мин., на четвертую операцию 3 мин. Число деталей в партии 4, размер транспортной партии 1.</w:t>
      </w:r>
    </w:p>
    <w:p w:rsidR="005D31D2" w:rsidRPr="005D31D2" w:rsidRDefault="005D31D2" w:rsidP="005D31D2">
      <w:pPr>
        <w:spacing w:after="0" w:line="240" w:lineRule="atLeast"/>
        <w:jc w:val="both"/>
        <w:rPr>
          <w:rFonts w:ascii="Times New Roman" w:eastAsia="Times New Roman" w:hAnsi="Times New Roman" w:cs="Times New Roman"/>
          <w:sz w:val="24"/>
          <w:szCs w:val="24"/>
        </w:rPr>
      </w:pPr>
    </w:p>
    <w:p w:rsidR="005D31D2" w:rsidRPr="005D31D2" w:rsidRDefault="005D31D2" w:rsidP="005D31D2">
      <w:pPr>
        <w:spacing w:after="0" w:line="240" w:lineRule="atLeast"/>
        <w:jc w:val="both"/>
        <w:rPr>
          <w:rFonts w:ascii="Times New Roman" w:hAnsi="Times New Roman" w:cs="Times New Roman"/>
          <w:sz w:val="24"/>
          <w:szCs w:val="24"/>
        </w:rPr>
      </w:pPr>
      <w:r w:rsidRPr="005D31D2">
        <w:rPr>
          <w:rFonts w:ascii="Times New Roman" w:hAnsi="Times New Roman" w:cs="Times New Roman"/>
          <w:sz w:val="24"/>
          <w:szCs w:val="24"/>
        </w:rPr>
        <w:tab/>
        <w:t xml:space="preserve">3. Принять решение по выбору поставщика ТМЦ, если их поставляют фирмы (А,Б,С), производящие одинаковую продукцию одинакового качества. Характеристика фирм: </w:t>
      </w:r>
    </w:p>
    <w:p w:rsidR="005D31D2" w:rsidRPr="005D31D2" w:rsidRDefault="005D31D2" w:rsidP="005D31D2">
      <w:pPr>
        <w:spacing w:after="0" w:line="240" w:lineRule="atLeast"/>
        <w:jc w:val="both"/>
        <w:rPr>
          <w:rFonts w:ascii="Times New Roman" w:hAnsi="Times New Roman" w:cs="Times New Roman"/>
          <w:sz w:val="24"/>
          <w:szCs w:val="24"/>
        </w:rPr>
      </w:pPr>
      <w:r w:rsidRPr="005D31D2">
        <w:rPr>
          <w:rFonts w:ascii="Times New Roman" w:hAnsi="Times New Roman" w:cs="Times New Roman"/>
          <w:sz w:val="24"/>
          <w:szCs w:val="24"/>
        </w:rPr>
        <w:t>- удаленность от предприятия А-250 км; Б-200км., С-220 км.;</w:t>
      </w:r>
    </w:p>
    <w:p w:rsidR="005D31D2" w:rsidRPr="005D31D2" w:rsidRDefault="005D31D2" w:rsidP="005D31D2">
      <w:pPr>
        <w:spacing w:after="0" w:line="240" w:lineRule="atLeast"/>
        <w:jc w:val="both"/>
        <w:rPr>
          <w:rFonts w:ascii="Times New Roman" w:hAnsi="Times New Roman" w:cs="Times New Roman"/>
          <w:sz w:val="24"/>
          <w:szCs w:val="24"/>
        </w:rPr>
      </w:pPr>
      <w:r w:rsidRPr="005D31D2">
        <w:rPr>
          <w:rFonts w:ascii="Times New Roman" w:hAnsi="Times New Roman" w:cs="Times New Roman"/>
          <w:sz w:val="24"/>
          <w:szCs w:val="24"/>
        </w:rPr>
        <w:t>- разгрузка А и С -механизированная, Б - ручная;</w:t>
      </w:r>
    </w:p>
    <w:p w:rsidR="005D31D2" w:rsidRPr="005D31D2" w:rsidRDefault="005D31D2" w:rsidP="005D31D2">
      <w:pPr>
        <w:spacing w:after="0" w:line="240" w:lineRule="atLeast"/>
        <w:jc w:val="both"/>
        <w:rPr>
          <w:rFonts w:ascii="Times New Roman" w:hAnsi="Times New Roman" w:cs="Times New Roman"/>
          <w:sz w:val="24"/>
          <w:szCs w:val="24"/>
        </w:rPr>
      </w:pPr>
      <w:r w:rsidRPr="005D31D2">
        <w:rPr>
          <w:rFonts w:ascii="Times New Roman" w:hAnsi="Times New Roman" w:cs="Times New Roman"/>
          <w:sz w:val="24"/>
          <w:szCs w:val="24"/>
        </w:rPr>
        <w:t>- время выгрузки при механизированной разгрузке 1 час 20 мин., при ручной - 5 часа 20 мин.;</w:t>
      </w:r>
    </w:p>
    <w:p w:rsidR="005D31D2" w:rsidRPr="005D31D2" w:rsidRDefault="005D31D2" w:rsidP="005D31D2">
      <w:pPr>
        <w:spacing w:after="0" w:line="240" w:lineRule="atLeast"/>
        <w:jc w:val="both"/>
        <w:rPr>
          <w:rFonts w:ascii="Times New Roman" w:hAnsi="Times New Roman" w:cs="Times New Roman"/>
          <w:sz w:val="24"/>
          <w:szCs w:val="24"/>
        </w:rPr>
      </w:pPr>
      <w:r w:rsidRPr="005D31D2">
        <w:rPr>
          <w:rFonts w:ascii="Times New Roman" w:hAnsi="Times New Roman" w:cs="Times New Roman"/>
          <w:sz w:val="24"/>
          <w:szCs w:val="24"/>
        </w:rPr>
        <w:t xml:space="preserve">- транспортный тариф до 200 км. - 0,8 тыс.руб./км; от 200 до 300 - 0,9тыс.руб./км.; </w:t>
      </w:r>
    </w:p>
    <w:p w:rsidR="005D31D2" w:rsidRPr="005D31D2" w:rsidRDefault="005D31D2" w:rsidP="005D31D2">
      <w:pPr>
        <w:spacing w:after="0" w:line="240" w:lineRule="atLeast"/>
        <w:jc w:val="both"/>
        <w:rPr>
          <w:rFonts w:ascii="Times New Roman" w:hAnsi="Times New Roman" w:cs="Times New Roman"/>
          <w:sz w:val="24"/>
          <w:szCs w:val="24"/>
        </w:rPr>
      </w:pPr>
      <w:r w:rsidRPr="005D31D2">
        <w:rPr>
          <w:rFonts w:ascii="Times New Roman" w:hAnsi="Times New Roman" w:cs="Times New Roman"/>
          <w:sz w:val="24"/>
          <w:szCs w:val="24"/>
        </w:rPr>
        <w:t>- часовая тарифная ставка рабочего - 550 руб./час.</w:t>
      </w:r>
    </w:p>
    <w:p w:rsidR="005D31D2" w:rsidRPr="005D31D2" w:rsidRDefault="005D31D2" w:rsidP="005D31D2">
      <w:pPr>
        <w:spacing w:after="0" w:line="240" w:lineRule="atLeast"/>
        <w:jc w:val="both"/>
        <w:rPr>
          <w:rFonts w:ascii="Times New Roman" w:eastAsia="Times New Roman" w:hAnsi="Times New Roman" w:cs="Times New Roman"/>
          <w:sz w:val="24"/>
          <w:szCs w:val="24"/>
        </w:rPr>
      </w:pPr>
    </w:p>
    <w:p w:rsidR="005D31D2" w:rsidRPr="005D31D2" w:rsidRDefault="005D31D2" w:rsidP="005D31D2">
      <w:pPr>
        <w:spacing w:after="0" w:line="240" w:lineRule="atLeast"/>
        <w:jc w:val="both"/>
        <w:rPr>
          <w:rFonts w:ascii="Times New Roman" w:eastAsia="Times New Roman" w:hAnsi="Times New Roman" w:cs="Times New Roman"/>
          <w:sz w:val="24"/>
          <w:szCs w:val="24"/>
        </w:rPr>
      </w:pPr>
      <w:r w:rsidRPr="005D31D2">
        <w:rPr>
          <w:rFonts w:ascii="Times New Roman" w:eastAsia="Times New Roman" w:hAnsi="Times New Roman" w:cs="Times New Roman"/>
          <w:sz w:val="24"/>
          <w:szCs w:val="24"/>
        </w:rPr>
        <w:tab/>
        <w:t>4. Определите длительность производственного цикла обработки партии деталей при последовательном и параллельном движениях по стадиям обработки. Норма времени на первую операцию 5 мин., на вторую операцию 4 мин., на третью операцию 10 мин., на четвертую операцию 4 мин. Число деталей в партии 6, размер транспортной партии 2.</w:t>
      </w:r>
    </w:p>
    <w:p w:rsidR="005D31D2" w:rsidRPr="005D31D2" w:rsidRDefault="005D31D2" w:rsidP="005D31D2">
      <w:pPr>
        <w:spacing w:after="0" w:line="240" w:lineRule="atLeast"/>
        <w:jc w:val="both"/>
        <w:rPr>
          <w:rFonts w:ascii="Times New Roman" w:hAnsi="Times New Roman" w:cs="Times New Roman"/>
          <w:b/>
          <w:sz w:val="24"/>
          <w:szCs w:val="24"/>
        </w:rPr>
      </w:pPr>
    </w:p>
    <w:p w:rsidR="005D31D2" w:rsidRPr="005D31D2" w:rsidRDefault="005D31D2" w:rsidP="005D31D2">
      <w:pPr>
        <w:spacing w:after="0" w:line="240" w:lineRule="atLeast"/>
        <w:jc w:val="both"/>
        <w:rPr>
          <w:rFonts w:ascii="Times New Roman" w:hAnsi="Times New Roman" w:cs="Times New Roman"/>
          <w:sz w:val="24"/>
          <w:szCs w:val="24"/>
        </w:rPr>
      </w:pPr>
      <w:r w:rsidRPr="005D31D2">
        <w:rPr>
          <w:rFonts w:ascii="Times New Roman" w:hAnsi="Times New Roman" w:cs="Times New Roman"/>
          <w:b/>
          <w:sz w:val="24"/>
          <w:szCs w:val="24"/>
        </w:rPr>
        <w:tab/>
      </w:r>
      <w:r w:rsidRPr="005D31D2">
        <w:rPr>
          <w:rFonts w:ascii="Times New Roman" w:hAnsi="Times New Roman" w:cs="Times New Roman"/>
          <w:sz w:val="24"/>
          <w:szCs w:val="24"/>
        </w:rPr>
        <w:t>5.</w:t>
      </w:r>
      <w:r w:rsidRPr="005D31D2">
        <w:rPr>
          <w:rFonts w:ascii="Times New Roman" w:hAnsi="Times New Roman" w:cs="Times New Roman"/>
          <w:b/>
          <w:sz w:val="24"/>
          <w:szCs w:val="24"/>
        </w:rPr>
        <w:t xml:space="preserve"> </w:t>
      </w:r>
      <w:r w:rsidRPr="005D31D2">
        <w:rPr>
          <w:rFonts w:ascii="Times New Roman" w:hAnsi="Times New Roman" w:cs="Times New Roman"/>
          <w:sz w:val="24"/>
          <w:szCs w:val="24"/>
        </w:rPr>
        <w:t xml:space="preserve">Принять решение по выбору поставщика ТМЦ, если их поставляют фирмы (А,Б,С), производящие одинаковую продукцию одинакового качества. Характеристика фирм: </w:t>
      </w:r>
    </w:p>
    <w:p w:rsidR="005D31D2" w:rsidRPr="005D31D2" w:rsidRDefault="005D31D2" w:rsidP="005D31D2">
      <w:pPr>
        <w:spacing w:after="0" w:line="240" w:lineRule="atLeast"/>
        <w:jc w:val="both"/>
        <w:rPr>
          <w:rFonts w:ascii="Times New Roman" w:hAnsi="Times New Roman" w:cs="Times New Roman"/>
          <w:sz w:val="24"/>
          <w:szCs w:val="24"/>
        </w:rPr>
      </w:pPr>
      <w:r w:rsidRPr="005D31D2">
        <w:rPr>
          <w:rFonts w:ascii="Times New Roman" w:hAnsi="Times New Roman" w:cs="Times New Roman"/>
          <w:sz w:val="24"/>
          <w:szCs w:val="24"/>
        </w:rPr>
        <w:t>- удаленность от предприятия А-236 км; Б-195км., С-221 км.;</w:t>
      </w:r>
    </w:p>
    <w:p w:rsidR="005D31D2" w:rsidRPr="005D31D2" w:rsidRDefault="005D31D2" w:rsidP="005D31D2">
      <w:pPr>
        <w:spacing w:after="0" w:line="240" w:lineRule="atLeast"/>
        <w:jc w:val="both"/>
        <w:rPr>
          <w:rFonts w:ascii="Times New Roman" w:hAnsi="Times New Roman" w:cs="Times New Roman"/>
          <w:sz w:val="24"/>
          <w:szCs w:val="24"/>
        </w:rPr>
      </w:pPr>
      <w:r w:rsidRPr="005D31D2">
        <w:rPr>
          <w:rFonts w:ascii="Times New Roman" w:hAnsi="Times New Roman" w:cs="Times New Roman"/>
          <w:sz w:val="24"/>
          <w:szCs w:val="24"/>
        </w:rPr>
        <w:t>- разгрузка А и С - ручная, Б - механизированная;</w:t>
      </w:r>
    </w:p>
    <w:p w:rsidR="005D31D2" w:rsidRPr="005D31D2" w:rsidRDefault="005D31D2" w:rsidP="005D31D2">
      <w:pPr>
        <w:spacing w:after="0" w:line="240" w:lineRule="atLeast"/>
        <w:jc w:val="both"/>
        <w:rPr>
          <w:rFonts w:ascii="Times New Roman" w:hAnsi="Times New Roman" w:cs="Times New Roman"/>
          <w:sz w:val="24"/>
          <w:szCs w:val="24"/>
        </w:rPr>
      </w:pPr>
      <w:r w:rsidRPr="005D31D2">
        <w:rPr>
          <w:rFonts w:ascii="Times New Roman" w:hAnsi="Times New Roman" w:cs="Times New Roman"/>
          <w:sz w:val="24"/>
          <w:szCs w:val="24"/>
        </w:rPr>
        <w:t>- время выгрузки при механизированной разгрузке 1 час 30 мин., при ручной - 4 часа 30 мин.;</w:t>
      </w:r>
    </w:p>
    <w:p w:rsidR="005D31D2" w:rsidRPr="005D31D2" w:rsidRDefault="005D31D2" w:rsidP="005D31D2">
      <w:pPr>
        <w:spacing w:after="0" w:line="240" w:lineRule="atLeast"/>
        <w:jc w:val="both"/>
        <w:rPr>
          <w:rFonts w:ascii="Times New Roman" w:hAnsi="Times New Roman" w:cs="Times New Roman"/>
          <w:sz w:val="24"/>
          <w:szCs w:val="24"/>
        </w:rPr>
      </w:pPr>
      <w:r w:rsidRPr="005D31D2">
        <w:rPr>
          <w:rFonts w:ascii="Times New Roman" w:hAnsi="Times New Roman" w:cs="Times New Roman"/>
          <w:sz w:val="24"/>
          <w:szCs w:val="24"/>
        </w:rPr>
        <w:t xml:space="preserve">- транспортный тариф до 200 км. - 0,9 тыс.руб./км; от 200 до 300 - 0,8 тыс.руб./км.; </w:t>
      </w:r>
    </w:p>
    <w:p w:rsidR="005D31D2" w:rsidRPr="005D31D2" w:rsidRDefault="005D31D2" w:rsidP="005D31D2">
      <w:pPr>
        <w:spacing w:after="0" w:line="240" w:lineRule="atLeast"/>
        <w:jc w:val="both"/>
        <w:rPr>
          <w:rFonts w:ascii="Times New Roman" w:hAnsi="Times New Roman" w:cs="Times New Roman"/>
          <w:sz w:val="24"/>
          <w:szCs w:val="24"/>
        </w:rPr>
      </w:pPr>
      <w:r w:rsidRPr="005D31D2">
        <w:rPr>
          <w:rFonts w:ascii="Times New Roman" w:hAnsi="Times New Roman" w:cs="Times New Roman"/>
          <w:sz w:val="24"/>
          <w:szCs w:val="24"/>
        </w:rPr>
        <w:t>- часовая тарифная ставка рабочего - 450 руб./час</w:t>
      </w:r>
    </w:p>
    <w:p w:rsidR="005D31D2" w:rsidRPr="005D31D2" w:rsidRDefault="005D31D2" w:rsidP="005D31D2">
      <w:pPr>
        <w:spacing w:after="0" w:line="240" w:lineRule="atLeast"/>
        <w:jc w:val="both"/>
        <w:rPr>
          <w:rFonts w:ascii="Times New Roman" w:hAnsi="Times New Roman" w:cs="Times New Roman"/>
          <w:sz w:val="24"/>
          <w:szCs w:val="24"/>
        </w:rPr>
      </w:pPr>
    </w:p>
    <w:p w:rsidR="005D31D2" w:rsidRPr="005D31D2" w:rsidRDefault="005D31D2" w:rsidP="005D31D2">
      <w:pPr>
        <w:spacing w:after="0" w:line="240" w:lineRule="atLeast"/>
        <w:jc w:val="both"/>
        <w:rPr>
          <w:rFonts w:ascii="Times New Roman" w:hAnsi="Times New Roman" w:cs="Times New Roman"/>
          <w:sz w:val="24"/>
          <w:szCs w:val="24"/>
        </w:rPr>
      </w:pPr>
      <w:r w:rsidRPr="005D31D2">
        <w:rPr>
          <w:rFonts w:ascii="Times New Roman" w:hAnsi="Times New Roman" w:cs="Times New Roman"/>
          <w:sz w:val="24"/>
          <w:szCs w:val="24"/>
        </w:rPr>
        <w:t>.</w:t>
      </w:r>
    </w:p>
    <w:p w:rsidR="005D31D2" w:rsidRPr="005D31D2" w:rsidRDefault="005D31D2" w:rsidP="005D31D2">
      <w:pPr>
        <w:spacing w:after="0" w:line="240" w:lineRule="atLeast"/>
        <w:jc w:val="center"/>
        <w:rPr>
          <w:rFonts w:ascii="Times New Roman" w:hAnsi="Times New Roman" w:cs="Times New Roman"/>
          <w:sz w:val="24"/>
          <w:szCs w:val="24"/>
        </w:rPr>
      </w:pPr>
      <w:r w:rsidRPr="005D31D2">
        <w:rPr>
          <w:rFonts w:ascii="Times New Roman" w:hAnsi="Times New Roman" w:cs="Times New Roman"/>
          <w:b/>
          <w:sz w:val="24"/>
          <w:szCs w:val="24"/>
        </w:rPr>
        <w:t xml:space="preserve">2. </w:t>
      </w:r>
      <w:r w:rsidRPr="005D31D2">
        <w:rPr>
          <w:rFonts w:ascii="Times New Roman" w:eastAsia="Times New Roman" w:hAnsi="Times New Roman" w:cs="Times New Roman"/>
          <w:b/>
          <w:bCs/>
          <w:color w:val="000000"/>
          <w:sz w:val="24"/>
          <w:szCs w:val="24"/>
        </w:rPr>
        <w:t>Материально-техническая база организации (предприятия)</w:t>
      </w:r>
    </w:p>
    <w:p w:rsidR="005D31D2" w:rsidRPr="005D31D2" w:rsidRDefault="005D31D2" w:rsidP="005D31D2">
      <w:pPr>
        <w:spacing w:after="0" w:line="240" w:lineRule="atLeast"/>
        <w:jc w:val="both"/>
        <w:rPr>
          <w:rFonts w:ascii="Times New Roman" w:hAnsi="Times New Roman" w:cs="Times New Roman"/>
          <w:b/>
          <w:sz w:val="24"/>
          <w:szCs w:val="24"/>
        </w:rPr>
      </w:pPr>
      <w:r w:rsidRPr="005D31D2">
        <w:rPr>
          <w:rFonts w:ascii="Times New Roman" w:eastAsia="Times New Roman" w:hAnsi="Times New Roman" w:cs="Times New Roman"/>
          <w:sz w:val="24"/>
          <w:szCs w:val="24"/>
        </w:rPr>
        <w:tab/>
      </w:r>
    </w:p>
    <w:p w:rsidR="005D31D2" w:rsidRPr="005D31D2" w:rsidRDefault="005D31D2" w:rsidP="005D31D2">
      <w:pPr>
        <w:spacing w:after="0" w:line="240" w:lineRule="atLeast"/>
        <w:jc w:val="both"/>
        <w:rPr>
          <w:rFonts w:ascii="Times New Roman" w:hAnsi="Times New Roman" w:cs="Times New Roman"/>
          <w:sz w:val="24"/>
          <w:szCs w:val="24"/>
        </w:rPr>
      </w:pPr>
      <w:r w:rsidRPr="005D31D2">
        <w:rPr>
          <w:rFonts w:ascii="Times New Roman" w:hAnsi="Times New Roman" w:cs="Times New Roman"/>
          <w:sz w:val="24"/>
          <w:szCs w:val="24"/>
        </w:rPr>
        <w:tab/>
        <w:t>6. Определите первоначальную, восстановительную и остаточную стоимость оборудования. Если цена приобретения оборудования составляет 3,5 млн.руб.; затраты на транспортировку - 100 тыс.руб.; затраты на монтаж - 60 тыс.руб.; среднегодовые темпы роста производительности труда в отрасли 1,7%; норма амортизации - 10%, период эксплуатации 9 лет.</w:t>
      </w:r>
    </w:p>
    <w:p w:rsidR="005D31D2" w:rsidRPr="005D31D2" w:rsidRDefault="005D31D2" w:rsidP="005D31D2">
      <w:pPr>
        <w:spacing w:after="0" w:line="240" w:lineRule="atLeast"/>
        <w:jc w:val="both"/>
        <w:rPr>
          <w:rFonts w:ascii="Times New Roman" w:hAnsi="Times New Roman" w:cs="Times New Roman"/>
          <w:b/>
          <w:sz w:val="24"/>
          <w:szCs w:val="24"/>
        </w:rPr>
      </w:pPr>
    </w:p>
    <w:p w:rsidR="005D31D2" w:rsidRPr="005D31D2" w:rsidRDefault="005D31D2" w:rsidP="005D31D2">
      <w:pPr>
        <w:spacing w:after="0" w:line="240" w:lineRule="atLeast"/>
        <w:jc w:val="both"/>
        <w:rPr>
          <w:rFonts w:ascii="Times New Roman" w:hAnsi="Times New Roman" w:cs="Times New Roman"/>
          <w:sz w:val="24"/>
          <w:szCs w:val="24"/>
        </w:rPr>
      </w:pPr>
      <w:r w:rsidRPr="005D31D2">
        <w:rPr>
          <w:rFonts w:ascii="Times New Roman" w:hAnsi="Times New Roman" w:cs="Times New Roman"/>
          <w:sz w:val="24"/>
          <w:szCs w:val="24"/>
        </w:rPr>
        <w:tab/>
        <w:t>7. Известно, что первоначальная стоимость ОПФ предприятия на начало года составляла 15000 тыс. руб., 14 мая введены в эксплуатацию ОПФ на сумму 1400 тыс. руб., выбыло 23 сентября ОПФ на сумму 1900 тыс.руб.. За год продукция была выпущена в объеме 1210 тыс. шт. по цене 100 руб. за штуку. Определите фондоотдачу и фондоемкость ОПФ.</w:t>
      </w:r>
    </w:p>
    <w:p w:rsidR="005D31D2" w:rsidRPr="005D31D2" w:rsidRDefault="005D31D2" w:rsidP="005D31D2">
      <w:pPr>
        <w:spacing w:after="0" w:line="240" w:lineRule="atLeast"/>
        <w:jc w:val="both"/>
        <w:rPr>
          <w:rFonts w:ascii="Times New Roman" w:hAnsi="Times New Roman" w:cs="Times New Roman"/>
          <w:b/>
          <w:sz w:val="24"/>
          <w:szCs w:val="24"/>
        </w:rPr>
      </w:pPr>
    </w:p>
    <w:p w:rsidR="005D31D2" w:rsidRPr="005D31D2" w:rsidRDefault="005D31D2" w:rsidP="005D31D2">
      <w:pPr>
        <w:spacing w:after="0" w:line="240" w:lineRule="atLeast"/>
        <w:ind w:firstLine="709"/>
        <w:jc w:val="both"/>
        <w:rPr>
          <w:rFonts w:ascii="Times New Roman" w:hAnsi="Times New Roman" w:cs="Times New Roman"/>
          <w:sz w:val="24"/>
          <w:szCs w:val="24"/>
        </w:rPr>
      </w:pPr>
      <w:r w:rsidRPr="005D31D2">
        <w:rPr>
          <w:rFonts w:ascii="Times New Roman" w:hAnsi="Times New Roman" w:cs="Times New Roman"/>
          <w:sz w:val="24"/>
          <w:szCs w:val="24"/>
        </w:rPr>
        <w:t>8.</w:t>
      </w:r>
      <w:r w:rsidRPr="005D31D2">
        <w:rPr>
          <w:rFonts w:ascii="Times New Roman" w:hAnsi="Times New Roman" w:cs="Times New Roman"/>
          <w:b/>
          <w:sz w:val="24"/>
          <w:szCs w:val="24"/>
        </w:rPr>
        <w:t xml:space="preserve"> </w:t>
      </w:r>
      <w:r w:rsidRPr="005D31D2">
        <w:rPr>
          <w:rFonts w:ascii="Times New Roman" w:hAnsi="Times New Roman" w:cs="Times New Roman"/>
          <w:sz w:val="24"/>
          <w:szCs w:val="24"/>
        </w:rPr>
        <w:t>Определите коэффициенты сменности, коэффициенты экстенсивного, интенсивного и интегрального использования оборудования.</w:t>
      </w:r>
    </w:p>
    <w:p w:rsidR="005D31D2" w:rsidRPr="005D31D2" w:rsidRDefault="005D31D2" w:rsidP="005D31D2">
      <w:pPr>
        <w:spacing w:after="0" w:line="240" w:lineRule="atLeast"/>
        <w:ind w:firstLine="709"/>
        <w:jc w:val="both"/>
        <w:rPr>
          <w:rFonts w:ascii="Times New Roman" w:hAnsi="Times New Roman" w:cs="Times New Roman"/>
          <w:sz w:val="24"/>
          <w:szCs w:val="24"/>
        </w:rPr>
      </w:pPr>
      <w:r w:rsidRPr="005D31D2">
        <w:rPr>
          <w:rFonts w:ascii="Times New Roman" w:hAnsi="Times New Roman" w:cs="Times New Roman"/>
          <w:sz w:val="24"/>
          <w:szCs w:val="24"/>
        </w:rPr>
        <w:t>Если в цехе завода 500 станков. Режим работы в цехе двухсменный. Продолжительность смены 9 ч. Годовой объем выпуска продукции 230 000 изделий, производственная мощность цеха 250 000 изделий. В первую смену работают все станки, во вторую — 60% станочного парка, рабочих дней в году — 250, время фактической работы одного станка за год — 4200 ч.</w:t>
      </w:r>
    </w:p>
    <w:p w:rsidR="005D31D2" w:rsidRPr="005D31D2" w:rsidRDefault="005D31D2" w:rsidP="005D31D2">
      <w:pPr>
        <w:spacing w:after="0" w:line="240" w:lineRule="atLeast"/>
        <w:jc w:val="both"/>
        <w:rPr>
          <w:rFonts w:ascii="Times New Roman" w:hAnsi="Times New Roman" w:cs="Times New Roman"/>
          <w:b/>
          <w:sz w:val="24"/>
          <w:szCs w:val="24"/>
        </w:rPr>
      </w:pPr>
      <w:r w:rsidRPr="005D31D2">
        <w:rPr>
          <w:rFonts w:ascii="Times New Roman" w:hAnsi="Times New Roman" w:cs="Times New Roman"/>
          <w:b/>
          <w:sz w:val="24"/>
          <w:szCs w:val="24"/>
        </w:rPr>
        <w:tab/>
      </w:r>
    </w:p>
    <w:p w:rsidR="005D31D2" w:rsidRPr="005D31D2" w:rsidRDefault="005D31D2" w:rsidP="005D31D2">
      <w:pPr>
        <w:spacing w:after="0" w:line="240" w:lineRule="atLeast"/>
        <w:jc w:val="both"/>
        <w:rPr>
          <w:rFonts w:ascii="Times New Roman" w:hAnsi="Times New Roman" w:cs="Times New Roman"/>
          <w:sz w:val="24"/>
          <w:szCs w:val="24"/>
        </w:rPr>
      </w:pPr>
      <w:r w:rsidRPr="005D31D2">
        <w:rPr>
          <w:rFonts w:ascii="Times New Roman" w:hAnsi="Times New Roman" w:cs="Times New Roman"/>
          <w:b/>
          <w:sz w:val="24"/>
          <w:szCs w:val="24"/>
        </w:rPr>
        <w:tab/>
      </w:r>
      <w:r w:rsidRPr="005D31D2">
        <w:rPr>
          <w:rFonts w:ascii="Times New Roman" w:hAnsi="Times New Roman" w:cs="Times New Roman"/>
          <w:sz w:val="24"/>
          <w:szCs w:val="24"/>
        </w:rPr>
        <w:t>9.</w:t>
      </w:r>
      <w:r w:rsidRPr="005D31D2">
        <w:rPr>
          <w:rFonts w:ascii="Times New Roman" w:hAnsi="Times New Roman" w:cs="Times New Roman"/>
          <w:b/>
          <w:sz w:val="24"/>
          <w:szCs w:val="24"/>
        </w:rPr>
        <w:t xml:space="preserve"> </w:t>
      </w:r>
      <w:r w:rsidRPr="005D31D2">
        <w:rPr>
          <w:rFonts w:ascii="Times New Roman" w:hAnsi="Times New Roman" w:cs="Times New Roman"/>
          <w:sz w:val="24"/>
          <w:szCs w:val="24"/>
        </w:rPr>
        <w:t>Определите первоначальную, восстановительную и остаточную стоимость оборудования. Если цена приобретения оборудования составляет 5,5 млн.руб.; затраты на транспортировку - 300 тыс.руб.; затраты на монтаж - 160 тыс.руб.; среднегодовые темпы роста производительности труда в отрасли 2%; норма амортизации - 11%, период эксплуатации 12 лет.</w:t>
      </w:r>
    </w:p>
    <w:p w:rsidR="005D31D2" w:rsidRPr="005D31D2" w:rsidRDefault="005D31D2" w:rsidP="005D31D2">
      <w:pPr>
        <w:spacing w:after="0" w:line="240" w:lineRule="atLeast"/>
        <w:ind w:firstLine="709"/>
        <w:jc w:val="both"/>
        <w:rPr>
          <w:rFonts w:ascii="Times New Roman" w:hAnsi="Times New Roman" w:cs="Times New Roman"/>
          <w:sz w:val="24"/>
          <w:szCs w:val="24"/>
        </w:rPr>
      </w:pPr>
    </w:p>
    <w:p w:rsidR="005D31D2" w:rsidRPr="005D31D2" w:rsidRDefault="005D31D2" w:rsidP="005D31D2">
      <w:pPr>
        <w:spacing w:after="0" w:line="240" w:lineRule="atLeast"/>
        <w:jc w:val="center"/>
        <w:rPr>
          <w:rFonts w:ascii="Times New Roman" w:eastAsia="Times New Roman" w:hAnsi="Times New Roman" w:cs="Times New Roman"/>
          <w:b/>
          <w:bCs/>
          <w:color w:val="000000"/>
          <w:sz w:val="24"/>
          <w:szCs w:val="24"/>
        </w:rPr>
      </w:pPr>
      <w:r w:rsidRPr="005D31D2">
        <w:rPr>
          <w:rFonts w:ascii="Times New Roman" w:hAnsi="Times New Roman" w:cs="Times New Roman"/>
          <w:b/>
          <w:sz w:val="24"/>
          <w:szCs w:val="24"/>
        </w:rPr>
        <w:t>3.</w:t>
      </w:r>
      <w:r w:rsidRPr="005D31D2">
        <w:rPr>
          <w:rFonts w:ascii="Times New Roman" w:hAnsi="Times New Roman" w:cs="Times New Roman"/>
          <w:sz w:val="24"/>
          <w:szCs w:val="24"/>
        </w:rPr>
        <w:t xml:space="preserve"> </w:t>
      </w:r>
      <w:r w:rsidRPr="005D31D2">
        <w:rPr>
          <w:rFonts w:ascii="Times New Roman" w:eastAsia="Times New Roman" w:hAnsi="Times New Roman" w:cs="Times New Roman"/>
          <w:b/>
          <w:bCs/>
          <w:color w:val="000000"/>
          <w:sz w:val="24"/>
          <w:szCs w:val="24"/>
        </w:rPr>
        <w:t>Кадры и оплата труда в организации</w:t>
      </w:r>
    </w:p>
    <w:p w:rsidR="005D31D2" w:rsidRPr="005D31D2" w:rsidRDefault="005D31D2" w:rsidP="005D31D2">
      <w:pPr>
        <w:spacing w:after="0" w:line="240" w:lineRule="atLeast"/>
        <w:jc w:val="both"/>
        <w:rPr>
          <w:rFonts w:ascii="Times New Roman" w:hAnsi="Times New Roman" w:cs="Times New Roman"/>
          <w:b/>
          <w:color w:val="000000"/>
          <w:sz w:val="24"/>
          <w:szCs w:val="24"/>
        </w:rPr>
      </w:pPr>
    </w:p>
    <w:p w:rsidR="005D31D2" w:rsidRPr="005D31D2" w:rsidRDefault="005D31D2" w:rsidP="005D31D2">
      <w:pPr>
        <w:spacing w:after="0" w:line="240" w:lineRule="atLeast"/>
        <w:jc w:val="both"/>
        <w:rPr>
          <w:rFonts w:ascii="Times New Roman" w:hAnsi="Times New Roman" w:cs="Times New Roman"/>
          <w:sz w:val="24"/>
          <w:szCs w:val="24"/>
        </w:rPr>
      </w:pPr>
      <w:r w:rsidRPr="005D31D2">
        <w:rPr>
          <w:rFonts w:ascii="Times New Roman" w:hAnsi="Times New Roman" w:cs="Times New Roman"/>
          <w:sz w:val="24"/>
          <w:szCs w:val="24"/>
        </w:rPr>
        <w:tab/>
        <w:t>10. Рассчитайте ФОТ по данным: объем продукции в базисном году - 12 млн.руб., объем продукции в панируемом году - 15 млн.руб. ФОТ в базисном году составлял 2,8 млн.руб.; норматив заработной платы в планируемом году из-за структурных изменений в товарной продукции увеличится на 40%.</w:t>
      </w:r>
    </w:p>
    <w:p w:rsidR="005D31D2" w:rsidRPr="005D31D2" w:rsidRDefault="005D31D2" w:rsidP="005D31D2">
      <w:pPr>
        <w:spacing w:after="0" w:line="240" w:lineRule="atLeast"/>
        <w:jc w:val="both"/>
        <w:rPr>
          <w:rFonts w:ascii="Times New Roman" w:hAnsi="Times New Roman" w:cs="Times New Roman"/>
          <w:sz w:val="24"/>
          <w:szCs w:val="24"/>
        </w:rPr>
      </w:pPr>
    </w:p>
    <w:p w:rsidR="005D31D2" w:rsidRPr="005D31D2" w:rsidRDefault="005D31D2" w:rsidP="005D31D2">
      <w:pPr>
        <w:spacing w:after="0" w:line="240" w:lineRule="atLeast"/>
        <w:jc w:val="both"/>
        <w:rPr>
          <w:rFonts w:ascii="Times New Roman" w:hAnsi="Times New Roman" w:cs="Times New Roman"/>
          <w:sz w:val="24"/>
          <w:szCs w:val="24"/>
        </w:rPr>
      </w:pPr>
      <w:r w:rsidRPr="005D31D2">
        <w:rPr>
          <w:rFonts w:ascii="Times New Roman" w:hAnsi="Times New Roman" w:cs="Times New Roman"/>
          <w:sz w:val="24"/>
          <w:szCs w:val="24"/>
        </w:rPr>
        <w:tab/>
        <w:t>11. Инженер имеет должностной оклад 60000 руб. в месяц и по условиям премирования - 20% премии ежемесячно. Он отработал в течение месяца 19 дней , всего рабочих дней в месяце 23.</w:t>
      </w:r>
    </w:p>
    <w:p w:rsidR="005D31D2" w:rsidRPr="005D31D2" w:rsidRDefault="005D31D2" w:rsidP="005D31D2">
      <w:pPr>
        <w:spacing w:after="0" w:line="240" w:lineRule="atLeast"/>
        <w:jc w:val="both"/>
        <w:rPr>
          <w:rFonts w:ascii="Times New Roman" w:hAnsi="Times New Roman" w:cs="Times New Roman"/>
          <w:b/>
          <w:sz w:val="24"/>
          <w:szCs w:val="24"/>
        </w:rPr>
      </w:pPr>
      <w:r w:rsidRPr="005D31D2">
        <w:rPr>
          <w:rFonts w:ascii="Times New Roman" w:hAnsi="Times New Roman" w:cs="Times New Roman"/>
          <w:b/>
          <w:sz w:val="24"/>
          <w:szCs w:val="24"/>
        </w:rPr>
        <w:tab/>
      </w:r>
    </w:p>
    <w:p w:rsidR="005D31D2" w:rsidRPr="005D31D2" w:rsidRDefault="005D31D2" w:rsidP="005D31D2">
      <w:pPr>
        <w:spacing w:after="0" w:line="240" w:lineRule="atLeast"/>
        <w:jc w:val="both"/>
        <w:rPr>
          <w:rFonts w:ascii="Times New Roman" w:hAnsi="Times New Roman" w:cs="Times New Roman"/>
          <w:sz w:val="24"/>
          <w:szCs w:val="24"/>
        </w:rPr>
      </w:pPr>
      <w:r w:rsidRPr="005D31D2">
        <w:rPr>
          <w:rFonts w:ascii="Times New Roman" w:hAnsi="Times New Roman" w:cs="Times New Roman"/>
          <w:b/>
          <w:sz w:val="24"/>
          <w:szCs w:val="24"/>
        </w:rPr>
        <w:tab/>
      </w:r>
      <w:r w:rsidRPr="005D31D2">
        <w:rPr>
          <w:rFonts w:ascii="Times New Roman" w:hAnsi="Times New Roman" w:cs="Times New Roman"/>
          <w:sz w:val="24"/>
          <w:szCs w:val="24"/>
        </w:rPr>
        <w:t>12.</w:t>
      </w:r>
      <w:r w:rsidRPr="005D31D2">
        <w:rPr>
          <w:rFonts w:ascii="Times New Roman" w:hAnsi="Times New Roman" w:cs="Times New Roman"/>
          <w:b/>
          <w:sz w:val="24"/>
          <w:szCs w:val="24"/>
        </w:rPr>
        <w:t xml:space="preserve"> </w:t>
      </w:r>
      <w:r w:rsidRPr="005D31D2">
        <w:rPr>
          <w:rFonts w:ascii="Times New Roman" w:hAnsi="Times New Roman" w:cs="Times New Roman"/>
          <w:sz w:val="24"/>
          <w:szCs w:val="24"/>
        </w:rPr>
        <w:t>Определите норму выработки станочника на основе данных:</w:t>
      </w:r>
    </w:p>
    <w:p w:rsidR="005D31D2" w:rsidRPr="005D31D2" w:rsidRDefault="005D31D2" w:rsidP="005D31D2">
      <w:pPr>
        <w:spacing w:after="0" w:line="240" w:lineRule="atLeast"/>
        <w:jc w:val="both"/>
        <w:rPr>
          <w:rFonts w:ascii="Times New Roman" w:hAnsi="Times New Roman" w:cs="Times New Roman"/>
          <w:sz w:val="24"/>
          <w:szCs w:val="24"/>
        </w:rPr>
      </w:pPr>
      <w:r w:rsidRPr="005D31D2">
        <w:rPr>
          <w:rFonts w:ascii="Times New Roman" w:hAnsi="Times New Roman" w:cs="Times New Roman"/>
          <w:sz w:val="24"/>
          <w:szCs w:val="24"/>
        </w:rPr>
        <w:t>Время машинной работы 12 мин.</w:t>
      </w:r>
    </w:p>
    <w:p w:rsidR="005D31D2" w:rsidRPr="005D31D2" w:rsidRDefault="005D31D2" w:rsidP="005D31D2">
      <w:pPr>
        <w:spacing w:after="0" w:line="240" w:lineRule="atLeast"/>
        <w:jc w:val="both"/>
        <w:rPr>
          <w:rFonts w:ascii="Times New Roman" w:hAnsi="Times New Roman" w:cs="Times New Roman"/>
          <w:sz w:val="24"/>
          <w:szCs w:val="24"/>
        </w:rPr>
      </w:pPr>
      <w:r w:rsidRPr="005D31D2">
        <w:rPr>
          <w:rFonts w:ascii="Times New Roman" w:hAnsi="Times New Roman" w:cs="Times New Roman"/>
          <w:sz w:val="24"/>
          <w:szCs w:val="24"/>
        </w:rPr>
        <w:t>Время ручной работы 4 мин.</w:t>
      </w:r>
    </w:p>
    <w:p w:rsidR="005D31D2" w:rsidRPr="005D31D2" w:rsidRDefault="005D31D2" w:rsidP="005D31D2">
      <w:pPr>
        <w:spacing w:after="0" w:line="240" w:lineRule="atLeast"/>
        <w:jc w:val="both"/>
        <w:rPr>
          <w:rFonts w:ascii="Times New Roman" w:hAnsi="Times New Roman" w:cs="Times New Roman"/>
          <w:sz w:val="24"/>
          <w:szCs w:val="24"/>
        </w:rPr>
      </w:pPr>
      <w:r w:rsidRPr="005D31D2">
        <w:rPr>
          <w:rFonts w:ascii="Times New Roman" w:hAnsi="Times New Roman" w:cs="Times New Roman"/>
          <w:sz w:val="24"/>
          <w:szCs w:val="24"/>
        </w:rPr>
        <w:t>Время обслуживания рабочего места 2,5% от ПРС</w:t>
      </w:r>
    </w:p>
    <w:p w:rsidR="005D31D2" w:rsidRPr="005D31D2" w:rsidRDefault="005D31D2" w:rsidP="005D31D2">
      <w:pPr>
        <w:spacing w:after="0" w:line="240" w:lineRule="atLeast"/>
        <w:jc w:val="both"/>
        <w:rPr>
          <w:rFonts w:ascii="Times New Roman" w:hAnsi="Times New Roman" w:cs="Times New Roman"/>
          <w:sz w:val="24"/>
          <w:szCs w:val="24"/>
        </w:rPr>
      </w:pPr>
      <w:r w:rsidRPr="005D31D2">
        <w:rPr>
          <w:rFonts w:ascii="Times New Roman" w:hAnsi="Times New Roman" w:cs="Times New Roman"/>
          <w:sz w:val="24"/>
          <w:szCs w:val="24"/>
        </w:rPr>
        <w:t>Время на отдых 4% от ПРС</w:t>
      </w:r>
    </w:p>
    <w:p w:rsidR="005D31D2" w:rsidRPr="005D31D2" w:rsidRDefault="005D31D2" w:rsidP="005D31D2">
      <w:pPr>
        <w:spacing w:after="0" w:line="240" w:lineRule="atLeast"/>
        <w:jc w:val="both"/>
        <w:rPr>
          <w:rFonts w:ascii="Times New Roman" w:hAnsi="Times New Roman" w:cs="Times New Roman"/>
          <w:sz w:val="24"/>
          <w:szCs w:val="24"/>
        </w:rPr>
      </w:pPr>
      <w:r w:rsidRPr="005D31D2">
        <w:rPr>
          <w:rFonts w:ascii="Times New Roman" w:hAnsi="Times New Roman" w:cs="Times New Roman"/>
          <w:sz w:val="24"/>
          <w:szCs w:val="24"/>
        </w:rPr>
        <w:t>Продолжительность рабочей смены - 780 мин.</w:t>
      </w:r>
    </w:p>
    <w:p w:rsidR="005D31D2" w:rsidRPr="005D31D2" w:rsidRDefault="005D31D2" w:rsidP="005D31D2">
      <w:pPr>
        <w:spacing w:after="0" w:line="240" w:lineRule="atLeast"/>
        <w:jc w:val="both"/>
        <w:rPr>
          <w:rFonts w:ascii="Times New Roman" w:hAnsi="Times New Roman" w:cs="Times New Roman"/>
          <w:sz w:val="24"/>
          <w:szCs w:val="24"/>
        </w:rPr>
      </w:pPr>
    </w:p>
    <w:p w:rsidR="005D31D2" w:rsidRPr="005D31D2" w:rsidRDefault="005D31D2" w:rsidP="005D31D2">
      <w:pPr>
        <w:spacing w:after="0" w:line="240" w:lineRule="atLeast"/>
        <w:jc w:val="both"/>
        <w:rPr>
          <w:rFonts w:ascii="Times New Roman" w:hAnsi="Times New Roman" w:cs="Times New Roman"/>
          <w:sz w:val="24"/>
          <w:szCs w:val="24"/>
        </w:rPr>
      </w:pPr>
      <w:r w:rsidRPr="005D31D2">
        <w:rPr>
          <w:rFonts w:ascii="Times New Roman" w:hAnsi="Times New Roman" w:cs="Times New Roman"/>
          <w:sz w:val="24"/>
          <w:szCs w:val="24"/>
        </w:rPr>
        <w:tab/>
        <w:t>13. Определите численность рабочих на основе данных:</w:t>
      </w:r>
    </w:p>
    <w:p w:rsidR="005D31D2" w:rsidRPr="005D31D2" w:rsidRDefault="005D31D2" w:rsidP="005D31D2">
      <w:pPr>
        <w:spacing w:after="0" w:line="240" w:lineRule="atLeast"/>
        <w:jc w:val="both"/>
        <w:rPr>
          <w:rFonts w:ascii="Times New Roman" w:hAnsi="Times New Roman" w:cs="Times New Roman"/>
          <w:sz w:val="24"/>
          <w:szCs w:val="24"/>
        </w:rPr>
      </w:pPr>
      <w:r w:rsidRPr="005D31D2">
        <w:rPr>
          <w:rFonts w:ascii="Times New Roman" w:hAnsi="Times New Roman" w:cs="Times New Roman"/>
          <w:sz w:val="24"/>
          <w:szCs w:val="24"/>
        </w:rPr>
        <w:t>Технологическая трудоемкость производственной программы  3560 тыс. нормо-ч.</w:t>
      </w:r>
    </w:p>
    <w:p w:rsidR="005D31D2" w:rsidRPr="005D31D2" w:rsidRDefault="005D31D2" w:rsidP="005D31D2">
      <w:pPr>
        <w:spacing w:after="0" w:line="240" w:lineRule="atLeast"/>
        <w:jc w:val="both"/>
        <w:rPr>
          <w:rFonts w:ascii="Times New Roman" w:hAnsi="Times New Roman" w:cs="Times New Roman"/>
          <w:sz w:val="24"/>
          <w:szCs w:val="24"/>
        </w:rPr>
      </w:pPr>
      <w:r w:rsidRPr="005D31D2">
        <w:rPr>
          <w:rFonts w:ascii="Times New Roman" w:hAnsi="Times New Roman" w:cs="Times New Roman"/>
          <w:sz w:val="24"/>
          <w:szCs w:val="24"/>
        </w:rPr>
        <w:t>Реальный фонд времени в плановом году 225 дней</w:t>
      </w:r>
    </w:p>
    <w:p w:rsidR="005D31D2" w:rsidRPr="005D31D2" w:rsidRDefault="005D31D2" w:rsidP="005D31D2">
      <w:pPr>
        <w:spacing w:after="0" w:line="240" w:lineRule="atLeast"/>
        <w:jc w:val="both"/>
        <w:rPr>
          <w:rFonts w:ascii="Times New Roman" w:hAnsi="Times New Roman" w:cs="Times New Roman"/>
          <w:sz w:val="24"/>
          <w:szCs w:val="24"/>
        </w:rPr>
      </w:pPr>
      <w:r w:rsidRPr="005D31D2">
        <w:rPr>
          <w:rFonts w:ascii="Times New Roman" w:hAnsi="Times New Roman" w:cs="Times New Roman"/>
          <w:sz w:val="24"/>
          <w:szCs w:val="24"/>
        </w:rPr>
        <w:t>Реальная продолжительность рабочего дня 7,78 ч.</w:t>
      </w:r>
    </w:p>
    <w:p w:rsidR="005D31D2" w:rsidRPr="005D31D2" w:rsidRDefault="005D31D2" w:rsidP="005D31D2">
      <w:pPr>
        <w:spacing w:after="0" w:line="240" w:lineRule="atLeast"/>
        <w:jc w:val="both"/>
        <w:rPr>
          <w:rFonts w:ascii="Times New Roman" w:hAnsi="Times New Roman" w:cs="Times New Roman"/>
          <w:sz w:val="24"/>
          <w:szCs w:val="24"/>
        </w:rPr>
      </w:pPr>
      <w:r w:rsidRPr="005D31D2">
        <w:rPr>
          <w:rFonts w:ascii="Times New Roman" w:hAnsi="Times New Roman" w:cs="Times New Roman"/>
          <w:sz w:val="24"/>
          <w:szCs w:val="24"/>
        </w:rPr>
        <w:lastRenderedPageBreak/>
        <w:t>Планируемый коэффициент выполнения норм 1,2.</w:t>
      </w:r>
    </w:p>
    <w:p w:rsidR="005D31D2" w:rsidRPr="005D31D2" w:rsidRDefault="005D31D2" w:rsidP="005D31D2">
      <w:pPr>
        <w:spacing w:after="0" w:line="240" w:lineRule="atLeast"/>
        <w:jc w:val="both"/>
        <w:rPr>
          <w:rFonts w:ascii="Times New Roman" w:hAnsi="Times New Roman" w:cs="Times New Roman"/>
          <w:sz w:val="24"/>
          <w:szCs w:val="24"/>
        </w:rPr>
      </w:pPr>
    </w:p>
    <w:p w:rsidR="005D31D2" w:rsidRPr="005D31D2" w:rsidRDefault="005D31D2" w:rsidP="005D31D2">
      <w:pPr>
        <w:spacing w:after="0" w:line="240" w:lineRule="atLeast"/>
        <w:jc w:val="both"/>
        <w:rPr>
          <w:rFonts w:ascii="Times New Roman" w:hAnsi="Times New Roman" w:cs="Times New Roman"/>
          <w:sz w:val="24"/>
          <w:szCs w:val="24"/>
        </w:rPr>
      </w:pPr>
      <w:r w:rsidRPr="005D31D2">
        <w:rPr>
          <w:rFonts w:ascii="Times New Roman" w:hAnsi="Times New Roman" w:cs="Times New Roman"/>
          <w:sz w:val="24"/>
          <w:szCs w:val="24"/>
        </w:rPr>
        <w:tab/>
        <w:t>14. Определите численность рабочих по профессиям:</w:t>
      </w:r>
    </w:p>
    <w:p w:rsidR="005D31D2" w:rsidRPr="005D31D2" w:rsidRDefault="005D31D2" w:rsidP="005D31D2">
      <w:pPr>
        <w:spacing w:after="0" w:line="240" w:lineRule="atLeast"/>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2359"/>
        <w:gridCol w:w="2333"/>
        <w:gridCol w:w="2351"/>
        <w:gridCol w:w="2302"/>
      </w:tblGrid>
      <w:tr w:rsidR="005D31D2" w:rsidRPr="005D31D2" w:rsidTr="0023472B">
        <w:tc>
          <w:tcPr>
            <w:tcW w:w="2392" w:type="dxa"/>
          </w:tcPr>
          <w:p w:rsidR="005D31D2" w:rsidRPr="005D31D2" w:rsidRDefault="005D31D2" w:rsidP="005D31D2">
            <w:pPr>
              <w:spacing w:after="0" w:line="240" w:lineRule="atLeast"/>
              <w:rPr>
                <w:rFonts w:ascii="Times New Roman" w:hAnsi="Times New Roman" w:cs="Times New Roman"/>
                <w:sz w:val="24"/>
                <w:szCs w:val="24"/>
              </w:rPr>
            </w:pPr>
            <w:r w:rsidRPr="005D31D2">
              <w:rPr>
                <w:rFonts w:ascii="Times New Roman" w:hAnsi="Times New Roman" w:cs="Times New Roman"/>
                <w:sz w:val="24"/>
                <w:szCs w:val="24"/>
              </w:rPr>
              <w:t>Профессия</w:t>
            </w:r>
          </w:p>
        </w:tc>
        <w:tc>
          <w:tcPr>
            <w:tcW w:w="2393" w:type="dxa"/>
          </w:tcPr>
          <w:p w:rsidR="005D31D2" w:rsidRPr="005D31D2" w:rsidRDefault="005D31D2" w:rsidP="005D31D2">
            <w:pPr>
              <w:spacing w:after="0" w:line="240" w:lineRule="atLeast"/>
              <w:jc w:val="center"/>
              <w:rPr>
                <w:rFonts w:ascii="Times New Roman" w:hAnsi="Times New Roman" w:cs="Times New Roman"/>
                <w:sz w:val="24"/>
                <w:szCs w:val="24"/>
              </w:rPr>
            </w:pPr>
            <w:r w:rsidRPr="005D31D2">
              <w:rPr>
                <w:rFonts w:ascii="Times New Roman" w:hAnsi="Times New Roman" w:cs="Times New Roman"/>
                <w:sz w:val="24"/>
                <w:szCs w:val="24"/>
              </w:rPr>
              <w:t>Общее количество рабочих мест</w:t>
            </w:r>
          </w:p>
        </w:tc>
        <w:tc>
          <w:tcPr>
            <w:tcW w:w="2393" w:type="dxa"/>
          </w:tcPr>
          <w:p w:rsidR="005D31D2" w:rsidRPr="005D31D2" w:rsidRDefault="005D31D2" w:rsidP="005D31D2">
            <w:pPr>
              <w:spacing w:after="0" w:line="240" w:lineRule="atLeast"/>
              <w:jc w:val="center"/>
              <w:rPr>
                <w:rFonts w:ascii="Times New Roman" w:hAnsi="Times New Roman" w:cs="Times New Roman"/>
                <w:sz w:val="24"/>
                <w:szCs w:val="24"/>
              </w:rPr>
            </w:pPr>
            <w:r w:rsidRPr="005D31D2">
              <w:rPr>
                <w:rFonts w:ascii="Times New Roman" w:hAnsi="Times New Roman" w:cs="Times New Roman"/>
                <w:sz w:val="24"/>
                <w:szCs w:val="24"/>
              </w:rPr>
              <w:t>Норма обслуживания оборудования</w:t>
            </w:r>
          </w:p>
        </w:tc>
        <w:tc>
          <w:tcPr>
            <w:tcW w:w="2393" w:type="dxa"/>
          </w:tcPr>
          <w:p w:rsidR="005D31D2" w:rsidRPr="005D31D2" w:rsidRDefault="005D31D2" w:rsidP="005D31D2">
            <w:pPr>
              <w:spacing w:after="0" w:line="240" w:lineRule="atLeast"/>
              <w:jc w:val="center"/>
              <w:rPr>
                <w:rFonts w:ascii="Times New Roman" w:hAnsi="Times New Roman" w:cs="Times New Roman"/>
                <w:sz w:val="24"/>
                <w:szCs w:val="24"/>
              </w:rPr>
            </w:pPr>
            <w:r w:rsidRPr="005D31D2">
              <w:rPr>
                <w:rFonts w:ascii="Times New Roman" w:hAnsi="Times New Roman" w:cs="Times New Roman"/>
                <w:sz w:val="24"/>
                <w:szCs w:val="24"/>
              </w:rPr>
              <w:t>Число смен</w:t>
            </w:r>
          </w:p>
        </w:tc>
      </w:tr>
      <w:tr w:rsidR="005D31D2" w:rsidRPr="005D31D2" w:rsidTr="0023472B">
        <w:tc>
          <w:tcPr>
            <w:tcW w:w="2392" w:type="dxa"/>
          </w:tcPr>
          <w:p w:rsidR="005D31D2" w:rsidRPr="005D31D2" w:rsidRDefault="005D31D2" w:rsidP="005D31D2">
            <w:pPr>
              <w:spacing w:after="0" w:line="240" w:lineRule="atLeast"/>
              <w:rPr>
                <w:rFonts w:ascii="Times New Roman" w:hAnsi="Times New Roman" w:cs="Times New Roman"/>
                <w:sz w:val="24"/>
                <w:szCs w:val="24"/>
              </w:rPr>
            </w:pPr>
            <w:r w:rsidRPr="005D31D2">
              <w:rPr>
                <w:rFonts w:ascii="Times New Roman" w:hAnsi="Times New Roman" w:cs="Times New Roman"/>
                <w:sz w:val="24"/>
                <w:szCs w:val="24"/>
              </w:rPr>
              <w:t>Крановщик</w:t>
            </w:r>
          </w:p>
        </w:tc>
        <w:tc>
          <w:tcPr>
            <w:tcW w:w="2393" w:type="dxa"/>
          </w:tcPr>
          <w:p w:rsidR="005D31D2" w:rsidRPr="005D31D2" w:rsidRDefault="005D31D2" w:rsidP="005D31D2">
            <w:pPr>
              <w:spacing w:after="0" w:line="240" w:lineRule="atLeast"/>
              <w:jc w:val="center"/>
              <w:rPr>
                <w:rFonts w:ascii="Times New Roman" w:hAnsi="Times New Roman" w:cs="Times New Roman"/>
                <w:sz w:val="24"/>
                <w:szCs w:val="24"/>
              </w:rPr>
            </w:pPr>
            <w:r w:rsidRPr="005D31D2">
              <w:rPr>
                <w:rFonts w:ascii="Times New Roman" w:hAnsi="Times New Roman" w:cs="Times New Roman"/>
                <w:sz w:val="24"/>
                <w:szCs w:val="24"/>
              </w:rPr>
              <w:t>30</w:t>
            </w:r>
          </w:p>
        </w:tc>
        <w:tc>
          <w:tcPr>
            <w:tcW w:w="2393" w:type="dxa"/>
          </w:tcPr>
          <w:p w:rsidR="005D31D2" w:rsidRPr="005D31D2" w:rsidRDefault="005D31D2" w:rsidP="005D31D2">
            <w:pPr>
              <w:spacing w:after="0" w:line="240" w:lineRule="atLeast"/>
              <w:jc w:val="center"/>
              <w:rPr>
                <w:rFonts w:ascii="Times New Roman" w:hAnsi="Times New Roman" w:cs="Times New Roman"/>
                <w:sz w:val="24"/>
                <w:szCs w:val="24"/>
              </w:rPr>
            </w:pPr>
            <w:r w:rsidRPr="005D31D2">
              <w:rPr>
                <w:rFonts w:ascii="Times New Roman" w:hAnsi="Times New Roman" w:cs="Times New Roman"/>
                <w:sz w:val="24"/>
                <w:szCs w:val="24"/>
              </w:rPr>
              <w:t>15</w:t>
            </w:r>
          </w:p>
        </w:tc>
        <w:tc>
          <w:tcPr>
            <w:tcW w:w="2393" w:type="dxa"/>
          </w:tcPr>
          <w:p w:rsidR="005D31D2" w:rsidRPr="005D31D2" w:rsidRDefault="005D31D2" w:rsidP="005D31D2">
            <w:pPr>
              <w:spacing w:after="0" w:line="240" w:lineRule="atLeast"/>
              <w:jc w:val="center"/>
              <w:rPr>
                <w:rFonts w:ascii="Times New Roman" w:hAnsi="Times New Roman" w:cs="Times New Roman"/>
                <w:sz w:val="24"/>
                <w:szCs w:val="24"/>
              </w:rPr>
            </w:pPr>
            <w:r w:rsidRPr="005D31D2">
              <w:rPr>
                <w:rFonts w:ascii="Times New Roman" w:hAnsi="Times New Roman" w:cs="Times New Roman"/>
                <w:sz w:val="24"/>
                <w:szCs w:val="24"/>
              </w:rPr>
              <w:t>2</w:t>
            </w:r>
          </w:p>
        </w:tc>
      </w:tr>
      <w:tr w:rsidR="005D31D2" w:rsidRPr="005D31D2" w:rsidTr="0023472B">
        <w:tc>
          <w:tcPr>
            <w:tcW w:w="2392" w:type="dxa"/>
          </w:tcPr>
          <w:p w:rsidR="005D31D2" w:rsidRPr="005D31D2" w:rsidRDefault="005D31D2" w:rsidP="005D31D2">
            <w:pPr>
              <w:spacing w:after="0" w:line="240" w:lineRule="atLeast"/>
              <w:rPr>
                <w:rFonts w:ascii="Times New Roman" w:hAnsi="Times New Roman" w:cs="Times New Roman"/>
                <w:sz w:val="24"/>
                <w:szCs w:val="24"/>
              </w:rPr>
            </w:pPr>
            <w:r w:rsidRPr="005D31D2">
              <w:rPr>
                <w:rFonts w:ascii="Times New Roman" w:hAnsi="Times New Roman" w:cs="Times New Roman"/>
                <w:sz w:val="24"/>
                <w:szCs w:val="24"/>
              </w:rPr>
              <w:t>Электрокарщик</w:t>
            </w:r>
          </w:p>
        </w:tc>
        <w:tc>
          <w:tcPr>
            <w:tcW w:w="2393" w:type="dxa"/>
          </w:tcPr>
          <w:p w:rsidR="005D31D2" w:rsidRPr="005D31D2" w:rsidRDefault="005D31D2" w:rsidP="005D31D2">
            <w:pPr>
              <w:spacing w:after="0" w:line="240" w:lineRule="atLeast"/>
              <w:jc w:val="center"/>
              <w:rPr>
                <w:rFonts w:ascii="Times New Roman" w:hAnsi="Times New Roman" w:cs="Times New Roman"/>
                <w:sz w:val="24"/>
                <w:szCs w:val="24"/>
              </w:rPr>
            </w:pPr>
            <w:r w:rsidRPr="005D31D2">
              <w:rPr>
                <w:rFonts w:ascii="Times New Roman" w:hAnsi="Times New Roman" w:cs="Times New Roman"/>
                <w:sz w:val="24"/>
                <w:szCs w:val="24"/>
              </w:rPr>
              <w:t>20</w:t>
            </w:r>
          </w:p>
        </w:tc>
        <w:tc>
          <w:tcPr>
            <w:tcW w:w="2393" w:type="dxa"/>
          </w:tcPr>
          <w:p w:rsidR="005D31D2" w:rsidRPr="005D31D2" w:rsidRDefault="005D31D2" w:rsidP="005D31D2">
            <w:pPr>
              <w:spacing w:after="0" w:line="240" w:lineRule="atLeast"/>
              <w:jc w:val="center"/>
              <w:rPr>
                <w:rFonts w:ascii="Times New Roman" w:hAnsi="Times New Roman" w:cs="Times New Roman"/>
                <w:sz w:val="24"/>
                <w:szCs w:val="24"/>
              </w:rPr>
            </w:pPr>
            <w:r w:rsidRPr="005D31D2">
              <w:rPr>
                <w:rFonts w:ascii="Times New Roman" w:hAnsi="Times New Roman" w:cs="Times New Roman"/>
                <w:sz w:val="24"/>
                <w:szCs w:val="24"/>
              </w:rPr>
              <w:t>10</w:t>
            </w:r>
          </w:p>
        </w:tc>
        <w:tc>
          <w:tcPr>
            <w:tcW w:w="2393" w:type="dxa"/>
          </w:tcPr>
          <w:p w:rsidR="005D31D2" w:rsidRPr="005D31D2" w:rsidRDefault="005D31D2" w:rsidP="005D31D2">
            <w:pPr>
              <w:spacing w:after="0" w:line="240" w:lineRule="atLeast"/>
              <w:jc w:val="center"/>
              <w:rPr>
                <w:rFonts w:ascii="Times New Roman" w:hAnsi="Times New Roman" w:cs="Times New Roman"/>
                <w:sz w:val="24"/>
                <w:szCs w:val="24"/>
              </w:rPr>
            </w:pPr>
            <w:r w:rsidRPr="005D31D2">
              <w:rPr>
                <w:rFonts w:ascii="Times New Roman" w:hAnsi="Times New Roman" w:cs="Times New Roman"/>
                <w:sz w:val="24"/>
                <w:szCs w:val="24"/>
              </w:rPr>
              <w:t>2</w:t>
            </w:r>
          </w:p>
        </w:tc>
      </w:tr>
      <w:tr w:rsidR="005D31D2" w:rsidRPr="005D31D2" w:rsidTr="0023472B">
        <w:tc>
          <w:tcPr>
            <w:tcW w:w="2392" w:type="dxa"/>
          </w:tcPr>
          <w:p w:rsidR="005D31D2" w:rsidRPr="005D31D2" w:rsidRDefault="005D31D2" w:rsidP="005D31D2">
            <w:pPr>
              <w:spacing w:after="0" w:line="240" w:lineRule="atLeast"/>
              <w:rPr>
                <w:rFonts w:ascii="Times New Roman" w:hAnsi="Times New Roman" w:cs="Times New Roman"/>
                <w:sz w:val="24"/>
                <w:szCs w:val="24"/>
              </w:rPr>
            </w:pPr>
            <w:r w:rsidRPr="005D31D2">
              <w:rPr>
                <w:rFonts w:ascii="Times New Roman" w:hAnsi="Times New Roman" w:cs="Times New Roman"/>
                <w:sz w:val="24"/>
                <w:szCs w:val="24"/>
              </w:rPr>
              <w:t>Наладчик</w:t>
            </w:r>
          </w:p>
        </w:tc>
        <w:tc>
          <w:tcPr>
            <w:tcW w:w="2393" w:type="dxa"/>
          </w:tcPr>
          <w:p w:rsidR="005D31D2" w:rsidRPr="005D31D2" w:rsidRDefault="005D31D2" w:rsidP="005D31D2">
            <w:pPr>
              <w:spacing w:after="0" w:line="240" w:lineRule="atLeast"/>
              <w:jc w:val="center"/>
              <w:rPr>
                <w:rFonts w:ascii="Times New Roman" w:hAnsi="Times New Roman" w:cs="Times New Roman"/>
                <w:sz w:val="24"/>
                <w:szCs w:val="24"/>
              </w:rPr>
            </w:pPr>
            <w:r w:rsidRPr="005D31D2">
              <w:rPr>
                <w:rFonts w:ascii="Times New Roman" w:hAnsi="Times New Roman" w:cs="Times New Roman"/>
                <w:sz w:val="24"/>
                <w:szCs w:val="24"/>
              </w:rPr>
              <w:t>50</w:t>
            </w:r>
          </w:p>
        </w:tc>
        <w:tc>
          <w:tcPr>
            <w:tcW w:w="2393" w:type="dxa"/>
          </w:tcPr>
          <w:p w:rsidR="005D31D2" w:rsidRPr="005D31D2" w:rsidRDefault="005D31D2" w:rsidP="005D31D2">
            <w:pPr>
              <w:spacing w:after="0" w:line="240" w:lineRule="atLeast"/>
              <w:jc w:val="center"/>
              <w:rPr>
                <w:rFonts w:ascii="Times New Roman" w:hAnsi="Times New Roman" w:cs="Times New Roman"/>
                <w:sz w:val="24"/>
                <w:szCs w:val="24"/>
              </w:rPr>
            </w:pPr>
            <w:r w:rsidRPr="005D31D2">
              <w:rPr>
                <w:rFonts w:ascii="Times New Roman" w:hAnsi="Times New Roman" w:cs="Times New Roman"/>
                <w:sz w:val="24"/>
                <w:szCs w:val="24"/>
              </w:rPr>
              <w:t>5</w:t>
            </w:r>
          </w:p>
        </w:tc>
        <w:tc>
          <w:tcPr>
            <w:tcW w:w="2393" w:type="dxa"/>
          </w:tcPr>
          <w:p w:rsidR="005D31D2" w:rsidRPr="005D31D2" w:rsidRDefault="005D31D2" w:rsidP="005D31D2">
            <w:pPr>
              <w:spacing w:after="0" w:line="240" w:lineRule="atLeast"/>
              <w:jc w:val="center"/>
              <w:rPr>
                <w:rFonts w:ascii="Times New Roman" w:hAnsi="Times New Roman" w:cs="Times New Roman"/>
                <w:sz w:val="24"/>
                <w:szCs w:val="24"/>
              </w:rPr>
            </w:pPr>
            <w:r w:rsidRPr="005D31D2">
              <w:rPr>
                <w:rFonts w:ascii="Times New Roman" w:hAnsi="Times New Roman" w:cs="Times New Roman"/>
                <w:sz w:val="24"/>
                <w:szCs w:val="24"/>
              </w:rPr>
              <w:t>2</w:t>
            </w:r>
          </w:p>
        </w:tc>
      </w:tr>
    </w:tbl>
    <w:p w:rsidR="005D31D2" w:rsidRPr="005D31D2" w:rsidRDefault="005D31D2" w:rsidP="005D31D2">
      <w:pPr>
        <w:spacing w:after="0" w:line="240" w:lineRule="atLeast"/>
        <w:rPr>
          <w:rFonts w:ascii="Times New Roman" w:hAnsi="Times New Roman" w:cs="Times New Roman"/>
          <w:sz w:val="24"/>
          <w:szCs w:val="24"/>
        </w:rPr>
      </w:pPr>
    </w:p>
    <w:p w:rsidR="005D31D2" w:rsidRPr="005D31D2" w:rsidRDefault="005D31D2" w:rsidP="005D31D2">
      <w:pPr>
        <w:spacing w:after="0" w:line="240" w:lineRule="atLeast"/>
        <w:jc w:val="both"/>
        <w:rPr>
          <w:rFonts w:ascii="Times New Roman" w:hAnsi="Times New Roman" w:cs="Times New Roman"/>
          <w:sz w:val="24"/>
          <w:szCs w:val="24"/>
        </w:rPr>
      </w:pPr>
      <w:r w:rsidRPr="005D31D2">
        <w:rPr>
          <w:rFonts w:ascii="Times New Roman" w:hAnsi="Times New Roman" w:cs="Times New Roman"/>
          <w:b/>
          <w:sz w:val="24"/>
          <w:szCs w:val="24"/>
        </w:rPr>
        <w:tab/>
      </w:r>
      <w:r w:rsidRPr="005D31D2">
        <w:rPr>
          <w:rFonts w:ascii="Times New Roman" w:hAnsi="Times New Roman" w:cs="Times New Roman"/>
          <w:sz w:val="24"/>
          <w:szCs w:val="24"/>
        </w:rPr>
        <w:t>15.</w:t>
      </w:r>
      <w:r w:rsidRPr="005D31D2">
        <w:rPr>
          <w:rFonts w:ascii="Times New Roman" w:hAnsi="Times New Roman" w:cs="Times New Roman"/>
          <w:b/>
          <w:sz w:val="24"/>
          <w:szCs w:val="24"/>
        </w:rPr>
        <w:t xml:space="preserve"> </w:t>
      </w:r>
      <w:r w:rsidRPr="005D31D2">
        <w:rPr>
          <w:rFonts w:ascii="Times New Roman" w:hAnsi="Times New Roman" w:cs="Times New Roman"/>
          <w:sz w:val="24"/>
          <w:szCs w:val="24"/>
        </w:rPr>
        <w:t>Рассчитайте ФОТ по данным: объем продукции в базисном году - 15 млн.руб., объем продукции в панируемом году - 20 млн.руб. ФОТ в базисном году составлял 4 млн.руб.; норматив заработной платы в планируемом году из-за структурных изменений в товарной продукции увеличится на 30%.</w:t>
      </w:r>
    </w:p>
    <w:p w:rsidR="005D31D2" w:rsidRPr="005D31D2" w:rsidRDefault="005D31D2" w:rsidP="005D31D2">
      <w:pPr>
        <w:spacing w:after="0" w:line="240" w:lineRule="atLeast"/>
        <w:jc w:val="both"/>
        <w:rPr>
          <w:rFonts w:ascii="Times New Roman" w:hAnsi="Times New Roman" w:cs="Times New Roman"/>
          <w:sz w:val="24"/>
          <w:szCs w:val="24"/>
        </w:rPr>
      </w:pPr>
    </w:p>
    <w:p w:rsidR="005D31D2" w:rsidRPr="005D31D2" w:rsidRDefault="005D31D2" w:rsidP="005D31D2">
      <w:pPr>
        <w:spacing w:after="0" w:line="240" w:lineRule="atLeast"/>
        <w:jc w:val="both"/>
        <w:rPr>
          <w:rFonts w:ascii="Times New Roman" w:hAnsi="Times New Roman" w:cs="Times New Roman"/>
          <w:sz w:val="24"/>
          <w:szCs w:val="24"/>
        </w:rPr>
      </w:pPr>
      <w:r w:rsidRPr="005D31D2">
        <w:rPr>
          <w:rFonts w:ascii="Times New Roman" w:hAnsi="Times New Roman" w:cs="Times New Roman"/>
          <w:b/>
          <w:sz w:val="24"/>
          <w:szCs w:val="24"/>
        </w:rPr>
        <w:tab/>
      </w:r>
      <w:r w:rsidRPr="005D31D2">
        <w:rPr>
          <w:rFonts w:ascii="Times New Roman" w:hAnsi="Times New Roman" w:cs="Times New Roman"/>
          <w:sz w:val="24"/>
          <w:szCs w:val="24"/>
        </w:rPr>
        <w:t>16.</w:t>
      </w:r>
      <w:r w:rsidRPr="005D31D2">
        <w:rPr>
          <w:rFonts w:ascii="Times New Roman" w:hAnsi="Times New Roman" w:cs="Times New Roman"/>
          <w:b/>
          <w:sz w:val="24"/>
          <w:szCs w:val="24"/>
        </w:rPr>
        <w:t xml:space="preserve"> </w:t>
      </w:r>
      <w:r w:rsidRPr="005D31D2">
        <w:rPr>
          <w:rFonts w:ascii="Times New Roman" w:hAnsi="Times New Roman" w:cs="Times New Roman"/>
          <w:sz w:val="24"/>
          <w:szCs w:val="24"/>
        </w:rPr>
        <w:t>Определите численность рабочих на основе данных:</w:t>
      </w:r>
    </w:p>
    <w:p w:rsidR="005D31D2" w:rsidRPr="005D31D2" w:rsidRDefault="005D31D2" w:rsidP="005D31D2">
      <w:pPr>
        <w:spacing w:after="0" w:line="240" w:lineRule="atLeast"/>
        <w:jc w:val="both"/>
        <w:rPr>
          <w:rFonts w:ascii="Times New Roman" w:hAnsi="Times New Roman" w:cs="Times New Roman"/>
          <w:sz w:val="24"/>
          <w:szCs w:val="24"/>
        </w:rPr>
      </w:pPr>
      <w:r w:rsidRPr="005D31D2">
        <w:rPr>
          <w:rFonts w:ascii="Times New Roman" w:hAnsi="Times New Roman" w:cs="Times New Roman"/>
          <w:sz w:val="24"/>
          <w:szCs w:val="24"/>
        </w:rPr>
        <w:t>Технологическая трудоемкость производственной программы  4120 тыс. нормо-ч.</w:t>
      </w:r>
    </w:p>
    <w:p w:rsidR="005D31D2" w:rsidRPr="005D31D2" w:rsidRDefault="005D31D2" w:rsidP="005D31D2">
      <w:pPr>
        <w:spacing w:after="0" w:line="240" w:lineRule="atLeast"/>
        <w:jc w:val="both"/>
        <w:rPr>
          <w:rFonts w:ascii="Times New Roman" w:hAnsi="Times New Roman" w:cs="Times New Roman"/>
          <w:sz w:val="24"/>
          <w:szCs w:val="24"/>
        </w:rPr>
      </w:pPr>
      <w:r w:rsidRPr="005D31D2">
        <w:rPr>
          <w:rFonts w:ascii="Times New Roman" w:hAnsi="Times New Roman" w:cs="Times New Roman"/>
          <w:sz w:val="24"/>
          <w:szCs w:val="24"/>
        </w:rPr>
        <w:t>Реальный фонд времени в плановом году 226 дней</w:t>
      </w:r>
    </w:p>
    <w:p w:rsidR="005D31D2" w:rsidRPr="005D31D2" w:rsidRDefault="005D31D2" w:rsidP="005D31D2">
      <w:pPr>
        <w:spacing w:after="0" w:line="240" w:lineRule="atLeast"/>
        <w:jc w:val="both"/>
        <w:rPr>
          <w:rFonts w:ascii="Times New Roman" w:hAnsi="Times New Roman" w:cs="Times New Roman"/>
          <w:sz w:val="24"/>
          <w:szCs w:val="24"/>
        </w:rPr>
      </w:pPr>
      <w:r w:rsidRPr="005D31D2">
        <w:rPr>
          <w:rFonts w:ascii="Times New Roman" w:hAnsi="Times New Roman" w:cs="Times New Roman"/>
          <w:sz w:val="24"/>
          <w:szCs w:val="24"/>
        </w:rPr>
        <w:t>Реальная продолжительность рабочего дня 7, 8 ч.</w:t>
      </w:r>
    </w:p>
    <w:p w:rsidR="005D31D2" w:rsidRPr="005D31D2" w:rsidRDefault="005D31D2" w:rsidP="005D31D2">
      <w:pPr>
        <w:spacing w:after="0" w:line="240" w:lineRule="atLeast"/>
        <w:jc w:val="both"/>
        <w:rPr>
          <w:rFonts w:ascii="Times New Roman" w:hAnsi="Times New Roman" w:cs="Times New Roman"/>
          <w:sz w:val="24"/>
          <w:szCs w:val="24"/>
        </w:rPr>
      </w:pPr>
      <w:r w:rsidRPr="005D31D2">
        <w:rPr>
          <w:rFonts w:ascii="Times New Roman" w:hAnsi="Times New Roman" w:cs="Times New Roman"/>
          <w:sz w:val="24"/>
          <w:szCs w:val="24"/>
        </w:rPr>
        <w:t>Планируемый коэффициент выполнения норм 1,5.</w:t>
      </w:r>
    </w:p>
    <w:p w:rsidR="005D31D2" w:rsidRPr="005D31D2" w:rsidRDefault="005D31D2" w:rsidP="005D31D2">
      <w:pPr>
        <w:spacing w:after="0" w:line="240" w:lineRule="atLeast"/>
        <w:jc w:val="both"/>
        <w:rPr>
          <w:rFonts w:ascii="Times New Roman" w:hAnsi="Times New Roman" w:cs="Times New Roman"/>
          <w:sz w:val="24"/>
          <w:szCs w:val="24"/>
        </w:rPr>
      </w:pPr>
    </w:p>
    <w:p w:rsidR="005D31D2" w:rsidRPr="005D31D2" w:rsidRDefault="005D31D2" w:rsidP="005D31D2">
      <w:pPr>
        <w:spacing w:after="0" w:line="240" w:lineRule="atLeast"/>
        <w:jc w:val="both"/>
        <w:rPr>
          <w:rFonts w:ascii="Times New Roman" w:hAnsi="Times New Roman" w:cs="Times New Roman"/>
          <w:sz w:val="24"/>
          <w:szCs w:val="24"/>
        </w:rPr>
      </w:pPr>
      <w:r w:rsidRPr="005D31D2">
        <w:rPr>
          <w:rFonts w:ascii="Times New Roman" w:hAnsi="Times New Roman" w:cs="Times New Roman"/>
          <w:sz w:val="24"/>
          <w:szCs w:val="24"/>
        </w:rPr>
        <w:t>17.</w:t>
      </w:r>
      <w:r w:rsidRPr="005D31D2">
        <w:rPr>
          <w:rFonts w:ascii="Times New Roman" w:hAnsi="Times New Roman" w:cs="Times New Roman"/>
          <w:b/>
          <w:sz w:val="24"/>
          <w:szCs w:val="24"/>
        </w:rPr>
        <w:t xml:space="preserve"> </w:t>
      </w:r>
      <w:r w:rsidRPr="005D31D2">
        <w:rPr>
          <w:rFonts w:ascii="Times New Roman" w:hAnsi="Times New Roman" w:cs="Times New Roman"/>
          <w:sz w:val="24"/>
          <w:szCs w:val="24"/>
        </w:rPr>
        <w:t>Определите численность рабочих по профессиям:</w:t>
      </w:r>
    </w:p>
    <w:p w:rsidR="005D31D2" w:rsidRPr="005D31D2" w:rsidRDefault="005D31D2" w:rsidP="005D31D2">
      <w:pPr>
        <w:spacing w:after="0" w:line="240" w:lineRule="atLeast"/>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2359"/>
        <w:gridCol w:w="2333"/>
        <w:gridCol w:w="2351"/>
        <w:gridCol w:w="2302"/>
      </w:tblGrid>
      <w:tr w:rsidR="005D31D2" w:rsidRPr="005D31D2" w:rsidTr="0023472B">
        <w:tc>
          <w:tcPr>
            <w:tcW w:w="2392" w:type="dxa"/>
          </w:tcPr>
          <w:p w:rsidR="005D31D2" w:rsidRPr="005D31D2" w:rsidRDefault="005D31D2" w:rsidP="005D31D2">
            <w:pPr>
              <w:spacing w:after="0" w:line="240" w:lineRule="atLeast"/>
              <w:rPr>
                <w:rFonts w:ascii="Times New Roman" w:hAnsi="Times New Roman" w:cs="Times New Roman"/>
                <w:sz w:val="24"/>
                <w:szCs w:val="24"/>
              </w:rPr>
            </w:pPr>
            <w:r w:rsidRPr="005D31D2">
              <w:rPr>
                <w:rFonts w:ascii="Times New Roman" w:hAnsi="Times New Roman" w:cs="Times New Roman"/>
                <w:sz w:val="24"/>
                <w:szCs w:val="24"/>
              </w:rPr>
              <w:t>Профессия</w:t>
            </w:r>
          </w:p>
        </w:tc>
        <w:tc>
          <w:tcPr>
            <w:tcW w:w="2393" w:type="dxa"/>
          </w:tcPr>
          <w:p w:rsidR="005D31D2" w:rsidRPr="005D31D2" w:rsidRDefault="005D31D2" w:rsidP="005D31D2">
            <w:pPr>
              <w:spacing w:after="0" w:line="240" w:lineRule="atLeast"/>
              <w:jc w:val="center"/>
              <w:rPr>
                <w:rFonts w:ascii="Times New Roman" w:hAnsi="Times New Roman" w:cs="Times New Roman"/>
                <w:sz w:val="24"/>
                <w:szCs w:val="24"/>
              </w:rPr>
            </w:pPr>
            <w:r w:rsidRPr="005D31D2">
              <w:rPr>
                <w:rFonts w:ascii="Times New Roman" w:hAnsi="Times New Roman" w:cs="Times New Roman"/>
                <w:sz w:val="24"/>
                <w:szCs w:val="24"/>
              </w:rPr>
              <w:t>Общее количество рабочих мест</w:t>
            </w:r>
          </w:p>
        </w:tc>
        <w:tc>
          <w:tcPr>
            <w:tcW w:w="2393" w:type="dxa"/>
          </w:tcPr>
          <w:p w:rsidR="005D31D2" w:rsidRPr="005D31D2" w:rsidRDefault="005D31D2" w:rsidP="005D31D2">
            <w:pPr>
              <w:spacing w:after="0" w:line="240" w:lineRule="atLeast"/>
              <w:jc w:val="center"/>
              <w:rPr>
                <w:rFonts w:ascii="Times New Roman" w:hAnsi="Times New Roman" w:cs="Times New Roman"/>
                <w:sz w:val="24"/>
                <w:szCs w:val="24"/>
              </w:rPr>
            </w:pPr>
            <w:r w:rsidRPr="005D31D2">
              <w:rPr>
                <w:rFonts w:ascii="Times New Roman" w:hAnsi="Times New Roman" w:cs="Times New Roman"/>
                <w:sz w:val="24"/>
                <w:szCs w:val="24"/>
              </w:rPr>
              <w:t>Норма обслуживания оборудования</w:t>
            </w:r>
          </w:p>
        </w:tc>
        <w:tc>
          <w:tcPr>
            <w:tcW w:w="2393" w:type="dxa"/>
          </w:tcPr>
          <w:p w:rsidR="005D31D2" w:rsidRPr="005D31D2" w:rsidRDefault="005D31D2" w:rsidP="005D31D2">
            <w:pPr>
              <w:spacing w:after="0" w:line="240" w:lineRule="atLeast"/>
              <w:jc w:val="center"/>
              <w:rPr>
                <w:rFonts w:ascii="Times New Roman" w:hAnsi="Times New Roman" w:cs="Times New Roman"/>
                <w:sz w:val="24"/>
                <w:szCs w:val="24"/>
              </w:rPr>
            </w:pPr>
            <w:r w:rsidRPr="005D31D2">
              <w:rPr>
                <w:rFonts w:ascii="Times New Roman" w:hAnsi="Times New Roman" w:cs="Times New Roman"/>
                <w:sz w:val="24"/>
                <w:szCs w:val="24"/>
              </w:rPr>
              <w:t>Число смен</w:t>
            </w:r>
          </w:p>
        </w:tc>
      </w:tr>
      <w:tr w:rsidR="005D31D2" w:rsidRPr="005D31D2" w:rsidTr="0023472B">
        <w:tc>
          <w:tcPr>
            <w:tcW w:w="2392" w:type="dxa"/>
          </w:tcPr>
          <w:p w:rsidR="005D31D2" w:rsidRPr="005D31D2" w:rsidRDefault="005D31D2" w:rsidP="005D31D2">
            <w:pPr>
              <w:spacing w:after="0" w:line="240" w:lineRule="atLeast"/>
              <w:rPr>
                <w:rFonts w:ascii="Times New Roman" w:hAnsi="Times New Roman" w:cs="Times New Roman"/>
                <w:sz w:val="24"/>
                <w:szCs w:val="24"/>
              </w:rPr>
            </w:pPr>
            <w:r w:rsidRPr="005D31D2">
              <w:rPr>
                <w:rFonts w:ascii="Times New Roman" w:hAnsi="Times New Roman" w:cs="Times New Roman"/>
                <w:sz w:val="24"/>
                <w:szCs w:val="24"/>
              </w:rPr>
              <w:t>Крановщик</w:t>
            </w:r>
          </w:p>
        </w:tc>
        <w:tc>
          <w:tcPr>
            <w:tcW w:w="2393" w:type="dxa"/>
          </w:tcPr>
          <w:p w:rsidR="005D31D2" w:rsidRPr="005D31D2" w:rsidRDefault="005D31D2" w:rsidP="005D31D2">
            <w:pPr>
              <w:spacing w:after="0" w:line="240" w:lineRule="atLeast"/>
              <w:jc w:val="center"/>
              <w:rPr>
                <w:rFonts w:ascii="Times New Roman" w:hAnsi="Times New Roman" w:cs="Times New Roman"/>
                <w:sz w:val="24"/>
                <w:szCs w:val="24"/>
              </w:rPr>
            </w:pPr>
            <w:r w:rsidRPr="005D31D2">
              <w:rPr>
                <w:rFonts w:ascii="Times New Roman" w:hAnsi="Times New Roman" w:cs="Times New Roman"/>
                <w:sz w:val="24"/>
                <w:szCs w:val="24"/>
              </w:rPr>
              <w:t>50</w:t>
            </w:r>
          </w:p>
        </w:tc>
        <w:tc>
          <w:tcPr>
            <w:tcW w:w="2393" w:type="dxa"/>
          </w:tcPr>
          <w:p w:rsidR="005D31D2" w:rsidRPr="005D31D2" w:rsidRDefault="005D31D2" w:rsidP="005D31D2">
            <w:pPr>
              <w:spacing w:after="0" w:line="240" w:lineRule="atLeast"/>
              <w:jc w:val="center"/>
              <w:rPr>
                <w:rFonts w:ascii="Times New Roman" w:hAnsi="Times New Roman" w:cs="Times New Roman"/>
                <w:sz w:val="24"/>
                <w:szCs w:val="24"/>
              </w:rPr>
            </w:pPr>
            <w:r w:rsidRPr="005D31D2">
              <w:rPr>
                <w:rFonts w:ascii="Times New Roman" w:hAnsi="Times New Roman" w:cs="Times New Roman"/>
                <w:sz w:val="24"/>
                <w:szCs w:val="24"/>
              </w:rPr>
              <w:t>20</w:t>
            </w:r>
          </w:p>
        </w:tc>
        <w:tc>
          <w:tcPr>
            <w:tcW w:w="2393" w:type="dxa"/>
          </w:tcPr>
          <w:p w:rsidR="005D31D2" w:rsidRPr="005D31D2" w:rsidRDefault="005D31D2" w:rsidP="005D31D2">
            <w:pPr>
              <w:spacing w:after="0" w:line="240" w:lineRule="atLeast"/>
              <w:jc w:val="center"/>
              <w:rPr>
                <w:rFonts w:ascii="Times New Roman" w:hAnsi="Times New Roman" w:cs="Times New Roman"/>
                <w:sz w:val="24"/>
                <w:szCs w:val="24"/>
              </w:rPr>
            </w:pPr>
            <w:r w:rsidRPr="005D31D2">
              <w:rPr>
                <w:rFonts w:ascii="Times New Roman" w:hAnsi="Times New Roman" w:cs="Times New Roman"/>
                <w:sz w:val="24"/>
                <w:szCs w:val="24"/>
              </w:rPr>
              <w:t>3</w:t>
            </w:r>
          </w:p>
        </w:tc>
      </w:tr>
      <w:tr w:rsidR="005D31D2" w:rsidRPr="005D31D2" w:rsidTr="0023472B">
        <w:tc>
          <w:tcPr>
            <w:tcW w:w="2392" w:type="dxa"/>
          </w:tcPr>
          <w:p w:rsidR="005D31D2" w:rsidRPr="005D31D2" w:rsidRDefault="005D31D2" w:rsidP="005D31D2">
            <w:pPr>
              <w:spacing w:after="0" w:line="240" w:lineRule="atLeast"/>
              <w:rPr>
                <w:rFonts w:ascii="Times New Roman" w:hAnsi="Times New Roman" w:cs="Times New Roman"/>
                <w:sz w:val="24"/>
                <w:szCs w:val="24"/>
              </w:rPr>
            </w:pPr>
            <w:r w:rsidRPr="005D31D2">
              <w:rPr>
                <w:rFonts w:ascii="Times New Roman" w:hAnsi="Times New Roman" w:cs="Times New Roman"/>
                <w:sz w:val="24"/>
                <w:szCs w:val="24"/>
              </w:rPr>
              <w:t>Электрокарщик</w:t>
            </w:r>
          </w:p>
        </w:tc>
        <w:tc>
          <w:tcPr>
            <w:tcW w:w="2393" w:type="dxa"/>
          </w:tcPr>
          <w:p w:rsidR="005D31D2" w:rsidRPr="005D31D2" w:rsidRDefault="005D31D2" w:rsidP="005D31D2">
            <w:pPr>
              <w:spacing w:after="0" w:line="240" w:lineRule="atLeast"/>
              <w:jc w:val="center"/>
              <w:rPr>
                <w:rFonts w:ascii="Times New Roman" w:hAnsi="Times New Roman" w:cs="Times New Roman"/>
                <w:sz w:val="24"/>
                <w:szCs w:val="24"/>
              </w:rPr>
            </w:pPr>
            <w:r w:rsidRPr="005D31D2">
              <w:rPr>
                <w:rFonts w:ascii="Times New Roman" w:hAnsi="Times New Roman" w:cs="Times New Roman"/>
                <w:sz w:val="24"/>
                <w:szCs w:val="24"/>
              </w:rPr>
              <w:t>80</w:t>
            </w:r>
          </w:p>
        </w:tc>
        <w:tc>
          <w:tcPr>
            <w:tcW w:w="2393" w:type="dxa"/>
          </w:tcPr>
          <w:p w:rsidR="005D31D2" w:rsidRPr="005D31D2" w:rsidRDefault="005D31D2" w:rsidP="005D31D2">
            <w:pPr>
              <w:spacing w:after="0" w:line="240" w:lineRule="atLeast"/>
              <w:jc w:val="center"/>
              <w:rPr>
                <w:rFonts w:ascii="Times New Roman" w:hAnsi="Times New Roman" w:cs="Times New Roman"/>
                <w:sz w:val="24"/>
                <w:szCs w:val="24"/>
              </w:rPr>
            </w:pPr>
            <w:r w:rsidRPr="005D31D2">
              <w:rPr>
                <w:rFonts w:ascii="Times New Roman" w:hAnsi="Times New Roman" w:cs="Times New Roman"/>
                <w:sz w:val="24"/>
                <w:szCs w:val="24"/>
              </w:rPr>
              <w:t>15</w:t>
            </w:r>
          </w:p>
        </w:tc>
        <w:tc>
          <w:tcPr>
            <w:tcW w:w="2393" w:type="dxa"/>
          </w:tcPr>
          <w:p w:rsidR="005D31D2" w:rsidRPr="005D31D2" w:rsidRDefault="005D31D2" w:rsidP="005D31D2">
            <w:pPr>
              <w:spacing w:after="0" w:line="240" w:lineRule="atLeast"/>
              <w:jc w:val="center"/>
              <w:rPr>
                <w:rFonts w:ascii="Times New Roman" w:hAnsi="Times New Roman" w:cs="Times New Roman"/>
                <w:sz w:val="24"/>
                <w:szCs w:val="24"/>
              </w:rPr>
            </w:pPr>
            <w:r w:rsidRPr="005D31D2">
              <w:rPr>
                <w:rFonts w:ascii="Times New Roman" w:hAnsi="Times New Roman" w:cs="Times New Roman"/>
                <w:sz w:val="24"/>
                <w:szCs w:val="24"/>
              </w:rPr>
              <w:t>2</w:t>
            </w:r>
          </w:p>
        </w:tc>
      </w:tr>
      <w:tr w:rsidR="005D31D2" w:rsidRPr="005D31D2" w:rsidTr="0023472B">
        <w:tc>
          <w:tcPr>
            <w:tcW w:w="2392" w:type="dxa"/>
          </w:tcPr>
          <w:p w:rsidR="005D31D2" w:rsidRPr="005D31D2" w:rsidRDefault="005D31D2" w:rsidP="005D31D2">
            <w:pPr>
              <w:spacing w:after="0" w:line="240" w:lineRule="atLeast"/>
              <w:rPr>
                <w:rFonts w:ascii="Times New Roman" w:hAnsi="Times New Roman" w:cs="Times New Roman"/>
                <w:sz w:val="24"/>
                <w:szCs w:val="24"/>
              </w:rPr>
            </w:pPr>
            <w:r w:rsidRPr="005D31D2">
              <w:rPr>
                <w:rFonts w:ascii="Times New Roman" w:hAnsi="Times New Roman" w:cs="Times New Roman"/>
                <w:sz w:val="24"/>
                <w:szCs w:val="24"/>
              </w:rPr>
              <w:t>Наладчик</w:t>
            </w:r>
          </w:p>
        </w:tc>
        <w:tc>
          <w:tcPr>
            <w:tcW w:w="2393" w:type="dxa"/>
          </w:tcPr>
          <w:p w:rsidR="005D31D2" w:rsidRPr="005D31D2" w:rsidRDefault="005D31D2" w:rsidP="005D31D2">
            <w:pPr>
              <w:spacing w:after="0" w:line="240" w:lineRule="atLeast"/>
              <w:jc w:val="center"/>
              <w:rPr>
                <w:rFonts w:ascii="Times New Roman" w:hAnsi="Times New Roman" w:cs="Times New Roman"/>
                <w:sz w:val="24"/>
                <w:szCs w:val="24"/>
              </w:rPr>
            </w:pPr>
            <w:r w:rsidRPr="005D31D2">
              <w:rPr>
                <w:rFonts w:ascii="Times New Roman" w:hAnsi="Times New Roman" w:cs="Times New Roman"/>
                <w:sz w:val="24"/>
                <w:szCs w:val="24"/>
              </w:rPr>
              <w:t>90</w:t>
            </w:r>
          </w:p>
        </w:tc>
        <w:tc>
          <w:tcPr>
            <w:tcW w:w="2393" w:type="dxa"/>
          </w:tcPr>
          <w:p w:rsidR="005D31D2" w:rsidRPr="005D31D2" w:rsidRDefault="005D31D2" w:rsidP="005D31D2">
            <w:pPr>
              <w:spacing w:after="0" w:line="240" w:lineRule="atLeast"/>
              <w:jc w:val="center"/>
              <w:rPr>
                <w:rFonts w:ascii="Times New Roman" w:hAnsi="Times New Roman" w:cs="Times New Roman"/>
                <w:sz w:val="24"/>
                <w:szCs w:val="24"/>
              </w:rPr>
            </w:pPr>
            <w:r w:rsidRPr="005D31D2">
              <w:rPr>
                <w:rFonts w:ascii="Times New Roman" w:hAnsi="Times New Roman" w:cs="Times New Roman"/>
                <w:sz w:val="24"/>
                <w:szCs w:val="24"/>
              </w:rPr>
              <w:t>5</w:t>
            </w:r>
          </w:p>
        </w:tc>
        <w:tc>
          <w:tcPr>
            <w:tcW w:w="2393" w:type="dxa"/>
          </w:tcPr>
          <w:p w:rsidR="005D31D2" w:rsidRPr="005D31D2" w:rsidRDefault="005D31D2" w:rsidP="005D31D2">
            <w:pPr>
              <w:spacing w:after="0" w:line="240" w:lineRule="atLeast"/>
              <w:jc w:val="center"/>
              <w:rPr>
                <w:rFonts w:ascii="Times New Roman" w:hAnsi="Times New Roman" w:cs="Times New Roman"/>
                <w:sz w:val="24"/>
                <w:szCs w:val="24"/>
              </w:rPr>
            </w:pPr>
            <w:r w:rsidRPr="005D31D2">
              <w:rPr>
                <w:rFonts w:ascii="Times New Roman" w:hAnsi="Times New Roman" w:cs="Times New Roman"/>
                <w:sz w:val="24"/>
                <w:szCs w:val="24"/>
              </w:rPr>
              <w:t>4</w:t>
            </w:r>
          </w:p>
        </w:tc>
      </w:tr>
    </w:tbl>
    <w:p w:rsidR="005D31D2" w:rsidRPr="005D31D2" w:rsidRDefault="005D31D2" w:rsidP="005D31D2">
      <w:pPr>
        <w:spacing w:after="0" w:line="240" w:lineRule="atLeast"/>
        <w:rPr>
          <w:rFonts w:ascii="Times New Roman" w:hAnsi="Times New Roman" w:cs="Times New Roman"/>
          <w:b/>
          <w:sz w:val="24"/>
          <w:szCs w:val="24"/>
        </w:rPr>
      </w:pPr>
    </w:p>
    <w:p w:rsidR="005D31D2" w:rsidRPr="005D31D2" w:rsidRDefault="005D31D2" w:rsidP="005D31D2">
      <w:pPr>
        <w:spacing w:after="0" w:line="240" w:lineRule="atLeast"/>
        <w:rPr>
          <w:rFonts w:ascii="Times New Roman" w:hAnsi="Times New Roman" w:cs="Times New Roman"/>
          <w:sz w:val="24"/>
          <w:szCs w:val="24"/>
        </w:rPr>
      </w:pPr>
    </w:p>
    <w:p w:rsidR="005D31D2" w:rsidRPr="005D31D2" w:rsidRDefault="005D31D2" w:rsidP="005D31D2">
      <w:pPr>
        <w:spacing w:after="0" w:line="240" w:lineRule="atLeast"/>
        <w:rPr>
          <w:rFonts w:ascii="Times New Roman" w:hAnsi="Times New Roman" w:cs="Times New Roman"/>
          <w:sz w:val="24"/>
          <w:szCs w:val="24"/>
        </w:rPr>
      </w:pPr>
    </w:p>
    <w:p w:rsidR="005D31D2" w:rsidRPr="005D31D2" w:rsidRDefault="005D31D2" w:rsidP="005D31D2">
      <w:pPr>
        <w:pStyle w:val="a3"/>
        <w:spacing w:after="0" w:line="240" w:lineRule="atLeast"/>
        <w:jc w:val="center"/>
        <w:rPr>
          <w:rFonts w:ascii="Times New Roman" w:hAnsi="Times New Roman"/>
          <w:b/>
          <w:sz w:val="24"/>
          <w:szCs w:val="24"/>
        </w:rPr>
      </w:pPr>
      <w:r w:rsidRPr="005D31D2">
        <w:rPr>
          <w:rFonts w:ascii="Times New Roman" w:hAnsi="Times New Roman"/>
          <w:b/>
          <w:color w:val="000000"/>
          <w:sz w:val="24"/>
          <w:szCs w:val="24"/>
        </w:rPr>
        <w:t>4.</w:t>
      </w:r>
      <w:r w:rsidRPr="005D31D2">
        <w:rPr>
          <w:rFonts w:ascii="Times New Roman" w:hAnsi="Times New Roman"/>
          <w:b/>
          <w:i/>
          <w:sz w:val="24"/>
          <w:szCs w:val="24"/>
        </w:rPr>
        <w:t xml:space="preserve"> </w:t>
      </w:r>
      <w:r w:rsidRPr="005D31D2">
        <w:rPr>
          <w:rFonts w:ascii="Times New Roman" w:eastAsia="Times New Roman" w:hAnsi="Times New Roman"/>
          <w:b/>
          <w:bCs/>
          <w:color w:val="000000"/>
          <w:sz w:val="24"/>
          <w:szCs w:val="24"/>
        </w:rPr>
        <w:t>Себестоимость, цена, прибыль и рентабельность – основные показатели деятельности организации (предприятия)</w:t>
      </w:r>
    </w:p>
    <w:p w:rsidR="005D31D2" w:rsidRPr="005D31D2" w:rsidRDefault="005D31D2" w:rsidP="005D31D2">
      <w:pPr>
        <w:spacing w:after="0" w:line="240" w:lineRule="atLeast"/>
        <w:rPr>
          <w:rFonts w:ascii="Times New Roman" w:hAnsi="Times New Roman" w:cs="Times New Roman"/>
          <w:b/>
          <w:sz w:val="24"/>
          <w:szCs w:val="24"/>
        </w:rPr>
      </w:pPr>
    </w:p>
    <w:p w:rsidR="005D31D2" w:rsidRPr="005D31D2" w:rsidRDefault="005D31D2" w:rsidP="005D31D2">
      <w:pPr>
        <w:spacing w:after="0" w:line="240" w:lineRule="atLeast"/>
        <w:jc w:val="both"/>
        <w:rPr>
          <w:rFonts w:ascii="Times New Roman" w:hAnsi="Times New Roman" w:cs="Times New Roman"/>
          <w:sz w:val="24"/>
          <w:szCs w:val="24"/>
        </w:rPr>
      </w:pPr>
      <w:r w:rsidRPr="005D31D2">
        <w:rPr>
          <w:rFonts w:ascii="Times New Roman" w:hAnsi="Times New Roman" w:cs="Times New Roman"/>
          <w:b/>
          <w:sz w:val="24"/>
          <w:szCs w:val="24"/>
        </w:rPr>
        <w:tab/>
      </w:r>
      <w:r w:rsidRPr="005D31D2">
        <w:rPr>
          <w:rFonts w:ascii="Times New Roman" w:hAnsi="Times New Roman" w:cs="Times New Roman"/>
          <w:sz w:val="24"/>
          <w:szCs w:val="24"/>
        </w:rPr>
        <w:t>18. Определите себестоимость швейного изделия, если известны данные:</w:t>
      </w:r>
    </w:p>
    <w:p w:rsidR="005D31D2" w:rsidRPr="005D31D2" w:rsidRDefault="005D31D2" w:rsidP="005D31D2">
      <w:pPr>
        <w:spacing w:after="0" w:line="240" w:lineRule="atLeast"/>
        <w:jc w:val="both"/>
        <w:rPr>
          <w:rFonts w:ascii="Times New Roman" w:hAnsi="Times New Roman" w:cs="Times New Roman"/>
          <w:sz w:val="24"/>
          <w:szCs w:val="24"/>
          <w:shd w:val="clear" w:color="auto" w:fill="FFFFFF"/>
        </w:rPr>
      </w:pPr>
      <w:r w:rsidRPr="005D31D2">
        <w:rPr>
          <w:rFonts w:ascii="Times New Roman" w:hAnsi="Times New Roman" w:cs="Times New Roman"/>
          <w:sz w:val="24"/>
          <w:szCs w:val="24"/>
          <w:shd w:val="clear" w:color="auto" w:fill="FFFFFF"/>
        </w:rPr>
        <w:t>Свободная отпускная цена ( с НДС) 1 м2 ткани – 250 рублей.</w:t>
      </w:r>
      <w:r w:rsidRPr="005D31D2">
        <w:rPr>
          <w:rFonts w:ascii="Times New Roman" w:hAnsi="Times New Roman" w:cs="Times New Roman"/>
          <w:sz w:val="24"/>
          <w:szCs w:val="24"/>
        </w:rPr>
        <w:br/>
      </w:r>
      <w:r w:rsidRPr="005D31D2">
        <w:rPr>
          <w:rFonts w:ascii="Times New Roman" w:hAnsi="Times New Roman" w:cs="Times New Roman"/>
          <w:sz w:val="24"/>
          <w:szCs w:val="24"/>
          <w:shd w:val="clear" w:color="auto" w:fill="FFFFFF"/>
        </w:rPr>
        <w:t>НДС – 20% к отпускной цене ткани без НДС.</w:t>
      </w:r>
      <w:r w:rsidRPr="005D31D2">
        <w:rPr>
          <w:rFonts w:ascii="Times New Roman" w:hAnsi="Times New Roman" w:cs="Times New Roman"/>
          <w:sz w:val="24"/>
          <w:szCs w:val="24"/>
        </w:rPr>
        <w:br/>
      </w:r>
      <w:r w:rsidRPr="005D31D2">
        <w:rPr>
          <w:rFonts w:ascii="Times New Roman" w:hAnsi="Times New Roman" w:cs="Times New Roman"/>
          <w:sz w:val="24"/>
          <w:szCs w:val="24"/>
          <w:shd w:val="clear" w:color="auto" w:fill="FFFFFF"/>
        </w:rPr>
        <w:t>Норма расхода ткани на пошив швейного изделия – 5 м2.</w:t>
      </w:r>
      <w:r w:rsidRPr="005D31D2">
        <w:rPr>
          <w:rFonts w:ascii="Times New Roman" w:hAnsi="Times New Roman" w:cs="Times New Roman"/>
          <w:sz w:val="24"/>
          <w:szCs w:val="24"/>
        </w:rPr>
        <w:br/>
      </w:r>
      <w:r w:rsidRPr="005D31D2">
        <w:rPr>
          <w:rFonts w:ascii="Times New Roman" w:hAnsi="Times New Roman" w:cs="Times New Roman"/>
          <w:sz w:val="24"/>
          <w:szCs w:val="24"/>
          <w:shd w:val="clear" w:color="auto" w:fill="FFFFFF"/>
        </w:rPr>
        <w:t>Вспомогательные материалы – 100 рублей.</w:t>
      </w:r>
      <w:r w:rsidRPr="005D31D2">
        <w:rPr>
          <w:rFonts w:ascii="Times New Roman" w:hAnsi="Times New Roman" w:cs="Times New Roman"/>
          <w:sz w:val="24"/>
          <w:szCs w:val="24"/>
        </w:rPr>
        <w:br/>
      </w:r>
      <w:r w:rsidRPr="005D31D2">
        <w:rPr>
          <w:rFonts w:ascii="Times New Roman" w:hAnsi="Times New Roman" w:cs="Times New Roman"/>
          <w:sz w:val="24"/>
          <w:szCs w:val="24"/>
          <w:shd w:val="clear" w:color="auto" w:fill="FFFFFF"/>
        </w:rPr>
        <w:t>Заработная плата производственных рабочих – 120 рублей.</w:t>
      </w:r>
      <w:r w:rsidRPr="005D31D2">
        <w:rPr>
          <w:rFonts w:ascii="Times New Roman" w:hAnsi="Times New Roman" w:cs="Times New Roman"/>
          <w:sz w:val="24"/>
          <w:szCs w:val="24"/>
        </w:rPr>
        <w:br/>
      </w:r>
      <w:r w:rsidRPr="005D31D2">
        <w:rPr>
          <w:rFonts w:ascii="Times New Roman" w:hAnsi="Times New Roman" w:cs="Times New Roman"/>
          <w:sz w:val="24"/>
          <w:szCs w:val="24"/>
          <w:shd w:val="clear" w:color="auto" w:fill="FFFFFF"/>
        </w:rPr>
        <w:t>Социальные отчисления во внебюджетные фонды – 38,7% от суммы заработной платы производственных рабочих.</w:t>
      </w:r>
      <w:r w:rsidRPr="005D31D2">
        <w:rPr>
          <w:rFonts w:ascii="Times New Roman" w:hAnsi="Times New Roman" w:cs="Times New Roman"/>
          <w:sz w:val="24"/>
          <w:szCs w:val="24"/>
        </w:rPr>
        <w:br/>
      </w:r>
      <w:r w:rsidRPr="005D31D2">
        <w:rPr>
          <w:rFonts w:ascii="Times New Roman" w:hAnsi="Times New Roman" w:cs="Times New Roman"/>
          <w:sz w:val="24"/>
          <w:szCs w:val="24"/>
          <w:shd w:val="clear" w:color="auto" w:fill="FFFFFF"/>
        </w:rPr>
        <w:t>Накладные расходы (кроме внепроизводственных) – 130% от заработной платы производственных рабочих.</w:t>
      </w:r>
      <w:r w:rsidRPr="005D31D2">
        <w:rPr>
          <w:rFonts w:ascii="Times New Roman" w:hAnsi="Times New Roman" w:cs="Times New Roman"/>
          <w:sz w:val="24"/>
          <w:szCs w:val="24"/>
        </w:rPr>
        <w:br/>
      </w:r>
      <w:r w:rsidRPr="005D31D2">
        <w:rPr>
          <w:rFonts w:ascii="Times New Roman" w:hAnsi="Times New Roman" w:cs="Times New Roman"/>
          <w:sz w:val="24"/>
          <w:szCs w:val="24"/>
          <w:shd w:val="clear" w:color="auto" w:fill="FFFFFF"/>
        </w:rPr>
        <w:t>Внепроизводственные расходы – 1,2% от производственной себестоимости.</w:t>
      </w:r>
    </w:p>
    <w:p w:rsidR="005D31D2" w:rsidRPr="005D31D2" w:rsidRDefault="005D31D2" w:rsidP="005D31D2">
      <w:pPr>
        <w:spacing w:after="0" w:line="240" w:lineRule="atLeast"/>
        <w:jc w:val="both"/>
        <w:rPr>
          <w:rFonts w:ascii="Times New Roman" w:hAnsi="Times New Roman" w:cs="Times New Roman"/>
          <w:sz w:val="24"/>
          <w:szCs w:val="24"/>
        </w:rPr>
      </w:pPr>
    </w:p>
    <w:p w:rsidR="005D31D2" w:rsidRPr="005D31D2" w:rsidRDefault="005D31D2" w:rsidP="005D31D2">
      <w:pPr>
        <w:spacing w:after="0" w:line="240" w:lineRule="atLeast"/>
        <w:jc w:val="both"/>
        <w:rPr>
          <w:rFonts w:ascii="Times New Roman" w:hAnsi="Times New Roman" w:cs="Times New Roman"/>
          <w:sz w:val="24"/>
          <w:szCs w:val="24"/>
        </w:rPr>
      </w:pPr>
      <w:r w:rsidRPr="005D31D2">
        <w:rPr>
          <w:rFonts w:ascii="Times New Roman" w:hAnsi="Times New Roman" w:cs="Times New Roman"/>
          <w:b/>
          <w:sz w:val="24"/>
          <w:szCs w:val="24"/>
        </w:rPr>
        <w:tab/>
      </w:r>
      <w:r w:rsidRPr="005D31D2">
        <w:rPr>
          <w:rFonts w:ascii="Times New Roman" w:hAnsi="Times New Roman" w:cs="Times New Roman"/>
          <w:sz w:val="24"/>
          <w:szCs w:val="24"/>
        </w:rPr>
        <w:t>19.</w:t>
      </w:r>
      <w:r w:rsidRPr="005D31D2">
        <w:rPr>
          <w:rFonts w:ascii="Times New Roman" w:hAnsi="Times New Roman" w:cs="Times New Roman"/>
          <w:b/>
          <w:sz w:val="24"/>
          <w:szCs w:val="24"/>
        </w:rPr>
        <w:t xml:space="preserve"> </w:t>
      </w:r>
      <w:r w:rsidRPr="005D31D2">
        <w:rPr>
          <w:rFonts w:ascii="Times New Roman" w:hAnsi="Times New Roman" w:cs="Times New Roman"/>
          <w:sz w:val="24"/>
          <w:szCs w:val="24"/>
          <w:shd w:val="clear" w:color="auto" w:fill="FFFFFF"/>
        </w:rPr>
        <w:t xml:space="preserve">Для производства 300 булок подольского хлеба предприятием закуплено сырья на сумму 1000 рублей с учетом НДС. Издержки производства хлеба предприятием (без НДС) помимо затрат на сырье – 300 рублей. Прибыль устанавливается предприятием в </w:t>
      </w:r>
      <w:r w:rsidRPr="005D31D2">
        <w:rPr>
          <w:rFonts w:ascii="Times New Roman" w:hAnsi="Times New Roman" w:cs="Times New Roman"/>
          <w:sz w:val="24"/>
          <w:szCs w:val="24"/>
          <w:shd w:val="clear" w:color="auto" w:fill="FFFFFF"/>
        </w:rPr>
        <w:lastRenderedPageBreak/>
        <w:t>размере 20% от совокупных издержек. Ставка НДС на хлеб – 10%.</w:t>
      </w:r>
      <w:r w:rsidRPr="005D31D2">
        <w:rPr>
          <w:rFonts w:ascii="Times New Roman" w:hAnsi="Times New Roman" w:cs="Times New Roman"/>
          <w:sz w:val="24"/>
          <w:szCs w:val="24"/>
        </w:rPr>
        <w:br/>
      </w:r>
      <w:r w:rsidRPr="005D31D2">
        <w:rPr>
          <w:rFonts w:ascii="Times New Roman" w:hAnsi="Times New Roman" w:cs="Times New Roman"/>
          <w:sz w:val="24"/>
          <w:szCs w:val="24"/>
          <w:shd w:val="clear" w:color="auto" w:fill="FFFFFF"/>
        </w:rPr>
        <w:t>Определите свободную отпускную цену промышленности на хлеб.</w:t>
      </w:r>
    </w:p>
    <w:p w:rsidR="005D31D2" w:rsidRPr="005D31D2" w:rsidRDefault="005D31D2" w:rsidP="005D31D2">
      <w:pPr>
        <w:spacing w:after="0" w:line="240" w:lineRule="atLeast"/>
        <w:jc w:val="both"/>
        <w:rPr>
          <w:rFonts w:ascii="Times New Roman" w:hAnsi="Times New Roman" w:cs="Times New Roman"/>
          <w:b/>
          <w:sz w:val="24"/>
          <w:szCs w:val="24"/>
        </w:rPr>
      </w:pPr>
    </w:p>
    <w:p w:rsidR="005D31D2" w:rsidRPr="005D31D2" w:rsidRDefault="005D31D2" w:rsidP="005D31D2">
      <w:pPr>
        <w:spacing w:after="0" w:line="240" w:lineRule="atLeast"/>
        <w:jc w:val="both"/>
        <w:rPr>
          <w:rFonts w:ascii="Times New Roman" w:hAnsi="Times New Roman" w:cs="Times New Roman"/>
          <w:sz w:val="24"/>
          <w:szCs w:val="24"/>
        </w:rPr>
      </w:pPr>
      <w:r w:rsidRPr="005D31D2">
        <w:rPr>
          <w:rFonts w:ascii="Times New Roman" w:hAnsi="Times New Roman" w:cs="Times New Roman"/>
          <w:sz w:val="24"/>
          <w:szCs w:val="24"/>
        </w:rPr>
        <w:tab/>
        <w:t>20. Объем товарной продукции предприятия в отчетном периоде составил 13200 тыс.руб., себестоимость товарной продукции 11000 тыс.руб. Определить затраты на 1 руб. товарной продукции.</w:t>
      </w:r>
    </w:p>
    <w:p w:rsidR="005D31D2" w:rsidRPr="005D31D2" w:rsidRDefault="005D31D2" w:rsidP="005D31D2">
      <w:pPr>
        <w:spacing w:after="0" w:line="240" w:lineRule="atLeast"/>
        <w:jc w:val="both"/>
        <w:rPr>
          <w:rFonts w:ascii="Times New Roman" w:hAnsi="Times New Roman" w:cs="Times New Roman"/>
          <w:sz w:val="24"/>
          <w:szCs w:val="24"/>
        </w:rPr>
      </w:pPr>
    </w:p>
    <w:p w:rsidR="005D31D2" w:rsidRPr="005D31D2" w:rsidRDefault="005D31D2" w:rsidP="005D31D2">
      <w:pPr>
        <w:spacing w:after="0" w:line="240" w:lineRule="atLeast"/>
        <w:jc w:val="both"/>
        <w:rPr>
          <w:rFonts w:ascii="Times New Roman" w:hAnsi="Times New Roman" w:cs="Times New Roman"/>
          <w:sz w:val="24"/>
          <w:szCs w:val="24"/>
        </w:rPr>
      </w:pPr>
      <w:r w:rsidRPr="005D31D2">
        <w:rPr>
          <w:rFonts w:ascii="Times New Roman" w:hAnsi="Times New Roman" w:cs="Times New Roman"/>
          <w:sz w:val="24"/>
          <w:szCs w:val="24"/>
        </w:rPr>
        <w:tab/>
        <w:t>21. Предприятие планирует снизить норму расхода материала на изделие с 4,5 до 4,0 кг. Цена  1 кг. материала составляет 1800 руб., предполагается выпустить 1500 изделий. Определить снижение себестоимости в результате экономии материальных ресурсов.</w:t>
      </w:r>
    </w:p>
    <w:p w:rsidR="005D31D2" w:rsidRPr="005D31D2" w:rsidRDefault="005D31D2" w:rsidP="005D31D2">
      <w:pPr>
        <w:spacing w:after="0" w:line="240" w:lineRule="atLeast"/>
        <w:jc w:val="both"/>
        <w:rPr>
          <w:rFonts w:ascii="Times New Roman" w:hAnsi="Times New Roman" w:cs="Times New Roman"/>
          <w:sz w:val="24"/>
          <w:szCs w:val="24"/>
        </w:rPr>
      </w:pPr>
    </w:p>
    <w:p w:rsidR="005D31D2" w:rsidRPr="005D31D2" w:rsidRDefault="005D31D2" w:rsidP="005D31D2">
      <w:pPr>
        <w:spacing w:after="0" w:line="240" w:lineRule="atLeast"/>
        <w:jc w:val="both"/>
        <w:rPr>
          <w:rFonts w:ascii="Times New Roman" w:hAnsi="Times New Roman" w:cs="Times New Roman"/>
          <w:b/>
          <w:sz w:val="24"/>
          <w:szCs w:val="24"/>
        </w:rPr>
      </w:pPr>
      <w:r w:rsidRPr="005D31D2">
        <w:rPr>
          <w:rFonts w:ascii="Times New Roman" w:hAnsi="Times New Roman" w:cs="Times New Roman"/>
          <w:b/>
          <w:sz w:val="24"/>
          <w:szCs w:val="24"/>
        </w:rPr>
        <w:tab/>
      </w:r>
      <w:r w:rsidRPr="005D31D2">
        <w:rPr>
          <w:rFonts w:ascii="Times New Roman" w:hAnsi="Times New Roman" w:cs="Times New Roman"/>
          <w:sz w:val="24"/>
          <w:szCs w:val="24"/>
        </w:rPr>
        <w:t>22.</w:t>
      </w:r>
      <w:r w:rsidRPr="005D31D2">
        <w:rPr>
          <w:rFonts w:ascii="Times New Roman" w:hAnsi="Times New Roman" w:cs="Times New Roman"/>
          <w:b/>
          <w:sz w:val="24"/>
          <w:szCs w:val="24"/>
        </w:rPr>
        <w:t xml:space="preserve"> </w:t>
      </w:r>
      <w:r w:rsidRPr="005D31D2">
        <w:rPr>
          <w:rFonts w:ascii="Times New Roman" w:hAnsi="Times New Roman" w:cs="Times New Roman"/>
          <w:sz w:val="24"/>
          <w:szCs w:val="24"/>
        </w:rPr>
        <w:t>В результате внедрения нового технологического процесса трудоемкость  обработки изделия на предприятии снизиться с 1,7 до 1,2 ч., часовая тарифная ставка рабочего 27 руб. Коэффициент, учитывающий дополнительную заработную плату - 1,3; учитывающий социальный налог - 1,34. Предприятие выпустит 1500 изделий. Определить снижение себестоимости</w:t>
      </w:r>
    </w:p>
    <w:p w:rsidR="005D31D2" w:rsidRPr="005D31D2" w:rsidRDefault="005D31D2" w:rsidP="005D31D2">
      <w:pPr>
        <w:spacing w:after="0" w:line="240" w:lineRule="atLeast"/>
        <w:jc w:val="both"/>
        <w:rPr>
          <w:rFonts w:ascii="Times New Roman" w:hAnsi="Times New Roman" w:cs="Times New Roman"/>
          <w:b/>
          <w:sz w:val="24"/>
          <w:szCs w:val="24"/>
        </w:rPr>
      </w:pPr>
    </w:p>
    <w:p w:rsidR="005D31D2" w:rsidRPr="005D31D2" w:rsidRDefault="005D31D2" w:rsidP="005D31D2">
      <w:pPr>
        <w:spacing w:after="0" w:line="240" w:lineRule="atLeast"/>
        <w:jc w:val="both"/>
        <w:rPr>
          <w:rFonts w:ascii="Times New Roman" w:eastAsia="Times New Roman" w:hAnsi="Times New Roman" w:cs="Times New Roman"/>
          <w:sz w:val="24"/>
          <w:szCs w:val="24"/>
        </w:rPr>
      </w:pPr>
      <w:r w:rsidRPr="005D31D2">
        <w:rPr>
          <w:rFonts w:ascii="Times New Roman" w:hAnsi="Times New Roman" w:cs="Times New Roman"/>
          <w:b/>
          <w:sz w:val="24"/>
          <w:szCs w:val="24"/>
        </w:rPr>
        <w:tab/>
      </w:r>
      <w:r w:rsidRPr="005D31D2">
        <w:rPr>
          <w:rFonts w:ascii="Times New Roman" w:hAnsi="Times New Roman" w:cs="Times New Roman"/>
          <w:sz w:val="24"/>
          <w:szCs w:val="24"/>
        </w:rPr>
        <w:t>23.</w:t>
      </w:r>
      <w:r w:rsidRPr="005D31D2">
        <w:rPr>
          <w:rFonts w:ascii="Times New Roman" w:hAnsi="Times New Roman" w:cs="Times New Roman"/>
          <w:b/>
          <w:sz w:val="24"/>
          <w:szCs w:val="24"/>
        </w:rPr>
        <w:t xml:space="preserve"> </w:t>
      </w:r>
      <w:r w:rsidRPr="005D31D2">
        <w:rPr>
          <w:rFonts w:ascii="Times New Roman" w:eastAsia="Times New Roman" w:hAnsi="Times New Roman" w:cs="Times New Roman"/>
          <w:sz w:val="24"/>
          <w:szCs w:val="24"/>
        </w:rPr>
        <w:t>Рассчитать прибыль от выпуска продукции, рентабельность продукции и рентабельность продаж на начало планового года, исходя из следующих данных:</w:t>
      </w:r>
    </w:p>
    <w:p w:rsidR="005D31D2" w:rsidRPr="005D31D2" w:rsidRDefault="005D31D2" w:rsidP="005D31D2">
      <w:pPr>
        <w:spacing w:after="0" w:line="240" w:lineRule="atLeast"/>
        <w:jc w:val="both"/>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705"/>
        <w:gridCol w:w="2525"/>
        <w:gridCol w:w="3115"/>
      </w:tblGrid>
      <w:tr w:rsidR="005D31D2" w:rsidRPr="005D31D2" w:rsidTr="0023472B">
        <w:tc>
          <w:tcPr>
            <w:tcW w:w="3794" w:type="dxa"/>
          </w:tcPr>
          <w:p w:rsidR="005D31D2" w:rsidRPr="005D31D2" w:rsidRDefault="005D31D2" w:rsidP="005D31D2">
            <w:pPr>
              <w:spacing w:after="0" w:line="240" w:lineRule="atLeast"/>
              <w:rPr>
                <w:rFonts w:ascii="Times New Roman" w:eastAsia="Times New Roman" w:hAnsi="Times New Roman" w:cs="Times New Roman"/>
                <w:sz w:val="24"/>
                <w:szCs w:val="24"/>
              </w:rPr>
            </w:pPr>
            <w:r w:rsidRPr="005D31D2">
              <w:rPr>
                <w:rFonts w:ascii="Times New Roman" w:eastAsia="Times New Roman" w:hAnsi="Times New Roman" w:cs="Times New Roman"/>
                <w:sz w:val="24"/>
                <w:szCs w:val="24"/>
              </w:rPr>
              <w:t>Показатели</w:t>
            </w:r>
          </w:p>
        </w:tc>
        <w:tc>
          <w:tcPr>
            <w:tcW w:w="2586" w:type="dxa"/>
          </w:tcPr>
          <w:p w:rsidR="005D31D2" w:rsidRPr="005D31D2" w:rsidRDefault="005D31D2" w:rsidP="005D31D2">
            <w:pPr>
              <w:spacing w:after="0" w:line="240" w:lineRule="atLeast"/>
              <w:rPr>
                <w:rFonts w:ascii="Times New Roman" w:eastAsia="Times New Roman" w:hAnsi="Times New Roman" w:cs="Times New Roman"/>
                <w:sz w:val="24"/>
                <w:szCs w:val="24"/>
              </w:rPr>
            </w:pPr>
            <w:r w:rsidRPr="005D31D2">
              <w:rPr>
                <w:rFonts w:ascii="Times New Roman" w:eastAsia="Times New Roman" w:hAnsi="Times New Roman" w:cs="Times New Roman"/>
                <w:sz w:val="24"/>
                <w:szCs w:val="24"/>
              </w:rPr>
              <w:t>Отчет за 9 месяцев текущего года</w:t>
            </w:r>
          </w:p>
        </w:tc>
        <w:tc>
          <w:tcPr>
            <w:tcW w:w="3191" w:type="dxa"/>
          </w:tcPr>
          <w:p w:rsidR="005D31D2" w:rsidRPr="005D31D2" w:rsidRDefault="005D31D2" w:rsidP="005D31D2">
            <w:pPr>
              <w:spacing w:after="0" w:line="240" w:lineRule="atLeast"/>
              <w:rPr>
                <w:rFonts w:ascii="Times New Roman" w:eastAsia="Times New Roman" w:hAnsi="Times New Roman" w:cs="Times New Roman"/>
                <w:sz w:val="24"/>
                <w:szCs w:val="24"/>
              </w:rPr>
            </w:pPr>
            <w:r w:rsidRPr="005D31D2">
              <w:rPr>
                <w:rFonts w:ascii="Times New Roman" w:eastAsia="Times New Roman" w:hAnsi="Times New Roman" w:cs="Times New Roman"/>
                <w:sz w:val="24"/>
                <w:szCs w:val="24"/>
              </w:rPr>
              <w:t>Ожидаемое исполнение плана в 4 квартале текущего года</w:t>
            </w:r>
          </w:p>
        </w:tc>
      </w:tr>
      <w:tr w:rsidR="005D31D2" w:rsidRPr="005D31D2" w:rsidTr="0023472B">
        <w:tc>
          <w:tcPr>
            <w:tcW w:w="9571" w:type="dxa"/>
            <w:gridSpan w:val="3"/>
          </w:tcPr>
          <w:p w:rsidR="005D31D2" w:rsidRPr="005D31D2" w:rsidRDefault="005D31D2" w:rsidP="005D31D2">
            <w:pPr>
              <w:spacing w:after="0" w:line="240" w:lineRule="atLeast"/>
              <w:rPr>
                <w:rFonts w:ascii="Times New Roman" w:eastAsia="Times New Roman" w:hAnsi="Times New Roman" w:cs="Times New Roman"/>
                <w:sz w:val="24"/>
                <w:szCs w:val="24"/>
              </w:rPr>
            </w:pPr>
            <w:r w:rsidRPr="005D31D2">
              <w:rPr>
                <w:rFonts w:ascii="Times New Roman" w:eastAsia="Times New Roman" w:hAnsi="Times New Roman" w:cs="Times New Roman"/>
                <w:sz w:val="24"/>
                <w:szCs w:val="24"/>
              </w:rPr>
              <w:t>Выпуск продукции:</w:t>
            </w:r>
          </w:p>
        </w:tc>
      </w:tr>
      <w:tr w:rsidR="005D31D2" w:rsidRPr="005D31D2" w:rsidTr="0023472B">
        <w:tc>
          <w:tcPr>
            <w:tcW w:w="3794" w:type="dxa"/>
          </w:tcPr>
          <w:p w:rsidR="005D31D2" w:rsidRPr="005D31D2" w:rsidRDefault="005D31D2" w:rsidP="005D31D2">
            <w:pPr>
              <w:spacing w:after="0" w:line="240" w:lineRule="atLeast"/>
              <w:rPr>
                <w:rFonts w:ascii="Times New Roman" w:eastAsia="Times New Roman" w:hAnsi="Times New Roman" w:cs="Times New Roman"/>
                <w:sz w:val="24"/>
                <w:szCs w:val="24"/>
              </w:rPr>
            </w:pPr>
            <w:r w:rsidRPr="005D31D2">
              <w:rPr>
                <w:rFonts w:ascii="Times New Roman" w:eastAsia="Times New Roman" w:hAnsi="Times New Roman" w:cs="Times New Roman"/>
                <w:sz w:val="24"/>
                <w:szCs w:val="24"/>
              </w:rPr>
              <w:t>По оптовым предприятиям</w:t>
            </w:r>
          </w:p>
        </w:tc>
        <w:tc>
          <w:tcPr>
            <w:tcW w:w="2586" w:type="dxa"/>
          </w:tcPr>
          <w:p w:rsidR="005D31D2" w:rsidRPr="005D31D2" w:rsidRDefault="005D31D2" w:rsidP="005D31D2">
            <w:pPr>
              <w:spacing w:after="0" w:line="240" w:lineRule="atLeast"/>
              <w:rPr>
                <w:rFonts w:ascii="Times New Roman" w:eastAsia="Times New Roman" w:hAnsi="Times New Roman" w:cs="Times New Roman"/>
                <w:sz w:val="24"/>
                <w:szCs w:val="24"/>
              </w:rPr>
            </w:pPr>
            <w:r w:rsidRPr="005D31D2">
              <w:rPr>
                <w:rFonts w:ascii="Times New Roman" w:eastAsia="Times New Roman" w:hAnsi="Times New Roman" w:cs="Times New Roman"/>
                <w:sz w:val="24"/>
                <w:szCs w:val="24"/>
              </w:rPr>
              <w:t>41200</w:t>
            </w:r>
          </w:p>
        </w:tc>
        <w:tc>
          <w:tcPr>
            <w:tcW w:w="3191" w:type="dxa"/>
          </w:tcPr>
          <w:p w:rsidR="005D31D2" w:rsidRPr="005D31D2" w:rsidRDefault="005D31D2" w:rsidP="005D31D2">
            <w:pPr>
              <w:spacing w:after="0" w:line="240" w:lineRule="atLeast"/>
              <w:rPr>
                <w:rFonts w:ascii="Times New Roman" w:eastAsia="Times New Roman" w:hAnsi="Times New Roman" w:cs="Times New Roman"/>
                <w:sz w:val="24"/>
                <w:szCs w:val="24"/>
              </w:rPr>
            </w:pPr>
            <w:r w:rsidRPr="005D31D2">
              <w:rPr>
                <w:rFonts w:ascii="Times New Roman" w:eastAsia="Times New Roman" w:hAnsi="Times New Roman" w:cs="Times New Roman"/>
                <w:sz w:val="24"/>
                <w:szCs w:val="24"/>
              </w:rPr>
              <w:t>15210</w:t>
            </w:r>
          </w:p>
        </w:tc>
      </w:tr>
      <w:tr w:rsidR="005D31D2" w:rsidRPr="005D31D2" w:rsidTr="0023472B">
        <w:tc>
          <w:tcPr>
            <w:tcW w:w="3794" w:type="dxa"/>
          </w:tcPr>
          <w:p w:rsidR="005D31D2" w:rsidRPr="005D31D2" w:rsidRDefault="005D31D2" w:rsidP="005D31D2">
            <w:pPr>
              <w:spacing w:after="0" w:line="240" w:lineRule="atLeast"/>
              <w:rPr>
                <w:rFonts w:ascii="Times New Roman" w:eastAsia="Times New Roman" w:hAnsi="Times New Roman" w:cs="Times New Roman"/>
                <w:sz w:val="24"/>
                <w:szCs w:val="24"/>
              </w:rPr>
            </w:pPr>
            <w:r w:rsidRPr="005D31D2">
              <w:rPr>
                <w:rFonts w:ascii="Times New Roman" w:eastAsia="Times New Roman" w:hAnsi="Times New Roman" w:cs="Times New Roman"/>
                <w:sz w:val="24"/>
                <w:szCs w:val="24"/>
              </w:rPr>
              <w:t>По полной себестоимости</w:t>
            </w:r>
          </w:p>
        </w:tc>
        <w:tc>
          <w:tcPr>
            <w:tcW w:w="2586" w:type="dxa"/>
          </w:tcPr>
          <w:p w:rsidR="005D31D2" w:rsidRPr="005D31D2" w:rsidRDefault="005D31D2" w:rsidP="005D31D2">
            <w:pPr>
              <w:spacing w:after="0" w:line="240" w:lineRule="atLeast"/>
              <w:rPr>
                <w:rFonts w:ascii="Times New Roman" w:eastAsia="Times New Roman" w:hAnsi="Times New Roman" w:cs="Times New Roman"/>
                <w:sz w:val="24"/>
                <w:szCs w:val="24"/>
              </w:rPr>
            </w:pPr>
            <w:r w:rsidRPr="005D31D2">
              <w:rPr>
                <w:rFonts w:ascii="Times New Roman" w:eastAsia="Times New Roman" w:hAnsi="Times New Roman" w:cs="Times New Roman"/>
                <w:sz w:val="24"/>
                <w:szCs w:val="24"/>
              </w:rPr>
              <w:t>31800</w:t>
            </w:r>
          </w:p>
        </w:tc>
        <w:tc>
          <w:tcPr>
            <w:tcW w:w="3191" w:type="dxa"/>
          </w:tcPr>
          <w:p w:rsidR="005D31D2" w:rsidRPr="005D31D2" w:rsidRDefault="005D31D2" w:rsidP="005D31D2">
            <w:pPr>
              <w:spacing w:after="0" w:line="240" w:lineRule="atLeast"/>
              <w:rPr>
                <w:rFonts w:ascii="Times New Roman" w:eastAsia="Times New Roman" w:hAnsi="Times New Roman" w:cs="Times New Roman"/>
                <w:sz w:val="24"/>
                <w:szCs w:val="24"/>
              </w:rPr>
            </w:pPr>
            <w:r w:rsidRPr="005D31D2">
              <w:rPr>
                <w:rFonts w:ascii="Times New Roman" w:eastAsia="Times New Roman" w:hAnsi="Times New Roman" w:cs="Times New Roman"/>
                <w:sz w:val="24"/>
                <w:szCs w:val="24"/>
              </w:rPr>
              <w:t>10300</w:t>
            </w:r>
          </w:p>
        </w:tc>
      </w:tr>
    </w:tbl>
    <w:p w:rsidR="005D31D2" w:rsidRPr="005D31D2" w:rsidRDefault="005D31D2" w:rsidP="005D31D2">
      <w:pPr>
        <w:spacing w:after="0" w:line="240" w:lineRule="atLeast"/>
        <w:rPr>
          <w:rFonts w:ascii="Times New Roman" w:hAnsi="Times New Roman" w:cs="Times New Roman"/>
          <w:b/>
          <w:sz w:val="24"/>
          <w:szCs w:val="24"/>
        </w:rPr>
      </w:pPr>
    </w:p>
    <w:p w:rsidR="005D31D2" w:rsidRPr="005D31D2" w:rsidRDefault="005D31D2" w:rsidP="005D31D2">
      <w:pPr>
        <w:spacing w:after="0" w:line="240" w:lineRule="atLeast"/>
        <w:jc w:val="both"/>
        <w:rPr>
          <w:rFonts w:ascii="Times New Roman" w:eastAsia="Times New Roman" w:hAnsi="Times New Roman" w:cs="Times New Roman"/>
          <w:sz w:val="24"/>
          <w:szCs w:val="24"/>
        </w:rPr>
      </w:pPr>
      <w:r w:rsidRPr="005D31D2">
        <w:rPr>
          <w:rFonts w:ascii="Times New Roman" w:eastAsia="Times New Roman" w:hAnsi="Times New Roman" w:cs="Times New Roman"/>
          <w:sz w:val="24"/>
          <w:szCs w:val="24"/>
        </w:rPr>
        <w:tab/>
        <w:t>24. Рассчитать прибыль от выпуска продукции, рентабельность продукции и рентабельность продаж на начало планового года, исходя из следующих данных:</w:t>
      </w:r>
    </w:p>
    <w:p w:rsidR="005D31D2" w:rsidRPr="005D31D2" w:rsidRDefault="005D31D2" w:rsidP="005D31D2">
      <w:pPr>
        <w:spacing w:after="0" w:line="240" w:lineRule="atLeast"/>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705"/>
        <w:gridCol w:w="2525"/>
        <w:gridCol w:w="3115"/>
      </w:tblGrid>
      <w:tr w:rsidR="005D31D2" w:rsidRPr="005D31D2" w:rsidTr="0023472B">
        <w:tc>
          <w:tcPr>
            <w:tcW w:w="3794" w:type="dxa"/>
          </w:tcPr>
          <w:p w:rsidR="005D31D2" w:rsidRPr="005D31D2" w:rsidRDefault="005D31D2" w:rsidP="005D31D2">
            <w:pPr>
              <w:spacing w:after="0" w:line="240" w:lineRule="atLeast"/>
              <w:rPr>
                <w:rFonts w:ascii="Times New Roman" w:eastAsia="Times New Roman" w:hAnsi="Times New Roman" w:cs="Times New Roman"/>
                <w:sz w:val="24"/>
                <w:szCs w:val="24"/>
              </w:rPr>
            </w:pPr>
            <w:r w:rsidRPr="005D31D2">
              <w:rPr>
                <w:rFonts w:ascii="Times New Roman" w:eastAsia="Times New Roman" w:hAnsi="Times New Roman" w:cs="Times New Roman"/>
                <w:sz w:val="24"/>
                <w:szCs w:val="24"/>
              </w:rPr>
              <w:t>Показатели</w:t>
            </w:r>
          </w:p>
        </w:tc>
        <w:tc>
          <w:tcPr>
            <w:tcW w:w="2586" w:type="dxa"/>
          </w:tcPr>
          <w:p w:rsidR="005D31D2" w:rsidRPr="005D31D2" w:rsidRDefault="005D31D2" w:rsidP="005D31D2">
            <w:pPr>
              <w:spacing w:after="0" w:line="240" w:lineRule="atLeast"/>
              <w:rPr>
                <w:rFonts w:ascii="Times New Roman" w:eastAsia="Times New Roman" w:hAnsi="Times New Roman" w:cs="Times New Roman"/>
                <w:sz w:val="24"/>
                <w:szCs w:val="24"/>
              </w:rPr>
            </w:pPr>
            <w:r w:rsidRPr="005D31D2">
              <w:rPr>
                <w:rFonts w:ascii="Times New Roman" w:eastAsia="Times New Roman" w:hAnsi="Times New Roman" w:cs="Times New Roman"/>
                <w:sz w:val="24"/>
                <w:szCs w:val="24"/>
              </w:rPr>
              <w:t>Отчет за 9 месяцев текущего года</w:t>
            </w:r>
          </w:p>
        </w:tc>
        <w:tc>
          <w:tcPr>
            <w:tcW w:w="3191" w:type="dxa"/>
          </w:tcPr>
          <w:p w:rsidR="005D31D2" w:rsidRPr="005D31D2" w:rsidRDefault="005D31D2" w:rsidP="005D31D2">
            <w:pPr>
              <w:spacing w:after="0" w:line="240" w:lineRule="atLeast"/>
              <w:rPr>
                <w:rFonts w:ascii="Times New Roman" w:eastAsia="Times New Roman" w:hAnsi="Times New Roman" w:cs="Times New Roman"/>
                <w:sz w:val="24"/>
                <w:szCs w:val="24"/>
              </w:rPr>
            </w:pPr>
            <w:r w:rsidRPr="005D31D2">
              <w:rPr>
                <w:rFonts w:ascii="Times New Roman" w:eastAsia="Times New Roman" w:hAnsi="Times New Roman" w:cs="Times New Roman"/>
                <w:sz w:val="24"/>
                <w:szCs w:val="24"/>
              </w:rPr>
              <w:t>Ожидаемое исполнение плана в 4 квартале текущего года</w:t>
            </w:r>
          </w:p>
        </w:tc>
      </w:tr>
      <w:tr w:rsidR="005D31D2" w:rsidRPr="005D31D2" w:rsidTr="0023472B">
        <w:tc>
          <w:tcPr>
            <w:tcW w:w="9571" w:type="dxa"/>
            <w:gridSpan w:val="3"/>
          </w:tcPr>
          <w:p w:rsidR="005D31D2" w:rsidRPr="005D31D2" w:rsidRDefault="005D31D2" w:rsidP="005D31D2">
            <w:pPr>
              <w:spacing w:after="0" w:line="240" w:lineRule="atLeast"/>
              <w:rPr>
                <w:rFonts w:ascii="Times New Roman" w:eastAsia="Times New Roman" w:hAnsi="Times New Roman" w:cs="Times New Roman"/>
                <w:sz w:val="24"/>
                <w:szCs w:val="24"/>
              </w:rPr>
            </w:pPr>
            <w:r w:rsidRPr="005D31D2">
              <w:rPr>
                <w:rFonts w:ascii="Times New Roman" w:eastAsia="Times New Roman" w:hAnsi="Times New Roman" w:cs="Times New Roman"/>
                <w:sz w:val="24"/>
                <w:szCs w:val="24"/>
              </w:rPr>
              <w:t>Выпуск продукции:</w:t>
            </w:r>
          </w:p>
        </w:tc>
      </w:tr>
      <w:tr w:rsidR="005D31D2" w:rsidRPr="005D31D2" w:rsidTr="0023472B">
        <w:tc>
          <w:tcPr>
            <w:tcW w:w="3794" w:type="dxa"/>
          </w:tcPr>
          <w:p w:rsidR="005D31D2" w:rsidRPr="005D31D2" w:rsidRDefault="005D31D2" w:rsidP="005D31D2">
            <w:pPr>
              <w:spacing w:after="0" w:line="240" w:lineRule="atLeast"/>
              <w:rPr>
                <w:rFonts w:ascii="Times New Roman" w:eastAsia="Times New Roman" w:hAnsi="Times New Roman" w:cs="Times New Roman"/>
                <w:sz w:val="24"/>
                <w:szCs w:val="24"/>
              </w:rPr>
            </w:pPr>
            <w:r w:rsidRPr="005D31D2">
              <w:rPr>
                <w:rFonts w:ascii="Times New Roman" w:eastAsia="Times New Roman" w:hAnsi="Times New Roman" w:cs="Times New Roman"/>
                <w:sz w:val="24"/>
                <w:szCs w:val="24"/>
              </w:rPr>
              <w:t>По оптовым предприятиям</w:t>
            </w:r>
          </w:p>
        </w:tc>
        <w:tc>
          <w:tcPr>
            <w:tcW w:w="2586" w:type="dxa"/>
          </w:tcPr>
          <w:p w:rsidR="005D31D2" w:rsidRPr="005D31D2" w:rsidRDefault="005D31D2" w:rsidP="005D31D2">
            <w:pPr>
              <w:spacing w:after="0" w:line="240" w:lineRule="atLeast"/>
              <w:rPr>
                <w:rFonts w:ascii="Times New Roman" w:eastAsia="Times New Roman" w:hAnsi="Times New Roman" w:cs="Times New Roman"/>
                <w:sz w:val="24"/>
                <w:szCs w:val="24"/>
              </w:rPr>
            </w:pPr>
            <w:r w:rsidRPr="005D31D2">
              <w:rPr>
                <w:rFonts w:ascii="Times New Roman" w:eastAsia="Times New Roman" w:hAnsi="Times New Roman" w:cs="Times New Roman"/>
                <w:sz w:val="24"/>
                <w:szCs w:val="24"/>
              </w:rPr>
              <w:t>38600</w:t>
            </w:r>
          </w:p>
        </w:tc>
        <w:tc>
          <w:tcPr>
            <w:tcW w:w="3191" w:type="dxa"/>
          </w:tcPr>
          <w:p w:rsidR="005D31D2" w:rsidRPr="005D31D2" w:rsidRDefault="005D31D2" w:rsidP="005D31D2">
            <w:pPr>
              <w:spacing w:after="0" w:line="240" w:lineRule="atLeast"/>
              <w:rPr>
                <w:rFonts w:ascii="Times New Roman" w:eastAsia="Times New Roman" w:hAnsi="Times New Roman" w:cs="Times New Roman"/>
                <w:sz w:val="24"/>
                <w:szCs w:val="24"/>
              </w:rPr>
            </w:pPr>
            <w:r w:rsidRPr="005D31D2">
              <w:rPr>
                <w:rFonts w:ascii="Times New Roman" w:eastAsia="Times New Roman" w:hAnsi="Times New Roman" w:cs="Times New Roman"/>
                <w:sz w:val="24"/>
                <w:szCs w:val="24"/>
              </w:rPr>
              <w:t>10300</w:t>
            </w:r>
          </w:p>
        </w:tc>
      </w:tr>
      <w:tr w:rsidR="005D31D2" w:rsidRPr="005D31D2" w:rsidTr="0023472B">
        <w:tc>
          <w:tcPr>
            <w:tcW w:w="3794" w:type="dxa"/>
          </w:tcPr>
          <w:p w:rsidR="005D31D2" w:rsidRPr="005D31D2" w:rsidRDefault="005D31D2" w:rsidP="005D31D2">
            <w:pPr>
              <w:spacing w:after="0" w:line="240" w:lineRule="atLeast"/>
              <w:rPr>
                <w:rFonts w:ascii="Times New Roman" w:eastAsia="Times New Roman" w:hAnsi="Times New Roman" w:cs="Times New Roman"/>
                <w:sz w:val="24"/>
                <w:szCs w:val="24"/>
              </w:rPr>
            </w:pPr>
            <w:r w:rsidRPr="005D31D2">
              <w:rPr>
                <w:rFonts w:ascii="Times New Roman" w:eastAsia="Times New Roman" w:hAnsi="Times New Roman" w:cs="Times New Roman"/>
                <w:sz w:val="24"/>
                <w:szCs w:val="24"/>
              </w:rPr>
              <w:t>По полной себестоимости</w:t>
            </w:r>
          </w:p>
        </w:tc>
        <w:tc>
          <w:tcPr>
            <w:tcW w:w="2586" w:type="dxa"/>
          </w:tcPr>
          <w:p w:rsidR="005D31D2" w:rsidRPr="005D31D2" w:rsidRDefault="005D31D2" w:rsidP="005D31D2">
            <w:pPr>
              <w:spacing w:after="0" w:line="240" w:lineRule="atLeast"/>
              <w:rPr>
                <w:rFonts w:ascii="Times New Roman" w:eastAsia="Times New Roman" w:hAnsi="Times New Roman" w:cs="Times New Roman"/>
                <w:sz w:val="24"/>
                <w:szCs w:val="24"/>
              </w:rPr>
            </w:pPr>
            <w:r w:rsidRPr="005D31D2">
              <w:rPr>
                <w:rFonts w:ascii="Times New Roman" w:eastAsia="Times New Roman" w:hAnsi="Times New Roman" w:cs="Times New Roman"/>
                <w:sz w:val="24"/>
                <w:szCs w:val="24"/>
              </w:rPr>
              <w:t>31200</w:t>
            </w:r>
          </w:p>
        </w:tc>
        <w:tc>
          <w:tcPr>
            <w:tcW w:w="3191" w:type="dxa"/>
          </w:tcPr>
          <w:p w:rsidR="005D31D2" w:rsidRPr="005D31D2" w:rsidRDefault="005D31D2" w:rsidP="005D31D2">
            <w:pPr>
              <w:spacing w:after="0" w:line="240" w:lineRule="atLeast"/>
              <w:rPr>
                <w:rFonts w:ascii="Times New Roman" w:eastAsia="Times New Roman" w:hAnsi="Times New Roman" w:cs="Times New Roman"/>
                <w:sz w:val="24"/>
                <w:szCs w:val="24"/>
              </w:rPr>
            </w:pPr>
            <w:r w:rsidRPr="005D31D2">
              <w:rPr>
                <w:rFonts w:ascii="Times New Roman" w:eastAsia="Times New Roman" w:hAnsi="Times New Roman" w:cs="Times New Roman"/>
                <w:sz w:val="24"/>
                <w:szCs w:val="24"/>
              </w:rPr>
              <w:t>8100</w:t>
            </w:r>
          </w:p>
        </w:tc>
      </w:tr>
    </w:tbl>
    <w:p w:rsidR="005D31D2" w:rsidRPr="005D31D2" w:rsidRDefault="005D31D2" w:rsidP="005D31D2">
      <w:pPr>
        <w:spacing w:after="0" w:line="240" w:lineRule="atLeast"/>
        <w:rPr>
          <w:rFonts w:ascii="Times New Roman" w:eastAsia="Times New Roman" w:hAnsi="Times New Roman" w:cs="Times New Roman"/>
          <w:sz w:val="24"/>
          <w:szCs w:val="24"/>
        </w:rPr>
      </w:pPr>
    </w:p>
    <w:p w:rsidR="005D31D2" w:rsidRPr="005D31D2" w:rsidRDefault="005D31D2" w:rsidP="005D31D2">
      <w:pPr>
        <w:spacing w:after="0" w:line="240" w:lineRule="atLeast"/>
        <w:jc w:val="both"/>
        <w:rPr>
          <w:rFonts w:ascii="Times New Roman" w:eastAsia="Times New Roman" w:hAnsi="Times New Roman" w:cs="Times New Roman"/>
          <w:sz w:val="24"/>
          <w:szCs w:val="24"/>
        </w:rPr>
      </w:pPr>
      <w:r w:rsidRPr="005D31D2">
        <w:rPr>
          <w:rFonts w:ascii="Times New Roman" w:eastAsia="Times New Roman" w:hAnsi="Times New Roman" w:cs="Times New Roman"/>
          <w:sz w:val="24"/>
          <w:szCs w:val="24"/>
        </w:rPr>
        <w:tab/>
        <w:t>25. Определить порог рентабельности и запас финансовой прочности для предприятия и по каждому из товаров.</w:t>
      </w:r>
    </w:p>
    <w:p w:rsidR="005D31D2" w:rsidRPr="005D31D2" w:rsidRDefault="005D31D2" w:rsidP="005D31D2">
      <w:pPr>
        <w:spacing w:after="0" w:line="240" w:lineRule="atLeast"/>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293"/>
        <w:gridCol w:w="1937"/>
        <w:gridCol w:w="2210"/>
        <w:gridCol w:w="1905"/>
      </w:tblGrid>
      <w:tr w:rsidR="005D31D2" w:rsidRPr="005D31D2" w:rsidTr="0023472B">
        <w:tc>
          <w:tcPr>
            <w:tcW w:w="3369" w:type="dxa"/>
          </w:tcPr>
          <w:p w:rsidR="005D31D2" w:rsidRPr="005D31D2" w:rsidRDefault="005D31D2" w:rsidP="005D31D2">
            <w:pPr>
              <w:spacing w:after="0" w:line="240" w:lineRule="atLeast"/>
              <w:rPr>
                <w:rFonts w:ascii="Times New Roman" w:eastAsia="Times New Roman" w:hAnsi="Times New Roman" w:cs="Times New Roman"/>
                <w:sz w:val="24"/>
                <w:szCs w:val="24"/>
              </w:rPr>
            </w:pPr>
            <w:r w:rsidRPr="005D31D2">
              <w:rPr>
                <w:rFonts w:ascii="Times New Roman" w:eastAsia="Times New Roman" w:hAnsi="Times New Roman" w:cs="Times New Roman"/>
                <w:sz w:val="24"/>
                <w:szCs w:val="24"/>
              </w:rPr>
              <w:t>Показатель</w:t>
            </w:r>
          </w:p>
        </w:tc>
        <w:tc>
          <w:tcPr>
            <w:tcW w:w="1984" w:type="dxa"/>
          </w:tcPr>
          <w:p w:rsidR="005D31D2" w:rsidRPr="005D31D2" w:rsidRDefault="005D31D2" w:rsidP="005D31D2">
            <w:pPr>
              <w:spacing w:after="0" w:line="240" w:lineRule="atLeast"/>
              <w:rPr>
                <w:rFonts w:ascii="Times New Roman" w:eastAsia="Times New Roman" w:hAnsi="Times New Roman" w:cs="Times New Roman"/>
                <w:sz w:val="24"/>
                <w:szCs w:val="24"/>
              </w:rPr>
            </w:pPr>
            <w:r w:rsidRPr="005D31D2">
              <w:rPr>
                <w:rFonts w:ascii="Times New Roman" w:eastAsia="Times New Roman" w:hAnsi="Times New Roman" w:cs="Times New Roman"/>
                <w:sz w:val="24"/>
                <w:szCs w:val="24"/>
              </w:rPr>
              <w:t>Товар А</w:t>
            </w:r>
          </w:p>
        </w:tc>
        <w:tc>
          <w:tcPr>
            <w:tcW w:w="2268" w:type="dxa"/>
          </w:tcPr>
          <w:p w:rsidR="005D31D2" w:rsidRPr="005D31D2" w:rsidRDefault="005D31D2" w:rsidP="005D31D2">
            <w:pPr>
              <w:spacing w:after="0" w:line="240" w:lineRule="atLeast"/>
              <w:rPr>
                <w:rFonts w:ascii="Times New Roman" w:eastAsia="Times New Roman" w:hAnsi="Times New Roman" w:cs="Times New Roman"/>
                <w:sz w:val="24"/>
                <w:szCs w:val="24"/>
              </w:rPr>
            </w:pPr>
            <w:r w:rsidRPr="005D31D2">
              <w:rPr>
                <w:rFonts w:ascii="Times New Roman" w:eastAsia="Times New Roman" w:hAnsi="Times New Roman" w:cs="Times New Roman"/>
                <w:sz w:val="24"/>
                <w:szCs w:val="24"/>
              </w:rPr>
              <w:t>Товар Б</w:t>
            </w:r>
          </w:p>
        </w:tc>
        <w:tc>
          <w:tcPr>
            <w:tcW w:w="1950" w:type="dxa"/>
          </w:tcPr>
          <w:p w:rsidR="005D31D2" w:rsidRPr="005D31D2" w:rsidRDefault="005D31D2" w:rsidP="005D31D2">
            <w:pPr>
              <w:spacing w:after="0" w:line="240" w:lineRule="atLeast"/>
              <w:rPr>
                <w:rFonts w:ascii="Times New Roman" w:eastAsia="Times New Roman" w:hAnsi="Times New Roman" w:cs="Times New Roman"/>
                <w:sz w:val="24"/>
                <w:szCs w:val="24"/>
              </w:rPr>
            </w:pPr>
            <w:r w:rsidRPr="005D31D2">
              <w:rPr>
                <w:rFonts w:ascii="Times New Roman" w:eastAsia="Times New Roman" w:hAnsi="Times New Roman" w:cs="Times New Roman"/>
                <w:sz w:val="24"/>
                <w:szCs w:val="24"/>
              </w:rPr>
              <w:t>Итого</w:t>
            </w:r>
          </w:p>
        </w:tc>
      </w:tr>
      <w:tr w:rsidR="005D31D2" w:rsidRPr="005D31D2" w:rsidTr="0023472B">
        <w:tc>
          <w:tcPr>
            <w:tcW w:w="3369" w:type="dxa"/>
          </w:tcPr>
          <w:p w:rsidR="005D31D2" w:rsidRPr="005D31D2" w:rsidRDefault="005D31D2" w:rsidP="005D31D2">
            <w:pPr>
              <w:spacing w:after="0" w:line="240" w:lineRule="atLeast"/>
              <w:rPr>
                <w:rFonts w:ascii="Times New Roman" w:eastAsia="Times New Roman" w:hAnsi="Times New Roman" w:cs="Times New Roman"/>
                <w:sz w:val="24"/>
                <w:szCs w:val="24"/>
              </w:rPr>
            </w:pPr>
            <w:r w:rsidRPr="005D31D2">
              <w:rPr>
                <w:rFonts w:ascii="Times New Roman" w:eastAsia="Times New Roman" w:hAnsi="Times New Roman" w:cs="Times New Roman"/>
                <w:sz w:val="24"/>
                <w:szCs w:val="24"/>
              </w:rPr>
              <w:t>Выручка от реализации</w:t>
            </w:r>
          </w:p>
        </w:tc>
        <w:tc>
          <w:tcPr>
            <w:tcW w:w="1984" w:type="dxa"/>
          </w:tcPr>
          <w:p w:rsidR="005D31D2" w:rsidRPr="005D31D2" w:rsidRDefault="005D31D2" w:rsidP="005D31D2">
            <w:pPr>
              <w:spacing w:after="0" w:line="240" w:lineRule="atLeast"/>
              <w:rPr>
                <w:rFonts w:ascii="Times New Roman" w:eastAsia="Times New Roman" w:hAnsi="Times New Roman" w:cs="Times New Roman"/>
                <w:sz w:val="24"/>
                <w:szCs w:val="24"/>
              </w:rPr>
            </w:pPr>
            <w:r w:rsidRPr="005D31D2">
              <w:rPr>
                <w:rFonts w:ascii="Times New Roman" w:eastAsia="Times New Roman" w:hAnsi="Times New Roman" w:cs="Times New Roman"/>
                <w:sz w:val="24"/>
                <w:szCs w:val="24"/>
              </w:rPr>
              <w:t>2400</w:t>
            </w:r>
          </w:p>
        </w:tc>
        <w:tc>
          <w:tcPr>
            <w:tcW w:w="2268" w:type="dxa"/>
          </w:tcPr>
          <w:p w:rsidR="005D31D2" w:rsidRPr="005D31D2" w:rsidRDefault="005D31D2" w:rsidP="005D31D2">
            <w:pPr>
              <w:spacing w:after="0" w:line="240" w:lineRule="atLeast"/>
              <w:rPr>
                <w:rFonts w:ascii="Times New Roman" w:eastAsia="Times New Roman" w:hAnsi="Times New Roman" w:cs="Times New Roman"/>
                <w:sz w:val="24"/>
                <w:szCs w:val="24"/>
              </w:rPr>
            </w:pPr>
            <w:r w:rsidRPr="005D31D2">
              <w:rPr>
                <w:rFonts w:ascii="Times New Roman" w:eastAsia="Times New Roman" w:hAnsi="Times New Roman" w:cs="Times New Roman"/>
                <w:sz w:val="24"/>
                <w:szCs w:val="24"/>
              </w:rPr>
              <w:t>8400</w:t>
            </w:r>
          </w:p>
        </w:tc>
        <w:tc>
          <w:tcPr>
            <w:tcW w:w="1950" w:type="dxa"/>
          </w:tcPr>
          <w:p w:rsidR="005D31D2" w:rsidRPr="005D31D2" w:rsidRDefault="005D31D2" w:rsidP="005D31D2">
            <w:pPr>
              <w:spacing w:after="0" w:line="240" w:lineRule="atLeast"/>
              <w:rPr>
                <w:rFonts w:ascii="Times New Roman" w:eastAsia="Times New Roman" w:hAnsi="Times New Roman" w:cs="Times New Roman"/>
                <w:sz w:val="24"/>
                <w:szCs w:val="24"/>
              </w:rPr>
            </w:pPr>
            <w:r w:rsidRPr="005D31D2">
              <w:rPr>
                <w:rFonts w:ascii="Times New Roman" w:eastAsia="Times New Roman" w:hAnsi="Times New Roman" w:cs="Times New Roman"/>
                <w:sz w:val="24"/>
                <w:szCs w:val="24"/>
              </w:rPr>
              <w:t>10800</w:t>
            </w:r>
          </w:p>
        </w:tc>
      </w:tr>
      <w:tr w:rsidR="005D31D2" w:rsidRPr="005D31D2" w:rsidTr="0023472B">
        <w:tc>
          <w:tcPr>
            <w:tcW w:w="3369" w:type="dxa"/>
          </w:tcPr>
          <w:p w:rsidR="005D31D2" w:rsidRPr="005D31D2" w:rsidRDefault="005D31D2" w:rsidP="005D31D2">
            <w:pPr>
              <w:spacing w:after="0" w:line="240" w:lineRule="atLeast"/>
              <w:rPr>
                <w:rFonts w:ascii="Times New Roman" w:eastAsia="Times New Roman" w:hAnsi="Times New Roman" w:cs="Times New Roman"/>
                <w:sz w:val="24"/>
                <w:szCs w:val="24"/>
              </w:rPr>
            </w:pPr>
            <w:r w:rsidRPr="005D31D2">
              <w:rPr>
                <w:rFonts w:ascii="Times New Roman" w:eastAsia="Times New Roman" w:hAnsi="Times New Roman" w:cs="Times New Roman"/>
                <w:sz w:val="24"/>
                <w:szCs w:val="24"/>
              </w:rPr>
              <w:t>Переменные затраты</w:t>
            </w:r>
          </w:p>
        </w:tc>
        <w:tc>
          <w:tcPr>
            <w:tcW w:w="1984" w:type="dxa"/>
          </w:tcPr>
          <w:p w:rsidR="005D31D2" w:rsidRPr="005D31D2" w:rsidRDefault="005D31D2" w:rsidP="005D31D2">
            <w:pPr>
              <w:spacing w:after="0" w:line="240" w:lineRule="atLeast"/>
              <w:rPr>
                <w:rFonts w:ascii="Times New Roman" w:eastAsia="Times New Roman" w:hAnsi="Times New Roman" w:cs="Times New Roman"/>
                <w:sz w:val="24"/>
                <w:szCs w:val="24"/>
              </w:rPr>
            </w:pPr>
            <w:r w:rsidRPr="005D31D2">
              <w:rPr>
                <w:rFonts w:ascii="Times New Roman" w:eastAsia="Times New Roman" w:hAnsi="Times New Roman" w:cs="Times New Roman"/>
                <w:sz w:val="24"/>
                <w:szCs w:val="24"/>
              </w:rPr>
              <w:t>2200</w:t>
            </w:r>
          </w:p>
        </w:tc>
        <w:tc>
          <w:tcPr>
            <w:tcW w:w="2268" w:type="dxa"/>
          </w:tcPr>
          <w:p w:rsidR="005D31D2" w:rsidRPr="005D31D2" w:rsidRDefault="005D31D2" w:rsidP="005D31D2">
            <w:pPr>
              <w:spacing w:after="0" w:line="240" w:lineRule="atLeast"/>
              <w:rPr>
                <w:rFonts w:ascii="Times New Roman" w:eastAsia="Times New Roman" w:hAnsi="Times New Roman" w:cs="Times New Roman"/>
                <w:sz w:val="24"/>
                <w:szCs w:val="24"/>
              </w:rPr>
            </w:pPr>
            <w:r w:rsidRPr="005D31D2">
              <w:rPr>
                <w:rFonts w:ascii="Times New Roman" w:eastAsia="Times New Roman" w:hAnsi="Times New Roman" w:cs="Times New Roman"/>
                <w:sz w:val="24"/>
                <w:szCs w:val="24"/>
              </w:rPr>
              <w:t>3500</w:t>
            </w:r>
          </w:p>
        </w:tc>
        <w:tc>
          <w:tcPr>
            <w:tcW w:w="1950" w:type="dxa"/>
          </w:tcPr>
          <w:p w:rsidR="005D31D2" w:rsidRPr="005D31D2" w:rsidRDefault="005D31D2" w:rsidP="005D31D2">
            <w:pPr>
              <w:spacing w:after="0" w:line="240" w:lineRule="atLeast"/>
              <w:rPr>
                <w:rFonts w:ascii="Times New Roman" w:eastAsia="Times New Roman" w:hAnsi="Times New Roman" w:cs="Times New Roman"/>
                <w:sz w:val="24"/>
                <w:szCs w:val="24"/>
              </w:rPr>
            </w:pPr>
            <w:r w:rsidRPr="005D31D2">
              <w:rPr>
                <w:rFonts w:ascii="Times New Roman" w:eastAsia="Times New Roman" w:hAnsi="Times New Roman" w:cs="Times New Roman"/>
                <w:sz w:val="24"/>
                <w:szCs w:val="24"/>
              </w:rPr>
              <w:t>5700</w:t>
            </w:r>
          </w:p>
        </w:tc>
      </w:tr>
      <w:tr w:rsidR="005D31D2" w:rsidRPr="005D31D2" w:rsidTr="0023472B">
        <w:tc>
          <w:tcPr>
            <w:tcW w:w="3369" w:type="dxa"/>
          </w:tcPr>
          <w:p w:rsidR="005D31D2" w:rsidRPr="005D31D2" w:rsidRDefault="005D31D2" w:rsidP="005D31D2">
            <w:pPr>
              <w:spacing w:after="0" w:line="240" w:lineRule="atLeast"/>
              <w:rPr>
                <w:rFonts w:ascii="Times New Roman" w:eastAsia="Times New Roman" w:hAnsi="Times New Roman" w:cs="Times New Roman"/>
                <w:sz w:val="24"/>
                <w:szCs w:val="24"/>
              </w:rPr>
            </w:pPr>
            <w:r w:rsidRPr="005D31D2">
              <w:rPr>
                <w:rFonts w:ascii="Times New Roman" w:eastAsia="Times New Roman" w:hAnsi="Times New Roman" w:cs="Times New Roman"/>
                <w:sz w:val="24"/>
                <w:szCs w:val="24"/>
              </w:rPr>
              <w:t>Валовая маржа</w:t>
            </w:r>
          </w:p>
        </w:tc>
        <w:tc>
          <w:tcPr>
            <w:tcW w:w="1984" w:type="dxa"/>
          </w:tcPr>
          <w:p w:rsidR="005D31D2" w:rsidRPr="005D31D2" w:rsidRDefault="005D31D2" w:rsidP="005D31D2">
            <w:pPr>
              <w:spacing w:after="0" w:line="240" w:lineRule="atLeast"/>
              <w:rPr>
                <w:rFonts w:ascii="Times New Roman" w:eastAsia="Times New Roman" w:hAnsi="Times New Roman" w:cs="Times New Roman"/>
                <w:sz w:val="24"/>
                <w:szCs w:val="24"/>
              </w:rPr>
            </w:pPr>
            <w:r w:rsidRPr="005D31D2">
              <w:rPr>
                <w:rFonts w:ascii="Times New Roman" w:eastAsia="Times New Roman" w:hAnsi="Times New Roman" w:cs="Times New Roman"/>
                <w:sz w:val="24"/>
                <w:szCs w:val="24"/>
              </w:rPr>
              <w:t>200</w:t>
            </w:r>
          </w:p>
        </w:tc>
        <w:tc>
          <w:tcPr>
            <w:tcW w:w="2268" w:type="dxa"/>
          </w:tcPr>
          <w:p w:rsidR="005D31D2" w:rsidRPr="005D31D2" w:rsidRDefault="005D31D2" w:rsidP="005D31D2">
            <w:pPr>
              <w:spacing w:after="0" w:line="240" w:lineRule="atLeast"/>
              <w:rPr>
                <w:rFonts w:ascii="Times New Roman" w:eastAsia="Times New Roman" w:hAnsi="Times New Roman" w:cs="Times New Roman"/>
                <w:sz w:val="24"/>
                <w:szCs w:val="24"/>
              </w:rPr>
            </w:pPr>
            <w:r w:rsidRPr="005D31D2">
              <w:rPr>
                <w:rFonts w:ascii="Times New Roman" w:eastAsia="Times New Roman" w:hAnsi="Times New Roman" w:cs="Times New Roman"/>
                <w:sz w:val="24"/>
                <w:szCs w:val="24"/>
              </w:rPr>
              <w:t>4900</w:t>
            </w:r>
          </w:p>
        </w:tc>
        <w:tc>
          <w:tcPr>
            <w:tcW w:w="1950" w:type="dxa"/>
          </w:tcPr>
          <w:p w:rsidR="005D31D2" w:rsidRPr="005D31D2" w:rsidRDefault="005D31D2" w:rsidP="005D31D2">
            <w:pPr>
              <w:spacing w:after="0" w:line="240" w:lineRule="atLeast"/>
              <w:rPr>
                <w:rFonts w:ascii="Times New Roman" w:eastAsia="Times New Roman" w:hAnsi="Times New Roman" w:cs="Times New Roman"/>
                <w:sz w:val="24"/>
                <w:szCs w:val="24"/>
              </w:rPr>
            </w:pPr>
            <w:r w:rsidRPr="005D31D2">
              <w:rPr>
                <w:rFonts w:ascii="Times New Roman" w:eastAsia="Times New Roman" w:hAnsi="Times New Roman" w:cs="Times New Roman"/>
                <w:sz w:val="24"/>
                <w:szCs w:val="24"/>
              </w:rPr>
              <w:t>5100</w:t>
            </w:r>
          </w:p>
        </w:tc>
      </w:tr>
      <w:tr w:rsidR="005D31D2" w:rsidRPr="005D31D2" w:rsidTr="0023472B">
        <w:tc>
          <w:tcPr>
            <w:tcW w:w="3369" w:type="dxa"/>
          </w:tcPr>
          <w:p w:rsidR="005D31D2" w:rsidRPr="005D31D2" w:rsidRDefault="005D31D2" w:rsidP="005D31D2">
            <w:pPr>
              <w:spacing w:after="0" w:line="240" w:lineRule="atLeast"/>
              <w:rPr>
                <w:rFonts w:ascii="Times New Roman" w:eastAsia="Times New Roman" w:hAnsi="Times New Roman" w:cs="Times New Roman"/>
                <w:sz w:val="24"/>
                <w:szCs w:val="24"/>
              </w:rPr>
            </w:pPr>
            <w:r w:rsidRPr="005D31D2">
              <w:rPr>
                <w:rFonts w:ascii="Times New Roman" w:eastAsia="Times New Roman" w:hAnsi="Times New Roman" w:cs="Times New Roman"/>
                <w:sz w:val="24"/>
                <w:szCs w:val="24"/>
              </w:rPr>
              <w:t>Постоянные затраты</w:t>
            </w:r>
          </w:p>
        </w:tc>
        <w:tc>
          <w:tcPr>
            <w:tcW w:w="1984" w:type="dxa"/>
          </w:tcPr>
          <w:p w:rsidR="005D31D2" w:rsidRPr="005D31D2" w:rsidRDefault="005D31D2" w:rsidP="005D31D2">
            <w:pPr>
              <w:spacing w:after="0" w:line="240" w:lineRule="atLeast"/>
              <w:rPr>
                <w:rFonts w:ascii="Times New Roman" w:eastAsia="Times New Roman" w:hAnsi="Times New Roman" w:cs="Times New Roman"/>
                <w:sz w:val="24"/>
                <w:szCs w:val="24"/>
              </w:rPr>
            </w:pPr>
          </w:p>
        </w:tc>
        <w:tc>
          <w:tcPr>
            <w:tcW w:w="2268" w:type="dxa"/>
          </w:tcPr>
          <w:p w:rsidR="005D31D2" w:rsidRPr="005D31D2" w:rsidRDefault="005D31D2" w:rsidP="005D31D2">
            <w:pPr>
              <w:spacing w:after="0" w:line="240" w:lineRule="atLeast"/>
              <w:rPr>
                <w:rFonts w:ascii="Times New Roman" w:eastAsia="Times New Roman" w:hAnsi="Times New Roman" w:cs="Times New Roman"/>
                <w:sz w:val="24"/>
                <w:szCs w:val="24"/>
              </w:rPr>
            </w:pPr>
          </w:p>
        </w:tc>
        <w:tc>
          <w:tcPr>
            <w:tcW w:w="1950" w:type="dxa"/>
          </w:tcPr>
          <w:p w:rsidR="005D31D2" w:rsidRPr="005D31D2" w:rsidRDefault="005D31D2" w:rsidP="005D31D2">
            <w:pPr>
              <w:spacing w:after="0" w:line="240" w:lineRule="atLeast"/>
              <w:rPr>
                <w:rFonts w:ascii="Times New Roman" w:eastAsia="Times New Roman" w:hAnsi="Times New Roman" w:cs="Times New Roman"/>
                <w:sz w:val="24"/>
                <w:szCs w:val="24"/>
              </w:rPr>
            </w:pPr>
            <w:r w:rsidRPr="005D31D2">
              <w:rPr>
                <w:rFonts w:ascii="Times New Roman" w:eastAsia="Times New Roman" w:hAnsi="Times New Roman" w:cs="Times New Roman"/>
                <w:sz w:val="24"/>
                <w:szCs w:val="24"/>
              </w:rPr>
              <w:t>4200</w:t>
            </w:r>
          </w:p>
        </w:tc>
      </w:tr>
      <w:tr w:rsidR="005D31D2" w:rsidRPr="005D31D2" w:rsidTr="0023472B">
        <w:tc>
          <w:tcPr>
            <w:tcW w:w="3369" w:type="dxa"/>
          </w:tcPr>
          <w:p w:rsidR="005D31D2" w:rsidRPr="005D31D2" w:rsidRDefault="005D31D2" w:rsidP="005D31D2">
            <w:pPr>
              <w:spacing w:after="0" w:line="240" w:lineRule="atLeast"/>
              <w:rPr>
                <w:rFonts w:ascii="Times New Roman" w:eastAsia="Times New Roman" w:hAnsi="Times New Roman" w:cs="Times New Roman"/>
                <w:sz w:val="24"/>
                <w:szCs w:val="24"/>
              </w:rPr>
            </w:pPr>
            <w:r w:rsidRPr="005D31D2">
              <w:rPr>
                <w:rFonts w:ascii="Times New Roman" w:eastAsia="Times New Roman" w:hAnsi="Times New Roman" w:cs="Times New Roman"/>
                <w:sz w:val="24"/>
                <w:szCs w:val="24"/>
              </w:rPr>
              <w:t>Прибыль</w:t>
            </w:r>
          </w:p>
        </w:tc>
        <w:tc>
          <w:tcPr>
            <w:tcW w:w="1984" w:type="dxa"/>
          </w:tcPr>
          <w:p w:rsidR="005D31D2" w:rsidRPr="005D31D2" w:rsidRDefault="005D31D2" w:rsidP="005D31D2">
            <w:pPr>
              <w:spacing w:after="0" w:line="240" w:lineRule="atLeast"/>
              <w:rPr>
                <w:rFonts w:ascii="Times New Roman" w:eastAsia="Times New Roman" w:hAnsi="Times New Roman" w:cs="Times New Roman"/>
                <w:sz w:val="24"/>
                <w:szCs w:val="24"/>
              </w:rPr>
            </w:pPr>
          </w:p>
        </w:tc>
        <w:tc>
          <w:tcPr>
            <w:tcW w:w="2268" w:type="dxa"/>
          </w:tcPr>
          <w:p w:rsidR="005D31D2" w:rsidRPr="005D31D2" w:rsidRDefault="005D31D2" w:rsidP="005D31D2">
            <w:pPr>
              <w:spacing w:after="0" w:line="240" w:lineRule="atLeast"/>
              <w:rPr>
                <w:rFonts w:ascii="Times New Roman" w:eastAsia="Times New Roman" w:hAnsi="Times New Roman" w:cs="Times New Roman"/>
                <w:sz w:val="24"/>
                <w:szCs w:val="24"/>
              </w:rPr>
            </w:pPr>
          </w:p>
        </w:tc>
        <w:tc>
          <w:tcPr>
            <w:tcW w:w="1950" w:type="dxa"/>
          </w:tcPr>
          <w:p w:rsidR="005D31D2" w:rsidRPr="005D31D2" w:rsidRDefault="005D31D2" w:rsidP="005D31D2">
            <w:pPr>
              <w:spacing w:after="0" w:line="240" w:lineRule="atLeast"/>
              <w:rPr>
                <w:rFonts w:ascii="Times New Roman" w:eastAsia="Times New Roman" w:hAnsi="Times New Roman" w:cs="Times New Roman"/>
                <w:sz w:val="24"/>
                <w:szCs w:val="24"/>
              </w:rPr>
            </w:pPr>
            <w:r w:rsidRPr="005D31D2">
              <w:rPr>
                <w:rFonts w:ascii="Times New Roman" w:eastAsia="Times New Roman" w:hAnsi="Times New Roman" w:cs="Times New Roman"/>
                <w:sz w:val="24"/>
                <w:szCs w:val="24"/>
              </w:rPr>
              <w:t>900</w:t>
            </w:r>
          </w:p>
        </w:tc>
      </w:tr>
    </w:tbl>
    <w:p w:rsidR="005D31D2" w:rsidRPr="005D31D2" w:rsidRDefault="005D31D2" w:rsidP="005D31D2">
      <w:pPr>
        <w:spacing w:after="0" w:line="240" w:lineRule="atLeast"/>
        <w:rPr>
          <w:rFonts w:ascii="Times New Roman" w:hAnsi="Times New Roman" w:cs="Times New Roman"/>
          <w:b/>
          <w:sz w:val="24"/>
          <w:szCs w:val="24"/>
        </w:rPr>
      </w:pPr>
    </w:p>
    <w:p w:rsidR="005D31D2" w:rsidRDefault="005D31D2" w:rsidP="008169DD">
      <w:pPr>
        <w:pStyle w:val="51"/>
        <w:shd w:val="clear" w:color="auto" w:fill="auto"/>
        <w:spacing w:before="0" w:line="240" w:lineRule="auto"/>
        <w:ind w:firstLine="0"/>
        <w:jc w:val="left"/>
        <w:rPr>
          <w:sz w:val="24"/>
          <w:szCs w:val="24"/>
        </w:rPr>
      </w:pPr>
    </w:p>
    <w:p w:rsidR="006A4FDD" w:rsidRDefault="006A4FDD" w:rsidP="008169DD">
      <w:pPr>
        <w:pStyle w:val="51"/>
        <w:shd w:val="clear" w:color="auto" w:fill="auto"/>
        <w:spacing w:before="0" w:line="240" w:lineRule="auto"/>
        <w:ind w:firstLine="0"/>
        <w:jc w:val="left"/>
        <w:rPr>
          <w:sz w:val="24"/>
          <w:szCs w:val="24"/>
        </w:rPr>
      </w:pPr>
    </w:p>
    <w:p w:rsidR="006A4FDD" w:rsidRDefault="006A4FDD" w:rsidP="008169DD">
      <w:pPr>
        <w:pStyle w:val="51"/>
        <w:shd w:val="clear" w:color="auto" w:fill="auto"/>
        <w:spacing w:before="0" w:line="240" w:lineRule="auto"/>
        <w:ind w:firstLine="0"/>
        <w:jc w:val="left"/>
        <w:rPr>
          <w:sz w:val="24"/>
          <w:szCs w:val="24"/>
        </w:rPr>
      </w:pPr>
    </w:p>
    <w:p w:rsidR="006A4FDD" w:rsidRPr="005D31D2" w:rsidRDefault="006A4FDD" w:rsidP="008169DD">
      <w:pPr>
        <w:pStyle w:val="51"/>
        <w:shd w:val="clear" w:color="auto" w:fill="auto"/>
        <w:spacing w:before="0" w:line="240" w:lineRule="auto"/>
        <w:ind w:firstLine="0"/>
        <w:jc w:val="left"/>
        <w:rPr>
          <w:sz w:val="24"/>
          <w:szCs w:val="24"/>
        </w:rPr>
      </w:pPr>
    </w:p>
    <w:p w:rsidR="008169DD" w:rsidRPr="008169DD" w:rsidRDefault="008169DD" w:rsidP="008169DD">
      <w:pPr>
        <w:pStyle w:val="a3"/>
        <w:numPr>
          <w:ilvl w:val="0"/>
          <w:numId w:val="1"/>
        </w:numPr>
        <w:shd w:val="clear" w:color="auto" w:fill="FFFFFF"/>
        <w:tabs>
          <w:tab w:val="left" w:pos="426"/>
        </w:tabs>
        <w:spacing w:after="0" w:line="240" w:lineRule="auto"/>
        <w:ind w:left="0"/>
        <w:jc w:val="center"/>
        <w:rPr>
          <w:rFonts w:ascii="yandex-sans" w:hAnsi="yandex-sans"/>
          <w:color w:val="000000"/>
          <w:sz w:val="23"/>
          <w:szCs w:val="23"/>
        </w:rPr>
      </w:pPr>
      <w:r>
        <w:rPr>
          <w:rFonts w:ascii="yandex-sans" w:hAnsi="yandex-sans"/>
          <w:b/>
          <w:color w:val="000000"/>
          <w:sz w:val="24"/>
          <w:szCs w:val="24"/>
        </w:rPr>
        <w:lastRenderedPageBreak/>
        <w:t xml:space="preserve">ПЕРЕЧНЬ ПЕЧАТНЫХ ИЗДАНИЙ, ЭЛЕКТРОННЫХ ИЗДАНИЙ (ЭЛЕКТРОННЫХ РЕСУРСОВ), ДОПОЛНИТЕЛЬНЫХ ИСТОЧНИКОВ </w:t>
      </w:r>
    </w:p>
    <w:p w:rsidR="008169DD" w:rsidRPr="008169DD" w:rsidRDefault="008169DD" w:rsidP="008169DD">
      <w:pPr>
        <w:shd w:val="clear" w:color="auto" w:fill="FFFFFF"/>
        <w:tabs>
          <w:tab w:val="left" w:pos="426"/>
        </w:tabs>
        <w:spacing w:after="0" w:line="240" w:lineRule="auto"/>
        <w:jc w:val="center"/>
        <w:rPr>
          <w:rFonts w:ascii="yandex-sans" w:hAnsi="yandex-sans"/>
          <w:color w:val="000000"/>
          <w:sz w:val="23"/>
          <w:szCs w:val="23"/>
        </w:rPr>
      </w:pPr>
    </w:p>
    <w:p w:rsidR="008169DD" w:rsidRPr="008169DD" w:rsidRDefault="008169DD" w:rsidP="007E310A">
      <w:pPr>
        <w:pStyle w:val="Default"/>
        <w:spacing w:line="240" w:lineRule="atLeast"/>
        <w:ind w:firstLine="709"/>
        <w:jc w:val="both"/>
      </w:pPr>
      <w:r w:rsidRPr="008169DD">
        <w:t xml:space="preserve">Основные источники: </w:t>
      </w:r>
    </w:p>
    <w:p w:rsidR="008169DD" w:rsidRPr="008169DD" w:rsidRDefault="008169DD" w:rsidP="00EB5999">
      <w:pPr>
        <w:pStyle w:val="Default"/>
        <w:numPr>
          <w:ilvl w:val="0"/>
          <w:numId w:val="6"/>
        </w:numPr>
        <w:spacing w:line="240" w:lineRule="atLeast"/>
        <w:ind w:left="0" w:firstLine="709"/>
        <w:jc w:val="both"/>
      </w:pPr>
      <w:r w:rsidRPr="008169DD">
        <w:t>Куликов Л.М. Основы экономической теории: учебное пособие – Москва: КНОРУС, 2018. – 248с.</w:t>
      </w:r>
    </w:p>
    <w:p w:rsidR="008169DD" w:rsidRPr="008169DD" w:rsidRDefault="008169DD" w:rsidP="007E310A">
      <w:pPr>
        <w:pStyle w:val="Default"/>
        <w:spacing w:line="240" w:lineRule="atLeast"/>
        <w:ind w:firstLine="709"/>
        <w:jc w:val="both"/>
      </w:pPr>
      <w:r w:rsidRPr="008169DD">
        <w:t xml:space="preserve">Дополнительные источники: </w:t>
      </w:r>
    </w:p>
    <w:p w:rsidR="008169DD" w:rsidRPr="008169DD" w:rsidRDefault="008169DD" w:rsidP="00EB5999">
      <w:pPr>
        <w:pStyle w:val="Default"/>
        <w:numPr>
          <w:ilvl w:val="0"/>
          <w:numId w:val="5"/>
        </w:numPr>
        <w:tabs>
          <w:tab w:val="clear" w:pos="1080"/>
          <w:tab w:val="num" w:pos="720"/>
        </w:tabs>
        <w:spacing w:line="240" w:lineRule="atLeast"/>
        <w:ind w:left="0" w:firstLine="709"/>
        <w:jc w:val="both"/>
      </w:pPr>
      <w:r w:rsidRPr="008169DD">
        <w:t>Барковский Е.М., Рудакова О.В., Самородова Е.М. Экономическая теория: учебник./ Е.М. Барковский О.В. Рудакова Е.М. Самородова. – М.: ИД "Форум": ИНФРА–М, 2006. – 400с.;</w:t>
      </w:r>
    </w:p>
    <w:p w:rsidR="008169DD" w:rsidRPr="008169DD" w:rsidRDefault="008169DD" w:rsidP="00EB5999">
      <w:pPr>
        <w:pStyle w:val="Default"/>
        <w:numPr>
          <w:ilvl w:val="0"/>
          <w:numId w:val="5"/>
        </w:numPr>
        <w:tabs>
          <w:tab w:val="clear" w:pos="1080"/>
          <w:tab w:val="num" w:pos="720"/>
        </w:tabs>
        <w:spacing w:line="240" w:lineRule="atLeast"/>
        <w:ind w:left="0" w:firstLine="709"/>
        <w:jc w:val="both"/>
      </w:pPr>
      <w:r w:rsidRPr="008169DD">
        <w:t xml:space="preserve">Борисов Е.Ф.  Основы экономики: учебник для ссузов/ Е.Ф.  Борисов – М.: Дрофа, 2008.– 415с.; </w:t>
      </w:r>
    </w:p>
    <w:p w:rsidR="008169DD" w:rsidRPr="008169DD" w:rsidRDefault="008169DD" w:rsidP="00EB5999">
      <w:pPr>
        <w:pStyle w:val="Default"/>
        <w:numPr>
          <w:ilvl w:val="0"/>
          <w:numId w:val="5"/>
        </w:numPr>
        <w:tabs>
          <w:tab w:val="clear" w:pos="1080"/>
          <w:tab w:val="num" w:pos="720"/>
        </w:tabs>
        <w:spacing w:line="240" w:lineRule="atLeast"/>
        <w:ind w:left="0" w:firstLine="709"/>
        <w:jc w:val="both"/>
      </w:pPr>
      <w:r w:rsidRPr="008169DD">
        <w:t>Казначеевская Г.Б. Экономическая теория: учебник/ Г.Б. Казначеевская – Ростов–на–Дону: Феникс, 2006. – 352с.;</w:t>
      </w:r>
    </w:p>
    <w:p w:rsidR="008169DD" w:rsidRPr="008169DD" w:rsidRDefault="008169DD" w:rsidP="00EB5999">
      <w:pPr>
        <w:pStyle w:val="Default"/>
        <w:numPr>
          <w:ilvl w:val="0"/>
          <w:numId w:val="5"/>
        </w:numPr>
        <w:tabs>
          <w:tab w:val="clear" w:pos="1080"/>
          <w:tab w:val="num" w:pos="720"/>
        </w:tabs>
        <w:spacing w:line="240" w:lineRule="atLeast"/>
        <w:ind w:left="0" w:firstLine="709"/>
        <w:jc w:val="both"/>
      </w:pPr>
      <w:r w:rsidRPr="008169DD">
        <w:t>Куликов Л.М. Основы экономической теории: учебное пособие/ Л.М. Куликов. – М.: Финансы и статистика, 2009. – 400с.</w:t>
      </w:r>
    </w:p>
    <w:p w:rsidR="008169DD" w:rsidRPr="008169DD" w:rsidRDefault="008169DD" w:rsidP="00EB5999">
      <w:pPr>
        <w:pStyle w:val="Default"/>
        <w:numPr>
          <w:ilvl w:val="0"/>
          <w:numId w:val="5"/>
        </w:numPr>
        <w:tabs>
          <w:tab w:val="clear" w:pos="1080"/>
          <w:tab w:val="num" w:pos="720"/>
        </w:tabs>
        <w:spacing w:line="240" w:lineRule="atLeast"/>
        <w:ind w:left="0" w:firstLine="709"/>
        <w:jc w:val="both"/>
        <w:rPr>
          <w:color w:val="auto"/>
        </w:rPr>
      </w:pPr>
      <w:r w:rsidRPr="008169DD">
        <w:rPr>
          <w:color w:val="auto"/>
        </w:rPr>
        <w:t>Носова С.С. Основы экономики: учебник/ С.С.  Носова – М.: КНОРУС, 2009. – 312с.;</w:t>
      </w:r>
    </w:p>
    <w:p w:rsidR="008169DD" w:rsidRPr="008169DD" w:rsidRDefault="008169DD" w:rsidP="00EB5999">
      <w:pPr>
        <w:pStyle w:val="Default"/>
        <w:numPr>
          <w:ilvl w:val="0"/>
          <w:numId w:val="5"/>
        </w:numPr>
        <w:tabs>
          <w:tab w:val="clear" w:pos="1080"/>
          <w:tab w:val="num" w:pos="720"/>
        </w:tabs>
        <w:spacing w:line="240" w:lineRule="atLeast"/>
        <w:ind w:left="0" w:firstLine="709"/>
        <w:jc w:val="both"/>
      </w:pPr>
      <w:r w:rsidRPr="008169DD">
        <w:t>Океанова З.К. Основы экономической теории: учебное пособие/ З.К. Океанова. – М.: ИД "Форум": ИНФРА–М, 2006. – 288с.</w:t>
      </w:r>
    </w:p>
    <w:p w:rsidR="008169DD" w:rsidRPr="008169DD" w:rsidRDefault="008169DD" w:rsidP="00EB5999">
      <w:pPr>
        <w:pStyle w:val="Default"/>
        <w:numPr>
          <w:ilvl w:val="0"/>
          <w:numId w:val="5"/>
        </w:numPr>
        <w:tabs>
          <w:tab w:val="clear" w:pos="1080"/>
          <w:tab w:val="num" w:pos="720"/>
        </w:tabs>
        <w:spacing w:line="240" w:lineRule="atLeast"/>
        <w:ind w:left="0" w:firstLine="709"/>
        <w:jc w:val="both"/>
      </w:pPr>
      <w:r w:rsidRPr="008169DD">
        <w:t>Оскорбина С.Н., Лукина И.В. Основы экономических знаний. Введение в экономическую теорию и практику/ С.Н. Оскорбина, И.В. Лукина. – Ростов–на–Дону: Феникс, 2000. – 346с.;</w:t>
      </w:r>
    </w:p>
    <w:p w:rsidR="008169DD" w:rsidRPr="008169DD" w:rsidRDefault="008169DD" w:rsidP="00EB5999">
      <w:pPr>
        <w:pStyle w:val="Default"/>
        <w:numPr>
          <w:ilvl w:val="0"/>
          <w:numId w:val="5"/>
        </w:numPr>
        <w:tabs>
          <w:tab w:val="clear" w:pos="1080"/>
          <w:tab w:val="num" w:pos="720"/>
        </w:tabs>
        <w:spacing w:line="240" w:lineRule="atLeast"/>
        <w:ind w:left="0" w:firstLine="709"/>
        <w:jc w:val="both"/>
      </w:pPr>
      <w:r w:rsidRPr="008169DD">
        <w:t>Соколинский В.М. Экономическая теория: учебное пособие/ В.М. Соколинский. – М.: КНОРУС, 2008. – 272с.;</w:t>
      </w:r>
    </w:p>
    <w:p w:rsidR="008169DD" w:rsidRPr="008169DD" w:rsidRDefault="008169DD" w:rsidP="00EB5999">
      <w:pPr>
        <w:pStyle w:val="11"/>
        <w:numPr>
          <w:ilvl w:val="0"/>
          <w:numId w:val="5"/>
        </w:numPr>
        <w:tabs>
          <w:tab w:val="clear" w:pos="1080"/>
          <w:tab w:val="num" w:pos="0"/>
        </w:tabs>
        <w:spacing w:line="240" w:lineRule="atLeast"/>
        <w:ind w:left="0" w:firstLine="709"/>
        <w:jc w:val="both"/>
        <w:rPr>
          <w:rFonts w:ascii="Times New Roman" w:hAnsi="Times New Roman"/>
          <w:sz w:val="24"/>
        </w:rPr>
      </w:pPr>
      <w:r w:rsidRPr="008169DD">
        <w:rPr>
          <w:rFonts w:ascii="Times New Roman" w:hAnsi="Times New Roman"/>
          <w:sz w:val="24"/>
        </w:rPr>
        <w:t>Борисов Е.Ф. Основы экономики: учебник для ССУЗОв/ Е.Ф.Борисов. - 3-е изд.,испр. – М.: Дрофа, 2012.-415с.;</w:t>
      </w:r>
    </w:p>
    <w:p w:rsidR="008169DD" w:rsidRPr="008169DD" w:rsidRDefault="008169DD" w:rsidP="00EB5999">
      <w:pPr>
        <w:pStyle w:val="11"/>
        <w:numPr>
          <w:ilvl w:val="0"/>
          <w:numId w:val="5"/>
        </w:numPr>
        <w:spacing w:line="240" w:lineRule="atLeast"/>
        <w:ind w:left="0" w:firstLine="709"/>
        <w:jc w:val="both"/>
        <w:rPr>
          <w:rFonts w:ascii="Times New Roman" w:hAnsi="Times New Roman"/>
          <w:sz w:val="24"/>
        </w:rPr>
      </w:pPr>
      <w:r w:rsidRPr="008169DD">
        <w:rPr>
          <w:rFonts w:ascii="Times New Roman" w:hAnsi="Times New Roman"/>
          <w:sz w:val="24"/>
        </w:rPr>
        <w:t>Борисов Е.Ф. Основы экономики: учебник для ССУЗОв/ Е.Ф.Борисов. - 3-е изд.,испр. – М.: Дрофа, 2012.-415с.;</w:t>
      </w:r>
    </w:p>
    <w:p w:rsidR="008169DD" w:rsidRPr="008169DD" w:rsidRDefault="008169DD" w:rsidP="00EB5999">
      <w:pPr>
        <w:pStyle w:val="Default"/>
        <w:numPr>
          <w:ilvl w:val="0"/>
          <w:numId w:val="5"/>
        </w:numPr>
        <w:tabs>
          <w:tab w:val="clear" w:pos="1080"/>
          <w:tab w:val="num" w:pos="720"/>
        </w:tabs>
        <w:spacing w:line="240" w:lineRule="atLeast"/>
        <w:ind w:left="0" w:firstLine="709"/>
        <w:jc w:val="both"/>
      </w:pPr>
      <w:r w:rsidRPr="008169DD">
        <w:t>Куликов Л.М. Основы экономических знаний: Учебник. – М.: Финансы и статистика, 2014.;</w:t>
      </w:r>
    </w:p>
    <w:p w:rsidR="008169DD" w:rsidRPr="008169DD" w:rsidRDefault="008169DD" w:rsidP="00EB5999">
      <w:pPr>
        <w:pStyle w:val="Default"/>
        <w:numPr>
          <w:ilvl w:val="0"/>
          <w:numId w:val="5"/>
        </w:numPr>
        <w:tabs>
          <w:tab w:val="clear" w:pos="1080"/>
          <w:tab w:val="num" w:pos="720"/>
        </w:tabs>
        <w:spacing w:line="240" w:lineRule="atLeast"/>
        <w:ind w:left="0" w:firstLine="709"/>
        <w:jc w:val="both"/>
      </w:pPr>
      <w:r w:rsidRPr="008169DD">
        <w:t>Грибов В.Д., Грузинов В.П. Экономика предприятия: Уч.пособие. Практикум. – М.: Финансы и статистика, 2013. – 336 с.: ил.;</w:t>
      </w:r>
    </w:p>
    <w:p w:rsidR="008169DD" w:rsidRPr="008169DD" w:rsidRDefault="008169DD" w:rsidP="00EB5999">
      <w:pPr>
        <w:pStyle w:val="Default"/>
        <w:numPr>
          <w:ilvl w:val="0"/>
          <w:numId w:val="5"/>
        </w:numPr>
        <w:tabs>
          <w:tab w:val="clear" w:pos="1080"/>
          <w:tab w:val="num" w:pos="720"/>
        </w:tabs>
        <w:spacing w:line="240" w:lineRule="atLeast"/>
        <w:ind w:left="0" w:firstLine="709"/>
        <w:jc w:val="both"/>
      </w:pPr>
      <w:r w:rsidRPr="008169DD">
        <w:t>Волков О.И., Скляренко В.К. Экономика предприятия: Курс  лекций. – М.: Инфра - М, 2014. – 2014. – 280 с.;</w:t>
      </w:r>
    </w:p>
    <w:p w:rsidR="008169DD" w:rsidRPr="008169DD" w:rsidRDefault="008169DD" w:rsidP="00EB5999">
      <w:pPr>
        <w:pStyle w:val="Default"/>
        <w:numPr>
          <w:ilvl w:val="0"/>
          <w:numId w:val="5"/>
        </w:numPr>
        <w:tabs>
          <w:tab w:val="clear" w:pos="1080"/>
          <w:tab w:val="num" w:pos="720"/>
        </w:tabs>
        <w:spacing w:line="240" w:lineRule="atLeast"/>
        <w:ind w:left="0" w:firstLine="709"/>
        <w:jc w:val="both"/>
      </w:pPr>
      <w:r w:rsidRPr="008169DD">
        <w:t>Экономика предприятия: Учебник/Под ред. проф. Н.А. Сафронова. – М.: Юрист, 2015. – 608 с.;</w:t>
      </w:r>
    </w:p>
    <w:p w:rsidR="008169DD" w:rsidRPr="008169DD" w:rsidRDefault="008169DD" w:rsidP="00EB5999">
      <w:pPr>
        <w:pStyle w:val="11"/>
        <w:numPr>
          <w:ilvl w:val="0"/>
          <w:numId w:val="5"/>
        </w:numPr>
        <w:spacing w:line="240" w:lineRule="atLeast"/>
        <w:ind w:left="0" w:firstLine="709"/>
        <w:jc w:val="both"/>
        <w:rPr>
          <w:rFonts w:ascii="Times New Roman" w:hAnsi="Times New Roman"/>
          <w:sz w:val="24"/>
        </w:rPr>
      </w:pPr>
      <w:r w:rsidRPr="008169DD">
        <w:rPr>
          <w:rFonts w:ascii="Times New Roman" w:hAnsi="Times New Roman"/>
          <w:sz w:val="24"/>
        </w:rPr>
        <w:t>Миронов М.Г., Загородников С.В. Экономика отрасли (машиностроение): Учебник. - М.: Форум: Инфра - М, 2015.-320 с.</w:t>
      </w:r>
    </w:p>
    <w:p w:rsidR="008169DD" w:rsidRPr="008169DD" w:rsidRDefault="008169DD" w:rsidP="007E310A">
      <w:pPr>
        <w:pStyle w:val="Default"/>
        <w:spacing w:line="240" w:lineRule="atLeast"/>
        <w:ind w:firstLine="709"/>
        <w:jc w:val="both"/>
      </w:pPr>
    </w:p>
    <w:p w:rsidR="008169DD" w:rsidRPr="008169DD" w:rsidRDefault="008169DD" w:rsidP="007E310A">
      <w:pPr>
        <w:spacing w:after="0" w:line="240" w:lineRule="atLeast"/>
        <w:ind w:firstLine="709"/>
        <w:jc w:val="both"/>
        <w:rPr>
          <w:rFonts w:ascii="Times New Roman" w:hAnsi="Times New Roman" w:cs="Times New Roman"/>
          <w:sz w:val="24"/>
          <w:szCs w:val="24"/>
        </w:rPr>
      </w:pPr>
      <w:r w:rsidRPr="008169DD">
        <w:rPr>
          <w:rFonts w:ascii="Times New Roman" w:hAnsi="Times New Roman" w:cs="Times New Roman"/>
          <w:sz w:val="24"/>
          <w:szCs w:val="24"/>
        </w:rPr>
        <w:t>Интернет-ресурсы:</w:t>
      </w:r>
    </w:p>
    <w:p w:rsidR="008169DD" w:rsidRPr="008169DD" w:rsidRDefault="008169DD" w:rsidP="007E310A">
      <w:pPr>
        <w:pStyle w:val="Default"/>
        <w:spacing w:line="240" w:lineRule="atLeast"/>
        <w:ind w:firstLine="709"/>
        <w:jc w:val="both"/>
      </w:pPr>
      <w:r w:rsidRPr="008169DD">
        <w:t>http://www.worldbank.org/eca/russian/ – Всемирный банк.</w:t>
      </w:r>
    </w:p>
    <w:p w:rsidR="008169DD" w:rsidRPr="008169DD" w:rsidRDefault="008169DD" w:rsidP="007E310A">
      <w:pPr>
        <w:pStyle w:val="Default"/>
        <w:spacing w:line="240" w:lineRule="atLeast"/>
        <w:ind w:firstLine="709"/>
        <w:jc w:val="both"/>
      </w:pPr>
      <w:r w:rsidRPr="008169DD">
        <w:t xml:space="preserve">http://www.imf.org/external/russian/index.htm – Международный валютный фонд. </w:t>
      </w:r>
    </w:p>
    <w:p w:rsidR="008169DD" w:rsidRPr="008169DD" w:rsidRDefault="008169DD" w:rsidP="007E310A">
      <w:pPr>
        <w:pStyle w:val="Default"/>
        <w:spacing w:line="240" w:lineRule="atLeast"/>
        <w:ind w:firstLine="709"/>
        <w:jc w:val="both"/>
      </w:pPr>
      <w:r w:rsidRPr="008169DD">
        <w:t xml:space="preserve">http://www.economy.gov.ru/minec/main/ – Министерство экономического развития. </w:t>
      </w:r>
    </w:p>
    <w:p w:rsidR="008169DD" w:rsidRPr="008169DD" w:rsidRDefault="008169DD" w:rsidP="007E310A">
      <w:pPr>
        <w:pStyle w:val="Default"/>
        <w:spacing w:line="240" w:lineRule="atLeast"/>
        <w:ind w:firstLine="709"/>
        <w:jc w:val="both"/>
      </w:pPr>
      <w:r w:rsidRPr="008169DD">
        <w:t xml:space="preserve">http://www.minfin.ru/ – Министерство финансов РФ. </w:t>
      </w:r>
    </w:p>
    <w:p w:rsidR="008169DD" w:rsidRPr="008169DD" w:rsidRDefault="008169DD" w:rsidP="007E310A">
      <w:pPr>
        <w:pStyle w:val="Default"/>
        <w:spacing w:line="240" w:lineRule="atLeast"/>
        <w:ind w:firstLine="709"/>
        <w:jc w:val="both"/>
      </w:pPr>
      <w:r w:rsidRPr="008169DD">
        <w:t xml:space="preserve">http://www.minregion.ru/ – Министерство регионального развития РФ. </w:t>
      </w:r>
    </w:p>
    <w:p w:rsidR="008169DD" w:rsidRPr="008169DD" w:rsidRDefault="008169DD" w:rsidP="007E310A">
      <w:pPr>
        <w:pStyle w:val="Default"/>
        <w:spacing w:line="240" w:lineRule="atLeast"/>
        <w:ind w:firstLine="709"/>
        <w:jc w:val="both"/>
      </w:pPr>
      <w:r w:rsidRPr="008169DD">
        <w:t xml:space="preserve">http://www.cbr.ru/ – Центральный банк РФ. </w:t>
      </w:r>
    </w:p>
    <w:p w:rsidR="008169DD" w:rsidRPr="008169DD" w:rsidRDefault="008169DD" w:rsidP="007E310A">
      <w:pPr>
        <w:pStyle w:val="Default"/>
        <w:spacing w:line="240" w:lineRule="atLeast"/>
        <w:ind w:firstLine="709"/>
        <w:jc w:val="both"/>
      </w:pPr>
      <w:r w:rsidRPr="008169DD">
        <w:t>http://www.nalog.ru/ – Федеральная налоговая служба.</w:t>
      </w:r>
    </w:p>
    <w:p w:rsidR="008169DD" w:rsidRPr="008169DD" w:rsidRDefault="008169DD" w:rsidP="007E310A">
      <w:pPr>
        <w:pStyle w:val="Default"/>
        <w:spacing w:line="240" w:lineRule="atLeast"/>
        <w:ind w:firstLine="709"/>
        <w:jc w:val="both"/>
      </w:pPr>
      <w:r w:rsidRPr="008169DD">
        <w:t xml:space="preserve">http://www.gks.ru/ – Госкомстат России. </w:t>
      </w:r>
    </w:p>
    <w:p w:rsidR="008169DD" w:rsidRPr="008169DD" w:rsidRDefault="00021949" w:rsidP="007E310A">
      <w:pPr>
        <w:pStyle w:val="Default"/>
        <w:spacing w:line="240" w:lineRule="atLeast"/>
        <w:ind w:firstLine="709"/>
        <w:jc w:val="both"/>
      </w:pPr>
      <w:hyperlink r:id="rId19" w:history="1">
        <w:r w:rsidR="008169DD" w:rsidRPr="008169DD">
          <w:t>http://www.krskstate.ru</w:t>
        </w:r>
      </w:hyperlink>
      <w:r w:rsidR="008169DD" w:rsidRPr="008169DD">
        <w:t>/ – официальный портал Красноярского края.</w:t>
      </w:r>
    </w:p>
    <w:p w:rsidR="008169DD" w:rsidRPr="008169DD" w:rsidRDefault="008169DD" w:rsidP="007E310A">
      <w:pPr>
        <w:pStyle w:val="Default"/>
        <w:spacing w:line="240" w:lineRule="atLeast"/>
        <w:ind w:firstLine="709"/>
        <w:jc w:val="both"/>
      </w:pPr>
      <w:r w:rsidRPr="008169DD">
        <w:t>http://www.admkrsk.ru/ – официальный сайт администрации г. Красноярска.</w:t>
      </w:r>
    </w:p>
    <w:p w:rsidR="008169DD" w:rsidRPr="008169DD" w:rsidRDefault="008169DD" w:rsidP="007E310A">
      <w:pPr>
        <w:pStyle w:val="Default"/>
        <w:spacing w:line="240" w:lineRule="atLeast"/>
        <w:ind w:firstLine="709"/>
        <w:jc w:val="both"/>
      </w:pPr>
      <w:r w:rsidRPr="008169DD">
        <w:t>http://www.consultant.ru/ – Официальный сайт Консультант Плюс.</w:t>
      </w:r>
    </w:p>
    <w:p w:rsidR="008169DD" w:rsidRPr="008169DD" w:rsidRDefault="008169DD" w:rsidP="007E310A">
      <w:pPr>
        <w:pStyle w:val="Default"/>
        <w:spacing w:line="240" w:lineRule="atLeast"/>
        <w:ind w:firstLine="709"/>
        <w:jc w:val="both"/>
      </w:pPr>
      <w:r w:rsidRPr="008169DD">
        <w:lastRenderedPageBreak/>
        <w:t>http://ecsocman.ru – Федеральный образовательный портал: Экономика, Социология, Менеджмент</w:t>
      </w:r>
    </w:p>
    <w:p w:rsidR="008169DD" w:rsidRPr="008169DD" w:rsidRDefault="00021949" w:rsidP="007E310A">
      <w:pPr>
        <w:pStyle w:val="Default"/>
        <w:spacing w:line="240" w:lineRule="atLeast"/>
        <w:ind w:firstLine="709"/>
        <w:jc w:val="both"/>
      </w:pPr>
      <w:hyperlink r:id="rId20" w:history="1">
        <w:r w:rsidR="008169DD" w:rsidRPr="008169DD">
          <w:t>http://e-le.lcg.tpu.ru/public/ET1_iep8/index.html</w:t>
        </w:r>
      </w:hyperlink>
      <w:r w:rsidR="008169DD" w:rsidRPr="008169DD">
        <w:t>.</w:t>
      </w:r>
    </w:p>
    <w:p w:rsidR="008169DD" w:rsidRPr="008169DD" w:rsidRDefault="00021949" w:rsidP="007E310A">
      <w:pPr>
        <w:pStyle w:val="Default"/>
        <w:spacing w:line="240" w:lineRule="atLeast"/>
        <w:ind w:firstLine="709"/>
        <w:jc w:val="both"/>
      </w:pPr>
      <w:hyperlink r:id="rId21" w:history="1">
        <w:r w:rsidR="008169DD" w:rsidRPr="008169DD">
          <w:t>http://e-le.lcg.tpu.ru/public/ET2_iep8/index.html</w:t>
        </w:r>
      </w:hyperlink>
      <w:r w:rsidR="008169DD" w:rsidRPr="008169DD">
        <w:t>.</w:t>
      </w:r>
    </w:p>
    <w:p w:rsidR="008169DD" w:rsidRPr="008169DD" w:rsidRDefault="00021949" w:rsidP="007E310A">
      <w:pPr>
        <w:pStyle w:val="Default"/>
        <w:spacing w:line="240" w:lineRule="atLeast"/>
        <w:ind w:firstLine="709"/>
        <w:jc w:val="both"/>
      </w:pPr>
      <w:hyperlink r:id="rId22" w:history="1">
        <w:r w:rsidR="008169DD" w:rsidRPr="008169DD">
          <w:t>http://e-le.lcg.tpu.ru/public/ET3_iep8/index.html</w:t>
        </w:r>
      </w:hyperlink>
      <w:r w:rsidR="008169DD" w:rsidRPr="008169DD">
        <w:t>.</w:t>
      </w:r>
    </w:p>
    <w:p w:rsidR="000239F4" w:rsidRDefault="000239F4" w:rsidP="007E310A">
      <w:pPr>
        <w:ind w:firstLine="709"/>
      </w:pPr>
    </w:p>
    <w:p w:rsidR="00BF4F28" w:rsidRDefault="00BF4F28" w:rsidP="007E310A">
      <w:pPr>
        <w:ind w:firstLine="709"/>
      </w:pPr>
    </w:p>
    <w:p w:rsidR="00BF4F28" w:rsidRDefault="00BF4F28" w:rsidP="007E310A">
      <w:pPr>
        <w:ind w:firstLine="709"/>
      </w:pPr>
    </w:p>
    <w:p w:rsidR="00BF4F28" w:rsidRDefault="00BF4F28" w:rsidP="007E310A">
      <w:pPr>
        <w:ind w:firstLine="709"/>
      </w:pPr>
    </w:p>
    <w:p w:rsidR="00BF4F28" w:rsidRDefault="00BF4F28" w:rsidP="007E310A">
      <w:pPr>
        <w:ind w:firstLine="709"/>
      </w:pPr>
    </w:p>
    <w:p w:rsidR="00BF4F28" w:rsidRDefault="00BF4F28" w:rsidP="007E310A">
      <w:pPr>
        <w:ind w:firstLine="709"/>
      </w:pPr>
    </w:p>
    <w:p w:rsidR="00BF4F28" w:rsidRDefault="00BF4F28" w:rsidP="007E310A">
      <w:pPr>
        <w:ind w:firstLine="709"/>
      </w:pPr>
    </w:p>
    <w:p w:rsidR="00BF4F28" w:rsidRDefault="00BF4F28" w:rsidP="007E310A">
      <w:pPr>
        <w:ind w:firstLine="709"/>
      </w:pPr>
    </w:p>
    <w:p w:rsidR="00BF4F28" w:rsidRDefault="00BF4F28" w:rsidP="007E310A">
      <w:pPr>
        <w:ind w:firstLine="709"/>
      </w:pPr>
    </w:p>
    <w:p w:rsidR="00BF4F28" w:rsidRDefault="00BF4F28" w:rsidP="007E310A">
      <w:pPr>
        <w:ind w:firstLine="709"/>
      </w:pPr>
    </w:p>
    <w:p w:rsidR="00BF4F28" w:rsidRDefault="00BF4F28" w:rsidP="007E310A">
      <w:pPr>
        <w:ind w:firstLine="709"/>
      </w:pPr>
    </w:p>
    <w:p w:rsidR="00BF4F28" w:rsidRDefault="00BF4F28" w:rsidP="007E310A">
      <w:pPr>
        <w:ind w:firstLine="709"/>
      </w:pPr>
    </w:p>
    <w:p w:rsidR="00BF4F28" w:rsidRDefault="00BF4F28" w:rsidP="007E310A">
      <w:pPr>
        <w:ind w:firstLine="709"/>
      </w:pPr>
    </w:p>
    <w:p w:rsidR="00BF4F28" w:rsidRDefault="00BF4F28" w:rsidP="007E310A">
      <w:pPr>
        <w:ind w:firstLine="709"/>
      </w:pPr>
    </w:p>
    <w:p w:rsidR="00BF4F28" w:rsidRDefault="00BF4F28" w:rsidP="007E310A">
      <w:pPr>
        <w:ind w:firstLine="709"/>
      </w:pPr>
    </w:p>
    <w:p w:rsidR="006A4FDD" w:rsidRDefault="006A4FDD" w:rsidP="007E310A">
      <w:pPr>
        <w:ind w:firstLine="709"/>
      </w:pPr>
    </w:p>
    <w:p w:rsidR="006A4FDD" w:rsidRDefault="006A4FDD" w:rsidP="007E310A">
      <w:pPr>
        <w:ind w:firstLine="709"/>
      </w:pPr>
    </w:p>
    <w:p w:rsidR="006A4FDD" w:rsidRDefault="006A4FDD" w:rsidP="007E310A">
      <w:pPr>
        <w:ind w:firstLine="709"/>
      </w:pPr>
    </w:p>
    <w:p w:rsidR="006A4FDD" w:rsidRDefault="006A4FDD" w:rsidP="007E310A">
      <w:pPr>
        <w:ind w:firstLine="709"/>
      </w:pPr>
    </w:p>
    <w:p w:rsidR="006A4FDD" w:rsidRDefault="006A4FDD" w:rsidP="007E310A">
      <w:pPr>
        <w:ind w:firstLine="709"/>
      </w:pPr>
    </w:p>
    <w:p w:rsidR="006A4FDD" w:rsidRDefault="006A4FDD" w:rsidP="007E310A">
      <w:pPr>
        <w:ind w:firstLine="709"/>
      </w:pPr>
    </w:p>
    <w:p w:rsidR="006A4FDD" w:rsidRDefault="006A4FDD" w:rsidP="007E310A">
      <w:pPr>
        <w:ind w:firstLine="709"/>
      </w:pPr>
    </w:p>
    <w:p w:rsidR="006A4FDD" w:rsidRDefault="006A4FDD" w:rsidP="007E310A">
      <w:pPr>
        <w:ind w:firstLine="709"/>
      </w:pPr>
    </w:p>
    <w:p w:rsidR="006A4FDD" w:rsidRDefault="006A4FDD" w:rsidP="007E310A">
      <w:pPr>
        <w:ind w:firstLine="709"/>
      </w:pPr>
    </w:p>
    <w:p w:rsidR="006A4FDD" w:rsidRDefault="006A4FDD" w:rsidP="007E310A">
      <w:pPr>
        <w:ind w:firstLine="709"/>
      </w:pPr>
    </w:p>
    <w:p w:rsidR="006A4FDD" w:rsidRDefault="006A4FDD" w:rsidP="007E310A">
      <w:pPr>
        <w:ind w:firstLine="709"/>
      </w:pPr>
    </w:p>
    <w:p w:rsidR="00362451" w:rsidRDefault="00362451" w:rsidP="00362451">
      <w:pPr>
        <w:spacing w:after="0" w:line="240" w:lineRule="auto"/>
        <w:jc w:val="center"/>
        <w:rPr>
          <w:rFonts w:ascii="Times New Roman" w:hAnsi="Times New Roman"/>
          <w:sz w:val="28"/>
          <w:szCs w:val="28"/>
        </w:rPr>
      </w:pPr>
      <w:r>
        <w:rPr>
          <w:rFonts w:ascii="Times New Roman" w:hAnsi="Times New Roman"/>
          <w:sz w:val="28"/>
          <w:szCs w:val="28"/>
        </w:rPr>
        <w:lastRenderedPageBreak/>
        <w:t>Министерство образования Красноярского края</w:t>
      </w:r>
    </w:p>
    <w:p w:rsidR="00362451" w:rsidRDefault="00362451" w:rsidP="00362451">
      <w:pPr>
        <w:spacing w:after="0" w:line="240" w:lineRule="auto"/>
        <w:ind w:left="57"/>
        <w:jc w:val="center"/>
        <w:rPr>
          <w:rFonts w:ascii="Times New Roman" w:hAnsi="Times New Roman"/>
          <w:sz w:val="28"/>
          <w:szCs w:val="28"/>
        </w:rPr>
      </w:pPr>
      <w:r>
        <w:rPr>
          <w:rFonts w:ascii="Times New Roman" w:hAnsi="Times New Roman"/>
          <w:sz w:val="28"/>
          <w:szCs w:val="28"/>
        </w:rPr>
        <w:t xml:space="preserve">краевое государственное бюджетное профессиональное образовательное учреждение «Красноярский колледж радиоэлектроники и </w:t>
      </w:r>
    </w:p>
    <w:p w:rsidR="00362451" w:rsidRDefault="00362451" w:rsidP="00362451">
      <w:pPr>
        <w:spacing w:after="0" w:line="240" w:lineRule="auto"/>
        <w:ind w:left="57"/>
        <w:jc w:val="center"/>
        <w:rPr>
          <w:rFonts w:ascii="Times New Roman" w:hAnsi="Times New Roman"/>
          <w:sz w:val="28"/>
          <w:szCs w:val="28"/>
        </w:rPr>
      </w:pPr>
      <w:r>
        <w:rPr>
          <w:rFonts w:ascii="Times New Roman" w:hAnsi="Times New Roman"/>
          <w:sz w:val="28"/>
          <w:szCs w:val="28"/>
        </w:rPr>
        <w:t>информационных технологий»</w:t>
      </w:r>
    </w:p>
    <w:p w:rsidR="00362451" w:rsidRDefault="00362451" w:rsidP="00362451">
      <w:pPr>
        <w:spacing w:after="0" w:line="360" w:lineRule="auto"/>
        <w:jc w:val="center"/>
        <w:rPr>
          <w:rFonts w:ascii="Times New Roman" w:eastAsia="Times New Roman" w:hAnsi="Times New Roman"/>
          <w:sz w:val="28"/>
          <w:szCs w:val="28"/>
        </w:rPr>
      </w:pPr>
    </w:p>
    <w:tbl>
      <w:tblPr>
        <w:tblW w:w="0" w:type="auto"/>
        <w:tblLook w:val="04A0" w:firstRow="1" w:lastRow="0" w:firstColumn="1" w:lastColumn="0" w:noHBand="0" w:noVBand="1"/>
      </w:tblPr>
      <w:tblGrid>
        <w:gridCol w:w="4955"/>
        <w:gridCol w:w="4400"/>
      </w:tblGrid>
      <w:tr w:rsidR="00362451" w:rsidTr="00021949">
        <w:tc>
          <w:tcPr>
            <w:tcW w:w="5637" w:type="dxa"/>
            <w:hideMark/>
          </w:tcPr>
          <w:p w:rsidR="00362451" w:rsidRPr="006274AE" w:rsidRDefault="00362451" w:rsidP="00021949">
            <w:pPr>
              <w:spacing w:after="0" w:line="240" w:lineRule="auto"/>
              <w:rPr>
                <w:rFonts w:ascii="Times New Roman" w:eastAsia="Times New Roman" w:hAnsi="Times New Roman" w:cs="Times New Roman"/>
                <w:b/>
                <w:sz w:val="28"/>
                <w:szCs w:val="28"/>
              </w:rPr>
            </w:pPr>
            <w:r w:rsidRPr="006274AE">
              <w:rPr>
                <w:rFonts w:ascii="Times New Roman" w:eastAsia="Times New Roman" w:hAnsi="Times New Roman" w:cs="Times New Roman"/>
                <w:b/>
                <w:sz w:val="28"/>
                <w:szCs w:val="28"/>
              </w:rPr>
              <w:t>РАССМОТРЕНО</w:t>
            </w:r>
          </w:p>
          <w:p w:rsidR="00362451" w:rsidRPr="00CB3261" w:rsidRDefault="00362451" w:rsidP="00021949">
            <w:pPr>
              <w:spacing w:after="0" w:line="240" w:lineRule="atLeast"/>
              <w:jc w:val="both"/>
              <w:rPr>
                <w:rFonts w:ascii="Times New Roman" w:hAnsi="Times New Roman"/>
                <w:sz w:val="28"/>
              </w:rPr>
            </w:pPr>
            <w:r w:rsidRPr="00CB3261">
              <w:rPr>
                <w:rFonts w:ascii="Times New Roman" w:hAnsi="Times New Roman"/>
                <w:sz w:val="28"/>
              </w:rPr>
              <w:t xml:space="preserve">на  заседании  цикловой комиссии  </w:t>
            </w:r>
          </w:p>
          <w:p w:rsidR="00362451" w:rsidRPr="00CB3261" w:rsidRDefault="00362451" w:rsidP="00021949">
            <w:pPr>
              <w:spacing w:after="0" w:line="240" w:lineRule="atLeast"/>
              <w:jc w:val="both"/>
              <w:rPr>
                <w:rFonts w:ascii="Times New Roman" w:hAnsi="Times New Roman"/>
                <w:sz w:val="28"/>
              </w:rPr>
            </w:pPr>
            <w:r w:rsidRPr="00CB3261">
              <w:rPr>
                <w:rFonts w:ascii="Times New Roman" w:hAnsi="Times New Roman"/>
                <w:sz w:val="28"/>
              </w:rPr>
              <w:t xml:space="preserve">преподавателей укрупненной группы </w:t>
            </w:r>
          </w:p>
          <w:p w:rsidR="00362451" w:rsidRPr="00CB3261" w:rsidRDefault="00362451" w:rsidP="00021949">
            <w:pPr>
              <w:spacing w:after="0" w:line="240" w:lineRule="atLeast"/>
              <w:jc w:val="both"/>
              <w:rPr>
                <w:rFonts w:ascii="Times New Roman" w:hAnsi="Times New Roman"/>
                <w:sz w:val="28"/>
              </w:rPr>
            </w:pPr>
            <w:r w:rsidRPr="00CB3261">
              <w:rPr>
                <w:rFonts w:ascii="Times New Roman" w:hAnsi="Times New Roman"/>
                <w:sz w:val="28"/>
              </w:rPr>
              <w:t>38.00.00 Экономика и управление</w:t>
            </w:r>
          </w:p>
          <w:p w:rsidR="00362451" w:rsidRDefault="00362451" w:rsidP="00021949">
            <w:pPr>
              <w:spacing w:after="0" w:line="240" w:lineRule="auto"/>
              <w:rPr>
                <w:rFonts w:ascii="Times New Roman" w:eastAsia="Times New Roman" w:hAnsi="Times New Roman"/>
                <w:sz w:val="28"/>
                <w:szCs w:val="28"/>
              </w:rPr>
            </w:pPr>
            <w:r>
              <w:rPr>
                <w:rFonts w:ascii="Times New Roman" w:eastAsia="Times New Roman" w:hAnsi="Times New Roman"/>
                <w:sz w:val="28"/>
                <w:szCs w:val="28"/>
              </w:rPr>
              <w:t>Протокол  от «___»_______ 202</w:t>
            </w:r>
            <w:r w:rsidR="003C6863">
              <w:rPr>
                <w:rFonts w:ascii="Times New Roman" w:eastAsia="Times New Roman" w:hAnsi="Times New Roman"/>
                <w:sz w:val="28"/>
                <w:szCs w:val="28"/>
              </w:rPr>
              <w:t>3</w:t>
            </w:r>
            <w:r>
              <w:rPr>
                <w:rFonts w:ascii="Times New Roman" w:eastAsia="Times New Roman" w:hAnsi="Times New Roman"/>
                <w:sz w:val="28"/>
                <w:szCs w:val="28"/>
              </w:rPr>
              <w:t xml:space="preserve"> г №___</w:t>
            </w:r>
          </w:p>
          <w:p w:rsidR="00362451" w:rsidRDefault="00362451" w:rsidP="003C686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Председатель _______ </w:t>
            </w:r>
            <w:r w:rsidR="003C6863">
              <w:rPr>
                <w:rFonts w:ascii="Times New Roman" w:hAnsi="Times New Roman"/>
                <w:sz w:val="28"/>
              </w:rPr>
              <w:t>Т.В.Курбанова</w:t>
            </w:r>
          </w:p>
        </w:tc>
        <w:tc>
          <w:tcPr>
            <w:tcW w:w="4500" w:type="dxa"/>
            <w:hideMark/>
          </w:tcPr>
          <w:p w:rsidR="00362451" w:rsidRPr="006274AE" w:rsidRDefault="00362451" w:rsidP="00021949">
            <w:pPr>
              <w:spacing w:after="0" w:line="240" w:lineRule="auto"/>
              <w:ind w:firstLine="600"/>
              <w:rPr>
                <w:rFonts w:ascii="Times New Roman" w:eastAsia="Times New Roman" w:hAnsi="Times New Roman"/>
                <w:b/>
                <w:sz w:val="28"/>
                <w:szCs w:val="28"/>
              </w:rPr>
            </w:pPr>
            <w:r w:rsidRPr="006274AE">
              <w:rPr>
                <w:rFonts w:ascii="Times New Roman" w:eastAsia="Times New Roman" w:hAnsi="Times New Roman"/>
                <w:b/>
                <w:sz w:val="28"/>
                <w:szCs w:val="28"/>
              </w:rPr>
              <w:t>УТВЕРЖДАЮ</w:t>
            </w:r>
          </w:p>
          <w:p w:rsidR="00362451" w:rsidRDefault="00362451" w:rsidP="00021949">
            <w:pPr>
              <w:spacing w:after="0" w:line="240" w:lineRule="auto"/>
              <w:ind w:firstLine="600"/>
              <w:rPr>
                <w:rFonts w:ascii="Times New Roman" w:eastAsia="Times New Roman" w:hAnsi="Times New Roman"/>
                <w:sz w:val="28"/>
                <w:szCs w:val="28"/>
              </w:rPr>
            </w:pPr>
            <w:r>
              <w:rPr>
                <w:rFonts w:ascii="Times New Roman" w:eastAsia="Times New Roman" w:hAnsi="Times New Roman"/>
                <w:sz w:val="28"/>
                <w:szCs w:val="28"/>
              </w:rPr>
              <w:t xml:space="preserve">Заместитель директора </w:t>
            </w:r>
          </w:p>
          <w:p w:rsidR="00362451" w:rsidRDefault="00362451" w:rsidP="00021949">
            <w:pPr>
              <w:spacing w:after="0" w:line="240" w:lineRule="auto"/>
              <w:ind w:firstLine="600"/>
              <w:rPr>
                <w:rFonts w:ascii="Times New Roman" w:eastAsia="Times New Roman" w:hAnsi="Times New Roman"/>
                <w:sz w:val="28"/>
                <w:szCs w:val="28"/>
              </w:rPr>
            </w:pPr>
            <w:r>
              <w:rPr>
                <w:rFonts w:ascii="Times New Roman" w:eastAsia="Times New Roman" w:hAnsi="Times New Roman"/>
                <w:sz w:val="28"/>
                <w:szCs w:val="28"/>
              </w:rPr>
              <w:t>по учебной работе</w:t>
            </w:r>
          </w:p>
          <w:p w:rsidR="00362451" w:rsidRPr="009869A5" w:rsidRDefault="00362451" w:rsidP="00021949">
            <w:pPr>
              <w:spacing w:after="0" w:line="240" w:lineRule="auto"/>
              <w:ind w:firstLine="600"/>
              <w:rPr>
                <w:rFonts w:ascii="Times New Roman" w:eastAsia="Times New Roman" w:hAnsi="Times New Roman"/>
                <w:sz w:val="28"/>
                <w:szCs w:val="28"/>
                <w:lang w:val="en-US"/>
              </w:rPr>
            </w:pPr>
            <w:r>
              <w:rPr>
                <w:rFonts w:ascii="Times New Roman" w:eastAsia="Times New Roman" w:hAnsi="Times New Roman"/>
                <w:sz w:val="28"/>
                <w:szCs w:val="28"/>
              </w:rPr>
              <w:t>___________</w:t>
            </w:r>
            <w:r w:rsidRPr="00677CAA">
              <w:rPr>
                <w:rFonts w:ascii="Times New Roman" w:hAnsi="Times New Roman" w:cs="Times New Roman"/>
                <w:sz w:val="28"/>
                <w:szCs w:val="28"/>
              </w:rPr>
              <w:t>М.А. Полютова</w:t>
            </w:r>
          </w:p>
          <w:p w:rsidR="00362451" w:rsidRDefault="00362451" w:rsidP="00021949">
            <w:pPr>
              <w:spacing w:after="0" w:line="240" w:lineRule="auto"/>
              <w:ind w:firstLine="600"/>
              <w:rPr>
                <w:rFonts w:ascii="Times New Roman" w:eastAsia="Times New Roman" w:hAnsi="Times New Roman"/>
                <w:sz w:val="28"/>
                <w:szCs w:val="28"/>
              </w:rPr>
            </w:pPr>
            <w:r>
              <w:rPr>
                <w:rFonts w:ascii="Times New Roman" w:eastAsia="Times New Roman" w:hAnsi="Times New Roman"/>
                <w:sz w:val="28"/>
                <w:szCs w:val="28"/>
              </w:rPr>
              <w:t>«___»______________202</w:t>
            </w:r>
            <w:r w:rsidR="003C6863">
              <w:rPr>
                <w:rFonts w:ascii="Times New Roman" w:eastAsia="Times New Roman" w:hAnsi="Times New Roman"/>
                <w:sz w:val="28"/>
                <w:szCs w:val="28"/>
              </w:rPr>
              <w:t>3</w:t>
            </w:r>
            <w:r>
              <w:rPr>
                <w:rFonts w:ascii="Times New Roman" w:eastAsia="Times New Roman" w:hAnsi="Times New Roman"/>
                <w:sz w:val="28"/>
                <w:szCs w:val="28"/>
              </w:rPr>
              <w:t xml:space="preserve"> г</w:t>
            </w:r>
          </w:p>
        </w:tc>
      </w:tr>
    </w:tbl>
    <w:p w:rsidR="00362451" w:rsidRDefault="00362451" w:rsidP="00362451">
      <w:pPr>
        <w:spacing w:after="0" w:line="360" w:lineRule="auto"/>
        <w:jc w:val="center"/>
        <w:rPr>
          <w:rFonts w:ascii="Times New Roman" w:eastAsia="Times New Roman" w:hAnsi="Times New Roman"/>
          <w:sz w:val="28"/>
          <w:szCs w:val="28"/>
        </w:rPr>
      </w:pPr>
    </w:p>
    <w:p w:rsidR="00362451" w:rsidRDefault="00362451" w:rsidP="00362451">
      <w:pPr>
        <w:spacing w:after="0" w:line="360" w:lineRule="auto"/>
        <w:jc w:val="center"/>
        <w:rPr>
          <w:rFonts w:ascii="Times New Roman" w:eastAsia="Times New Roman" w:hAnsi="Times New Roman"/>
          <w:sz w:val="28"/>
          <w:szCs w:val="28"/>
          <w:lang w:val="en-US"/>
        </w:rPr>
      </w:pPr>
    </w:p>
    <w:p w:rsidR="00362451" w:rsidRDefault="00362451" w:rsidP="00021949">
      <w:pPr>
        <w:spacing w:after="0" w:line="360" w:lineRule="auto"/>
        <w:rPr>
          <w:rFonts w:ascii="Times New Roman" w:eastAsia="Times New Roman" w:hAnsi="Times New Roman"/>
          <w:sz w:val="28"/>
          <w:szCs w:val="28"/>
          <w:lang w:val="en-US"/>
        </w:rPr>
      </w:pPr>
    </w:p>
    <w:p w:rsidR="00021949" w:rsidRDefault="00021949" w:rsidP="00021949">
      <w:pPr>
        <w:spacing w:after="0" w:line="360" w:lineRule="auto"/>
        <w:rPr>
          <w:rFonts w:ascii="Times New Roman" w:eastAsia="Times New Roman" w:hAnsi="Times New Roman"/>
          <w:b/>
          <w:sz w:val="28"/>
          <w:szCs w:val="28"/>
        </w:rPr>
      </w:pPr>
    </w:p>
    <w:p w:rsidR="00362451" w:rsidRDefault="00362451" w:rsidP="00362451">
      <w:pPr>
        <w:spacing w:after="0" w:line="360" w:lineRule="auto"/>
        <w:jc w:val="center"/>
        <w:rPr>
          <w:rFonts w:ascii="Times New Roman" w:eastAsia="Times New Roman" w:hAnsi="Times New Roman"/>
          <w:b/>
          <w:sz w:val="28"/>
          <w:szCs w:val="28"/>
        </w:rPr>
      </w:pPr>
    </w:p>
    <w:p w:rsidR="00362451" w:rsidRDefault="00362451" w:rsidP="00362451">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ПЕРЕЧЕНЬ ЭКЗАМЕНАЦИОННЫХ ЗАДАЧ К ЭКЗАМЕНУ   ПО ДИСЦИПЛИН</w:t>
      </w:r>
      <w:r w:rsidR="000B4D5E">
        <w:rPr>
          <w:rFonts w:ascii="Times New Roman" w:eastAsia="Times New Roman" w:hAnsi="Times New Roman"/>
          <w:b/>
          <w:sz w:val="28"/>
          <w:szCs w:val="28"/>
        </w:rPr>
        <w:t>Е</w:t>
      </w:r>
      <w:r>
        <w:rPr>
          <w:rFonts w:ascii="Times New Roman" w:eastAsia="Times New Roman" w:hAnsi="Times New Roman"/>
          <w:b/>
          <w:sz w:val="28"/>
          <w:szCs w:val="28"/>
        </w:rPr>
        <w:t xml:space="preserve"> «</w:t>
      </w:r>
      <w:r>
        <w:rPr>
          <w:rFonts w:ascii="Times New Roman" w:hAnsi="Times New Roman"/>
          <w:b/>
          <w:sz w:val="28"/>
          <w:szCs w:val="28"/>
        </w:rPr>
        <w:t>ЭКОНОМИКА ОРГАНИЗАЦИИ</w:t>
      </w:r>
      <w:r>
        <w:rPr>
          <w:rFonts w:ascii="Times New Roman" w:eastAsia="Times New Roman" w:hAnsi="Times New Roman"/>
          <w:b/>
          <w:sz w:val="28"/>
          <w:szCs w:val="28"/>
        </w:rPr>
        <w:t>»</w:t>
      </w:r>
    </w:p>
    <w:p w:rsidR="000B4D5E" w:rsidRDefault="000B4D5E" w:rsidP="00362451">
      <w:pPr>
        <w:spacing w:after="0" w:line="360" w:lineRule="auto"/>
        <w:jc w:val="center"/>
        <w:rPr>
          <w:rFonts w:ascii="Times New Roman" w:eastAsia="Times New Roman" w:hAnsi="Times New Roman"/>
          <w:b/>
          <w:sz w:val="28"/>
          <w:szCs w:val="28"/>
        </w:rPr>
      </w:pPr>
    </w:p>
    <w:p w:rsidR="00362451" w:rsidRDefault="00362451" w:rsidP="00362451">
      <w:pPr>
        <w:spacing w:after="0" w:line="360" w:lineRule="auto"/>
        <w:jc w:val="center"/>
        <w:rPr>
          <w:rFonts w:ascii="Times New Roman" w:hAnsi="Times New Roman"/>
          <w:sz w:val="28"/>
          <w:szCs w:val="28"/>
        </w:rPr>
      </w:pPr>
      <w:r>
        <w:rPr>
          <w:rFonts w:ascii="Times New Roman" w:hAnsi="Times New Roman"/>
          <w:sz w:val="28"/>
          <w:szCs w:val="28"/>
        </w:rPr>
        <w:t xml:space="preserve">2 курс, </w:t>
      </w:r>
      <w:r>
        <w:rPr>
          <w:rFonts w:ascii="Times New Roman" w:eastAsia="Times New Roman" w:hAnsi="Times New Roman"/>
          <w:sz w:val="28"/>
          <w:szCs w:val="28"/>
        </w:rPr>
        <w:t xml:space="preserve">3 </w:t>
      </w:r>
      <w:r>
        <w:rPr>
          <w:rFonts w:ascii="Times New Roman" w:hAnsi="Times New Roman"/>
          <w:sz w:val="28"/>
          <w:szCs w:val="28"/>
        </w:rPr>
        <w:t>семестр</w:t>
      </w:r>
      <w:r w:rsidR="009C5479">
        <w:rPr>
          <w:rFonts w:ascii="Times New Roman" w:hAnsi="Times New Roman"/>
          <w:sz w:val="28"/>
          <w:szCs w:val="28"/>
        </w:rPr>
        <w:t xml:space="preserve"> (</w:t>
      </w:r>
      <w:r>
        <w:rPr>
          <w:rFonts w:ascii="Times New Roman" w:hAnsi="Times New Roman"/>
          <w:sz w:val="28"/>
          <w:szCs w:val="28"/>
        </w:rPr>
        <w:t>на базе основного общего образования)</w:t>
      </w:r>
    </w:p>
    <w:p w:rsidR="00362451" w:rsidRDefault="00362451" w:rsidP="00362451">
      <w:pPr>
        <w:spacing w:after="0" w:line="240" w:lineRule="auto"/>
        <w:jc w:val="center"/>
        <w:rPr>
          <w:rFonts w:ascii="Times New Roman" w:hAnsi="Times New Roman"/>
          <w:sz w:val="28"/>
          <w:szCs w:val="28"/>
        </w:rPr>
      </w:pPr>
    </w:p>
    <w:p w:rsidR="00362451" w:rsidRDefault="00362451" w:rsidP="00362451">
      <w:pPr>
        <w:spacing w:after="0" w:line="240" w:lineRule="auto"/>
        <w:jc w:val="center"/>
        <w:rPr>
          <w:rFonts w:ascii="Times New Roman" w:hAnsi="Times New Roman"/>
          <w:sz w:val="28"/>
          <w:szCs w:val="28"/>
        </w:rPr>
      </w:pPr>
    </w:p>
    <w:p w:rsidR="00362451" w:rsidRDefault="00362451" w:rsidP="00362451">
      <w:pPr>
        <w:spacing w:after="0"/>
        <w:rPr>
          <w:rFonts w:ascii="Times New Roman" w:hAnsi="Times New Roman"/>
          <w:sz w:val="28"/>
          <w:szCs w:val="28"/>
        </w:rPr>
      </w:pPr>
      <w:r>
        <w:rPr>
          <w:rFonts w:ascii="Times New Roman" w:hAnsi="Times New Roman"/>
          <w:sz w:val="28"/>
          <w:szCs w:val="28"/>
        </w:rPr>
        <w:t>для студентов специальности</w:t>
      </w:r>
    </w:p>
    <w:p w:rsidR="00362451" w:rsidRDefault="00362451" w:rsidP="00362451">
      <w:pPr>
        <w:spacing w:after="0"/>
        <w:rPr>
          <w:rFonts w:ascii="Times New Roman" w:hAnsi="Times New Roman" w:cs="Times New Roman"/>
          <w:sz w:val="28"/>
          <w:szCs w:val="28"/>
        </w:rPr>
      </w:pPr>
      <w:r w:rsidRPr="00677CAA">
        <w:rPr>
          <w:rFonts w:ascii="Times New Roman" w:hAnsi="Times New Roman" w:cs="Times New Roman"/>
          <w:sz w:val="28"/>
          <w:szCs w:val="28"/>
        </w:rPr>
        <w:t>38.02.07 «Банковское дело»</w:t>
      </w:r>
    </w:p>
    <w:p w:rsidR="000B4D5E" w:rsidRPr="00677CAA" w:rsidRDefault="00435A4F" w:rsidP="00362451">
      <w:pPr>
        <w:spacing w:after="0"/>
        <w:rPr>
          <w:rFonts w:ascii="Times New Roman" w:hAnsi="Times New Roman" w:cs="Times New Roman"/>
          <w:i/>
        </w:rPr>
      </w:pPr>
      <w:r>
        <w:rPr>
          <w:rFonts w:ascii="Times New Roman" w:hAnsi="Times New Roman" w:cs="Times New Roman"/>
          <w:sz w:val="28"/>
          <w:szCs w:val="28"/>
        </w:rPr>
        <w:t>38.02.01 «Экономика и бухгалтерский учет (по отраслям)»</w:t>
      </w:r>
    </w:p>
    <w:p w:rsidR="00362451" w:rsidRDefault="00362451" w:rsidP="00362451">
      <w:pPr>
        <w:spacing w:after="0"/>
        <w:jc w:val="center"/>
        <w:rPr>
          <w:rFonts w:ascii="Times New Roman" w:eastAsia="Times New Roman" w:hAnsi="Times New Roman"/>
          <w:b/>
          <w:sz w:val="28"/>
          <w:szCs w:val="28"/>
        </w:rPr>
      </w:pPr>
    </w:p>
    <w:p w:rsidR="00362451" w:rsidRDefault="00362451" w:rsidP="00362451">
      <w:pPr>
        <w:spacing w:after="0"/>
        <w:jc w:val="center"/>
        <w:rPr>
          <w:rFonts w:ascii="Times New Roman" w:eastAsia="Times New Roman" w:hAnsi="Times New Roman"/>
          <w:b/>
          <w:sz w:val="28"/>
          <w:szCs w:val="28"/>
        </w:rPr>
      </w:pPr>
    </w:p>
    <w:p w:rsidR="00362451" w:rsidRDefault="00362451" w:rsidP="00362451">
      <w:pPr>
        <w:spacing w:after="0"/>
        <w:jc w:val="center"/>
        <w:rPr>
          <w:rFonts w:ascii="Times New Roman" w:eastAsia="Times New Roman" w:hAnsi="Times New Roman"/>
          <w:b/>
          <w:sz w:val="28"/>
          <w:szCs w:val="28"/>
        </w:rPr>
      </w:pPr>
    </w:p>
    <w:p w:rsidR="00362451" w:rsidRDefault="00362451" w:rsidP="00362451">
      <w:pPr>
        <w:spacing w:after="0"/>
        <w:ind w:left="4536"/>
        <w:rPr>
          <w:rFonts w:ascii="Times New Roman" w:eastAsia="Times New Roman" w:hAnsi="Times New Roman"/>
          <w:sz w:val="28"/>
          <w:szCs w:val="28"/>
        </w:rPr>
      </w:pPr>
    </w:p>
    <w:p w:rsidR="00362451" w:rsidRPr="00CE36CB" w:rsidRDefault="00362451" w:rsidP="00362451">
      <w:pPr>
        <w:spacing w:after="0" w:line="240" w:lineRule="auto"/>
        <w:ind w:left="4536"/>
        <w:rPr>
          <w:rFonts w:ascii="Times New Roman" w:eastAsia="Times New Roman" w:hAnsi="Times New Roman"/>
          <w:sz w:val="28"/>
          <w:szCs w:val="28"/>
        </w:rPr>
      </w:pPr>
      <w:r>
        <w:rPr>
          <w:rFonts w:ascii="Times New Roman" w:eastAsia="Times New Roman" w:hAnsi="Times New Roman"/>
          <w:sz w:val="28"/>
          <w:szCs w:val="28"/>
        </w:rPr>
        <w:t>Разработал</w:t>
      </w:r>
    </w:p>
    <w:p w:rsidR="00362451" w:rsidRDefault="00362451" w:rsidP="00362451">
      <w:pPr>
        <w:spacing w:after="0" w:line="240" w:lineRule="auto"/>
        <w:ind w:left="4536"/>
        <w:rPr>
          <w:rFonts w:ascii="Times New Roman" w:eastAsia="Times New Roman" w:hAnsi="Times New Roman"/>
          <w:sz w:val="28"/>
          <w:szCs w:val="28"/>
        </w:rPr>
      </w:pPr>
      <w:r>
        <w:rPr>
          <w:rFonts w:ascii="Times New Roman" w:eastAsia="Times New Roman" w:hAnsi="Times New Roman"/>
          <w:sz w:val="28"/>
          <w:szCs w:val="28"/>
        </w:rPr>
        <w:t>преподаватель  КГБПОУ «ККРИТ»  В.Н.Попова</w:t>
      </w:r>
    </w:p>
    <w:p w:rsidR="00362451" w:rsidRDefault="00362451" w:rsidP="00362451">
      <w:pPr>
        <w:spacing w:after="0" w:line="240" w:lineRule="auto"/>
        <w:jc w:val="right"/>
        <w:rPr>
          <w:rFonts w:ascii="Times New Roman" w:eastAsia="Times New Roman" w:hAnsi="Times New Roman"/>
          <w:sz w:val="28"/>
          <w:szCs w:val="28"/>
        </w:rPr>
      </w:pPr>
    </w:p>
    <w:p w:rsidR="00362451" w:rsidRDefault="00362451" w:rsidP="00362451">
      <w:pPr>
        <w:spacing w:after="0" w:line="240" w:lineRule="auto"/>
        <w:jc w:val="right"/>
        <w:rPr>
          <w:rFonts w:ascii="Times New Roman" w:eastAsia="Times New Roman" w:hAnsi="Times New Roman"/>
          <w:sz w:val="28"/>
          <w:szCs w:val="28"/>
        </w:rPr>
      </w:pPr>
    </w:p>
    <w:p w:rsidR="00362451" w:rsidRDefault="00362451" w:rsidP="00362451">
      <w:pPr>
        <w:spacing w:after="0" w:line="240" w:lineRule="auto"/>
        <w:jc w:val="right"/>
        <w:rPr>
          <w:rFonts w:ascii="Times New Roman" w:eastAsia="Times New Roman" w:hAnsi="Times New Roman"/>
          <w:sz w:val="28"/>
          <w:szCs w:val="28"/>
        </w:rPr>
      </w:pPr>
    </w:p>
    <w:p w:rsidR="00362451" w:rsidRDefault="00362451" w:rsidP="00362451">
      <w:pPr>
        <w:spacing w:after="0" w:line="240" w:lineRule="auto"/>
        <w:rPr>
          <w:rFonts w:ascii="Times New Roman" w:eastAsia="Times New Roman" w:hAnsi="Times New Roman"/>
          <w:sz w:val="28"/>
          <w:szCs w:val="28"/>
        </w:rPr>
      </w:pPr>
    </w:p>
    <w:p w:rsidR="00362451" w:rsidRPr="00CE36CB" w:rsidRDefault="0042778E" w:rsidP="00362451">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Красноярск, 2023</w:t>
      </w:r>
    </w:p>
    <w:p w:rsidR="00362451" w:rsidRPr="00307469" w:rsidRDefault="00362451" w:rsidP="00362451">
      <w:pPr>
        <w:spacing w:after="0" w:line="240" w:lineRule="auto"/>
        <w:jc w:val="center"/>
        <w:rPr>
          <w:rFonts w:ascii="Times New Roman" w:eastAsia="Times New Roman" w:hAnsi="Times New Roman"/>
          <w:b/>
          <w:sz w:val="28"/>
          <w:szCs w:val="28"/>
        </w:rPr>
      </w:pPr>
    </w:p>
    <w:p w:rsidR="00362451" w:rsidRDefault="00362451" w:rsidP="00362451">
      <w:pPr>
        <w:spacing w:after="0" w:line="240" w:lineRule="auto"/>
        <w:jc w:val="center"/>
        <w:rPr>
          <w:rFonts w:ascii="Times New Roman" w:hAnsi="Times New Roman"/>
          <w:sz w:val="28"/>
          <w:szCs w:val="28"/>
        </w:rPr>
      </w:pPr>
      <w:r>
        <w:rPr>
          <w:rFonts w:ascii="Times New Roman" w:hAnsi="Times New Roman"/>
          <w:sz w:val="28"/>
          <w:szCs w:val="28"/>
        </w:rPr>
        <w:lastRenderedPageBreak/>
        <w:t>Министерство образования Красноярского края</w:t>
      </w:r>
    </w:p>
    <w:p w:rsidR="00362451" w:rsidRDefault="00362451" w:rsidP="00362451">
      <w:pPr>
        <w:spacing w:after="0" w:line="240" w:lineRule="auto"/>
        <w:ind w:left="57"/>
        <w:jc w:val="center"/>
        <w:rPr>
          <w:rFonts w:ascii="Times New Roman" w:hAnsi="Times New Roman"/>
          <w:sz w:val="28"/>
          <w:szCs w:val="28"/>
        </w:rPr>
      </w:pPr>
      <w:r>
        <w:rPr>
          <w:rFonts w:ascii="Times New Roman" w:hAnsi="Times New Roman"/>
          <w:sz w:val="28"/>
          <w:szCs w:val="28"/>
        </w:rPr>
        <w:t xml:space="preserve">краевое государственное бюджетное профессиональное образовательное учреждение «Красноярский колледж радиоэлектроники и </w:t>
      </w:r>
    </w:p>
    <w:p w:rsidR="00362451" w:rsidRDefault="00362451" w:rsidP="00362451">
      <w:pPr>
        <w:spacing w:after="0" w:line="240" w:lineRule="auto"/>
        <w:ind w:left="57"/>
        <w:jc w:val="center"/>
        <w:rPr>
          <w:rFonts w:ascii="Times New Roman" w:hAnsi="Times New Roman"/>
          <w:sz w:val="28"/>
          <w:szCs w:val="28"/>
        </w:rPr>
      </w:pPr>
      <w:r>
        <w:rPr>
          <w:rFonts w:ascii="Times New Roman" w:hAnsi="Times New Roman"/>
          <w:sz w:val="28"/>
          <w:szCs w:val="28"/>
        </w:rPr>
        <w:t>информационных технологий»</w:t>
      </w:r>
    </w:p>
    <w:p w:rsidR="00362451" w:rsidRDefault="00362451" w:rsidP="00362451">
      <w:pPr>
        <w:spacing w:after="0" w:line="360" w:lineRule="auto"/>
        <w:jc w:val="center"/>
        <w:rPr>
          <w:rFonts w:ascii="Times New Roman" w:eastAsia="Times New Roman" w:hAnsi="Times New Roman"/>
          <w:sz w:val="28"/>
          <w:szCs w:val="28"/>
        </w:rPr>
      </w:pPr>
    </w:p>
    <w:tbl>
      <w:tblPr>
        <w:tblW w:w="0" w:type="auto"/>
        <w:tblLook w:val="04A0" w:firstRow="1" w:lastRow="0" w:firstColumn="1" w:lastColumn="0" w:noHBand="0" w:noVBand="1"/>
      </w:tblPr>
      <w:tblGrid>
        <w:gridCol w:w="4955"/>
        <w:gridCol w:w="4400"/>
      </w:tblGrid>
      <w:tr w:rsidR="00362451" w:rsidTr="00021949">
        <w:tc>
          <w:tcPr>
            <w:tcW w:w="5637" w:type="dxa"/>
            <w:hideMark/>
          </w:tcPr>
          <w:p w:rsidR="00362451" w:rsidRPr="006274AE" w:rsidRDefault="00362451" w:rsidP="00021949">
            <w:pPr>
              <w:spacing w:after="0" w:line="240" w:lineRule="auto"/>
              <w:rPr>
                <w:rFonts w:ascii="Times New Roman" w:eastAsia="Times New Roman" w:hAnsi="Times New Roman" w:cs="Times New Roman"/>
                <w:b/>
                <w:sz w:val="28"/>
                <w:szCs w:val="28"/>
              </w:rPr>
            </w:pPr>
            <w:r w:rsidRPr="006274AE">
              <w:rPr>
                <w:rFonts w:ascii="Times New Roman" w:eastAsia="Times New Roman" w:hAnsi="Times New Roman" w:cs="Times New Roman"/>
                <w:b/>
                <w:sz w:val="28"/>
                <w:szCs w:val="28"/>
              </w:rPr>
              <w:t>РАССМОТРЕНО</w:t>
            </w:r>
          </w:p>
          <w:p w:rsidR="00362451" w:rsidRPr="00CB3261" w:rsidRDefault="00362451" w:rsidP="00021949">
            <w:pPr>
              <w:spacing w:after="0" w:line="240" w:lineRule="atLeast"/>
              <w:jc w:val="both"/>
              <w:rPr>
                <w:rFonts w:ascii="Times New Roman" w:hAnsi="Times New Roman"/>
                <w:sz w:val="28"/>
              </w:rPr>
            </w:pPr>
            <w:r w:rsidRPr="00CB3261">
              <w:rPr>
                <w:rFonts w:ascii="Times New Roman" w:hAnsi="Times New Roman"/>
                <w:sz w:val="28"/>
              </w:rPr>
              <w:t xml:space="preserve">на  заседании  цикловой комиссии  </w:t>
            </w:r>
          </w:p>
          <w:p w:rsidR="00362451" w:rsidRPr="00CB3261" w:rsidRDefault="00362451" w:rsidP="00021949">
            <w:pPr>
              <w:spacing w:after="0" w:line="240" w:lineRule="atLeast"/>
              <w:jc w:val="both"/>
              <w:rPr>
                <w:rFonts w:ascii="Times New Roman" w:hAnsi="Times New Roman"/>
                <w:sz w:val="28"/>
              </w:rPr>
            </w:pPr>
            <w:r w:rsidRPr="00CB3261">
              <w:rPr>
                <w:rFonts w:ascii="Times New Roman" w:hAnsi="Times New Roman"/>
                <w:sz w:val="28"/>
              </w:rPr>
              <w:t xml:space="preserve">преподавателей укрупненной группы </w:t>
            </w:r>
          </w:p>
          <w:p w:rsidR="00362451" w:rsidRPr="00CB3261" w:rsidRDefault="00362451" w:rsidP="00021949">
            <w:pPr>
              <w:spacing w:after="0" w:line="240" w:lineRule="atLeast"/>
              <w:jc w:val="both"/>
              <w:rPr>
                <w:rFonts w:ascii="Times New Roman" w:hAnsi="Times New Roman"/>
                <w:sz w:val="28"/>
              </w:rPr>
            </w:pPr>
            <w:r w:rsidRPr="00CB3261">
              <w:rPr>
                <w:rFonts w:ascii="Times New Roman" w:hAnsi="Times New Roman"/>
                <w:sz w:val="28"/>
              </w:rPr>
              <w:t>38.00.00 Экономика и управление</w:t>
            </w:r>
          </w:p>
          <w:p w:rsidR="00362451" w:rsidRDefault="00362451" w:rsidP="00021949">
            <w:pPr>
              <w:spacing w:after="0" w:line="240" w:lineRule="auto"/>
              <w:rPr>
                <w:rFonts w:ascii="Times New Roman" w:eastAsia="Times New Roman" w:hAnsi="Times New Roman"/>
                <w:sz w:val="28"/>
                <w:szCs w:val="28"/>
              </w:rPr>
            </w:pPr>
            <w:r>
              <w:rPr>
                <w:rFonts w:ascii="Times New Roman" w:eastAsia="Times New Roman" w:hAnsi="Times New Roman"/>
                <w:sz w:val="28"/>
                <w:szCs w:val="28"/>
              </w:rPr>
              <w:t>Протокол  от «___»_______ 202</w:t>
            </w:r>
            <w:r w:rsidR="008A2BB8">
              <w:rPr>
                <w:rFonts w:ascii="Times New Roman" w:eastAsia="Times New Roman" w:hAnsi="Times New Roman"/>
                <w:sz w:val="28"/>
                <w:szCs w:val="28"/>
              </w:rPr>
              <w:t>3</w:t>
            </w:r>
            <w:r>
              <w:rPr>
                <w:rFonts w:ascii="Times New Roman" w:eastAsia="Times New Roman" w:hAnsi="Times New Roman"/>
                <w:sz w:val="28"/>
                <w:szCs w:val="28"/>
              </w:rPr>
              <w:t xml:space="preserve"> г №___</w:t>
            </w:r>
          </w:p>
          <w:p w:rsidR="00362451" w:rsidRDefault="00362451" w:rsidP="008A2BB8">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Председатель _______ </w:t>
            </w:r>
            <w:r w:rsidR="008A2BB8">
              <w:rPr>
                <w:rFonts w:ascii="Times New Roman" w:hAnsi="Times New Roman"/>
                <w:sz w:val="28"/>
              </w:rPr>
              <w:t>Т.В.Курбанова</w:t>
            </w:r>
          </w:p>
        </w:tc>
        <w:tc>
          <w:tcPr>
            <w:tcW w:w="4500" w:type="dxa"/>
            <w:hideMark/>
          </w:tcPr>
          <w:p w:rsidR="00362451" w:rsidRPr="006274AE" w:rsidRDefault="00362451" w:rsidP="00021949">
            <w:pPr>
              <w:spacing w:after="0" w:line="240" w:lineRule="auto"/>
              <w:ind w:firstLine="600"/>
              <w:rPr>
                <w:rFonts w:ascii="Times New Roman" w:eastAsia="Times New Roman" w:hAnsi="Times New Roman"/>
                <w:b/>
                <w:sz w:val="28"/>
                <w:szCs w:val="28"/>
              </w:rPr>
            </w:pPr>
            <w:r w:rsidRPr="006274AE">
              <w:rPr>
                <w:rFonts w:ascii="Times New Roman" w:eastAsia="Times New Roman" w:hAnsi="Times New Roman"/>
                <w:b/>
                <w:sz w:val="28"/>
                <w:szCs w:val="28"/>
              </w:rPr>
              <w:t>УТВЕРЖДАЮ</w:t>
            </w:r>
          </w:p>
          <w:p w:rsidR="00362451" w:rsidRDefault="00362451" w:rsidP="00021949">
            <w:pPr>
              <w:spacing w:after="0" w:line="240" w:lineRule="auto"/>
              <w:ind w:firstLine="600"/>
              <w:rPr>
                <w:rFonts w:ascii="Times New Roman" w:eastAsia="Times New Roman" w:hAnsi="Times New Roman"/>
                <w:sz w:val="28"/>
                <w:szCs w:val="28"/>
              </w:rPr>
            </w:pPr>
            <w:r>
              <w:rPr>
                <w:rFonts w:ascii="Times New Roman" w:eastAsia="Times New Roman" w:hAnsi="Times New Roman"/>
                <w:sz w:val="28"/>
                <w:szCs w:val="28"/>
              </w:rPr>
              <w:t xml:space="preserve">Заместитель директора </w:t>
            </w:r>
          </w:p>
          <w:p w:rsidR="00362451" w:rsidRDefault="00362451" w:rsidP="00021949">
            <w:pPr>
              <w:spacing w:after="0" w:line="240" w:lineRule="auto"/>
              <w:ind w:firstLine="600"/>
              <w:rPr>
                <w:rFonts w:ascii="Times New Roman" w:eastAsia="Times New Roman" w:hAnsi="Times New Roman"/>
                <w:sz w:val="28"/>
                <w:szCs w:val="28"/>
              </w:rPr>
            </w:pPr>
            <w:r>
              <w:rPr>
                <w:rFonts w:ascii="Times New Roman" w:eastAsia="Times New Roman" w:hAnsi="Times New Roman"/>
                <w:sz w:val="28"/>
                <w:szCs w:val="28"/>
              </w:rPr>
              <w:t>по учебной работе</w:t>
            </w:r>
          </w:p>
          <w:p w:rsidR="00362451" w:rsidRPr="009869A5" w:rsidRDefault="00362451" w:rsidP="00021949">
            <w:pPr>
              <w:spacing w:after="0" w:line="240" w:lineRule="auto"/>
              <w:ind w:firstLine="600"/>
              <w:rPr>
                <w:rFonts w:ascii="Times New Roman" w:eastAsia="Times New Roman" w:hAnsi="Times New Roman"/>
                <w:sz w:val="28"/>
                <w:szCs w:val="28"/>
                <w:lang w:val="en-US"/>
              </w:rPr>
            </w:pPr>
            <w:r>
              <w:rPr>
                <w:rFonts w:ascii="Times New Roman" w:eastAsia="Times New Roman" w:hAnsi="Times New Roman"/>
                <w:sz w:val="28"/>
                <w:szCs w:val="28"/>
              </w:rPr>
              <w:t>___________</w:t>
            </w:r>
            <w:r w:rsidRPr="00677CAA">
              <w:rPr>
                <w:rFonts w:ascii="Times New Roman" w:hAnsi="Times New Roman" w:cs="Times New Roman"/>
                <w:sz w:val="28"/>
                <w:szCs w:val="28"/>
              </w:rPr>
              <w:t>М.А. Полютова</w:t>
            </w:r>
          </w:p>
          <w:p w:rsidR="00362451" w:rsidRDefault="008A2BB8" w:rsidP="00021949">
            <w:pPr>
              <w:spacing w:after="0" w:line="240" w:lineRule="auto"/>
              <w:ind w:firstLine="600"/>
              <w:rPr>
                <w:rFonts w:ascii="Times New Roman" w:eastAsia="Times New Roman" w:hAnsi="Times New Roman"/>
                <w:sz w:val="28"/>
                <w:szCs w:val="28"/>
              </w:rPr>
            </w:pPr>
            <w:r>
              <w:rPr>
                <w:rFonts w:ascii="Times New Roman" w:eastAsia="Times New Roman" w:hAnsi="Times New Roman"/>
                <w:sz w:val="28"/>
                <w:szCs w:val="28"/>
              </w:rPr>
              <w:t>«___»______________2023</w:t>
            </w:r>
            <w:r w:rsidR="00362451">
              <w:rPr>
                <w:rFonts w:ascii="Times New Roman" w:eastAsia="Times New Roman" w:hAnsi="Times New Roman"/>
                <w:sz w:val="28"/>
                <w:szCs w:val="28"/>
              </w:rPr>
              <w:t xml:space="preserve"> г</w:t>
            </w:r>
          </w:p>
        </w:tc>
      </w:tr>
    </w:tbl>
    <w:p w:rsidR="00362451" w:rsidRDefault="00362451" w:rsidP="00362451">
      <w:pPr>
        <w:spacing w:after="0" w:line="360" w:lineRule="auto"/>
        <w:jc w:val="center"/>
        <w:rPr>
          <w:rFonts w:ascii="Times New Roman" w:eastAsia="Times New Roman" w:hAnsi="Times New Roman"/>
          <w:sz w:val="28"/>
          <w:szCs w:val="28"/>
        </w:rPr>
      </w:pPr>
    </w:p>
    <w:p w:rsidR="00362451" w:rsidRDefault="00362451" w:rsidP="00362451">
      <w:pPr>
        <w:spacing w:after="0" w:line="360" w:lineRule="auto"/>
        <w:jc w:val="center"/>
        <w:rPr>
          <w:rFonts w:ascii="Times New Roman" w:eastAsia="Times New Roman" w:hAnsi="Times New Roman"/>
          <w:sz w:val="28"/>
          <w:szCs w:val="28"/>
          <w:lang w:val="en-US"/>
        </w:rPr>
      </w:pPr>
    </w:p>
    <w:p w:rsidR="00362451" w:rsidRPr="00134F24" w:rsidRDefault="00362451" w:rsidP="00362451">
      <w:pPr>
        <w:spacing w:after="0" w:line="360" w:lineRule="auto"/>
        <w:jc w:val="center"/>
        <w:rPr>
          <w:rFonts w:ascii="Times New Roman" w:eastAsia="Times New Roman" w:hAnsi="Times New Roman"/>
          <w:sz w:val="28"/>
          <w:szCs w:val="28"/>
          <w:lang w:val="en-US"/>
        </w:rPr>
      </w:pPr>
    </w:p>
    <w:p w:rsidR="00362451" w:rsidRDefault="00362451" w:rsidP="00362451">
      <w:pPr>
        <w:spacing w:after="0" w:line="360" w:lineRule="auto"/>
        <w:jc w:val="center"/>
        <w:rPr>
          <w:rFonts w:ascii="Times New Roman" w:eastAsia="Times New Roman" w:hAnsi="Times New Roman"/>
          <w:b/>
          <w:sz w:val="28"/>
          <w:szCs w:val="28"/>
        </w:rPr>
      </w:pPr>
    </w:p>
    <w:p w:rsidR="00037ECE" w:rsidRDefault="00037ECE" w:rsidP="00362451">
      <w:pPr>
        <w:spacing w:after="0" w:line="360" w:lineRule="auto"/>
        <w:jc w:val="center"/>
        <w:rPr>
          <w:rFonts w:ascii="Times New Roman" w:eastAsia="Times New Roman" w:hAnsi="Times New Roman"/>
          <w:b/>
          <w:sz w:val="28"/>
          <w:szCs w:val="28"/>
        </w:rPr>
      </w:pPr>
    </w:p>
    <w:p w:rsidR="00362451" w:rsidRDefault="00362451" w:rsidP="00362451">
      <w:pPr>
        <w:spacing w:after="0" w:line="360" w:lineRule="auto"/>
        <w:jc w:val="center"/>
        <w:rPr>
          <w:rFonts w:ascii="Times New Roman" w:eastAsia="Times New Roman" w:hAnsi="Times New Roman"/>
          <w:b/>
          <w:sz w:val="28"/>
          <w:szCs w:val="28"/>
        </w:rPr>
      </w:pPr>
    </w:p>
    <w:p w:rsidR="00362451" w:rsidRDefault="00362451" w:rsidP="00362451">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ВОПРОСЫ К ЭКЗАМЕНУ </w:t>
      </w:r>
    </w:p>
    <w:p w:rsidR="00362451" w:rsidRDefault="00362451" w:rsidP="00362451">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 П</w:t>
      </w:r>
      <w:r w:rsidR="00037ECE">
        <w:rPr>
          <w:rFonts w:ascii="Times New Roman" w:eastAsia="Times New Roman" w:hAnsi="Times New Roman"/>
          <w:b/>
          <w:sz w:val="28"/>
          <w:szCs w:val="28"/>
        </w:rPr>
        <w:t>О ДИСЦИПЛИНЕ</w:t>
      </w:r>
      <w:r>
        <w:rPr>
          <w:rFonts w:ascii="Times New Roman" w:eastAsia="Times New Roman" w:hAnsi="Times New Roman"/>
          <w:b/>
          <w:sz w:val="28"/>
          <w:szCs w:val="28"/>
        </w:rPr>
        <w:t xml:space="preserve"> «</w:t>
      </w:r>
      <w:r>
        <w:rPr>
          <w:rFonts w:ascii="Times New Roman" w:hAnsi="Times New Roman"/>
          <w:b/>
          <w:sz w:val="28"/>
          <w:szCs w:val="28"/>
        </w:rPr>
        <w:t>ЭКОНОМИКА ОРГАНИЗАЦИИ</w:t>
      </w:r>
      <w:r>
        <w:rPr>
          <w:rFonts w:ascii="Times New Roman" w:eastAsia="Times New Roman" w:hAnsi="Times New Roman"/>
          <w:b/>
          <w:sz w:val="28"/>
          <w:szCs w:val="28"/>
        </w:rPr>
        <w:t>»</w:t>
      </w:r>
    </w:p>
    <w:p w:rsidR="00037ECE" w:rsidRDefault="00037ECE" w:rsidP="00362451">
      <w:pPr>
        <w:spacing w:after="0" w:line="360" w:lineRule="auto"/>
        <w:jc w:val="center"/>
        <w:rPr>
          <w:rFonts w:ascii="Times New Roman" w:eastAsia="Times New Roman" w:hAnsi="Times New Roman"/>
          <w:b/>
          <w:sz w:val="28"/>
          <w:szCs w:val="28"/>
        </w:rPr>
      </w:pPr>
    </w:p>
    <w:p w:rsidR="00362451" w:rsidRDefault="00362451" w:rsidP="00362451">
      <w:pPr>
        <w:spacing w:after="0" w:line="360" w:lineRule="auto"/>
        <w:jc w:val="center"/>
        <w:rPr>
          <w:rFonts w:ascii="Times New Roman" w:hAnsi="Times New Roman"/>
          <w:sz w:val="28"/>
          <w:szCs w:val="28"/>
        </w:rPr>
      </w:pPr>
      <w:r>
        <w:rPr>
          <w:rFonts w:ascii="Times New Roman" w:hAnsi="Times New Roman"/>
          <w:sz w:val="28"/>
          <w:szCs w:val="28"/>
        </w:rPr>
        <w:t xml:space="preserve">2 курс, </w:t>
      </w:r>
      <w:r>
        <w:rPr>
          <w:rFonts w:ascii="Times New Roman" w:eastAsia="Times New Roman" w:hAnsi="Times New Roman"/>
          <w:sz w:val="28"/>
          <w:szCs w:val="28"/>
        </w:rPr>
        <w:t xml:space="preserve">3 </w:t>
      </w:r>
      <w:r w:rsidR="00580DA7">
        <w:rPr>
          <w:rFonts w:ascii="Times New Roman" w:hAnsi="Times New Roman"/>
          <w:sz w:val="28"/>
          <w:szCs w:val="28"/>
        </w:rPr>
        <w:t>семестр (</w:t>
      </w:r>
      <w:r>
        <w:rPr>
          <w:rFonts w:ascii="Times New Roman" w:hAnsi="Times New Roman"/>
          <w:sz w:val="28"/>
          <w:szCs w:val="28"/>
        </w:rPr>
        <w:t>на базе основного общего образования)</w:t>
      </w:r>
    </w:p>
    <w:p w:rsidR="00362451" w:rsidRDefault="00362451" w:rsidP="00362451">
      <w:pPr>
        <w:spacing w:after="0" w:line="240" w:lineRule="auto"/>
        <w:jc w:val="center"/>
        <w:rPr>
          <w:rFonts w:ascii="Times New Roman" w:hAnsi="Times New Roman"/>
          <w:sz w:val="28"/>
          <w:szCs w:val="28"/>
        </w:rPr>
      </w:pPr>
    </w:p>
    <w:p w:rsidR="00362451" w:rsidRDefault="00362451" w:rsidP="00362451">
      <w:pPr>
        <w:spacing w:after="0" w:line="240" w:lineRule="auto"/>
        <w:jc w:val="center"/>
        <w:rPr>
          <w:rFonts w:ascii="Times New Roman" w:hAnsi="Times New Roman"/>
          <w:sz w:val="28"/>
          <w:szCs w:val="28"/>
        </w:rPr>
      </w:pPr>
    </w:p>
    <w:p w:rsidR="00362451" w:rsidRDefault="00362451" w:rsidP="00362451">
      <w:pPr>
        <w:spacing w:after="0"/>
        <w:rPr>
          <w:rFonts w:ascii="Times New Roman" w:hAnsi="Times New Roman"/>
          <w:sz w:val="28"/>
          <w:szCs w:val="28"/>
        </w:rPr>
      </w:pPr>
      <w:r>
        <w:rPr>
          <w:rFonts w:ascii="Times New Roman" w:hAnsi="Times New Roman"/>
          <w:sz w:val="28"/>
          <w:szCs w:val="28"/>
        </w:rPr>
        <w:t>для студентов специальности</w:t>
      </w:r>
    </w:p>
    <w:p w:rsidR="00362451" w:rsidRDefault="00362451" w:rsidP="00362451">
      <w:pPr>
        <w:spacing w:after="0"/>
        <w:rPr>
          <w:rFonts w:ascii="Times New Roman" w:hAnsi="Times New Roman" w:cs="Times New Roman"/>
          <w:sz w:val="28"/>
          <w:szCs w:val="28"/>
        </w:rPr>
      </w:pPr>
      <w:r w:rsidRPr="00677CAA">
        <w:rPr>
          <w:rFonts w:ascii="Times New Roman" w:hAnsi="Times New Roman" w:cs="Times New Roman"/>
          <w:sz w:val="28"/>
          <w:szCs w:val="28"/>
        </w:rPr>
        <w:t>38.02.07 «Банковское дело»</w:t>
      </w:r>
    </w:p>
    <w:p w:rsidR="00563626" w:rsidRPr="00677CAA" w:rsidRDefault="00563626" w:rsidP="00362451">
      <w:pPr>
        <w:spacing w:after="0"/>
        <w:rPr>
          <w:rFonts w:ascii="Times New Roman" w:hAnsi="Times New Roman" w:cs="Times New Roman"/>
          <w:i/>
        </w:rPr>
      </w:pPr>
      <w:r>
        <w:rPr>
          <w:rFonts w:ascii="Times New Roman" w:hAnsi="Times New Roman" w:cs="Times New Roman"/>
          <w:sz w:val="28"/>
          <w:szCs w:val="28"/>
        </w:rPr>
        <w:t>38.02.01 «Экономика и бухгалтерский учет (по отраслям)»</w:t>
      </w:r>
    </w:p>
    <w:p w:rsidR="00362451" w:rsidRDefault="00362451" w:rsidP="00362451">
      <w:pPr>
        <w:spacing w:after="0"/>
        <w:jc w:val="center"/>
        <w:rPr>
          <w:rFonts w:ascii="Times New Roman" w:eastAsia="Times New Roman" w:hAnsi="Times New Roman"/>
          <w:b/>
          <w:sz w:val="28"/>
          <w:szCs w:val="28"/>
        </w:rPr>
      </w:pPr>
    </w:p>
    <w:p w:rsidR="00362451" w:rsidRDefault="00362451" w:rsidP="00563626">
      <w:pPr>
        <w:spacing w:after="0"/>
        <w:rPr>
          <w:rFonts w:ascii="Times New Roman" w:eastAsia="Times New Roman" w:hAnsi="Times New Roman"/>
          <w:b/>
          <w:sz w:val="28"/>
          <w:szCs w:val="28"/>
        </w:rPr>
      </w:pPr>
    </w:p>
    <w:p w:rsidR="00362451" w:rsidRDefault="00362451" w:rsidP="00362451">
      <w:pPr>
        <w:spacing w:after="0"/>
        <w:ind w:left="4536"/>
        <w:rPr>
          <w:rFonts w:ascii="Times New Roman" w:eastAsia="Times New Roman" w:hAnsi="Times New Roman"/>
          <w:sz w:val="28"/>
          <w:szCs w:val="28"/>
        </w:rPr>
      </w:pPr>
    </w:p>
    <w:p w:rsidR="00362451" w:rsidRDefault="00362451" w:rsidP="00362451">
      <w:pPr>
        <w:spacing w:after="0" w:line="240" w:lineRule="auto"/>
        <w:ind w:left="4536"/>
        <w:rPr>
          <w:rFonts w:ascii="Times New Roman" w:eastAsia="Times New Roman" w:hAnsi="Times New Roman"/>
          <w:sz w:val="28"/>
          <w:szCs w:val="28"/>
        </w:rPr>
      </w:pPr>
      <w:r>
        <w:rPr>
          <w:rFonts w:ascii="Times New Roman" w:eastAsia="Times New Roman" w:hAnsi="Times New Roman"/>
          <w:sz w:val="28"/>
          <w:szCs w:val="28"/>
        </w:rPr>
        <w:t>Разработал</w:t>
      </w:r>
    </w:p>
    <w:p w:rsidR="00362451" w:rsidRDefault="00362451" w:rsidP="00362451">
      <w:pPr>
        <w:spacing w:after="0" w:line="240" w:lineRule="auto"/>
        <w:ind w:left="4536"/>
        <w:rPr>
          <w:rFonts w:ascii="Times New Roman" w:eastAsia="Times New Roman" w:hAnsi="Times New Roman"/>
          <w:sz w:val="28"/>
          <w:szCs w:val="28"/>
        </w:rPr>
      </w:pPr>
      <w:r>
        <w:rPr>
          <w:rFonts w:ascii="Times New Roman" w:eastAsia="Times New Roman" w:hAnsi="Times New Roman"/>
          <w:sz w:val="28"/>
          <w:szCs w:val="28"/>
        </w:rPr>
        <w:t>преподаватель  КГБПОУ «ККРИТ»  В.Н.Попова</w:t>
      </w:r>
    </w:p>
    <w:p w:rsidR="00362451" w:rsidRDefault="00362451" w:rsidP="00362451">
      <w:pPr>
        <w:spacing w:after="0" w:line="240" w:lineRule="auto"/>
        <w:jc w:val="right"/>
        <w:rPr>
          <w:rFonts w:ascii="Times New Roman" w:eastAsia="Times New Roman" w:hAnsi="Times New Roman"/>
          <w:sz w:val="28"/>
          <w:szCs w:val="28"/>
        </w:rPr>
      </w:pPr>
    </w:p>
    <w:p w:rsidR="00362451" w:rsidRDefault="00362451" w:rsidP="00362451">
      <w:pPr>
        <w:spacing w:after="0" w:line="240" w:lineRule="auto"/>
        <w:jc w:val="right"/>
        <w:rPr>
          <w:rFonts w:ascii="Times New Roman" w:eastAsia="Times New Roman" w:hAnsi="Times New Roman"/>
          <w:sz w:val="28"/>
          <w:szCs w:val="28"/>
        </w:rPr>
      </w:pPr>
    </w:p>
    <w:p w:rsidR="00362451" w:rsidRDefault="00362451" w:rsidP="00362451">
      <w:pPr>
        <w:spacing w:after="0" w:line="240" w:lineRule="auto"/>
        <w:jc w:val="right"/>
        <w:rPr>
          <w:rFonts w:ascii="Times New Roman" w:eastAsia="Times New Roman" w:hAnsi="Times New Roman"/>
          <w:sz w:val="28"/>
          <w:szCs w:val="28"/>
        </w:rPr>
      </w:pPr>
    </w:p>
    <w:p w:rsidR="00362451" w:rsidRPr="00CE36CB" w:rsidRDefault="00362451" w:rsidP="00362451">
      <w:pPr>
        <w:spacing w:after="0" w:line="240" w:lineRule="auto"/>
        <w:rPr>
          <w:rFonts w:ascii="Times New Roman" w:eastAsia="Times New Roman" w:hAnsi="Times New Roman"/>
          <w:sz w:val="28"/>
          <w:szCs w:val="28"/>
        </w:rPr>
      </w:pPr>
    </w:p>
    <w:p w:rsidR="00362451" w:rsidRDefault="00563626" w:rsidP="00362451">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Красноярск, 2023</w:t>
      </w:r>
    </w:p>
    <w:p w:rsidR="00BE35BC" w:rsidRPr="00773FB1" w:rsidRDefault="00BE35BC" w:rsidP="00BE35BC">
      <w:pPr>
        <w:spacing w:after="0" w:line="240" w:lineRule="atLeast"/>
        <w:jc w:val="center"/>
        <w:rPr>
          <w:rFonts w:ascii="Times New Roman" w:eastAsia="Times New Roman" w:hAnsi="Times New Roman" w:cs="Times New Roman"/>
          <w:b/>
          <w:sz w:val="28"/>
          <w:szCs w:val="28"/>
        </w:rPr>
      </w:pPr>
      <w:r w:rsidRPr="00773FB1">
        <w:rPr>
          <w:rFonts w:ascii="Times New Roman" w:eastAsia="Times New Roman" w:hAnsi="Times New Roman" w:cs="Times New Roman"/>
          <w:b/>
          <w:sz w:val="28"/>
          <w:szCs w:val="28"/>
        </w:rPr>
        <w:lastRenderedPageBreak/>
        <w:t>ВОПРОСЫ ПО ДИСЦИПЛИНЕ «</w:t>
      </w:r>
      <w:r w:rsidRPr="00773FB1">
        <w:rPr>
          <w:rFonts w:ascii="Times New Roman" w:hAnsi="Times New Roman" w:cs="Times New Roman"/>
          <w:b/>
          <w:sz w:val="28"/>
          <w:szCs w:val="28"/>
        </w:rPr>
        <w:t>ЭКОНОМИКА ОРГАНИЗАЦИИ</w:t>
      </w:r>
      <w:r w:rsidRPr="00773FB1">
        <w:rPr>
          <w:rFonts w:ascii="Times New Roman" w:eastAsia="Times New Roman" w:hAnsi="Times New Roman" w:cs="Times New Roman"/>
          <w:b/>
          <w:sz w:val="28"/>
          <w:szCs w:val="28"/>
        </w:rPr>
        <w:t>»</w:t>
      </w:r>
    </w:p>
    <w:p w:rsidR="00BE35BC" w:rsidRPr="00773FB1" w:rsidRDefault="00BE35BC" w:rsidP="00BE35BC">
      <w:pPr>
        <w:spacing w:after="0" w:line="240" w:lineRule="atLeast"/>
        <w:jc w:val="center"/>
        <w:rPr>
          <w:rFonts w:ascii="Times New Roman" w:eastAsia="Times New Roman" w:hAnsi="Times New Roman" w:cs="Times New Roman"/>
          <w:b/>
          <w:sz w:val="28"/>
          <w:szCs w:val="28"/>
        </w:rPr>
      </w:pPr>
    </w:p>
    <w:p w:rsidR="00BE35BC" w:rsidRPr="00773FB1" w:rsidRDefault="00BE35BC" w:rsidP="00BE35BC">
      <w:pPr>
        <w:spacing w:after="0" w:line="240" w:lineRule="atLeast"/>
        <w:jc w:val="center"/>
        <w:rPr>
          <w:rFonts w:ascii="Times New Roman" w:hAnsi="Times New Roman" w:cs="Times New Roman"/>
          <w:b/>
          <w:sz w:val="28"/>
          <w:szCs w:val="28"/>
        </w:rPr>
      </w:pPr>
      <w:r w:rsidRPr="00773FB1">
        <w:rPr>
          <w:rFonts w:ascii="Times New Roman" w:hAnsi="Times New Roman" w:cs="Times New Roman"/>
          <w:b/>
          <w:sz w:val="28"/>
          <w:szCs w:val="28"/>
        </w:rPr>
        <w:t xml:space="preserve">1. </w:t>
      </w:r>
      <w:r w:rsidRPr="00773FB1">
        <w:rPr>
          <w:rFonts w:ascii="Times New Roman" w:eastAsia="Times New Roman" w:hAnsi="Times New Roman" w:cs="Times New Roman"/>
          <w:b/>
          <w:bCs/>
          <w:color w:val="000000"/>
          <w:sz w:val="28"/>
          <w:szCs w:val="28"/>
        </w:rPr>
        <w:t>Организация (предприятие), отрасль в условиях рынка</w:t>
      </w:r>
    </w:p>
    <w:p w:rsidR="00BE35BC" w:rsidRPr="00773FB1" w:rsidRDefault="00BE35BC" w:rsidP="00BE35BC">
      <w:pPr>
        <w:spacing w:after="0" w:line="240" w:lineRule="atLeast"/>
        <w:ind w:firstLine="709"/>
        <w:jc w:val="center"/>
        <w:rPr>
          <w:rFonts w:ascii="Times New Roman" w:eastAsia="Times New Roman" w:hAnsi="Times New Roman" w:cs="Times New Roman"/>
          <w:b/>
          <w:sz w:val="28"/>
          <w:szCs w:val="28"/>
        </w:rPr>
      </w:pPr>
    </w:p>
    <w:p w:rsidR="00BE35BC" w:rsidRPr="00773FB1" w:rsidRDefault="00BE35BC" w:rsidP="00BE35BC">
      <w:pPr>
        <w:pStyle w:val="a3"/>
        <w:numPr>
          <w:ilvl w:val="0"/>
          <w:numId w:val="34"/>
        </w:numPr>
        <w:spacing w:after="0" w:line="240" w:lineRule="atLeast"/>
        <w:jc w:val="both"/>
        <w:rPr>
          <w:rFonts w:ascii="Times New Roman" w:eastAsia="Times New Roman" w:hAnsi="Times New Roman"/>
          <w:sz w:val="28"/>
          <w:szCs w:val="28"/>
        </w:rPr>
      </w:pPr>
      <w:r w:rsidRPr="00773FB1">
        <w:rPr>
          <w:rFonts w:ascii="Times New Roman" w:eastAsia="Times New Roman" w:hAnsi="Times New Roman"/>
          <w:color w:val="000000"/>
          <w:sz w:val="28"/>
          <w:szCs w:val="28"/>
        </w:rPr>
        <w:t>Понятие, сущность и классификация организаций (предприятий)</w:t>
      </w:r>
      <w:r w:rsidRPr="00773FB1">
        <w:rPr>
          <w:rFonts w:ascii="Times New Roman" w:hAnsi="Times New Roman"/>
          <w:sz w:val="28"/>
          <w:szCs w:val="28"/>
        </w:rPr>
        <w:t xml:space="preserve">. </w:t>
      </w:r>
    </w:p>
    <w:p w:rsidR="00BE35BC" w:rsidRPr="00773FB1" w:rsidRDefault="00BE35BC" w:rsidP="00BE35BC">
      <w:pPr>
        <w:pStyle w:val="a3"/>
        <w:numPr>
          <w:ilvl w:val="0"/>
          <w:numId w:val="34"/>
        </w:numPr>
        <w:spacing w:after="0" w:line="240" w:lineRule="atLeast"/>
        <w:ind w:left="0" w:firstLine="709"/>
        <w:jc w:val="both"/>
        <w:rPr>
          <w:rFonts w:ascii="Times New Roman" w:eastAsia="Times New Roman" w:hAnsi="Times New Roman"/>
          <w:sz w:val="28"/>
          <w:szCs w:val="28"/>
        </w:rPr>
      </w:pPr>
      <w:r w:rsidRPr="00773FB1">
        <w:rPr>
          <w:rFonts w:ascii="Times New Roman" w:eastAsia="Times New Roman" w:hAnsi="Times New Roman"/>
          <w:color w:val="000000"/>
          <w:sz w:val="28"/>
          <w:szCs w:val="28"/>
        </w:rPr>
        <w:t>Понятие и сущность организационно-правовой формы организации (предприятия). Классификация организаций (предприятий) по организационно-правовым формам</w:t>
      </w:r>
      <w:r w:rsidRPr="00773FB1">
        <w:rPr>
          <w:rFonts w:ascii="Times New Roman" w:hAnsi="Times New Roman"/>
          <w:sz w:val="28"/>
          <w:szCs w:val="28"/>
        </w:rPr>
        <w:t>.</w:t>
      </w:r>
    </w:p>
    <w:p w:rsidR="00BE35BC" w:rsidRPr="00773FB1" w:rsidRDefault="00BE35BC" w:rsidP="00BE35BC">
      <w:pPr>
        <w:pStyle w:val="a3"/>
        <w:numPr>
          <w:ilvl w:val="0"/>
          <w:numId w:val="34"/>
        </w:numPr>
        <w:spacing w:after="0" w:line="240" w:lineRule="atLeast"/>
        <w:ind w:left="0" w:firstLine="709"/>
        <w:jc w:val="both"/>
        <w:rPr>
          <w:rFonts w:ascii="Times New Roman" w:eastAsia="Times New Roman" w:hAnsi="Times New Roman"/>
          <w:sz w:val="28"/>
          <w:szCs w:val="28"/>
        </w:rPr>
      </w:pPr>
      <w:r w:rsidRPr="00773FB1">
        <w:rPr>
          <w:rFonts w:ascii="Times New Roman" w:eastAsia="Times New Roman" w:hAnsi="Times New Roman"/>
          <w:color w:val="000000"/>
          <w:sz w:val="28"/>
          <w:szCs w:val="28"/>
        </w:rPr>
        <w:t>Производственная структура организации (предприятия), ее элементы. Типы организации производства</w:t>
      </w:r>
    </w:p>
    <w:p w:rsidR="00BE35BC" w:rsidRPr="00773FB1" w:rsidRDefault="00BE35BC" w:rsidP="00BE35BC">
      <w:pPr>
        <w:pStyle w:val="a3"/>
        <w:numPr>
          <w:ilvl w:val="0"/>
          <w:numId w:val="34"/>
        </w:numPr>
        <w:spacing w:after="0" w:line="240" w:lineRule="atLeast"/>
        <w:ind w:left="0" w:firstLine="709"/>
        <w:jc w:val="both"/>
        <w:rPr>
          <w:rFonts w:ascii="Times New Roman" w:eastAsia="Times New Roman" w:hAnsi="Times New Roman"/>
          <w:sz w:val="28"/>
          <w:szCs w:val="28"/>
        </w:rPr>
      </w:pPr>
      <w:r w:rsidRPr="00773FB1">
        <w:rPr>
          <w:rFonts w:ascii="Times New Roman" w:eastAsia="Times New Roman" w:hAnsi="Times New Roman"/>
          <w:color w:val="000000"/>
          <w:sz w:val="28"/>
          <w:szCs w:val="28"/>
        </w:rPr>
        <w:t>Производственный процесс и его содержание. Понятие и структура производственного цикла организации (предприятия)</w:t>
      </w:r>
      <w:r w:rsidRPr="00773FB1">
        <w:rPr>
          <w:rFonts w:ascii="Times New Roman" w:hAnsi="Times New Roman"/>
          <w:sz w:val="28"/>
          <w:szCs w:val="28"/>
        </w:rPr>
        <w:t>.</w:t>
      </w:r>
    </w:p>
    <w:p w:rsidR="00BE35BC" w:rsidRPr="00773FB1" w:rsidRDefault="00BE35BC" w:rsidP="00BE35BC">
      <w:pPr>
        <w:pStyle w:val="a3"/>
        <w:numPr>
          <w:ilvl w:val="0"/>
          <w:numId w:val="34"/>
        </w:numPr>
        <w:spacing w:after="0" w:line="240" w:lineRule="atLeast"/>
        <w:ind w:left="0" w:firstLine="709"/>
        <w:jc w:val="both"/>
        <w:rPr>
          <w:rFonts w:ascii="Times New Roman" w:eastAsia="Times New Roman" w:hAnsi="Times New Roman"/>
          <w:sz w:val="28"/>
          <w:szCs w:val="28"/>
        </w:rPr>
      </w:pPr>
      <w:r w:rsidRPr="00773FB1">
        <w:rPr>
          <w:rFonts w:ascii="Times New Roman" w:eastAsia="Times New Roman" w:hAnsi="Times New Roman"/>
          <w:color w:val="000000"/>
          <w:sz w:val="28"/>
          <w:szCs w:val="28"/>
        </w:rPr>
        <w:t>Понятие и роль логистики. Материальный и информационный поток. Правила и функции логистики.</w:t>
      </w:r>
    </w:p>
    <w:p w:rsidR="00BE35BC" w:rsidRPr="00773FB1" w:rsidRDefault="00BE35BC" w:rsidP="00BE35BC">
      <w:pPr>
        <w:pStyle w:val="a3"/>
        <w:spacing w:after="0" w:line="240" w:lineRule="atLeast"/>
        <w:ind w:left="714"/>
        <w:jc w:val="both"/>
        <w:rPr>
          <w:rFonts w:ascii="Times New Roman" w:eastAsia="Times New Roman" w:hAnsi="Times New Roman"/>
          <w:sz w:val="28"/>
          <w:szCs w:val="28"/>
        </w:rPr>
      </w:pPr>
    </w:p>
    <w:p w:rsidR="00BE35BC" w:rsidRPr="00773FB1" w:rsidRDefault="00BE35BC" w:rsidP="00BE35BC">
      <w:pPr>
        <w:spacing w:after="0" w:line="240" w:lineRule="atLeast"/>
        <w:jc w:val="center"/>
        <w:rPr>
          <w:rFonts w:ascii="Times New Roman" w:hAnsi="Times New Roman" w:cs="Times New Roman"/>
          <w:b/>
          <w:sz w:val="28"/>
          <w:szCs w:val="28"/>
        </w:rPr>
      </w:pPr>
      <w:r w:rsidRPr="00773FB1">
        <w:rPr>
          <w:rFonts w:ascii="Times New Roman" w:hAnsi="Times New Roman" w:cs="Times New Roman"/>
          <w:b/>
          <w:sz w:val="28"/>
          <w:szCs w:val="28"/>
        </w:rPr>
        <w:t xml:space="preserve">2. </w:t>
      </w:r>
      <w:r w:rsidRPr="00773FB1">
        <w:rPr>
          <w:rFonts w:ascii="Times New Roman" w:eastAsia="Times New Roman" w:hAnsi="Times New Roman" w:cs="Times New Roman"/>
          <w:b/>
          <w:bCs/>
          <w:color w:val="000000"/>
          <w:sz w:val="28"/>
          <w:szCs w:val="28"/>
        </w:rPr>
        <w:t>Материально-техническая база организации (предприятия)</w:t>
      </w:r>
    </w:p>
    <w:p w:rsidR="00BE35BC" w:rsidRPr="00773FB1" w:rsidRDefault="00BE35BC" w:rsidP="00BE35BC">
      <w:pPr>
        <w:spacing w:after="0" w:line="240" w:lineRule="atLeast"/>
        <w:jc w:val="center"/>
        <w:rPr>
          <w:rFonts w:ascii="Times New Roman" w:eastAsia="Times New Roman" w:hAnsi="Times New Roman" w:cs="Times New Roman"/>
          <w:b/>
          <w:sz w:val="28"/>
          <w:szCs w:val="28"/>
        </w:rPr>
      </w:pPr>
    </w:p>
    <w:p w:rsidR="00BE35BC" w:rsidRPr="00773FB1" w:rsidRDefault="00BE35BC" w:rsidP="00BE35BC">
      <w:pPr>
        <w:pStyle w:val="a3"/>
        <w:numPr>
          <w:ilvl w:val="0"/>
          <w:numId w:val="34"/>
        </w:numPr>
        <w:spacing w:after="0" w:line="240" w:lineRule="atLeast"/>
        <w:ind w:left="0" w:firstLine="709"/>
        <w:jc w:val="both"/>
        <w:rPr>
          <w:rFonts w:ascii="Times New Roman" w:eastAsia="Times New Roman" w:hAnsi="Times New Roman"/>
          <w:sz w:val="28"/>
          <w:szCs w:val="28"/>
        </w:rPr>
      </w:pPr>
      <w:r w:rsidRPr="00773FB1">
        <w:rPr>
          <w:rFonts w:ascii="Times New Roman" w:eastAsia="Times New Roman" w:hAnsi="Times New Roman"/>
          <w:color w:val="000000"/>
          <w:sz w:val="28"/>
          <w:szCs w:val="28"/>
        </w:rPr>
        <w:t>Понятие основных производственных фондов. Структура ОПФ. Основные показатели использования основных производственных фондов организации</w:t>
      </w:r>
      <w:r w:rsidRPr="00773FB1">
        <w:rPr>
          <w:rFonts w:ascii="Times New Roman" w:hAnsi="Times New Roman"/>
          <w:sz w:val="28"/>
          <w:szCs w:val="28"/>
        </w:rPr>
        <w:t>.</w:t>
      </w:r>
    </w:p>
    <w:p w:rsidR="00BE35BC" w:rsidRPr="00773FB1" w:rsidRDefault="00BE35BC" w:rsidP="00BE35BC">
      <w:pPr>
        <w:pStyle w:val="a3"/>
        <w:numPr>
          <w:ilvl w:val="0"/>
          <w:numId w:val="34"/>
        </w:numPr>
        <w:spacing w:after="0" w:line="240" w:lineRule="atLeast"/>
        <w:ind w:left="0" w:firstLine="709"/>
        <w:jc w:val="both"/>
        <w:rPr>
          <w:rFonts w:ascii="Times New Roman" w:eastAsia="Times New Roman" w:hAnsi="Times New Roman"/>
          <w:sz w:val="28"/>
          <w:szCs w:val="28"/>
        </w:rPr>
      </w:pPr>
      <w:r w:rsidRPr="00773FB1">
        <w:rPr>
          <w:rFonts w:ascii="Times New Roman" w:eastAsia="Times New Roman" w:hAnsi="Times New Roman"/>
          <w:color w:val="000000"/>
          <w:sz w:val="28"/>
          <w:szCs w:val="28"/>
        </w:rPr>
        <w:t>Износ ОПФ. Амортизация</w:t>
      </w:r>
      <w:r w:rsidRPr="00773FB1">
        <w:rPr>
          <w:rFonts w:ascii="Times New Roman" w:hAnsi="Times New Roman"/>
          <w:sz w:val="28"/>
          <w:szCs w:val="28"/>
        </w:rPr>
        <w:t>.</w:t>
      </w:r>
    </w:p>
    <w:p w:rsidR="00BE35BC" w:rsidRPr="00773FB1" w:rsidRDefault="00BE35BC" w:rsidP="00BE35BC">
      <w:pPr>
        <w:pStyle w:val="a3"/>
        <w:numPr>
          <w:ilvl w:val="0"/>
          <w:numId w:val="34"/>
        </w:numPr>
        <w:spacing w:after="0" w:line="240" w:lineRule="atLeast"/>
        <w:ind w:left="0" w:firstLine="709"/>
        <w:jc w:val="both"/>
        <w:rPr>
          <w:rFonts w:ascii="Times New Roman" w:eastAsia="Times New Roman" w:hAnsi="Times New Roman"/>
          <w:sz w:val="28"/>
          <w:szCs w:val="28"/>
        </w:rPr>
      </w:pPr>
      <w:r w:rsidRPr="00773FB1">
        <w:rPr>
          <w:rFonts w:ascii="Times New Roman" w:eastAsia="Times New Roman" w:hAnsi="Times New Roman"/>
          <w:color w:val="000000"/>
          <w:sz w:val="28"/>
          <w:szCs w:val="28"/>
        </w:rPr>
        <w:t>Понятие оборотных фондов и фондов обращения.  Основные показатели использования оборотных средств</w:t>
      </w:r>
      <w:r w:rsidRPr="00773FB1">
        <w:rPr>
          <w:rFonts w:ascii="Times New Roman" w:hAnsi="Times New Roman"/>
          <w:sz w:val="28"/>
          <w:szCs w:val="28"/>
        </w:rPr>
        <w:t>.</w:t>
      </w:r>
    </w:p>
    <w:p w:rsidR="00BE35BC" w:rsidRPr="00773FB1" w:rsidRDefault="00BE35BC" w:rsidP="00BE35BC">
      <w:pPr>
        <w:pStyle w:val="a3"/>
        <w:numPr>
          <w:ilvl w:val="0"/>
          <w:numId w:val="34"/>
        </w:numPr>
        <w:spacing w:after="0" w:line="240" w:lineRule="atLeast"/>
        <w:ind w:left="0" w:firstLine="709"/>
        <w:jc w:val="both"/>
        <w:rPr>
          <w:rFonts w:ascii="Times New Roman" w:eastAsia="Times New Roman" w:hAnsi="Times New Roman"/>
          <w:sz w:val="28"/>
          <w:szCs w:val="28"/>
        </w:rPr>
      </w:pPr>
      <w:r w:rsidRPr="00773FB1">
        <w:rPr>
          <w:rFonts w:ascii="Times New Roman" w:eastAsia="Times New Roman" w:hAnsi="Times New Roman"/>
          <w:color w:val="000000"/>
          <w:sz w:val="28"/>
          <w:szCs w:val="28"/>
        </w:rPr>
        <w:t>Нормирование оборотных средств.</w:t>
      </w:r>
    </w:p>
    <w:p w:rsidR="00BE35BC" w:rsidRPr="00773FB1" w:rsidRDefault="00BE35BC" w:rsidP="00BE35BC">
      <w:pPr>
        <w:pStyle w:val="a3"/>
        <w:numPr>
          <w:ilvl w:val="0"/>
          <w:numId w:val="34"/>
        </w:numPr>
        <w:spacing w:after="0" w:line="240" w:lineRule="atLeast"/>
        <w:ind w:left="0" w:firstLine="709"/>
        <w:jc w:val="both"/>
        <w:rPr>
          <w:rFonts w:ascii="Times New Roman" w:eastAsia="Times New Roman" w:hAnsi="Times New Roman"/>
          <w:sz w:val="28"/>
          <w:szCs w:val="28"/>
        </w:rPr>
      </w:pPr>
      <w:r w:rsidRPr="00773FB1">
        <w:rPr>
          <w:rFonts w:ascii="Times New Roman" w:eastAsia="Times New Roman" w:hAnsi="Times New Roman"/>
          <w:color w:val="000000"/>
          <w:sz w:val="28"/>
          <w:szCs w:val="28"/>
        </w:rPr>
        <w:t>Понятие капитальных вложений. Показатели эффективности капитальных вложений</w:t>
      </w:r>
    </w:p>
    <w:p w:rsidR="00BE35BC" w:rsidRPr="00773FB1" w:rsidRDefault="00BE35BC" w:rsidP="00BE35BC">
      <w:pPr>
        <w:pStyle w:val="a3"/>
        <w:numPr>
          <w:ilvl w:val="0"/>
          <w:numId w:val="34"/>
        </w:numPr>
        <w:spacing w:after="0" w:line="240" w:lineRule="atLeast"/>
        <w:ind w:left="0" w:firstLine="709"/>
        <w:jc w:val="both"/>
        <w:rPr>
          <w:rFonts w:ascii="Times New Roman" w:eastAsia="Times New Roman" w:hAnsi="Times New Roman"/>
          <w:sz w:val="28"/>
          <w:szCs w:val="28"/>
        </w:rPr>
      </w:pPr>
      <w:r w:rsidRPr="00773FB1">
        <w:rPr>
          <w:rFonts w:ascii="Times New Roman" w:eastAsia="Times New Roman" w:hAnsi="Times New Roman"/>
          <w:color w:val="000000"/>
          <w:sz w:val="28"/>
          <w:szCs w:val="28"/>
        </w:rPr>
        <w:t>Понятие и виды аренды. Лизинговые операции.</w:t>
      </w:r>
    </w:p>
    <w:p w:rsidR="00BE35BC" w:rsidRPr="00773FB1" w:rsidRDefault="00BE35BC" w:rsidP="00BE35BC">
      <w:pPr>
        <w:pStyle w:val="a3"/>
        <w:numPr>
          <w:ilvl w:val="0"/>
          <w:numId w:val="34"/>
        </w:numPr>
        <w:spacing w:after="0" w:line="240" w:lineRule="atLeast"/>
        <w:ind w:left="0" w:firstLine="709"/>
        <w:jc w:val="both"/>
        <w:rPr>
          <w:rFonts w:ascii="Times New Roman" w:eastAsia="Times New Roman" w:hAnsi="Times New Roman"/>
          <w:sz w:val="28"/>
          <w:szCs w:val="28"/>
        </w:rPr>
      </w:pPr>
      <w:r w:rsidRPr="00773FB1">
        <w:rPr>
          <w:rFonts w:ascii="Times New Roman" w:eastAsia="Times New Roman" w:hAnsi="Times New Roman"/>
          <w:color w:val="000000"/>
          <w:sz w:val="28"/>
          <w:szCs w:val="28"/>
        </w:rPr>
        <w:t xml:space="preserve"> Нематериальные активы. Износ и амортизация нематериальных активов</w:t>
      </w:r>
    </w:p>
    <w:p w:rsidR="00BE35BC" w:rsidRPr="00773FB1" w:rsidRDefault="00BE35BC" w:rsidP="00BE35BC">
      <w:pPr>
        <w:pStyle w:val="a3"/>
        <w:spacing w:after="0" w:line="240" w:lineRule="atLeast"/>
        <w:ind w:left="714"/>
        <w:jc w:val="both"/>
        <w:rPr>
          <w:rFonts w:ascii="Times New Roman" w:eastAsia="Times New Roman" w:hAnsi="Times New Roman"/>
          <w:sz w:val="28"/>
          <w:szCs w:val="28"/>
        </w:rPr>
      </w:pPr>
    </w:p>
    <w:p w:rsidR="00BE35BC" w:rsidRPr="00773FB1" w:rsidRDefault="00BE35BC" w:rsidP="00BE35BC">
      <w:pPr>
        <w:spacing w:after="0" w:line="240" w:lineRule="atLeast"/>
        <w:jc w:val="center"/>
        <w:rPr>
          <w:rFonts w:ascii="Times New Roman" w:hAnsi="Times New Roman" w:cs="Times New Roman"/>
          <w:b/>
          <w:color w:val="000000"/>
          <w:sz w:val="28"/>
          <w:szCs w:val="28"/>
        </w:rPr>
      </w:pPr>
      <w:r w:rsidRPr="00773FB1">
        <w:rPr>
          <w:rFonts w:ascii="Times New Roman" w:hAnsi="Times New Roman" w:cs="Times New Roman"/>
          <w:b/>
          <w:sz w:val="28"/>
          <w:szCs w:val="28"/>
        </w:rPr>
        <w:t>3.</w:t>
      </w:r>
      <w:r w:rsidRPr="00773FB1">
        <w:rPr>
          <w:rFonts w:ascii="Times New Roman" w:hAnsi="Times New Roman" w:cs="Times New Roman"/>
          <w:sz w:val="28"/>
          <w:szCs w:val="28"/>
        </w:rPr>
        <w:t xml:space="preserve"> </w:t>
      </w:r>
      <w:r w:rsidRPr="00773FB1">
        <w:rPr>
          <w:rFonts w:ascii="Times New Roman" w:eastAsia="Times New Roman" w:hAnsi="Times New Roman" w:cs="Times New Roman"/>
          <w:b/>
          <w:bCs/>
          <w:color w:val="000000"/>
          <w:sz w:val="28"/>
          <w:szCs w:val="28"/>
        </w:rPr>
        <w:t>Кадры и оплата труда в организации</w:t>
      </w:r>
    </w:p>
    <w:p w:rsidR="00BE35BC" w:rsidRPr="00773FB1" w:rsidRDefault="00BE35BC" w:rsidP="00BE35BC">
      <w:pPr>
        <w:spacing w:after="0" w:line="240" w:lineRule="atLeast"/>
        <w:jc w:val="center"/>
        <w:rPr>
          <w:rFonts w:ascii="Times New Roman" w:eastAsia="Times New Roman" w:hAnsi="Times New Roman" w:cs="Times New Roman"/>
          <w:b/>
          <w:sz w:val="28"/>
          <w:szCs w:val="28"/>
        </w:rPr>
      </w:pPr>
    </w:p>
    <w:p w:rsidR="00BE35BC" w:rsidRPr="00773FB1" w:rsidRDefault="00BE35BC" w:rsidP="00BE35BC">
      <w:pPr>
        <w:pStyle w:val="a3"/>
        <w:numPr>
          <w:ilvl w:val="0"/>
          <w:numId w:val="34"/>
        </w:numPr>
        <w:spacing w:after="0" w:line="240" w:lineRule="atLeast"/>
        <w:ind w:left="0" w:firstLine="709"/>
        <w:jc w:val="both"/>
        <w:rPr>
          <w:rFonts w:ascii="Times New Roman" w:eastAsia="Times New Roman" w:hAnsi="Times New Roman"/>
          <w:sz w:val="28"/>
          <w:szCs w:val="28"/>
        </w:rPr>
      </w:pPr>
      <w:r w:rsidRPr="00773FB1">
        <w:rPr>
          <w:rFonts w:ascii="Times New Roman" w:eastAsia="Times New Roman" w:hAnsi="Times New Roman"/>
          <w:color w:val="000000"/>
          <w:sz w:val="28"/>
          <w:szCs w:val="28"/>
        </w:rPr>
        <w:t>Состав и структура кадров в организации (на предприятии). Планирование кадров и их подбор.</w:t>
      </w:r>
    </w:p>
    <w:p w:rsidR="00BE35BC" w:rsidRPr="00773FB1" w:rsidRDefault="00BE35BC" w:rsidP="00BE35BC">
      <w:pPr>
        <w:pStyle w:val="a3"/>
        <w:numPr>
          <w:ilvl w:val="0"/>
          <w:numId w:val="34"/>
        </w:numPr>
        <w:spacing w:after="0" w:line="240" w:lineRule="atLeast"/>
        <w:ind w:left="0" w:firstLine="709"/>
        <w:jc w:val="both"/>
        <w:rPr>
          <w:rFonts w:ascii="Times New Roman" w:eastAsia="Times New Roman" w:hAnsi="Times New Roman"/>
          <w:sz w:val="28"/>
          <w:szCs w:val="28"/>
        </w:rPr>
      </w:pPr>
      <w:r w:rsidRPr="00773FB1">
        <w:rPr>
          <w:rFonts w:ascii="Times New Roman" w:eastAsia="Times New Roman" w:hAnsi="Times New Roman"/>
          <w:color w:val="000000"/>
          <w:sz w:val="28"/>
          <w:szCs w:val="28"/>
        </w:rPr>
        <w:t>Показатели изменения численности персонала и методика их расчета.</w:t>
      </w:r>
    </w:p>
    <w:p w:rsidR="00BE35BC" w:rsidRPr="00773FB1" w:rsidRDefault="00BE35BC" w:rsidP="00BE35BC">
      <w:pPr>
        <w:pStyle w:val="a3"/>
        <w:numPr>
          <w:ilvl w:val="0"/>
          <w:numId w:val="34"/>
        </w:numPr>
        <w:spacing w:after="0" w:line="240" w:lineRule="atLeast"/>
        <w:ind w:left="0" w:firstLine="709"/>
        <w:jc w:val="both"/>
        <w:rPr>
          <w:rFonts w:ascii="Times New Roman" w:eastAsia="Times New Roman" w:hAnsi="Times New Roman"/>
          <w:sz w:val="28"/>
          <w:szCs w:val="28"/>
        </w:rPr>
      </w:pPr>
      <w:r w:rsidRPr="00773FB1">
        <w:rPr>
          <w:rFonts w:ascii="Times New Roman" w:eastAsia="Times New Roman" w:hAnsi="Times New Roman"/>
          <w:color w:val="000000"/>
          <w:sz w:val="28"/>
          <w:szCs w:val="28"/>
        </w:rPr>
        <w:t xml:space="preserve">Формы и системы оплаты труда. Тарифная и бестарифная системы оплаты труда. </w:t>
      </w:r>
    </w:p>
    <w:p w:rsidR="00BE35BC" w:rsidRPr="00773FB1" w:rsidRDefault="00BE35BC" w:rsidP="00BE35BC">
      <w:pPr>
        <w:pStyle w:val="a3"/>
        <w:numPr>
          <w:ilvl w:val="0"/>
          <w:numId w:val="34"/>
        </w:numPr>
        <w:spacing w:after="0" w:line="240" w:lineRule="atLeast"/>
        <w:ind w:left="0" w:firstLine="709"/>
        <w:jc w:val="both"/>
        <w:rPr>
          <w:rFonts w:ascii="Times New Roman" w:eastAsia="Times New Roman" w:hAnsi="Times New Roman"/>
          <w:sz w:val="28"/>
          <w:szCs w:val="28"/>
        </w:rPr>
      </w:pPr>
      <w:r w:rsidRPr="00773FB1">
        <w:rPr>
          <w:rFonts w:ascii="Times New Roman" w:eastAsia="Times New Roman" w:hAnsi="Times New Roman"/>
          <w:color w:val="000000"/>
          <w:sz w:val="28"/>
          <w:szCs w:val="28"/>
        </w:rPr>
        <w:t>Фонд оплаты труда. Надбавки и доплаты к заработной плате</w:t>
      </w:r>
      <w:r w:rsidRPr="00773FB1">
        <w:rPr>
          <w:rFonts w:ascii="Times New Roman" w:hAnsi="Times New Roman"/>
          <w:sz w:val="28"/>
          <w:szCs w:val="28"/>
        </w:rPr>
        <w:t>.</w:t>
      </w:r>
    </w:p>
    <w:p w:rsidR="00BE35BC" w:rsidRPr="00773FB1" w:rsidRDefault="00BE35BC" w:rsidP="00BE35BC">
      <w:pPr>
        <w:pStyle w:val="a3"/>
        <w:spacing w:after="0" w:line="240" w:lineRule="atLeast"/>
        <w:ind w:left="714"/>
        <w:jc w:val="both"/>
        <w:rPr>
          <w:rFonts w:ascii="Times New Roman" w:eastAsia="Times New Roman" w:hAnsi="Times New Roman"/>
          <w:sz w:val="28"/>
          <w:szCs w:val="28"/>
        </w:rPr>
      </w:pPr>
    </w:p>
    <w:p w:rsidR="00BE35BC" w:rsidRPr="00773FB1" w:rsidRDefault="00BE35BC" w:rsidP="00BE35BC">
      <w:pPr>
        <w:pStyle w:val="a3"/>
        <w:spacing w:after="0" w:line="240" w:lineRule="atLeast"/>
        <w:jc w:val="center"/>
        <w:rPr>
          <w:rFonts w:ascii="Times New Roman" w:hAnsi="Times New Roman"/>
          <w:b/>
          <w:sz w:val="28"/>
          <w:szCs w:val="28"/>
        </w:rPr>
      </w:pPr>
      <w:r w:rsidRPr="00773FB1">
        <w:rPr>
          <w:rFonts w:ascii="Times New Roman" w:hAnsi="Times New Roman"/>
          <w:b/>
          <w:color w:val="000000"/>
          <w:sz w:val="28"/>
          <w:szCs w:val="28"/>
        </w:rPr>
        <w:t>4.</w:t>
      </w:r>
      <w:r w:rsidRPr="00773FB1">
        <w:rPr>
          <w:rFonts w:ascii="Times New Roman" w:hAnsi="Times New Roman"/>
          <w:b/>
          <w:i/>
          <w:sz w:val="28"/>
          <w:szCs w:val="28"/>
        </w:rPr>
        <w:t xml:space="preserve"> </w:t>
      </w:r>
      <w:r w:rsidRPr="00773FB1">
        <w:rPr>
          <w:rFonts w:ascii="Times New Roman" w:eastAsia="Times New Roman" w:hAnsi="Times New Roman"/>
          <w:b/>
          <w:bCs/>
          <w:color w:val="000000"/>
          <w:sz w:val="28"/>
          <w:szCs w:val="28"/>
        </w:rPr>
        <w:t>Себестоимость, цена, прибыль и рентабельность – основные показатели деятельности организации (предприятия)</w:t>
      </w:r>
    </w:p>
    <w:p w:rsidR="00BE35BC" w:rsidRPr="00773FB1" w:rsidRDefault="00BE35BC" w:rsidP="00BE35BC">
      <w:pPr>
        <w:pStyle w:val="a3"/>
        <w:spacing w:after="0" w:line="240" w:lineRule="atLeast"/>
        <w:jc w:val="center"/>
        <w:rPr>
          <w:rFonts w:ascii="Times New Roman" w:hAnsi="Times New Roman"/>
          <w:b/>
          <w:sz w:val="28"/>
          <w:szCs w:val="28"/>
        </w:rPr>
      </w:pPr>
    </w:p>
    <w:p w:rsidR="00BE35BC" w:rsidRPr="00773FB1" w:rsidRDefault="00BE35BC" w:rsidP="00BE35BC">
      <w:pPr>
        <w:pStyle w:val="a3"/>
        <w:numPr>
          <w:ilvl w:val="0"/>
          <w:numId w:val="34"/>
        </w:numPr>
        <w:spacing w:after="0" w:line="240" w:lineRule="atLeast"/>
        <w:ind w:left="0" w:firstLine="709"/>
        <w:jc w:val="both"/>
        <w:rPr>
          <w:rFonts w:ascii="Times New Roman" w:eastAsia="Times New Roman" w:hAnsi="Times New Roman"/>
          <w:sz w:val="28"/>
          <w:szCs w:val="28"/>
        </w:rPr>
      </w:pPr>
      <w:r w:rsidRPr="00773FB1">
        <w:rPr>
          <w:rFonts w:ascii="Times New Roman" w:eastAsia="Times New Roman" w:hAnsi="Times New Roman"/>
          <w:color w:val="000000"/>
          <w:sz w:val="28"/>
          <w:szCs w:val="28"/>
        </w:rPr>
        <w:t>Понятие, структура и классификация издержек производства и реализации продукции.</w:t>
      </w:r>
    </w:p>
    <w:p w:rsidR="00BE35BC" w:rsidRPr="00773FB1" w:rsidRDefault="00BE35BC" w:rsidP="00BE35BC">
      <w:pPr>
        <w:pStyle w:val="a3"/>
        <w:numPr>
          <w:ilvl w:val="0"/>
          <w:numId w:val="34"/>
        </w:numPr>
        <w:spacing w:after="0" w:line="240" w:lineRule="atLeast"/>
        <w:ind w:left="0" w:firstLine="709"/>
        <w:jc w:val="both"/>
        <w:rPr>
          <w:rFonts w:ascii="Times New Roman" w:eastAsia="Times New Roman" w:hAnsi="Times New Roman"/>
          <w:sz w:val="28"/>
          <w:szCs w:val="28"/>
        </w:rPr>
      </w:pPr>
      <w:r w:rsidRPr="00773FB1">
        <w:rPr>
          <w:rFonts w:ascii="Times New Roman" w:eastAsia="Times New Roman" w:hAnsi="Times New Roman"/>
          <w:color w:val="000000"/>
          <w:sz w:val="28"/>
          <w:szCs w:val="28"/>
        </w:rPr>
        <w:lastRenderedPageBreak/>
        <w:t xml:space="preserve"> Себестоимость. Классификация затрат по экономическим элементам и статьям калькуляции</w:t>
      </w:r>
      <w:r w:rsidRPr="00773FB1">
        <w:rPr>
          <w:rFonts w:ascii="Times New Roman" w:hAnsi="Times New Roman"/>
          <w:sz w:val="28"/>
          <w:szCs w:val="28"/>
        </w:rPr>
        <w:t>.</w:t>
      </w:r>
    </w:p>
    <w:p w:rsidR="00BE35BC" w:rsidRPr="00773FB1" w:rsidRDefault="00BE35BC" w:rsidP="00BE35BC">
      <w:pPr>
        <w:pStyle w:val="a3"/>
        <w:numPr>
          <w:ilvl w:val="0"/>
          <w:numId w:val="34"/>
        </w:numPr>
        <w:spacing w:after="0" w:line="240" w:lineRule="atLeast"/>
        <w:ind w:left="0" w:firstLine="709"/>
        <w:jc w:val="both"/>
        <w:rPr>
          <w:rFonts w:ascii="Times New Roman" w:eastAsia="Times New Roman" w:hAnsi="Times New Roman"/>
          <w:sz w:val="28"/>
          <w:szCs w:val="28"/>
        </w:rPr>
      </w:pPr>
      <w:r w:rsidRPr="00773FB1">
        <w:rPr>
          <w:rFonts w:ascii="Times New Roman" w:eastAsia="Times New Roman" w:hAnsi="Times New Roman"/>
          <w:color w:val="000000"/>
          <w:sz w:val="28"/>
          <w:szCs w:val="28"/>
        </w:rPr>
        <w:t xml:space="preserve">Ценовая политика организации. Этапы ценообразования. </w:t>
      </w:r>
    </w:p>
    <w:p w:rsidR="00BE35BC" w:rsidRPr="00773FB1" w:rsidRDefault="00BE35BC" w:rsidP="00BE35BC">
      <w:pPr>
        <w:pStyle w:val="a3"/>
        <w:numPr>
          <w:ilvl w:val="0"/>
          <w:numId w:val="34"/>
        </w:numPr>
        <w:spacing w:after="0" w:line="240" w:lineRule="atLeast"/>
        <w:ind w:left="0" w:firstLine="709"/>
        <w:jc w:val="both"/>
        <w:rPr>
          <w:rFonts w:ascii="Times New Roman" w:eastAsia="Times New Roman" w:hAnsi="Times New Roman"/>
          <w:sz w:val="28"/>
          <w:szCs w:val="28"/>
        </w:rPr>
      </w:pPr>
      <w:r w:rsidRPr="00773FB1">
        <w:rPr>
          <w:rFonts w:ascii="Times New Roman" w:eastAsia="Times New Roman" w:hAnsi="Times New Roman"/>
          <w:color w:val="000000"/>
          <w:sz w:val="28"/>
          <w:szCs w:val="28"/>
        </w:rPr>
        <w:t>Понятие, виды прибыли и рентабельности. Сущность прибыли и рентабельности</w:t>
      </w:r>
    </w:p>
    <w:p w:rsidR="00BE35BC" w:rsidRPr="00773FB1" w:rsidRDefault="00BE35BC" w:rsidP="00BE35BC">
      <w:pPr>
        <w:pStyle w:val="a3"/>
        <w:numPr>
          <w:ilvl w:val="0"/>
          <w:numId w:val="34"/>
        </w:numPr>
        <w:spacing w:after="0" w:line="240" w:lineRule="atLeast"/>
        <w:ind w:left="0" w:firstLine="709"/>
        <w:jc w:val="both"/>
        <w:rPr>
          <w:rFonts w:ascii="Times New Roman" w:eastAsia="Times New Roman" w:hAnsi="Times New Roman"/>
          <w:sz w:val="28"/>
          <w:szCs w:val="28"/>
        </w:rPr>
      </w:pPr>
      <w:r w:rsidRPr="00773FB1">
        <w:rPr>
          <w:rFonts w:ascii="Times New Roman" w:eastAsia="Times New Roman" w:hAnsi="Times New Roman"/>
          <w:color w:val="000000"/>
          <w:sz w:val="28"/>
          <w:szCs w:val="28"/>
        </w:rPr>
        <w:t>Понятие и сущность финансов организации (предприятия)</w:t>
      </w:r>
    </w:p>
    <w:p w:rsidR="00BE35BC" w:rsidRPr="00773FB1" w:rsidRDefault="00BE35BC" w:rsidP="00BE35BC">
      <w:pPr>
        <w:pStyle w:val="a3"/>
        <w:spacing w:after="0" w:line="240" w:lineRule="atLeast"/>
        <w:ind w:left="714"/>
        <w:jc w:val="both"/>
        <w:rPr>
          <w:rFonts w:ascii="Times New Roman" w:eastAsia="Times New Roman" w:hAnsi="Times New Roman"/>
          <w:sz w:val="28"/>
          <w:szCs w:val="28"/>
        </w:rPr>
      </w:pPr>
    </w:p>
    <w:p w:rsidR="00BE35BC" w:rsidRPr="00773FB1" w:rsidRDefault="00BE35BC" w:rsidP="00BE35BC">
      <w:pPr>
        <w:spacing w:after="0" w:line="240" w:lineRule="atLeast"/>
        <w:jc w:val="center"/>
        <w:rPr>
          <w:rFonts w:ascii="Times New Roman" w:hAnsi="Times New Roman" w:cs="Times New Roman"/>
          <w:b/>
          <w:sz w:val="28"/>
          <w:szCs w:val="28"/>
        </w:rPr>
      </w:pPr>
      <w:r w:rsidRPr="00773FB1">
        <w:rPr>
          <w:rFonts w:ascii="Times New Roman" w:hAnsi="Times New Roman" w:cs="Times New Roman"/>
          <w:b/>
          <w:sz w:val="28"/>
          <w:szCs w:val="28"/>
        </w:rPr>
        <w:t>5.</w:t>
      </w:r>
      <w:r w:rsidRPr="00773FB1">
        <w:rPr>
          <w:rFonts w:ascii="Times New Roman" w:hAnsi="Times New Roman" w:cs="Times New Roman"/>
          <w:b/>
          <w:i/>
          <w:sz w:val="28"/>
          <w:szCs w:val="28"/>
        </w:rPr>
        <w:t xml:space="preserve"> </w:t>
      </w:r>
      <w:r w:rsidRPr="00773FB1">
        <w:rPr>
          <w:rFonts w:ascii="Times New Roman" w:eastAsia="Times New Roman" w:hAnsi="Times New Roman" w:cs="Times New Roman"/>
          <w:b/>
          <w:bCs/>
          <w:color w:val="000000"/>
          <w:sz w:val="28"/>
          <w:szCs w:val="28"/>
        </w:rPr>
        <w:t>Планирование деятельности организации (предприятия)</w:t>
      </w:r>
    </w:p>
    <w:p w:rsidR="00BE35BC" w:rsidRPr="00773FB1" w:rsidRDefault="00BE35BC" w:rsidP="00BE35BC">
      <w:pPr>
        <w:spacing w:after="0" w:line="240" w:lineRule="atLeast"/>
        <w:jc w:val="center"/>
        <w:rPr>
          <w:rFonts w:ascii="Times New Roman" w:eastAsia="Times New Roman" w:hAnsi="Times New Roman" w:cs="Times New Roman"/>
          <w:b/>
          <w:sz w:val="28"/>
          <w:szCs w:val="28"/>
        </w:rPr>
      </w:pPr>
    </w:p>
    <w:p w:rsidR="00BE35BC" w:rsidRPr="00773FB1" w:rsidRDefault="00BE35BC" w:rsidP="00BE35BC">
      <w:pPr>
        <w:pStyle w:val="a3"/>
        <w:numPr>
          <w:ilvl w:val="0"/>
          <w:numId w:val="34"/>
        </w:numPr>
        <w:spacing w:after="0" w:line="240" w:lineRule="atLeast"/>
        <w:ind w:left="0" w:firstLine="709"/>
        <w:jc w:val="both"/>
        <w:rPr>
          <w:rFonts w:ascii="Times New Roman" w:eastAsia="Times New Roman" w:hAnsi="Times New Roman"/>
          <w:sz w:val="28"/>
          <w:szCs w:val="28"/>
        </w:rPr>
      </w:pPr>
      <w:r w:rsidRPr="00773FB1">
        <w:rPr>
          <w:rFonts w:ascii="Times New Roman" w:eastAsia="Times New Roman" w:hAnsi="Times New Roman"/>
          <w:color w:val="000000"/>
          <w:sz w:val="28"/>
          <w:szCs w:val="28"/>
        </w:rPr>
        <w:t>Понятие, сущность и виды планирования. Элементы и методы внутрифирменного планирования.</w:t>
      </w:r>
    </w:p>
    <w:p w:rsidR="00BE35BC" w:rsidRPr="00773FB1" w:rsidRDefault="00BE35BC" w:rsidP="00BE35BC">
      <w:pPr>
        <w:pStyle w:val="a3"/>
        <w:numPr>
          <w:ilvl w:val="0"/>
          <w:numId w:val="34"/>
        </w:numPr>
        <w:spacing w:after="0" w:line="240" w:lineRule="atLeast"/>
        <w:ind w:left="0" w:firstLine="709"/>
        <w:jc w:val="both"/>
        <w:rPr>
          <w:rFonts w:ascii="Times New Roman" w:eastAsia="Times New Roman" w:hAnsi="Times New Roman"/>
          <w:sz w:val="28"/>
          <w:szCs w:val="28"/>
        </w:rPr>
      </w:pPr>
      <w:r w:rsidRPr="00773FB1">
        <w:rPr>
          <w:rFonts w:ascii="Times New Roman" w:eastAsia="Times New Roman" w:hAnsi="Times New Roman"/>
          <w:color w:val="000000"/>
          <w:sz w:val="28"/>
          <w:szCs w:val="28"/>
        </w:rPr>
        <w:t>Бизнес – план. Правила составления бизнес-плана организации.</w:t>
      </w:r>
    </w:p>
    <w:p w:rsidR="00BE35BC" w:rsidRPr="00773FB1" w:rsidRDefault="00BE35BC" w:rsidP="00BE35BC">
      <w:pPr>
        <w:pStyle w:val="a3"/>
        <w:numPr>
          <w:ilvl w:val="0"/>
          <w:numId w:val="34"/>
        </w:numPr>
        <w:spacing w:after="0" w:line="240" w:lineRule="atLeast"/>
        <w:ind w:left="0" w:firstLine="709"/>
        <w:jc w:val="both"/>
        <w:rPr>
          <w:rFonts w:ascii="Times New Roman" w:eastAsia="Times New Roman" w:hAnsi="Times New Roman"/>
          <w:sz w:val="28"/>
          <w:szCs w:val="28"/>
        </w:rPr>
      </w:pPr>
      <w:r w:rsidRPr="00773FB1">
        <w:rPr>
          <w:rFonts w:ascii="Times New Roman" w:eastAsia="Times New Roman" w:hAnsi="Times New Roman"/>
          <w:color w:val="000000"/>
          <w:sz w:val="28"/>
          <w:szCs w:val="28"/>
        </w:rPr>
        <w:t>Основные технико-экономические показатели деятельности организации</w:t>
      </w:r>
    </w:p>
    <w:p w:rsidR="00BE35BC" w:rsidRPr="00773FB1" w:rsidRDefault="00BE35BC" w:rsidP="00BE35BC">
      <w:pPr>
        <w:pStyle w:val="a3"/>
        <w:spacing w:after="0" w:line="240" w:lineRule="atLeast"/>
        <w:ind w:left="709"/>
        <w:jc w:val="both"/>
        <w:rPr>
          <w:rFonts w:ascii="Times New Roman" w:eastAsia="Times New Roman" w:hAnsi="Times New Roman"/>
          <w:sz w:val="28"/>
          <w:szCs w:val="28"/>
        </w:rPr>
      </w:pPr>
    </w:p>
    <w:p w:rsidR="00BE35BC" w:rsidRPr="00773FB1" w:rsidRDefault="00BE35BC" w:rsidP="00BE35BC">
      <w:pPr>
        <w:spacing w:after="0" w:line="240" w:lineRule="atLeast"/>
        <w:jc w:val="center"/>
        <w:rPr>
          <w:rFonts w:ascii="Times New Roman" w:hAnsi="Times New Roman" w:cs="Times New Roman"/>
          <w:b/>
          <w:sz w:val="28"/>
          <w:szCs w:val="28"/>
        </w:rPr>
      </w:pPr>
      <w:r w:rsidRPr="00773FB1">
        <w:rPr>
          <w:rFonts w:ascii="Times New Roman" w:hAnsi="Times New Roman" w:cs="Times New Roman"/>
          <w:b/>
          <w:color w:val="000000"/>
          <w:sz w:val="28"/>
          <w:szCs w:val="28"/>
        </w:rPr>
        <w:t>6.</w:t>
      </w:r>
      <w:r w:rsidRPr="00773FB1">
        <w:rPr>
          <w:rFonts w:ascii="Times New Roman" w:hAnsi="Times New Roman" w:cs="Times New Roman"/>
          <w:color w:val="000000"/>
          <w:sz w:val="28"/>
          <w:szCs w:val="28"/>
        </w:rPr>
        <w:t xml:space="preserve"> </w:t>
      </w:r>
      <w:r w:rsidRPr="00773FB1">
        <w:rPr>
          <w:rFonts w:ascii="Times New Roman" w:eastAsia="Times New Roman" w:hAnsi="Times New Roman" w:cs="Times New Roman"/>
          <w:b/>
          <w:bCs/>
          <w:color w:val="000000"/>
          <w:sz w:val="28"/>
          <w:szCs w:val="28"/>
        </w:rPr>
        <w:t>Внешнеэкономическая деятельность организации (предприятия)</w:t>
      </w:r>
    </w:p>
    <w:p w:rsidR="00BE35BC" w:rsidRPr="00773FB1" w:rsidRDefault="00BE35BC" w:rsidP="00BE35BC">
      <w:pPr>
        <w:spacing w:after="0" w:line="240" w:lineRule="atLeast"/>
        <w:jc w:val="center"/>
        <w:rPr>
          <w:rFonts w:ascii="Times New Roman" w:eastAsia="Times New Roman" w:hAnsi="Times New Roman" w:cs="Times New Roman"/>
          <w:b/>
          <w:sz w:val="28"/>
          <w:szCs w:val="28"/>
        </w:rPr>
      </w:pPr>
    </w:p>
    <w:p w:rsidR="00BE35BC" w:rsidRPr="00773FB1" w:rsidRDefault="00BE35BC" w:rsidP="00BE35BC">
      <w:pPr>
        <w:pStyle w:val="a3"/>
        <w:numPr>
          <w:ilvl w:val="0"/>
          <w:numId w:val="34"/>
        </w:numPr>
        <w:spacing w:after="0" w:line="240" w:lineRule="atLeast"/>
        <w:ind w:left="0" w:firstLine="709"/>
        <w:jc w:val="both"/>
        <w:rPr>
          <w:rFonts w:ascii="Times New Roman" w:eastAsia="Times New Roman" w:hAnsi="Times New Roman"/>
          <w:sz w:val="28"/>
          <w:szCs w:val="28"/>
        </w:rPr>
      </w:pPr>
      <w:r w:rsidRPr="00773FB1">
        <w:rPr>
          <w:rFonts w:ascii="Times New Roman" w:eastAsia="Times New Roman" w:hAnsi="Times New Roman"/>
          <w:color w:val="000000"/>
          <w:sz w:val="28"/>
          <w:szCs w:val="28"/>
        </w:rPr>
        <w:t xml:space="preserve">Внешнеэкономическая деятельность организации. </w:t>
      </w:r>
    </w:p>
    <w:p w:rsidR="00BE35BC" w:rsidRPr="00654453" w:rsidRDefault="00BE35BC" w:rsidP="00BE35BC">
      <w:pPr>
        <w:pStyle w:val="a3"/>
        <w:numPr>
          <w:ilvl w:val="0"/>
          <w:numId w:val="34"/>
        </w:numPr>
        <w:spacing w:after="0" w:line="240" w:lineRule="atLeast"/>
        <w:ind w:left="0" w:firstLine="709"/>
        <w:jc w:val="both"/>
        <w:rPr>
          <w:rFonts w:ascii="Times New Roman" w:eastAsia="Times New Roman" w:hAnsi="Times New Roman"/>
          <w:sz w:val="28"/>
          <w:szCs w:val="28"/>
        </w:rPr>
      </w:pPr>
      <w:r w:rsidRPr="00773FB1">
        <w:rPr>
          <w:rFonts w:ascii="Times New Roman" w:eastAsia="Times New Roman" w:hAnsi="Times New Roman"/>
          <w:color w:val="000000"/>
          <w:sz w:val="28"/>
          <w:szCs w:val="28"/>
        </w:rPr>
        <w:t>Виды сделок во внешнеэкономической деятельности. Государственное регулирование ВЭД</w:t>
      </w:r>
      <w:r w:rsidRPr="00773FB1">
        <w:rPr>
          <w:rFonts w:ascii="Times New Roman" w:hAnsi="Times New Roman"/>
          <w:sz w:val="28"/>
          <w:szCs w:val="28"/>
        </w:rPr>
        <w:t>.</w:t>
      </w:r>
    </w:p>
    <w:p w:rsidR="00654453" w:rsidRDefault="00654453" w:rsidP="00654453">
      <w:pPr>
        <w:spacing w:after="0" w:line="240" w:lineRule="atLeast"/>
        <w:jc w:val="both"/>
        <w:rPr>
          <w:rFonts w:ascii="Times New Roman" w:eastAsia="Times New Roman" w:hAnsi="Times New Roman"/>
          <w:sz w:val="28"/>
          <w:szCs w:val="28"/>
        </w:rPr>
      </w:pPr>
    </w:p>
    <w:p w:rsidR="00654453" w:rsidRDefault="00654453" w:rsidP="00654453">
      <w:pPr>
        <w:spacing w:after="0" w:line="240" w:lineRule="atLeast"/>
        <w:jc w:val="both"/>
        <w:rPr>
          <w:rFonts w:ascii="Times New Roman" w:eastAsia="Times New Roman" w:hAnsi="Times New Roman"/>
          <w:sz w:val="28"/>
          <w:szCs w:val="28"/>
        </w:rPr>
      </w:pPr>
    </w:p>
    <w:p w:rsidR="00654453" w:rsidRDefault="00654453" w:rsidP="00654453">
      <w:pPr>
        <w:spacing w:after="0" w:line="240" w:lineRule="atLeast"/>
        <w:jc w:val="both"/>
        <w:rPr>
          <w:rFonts w:ascii="Times New Roman" w:eastAsia="Times New Roman" w:hAnsi="Times New Roman"/>
          <w:sz w:val="28"/>
          <w:szCs w:val="28"/>
        </w:rPr>
      </w:pPr>
    </w:p>
    <w:p w:rsidR="00654453" w:rsidRDefault="00654453" w:rsidP="00654453">
      <w:pPr>
        <w:spacing w:after="0" w:line="240" w:lineRule="atLeast"/>
        <w:jc w:val="center"/>
        <w:rPr>
          <w:rFonts w:ascii="Times New Roman" w:eastAsia="Times New Roman" w:hAnsi="Times New Roman"/>
          <w:b/>
          <w:sz w:val="28"/>
          <w:szCs w:val="28"/>
        </w:rPr>
      </w:pPr>
      <w:r>
        <w:rPr>
          <w:rFonts w:ascii="Times New Roman" w:eastAsia="Times New Roman" w:hAnsi="Times New Roman"/>
          <w:b/>
          <w:sz w:val="28"/>
          <w:szCs w:val="28"/>
        </w:rPr>
        <w:t>ЗАДАЧИ ПО ДИСЦИПЛИНЕ «</w:t>
      </w:r>
      <w:r>
        <w:rPr>
          <w:rFonts w:ascii="Times New Roman" w:hAnsi="Times New Roman"/>
          <w:b/>
          <w:sz w:val="28"/>
          <w:szCs w:val="28"/>
        </w:rPr>
        <w:t>ЭКОНОМИКА ОРГАНИЗАЦИИ</w:t>
      </w:r>
      <w:r>
        <w:rPr>
          <w:rFonts w:ascii="Times New Roman" w:eastAsia="Times New Roman" w:hAnsi="Times New Roman"/>
          <w:b/>
          <w:sz w:val="28"/>
          <w:szCs w:val="28"/>
        </w:rPr>
        <w:t>»</w:t>
      </w:r>
    </w:p>
    <w:p w:rsidR="00654453" w:rsidRDefault="00654453" w:rsidP="00654453">
      <w:pPr>
        <w:spacing w:after="0" w:line="240" w:lineRule="atLeast"/>
        <w:jc w:val="both"/>
        <w:rPr>
          <w:rFonts w:ascii="Times New Roman" w:eastAsia="Times New Roman" w:hAnsi="Times New Roman"/>
          <w:b/>
          <w:sz w:val="28"/>
          <w:szCs w:val="28"/>
        </w:rPr>
      </w:pPr>
    </w:p>
    <w:p w:rsidR="00654453" w:rsidRPr="00F41492" w:rsidRDefault="00654453" w:rsidP="00654453">
      <w:pPr>
        <w:spacing w:after="0" w:line="240" w:lineRule="atLeast"/>
        <w:jc w:val="center"/>
        <w:rPr>
          <w:rFonts w:ascii="Times New Roman" w:hAnsi="Times New Roman" w:cs="Times New Roman"/>
          <w:b/>
          <w:sz w:val="28"/>
          <w:szCs w:val="28"/>
        </w:rPr>
      </w:pPr>
      <w:r w:rsidRPr="00F41492">
        <w:rPr>
          <w:rFonts w:ascii="Times New Roman" w:hAnsi="Times New Roman" w:cs="Times New Roman"/>
          <w:b/>
          <w:sz w:val="28"/>
          <w:szCs w:val="28"/>
        </w:rPr>
        <w:t xml:space="preserve">1. </w:t>
      </w:r>
      <w:r w:rsidRPr="00F41492">
        <w:rPr>
          <w:rFonts w:ascii="Times New Roman" w:eastAsia="Times New Roman" w:hAnsi="Times New Roman"/>
          <w:b/>
          <w:bCs/>
          <w:color w:val="000000"/>
          <w:sz w:val="28"/>
          <w:szCs w:val="28"/>
        </w:rPr>
        <w:t>Организация (предприятие), отрасль в условиях рынка</w:t>
      </w:r>
    </w:p>
    <w:p w:rsidR="00654453" w:rsidRPr="00B8423E" w:rsidRDefault="00654453" w:rsidP="00654453">
      <w:pPr>
        <w:spacing w:after="0" w:line="240" w:lineRule="atLeast"/>
        <w:jc w:val="both"/>
        <w:rPr>
          <w:rFonts w:ascii="Times New Roman" w:eastAsia="Times New Roman" w:hAnsi="Times New Roman"/>
          <w:b/>
          <w:sz w:val="28"/>
          <w:szCs w:val="28"/>
        </w:rPr>
      </w:pPr>
    </w:p>
    <w:p w:rsidR="00654453" w:rsidRPr="00D97039" w:rsidRDefault="00654453" w:rsidP="00654453">
      <w:pPr>
        <w:spacing w:after="0" w:line="240" w:lineRule="atLeast"/>
        <w:jc w:val="both"/>
        <w:rPr>
          <w:rFonts w:ascii="Times New Roman" w:eastAsia="Times New Roman" w:hAnsi="Times New Roman" w:cs="Times New Roman"/>
          <w:sz w:val="28"/>
          <w:szCs w:val="28"/>
        </w:rPr>
      </w:pPr>
      <w:r w:rsidRPr="00D97039">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1. </w:t>
      </w:r>
      <w:r w:rsidRPr="00D97039">
        <w:rPr>
          <w:rFonts w:ascii="Times New Roman" w:eastAsia="Times New Roman" w:hAnsi="Times New Roman" w:cs="Times New Roman"/>
          <w:sz w:val="28"/>
          <w:szCs w:val="28"/>
        </w:rPr>
        <w:t>Определите длительность производственного цикла обработки партии деталей при последовательном и параллельном движениях по стадиям обработки. Норма времени на первую операцию 12 мин., на вторую операцию 3 мин., на третью операцию 2 мин., на четвертую операцию 5 мин. Число деталей в партии 4, размер транспортной партии 2.</w:t>
      </w:r>
    </w:p>
    <w:p w:rsidR="00654453" w:rsidRPr="00D97039" w:rsidRDefault="00654453" w:rsidP="00654453">
      <w:pPr>
        <w:spacing w:after="0" w:line="240" w:lineRule="atLeast"/>
        <w:jc w:val="both"/>
        <w:rPr>
          <w:rFonts w:ascii="Times New Roman" w:eastAsia="Times New Roman" w:hAnsi="Times New Roman" w:cs="Times New Roman"/>
          <w:sz w:val="28"/>
          <w:szCs w:val="28"/>
        </w:rPr>
      </w:pPr>
    </w:p>
    <w:p w:rsidR="00654453" w:rsidRDefault="00654453" w:rsidP="00654453">
      <w:pPr>
        <w:spacing w:after="0" w:line="240" w:lineRule="atLeast"/>
        <w:jc w:val="both"/>
        <w:rPr>
          <w:rFonts w:ascii="Times New Roman" w:eastAsia="Times New Roman" w:hAnsi="Times New Roman" w:cs="Times New Roman"/>
          <w:sz w:val="28"/>
          <w:szCs w:val="28"/>
        </w:rPr>
      </w:pPr>
      <w:r w:rsidRPr="00D97039">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2. </w:t>
      </w:r>
      <w:r w:rsidRPr="00D97039">
        <w:rPr>
          <w:rFonts w:ascii="Times New Roman" w:eastAsia="Times New Roman" w:hAnsi="Times New Roman" w:cs="Times New Roman"/>
          <w:sz w:val="28"/>
          <w:szCs w:val="28"/>
        </w:rPr>
        <w:t>Определите длительность производственного цикла обработки партии деталей при последовательном и параллельном движениях по стадиям обработки. Норма времени на первую операцию 20мин., на вторую операцию 5 мин., на третью операцию 10 мин., на четвертую операцию 3 мин. Число деталей в партии 4, размер транспортной партии 1.</w:t>
      </w:r>
    </w:p>
    <w:p w:rsidR="00654453" w:rsidRPr="00D97039" w:rsidRDefault="00654453" w:rsidP="00654453">
      <w:pPr>
        <w:spacing w:after="0" w:line="240" w:lineRule="atLeast"/>
        <w:jc w:val="both"/>
        <w:rPr>
          <w:rFonts w:ascii="Times New Roman" w:eastAsia="Times New Roman" w:hAnsi="Times New Roman" w:cs="Times New Roman"/>
          <w:sz w:val="28"/>
          <w:szCs w:val="28"/>
        </w:rPr>
      </w:pPr>
    </w:p>
    <w:p w:rsidR="00654453" w:rsidRPr="00D97039" w:rsidRDefault="00654453" w:rsidP="00654453">
      <w:pPr>
        <w:spacing w:after="0" w:line="240" w:lineRule="atLeast"/>
        <w:jc w:val="both"/>
        <w:rPr>
          <w:rFonts w:ascii="Times New Roman" w:hAnsi="Times New Roman" w:cs="Times New Roman"/>
          <w:sz w:val="28"/>
          <w:szCs w:val="28"/>
        </w:rPr>
      </w:pPr>
      <w:r w:rsidRPr="00D97039">
        <w:rPr>
          <w:rFonts w:ascii="Times New Roman" w:hAnsi="Times New Roman" w:cs="Times New Roman"/>
          <w:sz w:val="28"/>
          <w:szCs w:val="28"/>
        </w:rPr>
        <w:tab/>
      </w:r>
      <w:r>
        <w:rPr>
          <w:rFonts w:ascii="Times New Roman" w:hAnsi="Times New Roman" w:cs="Times New Roman"/>
          <w:sz w:val="28"/>
          <w:szCs w:val="28"/>
        </w:rPr>
        <w:t xml:space="preserve">3. </w:t>
      </w:r>
      <w:r w:rsidRPr="00D97039">
        <w:rPr>
          <w:rFonts w:ascii="Times New Roman" w:hAnsi="Times New Roman" w:cs="Times New Roman"/>
          <w:sz w:val="28"/>
          <w:szCs w:val="28"/>
        </w:rPr>
        <w:t xml:space="preserve">Принять решение по выбору поставщика ТМЦ, если их поставляют фирмы (А,Б,С), производящие одинаковую продукцию одинакового качества. Характеристика фирм: </w:t>
      </w:r>
    </w:p>
    <w:p w:rsidR="00654453" w:rsidRPr="00D97039" w:rsidRDefault="00654453" w:rsidP="00654453">
      <w:pPr>
        <w:spacing w:after="0" w:line="240" w:lineRule="atLeast"/>
        <w:jc w:val="both"/>
        <w:rPr>
          <w:rFonts w:ascii="Times New Roman" w:hAnsi="Times New Roman" w:cs="Times New Roman"/>
          <w:sz w:val="28"/>
          <w:szCs w:val="28"/>
        </w:rPr>
      </w:pPr>
      <w:r w:rsidRPr="00D97039">
        <w:rPr>
          <w:rFonts w:ascii="Times New Roman" w:hAnsi="Times New Roman" w:cs="Times New Roman"/>
          <w:sz w:val="28"/>
          <w:szCs w:val="28"/>
        </w:rPr>
        <w:t>- удаленность от предприятия А-250 км; Б-200км., С-220 км.;</w:t>
      </w:r>
    </w:p>
    <w:p w:rsidR="00654453" w:rsidRPr="00D97039" w:rsidRDefault="00654453" w:rsidP="00654453">
      <w:pPr>
        <w:spacing w:after="0" w:line="240" w:lineRule="atLeast"/>
        <w:jc w:val="both"/>
        <w:rPr>
          <w:rFonts w:ascii="Times New Roman" w:hAnsi="Times New Roman" w:cs="Times New Roman"/>
          <w:sz w:val="28"/>
          <w:szCs w:val="28"/>
        </w:rPr>
      </w:pPr>
      <w:r w:rsidRPr="00D97039">
        <w:rPr>
          <w:rFonts w:ascii="Times New Roman" w:hAnsi="Times New Roman" w:cs="Times New Roman"/>
          <w:sz w:val="28"/>
          <w:szCs w:val="28"/>
        </w:rPr>
        <w:t>- разгрузка А и С -механизированная, Б - ручная;</w:t>
      </w:r>
    </w:p>
    <w:p w:rsidR="00654453" w:rsidRPr="00D97039" w:rsidRDefault="00654453" w:rsidP="00654453">
      <w:pPr>
        <w:spacing w:after="0" w:line="240" w:lineRule="atLeast"/>
        <w:jc w:val="both"/>
        <w:rPr>
          <w:rFonts w:ascii="Times New Roman" w:hAnsi="Times New Roman" w:cs="Times New Roman"/>
          <w:sz w:val="28"/>
          <w:szCs w:val="28"/>
        </w:rPr>
      </w:pPr>
      <w:r w:rsidRPr="00D97039">
        <w:rPr>
          <w:rFonts w:ascii="Times New Roman" w:hAnsi="Times New Roman" w:cs="Times New Roman"/>
          <w:sz w:val="28"/>
          <w:szCs w:val="28"/>
        </w:rPr>
        <w:lastRenderedPageBreak/>
        <w:t>- время выгрузки при механизированной разгрузке 1 час 20 мин., при ручной - 5 часа 20 мин.;</w:t>
      </w:r>
    </w:p>
    <w:p w:rsidR="00654453" w:rsidRPr="00D97039" w:rsidRDefault="00654453" w:rsidP="00654453">
      <w:pPr>
        <w:spacing w:after="0" w:line="240" w:lineRule="atLeast"/>
        <w:jc w:val="both"/>
        <w:rPr>
          <w:rFonts w:ascii="Times New Roman" w:hAnsi="Times New Roman" w:cs="Times New Roman"/>
          <w:sz w:val="28"/>
          <w:szCs w:val="28"/>
        </w:rPr>
      </w:pPr>
      <w:r w:rsidRPr="00D97039">
        <w:rPr>
          <w:rFonts w:ascii="Times New Roman" w:hAnsi="Times New Roman" w:cs="Times New Roman"/>
          <w:sz w:val="28"/>
          <w:szCs w:val="28"/>
        </w:rPr>
        <w:t xml:space="preserve">- транспортный тариф до 200 км. - 0,8 тыс.руб./км; от 200 до 300 - 0,9тыс.руб./км.; </w:t>
      </w:r>
    </w:p>
    <w:p w:rsidR="00654453" w:rsidRPr="00D97039" w:rsidRDefault="00654453" w:rsidP="00654453">
      <w:pPr>
        <w:spacing w:after="0" w:line="240" w:lineRule="atLeast"/>
        <w:jc w:val="both"/>
        <w:rPr>
          <w:rFonts w:ascii="Times New Roman" w:hAnsi="Times New Roman" w:cs="Times New Roman"/>
          <w:sz w:val="28"/>
          <w:szCs w:val="28"/>
        </w:rPr>
      </w:pPr>
      <w:r w:rsidRPr="00D97039">
        <w:rPr>
          <w:rFonts w:ascii="Times New Roman" w:hAnsi="Times New Roman" w:cs="Times New Roman"/>
          <w:sz w:val="28"/>
          <w:szCs w:val="28"/>
        </w:rPr>
        <w:t>- часовая тарифная ставка рабочего - 550 руб./час.</w:t>
      </w:r>
    </w:p>
    <w:p w:rsidR="00654453" w:rsidRPr="00D97039" w:rsidRDefault="00654453" w:rsidP="00654453">
      <w:pPr>
        <w:spacing w:after="0" w:line="240" w:lineRule="atLeast"/>
        <w:jc w:val="both"/>
        <w:rPr>
          <w:rFonts w:ascii="Times New Roman" w:eastAsia="Times New Roman" w:hAnsi="Times New Roman" w:cs="Times New Roman"/>
          <w:sz w:val="28"/>
          <w:szCs w:val="28"/>
        </w:rPr>
      </w:pPr>
    </w:p>
    <w:p w:rsidR="00654453" w:rsidRDefault="00654453" w:rsidP="00654453">
      <w:pPr>
        <w:spacing w:after="0" w:line="240" w:lineRule="atLeast"/>
        <w:jc w:val="both"/>
        <w:rPr>
          <w:rFonts w:ascii="Times New Roman" w:eastAsia="Times New Roman" w:hAnsi="Times New Roman" w:cs="Times New Roman"/>
          <w:sz w:val="28"/>
          <w:szCs w:val="28"/>
        </w:rPr>
      </w:pPr>
      <w:r w:rsidRPr="00D97039">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4. </w:t>
      </w:r>
      <w:r w:rsidRPr="00D97039">
        <w:rPr>
          <w:rFonts w:ascii="Times New Roman" w:eastAsia="Times New Roman" w:hAnsi="Times New Roman" w:cs="Times New Roman"/>
          <w:sz w:val="28"/>
          <w:szCs w:val="28"/>
        </w:rPr>
        <w:t>Определите длительность производственного цикла обработки партии деталей при последовательном и параллельном движениях по стадиям обработки. Норма времени на первую операцию 5 мин., на вторую операцию 4 мин., на третью операцию 10 мин., на четвертую операцию 4 мин. Число деталей в партии 6, размер транспортной партии 2.</w:t>
      </w:r>
    </w:p>
    <w:p w:rsidR="00654453" w:rsidRDefault="00654453" w:rsidP="00654453">
      <w:pPr>
        <w:spacing w:after="0" w:line="240" w:lineRule="atLeast"/>
        <w:jc w:val="both"/>
        <w:rPr>
          <w:rFonts w:ascii="Times New Roman" w:hAnsi="Times New Roman" w:cs="Times New Roman"/>
          <w:b/>
          <w:sz w:val="28"/>
          <w:szCs w:val="28"/>
        </w:rPr>
      </w:pPr>
    </w:p>
    <w:p w:rsidR="00654453" w:rsidRPr="00D97039" w:rsidRDefault="00654453" w:rsidP="00654453">
      <w:pPr>
        <w:spacing w:after="0" w:line="240" w:lineRule="atLeast"/>
        <w:jc w:val="both"/>
        <w:rPr>
          <w:rFonts w:ascii="Times New Roman" w:hAnsi="Times New Roman" w:cs="Times New Roman"/>
          <w:sz w:val="28"/>
          <w:szCs w:val="28"/>
        </w:rPr>
      </w:pPr>
      <w:r w:rsidRPr="00D97039">
        <w:rPr>
          <w:rFonts w:ascii="Times New Roman" w:hAnsi="Times New Roman" w:cs="Times New Roman"/>
          <w:b/>
          <w:sz w:val="28"/>
          <w:szCs w:val="28"/>
        </w:rPr>
        <w:tab/>
      </w:r>
      <w:r>
        <w:rPr>
          <w:rFonts w:ascii="Times New Roman" w:hAnsi="Times New Roman" w:cs="Times New Roman"/>
          <w:sz w:val="28"/>
          <w:szCs w:val="28"/>
        </w:rPr>
        <w:t>5</w:t>
      </w:r>
      <w:r w:rsidRPr="001A3E5F">
        <w:rPr>
          <w:rFonts w:ascii="Times New Roman" w:hAnsi="Times New Roman" w:cs="Times New Roman"/>
          <w:sz w:val="28"/>
          <w:szCs w:val="28"/>
        </w:rPr>
        <w:t>.</w:t>
      </w:r>
      <w:r>
        <w:rPr>
          <w:rFonts w:ascii="Times New Roman" w:hAnsi="Times New Roman" w:cs="Times New Roman"/>
          <w:b/>
          <w:sz w:val="28"/>
          <w:szCs w:val="28"/>
        </w:rPr>
        <w:t xml:space="preserve"> </w:t>
      </w:r>
      <w:r w:rsidRPr="00D97039">
        <w:rPr>
          <w:rFonts w:ascii="Times New Roman" w:hAnsi="Times New Roman" w:cs="Times New Roman"/>
          <w:sz w:val="28"/>
          <w:szCs w:val="28"/>
        </w:rPr>
        <w:t xml:space="preserve">Принять решение по выбору поставщика ТМЦ, если их поставляют фирмы (А,Б,С), производящие одинаковую продукцию одинакового качества. Характеристика фирм: </w:t>
      </w:r>
    </w:p>
    <w:p w:rsidR="00654453" w:rsidRPr="00D97039" w:rsidRDefault="00654453" w:rsidP="00654453">
      <w:pPr>
        <w:spacing w:after="0" w:line="240" w:lineRule="atLeast"/>
        <w:jc w:val="both"/>
        <w:rPr>
          <w:rFonts w:ascii="Times New Roman" w:hAnsi="Times New Roman" w:cs="Times New Roman"/>
          <w:sz w:val="28"/>
          <w:szCs w:val="28"/>
        </w:rPr>
      </w:pPr>
      <w:r w:rsidRPr="00D97039">
        <w:rPr>
          <w:rFonts w:ascii="Times New Roman" w:hAnsi="Times New Roman" w:cs="Times New Roman"/>
          <w:sz w:val="28"/>
          <w:szCs w:val="28"/>
        </w:rPr>
        <w:t>- удаленность от предприятия А-236 км; Б-195км., С-221 км.;</w:t>
      </w:r>
    </w:p>
    <w:p w:rsidR="00654453" w:rsidRPr="00D97039" w:rsidRDefault="00654453" w:rsidP="00654453">
      <w:pPr>
        <w:spacing w:after="0" w:line="240" w:lineRule="atLeast"/>
        <w:jc w:val="both"/>
        <w:rPr>
          <w:rFonts w:ascii="Times New Roman" w:hAnsi="Times New Roman" w:cs="Times New Roman"/>
          <w:sz w:val="28"/>
          <w:szCs w:val="28"/>
        </w:rPr>
      </w:pPr>
      <w:r w:rsidRPr="00D97039">
        <w:rPr>
          <w:rFonts w:ascii="Times New Roman" w:hAnsi="Times New Roman" w:cs="Times New Roman"/>
          <w:sz w:val="28"/>
          <w:szCs w:val="28"/>
        </w:rPr>
        <w:t>- разгрузка А и С - ручная, Б - механизированная;</w:t>
      </w:r>
    </w:p>
    <w:p w:rsidR="00654453" w:rsidRPr="00D97039" w:rsidRDefault="00654453" w:rsidP="00654453">
      <w:pPr>
        <w:spacing w:after="0" w:line="240" w:lineRule="atLeast"/>
        <w:jc w:val="both"/>
        <w:rPr>
          <w:rFonts w:ascii="Times New Roman" w:hAnsi="Times New Roman" w:cs="Times New Roman"/>
          <w:sz w:val="28"/>
          <w:szCs w:val="28"/>
        </w:rPr>
      </w:pPr>
      <w:r w:rsidRPr="00D97039">
        <w:rPr>
          <w:rFonts w:ascii="Times New Roman" w:hAnsi="Times New Roman" w:cs="Times New Roman"/>
          <w:sz w:val="28"/>
          <w:szCs w:val="28"/>
        </w:rPr>
        <w:t>- время выгрузки при механизированной разгрузке 1 час 30 мин., при ручной - 4 часа 30 мин.;</w:t>
      </w:r>
    </w:p>
    <w:p w:rsidR="00654453" w:rsidRPr="00D97039" w:rsidRDefault="00654453" w:rsidP="00654453">
      <w:pPr>
        <w:spacing w:after="0" w:line="240" w:lineRule="atLeast"/>
        <w:jc w:val="both"/>
        <w:rPr>
          <w:rFonts w:ascii="Times New Roman" w:hAnsi="Times New Roman" w:cs="Times New Roman"/>
          <w:sz w:val="28"/>
          <w:szCs w:val="28"/>
        </w:rPr>
      </w:pPr>
      <w:r w:rsidRPr="00D97039">
        <w:rPr>
          <w:rFonts w:ascii="Times New Roman" w:hAnsi="Times New Roman" w:cs="Times New Roman"/>
          <w:sz w:val="28"/>
          <w:szCs w:val="28"/>
        </w:rPr>
        <w:t xml:space="preserve">- транспортный тариф до 200 км. - 0,9 тыс.руб./км; от 200 до 300 - 0,8 тыс.руб./км.; </w:t>
      </w:r>
    </w:p>
    <w:p w:rsidR="00654453" w:rsidRDefault="00654453" w:rsidP="00654453">
      <w:pPr>
        <w:spacing w:after="0" w:line="240" w:lineRule="atLeast"/>
        <w:jc w:val="both"/>
        <w:rPr>
          <w:rFonts w:ascii="Times New Roman" w:hAnsi="Times New Roman" w:cs="Times New Roman"/>
          <w:sz w:val="28"/>
          <w:szCs w:val="28"/>
        </w:rPr>
      </w:pPr>
      <w:r w:rsidRPr="00D97039">
        <w:rPr>
          <w:rFonts w:ascii="Times New Roman" w:hAnsi="Times New Roman" w:cs="Times New Roman"/>
          <w:sz w:val="28"/>
          <w:szCs w:val="28"/>
        </w:rPr>
        <w:t>- часовая тарифная ставка рабочего - 450 руб./час</w:t>
      </w:r>
    </w:p>
    <w:p w:rsidR="00654453" w:rsidRDefault="00654453" w:rsidP="00654453">
      <w:pPr>
        <w:spacing w:after="0" w:line="240" w:lineRule="atLeast"/>
        <w:jc w:val="both"/>
        <w:rPr>
          <w:rFonts w:ascii="Times New Roman" w:hAnsi="Times New Roman" w:cs="Times New Roman"/>
          <w:sz w:val="28"/>
          <w:szCs w:val="28"/>
        </w:rPr>
      </w:pPr>
    </w:p>
    <w:p w:rsidR="00654453" w:rsidRDefault="00654453" w:rsidP="00654453">
      <w:pPr>
        <w:spacing w:after="0" w:line="240" w:lineRule="atLeast"/>
        <w:jc w:val="both"/>
        <w:rPr>
          <w:rFonts w:ascii="Times New Roman" w:hAnsi="Times New Roman" w:cs="Times New Roman"/>
          <w:sz w:val="28"/>
          <w:szCs w:val="28"/>
        </w:rPr>
      </w:pPr>
      <w:r w:rsidRPr="00D97039">
        <w:rPr>
          <w:rFonts w:ascii="Times New Roman" w:hAnsi="Times New Roman" w:cs="Times New Roman"/>
          <w:sz w:val="28"/>
          <w:szCs w:val="28"/>
        </w:rPr>
        <w:t>.</w:t>
      </w:r>
    </w:p>
    <w:p w:rsidR="00654453" w:rsidRPr="00C35597" w:rsidRDefault="00654453" w:rsidP="00654453">
      <w:pPr>
        <w:spacing w:after="0" w:line="240" w:lineRule="atLeast"/>
        <w:jc w:val="center"/>
        <w:rPr>
          <w:rFonts w:ascii="Times New Roman" w:hAnsi="Times New Roman" w:cs="Times New Roman"/>
          <w:sz w:val="28"/>
          <w:szCs w:val="28"/>
        </w:rPr>
      </w:pPr>
      <w:r w:rsidRPr="00F41492">
        <w:rPr>
          <w:rFonts w:ascii="Times New Roman" w:hAnsi="Times New Roman" w:cs="Times New Roman"/>
          <w:b/>
          <w:sz w:val="28"/>
          <w:szCs w:val="28"/>
        </w:rPr>
        <w:t xml:space="preserve">2. </w:t>
      </w:r>
      <w:r w:rsidRPr="00F41492">
        <w:rPr>
          <w:rFonts w:ascii="Times New Roman" w:eastAsia="Times New Roman" w:hAnsi="Times New Roman"/>
          <w:b/>
          <w:bCs/>
          <w:color w:val="000000"/>
          <w:sz w:val="28"/>
          <w:szCs w:val="28"/>
        </w:rPr>
        <w:t>Материально-техническая база организации (предприятия)</w:t>
      </w:r>
    </w:p>
    <w:p w:rsidR="00654453" w:rsidRDefault="00654453" w:rsidP="00654453">
      <w:pPr>
        <w:spacing w:after="0" w:line="240" w:lineRule="atLeast"/>
        <w:jc w:val="both"/>
        <w:rPr>
          <w:rFonts w:ascii="Times New Roman" w:hAnsi="Times New Roman" w:cs="Times New Roman"/>
          <w:b/>
          <w:sz w:val="28"/>
          <w:szCs w:val="28"/>
        </w:rPr>
      </w:pPr>
      <w:r w:rsidRPr="00D97039">
        <w:rPr>
          <w:rFonts w:ascii="Times New Roman" w:eastAsia="Times New Roman" w:hAnsi="Times New Roman" w:cs="Times New Roman"/>
          <w:sz w:val="28"/>
          <w:szCs w:val="28"/>
        </w:rPr>
        <w:tab/>
      </w:r>
    </w:p>
    <w:p w:rsidR="00654453" w:rsidRPr="00D97039" w:rsidRDefault="00654453" w:rsidP="00654453">
      <w:pPr>
        <w:spacing w:after="0" w:line="240" w:lineRule="atLeast"/>
        <w:jc w:val="both"/>
        <w:rPr>
          <w:rFonts w:ascii="Times New Roman" w:hAnsi="Times New Roman" w:cs="Times New Roman"/>
          <w:sz w:val="28"/>
          <w:szCs w:val="28"/>
        </w:rPr>
      </w:pPr>
      <w:r w:rsidRPr="00D97039">
        <w:rPr>
          <w:rFonts w:ascii="Times New Roman" w:hAnsi="Times New Roman" w:cs="Times New Roman"/>
          <w:sz w:val="28"/>
          <w:szCs w:val="28"/>
        </w:rPr>
        <w:tab/>
      </w:r>
      <w:r>
        <w:rPr>
          <w:rFonts w:ascii="Times New Roman" w:hAnsi="Times New Roman" w:cs="Times New Roman"/>
          <w:sz w:val="28"/>
          <w:szCs w:val="28"/>
        </w:rPr>
        <w:t xml:space="preserve">6. </w:t>
      </w:r>
      <w:r w:rsidRPr="00D97039">
        <w:rPr>
          <w:rFonts w:ascii="Times New Roman" w:hAnsi="Times New Roman" w:cs="Times New Roman"/>
          <w:sz w:val="28"/>
          <w:szCs w:val="28"/>
        </w:rPr>
        <w:t>Определите первоначальную, восстановительную и остаточную стоимость оборудования. Если цена приобретения оборудования составляет 3,5 млн.руб.; затраты на транспортировку - 100 тыс.руб.; затраты на монтаж - 60 тыс.руб.; среднегодовые темпы роста производительности труда в отрасли 1,7%; норма амортизации - 10%, период эксплуатации 9 лет.</w:t>
      </w:r>
    </w:p>
    <w:p w:rsidR="00654453" w:rsidRPr="00D97039" w:rsidRDefault="00654453" w:rsidP="00654453">
      <w:pPr>
        <w:spacing w:after="0" w:line="240" w:lineRule="atLeast"/>
        <w:jc w:val="both"/>
        <w:rPr>
          <w:rFonts w:ascii="Times New Roman" w:hAnsi="Times New Roman" w:cs="Times New Roman"/>
          <w:b/>
          <w:sz w:val="28"/>
          <w:szCs w:val="28"/>
        </w:rPr>
      </w:pPr>
    </w:p>
    <w:p w:rsidR="00654453" w:rsidRPr="00D97039" w:rsidRDefault="00654453" w:rsidP="00654453">
      <w:pPr>
        <w:spacing w:after="0" w:line="240" w:lineRule="atLeast"/>
        <w:jc w:val="both"/>
        <w:rPr>
          <w:rFonts w:ascii="Times New Roman" w:hAnsi="Times New Roman" w:cs="Times New Roman"/>
          <w:sz w:val="28"/>
          <w:szCs w:val="28"/>
        </w:rPr>
      </w:pPr>
      <w:r w:rsidRPr="00D97039">
        <w:rPr>
          <w:rFonts w:ascii="Times New Roman" w:hAnsi="Times New Roman" w:cs="Times New Roman"/>
          <w:sz w:val="28"/>
          <w:szCs w:val="28"/>
        </w:rPr>
        <w:tab/>
      </w:r>
      <w:r>
        <w:rPr>
          <w:rFonts w:ascii="Times New Roman" w:hAnsi="Times New Roman" w:cs="Times New Roman"/>
          <w:sz w:val="28"/>
          <w:szCs w:val="28"/>
        </w:rPr>
        <w:t xml:space="preserve">7. </w:t>
      </w:r>
      <w:r w:rsidRPr="00D97039">
        <w:rPr>
          <w:rFonts w:ascii="Times New Roman" w:hAnsi="Times New Roman" w:cs="Times New Roman"/>
          <w:sz w:val="28"/>
          <w:szCs w:val="28"/>
        </w:rPr>
        <w:t>Известно, что первоначальная стоимость ОПФ предприятия на начало года составляла 15000 тыс. руб., 14 мая введены в эксплуатацию ОПФ на сумму 1400 тыс. руб., выбыло 23 сентября ОПФ на сумму 1900 тыс.руб.. За год продукция была выпущена в объеме 1210 тыс. шт. по цене 100 руб. за штуку. Определите фондоотдачу и фондоемкость ОПФ.</w:t>
      </w:r>
    </w:p>
    <w:p w:rsidR="00654453" w:rsidRPr="00D97039" w:rsidRDefault="00654453" w:rsidP="00654453">
      <w:pPr>
        <w:spacing w:after="0" w:line="240" w:lineRule="atLeast"/>
        <w:jc w:val="both"/>
        <w:rPr>
          <w:rFonts w:ascii="Times New Roman" w:hAnsi="Times New Roman" w:cs="Times New Roman"/>
          <w:b/>
          <w:sz w:val="28"/>
          <w:szCs w:val="28"/>
        </w:rPr>
      </w:pPr>
    </w:p>
    <w:p w:rsidR="00654453" w:rsidRPr="00D97039" w:rsidRDefault="00654453" w:rsidP="00654453">
      <w:pPr>
        <w:spacing w:after="0" w:line="240" w:lineRule="atLeast"/>
        <w:ind w:firstLine="709"/>
        <w:jc w:val="both"/>
        <w:rPr>
          <w:rFonts w:ascii="Times New Roman" w:hAnsi="Times New Roman" w:cs="Times New Roman"/>
          <w:sz w:val="28"/>
          <w:szCs w:val="28"/>
        </w:rPr>
      </w:pPr>
      <w:r w:rsidRPr="000B4782">
        <w:rPr>
          <w:rFonts w:ascii="Times New Roman" w:hAnsi="Times New Roman" w:cs="Times New Roman"/>
          <w:sz w:val="28"/>
          <w:szCs w:val="28"/>
        </w:rPr>
        <w:t>8.</w:t>
      </w:r>
      <w:r>
        <w:rPr>
          <w:rFonts w:ascii="Times New Roman" w:hAnsi="Times New Roman" w:cs="Times New Roman"/>
          <w:b/>
          <w:sz w:val="28"/>
          <w:szCs w:val="28"/>
        </w:rPr>
        <w:t xml:space="preserve"> </w:t>
      </w:r>
      <w:r w:rsidRPr="00D97039">
        <w:rPr>
          <w:rFonts w:ascii="Times New Roman" w:hAnsi="Times New Roman" w:cs="Times New Roman"/>
          <w:sz w:val="28"/>
          <w:szCs w:val="28"/>
        </w:rPr>
        <w:t>Определите коэффициенты сменности, коэффициенты экстенсивного, интенсивного и интегрального использования оборудования.</w:t>
      </w:r>
    </w:p>
    <w:p w:rsidR="00654453" w:rsidRDefault="00654453" w:rsidP="00654453">
      <w:pPr>
        <w:spacing w:after="0" w:line="240" w:lineRule="atLeast"/>
        <w:ind w:firstLine="709"/>
        <w:jc w:val="both"/>
        <w:rPr>
          <w:rFonts w:ascii="Times New Roman" w:hAnsi="Times New Roman" w:cs="Times New Roman"/>
          <w:sz w:val="28"/>
          <w:szCs w:val="28"/>
        </w:rPr>
      </w:pPr>
      <w:r w:rsidRPr="00D97039">
        <w:rPr>
          <w:rFonts w:ascii="Times New Roman" w:hAnsi="Times New Roman" w:cs="Times New Roman"/>
          <w:sz w:val="28"/>
          <w:szCs w:val="28"/>
        </w:rPr>
        <w:t>Если в цехе завода 500 станков. Режим работы в цехе двухсменный. Продолжительность смены 9 ч. Годовой объем выпуска продукции 230 000 изделий, производственная мощность цеха 250 000 изделий. В первую смену работают все станки, во вторую — 60% станочного парка, рабочих дней в году — 250, время фактической работы одного станка за год — 4200 ч.</w:t>
      </w:r>
    </w:p>
    <w:p w:rsidR="00654453" w:rsidRDefault="00654453" w:rsidP="00654453">
      <w:pPr>
        <w:spacing w:after="0" w:line="240" w:lineRule="atLeast"/>
        <w:jc w:val="both"/>
        <w:rPr>
          <w:rFonts w:ascii="Times New Roman" w:hAnsi="Times New Roman" w:cs="Times New Roman"/>
          <w:b/>
          <w:sz w:val="28"/>
          <w:szCs w:val="28"/>
        </w:rPr>
      </w:pPr>
      <w:r w:rsidRPr="00D97039">
        <w:rPr>
          <w:rFonts w:ascii="Times New Roman" w:hAnsi="Times New Roman" w:cs="Times New Roman"/>
          <w:b/>
          <w:sz w:val="28"/>
          <w:szCs w:val="28"/>
        </w:rPr>
        <w:lastRenderedPageBreak/>
        <w:tab/>
      </w:r>
    </w:p>
    <w:p w:rsidR="00654453" w:rsidRPr="00D97039" w:rsidRDefault="00654453" w:rsidP="00654453">
      <w:pPr>
        <w:spacing w:after="0" w:line="240" w:lineRule="atLeast"/>
        <w:jc w:val="both"/>
        <w:rPr>
          <w:rFonts w:ascii="Times New Roman" w:hAnsi="Times New Roman" w:cs="Times New Roman"/>
          <w:sz w:val="28"/>
          <w:szCs w:val="28"/>
        </w:rPr>
      </w:pPr>
      <w:r>
        <w:rPr>
          <w:rFonts w:ascii="Times New Roman" w:hAnsi="Times New Roman" w:cs="Times New Roman"/>
          <w:b/>
          <w:sz w:val="28"/>
          <w:szCs w:val="28"/>
        </w:rPr>
        <w:tab/>
      </w:r>
      <w:r w:rsidRPr="00811028">
        <w:rPr>
          <w:rFonts w:ascii="Times New Roman" w:hAnsi="Times New Roman" w:cs="Times New Roman"/>
          <w:sz w:val="28"/>
          <w:szCs w:val="28"/>
        </w:rPr>
        <w:t>9.</w:t>
      </w:r>
      <w:r>
        <w:rPr>
          <w:rFonts w:ascii="Times New Roman" w:hAnsi="Times New Roman" w:cs="Times New Roman"/>
          <w:b/>
          <w:sz w:val="28"/>
          <w:szCs w:val="28"/>
        </w:rPr>
        <w:t xml:space="preserve"> </w:t>
      </w:r>
      <w:r w:rsidRPr="00D97039">
        <w:rPr>
          <w:rFonts w:ascii="Times New Roman" w:hAnsi="Times New Roman" w:cs="Times New Roman"/>
          <w:sz w:val="28"/>
          <w:szCs w:val="28"/>
        </w:rPr>
        <w:t>Определите первоначальную, восстановительную и остаточную стоимость оборудования. Если цена приобретения оборудования составляет 5,5 млн.руб.; затраты на транспортировку - 300 тыс.руб.; затраты на монтаж - 160 тыс.руб.; среднегодовые темпы роста производительности труда в отрасли 2%; норма амортизации - 11%, период эксплуатации 12 лет.</w:t>
      </w:r>
    </w:p>
    <w:p w:rsidR="00654453" w:rsidRPr="00D97039" w:rsidRDefault="00654453" w:rsidP="00654453">
      <w:pPr>
        <w:spacing w:after="0" w:line="240" w:lineRule="atLeast"/>
        <w:ind w:firstLine="709"/>
        <w:jc w:val="both"/>
        <w:rPr>
          <w:rFonts w:ascii="Times New Roman" w:hAnsi="Times New Roman" w:cs="Times New Roman"/>
          <w:sz w:val="28"/>
          <w:szCs w:val="28"/>
        </w:rPr>
      </w:pPr>
    </w:p>
    <w:p w:rsidR="00654453" w:rsidRDefault="00654453" w:rsidP="00654453">
      <w:pPr>
        <w:spacing w:after="0" w:line="240" w:lineRule="atLeast"/>
        <w:jc w:val="center"/>
        <w:rPr>
          <w:rFonts w:ascii="Times New Roman" w:eastAsia="Times New Roman" w:hAnsi="Times New Roman"/>
          <w:b/>
          <w:bCs/>
          <w:color w:val="000000"/>
          <w:sz w:val="28"/>
          <w:szCs w:val="28"/>
        </w:rPr>
      </w:pPr>
      <w:r w:rsidRPr="00810EFE">
        <w:rPr>
          <w:rFonts w:ascii="Times New Roman" w:hAnsi="Times New Roman" w:cs="Times New Roman"/>
          <w:b/>
          <w:sz w:val="28"/>
          <w:szCs w:val="28"/>
        </w:rPr>
        <w:t>3.</w:t>
      </w:r>
      <w:r w:rsidRPr="00F41492">
        <w:rPr>
          <w:rFonts w:ascii="Times New Roman" w:hAnsi="Times New Roman" w:cs="Times New Roman"/>
          <w:sz w:val="28"/>
          <w:szCs w:val="28"/>
        </w:rPr>
        <w:t xml:space="preserve"> </w:t>
      </w:r>
      <w:r w:rsidRPr="00F41492">
        <w:rPr>
          <w:rFonts w:ascii="Times New Roman" w:eastAsia="Times New Roman" w:hAnsi="Times New Roman"/>
          <w:b/>
          <w:bCs/>
          <w:color w:val="000000"/>
          <w:sz w:val="28"/>
          <w:szCs w:val="28"/>
        </w:rPr>
        <w:t>Кадры и оплата труда в организации</w:t>
      </w:r>
    </w:p>
    <w:p w:rsidR="00654453" w:rsidRPr="00F41492" w:rsidRDefault="00654453" w:rsidP="00654453">
      <w:pPr>
        <w:spacing w:after="0" w:line="240" w:lineRule="atLeast"/>
        <w:jc w:val="both"/>
        <w:rPr>
          <w:rFonts w:ascii="Times New Roman" w:hAnsi="Times New Roman" w:cs="Times New Roman"/>
          <w:b/>
          <w:color w:val="000000"/>
          <w:sz w:val="28"/>
          <w:szCs w:val="28"/>
        </w:rPr>
      </w:pPr>
    </w:p>
    <w:p w:rsidR="00654453" w:rsidRPr="00D97039" w:rsidRDefault="00654453" w:rsidP="00654453">
      <w:pPr>
        <w:spacing w:after="0" w:line="240" w:lineRule="atLeast"/>
        <w:jc w:val="both"/>
        <w:rPr>
          <w:rFonts w:ascii="Times New Roman" w:hAnsi="Times New Roman" w:cs="Times New Roman"/>
          <w:sz w:val="28"/>
          <w:szCs w:val="28"/>
        </w:rPr>
      </w:pPr>
      <w:r w:rsidRPr="00D97039">
        <w:rPr>
          <w:rFonts w:ascii="Times New Roman" w:hAnsi="Times New Roman" w:cs="Times New Roman"/>
          <w:sz w:val="28"/>
          <w:szCs w:val="28"/>
        </w:rPr>
        <w:tab/>
      </w:r>
      <w:r>
        <w:rPr>
          <w:rFonts w:ascii="Times New Roman" w:hAnsi="Times New Roman" w:cs="Times New Roman"/>
          <w:sz w:val="28"/>
          <w:szCs w:val="28"/>
        </w:rPr>
        <w:t xml:space="preserve">10. </w:t>
      </w:r>
      <w:r w:rsidRPr="00D97039">
        <w:rPr>
          <w:rFonts w:ascii="Times New Roman" w:hAnsi="Times New Roman" w:cs="Times New Roman"/>
          <w:sz w:val="28"/>
          <w:szCs w:val="28"/>
        </w:rPr>
        <w:t>Рассчитайте ФОТ по данным: объем продукции в базисном году - 12 млн.руб., объем продукции в панируемом году - 15 млн.руб. ФОТ в базисном году составлял 2,8 млн.руб.; норматив заработной платы в планируемом году из-за структурных изменений в товарной продукции увеличится на 40%.</w:t>
      </w:r>
    </w:p>
    <w:p w:rsidR="00654453" w:rsidRPr="00D97039" w:rsidRDefault="00654453" w:rsidP="00654453">
      <w:pPr>
        <w:spacing w:after="0" w:line="240" w:lineRule="atLeast"/>
        <w:jc w:val="both"/>
        <w:rPr>
          <w:rFonts w:ascii="Times New Roman" w:hAnsi="Times New Roman" w:cs="Times New Roman"/>
          <w:sz w:val="28"/>
          <w:szCs w:val="28"/>
        </w:rPr>
      </w:pPr>
    </w:p>
    <w:p w:rsidR="00654453" w:rsidRDefault="00654453" w:rsidP="00654453">
      <w:pPr>
        <w:spacing w:after="0" w:line="240" w:lineRule="atLeast"/>
        <w:jc w:val="both"/>
        <w:rPr>
          <w:rFonts w:ascii="Times New Roman" w:hAnsi="Times New Roman" w:cs="Times New Roman"/>
          <w:sz w:val="28"/>
          <w:szCs w:val="28"/>
        </w:rPr>
      </w:pPr>
      <w:r w:rsidRPr="00D97039">
        <w:rPr>
          <w:rFonts w:ascii="Times New Roman" w:hAnsi="Times New Roman" w:cs="Times New Roman"/>
          <w:sz w:val="28"/>
          <w:szCs w:val="28"/>
        </w:rPr>
        <w:tab/>
      </w:r>
      <w:r>
        <w:rPr>
          <w:rFonts w:ascii="Times New Roman" w:hAnsi="Times New Roman" w:cs="Times New Roman"/>
          <w:sz w:val="28"/>
          <w:szCs w:val="28"/>
        </w:rPr>
        <w:t xml:space="preserve">11. </w:t>
      </w:r>
      <w:r w:rsidRPr="00D97039">
        <w:rPr>
          <w:rFonts w:ascii="Times New Roman" w:hAnsi="Times New Roman" w:cs="Times New Roman"/>
          <w:sz w:val="28"/>
          <w:szCs w:val="28"/>
        </w:rPr>
        <w:t>Инженер имеет должностной оклад 60000 руб. в месяц и по условиям премирования - 20% премии ежемесячно. Он отработал в течение месяца 19 дней , всего рабочих дней в месяце 23.</w:t>
      </w:r>
    </w:p>
    <w:p w:rsidR="00654453" w:rsidRDefault="00654453" w:rsidP="00654453">
      <w:pPr>
        <w:spacing w:after="0" w:line="240" w:lineRule="atLeast"/>
        <w:jc w:val="both"/>
        <w:rPr>
          <w:rFonts w:ascii="Times New Roman" w:hAnsi="Times New Roman" w:cs="Times New Roman"/>
          <w:b/>
          <w:sz w:val="28"/>
          <w:szCs w:val="28"/>
        </w:rPr>
      </w:pPr>
      <w:r w:rsidRPr="00D97039">
        <w:rPr>
          <w:rFonts w:ascii="Times New Roman" w:hAnsi="Times New Roman" w:cs="Times New Roman"/>
          <w:b/>
          <w:sz w:val="28"/>
          <w:szCs w:val="28"/>
        </w:rPr>
        <w:tab/>
      </w:r>
    </w:p>
    <w:p w:rsidR="00654453" w:rsidRPr="00D97039" w:rsidRDefault="00654453" w:rsidP="00654453">
      <w:pPr>
        <w:spacing w:after="0" w:line="240" w:lineRule="atLeast"/>
        <w:jc w:val="both"/>
        <w:rPr>
          <w:rFonts w:ascii="Times New Roman" w:hAnsi="Times New Roman" w:cs="Times New Roman"/>
          <w:sz w:val="28"/>
          <w:szCs w:val="28"/>
        </w:rPr>
      </w:pPr>
      <w:r>
        <w:rPr>
          <w:rFonts w:ascii="Times New Roman" w:hAnsi="Times New Roman" w:cs="Times New Roman"/>
          <w:b/>
          <w:sz w:val="28"/>
          <w:szCs w:val="28"/>
        </w:rPr>
        <w:tab/>
      </w:r>
      <w:r w:rsidRPr="00103B48">
        <w:rPr>
          <w:rFonts w:ascii="Times New Roman" w:hAnsi="Times New Roman" w:cs="Times New Roman"/>
          <w:sz w:val="28"/>
          <w:szCs w:val="28"/>
        </w:rPr>
        <w:t>12.</w:t>
      </w:r>
      <w:r>
        <w:rPr>
          <w:rFonts w:ascii="Times New Roman" w:hAnsi="Times New Roman" w:cs="Times New Roman"/>
          <w:b/>
          <w:sz w:val="28"/>
          <w:szCs w:val="28"/>
        </w:rPr>
        <w:t xml:space="preserve"> </w:t>
      </w:r>
      <w:r w:rsidRPr="00D97039">
        <w:rPr>
          <w:rFonts w:ascii="Times New Roman" w:hAnsi="Times New Roman" w:cs="Times New Roman"/>
          <w:sz w:val="28"/>
          <w:szCs w:val="28"/>
        </w:rPr>
        <w:t>Определите норму выработки станочника на основе данных:</w:t>
      </w:r>
    </w:p>
    <w:p w:rsidR="00654453" w:rsidRPr="00D97039" w:rsidRDefault="00654453" w:rsidP="00654453">
      <w:pPr>
        <w:spacing w:after="0" w:line="240" w:lineRule="atLeast"/>
        <w:jc w:val="both"/>
        <w:rPr>
          <w:rFonts w:ascii="Times New Roman" w:hAnsi="Times New Roman" w:cs="Times New Roman"/>
          <w:sz w:val="28"/>
          <w:szCs w:val="28"/>
        </w:rPr>
      </w:pPr>
      <w:r w:rsidRPr="00D97039">
        <w:rPr>
          <w:rFonts w:ascii="Times New Roman" w:hAnsi="Times New Roman" w:cs="Times New Roman"/>
          <w:sz w:val="28"/>
          <w:szCs w:val="28"/>
        </w:rPr>
        <w:t>Время машинной работы 12 мин.</w:t>
      </w:r>
    </w:p>
    <w:p w:rsidR="00654453" w:rsidRPr="00D97039" w:rsidRDefault="00654453" w:rsidP="00654453">
      <w:pPr>
        <w:spacing w:after="0" w:line="240" w:lineRule="atLeast"/>
        <w:jc w:val="both"/>
        <w:rPr>
          <w:rFonts w:ascii="Times New Roman" w:hAnsi="Times New Roman" w:cs="Times New Roman"/>
          <w:sz w:val="28"/>
          <w:szCs w:val="28"/>
        </w:rPr>
      </w:pPr>
      <w:r w:rsidRPr="00D97039">
        <w:rPr>
          <w:rFonts w:ascii="Times New Roman" w:hAnsi="Times New Roman" w:cs="Times New Roman"/>
          <w:sz w:val="28"/>
          <w:szCs w:val="28"/>
        </w:rPr>
        <w:t>Время ручной работы 4 мин.</w:t>
      </w:r>
    </w:p>
    <w:p w:rsidR="00654453" w:rsidRPr="00D97039" w:rsidRDefault="00654453" w:rsidP="00654453">
      <w:pPr>
        <w:spacing w:after="0" w:line="240" w:lineRule="atLeast"/>
        <w:jc w:val="both"/>
        <w:rPr>
          <w:rFonts w:ascii="Times New Roman" w:hAnsi="Times New Roman" w:cs="Times New Roman"/>
          <w:sz w:val="28"/>
          <w:szCs w:val="28"/>
        </w:rPr>
      </w:pPr>
      <w:r w:rsidRPr="00D97039">
        <w:rPr>
          <w:rFonts w:ascii="Times New Roman" w:hAnsi="Times New Roman" w:cs="Times New Roman"/>
          <w:sz w:val="28"/>
          <w:szCs w:val="28"/>
        </w:rPr>
        <w:t>Время обслуживания рабочего места 2,5% от ПРС</w:t>
      </w:r>
    </w:p>
    <w:p w:rsidR="00654453" w:rsidRPr="00D97039" w:rsidRDefault="00654453" w:rsidP="00654453">
      <w:pPr>
        <w:spacing w:after="0" w:line="240" w:lineRule="atLeast"/>
        <w:jc w:val="both"/>
        <w:rPr>
          <w:rFonts w:ascii="Times New Roman" w:hAnsi="Times New Roman" w:cs="Times New Roman"/>
          <w:sz w:val="28"/>
          <w:szCs w:val="28"/>
        </w:rPr>
      </w:pPr>
      <w:r w:rsidRPr="00D97039">
        <w:rPr>
          <w:rFonts w:ascii="Times New Roman" w:hAnsi="Times New Roman" w:cs="Times New Roman"/>
          <w:sz w:val="28"/>
          <w:szCs w:val="28"/>
        </w:rPr>
        <w:t>Время на отдых 4% от ПРС</w:t>
      </w:r>
    </w:p>
    <w:p w:rsidR="00654453" w:rsidRPr="00D97039" w:rsidRDefault="00654453" w:rsidP="00654453">
      <w:pPr>
        <w:spacing w:after="0" w:line="240" w:lineRule="atLeast"/>
        <w:jc w:val="both"/>
        <w:rPr>
          <w:rFonts w:ascii="Times New Roman" w:hAnsi="Times New Roman" w:cs="Times New Roman"/>
          <w:sz w:val="28"/>
          <w:szCs w:val="28"/>
        </w:rPr>
      </w:pPr>
      <w:r w:rsidRPr="00D97039">
        <w:rPr>
          <w:rFonts w:ascii="Times New Roman" w:hAnsi="Times New Roman" w:cs="Times New Roman"/>
          <w:sz w:val="28"/>
          <w:szCs w:val="28"/>
        </w:rPr>
        <w:t>Продолжительность рабочей смены - 780 мин.</w:t>
      </w:r>
    </w:p>
    <w:p w:rsidR="00654453" w:rsidRPr="00D97039" w:rsidRDefault="00654453" w:rsidP="00654453">
      <w:pPr>
        <w:spacing w:after="0" w:line="240" w:lineRule="atLeast"/>
        <w:jc w:val="both"/>
        <w:rPr>
          <w:rFonts w:ascii="Times New Roman" w:hAnsi="Times New Roman" w:cs="Times New Roman"/>
          <w:sz w:val="28"/>
          <w:szCs w:val="28"/>
        </w:rPr>
      </w:pPr>
    </w:p>
    <w:p w:rsidR="00654453" w:rsidRPr="00D97039" w:rsidRDefault="00654453" w:rsidP="00654453">
      <w:pPr>
        <w:spacing w:after="0" w:line="240" w:lineRule="atLeast"/>
        <w:jc w:val="both"/>
        <w:rPr>
          <w:rFonts w:ascii="Times New Roman" w:hAnsi="Times New Roman" w:cs="Times New Roman"/>
          <w:sz w:val="28"/>
          <w:szCs w:val="28"/>
        </w:rPr>
      </w:pPr>
      <w:r w:rsidRPr="00D97039">
        <w:rPr>
          <w:rFonts w:ascii="Times New Roman" w:hAnsi="Times New Roman" w:cs="Times New Roman"/>
          <w:sz w:val="28"/>
          <w:szCs w:val="28"/>
        </w:rPr>
        <w:tab/>
      </w:r>
      <w:r>
        <w:rPr>
          <w:rFonts w:ascii="Times New Roman" w:hAnsi="Times New Roman" w:cs="Times New Roman"/>
          <w:sz w:val="28"/>
          <w:szCs w:val="28"/>
        </w:rPr>
        <w:t xml:space="preserve">13. </w:t>
      </w:r>
      <w:r w:rsidRPr="00D97039">
        <w:rPr>
          <w:rFonts w:ascii="Times New Roman" w:hAnsi="Times New Roman" w:cs="Times New Roman"/>
          <w:sz w:val="28"/>
          <w:szCs w:val="28"/>
        </w:rPr>
        <w:t>Определите численность рабочих на основе данных:</w:t>
      </w:r>
    </w:p>
    <w:p w:rsidR="00654453" w:rsidRPr="00D97039" w:rsidRDefault="00654453" w:rsidP="00654453">
      <w:pPr>
        <w:spacing w:after="0" w:line="240" w:lineRule="atLeast"/>
        <w:jc w:val="both"/>
        <w:rPr>
          <w:rFonts w:ascii="Times New Roman" w:hAnsi="Times New Roman" w:cs="Times New Roman"/>
          <w:sz w:val="28"/>
          <w:szCs w:val="28"/>
        </w:rPr>
      </w:pPr>
      <w:r w:rsidRPr="00D97039">
        <w:rPr>
          <w:rFonts w:ascii="Times New Roman" w:hAnsi="Times New Roman" w:cs="Times New Roman"/>
          <w:sz w:val="28"/>
          <w:szCs w:val="28"/>
        </w:rPr>
        <w:t>Технологическая трудоемкость производственной программы  3560 тыс. нормо-ч.</w:t>
      </w:r>
    </w:p>
    <w:p w:rsidR="00654453" w:rsidRPr="00D97039" w:rsidRDefault="00654453" w:rsidP="00654453">
      <w:pPr>
        <w:spacing w:after="0" w:line="240" w:lineRule="atLeast"/>
        <w:jc w:val="both"/>
        <w:rPr>
          <w:rFonts w:ascii="Times New Roman" w:hAnsi="Times New Roman" w:cs="Times New Roman"/>
          <w:sz w:val="28"/>
          <w:szCs w:val="28"/>
        </w:rPr>
      </w:pPr>
      <w:r w:rsidRPr="00D97039">
        <w:rPr>
          <w:rFonts w:ascii="Times New Roman" w:hAnsi="Times New Roman" w:cs="Times New Roman"/>
          <w:sz w:val="28"/>
          <w:szCs w:val="28"/>
        </w:rPr>
        <w:t>Реальный фонд времени в плановом году 225 дней</w:t>
      </w:r>
    </w:p>
    <w:p w:rsidR="00654453" w:rsidRPr="00D97039" w:rsidRDefault="00654453" w:rsidP="00654453">
      <w:pPr>
        <w:spacing w:after="0" w:line="240" w:lineRule="atLeast"/>
        <w:jc w:val="both"/>
        <w:rPr>
          <w:rFonts w:ascii="Times New Roman" w:hAnsi="Times New Roman" w:cs="Times New Roman"/>
          <w:sz w:val="28"/>
          <w:szCs w:val="28"/>
        </w:rPr>
      </w:pPr>
      <w:r w:rsidRPr="00D97039">
        <w:rPr>
          <w:rFonts w:ascii="Times New Roman" w:hAnsi="Times New Roman" w:cs="Times New Roman"/>
          <w:sz w:val="28"/>
          <w:szCs w:val="28"/>
        </w:rPr>
        <w:t>Реальная продолжительность рабочего дня 7,78 ч.</w:t>
      </w:r>
    </w:p>
    <w:p w:rsidR="00654453" w:rsidRPr="00D97039" w:rsidRDefault="00654453" w:rsidP="00654453">
      <w:pPr>
        <w:spacing w:after="0" w:line="240" w:lineRule="atLeast"/>
        <w:jc w:val="both"/>
        <w:rPr>
          <w:rFonts w:ascii="Times New Roman" w:hAnsi="Times New Roman" w:cs="Times New Roman"/>
          <w:sz w:val="28"/>
          <w:szCs w:val="28"/>
        </w:rPr>
      </w:pPr>
      <w:r w:rsidRPr="00D97039">
        <w:rPr>
          <w:rFonts w:ascii="Times New Roman" w:hAnsi="Times New Roman" w:cs="Times New Roman"/>
          <w:sz w:val="28"/>
          <w:szCs w:val="28"/>
        </w:rPr>
        <w:t>Планируемый коэффициент выполнения норм 1,2.</w:t>
      </w:r>
    </w:p>
    <w:p w:rsidR="00654453" w:rsidRPr="00D97039" w:rsidRDefault="00654453" w:rsidP="00654453">
      <w:pPr>
        <w:spacing w:after="0" w:line="240" w:lineRule="atLeast"/>
        <w:jc w:val="both"/>
        <w:rPr>
          <w:rFonts w:ascii="Times New Roman" w:hAnsi="Times New Roman" w:cs="Times New Roman"/>
          <w:sz w:val="28"/>
          <w:szCs w:val="28"/>
        </w:rPr>
      </w:pPr>
    </w:p>
    <w:p w:rsidR="00654453" w:rsidRDefault="00654453" w:rsidP="00654453">
      <w:pPr>
        <w:spacing w:after="0" w:line="240" w:lineRule="atLeast"/>
        <w:jc w:val="both"/>
        <w:rPr>
          <w:rFonts w:ascii="Times New Roman" w:hAnsi="Times New Roman" w:cs="Times New Roman"/>
          <w:sz w:val="28"/>
          <w:szCs w:val="28"/>
        </w:rPr>
      </w:pPr>
      <w:r w:rsidRPr="00D97039">
        <w:rPr>
          <w:rFonts w:ascii="Times New Roman" w:hAnsi="Times New Roman" w:cs="Times New Roman"/>
          <w:sz w:val="28"/>
          <w:szCs w:val="28"/>
        </w:rPr>
        <w:tab/>
      </w:r>
      <w:r>
        <w:rPr>
          <w:rFonts w:ascii="Times New Roman" w:hAnsi="Times New Roman" w:cs="Times New Roman"/>
          <w:sz w:val="28"/>
          <w:szCs w:val="28"/>
        </w:rPr>
        <w:t xml:space="preserve">14. </w:t>
      </w:r>
      <w:r w:rsidRPr="00D97039">
        <w:rPr>
          <w:rFonts w:ascii="Times New Roman" w:hAnsi="Times New Roman" w:cs="Times New Roman"/>
          <w:sz w:val="28"/>
          <w:szCs w:val="28"/>
        </w:rPr>
        <w:t>Определите численность рабочих по профессиям:</w:t>
      </w:r>
    </w:p>
    <w:p w:rsidR="00654453" w:rsidRPr="00D97039" w:rsidRDefault="00654453" w:rsidP="00654453">
      <w:pPr>
        <w:spacing w:after="0" w:line="240" w:lineRule="atLeast"/>
        <w:jc w:val="both"/>
        <w:rPr>
          <w:rFonts w:ascii="Times New Roman" w:hAnsi="Times New Roman" w:cs="Times New Roman"/>
          <w:sz w:val="28"/>
          <w:szCs w:val="28"/>
        </w:rPr>
      </w:pPr>
    </w:p>
    <w:tbl>
      <w:tblPr>
        <w:tblStyle w:val="a9"/>
        <w:tblW w:w="0" w:type="auto"/>
        <w:tblLook w:val="04A0" w:firstRow="1" w:lastRow="0" w:firstColumn="1" w:lastColumn="0" w:noHBand="0" w:noVBand="1"/>
      </w:tblPr>
      <w:tblGrid>
        <w:gridCol w:w="2371"/>
        <w:gridCol w:w="2331"/>
        <w:gridCol w:w="2358"/>
        <w:gridCol w:w="2285"/>
      </w:tblGrid>
      <w:tr w:rsidR="00654453" w:rsidRPr="00D97039" w:rsidTr="002A4A4A">
        <w:tc>
          <w:tcPr>
            <w:tcW w:w="2392" w:type="dxa"/>
          </w:tcPr>
          <w:p w:rsidR="00654453" w:rsidRPr="00D97039" w:rsidRDefault="00654453" w:rsidP="002A4A4A">
            <w:pPr>
              <w:spacing w:line="240" w:lineRule="atLeast"/>
              <w:rPr>
                <w:rFonts w:ascii="Times New Roman" w:hAnsi="Times New Roman" w:cs="Times New Roman"/>
                <w:sz w:val="28"/>
                <w:szCs w:val="28"/>
              </w:rPr>
            </w:pPr>
            <w:r w:rsidRPr="00D97039">
              <w:rPr>
                <w:rFonts w:ascii="Times New Roman" w:hAnsi="Times New Roman" w:cs="Times New Roman"/>
                <w:sz w:val="28"/>
                <w:szCs w:val="28"/>
              </w:rPr>
              <w:t>Профессия</w:t>
            </w:r>
          </w:p>
        </w:tc>
        <w:tc>
          <w:tcPr>
            <w:tcW w:w="2393" w:type="dxa"/>
          </w:tcPr>
          <w:p w:rsidR="00654453" w:rsidRPr="00D97039" w:rsidRDefault="00654453" w:rsidP="002A4A4A">
            <w:pPr>
              <w:spacing w:line="240" w:lineRule="atLeast"/>
              <w:jc w:val="center"/>
              <w:rPr>
                <w:rFonts w:ascii="Times New Roman" w:hAnsi="Times New Roman" w:cs="Times New Roman"/>
                <w:sz w:val="28"/>
                <w:szCs w:val="28"/>
              </w:rPr>
            </w:pPr>
            <w:r w:rsidRPr="00D97039">
              <w:rPr>
                <w:rFonts w:ascii="Times New Roman" w:hAnsi="Times New Roman" w:cs="Times New Roman"/>
                <w:sz w:val="28"/>
                <w:szCs w:val="28"/>
              </w:rPr>
              <w:t>Общее количество рабочих мест</w:t>
            </w:r>
          </w:p>
        </w:tc>
        <w:tc>
          <w:tcPr>
            <w:tcW w:w="2393" w:type="dxa"/>
          </w:tcPr>
          <w:p w:rsidR="00654453" w:rsidRPr="00D97039" w:rsidRDefault="00654453" w:rsidP="002A4A4A">
            <w:pPr>
              <w:spacing w:line="240" w:lineRule="atLeast"/>
              <w:jc w:val="center"/>
              <w:rPr>
                <w:rFonts w:ascii="Times New Roman" w:hAnsi="Times New Roman" w:cs="Times New Roman"/>
                <w:sz w:val="28"/>
                <w:szCs w:val="28"/>
              </w:rPr>
            </w:pPr>
            <w:r w:rsidRPr="00D97039">
              <w:rPr>
                <w:rFonts w:ascii="Times New Roman" w:hAnsi="Times New Roman" w:cs="Times New Roman"/>
                <w:sz w:val="28"/>
                <w:szCs w:val="28"/>
              </w:rPr>
              <w:t>Норма обслуживания оборудования</w:t>
            </w:r>
          </w:p>
        </w:tc>
        <w:tc>
          <w:tcPr>
            <w:tcW w:w="2393" w:type="dxa"/>
          </w:tcPr>
          <w:p w:rsidR="00654453" w:rsidRPr="00D97039" w:rsidRDefault="00654453" w:rsidP="002A4A4A">
            <w:pPr>
              <w:spacing w:line="240" w:lineRule="atLeast"/>
              <w:jc w:val="center"/>
              <w:rPr>
                <w:rFonts w:ascii="Times New Roman" w:hAnsi="Times New Roman" w:cs="Times New Roman"/>
                <w:sz w:val="28"/>
                <w:szCs w:val="28"/>
              </w:rPr>
            </w:pPr>
            <w:r w:rsidRPr="00D97039">
              <w:rPr>
                <w:rFonts w:ascii="Times New Roman" w:hAnsi="Times New Roman" w:cs="Times New Roman"/>
                <w:sz w:val="28"/>
                <w:szCs w:val="28"/>
              </w:rPr>
              <w:t>Число смен</w:t>
            </w:r>
          </w:p>
        </w:tc>
      </w:tr>
      <w:tr w:rsidR="00654453" w:rsidRPr="00D97039" w:rsidTr="002A4A4A">
        <w:tc>
          <w:tcPr>
            <w:tcW w:w="2392" w:type="dxa"/>
          </w:tcPr>
          <w:p w:rsidR="00654453" w:rsidRPr="00D97039" w:rsidRDefault="00654453" w:rsidP="002A4A4A">
            <w:pPr>
              <w:spacing w:line="240" w:lineRule="atLeast"/>
              <w:rPr>
                <w:rFonts w:ascii="Times New Roman" w:hAnsi="Times New Roman" w:cs="Times New Roman"/>
                <w:sz w:val="28"/>
                <w:szCs w:val="28"/>
              </w:rPr>
            </w:pPr>
            <w:r w:rsidRPr="00D97039">
              <w:rPr>
                <w:rFonts w:ascii="Times New Roman" w:hAnsi="Times New Roman" w:cs="Times New Roman"/>
                <w:sz w:val="28"/>
                <w:szCs w:val="28"/>
              </w:rPr>
              <w:t>Крановщик</w:t>
            </w:r>
          </w:p>
        </w:tc>
        <w:tc>
          <w:tcPr>
            <w:tcW w:w="2393" w:type="dxa"/>
          </w:tcPr>
          <w:p w:rsidR="00654453" w:rsidRPr="00D97039" w:rsidRDefault="00654453" w:rsidP="002A4A4A">
            <w:pPr>
              <w:spacing w:line="240" w:lineRule="atLeast"/>
              <w:jc w:val="center"/>
              <w:rPr>
                <w:rFonts w:ascii="Times New Roman" w:hAnsi="Times New Roman" w:cs="Times New Roman"/>
                <w:sz w:val="28"/>
                <w:szCs w:val="28"/>
              </w:rPr>
            </w:pPr>
            <w:r w:rsidRPr="00D97039">
              <w:rPr>
                <w:rFonts w:ascii="Times New Roman" w:hAnsi="Times New Roman" w:cs="Times New Roman"/>
                <w:sz w:val="28"/>
                <w:szCs w:val="28"/>
              </w:rPr>
              <w:t>30</w:t>
            </w:r>
          </w:p>
        </w:tc>
        <w:tc>
          <w:tcPr>
            <w:tcW w:w="2393" w:type="dxa"/>
          </w:tcPr>
          <w:p w:rsidR="00654453" w:rsidRPr="00D97039" w:rsidRDefault="00654453" w:rsidP="002A4A4A">
            <w:pPr>
              <w:spacing w:line="240" w:lineRule="atLeast"/>
              <w:jc w:val="center"/>
              <w:rPr>
                <w:rFonts w:ascii="Times New Roman" w:hAnsi="Times New Roman" w:cs="Times New Roman"/>
                <w:sz w:val="28"/>
                <w:szCs w:val="28"/>
              </w:rPr>
            </w:pPr>
            <w:r w:rsidRPr="00D97039">
              <w:rPr>
                <w:rFonts w:ascii="Times New Roman" w:hAnsi="Times New Roman" w:cs="Times New Roman"/>
                <w:sz w:val="28"/>
                <w:szCs w:val="28"/>
              </w:rPr>
              <w:t>15</w:t>
            </w:r>
          </w:p>
        </w:tc>
        <w:tc>
          <w:tcPr>
            <w:tcW w:w="2393" w:type="dxa"/>
          </w:tcPr>
          <w:p w:rsidR="00654453" w:rsidRPr="00D97039" w:rsidRDefault="00654453" w:rsidP="002A4A4A">
            <w:pPr>
              <w:spacing w:line="240" w:lineRule="atLeast"/>
              <w:jc w:val="center"/>
              <w:rPr>
                <w:rFonts w:ascii="Times New Roman" w:hAnsi="Times New Roman" w:cs="Times New Roman"/>
                <w:sz w:val="28"/>
                <w:szCs w:val="28"/>
              </w:rPr>
            </w:pPr>
            <w:r w:rsidRPr="00D97039">
              <w:rPr>
                <w:rFonts w:ascii="Times New Roman" w:hAnsi="Times New Roman" w:cs="Times New Roman"/>
                <w:sz w:val="28"/>
                <w:szCs w:val="28"/>
              </w:rPr>
              <w:t>2</w:t>
            </w:r>
          </w:p>
        </w:tc>
      </w:tr>
      <w:tr w:rsidR="00654453" w:rsidRPr="00D97039" w:rsidTr="002A4A4A">
        <w:tc>
          <w:tcPr>
            <w:tcW w:w="2392" w:type="dxa"/>
          </w:tcPr>
          <w:p w:rsidR="00654453" w:rsidRPr="00D97039" w:rsidRDefault="00654453" w:rsidP="002A4A4A">
            <w:pPr>
              <w:spacing w:line="240" w:lineRule="atLeast"/>
              <w:rPr>
                <w:rFonts w:ascii="Times New Roman" w:hAnsi="Times New Roman" w:cs="Times New Roman"/>
                <w:sz w:val="28"/>
                <w:szCs w:val="28"/>
              </w:rPr>
            </w:pPr>
            <w:r w:rsidRPr="00D97039">
              <w:rPr>
                <w:rFonts w:ascii="Times New Roman" w:hAnsi="Times New Roman" w:cs="Times New Roman"/>
                <w:sz w:val="28"/>
                <w:szCs w:val="28"/>
              </w:rPr>
              <w:t>Электрокарщик</w:t>
            </w:r>
          </w:p>
        </w:tc>
        <w:tc>
          <w:tcPr>
            <w:tcW w:w="2393" w:type="dxa"/>
          </w:tcPr>
          <w:p w:rsidR="00654453" w:rsidRPr="00D97039" w:rsidRDefault="00654453" w:rsidP="002A4A4A">
            <w:pPr>
              <w:spacing w:line="240" w:lineRule="atLeast"/>
              <w:jc w:val="center"/>
              <w:rPr>
                <w:rFonts w:ascii="Times New Roman" w:hAnsi="Times New Roman" w:cs="Times New Roman"/>
                <w:sz w:val="28"/>
                <w:szCs w:val="28"/>
              </w:rPr>
            </w:pPr>
            <w:r w:rsidRPr="00D97039">
              <w:rPr>
                <w:rFonts w:ascii="Times New Roman" w:hAnsi="Times New Roman" w:cs="Times New Roman"/>
                <w:sz w:val="28"/>
                <w:szCs w:val="28"/>
              </w:rPr>
              <w:t>20</w:t>
            </w:r>
          </w:p>
        </w:tc>
        <w:tc>
          <w:tcPr>
            <w:tcW w:w="2393" w:type="dxa"/>
          </w:tcPr>
          <w:p w:rsidR="00654453" w:rsidRPr="00D97039" w:rsidRDefault="00654453" w:rsidP="002A4A4A">
            <w:pPr>
              <w:spacing w:line="240" w:lineRule="atLeast"/>
              <w:jc w:val="center"/>
              <w:rPr>
                <w:rFonts w:ascii="Times New Roman" w:hAnsi="Times New Roman" w:cs="Times New Roman"/>
                <w:sz w:val="28"/>
                <w:szCs w:val="28"/>
              </w:rPr>
            </w:pPr>
            <w:r w:rsidRPr="00D97039">
              <w:rPr>
                <w:rFonts w:ascii="Times New Roman" w:hAnsi="Times New Roman" w:cs="Times New Roman"/>
                <w:sz w:val="28"/>
                <w:szCs w:val="28"/>
              </w:rPr>
              <w:t>10</w:t>
            </w:r>
          </w:p>
        </w:tc>
        <w:tc>
          <w:tcPr>
            <w:tcW w:w="2393" w:type="dxa"/>
          </w:tcPr>
          <w:p w:rsidR="00654453" w:rsidRPr="00D97039" w:rsidRDefault="00654453" w:rsidP="002A4A4A">
            <w:pPr>
              <w:spacing w:line="240" w:lineRule="atLeast"/>
              <w:jc w:val="center"/>
              <w:rPr>
                <w:rFonts w:ascii="Times New Roman" w:hAnsi="Times New Roman" w:cs="Times New Roman"/>
                <w:sz w:val="28"/>
                <w:szCs w:val="28"/>
              </w:rPr>
            </w:pPr>
            <w:r w:rsidRPr="00D97039">
              <w:rPr>
                <w:rFonts w:ascii="Times New Roman" w:hAnsi="Times New Roman" w:cs="Times New Roman"/>
                <w:sz w:val="28"/>
                <w:szCs w:val="28"/>
              </w:rPr>
              <w:t>2</w:t>
            </w:r>
          </w:p>
        </w:tc>
      </w:tr>
      <w:tr w:rsidR="00654453" w:rsidRPr="00D97039" w:rsidTr="002A4A4A">
        <w:tc>
          <w:tcPr>
            <w:tcW w:w="2392" w:type="dxa"/>
          </w:tcPr>
          <w:p w:rsidR="00654453" w:rsidRPr="00D97039" w:rsidRDefault="00654453" w:rsidP="002A4A4A">
            <w:pPr>
              <w:spacing w:line="240" w:lineRule="atLeast"/>
              <w:rPr>
                <w:rFonts w:ascii="Times New Roman" w:hAnsi="Times New Roman" w:cs="Times New Roman"/>
                <w:sz w:val="28"/>
                <w:szCs w:val="28"/>
              </w:rPr>
            </w:pPr>
            <w:r w:rsidRPr="00D97039">
              <w:rPr>
                <w:rFonts w:ascii="Times New Roman" w:hAnsi="Times New Roman" w:cs="Times New Roman"/>
                <w:sz w:val="28"/>
                <w:szCs w:val="28"/>
              </w:rPr>
              <w:t>Наладчик</w:t>
            </w:r>
          </w:p>
        </w:tc>
        <w:tc>
          <w:tcPr>
            <w:tcW w:w="2393" w:type="dxa"/>
          </w:tcPr>
          <w:p w:rsidR="00654453" w:rsidRPr="00D97039" w:rsidRDefault="00654453" w:rsidP="002A4A4A">
            <w:pPr>
              <w:spacing w:line="240" w:lineRule="atLeast"/>
              <w:jc w:val="center"/>
              <w:rPr>
                <w:rFonts w:ascii="Times New Roman" w:hAnsi="Times New Roman" w:cs="Times New Roman"/>
                <w:sz w:val="28"/>
                <w:szCs w:val="28"/>
              </w:rPr>
            </w:pPr>
            <w:r w:rsidRPr="00D97039">
              <w:rPr>
                <w:rFonts w:ascii="Times New Roman" w:hAnsi="Times New Roman" w:cs="Times New Roman"/>
                <w:sz w:val="28"/>
                <w:szCs w:val="28"/>
              </w:rPr>
              <w:t>50</w:t>
            </w:r>
          </w:p>
        </w:tc>
        <w:tc>
          <w:tcPr>
            <w:tcW w:w="2393" w:type="dxa"/>
          </w:tcPr>
          <w:p w:rsidR="00654453" w:rsidRPr="00D97039" w:rsidRDefault="00654453" w:rsidP="002A4A4A">
            <w:pPr>
              <w:spacing w:line="240" w:lineRule="atLeast"/>
              <w:jc w:val="center"/>
              <w:rPr>
                <w:rFonts w:ascii="Times New Roman" w:hAnsi="Times New Roman" w:cs="Times New Roman"/>
                <w:sz w:val="28"/>
                <w:szCs w:val="28"/>
              </w:rPr>
            </w:pPr>
            <w:r w:rsidRPr="00D97039">
              <w:rPr>
                <w:rFonts w:ascii="Times New Roman" w:hAnsi="Times New Roman" w:cs="Times New Roman"/>
                <w:sz w:val="28"/>
                <w:szCs w:val="28"/>
              </w:rPr>
              <w:t>5</w:t>
            </w:r>
          </w:p>
        </w:tc>
        <w:tc>
          <w:tcPr>
            <w:tcW w:w="2393" w:type="dxa"/>
          </w:tcPr>
          <w:p w:rsidR="00654453" w:rsidRPr="00D97039" w:rsidRDefault="00654453" w:rsidP="002A4A4A">
            <w:pPr>
              <w:spacing w:line="240" w:lineRule="atLeast"/>
              <w:jc w:val="center"/>
              <w:rPr>
                <w:rFonts w:ascii="Times New Roman" w:hAnsi="Times New Roman" w:cs="Times New Roman"/>
                <w:sz w:val="28"/>
                <w:szCs w:val="28"/>
              </w:rPr>
            </w:pPr>
            <w:r w:rsidRPr="00D97039">
              <w:rPr>
                <w:rFonts w:ascii="Times New Roman" w:hAnsi="Times New Roman" w:cs="Times New Roman"/>
                <w:sz w:val="28"/>
                <w:szCs w:val="28"/>
              </w:rPr>
              <w:t>2</w:t>
            </w:r>
          </w:p>
        </w:tc>
      </w:tr>
    </w:tbl>
    <w:p w:rsidR="00654453" w:rsidRPr="00D97039" w:rsidRDefault="00654453" w:rsidP="00654453">
      <w:pPr>
        <w:spacing w:after="0" w:line="240" w:lineRule="atLeast"/>
        <w:rPr>
          <w:rFonts w:ascii="Times New Roman" w:hAnsi="Times New Roman" w:cs="Times New Roman"/>
          <w:sz w:val="28"/>
          <w:szCs w:val="28"/>
        </w:rPr>
      </w:pPr>
    </w:p>
    <w:p w:rsidR="00654453" w:rsidRPr="00D97039" w:rsidRDefault="00654453" w:rsidP="00654453">
      <w:pPr>
        <w:spacing w:after="0" w:line="240" w:lineRule="atLeast"/>
        <w:jc w:val="both"/>
        <w:rPr>
          <w:rFonts w:ascii="Times New Roman" w:hAnsi="Times New Roman" w:cs="Times New Roman"/>
          <w:sz w:val="28"/>
          <w:szCs w:val="28"/>
        </w:rPr>
      </w:pPr>
      <w:r w:rsidRPr="00D97039">
        <w:rPr>
          <w:rFonts w:ascii="Times New Roman" w:hAnsi="Times New Roman" w:cs="Times New Roman"/>
          <w:b/>
          <w:sz w:val="28"/>
          <w:szCs w:val="28"/>
        </w:rPr>
        <w:lastRenderedPageBreak/>
        <w:tab/>
      </w:r>
      <w:r w:rsidRPr="00335E33">
        <w:rPr>
          <w:rFonts w:ascii="Times New Roman" w:hAnsi="Times New Roman" w:cs="Times New Roman"/>
          <w:sz w:val="28"/>
          <w:szCs w:val="28"/>
        </w:rPr>
        <w:t>15.</w:t>
      </w:r>
      <w:r>
        <w:rPr>
          <w:rFonts w:ascii="Times New Roman" w:hAnsi="Times New Roman" w:cs="Times New Roman"/>
          <w:b/>
          <w:sz w:val="28"/>
          <w:szCs w:val="28"/>
        </w:rPr>
        <w:t xml:space="preserve"> </w:t>
      </w:r>
      <w:r w:rsidRPr="00D97039">
        <w:rPr>
          <w:rFonts w:ascii="Times New Roman" w:hAnsi="Times New Roman" w:cs="Times New Roman"/>
          <w:sz w:val="28"/>
          <w:szCs w:val="28"/>
        </w:rPr>
        <w:t>Рассчитайте ФОТ по данным: объем продукции в базисном году - 15 млн.руб., объем продукции в панируемом году - 20 млн.руб. ФОТ в базисном году составлял 4 млн.руб.; норматив заработной платы в планируемом году из-за структурных изменений в товарной продукции увеличится на 30%.</w:t>
      </w:r>
    </w:p>
    <w:p w:rsidR="00654453" w:rsidRDefault="00654453" w:rsidP="00654453">
      <w:pPr>
        <w:spacing w:after="0" w:line="240" w:lineRule="atLeast"/>
        <w:jc w:val="both"/>
        <w:rPr>
          <w:rFonts w:ascii="Times New Roman" w:hAnsi="Times New Roman" w:cs="Times New Roman"/>
          <w:sz w:val="28"/>
          <w:szCs w:val="28"/>
        </w:rPr>
      </w:pPr>
    </w:p>
    <w:p w:rsidR="00654453" w:rsidRPr="00D97039" w:rsidRDefault="00654453" w:rsidP="00654453">
      <w:pPr>
        <w:spacing w:after="0" w:line="240" w:lineRule="atLeast"/>
        <w:jc w:val="both"/>
        <w:rPr>
          <w:rFonts w:ascii="Times New Roman" w:hAnsi="Times New Roman" w:cs="Times New Roman"/>
          <w:sz w:val="28"/>
          <w:szCs w:val="28"/>
        </w:rPr>
      </w:pPr>
      <w:r w:rsidRPr="00D97039">
        <w:rPr>
          <w:rFonts w:ascii="Times New Roman" w:hAnsi="Times New Roman" w:cs="Times New Roman"/>
          <w:b/>
          <w:sz w:val="28"/>
          <w:szCs w:val="28"/>
        </w:rPr>
        <w:tab/>
      </w:r>
      <w:r w:rsidRPr="00335E33">
        <w:rPr>
          <w:rFonts w:ascii="Times New Roman" w:hAnsi="Times New Roman" w:cs="Times New Roman"/>
          <w:sz w:val="28"/>
          <w:szCs w:val="28"/>
        </w:rPr>
        <w:t>16.</w:t>
      </w:r>
      <w:r>
        <w:rPr>
          <w:rFonts w:ascii="Times New Roman" w:hAnsi="Times New Roman" w:cs="Times New Roman"/>
          <w:b/>
          <w:sz w:val="28"/>
          <w:szCs w:val="28"/>
        </w:rPr>
        <w:t xml:space="preserve"> </w:t>
      </w:r>
      <w:r w:rsidRPr="00D97039">
        <w:rPr>
          <w:rFonts w:ascii="Times New Roman" w:hAnsi="Times New Roman" w:cs="Times New Roman"/>
          <w:sz w:val="28"/>
          <w:szCs w:val="28"/>
        </w:rPr>
        <w:t>Определите численность рабочих на основе данных:</w:t>
      </w:r>
    </w:p>
    <w:p w:rsidR="00654453" w:rsidRPr="00D97039" w:rsidRDefault="00654453" w:rsidP="00654453">
      <w:pPr>
        <w:spacing w:after="0" w:line="240" w:lineRule="atLeast"/>
        <w:jc w:val="both"/>
        <w:rPr>
          <w:rFonts w:ascii="Times New Roman" w:hAnsi="Times New Roman" w:cs="Times New Roman"/>
          <w:sz w:val="28"/>
          <w:szCs w:val="28"/>
        </w:rPr>
      </w:pPr>
      <w:r w:rsidRPr="00D97039">
        <w:rPr>
          <w:rFonts w:ascii="Times New Roman" w:hAnsi="Times New Roman" w:cs="Times New Roman"/>
          <w:sz w:val="28"/>
          <w:szCs w:val="28"/>
        </w:rPr>
        <w:t>Технологическая трудоемкость производственной программы  4120 тыс. нормо-ч.</w:t>
      </w:r>
    </w:p>
    <w:p w:rsidR="00654453" w:rsidRPr="00D97039" w:rsidRDefault="00654453" w:rsidP="00654453">
      <w:pPr>
        <w:spacing w:after="0" w:line="240" w:lineRule="atLeast"/>
        <w:jc w:val="both"/>
        <w:rPr>
          <w:rFonts w:ascii="Times New Roman" w:hAnsi="Times New Roman" w:cs="Times New Roman"/>
          <w:sz w:val="28"/>
          <w:szCs w:val="28"/>
        </w:rPr>
      </w:pPr>
      <w:r w:rsidRPr="00D97039">
        <w:rPr>
          <w:rFonts w:ascii="Times New Roman" w:hAnsi="Times New Roman" w:cs="Times New Roman"/>
          <w:sz w:val="28"/>
          <w:szCs w:val="28"/>
        </w:rPr>
        <w:t>Реальный фонд времени в плановом году 226 дней</w:t>
      </w:r>
    </w:p>
    <w:p w:rsidR="00654453" w:rsidRPr="00D97039" w:rsidRDefault="00654453" w:rsidP="00654453">
      <w:pPr>
        <w:spacing w:after="0" w:line="240" w:lineRule="atLeast"/>
        <w:jc w:val="both"/>
        <w:rPr>
          <w:rFonts w:ascii="Times New Roman" w:hAnsi="Times New Roman" w:cs="Times New Roman"/>
          <w:sz w:val="28"/>
          <w:szCs w:val="28"/>
        </w:rPr>
      </w:pPr>
      <w:r w:rsidRPr="00D97039">
        <w:rPr>
          <w:rFonts w:ascii="Times New Roman" w:hAnsi="Times New Roman" w:cs="Times New Roman"/>
          <w:sz w:val="28"/>
          <w:szCs w:val="28"/>
        </w:rPr>
        <w:t>Реальная продолжительность рабочего дня 7, 8 ч.</w:t>
      </w:r>
    </w:p>
    <w:p w:rsidR="00654453" w:rsidRPr="00D97039" w:rsidRDefault="00654453" w:rsidP="00654453">
      <w:pPr>
        <w:spacing w:after="0" w:line="240" w:lineRule="atLeast"/>
        <w:jc w:val="both"/>
        <w:rPr>
          <w:rFonts w:ascii="Times New Roman" w:hAnsi="Times New Roman" w:cs="Times New Roman"/>
          <w:sz w:val="28"/>
          <w:szCs w:val="28"/>
        </w:rPr>
      </w:pPr>
      <w:r w:rsidRPr="00D97039">
        <w:rPr>
          <w:rFonts w:ascii="Times New Roman" w:hAnsi="Times New Roman" w:cs="Times New Roman"/>
          <w:sz w:val="28"/>
          <w:szCs w:val="28"/>
        </w:rPr>
        <w:t>Планируемый коэффициент выполнения норм 1,5.</w:t>
      </w:r>
    </w:p>
    <w:p w:rsidR="00654453" w:rsidRPr="00D97039" w:rsidRDefault="00654453" w:rsidP="00654453">
      <w:pPr>
        <w:spacing w:after="0" w:line="240" w:lineRule="atLeast"/>
        <w:jc w:val="both"/>
        <w:rPr>
          <w:rFonts w:ascii="Times New Roman" w:hAnsi="Times New Roman" w:cs="Times New Roman"/>
          <w:sz w:val="28"/>
          <w:szCs w:val="28"/>
        </w:rPr>
      </w:pPr>
    </w:p>
    <w:p w:rsidR="00654453" w:rsidRDefault="00654453" w:rsidP="00654453">
      <w:pPr>
        <w:spacing w:after="0" w:line="240" w:lineRule="atLeast"/>
        <w:jc w:val="both"/>
        <w:rPr>
          <w:rFonts w:ascii="Times New Roman" w:hAnsi="Times New Roman" w:cs="Times New Roman"/>
          <w:sz w:val="28"/>
          <w:szCs w:val="28"/>
        </w:rPr>
      </w:pPr>
      <w:r w:rsidRPr="00335E33">
        <w:rPr>
          <w:rFonts w:ascii="Times New Roman" w:hAnsi="Times New Roman" w:cs="Times New Roman"/>
          <w:sz w:val="28"/>
          <w:szCs w:val="28"/>
        </w:rPr>
        <w:t>17.</w:t>
      </w:r>
      <w:r>
        <w:rPr>
          <w:rFonts w:ascii="Times New Roman" w:hAnsi="Times New Roman" w:cs="Times New Roman"/>
          <w:b/>
          <w:sz w:val="28"/>
          <w:szCs w:val="28"/>
        </w:rPr>
        <w:t xml:space="preserve"> </w:t>
      </w:r>
      <w:r w:rsidRPr="00D97039">
        <w:rPr>
          <w:rFonts w:ascii="Times New Roman" w:hAnsi="Times New Roman" w:cs="Times New Roman"/>
          <w:sz w:val="28"/>
          <w:szCs w:val="28"/>
        </w:rPr>
        <w:t>Определите численность рабочих по профессиям:</w:t>
      </w:r>
    </w:p>
    <w:p w:rsidR="00654453" w:rsidRPr="00D97039" w:rsidRDefault="00654453" w:rsidP="00654453">
      <w:pPr>
        <w:spacing w:after="0" w:line="240" w:lineRule="atLeast"/>
        <w:jc w:val="both"/>
        <w:rPr>
          <w:rFonts w:ascii="Times New Roman" w:hAnsi="Times New Roman" w:cs="Times New Roman"/>
          <w:sz w:val="28"/>
          <w:szCs w:val="28"/>
        </w:rPr>
      </w:pPr>
    </w:p>
    <w:tbl>
      <w:tblPr>
        <w:tblStyle w:val="a9"/>
        <w:tblW w:w="0" w:type="auto"/>
        <w:tblLook w:val="04A0" w:firstRow="1" w:lastRow="0" w:firstColumn="1" w:lastColumn="0" w:noHBand="0" w:noVBand="1"/>
      </w:tblPr>
      <w:tblGrid>
        <w:gridCol w:w="2371"/>
        <w:gridCol w:w="2331"/>
        <w:gridCol w:w="2358"/>
        <w:gridCol w:w="2285"/>
      </w:tblGrid>
      <w:tr w:rsidR="00654453" w:rsidRPr="00D97039" w:rsidTr="002A4A4A">
        <w:tc>
          <w:tcPr>
            <w:tcW w:w="2392" w:type="dxa"/>
          </w:tcPr>
          <w:p w:rsidR="00654453" w:rsidRPr="00D97039" w:rsidRDefault="00654453" w:rsidP="002A4A4A">
            <w:pPr>
              <w:spacing w:line="240" w:lineRule="atLeast"/>
              <w:rPr>
                <w:rFonts w:ascii="Times New Roman" w:hAnsi="Times New Roman" w:cs="Times New Roman"/>
                <w:sz w:val="28"/>
                <w:szCs w:val="28"/>
              </w:rPr>
            </w:pPr>
            <w:r w:rsidRPr="00D97039">
              <w:rPr>
                <w:rFonts w:ascii="Times New Roman" w:hAnsi="Times New Roman" w:cs="Times New Roman"/>
                <w:sz w:val="28"/>
                <w:szCs w:val="28"/>
              </w:rPr>
              <w:t>Профессия</w:t>
            </w:r>
          </w:p>
        </w:tc>
        <w:tc>
          <w:tcPr>
            <w:tcW w:w="2393" w:type="dxa"/>
          </w:tcPr>
          <w:p w:rsidR="00654453" w:rsidRPr="00D97039" w:rsidRDefault="00654453" w:rsidP="002A4A4A">
            <w:pPr>
              <w:spacing w:line="240" w:lineRule="atLeast"/>
              <w:jc w:val="center"/>
              <w:rPr>
                <w:rFonts w:ascii="Times New Roman" w:hAnsi="Times New Roman" w:cs="Times New Roman"/>
                <w:sz w:val="28"/>
                <w:szCs w:val="28"/>
              </w:rPr>
            </w:pPr>
            <w:r w:rsidRPr="00D97039">
              <w:rPr>
                <w:rFonts w:ascii="Times New Roman" w:hAnsi="Times New Roman" w:cs="Times New Roman"/>
                <w:sz w:val="28"/>
                <w:szCs w:val="28"/>
              </w:rPr>
              <w:t>Общее количество рабочих мест</w:t>
            </w:r>
          </w:p>
        </w:tc>
        <w:tc>
          <w:tcPr>
            <w:tcW w:w="2393" w:type="dxa"/>
          </w:tcPr>
          <w:p w:rsidR="00654453" w:rsidRPr="00D97039" w:rsidRDefault="00654453" w:rsidP="002A4A4A">
            <w:pPr>
              <w:spacing w:line="240" w:lineRule="atLeast"/>
              <w:jc w:val="center"/>
              <w:rPr>
                <w:rFonts w:ascii="Times New Roman" w:hAnsi="Times New Roman" w:cs="Times New Roman"/>
                <w:sz w:val="28"/>
                <w:szCs w:val="28"/>
              </w:rPr>
            </w:pPr>
            <w:r w:rsidRPr="00D97039">
              <w:rPr>
                <w:rFonts w:ascii="Times New Roman" w:hAnsi="Times New Roman" w:cs="Times New Roman"/>
                <w:sz w:val="28"/>
                <w:szCs w:val="28"/>
              </w:rPr>
              <w:t>Норма обслуживания оборудования</w:t>
            </w:r>
          </w:p>
        </w:tc>
        <w:tc>
          <w:tcPr>
            <w:tcW w:w="2393" w:type="dxa"/>
          </w:tcPr>
          <w:p w:rsidR="00654453" w:rsidRPr="00D97039" w:rsidRDefault="00654453" w:rsidP="002A4A4A">
            <w:pPr>
              <w:spacing w:line="240" w:lineRule="atLeast"/>
              <w:jc w:val="center"/>
              <w:rPr>
                <w:rFonts w:ascii="Times New Roman" w:hAnsi="Times New Roman" w:cs="Times New Roman"/>
                <w:sz w:val="28"/>
                <w:szCs w:val="28"/>
              </w:rPr>
            </w:pPr>
            <w:r w:rsidRPr="00D97039">
              <w:rPr>
                <w:rFonts w:ascii="Times New Roman" w:hAnsi="Times New Roman" w:cs="Times New Roman"/>
                <w:sz w:val="28"/>
                <w:szCs w:val="28"/>
              </w:rPr>
              <w:t>Число смен</w:t>
            </w:r>
          </w:p>
        </w:tc>
      </w:tr>
      <w:tr w:rsidR="00654453" w:rsidRPr="00D97039" w:rsidTr="002A4A4A">
        <w:tc>
          <w:tcPr>
            <w:tcW w:w="2392" w:type="dxa"/>
          </w:tcPr>
          <w:p w:rsidR="00654453" w:rsidRPr="00D97039" w:rsidRDefault="00654453" w:rsidP="002A4A4A">
            <w:pPr>
              <w:spacing w:line="240" w:lineRule="atLeast"/>
              <w:rPr>
                <w:rFonts w:ascii="Times New Roman" w:hAnsi="Times New Roman" w:cs="Times New Roman"/>
                <w:sz w:val="28"/>
                <w:szCs w:val="28"/>
              </w:rPr>
            </w:pPr>
            <w:r w:rsidRPr="00D97039">
              <w:rPr>
                <w:rFonts w:ascii="Times New Roman" w:hAnsi="Times New Roman" w:cs="Times New Roman"/>
                <w:sz w:val="28"/>
                <w:szCs w:val="28"/>
              </w:rPr>
              <w:t>Крановщик</w:t>
            </w:r>
          </w:p>
        </w:tc>
        <w:tc>
          <w:tcPr>
            <w:tcW w:w="2393" w:type="dxa"/>
          </w:tcPr>
          <w:p w:rsidR="00654453" w:rsidRPr="00D97039" w:rsidRDefault="00654453" w:rsidP="002A4A4A">
            <w:pPr>
              <w:spacing w:line="240" w:lineRule="atLeast"/>
              <w:jc w:val="center"/>
              <w:rPr>
                <w:rFonts w:ascii="Times New Roman" w:hAnsi="Times New Roman" w:cs="Times New Roman"/>
                <w:sz w:val="28"/>
                <w:szCs w:val="28"/>
              </w:rPr>
            </w:pPr>
            <w:r w:rsidRPr="00D97039">
              <w:rPr>
                <w:rFonts w:ascii="Times New Roman" w:hAnsi="Times New Roman" w:cs="Times New Roman"/>
                <w:sz w:val="28"/>
                <w:szCs w:val="28"/>
              </w:rPr>
              <w:t>50</w:t>
            </w:r>
          </w:p>
        </w:tc>
        <w:tc>
          <w:tcPr>
            <w:tcW w:w="2393" w:type="dxa"/>
          </w:tcPr>
          <w:p w:rsidR="00654453" w:rsidRPr="00D97039" w:rsidRDefault="00654453" w:rsidP="002A4A4A">
            <w:pPr>
              <w:spacing w:line="240" w:lineRule="atLeast"/>
              <w:jc w:val="center"/>
              <w:rPr>
                <w:rFonts w:ascii="Times New Roman" w:hAnsi="Times New Roman" w:cs="Times New Roman"/>
                <w:sz w:val="28"/>
                <w:szCs w:val="28"/>
              </w:rPr>
            </w:pPr>
            <w:r w:rsidRPr="00D97039">
              <w:rPr>
                <w:rFonts w:ascii="Times New Roman" w:hAnsi="Times New Roman" w:cs="Times New Roman"/>
                <w:sz w:val="28"/>
                <w:szCs w:val="28"/>
              </w:rPr>
              <w:t>20</w:t>
            </w:r>
          </w:p>
        </w:tc>
        <w:tc>
          <w:tcPr>
            <w:tcW w:w="2393" w:type="dxa"/>
          </w:tcPr>
          <w:p w:rsidR="00654453" w:rsidRPr="00D97039" w:rsidRDefault="00654453" w:rsidP="002A4A4A">
            <w:pPr>
              <w:spacing w:line="240" w:lineRule="atLeast"/>
              <w:jc w:val="center"/>
              <w:rPr>
                <w:rFonts w:ascii="Times New Roman" w:hAnsi="Times New Roman" w:cs="Times New Roman"/>
                <w:sz w:val="28"/>
                <w:szCs w:val="28"/>
              </w:rPr>
            </w:pPr>
            <w:r w:rsidRPr="00D97039">
              <w:rPr>
                <w:rFonts w:ascii="Times New Roman" w:hAnsi="Times New Roman" w:cs="Times New Roman"/>
                <w:sz w:val="28"/>
                <w:szCs w:val="28"/>
              </w:rPr>
              <w:t>3</w:t>
            </w:r>
          </w:p>
        </w:tc>
      </w:tr>
      <w:tr w:rsidR="00654453" w:rsidRPr="00D97039" w:rsidTr="002A4A4A">
        <w:tc>
          <w:tcPr>
            <w:tcW w:w="2392" w:type="dxa"/>
          </w:tcPr>
          <w:p w:rsidR="00654453" w:rsidRPr="00D97039" w:rsidRDefault="00654453" w:rsidP="002A4A4A">
            <w:pPr>
              <w:spacing w:line="240" w:lineRule="atLeast"/>
              <w:rPr>
                <w:rFonts w:ascii="Times New Roman" w:hAnsi="Times New Roman" w:cs="Times New Roman"/>
                <w:sz w:val="28"/>
                <w:szCs w:val="28"/>
              </w:rPr>
            </w:pPr>
            <w:r w:rsidRPr="00D97039">
              <w:rPr>
                <w:rFonts w:ascii="Times New Roman" w:hAnsi="Times New Roman" w:cs="Times New Roman"/>
                <w:sz w:val="28"/>
                <w:szCs w:val="28"/>
              </w:rPr>
              <w:t>Электрокарщик</w:t>
            </w:r>
          </w:p>
        </w:tc>
        <w:tc>
          <w:tcPr>
            <w:tcW w:w="2393" w:type="dxa"/>
          </w:tcPr>
          <w:p w:rsidR="00654453" w:rsidRPr="00D97039" w:rsidRDefault="00654453" w:rsidP="002A4A4A">
            <w:pPr>
              <w:spacing w:line="240" w:lineRule="atLeast"/>
              <w:jc w:val="center"/>
              <w:rPr>
                <w:rFonts w:ascii="Times New Roman" w:hAnsi="Times New Roman" w:cs="Times New Roman"/>
                <w:sz w:val="28"/>
                <w:szCs w:val="28"/>
              </w:rPr>
            </w:pPr>
            <w:r w:rsidRPr="00D97039">
              <w:rPr>
                <w:rFonts w:ascii="Times New Roman" w:hAnsi="Times New Roman" w:cs="Times New Roman"/>
                <w:sz w:val="28"/>
                <w:szCs w:val="28"/>
              </w:rPr>
              <w:t>80</w:t>
            </w:r>
          </w:p>
        </w:tc>
        <w:tc>
          <w:tcPr>
            <w:tcW w:w="2393" w:type="dxa"/>
          </w:tcPr>
          <w:p w:rsidR="00654453" w:rsidRPr="00D97039" w:rsidRDefault="00654453" w:rsidP="002A4A4A">
            <w:pPr>
              <w:spacing w:line="240" w:lineRule="atLeast"/>
              <w:jc w:val="center"/>
              <w:rPr>
                <w:rFonts w:ascii="Times New Roman" w:hAnsi="Times New Roman" w:cs="Times New Roman"/>
                <w:sz w:val="28"/>
                <w:szCs w:val="28"/>
              </w:rPr>
            </w:pPr>
            <w:r w:rsidRPr="00D97039">
              <w:rPr>
                <w:rFonts w:ascii="Times New Roman" w:hAnsi="Times New Roman" w:cs="Times New Roman"/>
                <w:sz w:val="28"/>
                <w:szCs w:val="28"/>
              </w:rPr>
              <w:t>15</w:t>
            </w:r>
          </w:p>
        </w:tc>
        <w:tc>
          <w:tcPr>
            <w:tcW w:w="2393" w:type="dxa"/>
          </w:tcPr>
          <w:p w:rsidR="00654453" w:rsidRPr="00D97039" w:rsidRDefault="00654453" w:rsidP="002A4A4A">
            <w:pPr>
              <w:spacing w:line="240" w:lineRule="atLeast"/>
              <w:jc w:val="center"/>
              <w:rPr>
                <w:rFonts w:ascii="Times New Roman" w:hAnsi="Times New Roman" w:cs="Times New Roman"/>
                <w:sz w:val="28"/>
                <w:szCs w:val="28"/>
              </w:rPr>
            </w:pPr>
            <w:r w:rsidRPr="00D97039">
              <w:rPr>
                <w:rFonts w:ascii="Times New Roman" w:hAnsi="Times New Roman" w:cs="Times New Roman"/>
                <w:sz w:val="28"/>
                <w:szCs w:val="28"/>
              </w:rPr>
              <w:t>2</w:t>
            </w:r>
          </w:p>
        </w:tc>
      </w:tr>
      <w:tr w:rsidR="00654453" w:rsidRPr="00D97039" w:rsidTr="002A4A4A">
        <w:tc>
          <w:tcPr>
            <w:tcW w:w="2392" w:type="dxa"/>
          </w:tcPr>
          <w:p w:rsidR="00654453" w:rsidRPr="00D97039" w:rsidRDefault="00654453" w:rsidP="002A4A4A">
            <w:pPr>
              <w:spacing w:line="240" w:lineRule="atLeast"/>
              <w:rPr>
                <w:rFonts w:ascii="Times New Roman" w:hAnsi="Times New Roman" w:cs="Times New Roman"/>
                <w:sz w:val="28"/>
                <w:szCs w:val="28"/>
              </w:rPr>
            </w:pPr>
            <w:r w:rsidRPr="00D97039">
              <w:rPr>
                <w:rFonts w:ascii="Times New Roman" w:hAnsi="Times New Roman" w:cs="Times New Roman"/>
                <w:sz w:val="28"/>
                <w:szCs w:val="28"/>
              </w:rPr>
              <w:t>Наладчик</w:t>
            </w:r>
          </w:p>
        </w:tc>
        <w:tc>
          <w:tcPr>
            <w:tcW w:w="2393" w:type="dxa"/>
          </w:tcPr>
          <w:p w:rsidR="00654453" w:rsidRPr="00D97039" w:rsidRDefault="00654453" w:rsidP="002A4A4A">
            <w:pPr>
              <w:spacing w:line="240" w:lineRule="atLeast"/>
              <w:jc w:val="center"/>
              <w:rPr>
                <w:rFonts w:ascii="Times New Roman" w:hAnsi="Times New Roman" w:cs="Times New Roman"/>
                <w:sz w:val="28"/>
                <w:szCs w:val="28"/>
              </w:rPr>
            </w:pPr>
            <w:r w:rsidRPr="00D97039">
              <w:rPr>
                <w:rFonts w:ascii="Times New Roman" w:hAnsi="Times New Roman" w:cs="Times New Roman"/>
                <w:sz w:val="28"/>
                <w:szCs w:val="28"/>
              </w:rPr>
              <w:t>90</w:t>
            </w:r>
          </w:p>
        </w:tc>
        <w:tc>
          <w:tcPr>
            <w:tcW w:w="2393" w:type="dxa"/>
          </w:tcPr>
          <w:p w:rsidR="00654453" w:rsidRPr="00D97039" w:rsidRDefault="00654453" w:rsidP="002A4A4A">
            <w:pPr>
              <w:spacing w:line="240" w:lineRule="atLeast"/>
              <w:jc w:val="center"/>
              <w:rPr>
                <w:rFonts w:ascii="Times New Roman" w:hAnsi="Times New Roman" w:cs="Times New Roman"/>
                <w:sz w:val="28"/>
                <w:szCs w:val="28"/>
              </w:rPr>
            </w:pPr>
            <w:r w:rsidRPr="00D97039">
              <w:rPr>
                <w:rFonts w:ascii="Times New Roman" w:hAnsi="Times New Roman" w:cs="Times New Roman"/>
                <w:sz w:val="28"/>
                <w:szCs w:val="28"/>
              </w:rPr>
              <w:t>5</w:t>
            </w:r>
          </w:p>
        </w:tc>
        <w:tc>
          <w:tcPr>
            <w:tcW w:w="2393" w:type="dxa"/>
          </w:tcPr>
          <w:p w:rsidR="00654453" w:rsidRPr="00D97039" w:rsidRDefault="00654453" w:rsidP="002A4A4A">
            <w:pPr>
              <w:spacing w:line="240" w:lineRule="atLeast"/>
              <w:jc w:val="center"/>
              <w:rPr>
                <w:rFonts w:ascii="Times New Roman" w:hAnsi="Times New Roman" w:cs="Times New Roman"/>
                <w:sz w:val="28"/>
                <w:szCs w:val="28"/>
              </w:rPr>
            </w:pPr>
            <w:r w:rsidRPr="00D97039">
              <w:rPr>
                <w:rFonts w:ascii="Times New Roman" w:hAnsi="Times New Roman" w:cs="Times New Roman"/>
                <w:sz w:val="28"/>
                <w:szCs w:val="28"/>
              </w:rPr>
              <w:t>4</w:t>
            </w:r>
          </w:p>
        </w:tc>
      </w:tr>
    </w:tbl>
    <w:p w:rsidR="00654453" w:rsidRPr="00D64D4E" w:rsidRDefault="00654453" w:rsidP="00654453">
      <w:pPr>
        <w:spacing w:after="0" w:line="240" w:lineRule="atLeast"/>
        <w:rPr>
          <w:rFonts w:ascii="Times New Roman" w:hAnsi="Times New Roman" w:cs="Times New Roman"/>
          <w:b/>
          <w:sz w:val="28"/>
          <w:szCs w:val="28"/>
        </w:rPr>
      </w:pPr>
    </w:p>
    <w:p w:rsidR="00654453" w:rsidRDefault="00654453" w:rsidP="00654453">
      <w:pPr>
        <w:spacing w:after="0" w:line="240" w:lineRule="atLeast"/>
        <w:rPr>
          <w:rFonts w:ascii="Times New Roman" w:hAnsi="Times New Roman" w:cs="Times New Roman"/>
          <w:sz w:val="28"/>
          <w:szCs w:val="28"/>
        </w:rPr>
      </w:pPr>
    </w:p>
    <w:p w:rsidR="00654453" w:rsidRDefault="00654453" w:rsidP="00654453">
      <w:pPr>
        <w:spacing w:after="0" w:line="240" w:lineRule="atLeast"/>
        <w:rPr>
          <w:rFonts w:ascii="Times New Roman" w:hAnsi="Times New Roman" w:cs="Times New Roman"/>
          <w:sz w:val="28"/>
          <w:szCs w:val="28"/>
        </w:rPr>
      </w:pPr>
    </w:p>
    <w:p w:rsidR="00654453" w:rsidRDefault="00654453" w:rsidP="00654453">
      <w:pPr>
        <w:spacing w:after="0" w:line="240" w:lineRule="atLeast"/>
        <w:rPr>
          <w:rFonts w:ascii="Times New Roman" w:hAnsi="Times New Roman" w:cs="Times New Roman"/>
          <w:sz w:val="28"/>
          <w:szCs w:val="28"/>
        </w:rPr>
      </w:pPr>
    </w:p>
    <w:p w:rsidR="00654453" w:rsidRPr="00F41492" w:rsidRDefault="00654453" w:rsidP="00654453">
      <w:pPr>
        <w:pStyle w:val="a3"/>
        <w:spacing w:after="0" w:line="240" w:lineRule="atLeast"/>
        <w:jc w:val="center"/>
        <w:rPr>
          <w:rFonts w:ascii="Times New Roman" w:hAnsi="Times New Roman"/>
          <w:b/>
          <w:sz w:val="28"/>
          <w:szCs w:val="28"/>
        </w:rPr>
      </w:pPr>
      <w:r w:rsidRPr="00F41492">
        <w:rPr>
          <w:rFonts w:ascii="Times New Roman" w:hAnsi="Times New Roman"/>
          <w:b/>
          <w:color w:val="000000"/>
          <w:sz w:val="28"/>
          <w:szCs w:val="28"/>
        </w:rPr>
        <w:t>4.</w:t>
      </w:r>
      <w:r w:rsidRPr="00F41492">
        <w:rPr>
          <w:rFonts w:ascii="Times New Roman" w:hAnsi="Times New Roman"/>
          <w:b/>
          <w:i/>
          <w:sz w:val="28"/>
          <w:szCs w:val="28"/>
        </w:rPr>
        <w:t xml:space="preserve"> </w:t>
      </w:r>
      <w:r w:rsidRPr="00F41492">
        <w:rPr>
          <w:rFonts w:ascii="Times New Roman" w:eastAsia="Times New Roman" w:hAnsi="Times New Roman"/>
          <w:b/>
          <w:bCs/>
          <w:color w:val="000000"/>
          <w:sz w:val="28"/>
          <w:szCs w:val="28"/>
        </w:rPr>
        <w:t>Себестоимость, цена, прибыль и рентабельность – основные показатели деятельности организации (предприятия)</w:t>
      </w:r>
    </w:p>
    <w:p w:rsidR="00654453" w:rsidRDefault="00654453" w:rsidP="00654453">
      <w:pPr>
        <w:spacing w:after="0" w:line="240" w:lineRule="atLeast"/>
        <w:rPr>
          <w:rFonts w:ascii="Times New Roman" w:hAnsi="Times New Roman" w:cs="Times New Roman"/>
          <w:b/>
          <w:sz w:val="28"/>
          <w:szCs w:val="28"/>
        </w:rPr>
      </w:pPr>
    </w:p>
    <w:p w:rsidR="00654453" w:rsidRPr="00D97039" w:rsidRDefault="00654453" w:rsidP="00654453">
      <w:pPr>
        <w:spacing w:after="0" w:line="240" w:lineRule="atLeast"/>
        <w:jc w:val="both"/>
        <w:rPr>
          <w:rFonts w:ascii="Times New Roman" w:hAnsi="Times New Roman" w:cs="Times New Roman"/>
          <w:sz w:val="28"/>
          <w:szCs w:val="28"/>
        </w:rPr>
      </w:pPr>
      <w:r w:rsidRPr="00D97039">
        <w:rPr>
          <w:rFonts w:ascii="Times New Roman" w:hAnsi="Times New Roman" w:cs="Times New Roman"/>
          <w:b/>
          <w:sz w:val="28"/>
          <w:szCs w:val="28"/>
        </w:rPr>
        <w:tab/>
      </w:r>
      <w:r>
        <w:rPr>
          <w:rFonts w:ascii="Times New Roman" w:hAnsi="Times New Roman" w:cs="Times New Roman"/>
          <w:sz w:val="28"/>
          <w:szCs w:val="28"/>
        </w:rPr>
        <w:t xml:space="preserve">18. </w:t>
      </w:r>
      <w:r w:rsidRPr="00D97039">
        <w:rPr>
          <w:rFonts w:ascii="Times New Roman" w:hAnsi="Times New Roman" w:cs="Times New Roman"/>
          <w:sz w:val="28"/>
          <w:szCs w:val="28"/>
        </w:rPr>
        <w:t>Определите себестоимость швейного изделия, если известны данные:</w:t>
      </w:r>
    </w:p>
    <w:p w:rsidR="00654453" w:rsidRPr="00D97039" w:rsidRDefault="00654453" w:rsidP="00654453">
      <w:pPr>
        <w:spacing w:after="0" w:line="240" w:lineRule="atLeast"/>
        <w:jc w:val="both"/>
        <w:rPr>
          <w:rFonts w:ascii="Times New Roman" w:hAnsi="Times New Roman" w:cs="Times New Roman"/>
          <w:sz w:val="28"/>
          <w:szCs w:val="28"/>
          <w:shd w:val="clear" w:color="auto" w:fill="FFFFFF"/>
        </w:rPr>
      </w:pPr>
      <w:r w:rsidRPr="00D97039">
        <w:rPr>
          <w:rFonts w:ascii="Times New Roman" w:hAnsi="Times New Roman" w:cs="Times New Roman"/>
          <w:sz w:val="28"/>
          <w:szCs w:val="28"/>
          <w:shd w:val="clear" w:color="auto" w:fill="FFFFFF"/>
        </w:rPr>
        <w:t>Свободная отпускная цена ( с НДС) 1 м2 ткани – 250 рублей.</w:t>
      </w:r>
      <w:r w:rsidRPr="00D97039">
        <w:rPr>
          <w:rFonts w:ascii="Times New Roman" w:hAnsi="Times New Roman" w:cs="Times New Roman"/>
          <w:sz w:val="28"/>
          <w:szCs w:val="28"/>
        </w:rPr>
        <w:br/>
      </w:r>
      <w:r w:rsidRPr="00D97039">
        <w:rPr>
          <w:rFonts w:ascii="Times New Roman" w:hAnsi="Times New Roman" w:cs="Times New Roman"/>
          <w:sz w:val="28"/>
          <w:szCs w:val="28"/>
          <w:shd w:val="clear" w:color="auto" w:fill="FFFFFF"/>
        </w:rPr>
        <w:t>НДС – 20% к отпускной цене ткани без НДС.</w:t>
      </w:r>
      <w:r w:rsidRPr="00D97039">
        <w:rPr>
          <w:rFonts w:ascii="Times New Roman" w:hAnsi="Times New Roman" w:cs="Times New Roman"/>
          <w:sz w:val="28"/>
          <w:szCs w:val="28"/>
        </w:rPr>
        <w:br/>
      </w:r>
      <w:r w:rsidRPr="00D97039">
        <w:rPr>
          <w:rFonts w:ascii="Times New Roman" w:hAnsi="Times New Roman" w:cs="Times New Roman"/>
          <w:sz w:val="28"/>
          <w:szCs w:val="28"/>
          <w:shd w:val="clear" w:color="auto" w:fill="FFFFFF"/>
        </w:rPr>
        <w:t>Норма расхода ткани на пошив швейного изделия – 5 м2.</w:t>
      </w:r>
      <w:r w:rsidRPr="00D97039">
        <w:rPr>
          <w:rFonts w:ascii="Times New Roman" w:hAnsi="Times New Roman" w:cs="Times New Roman"/>
          <w:sz w:val="28"/>
          <w:szCs w:val="28"/>
        </w:rPr>
        <w:br/>
      </w:r>
      <w:r w:rsidRPr="00D97039">
        <w:rPr>
          <w:rFonts w:ascii="Times New Roman" w:hAnsi="Times New Roman" w:cs="Times New Roman"/>
          <w:sz w:val="28"/>
          <w:szCs w:val="28"/>
          <w:shd w:val="clear" w:color="auto" w:fill="FFFFFF"/>
        </w:rPr>
        <w:t>Вспомогательные материалы – 100 рублей.</w:t>
      </w:r>
      <w:r w:rsidRPr="00D97039">
        <w:rPr>
          <w:rFonts w:ascii="Times New Roman" w:hAnsi="Times New Roman" w:cs="Times New Roman"/>
          <w:sz w:val="28"/>
          <w:szCs w:val="28"/>
        </w:rPr>
        <w:br/>
      </w:r>
      <w:r w:rsidRPr="00D97039">
        <w:rPr>
          <w:rFonts w:ascii="Times New Roman" w:hAnsi="Times New Roman" w:cs="Times New Roman"/>
          <w:sz w:val="28"/>
          <w:szCs w:val="28"/>
          <w:shd w:val="clear" w:color="auto" w:fill="FFFFFF"/>
        </w:rPr>
        <w:t>Заработная плата производственных рабочих – 120 рублей.</w:t>
      </w:r>
      <w:r w:rsidRPr="00D97039">
        <w:rPr>
          <w:rFonts w:ascii="Times New Roman" w:hAnsi="Times New Roman" w:cs="Times New Roman"/>
          <w:sz w:val="28"/>
          <w:szCs w:val="28"/>
        </w:rPr>
        <w:br/>
      </w:r>
      <w:r w:rsidRPr="00D97039">
        <w:rPr>
          <w:rFonts w:ascii="Times New Roman" w:hAnsi="Times New Roman" w:cs="Times New Roman"/>
          <w:sz w:val="28"/>
          <w:szCs w:val="28"/>
          <w:shd w:val="clear" w:color="auto" w:fill="FFFFFF"/>
        </w:rPr>
        <w:t>Социальные отчисления во внебюджетные фонды – 38,7% от суммы заработной платы производственных рабочих.</w:t>
      </w:r>
      <w:r w:rsidRPr="00D97039">
        <w:rPr>
          <w:rFonts w:ascii="Times New Roman" w:hAnsi="Times New Roman" w:cs="Times New Roman"/>
          <w:sz w:val="28"/>
          <w:szCs w:val="28"/>
        </w:rPr>
        <w:br/>
      </w:r>
      <w:r w:rsidRPr="00D97039">
        <w:rPr>
          <w:rFonts w:ascii="Times New Roman" w:hAnsi="Times New Roman" w:cs="Times New Roman"/>
          <w:sz w:val="28"/>
          <w:szCs w:val="28"/>
          <w:shd w:val="clear" w:color="auto" w:fill="FFFFFF"/>
        </w:rPr>
        <w:t>Накладные расходы (кроме внепроизводственных) – 130% от заработной платы производственных рабочих.</w:t>
      </w:r>
      <w:r w:rsidRPr="00D97039">
        <w:rPr>
          <w:rFonts w:ascii="Times New Roman" w:hAnsi="Times New Roman" w:cs="Times New Roman"/>
          <w:sz w:val="28"/>
          <w:szCs w:val="28"/>
        </w:rPr>
        <w:br/>
      </w:r>
      <w:r w:rsidRPr="00D97039">
        <w:rPr>
          <w:rFonts w:ascii="Times New Roman" w:hAnsi="Times New Roman" w:cs="Times New Roman"/>
          <w:sz w:val="28"/>
          <w:szCs w:val="28"/>
          <w:shd w:val="clear" w:color="auto" w:fill="FFFFFF"/>
        </w:rPr>
        <w:t>Внепроизводственные расходы – 1,2% от производственной себестоимости.</w:t>
      </w:r>
    </w:p>
    <w:p w:rsidR="00654453" w:rsidRPr="00D97039" w:rsidRDefault="00654453" w:rsidP="00654453">
      <w:pPr>
        <w:spacing w:after="0" w:line="240" w:lineRule="atLeast"/>
        <w:jc w:val="both"/>
        <w:rPr>
          <w:rFonts w:ascii="Times New Roman" w:hAnsi="Times New Roman" w:cs="Times New Roman"/>
          <w:sz w:val="28"/>
          <w:szCs w:val="28"/>
        </w:rPr>
      </w:pPr>
    </w:p>
    <w:p w:rsidR="00654453" w:rsidRPr="00D97039" w:rsidRDefault="00654453" w:rsidP="00654453">
      <w:pPr>
        <w:spacing w:after="0" w:line="240" w:lineRule="atLeast"/>
        <w:jc w:val="both"/>
        <w:rPr>
          <w:rFonts w:ascii="Times New Roman" w:hAnsi="Times New Roman" w:cs="Times New Roman"/>
          <w:sz w:val="28"/>
          <w:szCs w:val="28"/>
        </w:rPr>
      </w:pPr>
      <w:r w:rsidRPr="00D97039">
        <w:rPr>
          <w:rFonts w:ascii="Times New Roman" w:hAnsi="Times New Roman" w:cs="Times New Roman"/>
          <w:b/>
          <w:sz w:val="28"/>
          <w:szCs w:val="28"/>
        </w:rPr>
        <w:tab/>
      </w:r>
      <w:r w:rsidRPr="00335E33">
        <w:rPr>
          <w:rFonts w:ascii="Times New Roman" w:hAnsi="Times New Roman" w:cs="Times New Roman"/>
          <w:sz w:val="28"/>
          <w:szCs w:val="28"/>
        </w:rPr>
        <w:t>19.</w:t>
      </w:r>
      <w:r>
        <w:rPr>
          <w:rFonts w:ascii="Times New Roman" w:hAnsi="Times New Roman" w:cs="Times New Roman"/>
          <w:b/>
          <w:sz w:val="28"/>
          <w:szCs w:val="28"/>
        </w:rPr>
        <w:t xml:space="preserve"> </w:t>
      </w:r>
      <w:r w:rsidRPr="00D97039">
        <w:rPr>
          <w:rFonts w:ascii="Times New Roman" w:hAnsi="Times New Roman" w:cs="Times New Roman"/>
          <w:sz w:val="28"/>
          <w:szCs w:val="28"/>
          <w:shd w:val="clear" w:color="auto" w:fill="FFFFFF"/>
        </w:rPr>
        <w:t xml:space="preserve">Для производства 300 булок подольского хлеба предприятием закуплено сырья на сумму 1000 рублей с учетом НДС. Издержки производства </w:t>
      </w:r>
      <w:r w:rsidRPr="00D97039">
        <w:rPr>
          <w:rFonts w:ascii="Times New Roman" w:hAnsi="Times New Roman" w:cs="Times New Roman"/>
          <w:sz w:val="28"/>
          <w:szCs w:val="28"/>
          <w:shd w:val="clear" w:color="auto" w:fill="FFFFFF"/>
        </w:rPr>
        <w:lastRenderedPageBreak/>
        <w:t>хлеба предприятием (без НДС) помимо затрат на сырье – 300 рублей. Прибыль устанавливается предприятием в размере 20% от совокупных издержек. Ставка НДС на хлеб – 10%.</w:t>
      </w:r>
      <w:r w:rsidRPr="00D97039">
        <w:rPr>
          <w:rFonts w:ascii="Times New Roman" w:hAnsi="Times New Roman" w:cs="Times New Roman"/>
          <w:sz w:val="28"/>
          <w:szCs w:val="28"/>
        </w:rPr>
        <w:br/>
      </w:r>
      <w:r w:rsidRPr="00D97039">
        <w:rPr>
          <w:rFonts w:ascii="Times New Roman" w:hAnsi="Times New Roman" w:cs="Times New Roman"/>
          <w:sz w:val="28"/>
          <w:szCs w:val="28"/>
          <w:shd w:val="clear" w:color="auto" w:fill="FFFFFF"/>
        </w:rPr>
        <w:t>Определите свободную отпускную цену промышленности на хлеб.</w:t>
      </w:r>
    </w:p>
    <w:p w:rsidR="00654453" w:rsidRPr="00D97039" w:rsidRDefault="00654453" w:rsidP="00654453">
      <w:pPr>
        <w:spacing w:after="0" w:line="240" w:lineRule="atLeast"/>
        <w:jc w:val="both"/>
        <w:rPr>
          <w:rFonts w:ascii="Times New Roman" w:hAnsi="Times New Roman" w:cs="Times New Roman"/>
          <w:b/>
          <w:sz w:val="28"/>
          <w:szCs w:val="28"/>
        </w:rPr>
      </w:pPr>
    </w:p>
    <w:p w:rsidR="00654453" w:rsidRPr="00D97039" w:rsidRDefault="00654453" w:rsidP="00654453">
      <w:pPr>
        <w:spacing w:after="0" w:line="240" w:lineRule="atLeast"/>
        <w:jc w:val="both"/>
        <w:rPr>
          <w:rFonts w:ascii="Times New Roman" w:hAnsi="Times New Roman" w:cs="Times New Roman"/>
          <w:sz w:val="28"/>
          <w:szCs w:val="28"/>
        </w:rPr>
      </w:pPr>
      <w:r w:rsidRPr="00D97039">
        <w:rPr>
          <w:rFonts w:ascii="Times New Roman" w:hAnsi="Times New Roman" w:cs="Times New Roman"/>
          <w:sz w:val="28"/>
          <w:szCs w:val="28"/>
        </w:rPr>
        <w:tab/>
      </w:r>
      <w:r>
        <w:rPr>
          <w:rFonts w:ascii="Times New Roman" w:hAnsi="Times New Roman" w:cs="Times New Roman"/>
          <w:sz w:val="28"/>
          <w:szCs w:val="28"/>
        </w:rPr>
        <w:t xml:space="preserve">20. </w:t>
      </w:r>
      <w:r w:rsidRPr="00D97039">
        <w:rPr>
          <w:rFonts w:ascii="Times New Roman" w:hAnsi="Times New Roman" w:cs="Times New Roman"/>
          <w:sz w:val="28"/>
          <w:szCs w:val="28"/>
        </w:rPr>
        <w:t>Объем товарной продукции предприятия в отчетном периоде составил 13200 тыс.руб., себестоимость товарной продукции 11000 тыс.руб. Определить затраты на 1 руб. товарной продукции.</w:t>
      </w:r>
    </w:p>
    <w:p w:rsidR="00654453" w:rsidRPr="00D97039" w:rsidRDefault="00654453" w:rsidP="00654453">
      <w:pPr>
        <w:spacing w:after="0" w:line="240" w:lineRule="atLeast"/>
        <w:jc w:val="both"/>
        <w:rPr>
          <w:rFonts w:ascii="Times New Roman" w:hAnsi="Times New Roman" w:cs="Times New Roman"/>
          <w:sz w:val="28"/>
          <w:szCs w:val="28"/>
        </w:rPr>
      </w:pPr>
    </w:p>
    <w:p w:rsidR="00654453" w:rsidRPr="00D97039" w:rsidRDefault="00654453" w:rsidP="00654453">
      <w:pPr>
        <w:spacing w:after="0" w:line="240" w:lineRule="atLeast"/>
        <w:jc w:val="both"/>
        <w:rPr>
          <w:rFonts w:ascii="Times New Roman" w:hAnsi="Times New Roman" w:cs="Times New Roman"/>
          <w:sz w:val="28"/>
          <w:szCs w:val="28"/>
        </w:rPr>
      </w:pPr>
      <w:r w:rsidRPr="00D97039">
        <w:rPr>
          <w:rFonts w:ascii="Times New Roman" w:hAnsi="Times New Roman" w:cs="Times New Roman"/>
          <w:sz w:val="28"/>
          <w:szCs w:val="28"/>
        </w:rPr>
        <w:tab/>
      </w:r>
      <w:r>
        <w:rPr>
          <w:rFonts w:ascii="Times New Roman" w:hAnsi="Times New Roman" w:cs="Times New Roman"/>
          <w:sz w:val="28"/>
          <w:szCs w:val="28"/>
        </w:rPr>
        <w:t xml:space="preserve">21. </w:t>
      </w:r>
      <w:r w:rsidRPr="00D97039">
        <w:rPr>
          <w:rFonts w:ascii="Times New Roman" w:hAnsi="Times New Roman" w:cs="Times New Roman"/>
          <w:sz w:val="28"/>
          <w:szCs w:val="28"/>
        </w:rPr>
        <w:t>Предприятие планирует снизить норму расхода материала на изделие с 4,5 до 4,0 кг. Цена  1 кг. материала составляет 1800 руб., предполагается выпустить 1500 изделий. Определить снижение себестоимости в результате экономии материальных ресурсов.</w:t>
      </w:r>
    </w:p>
    <w:p w:rsidR="00654453" w:rsidRPr="00D97039" w:rsidRDefault="00654453" w:rsidP="00654453">
      <w:pPr>
        <w:spacing w:after="0" w:line="240" w:lineRule="atLeast"/>
        <w:jc w:val="both"/>
        <w:rPr>
          <w:rFonts w:ascii="Times New Roman" w:hAnsi="Times New Roman" w:cs="Times New Roman"/>
          <w:sz w:val="28"/>
          <w:szCs w:val="28"/>
        </w:rPr>
      </w:pPr>
    </w:p>
    <w:p w:rsidR="00654453" w:rsidRPr="00D97039" w:rsidRDefault="00654453" w:rsidP="00654453">
      <w:pPr>
        <w:spacing w:after="0" w:line="240" w:lineRule="atLeast"/>
        <w:jc w:val="both"/>
        <w:rPr>
          <w:rFonts w:ascii="Times New Roman" w:hAnsi="Times New Roman" w:cs="Times New Roman"/>
          <w:b/>
          <w:sz w:val="28"/>
          <w:szCs w:val="28"/>
        </w:rPr>
      </w:pPr>
      <w:r w:rsidRPr="00D97039">
        <w:rPr>
          <w:rFonts w:ascii="Times New Roman" w:hAnsi="Times New Roman" w:cs="Times New Roman"/>
          <w:b/>
          <w:sz w:val="28"/>
          <w:szCs w:val="28"/>
        </w:rPr>
        <w:tab/>
      </w:r>
      <w:r w:rsidRPr="00335E33">
        <w:rPr>
          <w:rFonts w:ascii="Times New Roman" w:hAnsi="Times New Roman" w:cs="Times New Roman"/>
          <w:sz w:val="28"/>
          <w:szCs w:val="28"/>
        </w:rPr>
        <w:t>22.</w:t>
      </w:r>
      <w:r>
        <w:rPr>
          <w:rFonts w:ascii="Times New Roman" w:hAnsi="Times New Roman" w:cs="Times New Roman"/>
          <w:b/>
          <w:sz w:val="28"/>
          <w:szCs w:val="28"/>
        </w:rPr>
        <w:t xml:space="preserve"> </w:t>
      </w:r>
      <w:r w:rsidRPr="00D97039">
        <w:rPr>
          <w:rFonts w:ascii="Times New Roman" w:hAnsi="Times New Roman" w:cs="Times New Roman"/>
          <w:sz w:val="28"/>
          <w:szCs w:val="28"/>
        </w:rPr>
        <w:t>В результате внедрения нового технологического процесса трудоемкость  обработки изделия на предприятии снизиться с 1,7 до 1,2 ч., часовая тарифная ставка рабочего 27 руб. Коэффициент, учитывающий дополнительную заработную плату - 1,3; учитывающий социальный налог - 1,34. Предприятие выпустит 1500 изделий. Определить снижение себестоимости</w:t>
      </w:r>
    </w:p>
    <w:p w:rsidR="00654453" w:rsidRDefault="00654453" w:rsidP="00654453">
      <w:pPr>
        <w:spacing w:after="0" w:line="240" w:lineRule="atLeast"/>
        <w:jc w:val="both"/>
        <w:rPr>
          <w:rFonts w:ascii="Times New Roman" w:hAnsi="Times New Roman" w:cs="Times New Roman"/>
          <w:b/>
          <w:sz w:val="28"/>
          <w:szCs w:val="28"/>
        </w:rPr>
      </w:pPr>
    </w:p>
    <w:p w:rsidR="00654453" w:rsidRDefault="00654453" w:rsidP="00654453">
      <w:pPr>
        <w:spacing w:after="0" w:line="240" w:lineRule="atLeast"/>
        <w:jc w:val="both"/>
        <w:rPr>
          <w:rFonts w:ascii="Times New Roman" w:hAnsi="Times New Roman" w:cs="Times New Roman"/>
          <w:b/>
          <w:sz w:val="28"/>
          <w:szCs w:val="28"/>
        </w:rPr>
      </w:pPr>
    </w:p>
    <w:p w:rsidR="00654453" w:rsidRDefault="00654453" w:rsidP="00654453">
      <w:pPr>
        <w:spacing w:after="0" w:line="240" w:lineRule="atLeast"/>
        <w:jc w:val="both"/>
        <w:rPr>
          <w:rFonts w:ascii="Times New Roman" w:hAnsi="Times New Roman" w:cs="Times New Roman"/>
          <w:b/>
          <w:sz w:val="28"/>
          <w:szCs w:val="28"/>
        </w:rPr>
      </w:pPr>
    </w:p>
    <w:p w:rsidR="00654453" w:rsidRDefault="00654453" w:rsidP="00654453">
      <w:pPr>
        <w:spacing w:after="0" w:line="240" w:lineRule="atLeast"/>
        <w:jc w:val="both"/>
        <w:rPr>
          <w:rFonts w:ascii="Times New Roman" w:hAnsi="Times New Roman" w:cs="Times New Roman"/>
          <w:b/>
          <w:sz w:val="28"/>
          <w:szCs w:val="28"/>
        </w:rPr>
      </w:pPr>
    </w:p>
    <w:p w:rsidR="00654453" w:rsidRDefault="00654453" w:rsidP="00654453">
      <w:pPr>
        <w:spacing w:after="0" w:line="240" w:lineRule="atLeast"/>
        <w:jc w:val="both"/>
        <w:rPr>
          <w:rFonts w:ascii="Times New Roman" w:hAnsi="Times New Roman" w:cs="Times New Roman"/>
          <w:b/>
          <w:sz w:val="28"/>
          <w:szCs w:val="28"/>
        </w:rPr>
      </w:pPr>
    </w:p>
    <w:p w:rsidR="00654453" w:rsidRDefault="00654453" w:rsidP="00654453">
      <w:pPr>
        <w:spacing w:after="0" w:line="240" w:lineRule="atLeast"/>
        <w:jc w:val="both"/>
        <w:rPr>
          <w:rFonts w:ascii="Times New Roman" w:eastAsia="Times New Roman" w:hAnsi="Times New Roman" w:cs="Times New Roman"/>
          <w:sz w:val="28"/>
          <w:szCs w:val="28"/>
        </w:rPr>
      </w:pPr>
      <w:r>
        <w:rPr>
          <w:rFonts w:ascii="Times New Roman" w:hAnsi="Times New Roman" w:cs="Times New Roman"/>
          <w:b/>
          <w:sz w:val="28"/>
          <w:szCs w:val="28"/>
        </w:rPr>
        <w:tab/>
      </w:r>
      <w:r w:rsidRPr="00911570">
        <w:rPr>
          <w:rFonts w:ascii="Times New Roman" w:hAnsi="Times New Roman" w:cs="Times New Roman"/>
          <w:sz w:val="28"/>
          <w:szCs w:val="28"/>
        </w:rPr>
        <w:t>23.</w:t>
      </w:r>
      <w:r>
        <w:rPr>
          <w:rFonts w:ascii="Times New Roman" w:hAnsi="Times New Roman" w:cs="Times New Roman"/>
          <w:b/>
          <w:sz w:val="28"/>
          <w:szCs w:val="28"/>
        </w:rPr>
        <w:t xml:space="preserve"> </w:t>
      </w:r>
      <w:r w:rsidRPr="00D97039">
        <w:rPr>
          <w:rFonts w:ascii="Times New Roman" w:eastAsia="Times New Roman" w:hAnsi="Times New Roman" w:cs="Times New Roman"/>
          <w:sz w:val="28"/>
          <w:szCs w:val="28"/>
        </w:rPr>
        <w:t>Рассчитать прибыль от выпуска продукции, рентабельность продукции и рентабельность продаж на начало планового года, исходя из следующих данных:</w:t>
      </w:r>
    </w:p>
    <w:p w:rsidR="00654453" w:rsidRPr="00D97039" w:rsidRDefault="00654453" w:rsidP="00654453">
      <w:pPr>
        <w:spacing w:after="0" w:line="240" w:lineRule="atLeast"/>
        <w:jc w:val="both"/>
        <w:rPr>
          <w:rFonts w:ascii="Times New Roman" w:eastAsia="Times New Roman" w:hAnsi="Times New Roman" w:cs="Times New Roman"/>
          <w:sz w:val="28"/>
          <w:szCs w:val="28"/>
        </w:rPr>
      </w:pPr>
    </w:p>
    <w:tbl>
      <w:tblPr>
        <w:tblStyle w:val="a9"/>
        <w:tblW w:w="0" w:type="auto"/>
        <w:tblLook w:val="04A0" w:firstRow="1" w:lastRow="0" w:firstColumn="1" w:lastColumn="0" w:noHBand="0" w:noVBand="1"/>
      </w:tblPr>
      <w:tblGrid>
        <w:gridCol w:w="3706"/>
        <w:gridCol w:w="2525"/>
        <w:gridCol w:w="3114"/>
      </w:tblGrid>
      <w:tr w:rsidR="00654453" w:rsidRPr="00D97039" w:rsidTr="002A4A4A">
        <w:tc>
          <w:tcPr>
            <w:tcW w:w="3794" w:type="dxa"/>
          </w:tcPr>
          <w:p w:rsidR="00654453" w:rsidRPr="00D97039" w:rsidRDefault="00654453" w:rsidP="002A4A4A">
            <w:pPr>
              <w:spacing w:line="240" w:lineRule="atLeast"/>
              <w:rPr>
                <w:rFonts w:ascii="Times New Roman" w:eastAsia="Times New Roman" w:hAnsi="Times New Roman" w:cs="Times New Roman"/>
                <w:sz w:val="28"/>
                <w:szCs w:val="28"/>
              </w:rPr>
            </w:pPr>
            <w:r w:rsidRPr="00D97039">
              <w:rPr>
                <w:rFonts w:ascii="Times New Roman" w:eastAsia="Times New Roman" w:hAnsi="Times New Roman" w:cs="Times New Roman"/>
                <w:sz w:val="28"/>
                <w:szCs w:val="28"/>
              </w:rPr>
              <w:t>Показатели</w:t>
            </w:r>
          </w:p>
        </w:tc>
        <w:tc>
          <w:tcPr>
            <w:tcW w:w="2586" w:type="dxa"/>
          </w:tcPr>
          <w:p w:rsidR="00654453" w:rsidRPr="00D97039" w:rsidRDefault="00654453" w:rsidP="002A4A4A">
            <w:pPr>
              <w:spacing w:line="240" w:lineRule="atLeast"/>
              <w:rPr>
                <w:rFonts w:ascii="Times New Roman" w:eastAsia="Times New Roman" w:hAnsi="Times New Roman" w:cs="Times New Roman"/>
                <w:sz w:val="28"/>
                <w:szCs w:val="28"/>
              </w:rPr>
            </w:pPr>
            <w:r w:rsidRPr="00D97039">
              <w:rPr>
                <w:rFonts w:ascii="Times New Roman" w:eastAsia="Times New Roman" w:hAnsi="Times New Roman" w:cs="Times New Roman"/>
                <w:sz w:val="28"/>
                <w:szCs w:val="28"/>
              </w:rPr>
              <w:t>Отчет за 9 месяцев текущего года</w:t>
            </w:r>
          </w:p>
        </w:tc>
        <w:tc>
          <w:tcPr>
            <w:tcW w:w="3191" w:type="dxa"/>
          </w:tcPr>
          <w:p w:rsidR="00654453" w:rsidRPr="00D97039" w:rsidRDefault="00654453" w:rsidP="002A4A4A">
            <w:pPr>
              <w:spacing w:line="240" w:lineRule="atLeast"/>
              <w:rPr>
                <w:rFonts w:ascii="Times New Roman" w:eastAsia="Times New Roman" w:hAnsi="Times New Roman" w:cs="Times New Roman"/>
                <w:sz w:val="28"/>
                <w:szCs w:val="28"/>
              </w:rPr>
            </w:pPr>
            <w:r w:rsidRPr="00D97039">
              <w:rPr>
                <w:rFonts w:ascii="Times New Roman" w:eastAsia="Times New Roman" w:hAnsi="Times New Roman" w:cs="Times New Roman"/>
                <w:sz w:val="28"/>
                <w:szCs w:val="28"/>
              </w:rPr>
              <w:t>Ожидаемое исполнение плана в 4 квартале текущего года</w:t>
            </w:r>
          </w:p>
        </w:tc>
      </w:tr>
      <w:tr w:rsidR="00654453" w:rsidRPr="00D97039" w:rsidTr="002A4A4A">
        <w:tc>
          <w:tcPr>
            <w:tcW w:w="9571" w:type="dxa"/>
            <w:gridSpan w:val="3"/>
          </w:tcPr>
          <w:p w:rsidR="00654453" w:rsidRPr="00D97039" w:rsidRDefault="00654453" w:rsidP="002A4A4A">
            <w:pPr>
              <w:spacing w:line="240" w:lineRule="atLeast"/>
              <w:rPr>
                <w:rFonts w:ascii="Times New Roman" w:eastAsia="Times New Roman" w:hAnsi="Times New Roman" w:cs="Times New Roman"/>
                <w:sz w:val="28"/>
                <w:szCs w:val="28"/>
              </w:rPr>
            </w:pPr>
            <w:r w:rsidRPr="00D97039">
              <w:rPr>
                <w:rFonts w:ascii="Times New Roman" w:eastAsia="Times New Roman" w:hAnsi="Times New Roman" w:cs="Times New Roman"/>
                <w:sz w:val="28"/>
                <w:szCs w:val="28"/>
              </w:rPr>
              <w:t>Выпуск продукции:</w:t>
            </w:r>
          </w:p>
        </w:tc>
      </w:tr>
      <w:tr w:rsidR="00654453" w:rsidRPr="00D97039" w:rsidTr="002A4A4A">
        <w:tc>
          <w:tcPr>
            <w:tcW w:w="3794" w:type="dxa"/>
          </w:tcPr>
          <w:p w:rsidR="00654453" w:rsidRPr="00D97039" w:rsidRDefault="00654453" w:rsidP="002A4A4A">
            <w:pPr>
              <w:spacing w:line="240" w:lineRule="atLeast"/>
              <w:rPr>
                <w:rFonts w:ascii="Times New Roman" w:eastAsia="Times New Roman" w:hAnsi="Times New Roman" w:cs="Times New Roman"/>
                <w:sz w:val="28"/>
                <w:szCs w:val="28"/>
              </w:rPr>
            </w:pPr>
            <w:r w:rsidRPr="00D97039">
              <w:rPr>
                <w:rFonts w:ascii="Times New Roman" w:eastAsia="Times New Roman" w:hAnsi="Times New Roman" w:cs="Times New Roman"/>
                <w:sz w:val="28"/>
                <w:szCs w:val="28"/>
              </w:rPr>
              <w:t>По оптовым предприятиям</w:t>
            </w:r>
          </w:p>
        </w:tc>
        <w:tc>
          <w:tcPr>
            <w:tcW w:w="2586" w:type="dxa"/>
          </w:tcPr>
          <w:p w:rsidR="00654453" w:rsidRPr="00D97039" w:rsidRDefault="00654453" w:rsidP="002A4A4A">
            <w:pPr>
              <w:spacing w:line="240" w:lineRule="atLeast"/>
              <w:rPr>
                <w:rFonts w:ascii="Times New Roman" w:eastAsia="Times New Roman" w:hAnsi="Times New Roman" w:cs="Times New Roman"/>
                <w:sz w:val="28"/>
                <w:szCs w:val="28"/>
              </w:rPr>
            </w:pPr>
            <w:r w:rsidRPr="00D97039">
              <w:rPr>
                <w:rFonts w:ascii="Times New Roman" w:eastAsia="Times New Roman" w:hAnsi="Times New Roman" w:cs="Times New Roman"/>
                <w:sz w:val="28"/>
                <w:szCs w:val="28"/>
              </w:rPr>
              <w:t>41200</w:t>
            </w:r>
          </w:p>
        </w:tc>
        <w:tc>
          <w:tcPr>
            <w:tcW w:w="3191" w:type="dxa"/>
          </w:tcPr>
          <w:p w:rsidR="00654453" w:rsidRPr="00D97039" w:rsidRDefault="00654453" w:rsidP="002A4A4A">
            <w:pPr>
              <w:spacing w:line="240" w:lineRule="atLeast"/>
              <w:rPr>
                <w:rFonts w:ascii="Times New Roman" w:eastAsia="Times New Roman" w:hAnsi="Times New Roman" w:cs="Times New Roman"/>
                <w:sz w:val="28"/>
                <w:szCs w:val="28"/>
              </w:rPr>
            </w:pPr>
            <w:r w:rsidRPr="00D97039">
              <w:rPr>
                <w:rFonts w:ascii="Times New Roman" w:eastAsia="Times New Roman" w:hAnsi="Times New Roman" w:cs="Times New Roman"/>
                <w:sz w:val="28"/>
                <w:szCs w:val="28"/>
              </w:rPr>
              <w:t>15210</w:t>
            </w:r>
          </w:p>
        </w:tc>
      </w:tr>
      <w:tr w:rsidR="00654453" w:rsidRPr="00D97039" w:rsidTr="002A4A4A">
        <w:tc>
          <w:tcPr>
            <w:tcW w:w="3794" w:type="dxa"/>
          </w:tcPr>
          <w:p w:rsidR="00654453" w:rsidRPr="00D97039" w:rsidRDefault="00654453" w:rsidP="002A4A4A">
            <w:pPr>
              <w:spacing w:line="240" w:lineRule="atLeast"/>
              <w:rPr>
                <w:rFonts w:ascii="Times New Roman" w:eastAsia="Times New Roman" w:hAnsi="Times New Roman" w:cs="Times New Roman"/>
                <w:sz w:val="28"/>
                <w:szCs w:val="28"/>
              </w:rPr>
            </w:pPr>
            <w:r w:rsidRPr="00D97039">
              <w:rPr>
                <w:rFonts w:ascii="Times New Roman" w:eastAsia="Times New Roman" w:hAnsi="Times New Roman" w:cs="Times New Roman"/>
                <w:sz w:val="28"/>
                <w:szCs w:val="28"/>
              </w:rPr>
              <w:t>По полной себестоимости</w:t>
            </w:r>
          </w:p>
        </w:tc>
        <w:tc>
          <w:tcPr>
            <w:tcW w:w="2586" w:type="dxa"/>
          </w:tcPr>
          <w:p w:rsidR="00654453" w:rsidRPr="00D97039" w:rsidRDefault="00654453" w:rsidP="002A4A4A">
            <w:pPr>
              <w:spacing w:line="240" w:lineRule="atLeast"/>
              <w:rPr>
                <w:rFonts w:ascii="Times New Roman" w:eastAsia="Times New Roman" w:hAnsi="Times New Roman" w:cs="Times New Roman"/>
                <w:sz w:val="28"/>
                <w:szCs w:val="28"/>
              </w:rPr>
            </w:pPr>
            <w:r w:rsidRPr="00D97039">
              <w:rPr>
                <w:rFonts w:ascii="Times New Roman" w:eastAsia="Times New Roman" w:hAnsi="Times New Roman" w:cs="Times New Roman"/>
                <w:sz w:val="28"/>
                <w:szCs w:val="28"/>
              </w:rPr>
              <w:t>31800</w:t>
            </w:r>
          </w:p>
        </w:tc>
        <w:tc>
          <w:tcPr>
            <w:tcW w:w="3191" w:type="dxa"/>
          </w:tcPr>
          <w:p w:rsidR="00654453" w:rsidRPr="00D97039" w:rsidRDefault="00654453" w:rsidP="002A4A4A">
            <w:pPr>
              <w:spacing w:line="240" w:lineRule="atLeast"/>
              <w:rPr>
                <w:rFonts w:ascii="Times New Roman" w:eastAsia="Times New Roman" w:hAnsi="Times New Roman" w:cs="Times New Roman"/>
                <w:sz w:val="28"/>
                <w:szCs w:val="28"/>
              </w:rPr>
            </w:pPr>
            <w:r w:rsidRPr="00D97039">
              <w:rPr>
                <w:rFonts w:ascii="Times New Roman" w:eastAsia="Times New Roman" w:hAnsi="Times New Roman" w:cs="Times New Roman"/>
                <w:sz w:val="28"/>
                <w:szCs w:val="28"/>
              </w:rPr>
              <w:t>10300</w:t>
            </w:r>
          </w:p>
        </w:tc>
      </w:tr>
    </w:tbl>
    <w:p w:rsidR="00654453" w:rsidRPr="00D64D4E" w:rsidRDefault="00654453" w:rsidP="00654453">
      <w:pPr>
        <w:spacing w:after="0" w:line="240" w:lineRule="atLeast"/>
        <w:rPr>
          <w:rFonts w:ascii="Times New Roman" w:hAnsi="Times New Roman" w:cs="Times New Roman"/>
          <w:b/>
          <w:sz w:val="28"/>
          <w:szCs w:val="28"/>
        </w:rPr>
      </w:pPr>
    </w:p>
    <w:p w:rsidR="00654453" w:rsidRDefault="00654453" w:rsidP="00654453">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24. </w:t>
      </w:r>
      <w:r w:rsidRPr="00D97039">
        <w:rPr>
          <w:rFonts w:ascii="Times New Roman" w:eastAsia="Times New Roman" w:hAnsi="Times New Roman" w:cs="Times New Roman"/>
          <w:sz w:val="28"/>
          <w:szCs w:val="28"/>
        </w:rPr>
        <w:t>Рассчитать прибыль от выпуска продукции, рентабельность продукции и рентабельность продаж на начало планового года, исходя из следующих данных:</w:t>
      </w:r>
    </w:p>
    <w:p w:rsidR="00654453" w:rsidRPr="00D97039" w:rsidRDefault="00654453" w:rsidP="00654453">
      <w:pPr>
        <w:spacing w:after="0" w:line="240" w:lineRule="atLeast"/>
        <w:rPr>
          <w:rFonts w:ascii="Times New Roman" w:eastAsia="Times New Roman" w:hAnsi="Times New Roman" w:cs="Times New Roman"/>
          <w:sz w:val="28"/>
          <w:szCs w:val="28"/>
        </w:rPr>
      </w:pPr>
    </w:p>
    <w:tbl>
      <w:tblPr>
        <w:tblStyle w:val="a9"/>
        <w:tblW w:w="0" w:type="auto"/>
        <w:tblLook w:val="04A0" w:firstRow="1" w:lastRow="0" w:firstColumn="1" w:lastColumn="0" w:noHBand="0" w:noVBand="1"/>
      </w:tblPr>
      <w:tblGrid>
        <w:gridCol w:w="3706"/>
        <w:gridCol w:w="2525"/>
        <w:gridCol w:w="3114"/>
      </w:tblGrid>
      <w:tr w:rsidR="00654453" w:rsidRPr="00D97039" w:rsidTr="002A4A4A">
        <w:tc>
          <w:tcPr>
            <w:tcW w:w="3794" w:type="dxa"/>
          </w:tcPr>
          <w:p w:rsidR="00654453" w:rsidRPr="00D97039" w:rsidRDefault="00654453" w:rsidP="002A4A4A">
            <w:pPr>
              <w:spacing w:line="240" w:lineRule="atLeast"/>
              <w:rPr>
                <w:rFonts w:ascii="Times New Roman" w:eastAsia="Times New Roman" w:hAnsi="Times New Roman" w:cs="Times New Roman"/>
                <w:sz w:val="28"/>
                <w:szCs w:val="28"/>
              </w:rPr>
            </w:pPr>
            <w:r w:rsidRPr="00D97039">
              <w:rPr>
                <w:rFonts w:ascii="Times New Roman" w:eastAsia="Times New Roman" w:hAnsi="Times New Roman" w:cs="Times New Roman"/>
                <w:sz w:val="28"/>
                <w:szCs w:val="28"/>
              </w:rPr>
              <w:lastRenderedPageBreak/>
              <w:t>Показатели</w:t>
            </w:r>
          </w:p>
        </w:tc>
        <w:tc>
          <w:tcPr>
            <w:tcW w:w="2586" w:type="dxa"/>
          </w:tcPr>
          <w:p w:rsidR="00654453" w:rsidRPr="00D97039" w:rsidRDefault="00654453" w:rsidP="002A4A4A">
            <w:pPr>
              <w:spacing w:line="240" w:lineRule="atLeast"/>
              <w:rPr>
                <w:rFonts w:ascii="Times New Roman" w:eastAsia="Times New Roman" w:hAnsi="Times New Roman" w:cs="Times New Roman"/>
                <w:sz w:val="28"/>
                <w:szCs w:val="28"/>
              </w:rPr>
            </w:pPr>
            <w:r w:rsidRPr="00D97039">
              <w:rPr>
                <w:rFonts w:ascii="Times New Roman" w:eastAsia="Times New Roman" w:hAnsi="Times New Roman" w:cs="Times New Roman"/>
                <w:sz w:val="28"/>
                <w:szCs w:val="28"/>
              </w:rPr>
              <w:t>Отчет за 9 месяцев текущего года</w:t>
            </w:r>
          </w:p>
        </w:tc>
        <w:tc>
          <w:tcPr>
            <w:tcW w:w="3191" w:type="dxa"/>
          </w:tcPr>
          <w:p w:rsidR="00654453" w:rsidRPr="00D97039" w:rsidRDefault="00654453" w:rsidP="002A4A4A">
            <w:pPr>
              <w:spacing w:line="240" w:lineRule="atLeast"/>
              <w:rPr>
                <w:rFonts w:ascii="Times New Roman" w:eastAsia="Times New Roman" w:hAnsi="Times New Roman" w:cs="Times New Roman"/>
                <w:sz w:val="28"/>
                <w:szCs w:val="28"/>
              </w:rPr>
            </w:pPr>
            <w:r w:rsidRPr="00D97039">
              <w:rPr>
                <w:rFonts w:ascii="Times New Roman" w:eastAsia="Times New Roman" w:hAnsi="Times New Roman" w:cs="Times New Roman"/>
                <w:sz w:val="28"/>
                <w:szCs w:val="28"/>
              </w:rPr>
              <w:t>Ожидаемое исполнение плана в 4 квартале текущего года</w:t>
            </w:r>
          </w:p>
        </w:tc>
      </w:tr>
      <w:tr w:rsidR="00654453" w:rsidRPr="00D97039" w:rsidTr="002A4A4A">
        <w:tc>
          <w:tcPr>
            <w:tcW w:w="9571" w:type="dxa"/>
            <w:gridSpan w:val="3"/>
          </w:tcPr>
          <w:p w:rsidR="00654453" w:rsidRPr="00D97039" w:rsidRDefault="00654453" w:rsidP="002A4A4A">
            <w:pPr>
              <w:spacing w:line="240" w:lineRule="atLeast"/>
              <w:rPr>
                <w:rFonts w:ascii="Times New Roman" w:eastAsia="Times New Roman" w:hAnsi="Times New Roman" w:cs="Times New Roman"/>
                <w:sz w:val="28"/>
                <w:szCs w:val="28"/>
              </w:rPr>
            </w:pPr>
            <w:r w:rsidRPr="00D97039">
              <w:rPr>
                <w:rFonts w:ascii="Times New Roman" w:eastAsia="Times New Roman" w:hAnsi="Times New Roman" w:cs="Times New Roman"/>
                <w:sz w:val="28"/>
                <w:szCs w:val="28"/>
              </w:rPr>
              <w:t>Выпуск продукции:</w:t>
            </w:r>
          </w:p>
        </w:tc>
      </w:tr>
      <w:tr w:rsidR="00654453" w:rsidRPr="00D97039" w:rsidTr="002A4A4A">
        <w:tc>
          <w:tcPr>
            <w:tcW w:w="3794" w:type="dxa"/>
          </w:tcPr>
          <w:p w:rsidR="00654453" w:rsidRPr="00D97039" w:rsidRDefault="00654453" w:rsidP="002A4A4A">
            <w:pPr>
              <w:spacing w:line="240" w:lineRule="atLeast"/>
              <w:rPr>
                <w:rFonts w:ascii="Times New Roman" w:eastAsia="Times New Roman" w:hAnsi="Times New Roman" w:cs="Times New Roman"/>
                <w:sz w:val="28"/>
                <w:szCs w:val="28"/>
              </w:rPr>
            </w:pPr>
            <w:r w:rsidRPr="00D97039">
              <w:rPr>
                <w:rFonts w:ascii="Times New Roman" w:eastAsia="Times New Roman" w:hAnsi="Times New Roman" w:cs="Times New Roman"/>
                <w:sz w:val="28"/>
                <w:szCs w:val="28"/>
              </w:rPr>
              <w:t>По оптовым предприятиям</w:t>
            </w:r>
          </w:p>
        </w:tc>
        <w:tc>
          <w:tcPr>
            <w:tcW w:w="2586" w:type="dxa"/>
          </w:tcPr>
          <w:p w:rsidR="00654453" w:rsidRPr="00D97039" w:rsidRDefault="00654453" w:rsidP="002A4A4A">
            <w:pPr>
              <w:spacing w:line="240" w:lineRule="atLeast"/>
              <w:rPr>
                <w:rFonts w:ascii="Times New Roman" w:eastAsia="Times New Roman" w:hAnsi="Times New Roman" w:cs="Times New Roman"/>
                <w:sz w:val="28"/>
                <w:szCs w:val="28"/>
              </w:rPr>
            </w:pPr>
            <w:r w:rsidRPr="00D97039">
              <w:rPr>
                <w:rFonts w:ascii="Times New Roman" w:eastAsia="Times New Roman" w:hAnsi="Times New Roman" w:cs="Times New Roman"/>
                <w:sz w:val="28"/>
                <w:szCs w:val="28"/>
              </w:rPr>
              <w:t>38600</w:t>
            </w:r>
          </w:p>
        </w:tc>
        <w:tc>
          <w:tcPr>
            <w:tcW w:w="3191" w:type="dxa"/>
          </w:tcPr>
          <w:p w:rsidR="00654453" w:rsidRPr="00D97039" w:rsidRDefault="00654453" w:rsidP="002A4A4A">
            <w:pPr>
              <w:spacing w:line="240" w:lineRule="atLeast"/>
              <w:rPr>
                <w:rFonts w:ascii="Times New Roman" w:eastAsia="Times New Roman" w:hAnsi="Times New Roman" w:cs="Times New Roman"/>
                <w:sz w:val="28"/>
                <w:szCs w:val="28"/>
              </w:rPr>
            </w:pPr>
            <w:r w:rsidRPr="00D97039">
              <w:rPr>
                <w:rFonts w:ascii="Times New Roman" w:eastAsia="Times New Roman" w:hAnsi="Times New Roman" w:cs="Times New Roman"/>
                <w:sz w:val="28"/>
                <w:szCs w:val="28"/>
              </w:rPr>
              <w:t>10300</w:t>
            </w:r>
          </w:p>
        </w:tc>
      </w:tr>
      <w:tr w:rsidR="00654453" w:rsidRPr="00D97039" w:rsidTr="002A4A4A">
        <w:tc>
          <w:tcPr>
            <w:tcW w:w="3794" w:type="dxa"/>
          </w:tcPr>
          <w:p w:rsidR="00654453" w:rsidRPr="00D97039" w:rsidRDefault="00654453" w:rsidP="002A4A4A">
            <w:pPr>
              <w:spacing w:line="240" w:lineRule="atLeast"/>
              <w:rPr>
                <w:rFonts w:ascii="Times New Roman" w:eastAsia="Times New Roman" w:hAnsi="Times New Roman" w:cs="Times New Roman"/>
                <w:sz w:val="28"/>
                <w:szCs w:val="28"/>
              </w:rPr>
            </w:pPr>
            <w:r w:rsidRPr="00D97039">
              <w:rPr>
                <w:rFonts w:ascii="Times New Roman" w:eastAsia="Times New Roman" w:hAnsi="Times New Roman" w:cs="Times New Roman"/>
                <w:sz w:val="28"/>
                <w:szCs w:val="28"/>
              </w:rPr>
              <w:t>По полной себестоимости</w:t>
            </w:r>
          </w:p>
        </w:tc>
        <w:tc>
          <w:tcPr>
            <w:tcW w:w="2586" w:type="dxa"/>
          </w:tcPr>
          <w:p w:rsidR="00654453" w:rsidRPr="00D97039" w:rsidRDefault="00654453" w:rsidP="002A4A4A">
            <w:pPr>
              <w:spacing w:line="240" w:lineRule="atLeast"/>
              <w:rPr>
                <w:rFonts w:ascii="Times New Roman" w:eastAsia="Times New Roman" w:hAnsi="Times New Roman" w:cs="Times New Roman"/>
                <w:sz w:val="28"/>
                <w:szCs w:val="28"/>
              </w:rPr>
            </w:pPr>
            <w:r w:rsidRPr="00D97039">
              <w:rPr>
                <w:rFonts w:ascii="Times New Roman" w:eastAsia="Times New Roman" w:hAnsi="Times New Roman" w:cs="Times New Roman"/>
                <w:sz w:val="28"/>
                <w:szCs w:val="28"/>
              </w:rPr>
              <w:t>31200</w:t>
            </w:r>
          </w:p>
        </w:tc>
        <w:tc>
          <w:tcPr>
            <w:tcW w:w="3191" w:type="dxa"/>
          </w:tcPr>
          <w:p w:rsidR="00654453" w:rsidRPr="00D97039" w:rsidRDefault="00654453" w:rsidP="002A4A4A">
            <w:pPr>
              <w:spacing w:line="240" w:lineRule="atLeast"/>
              <w:rPr>
                <w:rFonts w:ascii="Times New Roman" w:eastAsia="Times New Roman" w:hAnsi="Times New Roman" w:cs="Times New Roman"/>
                <w:sz w:val="28"/>
                <w:szCs w:val="28"/>
              </w:rPr>
            </w:pPr>
            <w:r w:rsidRPr="00D97039">
              <w:rPr>
                <w:rFonts w:ascii="Times New Roman" w:eastAsia="Times New Roman" w:hAnsi="Times New Roman" w:cs="Times New Roman"/>
                <w:sz w:val="28"/>
                <w:szCs w:val="28"/>
              </w:rPr>
              <w:t>8100</w:t>
            </w:r>
          </w:p>
        </w:tc>
      </w:tr>
    </w:tbl>
    <w:p w:rsidR="00654453" w:rsidRPr="00D97039" w:rsidRDefault="00654453" w:rsidP="00654453">
      <w:pPr>
        <w:spacing w:after="0" w:line="240" w:lineRule="atLeast"/>
        <w:rPr>
          <w:rFonts w:ascii="Times New Roman" w:eastAsia="Times New Roman" w:hAnsi="Times New Roman" w:cs="Times New Roman"/>
          <w:sz w:val="28"/>
          <w:szCs w:val="28"/>
        </w:rPr>
      </w:pPr>
    </w:p>
    <w:p w:rsidR="00654453" w:rsidRDefault="00654453" w:rsidP="00654453">
      <w:pPr>
        <w:spacing w:after="0" w:line="240" w:lineRule="atLeast"/>
        <w:jc w:val="both"/>
        <w:rPr>
          <w:rFonts w:ascii="Times New Roman" w:eastAsia="Times New Roman" w:hAnsi="Times New Roman" w:cs="Times New Roman"/>
          <w:sz w:val="28"/>
          <w:szCs w:val="28"/>
        </w:rPr>
      </w:pPr>
      <w:r w:rsidRPr="00D97039">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25. </w:t>
      </w:r>
      <w:r w:rsidRPr="00D97039">
        <w:rPr>
          <w:rFonts w:ascii="Times New Roman" w:eastAsia="Times New Roman" w:hAnsi="Times New Roman" w:cs="Times New Roman"/>
          <w:sz w:val="28"/>
          <w:szCs w:val="28"/>
        </w:rPr>
        <w:t>Определить порог рентабельности и запас финансовой прочности для предприятия и по каждому из товаров.</w:t>
      </w:r>
    </w:p>
    <w:p w:rsidR="00654453" w:rsidRPr="00D97039" w:rsidRDefault="00654453" w:rsidP="00654453">
      <w:pPr>
        <w:spacing w:after="0" w:line="240" w:lineRule="atLeast"/>
        <w:rPr>
          <w:rFonts w:ascii="Times New Roman" w:eastAsia="Times New Roman" w:hAnsi="Times New Roman" w:cs="Times New Roman"/>
          <w:sz w:val="28"/>
          <w:szCs w:val="28"/>
        </w:rPr>
      </w:pPr>
    </w:p>
    <w:tbl>
      <w:tblPr>
        <w:tblStyle w:val="a9"/>
        <w:tblW w:w="0" w:type="auto"/>
        <w:tblLook w:val="04A0" w:firstRow="1" w:lastRow="0" w:firstColumn="1" w:lastColumn="0" w:noHBand="0" w:noVBand="1"/>
      </w:tblPr>
      <w:tblGrid>
        <w:gridCol w:w="3295"/>
        <w:gridCol w:w="1937"/>
        <w:gridCol w:w="2208"/>
        <w:gridCol w:w="1905"/>
      </w:tblGrid>
      <w:tr w:rsidR="00654453" w:rsidRPr="00D97039" w:rsidTr="002A4A4A">
        <w:tc>
          <w:tcPr>
            <w:tcW w:w="3369" w:type="dxa"/>
          </w:tcPr>
          <w:p w:rsidR="00654453" w:rsidRPr="00D97039" w:rsidRDefault="00654453" w:rsidP="002A4A4A">
            <w:pPr>
              <w:spacing w:line="240" w:lineRule="atLeast"/>
              <w:rPr>
                <w:rFonts w:ascii="Times New Roman" w:eastAsia="Times New Roman" w:hAnsi="Times New Roman" w:cs="Times New Roman"/>
                <w:sz w:val="28"/>
                <w:szCs w:val="28"/>
              </w:rPr>
            </w:pPr>
            <w:r w:rsidRPr="00D97039">
              <w:rPr>
                <w:rFonts w:ascii="Times New Roman" w:eastAsia="Times New Roman" w:hAnsi="Times New Roman" w:cs="Times New Roman"/>
                <w:sz w:val="28"/>
                <w:szCs w:val="28"/>
              </w:rPr>
              <w:t>Показатель</w:t>
            </w:r>
          </w:p>
        </w:tc>
        <w:tc>
          <w:tcPr>
            <w:tcW w:w="1984" w:type="dxa"/>
          </w:tcPr>
          <w:p w:rsidR="00654453" w:rsidRPr="00D97039" w:rsidRDefault="00654453" w:rsidP="002A4A4A">
            <w:pPr>
              <w:spacing w:line="240" w:lineRule="atLeast"/>
              <w:rPr>
                <w:rFonts w:ascii="Times New Roman" w:eastAsia="Times New Roman" w:hAnsi="Times New Roman" w:cs="Times New Roman"/>
                <w:sz w:val="28"/>
                <w:szCs w:val="28"/>
              </w:rPr>
            </w:pPr>
            <w:r w:rsidRPr="00D97039">
              <w:rPr>
                <w:rFonts w:ascii="Times New Roman" w:eastAsia="Times New Roman" w:hAnsi="Times New Roman" w:cs="Times New Roman"/>
                <w:sz w:val="28"/>
                <w:szCs w:val="28"/>
              </w:rPr>
              <w:t>Товар А</w:t>
            </w:r>
          </w:p>
        </w:tc>
        <w:tc>
          <w:tcPr>
            <w:tcW w:w="2268" w:type="dxa"/>
          </w:tcPr>
          <w:p w:rsidR="00654453" w:rsidRPr="00D97039" w:rsidRDefault="00654453" w:rsidP="002A4A4A">
            <w:pPr>
              <w:spacing w:line="240" w:lineRule="atLeast"/>
              <w:rPr>
                <w:rFonts w:ascii="Times New Roman" w:eastAsia="Times New Roman" w:hAnsi="Times New Roman" w:cs="Times New Roman"/>
                <w:sz w:val="28"/>
                <w:szCs w:val="28"/>
              </w:rPr>
            </w:pPr>
            <w:r w:rsidRPr="00D97039">
              <w:rPr>
                <w:rFonts w:ascii="Times New Roman" w:eastAsia="Times New Roman" w:hAnsi="Times New Roman" w:cs="Times New Roman"/>
                <w:sz w:val="28"/>
                <w:szCs w:val="28"/>
              </w:rPr>
              <w:t>Товар Б</w:t>
            </w:r>
          </w:p>
        </w:tc>
        <w:tc>
          <w:tcPr>
            <w:tcW w:w="1950" w:type="dxa"/>
          </w:tcPr>
          <w:p w:rsidR="00654453" w:rsidRPr="00D97039" w:rsidRDefault="00654453" w:rsidP="002A4A4A">
            <w:pPr>
              <w:spacing w:line="240" w:lineRule="atLeast"/>
              <w:rPr>
                <w:rFonts w:ascii="Times New Roman" w:eastAsia="Times New Roman" w:hAnsi="Times New Roman" w:cs="Times New Roman"/>
                <w:sz w:val="28"/>
                <w:szCs w:val="28"/>
              </w:rPr>
            </w:pPr>
            <w:r w:rsidRPr="00D97039">
              <w:rPr>
                <w:rFonts w:ascii="Times New Roman" w:eastAsia="Times New Roman" w:hAnsi="Times New Roman" w:cs="Times New Roman"/>
                <w:sz w:val="28"/>
                <w:szCs w:val="28"/>
              </w:rPr>
              <w:t>Итого</w:t>
            </w:r>
          </w:p>
        </w:tc>
      </w:tr>
      <w:tr w:rsidR="00654453" w:rsidRPr="00D97039" w:rsidTr="002A4A4A">
        <w:tc>
          <w:tcPr>
            <w:tcW w:w="3369" w:type="dxa"/>
          </w:tcPr>
          <w:p w:rsidR="00654453" w:rsidRPr="00D97039" w:rsidRDefault="00654453" w:rsidP="002A4A4A">
            <w:pPr>
              <w:spacing w:line="240" w:lineRule="atLeast"/>
              <w:rPr>
                <w:rFonts w:ascii="Times New Roman" w:eastAsia="Times New Roman" w:hAnsi="Times New Roman" w:cs="Times New Roman"/>
                <w:sz w:val="28"/>
                <w:szCs w:val="28"/>
              </w:rPr>
            </w:pPr>
            <w:r w:rsidRPr="00D97039">
              <w:rPr>
                <w:rFonts w:ascii="Times New Roman" w:eastAsia="Times New Roman" w:hAnsi="Times New Roman" w:cs="Times New Roman"/>
                <w:sz w:val="28"/>
                <w:szCs w:val="28"/>
              </w:rPr>
              <w:t>Выручка от реализации</w:t>
            </w:r>
          </w:p>
        </w:tc>
        <w:tc>
          <w:tcPr>
            <w:tcW w:w="1984" w:type="dxa"/>
          </w:tcPr>
          <w:p w:rsidR="00654453" w:rsidRPr="00D97039" w:rsidRDefault="00654453" w:rsidP="002A4A4A">
            <w:pPr>
              <w:spacing w:line="240" w:lineRule="atLeast"/>
              <w:rPr>
                <w:rFonts w:ascii="Times New Roman" w:eastAsia="Times New Roman" w:hAnsi="Times New Roman" w:cs="Times New Roman"/>
                <w:sz w:val="28"/>
                <w:szCs w:val="28"/>
              </w:rPr>
            </w:pPr>
            <w:r w:rsidRPr="00D97039">
              <w:rPr>
                <w:rFonts w:ascii="Times New Roman" w:eastAsia="Times New Roman" w:hAnsi="Times New Roman" w:cs="Times New Roman"/>
                <w:sz w:val="28"/>
                <w:szCs w:val="28"/>
              </w:rPr>
              <w:t>2400</w:t>
            </w:r>
          </w:p>
        </w:tc>
        <w:tc>
          <w:tcPr>
            <w:tcW w:w="2268" w:type="dxa"/>
          </w:tcPr>
          <w:p w:rsidR="00654453" w:rsidRPr="00D97039" w:rsidRDefault="00654453" w:rsidP="002A4A4A">
            <w:pPr>
              <w:spacing w:line="240" w:lineRule="atLeast"/>
              <w:rPr>
                <w:rFonts w:ascii="Times New Roman" w:eastAsia="Times New Roman" w:hAnsi="Times New Roman" w:cs="Times New Roman"/>
                <w:sz w:val="28"/>
                <w:szCs w:val="28"/>
              </w:rPr>
            </w:pPr>
            <w:r w:rsidRPr="00D97039">
              <w:rPr>
                <w:rFonts w:ascii="Times New Roman" w:eastAsia="Times New Roman" w:hAnsi="Times New Roman" w:cs="Times New Roman"/>
                <w:sz w:val="28"/>
                <w:szCs w:val="28"/>
              </w:rPr>
              <w:t>8400</w:t>
            </w:r>
          </w:p>
        </w:tc>
        <w:tc>
          <w:tcPr>
            <w:tcW w:w="1950" w:type="dxa"/>
          </w:tcPr>
          <w:p w:rsidR="00654453" w:rsidRPr="00D97039" w:rsidRDefault="00654453" w:rsidP="002A4A4A">
            <w:pPr>
              <w:spacing w:line="240" w:lineRule="atLeast"/>
              <w:rPr>
                <w:rFonts w:ascii="Times New Roman" w:eastAsia="Times New Roman" w:hAnsi="Times New Roman" w:cs="Times New Roman"/>
                <w:sz w:val="28"/>
                <w:szCs w:val="28"/>
              </w:rPr>
            </w:pPr>
            <w:r w:rsidRPr="00D97039">
              <w:rPr>
                <w:rFonts w:ascii="Times New Roman" w:eastAsia="Times New Roman" w:hAnsi="Times New Roman" w:cs="Times New Roman"/>
                <w:sz w:val="28"/>
                <w:szCs w:val="28"/>
              </w:rPr>
              <w:t>10800</w:t>
            </w:r>
          </w:p>
        </w:tc>
      </w:tr>
      <w:tr w:rsidR="00654453" w:rsidRPr="00D97039" w:rsidTr="002A4A4A">
        <w:tc>
          <w:tcPr>
            <w:tcW w:w="3369" w:type="dxa"/>
          </w:tcPr>
          <w:p w:rsidR="00654453" w:rsidRPr="00D97039" w:rsidRDefault="00654453" w:rsidP="002A4A4A">
            <w:pPr>
              <w:spacing w:line="240" w:lineRule="atLeast"/>
              <w:rPr>
                <w:rFonts w:ascii="Times New Roman" w:eastAsia="Times New Roman" w:hAnsi="Times New Roman" w:cs="Times New Roman"/>
                <w:sz w:val="28"/>
                <w:szCs w:val="28"/>
              </w:rPr>
            </w:pPr>
            <w:r w:rsidRPr="00D97039">
              <w:rPr>
                <w:rFonts w:ascii="Times New Roman" w:eastAsia="Times New Roman" w:hAnsi="Times New Roman" w:cs="Times New Roman"/>
                <w:sz w:val="28"/>
                <w:szCs w:val="28"/>
              </w:rPr>
              <w:t>Переменные затраты</w:t>
            </w:r>
          </w:p>
        </w:tc>
        <w:tc>
          <w:tcPr>
            <w:tcW w:w="1984" w:type="dxa"/>
          </w:tcPr>
          <w:p w:rsidR="00654453" w:rsidRPr="00D97039" w:rsidRDefault="00654453" w:rsidP="002A4A4A">
            <w:pPr>
              <w:spacing w:line="240" w:lineRule="atLeast"/>
              <w:rPr>
                <w:rFonts w:ascii="Times New Roman" w:eastAsia="Times New Roman" w:hAnsi="Times New Roman" w:cs="Times New Roman"/>
                <w:sz w:val="28"/>
                <w:szCs w:val="28"/>
              </w:rPr>
            </w:pPr>
            <w:r w:rsidRPr="00D97039">
              <w:rPr>
                <w:rFonts w:ascii="Times New Roman" w:eastAsia="Times New Roman" w:hAnsi="Times New Roman" w:cs="Times New Roman"/>
                <w:sz w:val="28"/>
                <w:szCs w:val="28"/>
              </w:rPr>
              <w:t>2200</w:t>
            </w:r>
          </w:p>
        </w:tc>
        <w:tc>
          <w:tcPr>
            <w:tcW w:w="2268" w:type="dxa"/>
          </w:tcPr>
          <w:p w:rsidR="00654453" w:rsidRPr="00D97039" w:rsidRDefault="00654453" w:rsidP="002A4A4A">
            <w:pPr>
              <w:spacing w:line="240" w:lineRule="atLeast"/>
              <w:rPr>
                <w:rFonts w:ascii="Times New Roman" w:eastAsia="Times New Roman" w:hAnsi="Times New Roman" w:cs="Times New Roman"/>
                <w:sz w:val="28"/>
                <w:szCs w:val="28"/>
              </w:rPr>
            </w:pPr>
            <w:r w:rsidRPr="00D97039">
              <w:rPr>
                <w:rFonts w:ascii="Times New Roman" w:eastAsia="Times New Roman" w:hAnsi="Times New Roman" w:cs="Times New Roman"/>
                <w:sz w:val="28"/>
                <w:szCs w:val="28"/>
              </w:rPr>
              <w:t>3500</w:t>
            </w:r>
          </w:p>
        </w:tc>
        <w:tc>
          <w:tcPr>
            <w:tcW w:w="1950" w:type="dxa"/>
          </w:tcPr>
          <w:p w:rsidR="00654453" w:rsidRPr="00D97039" w:rsidRDefault="00654453" w:rsidP="002A4A4A">
            <w:pPr>
              <w:spacing w:line="240" w:lineRule="atLeast"/>
              <w:rPr>
                <w:rFonts w:ascii="Times New Roman" w:eastAsia="Times New Roman" w:hAnsi="Times New Roman" w:cs="Times New Roman"/>
                <w:sz w:val="28"/>
                <w:szCs w:val="28"/>
              </w:rPr>
            </w:pPr>
            <w:r w:rsidRPr="00D97039">
              <w:rPr>
                <w:rFonts w:ascii="Times New Roman" w:eastAsia="Times New Roman" w:hAnsi="Times New Roman" w:cs="Times New Roman"/>
                <w:sz w:val="28"/>
                <w:szCs w:val="28"/>
              </w:rPr>
              <w:t>5700</w:t>
            </w:r>
          </w:p>
        </w:tc>
      </w:tr>
      <w:tr w:rsidR="00654453" w:rsidRPr="00D97039" w:rsidTr="002A4A4A">
        <w:tc>
          <w:tcPr>
            <w:tcW w:w="3369" w:type="dxa"/>
          </w:tcPr>
          <w:p w:rsidR="00654453" w:rsidRPr="00D97039" w:rsidRDefault="00654453" w:rsidP="002A4A4A">
            <w:pPr>
              <w:spacing w:line="240" w:lineRule="atLeast"/>
              <w:rPr>
                <w:rFonts w:ascii="Times New Roman" w:eastAsia="Times New Roman" w:hAnsi="Times New Roman" w:cs="Times New Roman"/>
                <w:sz w:val="28"/>
                <w:szCs w:val="28"/>
              </w:rPr>
            </w:pPr>
            <w:r w:rsidRPr="00D97039">
              <w:rPr>
                <w:rFonts w:ascii="Times New Roman" w:eastAsia="Times New Roman" w:hAnsi="Times New Roman" w:cs="Times New Roman"/>
                <w:sz w:val="28"/>
                <w:szCs w:val="28"/>
              </w:rPr>
              <w:t>Валовая маржа</w:t>
            </w:r>
          </w:p>
        </w:tc>
        <w:tc>
          <w:tcPr>
            <w:tcW w:w="1984" w:type="dxa"/>
          </w:tcPr>
          <w:p w:rsidR="00654453" w:rsidRPr="00D97039" w:rsidRDefault="00654453" w:rsidP="002A4A4A">
            <w:pPr>
              <w:spacing w:line="240" w:lineRule="atLeast"/>
              <w:rPr>
                <w:rFonts w:ascii="Times New Roman" w:eastAsia="Times New Roman" w:hAnsi="Times New Roman" w:cs="Times New Roman"/>
                <w:sz w:val="28"/>
                <w:szCs w:val="28"/>
              </w:rPr>
            </w:pPr>
            <w:r w:rsidRPr="00D97039">
              <w:rPr>
                <w:rFonts w:ascii="Times New Roman" w:eastAsia="Times New Roman" w:hAnsi="Times New Roman" w:cs="Times New Roman"/>
                <w:sz w:val="28"/>
                <w:szCs w:val="28"/>
              </w:rPr>
              <w:t>200</w:t>
            </w:r>
          </w:p>
        </w:tc>
        <w:tc>
          <w:tcPr>
            <w:tcW w:w="2268" w:type="dxa"/>
          </w:tcPr>
          <w:p w:rsidR="00654453" w:rsidRPr="00D97039" w:rsidRDefault="00654453" w:rsidP="002A4A4A">
            <w:pPr>
              <w:spacing w:line="240" w:lineRule="atLeast"/>
              <w:rPr>
                <w:rFonts w:ascii="Times New Roman" w:eastAsia="Times New Roman" w:hAnsi="Times New Roman" w:cs="Times New Roman"/>
                <w:sz w:val="28"/>
                <w:szCs w:val="28"/>
              </w:rPr>
            </w:pPr>
            <w:r w:rsidRPr="00D97039">
              <w:rPr>
                <w:rFonts w:ascii="Times New Roman" w:eastAsia="Times New Roman" w:hAnsi="Times New Roman" w:cs="Times New Roman"/>
                <w:sz w:val="28"/>
                <w:szCs w:val="28"/>
              </w:rPr>
              <w:t>4900</w:t>
            </w:r>
          </w:p>
        </w:tc>
        <w:tc>
          <w:tcPr>
            <w:tcW w:w="1950" w:type="dxa"/>
          </w:tcPr>
          <w:p w:rsidR="00654453" w:rsidRPr="00D97039" w:rsidRDefault="00654453" w:rsidP="002A4A4A">
            <w:pPr>
              <w:spacing w:line="240" w:lineRule="atLeast"/>
              <w:rPr>
                <w:rFonts w:ascii="Times New Roman" w:eastAsia="Times New Roman" w:hAnsi="Times New Roman" w:cs="Times New Roman"/>
                <w:sz w:val="28"/>
                <w:szCs w:val="28"/>
              </w:rPr>
            </w:pPr>
            <w:r w:rsidRPr="00D97039">
              <w:rPr>
                <w:rFonts w:ascii="Times New Roman" w:eastAsia="Times New Roman" w:hAnsi="Times New Roman" w:cs="Times New Roman"/>
                <w:sz w:val="28"/>
                <w:szCs w:val="28"/>
              </w:rPr>
              <w:t>5100</w:t>
            </w:r>
          </w:p>
        </w:tc>
      </w:tr>
      <w:tr w:rsidR="00654453" w:rsidRPr="00D97039" w:rsidTr="002A4A4A">
        <w:tc>
          <w:tcPr>
            <w:tcW w:w="3369" w:type="dxa"/>
          </w:tcPr>
          <w:p w:rsidR="00654453" w:rsidRPr="00D97039" w:rsidRDefault="00654453" w:rsidP="002A4A4A">
            <w:pPr>
              <w:spacing w:line="240" w:lineRule="atLeast"/>
              <w:rPr>
                <w:rFonts w:ascii="Times New Roman" w:eastAsia="Times New Roman" w:hAnsi="Times New Roman" w:cs="Times New Roman"/>
                <w:sz w:val="28"/>
                <w:szCs w:val="28"/>
              </w:rPr>
            </w:pPr>
            <w:r w:rsidRPr="00D97039">
              <w:rPr>
                <w:rFonts w:ascii="Times New Roman" w:eastAsia="Times New Roman" w:hAnsi="Times New Roman" w:cs="Times New Roman"/>
                <w:sz w:val="28"/>
                <w:szCs w:val="28"/>
              </w:rPr>
              <w:t>Постоянные затраты</w:t>
            </w:r>
          </w:p>
        </w:tc>
        <w:tc>
          <w:tcPr>
            <w:tcW w:w="1984" w:type="dxa"/>
          </w:tcPr>
          <w:p w:rsidR="00654453" w:rsidRPr="00D97039" w:rsidRDefault="00654453" w:rsidP="002A4A4A">
            <w:pPr>
              <w:spacing w:line="240" w:lineRule="atLeast"/>
              <w:rPr>
                <w:rFonts w:ascii="Times New Roman" w:eastAsia="Times New Roman" w:hAnsi="Times New Roman" w:cs="Times New Roman"/>
                <w:sz w:val="28"/>
                <w:szCs w:val="28"/>
              </w:rPr>
            </w:pPr>
          </w:p>
        </w:tc>
        <w:tc>
          <w:tcPr>
            <w:tcW w:w="2268" w:type="dxa"/>
          </w:tcPr>
          <w:p w:rsidR="00654453" w:rsidRPr="00D97039" w:rsidRDefault="00654453" w:rsidP="002A4A4A">
            <w:pPr>
              <w:spacing w:line="240" w:lineRule="atLeast"/>
              <w:rPr>
                <w:rFonts w:ascii="Times New Roman" w:eastAsia="Times New Roman" w:hAnsi="Times New Roman" w:cs="Times New Roman"/>
                <w:sz w:val="28"/>
                <w:szCs w:val="28"/>
              </w:rPr>
            </w:pPr>
          </w:p>
        </w:tc>
        <w:tc>
          <w:tcPr>
            <w:tcW w:w="1950" w:type="dxa"/>
          </w:tcPr>
          <w:p w:rsidR="00654453" w:rsidRPr="00D97039" w:rsidRDefault="00654453" w:rsidP="002A4A4A">
            <w:pPr>
              <w:spacing w:line="240" w:lineRule="atLeast"/>
              <w:rPr>
                <w:rFonts w:ascii="Times New Roman" w:eastAsia="Times New Roman" w:hAnsi="Times New Roman" w:cs="Times New Roman"/>
                <w:sz w:val="28"/>
                <w:szCs w:val="28"/>
              </w:rPr>
            </w:pPr>
            <w:r w:rsidRPr="00D97039">
              <w:rPr>
                <w:rFonts w:ascii="Times New Roman" w:eastAsia="Times New Roman" w:hAnsi="Times New Roman" w:cs="Times New Roman"/>
                <w:sz w:val="28"/>
                <w:szCs w:val="28"/>
              </w:rPr>
              <w:t>4200</w:t>
            </w:r>
          </w:p>
        </w:tc>
      </w:tr>
      <w:tr w:rsidR="00654453" w:rsidRPr="00D97039" w:rsidTr="002A4A4A">
        <w:tc>
          <w:tcPr>
            <w:tcW w:w="3369" w:type="dxa"/>
          </w:tcPr>
          <w:p w:rsidR="00654453" w:rsidRPr="00D97039" w:rsidRDefault="00654453" w:rsidP="002A4A4A">
            <w:pPr>
              <w:spacing w:line="240" w:lineRule="atLeast"/>
              <w:rPr>
                <w:rFonts w:ascii="Times New Roman" w:eastAsia="Times New Roman" w:hAnsi="Times New Roman" w:cs="Times New Roman"/>
                <w:sz w:val="28"/>
                <w:szCs w:val="28"/>
              </w:rPr>
            </w:pPr>
            <w:r w:rsidRPr="00D97039">
              <w:rPr>
                <w:rFonts w:ascii="Times New Roman" w:eastAsia="Times New Roman" w:hAnsi="Times New Roman" w:cs="Times New Roman"/>
                <w:sz w:val="28"/>
                <w:szCs w:val="28"/>
              </w:rPr>
              <w:t>Прибыль</w:t>
            </w:r>
          </w:p>
        </w:tc>
        <w:tc>
          <w:tcPr>
            <w:tcW w:w="1984" w:type="dxa"/>
          </w:tcPr>
          <w:p w:rsidR="00654453" w:rsidRPr="00D97039" w:rsidRDefault="00654453" w:rsidP="002A4A4A">
            <w:pPr>
              <w:spacing w:line="240" w:lineRule="atLeast"/>
              <w:rPr>
                <w:rFonts w:ascii="Times New Roman" w:eastAsia="Times New Roman" w:hAnsi="Times New Roman" w:cs="Times New Roman"/>
                <w:sz w:val="28"/>
                <w:szCs w:val="28"/>
              </w:rPr>
            </w:pPr>
          </w:p>
        </w:tc>
        <w:tc>
          <w:tcPr>
            <w:tcW w:w="2268" w:type="dxa"/>
          </w:tcPr>
          <w:p w:rsidR="00654453" w:rsidRPr="00D97039" w:rsidRDefault="00654453" w:rsidP="002A4A4A">
            <w:pPr>
              <w:spacing w:line="240" w:lineRule="atLeast"/>
              <w:rPr>
                <w:rFonts w:ascii="Times New Roman" w:eastAsia="Times New Roman" w:hAnsi="Times New Roman" w:cs="Times New Roman"/>
                <w:sz w:val="28"/>
                <w:szCs w:val="28"/>
              </w:rPr>
            </w:pPr>
          </w:p>
        </w:tc>
        <w:tc>
          <w:tcPr>
            <w:tcW w:w="1950" w:type="dxa"/>
          </w:tcPr>
          <w:p w:rsidR="00654453" w:rsidRPr="00D97039" w:rsidRDefault="00654453" w:rsidP="002A4A4A">
            <w:pPr>
              <w:spacing w:line="240" w:lineRule="atLeast"/>
              <w:rPr>
                <w:rFonts w:ascii="Times New Roman" w:eastAsia="Times New Roman" w:hAnsi="Times New Roman" w:cs="Times New Roman"/>
                <w:sz w:val="28"/>
                <w:szCs w:val="28"/>
              </w:rPr>
            </w:pPr>
            <w:r w:rsidRPr="00D97039">
              <w:rPr>
                <w:rFonts w:ascii="Times New Roman" w:eastAsia="Times New Roman" w:hAnsi="Times New Roman" w:cs="Times New Roman"/>
                <w:sz w:val="28"/>
                <w:szCs w:val="28"/>
              </w:rPr>
              <w:t>900</w:t>
            </w:r>
          </w:p>
        </w:tc>
      </w:tr>
    </w:tbl>
    <w:p w:rsidR="00654453" w:rsidRPr="00D64D4E" w:rsidRDefault="00654453" w:rsidP="00654453">
      <w:pPr>
        <w:spacing w:after="0" w:line="240" w:lineRule="atLeast"/>
        <w:rPr>
          <w:rFonts w:ascii="Times New Roman" w:hAnsi="Times New Roman" w:cs="Times New Roman"/>
          <w:b/>
          <w:sz w:val="28"/>
          <w:szCs w:val="28"/>
        </w:rPr>
      </w:pPr>
    </w:p>
    <w:p w:rsidR="00654453" w:rsidRPr="00B8423E" w:rsidRDefault="00654453" w:rsidP="00654453">
      <w:pPr>
        <w:spacing w:after="0" w:line="360" w:lineRule="auto"/>
        <w:rPr>
          <w:rFonts w:ascii="Times New Roman" w:eastAsia="Times New Roman" w:hAnsi="Times New Roman"/>
          <w:sz w:val="28"/>
          <w:szCs w:val="28"/>
        </w:rPr>
      </w:pPr>
    </w:p>
    <w:p w:rsidR="00654453" w:rsidRPr="00B8423E" w:rsidRDefault="00654453" w:rsidP="00654453">
      <w:pPr>
        <w:spacing w:after="0" w:line="360" w:lineRule="auto"/>
        <w:rPr>
          <w:rFonts w:ascii="Times New Roman" w:eastAsia="Times New Roman" w:hAnsi="Times New Roman"/>
          <w:sz w:val="28"/>
          <w:szCs w:val="28"/>
        </w:rPr>
      </w:pPr>
    </w:p>
    <w:p w:rsidR="00654453" w:rsidRDefault="00654453" w:rsidP="00654453">
      <w:pPr>
        <w:spacing w:after="0" w:line="360" w:lineRule="auto"/>
        <w:jc w:val="center"/>
        <w:rPr>
          <w:rFonts w:ascii="Times New Roman" w:eastAsia="Times New Roman" w:hAnsi="Times New Roman"/>
          <w:b/>
          <w:sz w:val="28"/>
          <w:szCs w:val="28"/>
        </w:rPr>
      </w:pPr>
    </w:p>
    <w:p w:rsidR="00654453" w:rsidRDefault="00654453" w:rsidP="00654453">
      <w:pPr>
        <w:spacing w:after="0" w:line="360" w:lineRule="auto"/>
        <w:jc w:val="center"/>
        <w:rPr>
          <w:rFonts w:ascii="Times New Roman" w:eastAsia="Times New Roman" w:hAnsi="Times New Roman"/>
          <w:b/>
          <w:sz w:val="28"/>
          <w:szCs w:val="28"/>
        </w:rPr>
      </w:pPr>
    </w:p>
    <w:p w:rsidR="00654453" w:rsidRDefault="00654453" w:rsidP="00654453">
      <w:pPr>
        <w:spacing w:after="0" w:line="360" w:lineRule="auto"/>
        <w:jc w:val="center"/>
        <w:rPr>
          <w:rFonts w:ascii="Times New Roman" w:eastAsia="Times New Roman" w:hAnsi="Times New Roman"/>
          <w:b/>
          <w:sz w:val="28"/>
          <w:szCs w:val="28"/>
        </w:rPr>
      </w:pPr>
    </w:p>
    <w:p w:rsidR="00654453" w:rsidRDefault="00654453" w:rsidP="00654453">
      <w:pPr>
        <w:spacing w:after="0" w:line="360" w:lineRule="auto"/>
        <w:jc w:val="center"/>
        <w:rPr>
          <w:rFonts w:ascii="Times New Roman" w:eastAsia="Times New Roman" w:hAnsi="Times New Roman"/>
          <w:b/>
          <w:sz w:val="28"/>
          <w:szCs w:val="28"/>
        </w:rPr>
      </w:pPr>
    </w:p>
    <w:p w:rsidR="00654453" w:rsidRPr="00654453" w:rsidRDefault="00654453" w:rsidP="00654453">
      <w:pPr>
        <w:spacing w:after="0" w:line="240" w:lineRule="atLeast"/>
        <w:jc w:val="both"/>
        <w:rPr>
          <w:rFonts w:ascii="Times New Roman" w:eastAsia="Times New Roman" w:hAnsi="Times New Roman"/>
          <w:sz w:val="28"/>
          <w:szCs w:val="28"/>
        </w:rPr>
      </w:pPr>
      <w:bookmarkStart w:id="0" w:name="_GoBack"/>
      <w:bookmarkEnd w:id="0"/>
    </w:p>
    <w:p w:rsidR="00923EE2" w:rsidRPr="00CE36CB" w:rsidRDefault="00923EE2" w:rsidP="00BE35BC">
      <w:pPr>
        <w:spacing w:after="0" w:line="240" w:lineRule="auto"/>
        <w:rPr>
          <w:rFonts w:ascii="Times New Roman" w:eastAsia="Times New Roman" w:hAnsi="Times New Roman"/>
          <w:sz w:val="28"/>
          <w:szCs w:val="28"/>
        </w:rPr>
      </w:pPr>
    </w:p>
    <w:p w:rsidR="0014327A" w:rsidRDefault="0014327A" w:rsidP="007E310A">
      <w:pPr>
        <w:ind w:firstLine="709"/>
      </w:pPr>
    </w:p>
    <w:sectPr w:rsidR="001432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05B" w:rsidRDefault="00E8105B">
      <w:pPr>
        <w:spacing w:after="0" w:line="240" w:lineRule="auto"/>
      </w:pPr>
      <w:r>
        <w:separator/>
      </w:r>
    </w:p>
  </w:endnote>
  <w:endnote w:type="continuationSeparator" w:id="0">
    <w:p w:rsidR="00E8105B" w:rsidRDefault="00E81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05B" w:rsidRDefault="00E8105B">
      <w:pPr>
        <w:spacing w:after="0" w:line="240" w:lineRule="auto"/>
      </w:pPr>
      <w:r>
        <w:separator/>
      </w:r>
    </w:p>
  </w:footnote>
  <w:footnote w:type="continuationSeparator" w:id="0">
    <w:p w:rsidR="00E8105B" w:rsidRDefault="00E81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949" w:rsidRDefault="00021949">
    <w:pPr>
      <w:pStyle w:val="a4"/>
      <w:jc w:val="center"/>
    </w:pPr>
    <w:r>
      <w:fldChar w:fldCharType="begin"/>
    </w:r>
    <w:r>
      <w:instrText>PAGE   \* MERGEFORMAT</w:instrText>
    </w:r>
    <w:r>
      <w:fldChar w:fldCharType="separate"/>
    </w:r>
    <w:r w:rsidR="00654453">
      <w:rPr>
        <w:noProof/>
      </w:rPr>
      <w:t>66</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85FD2"/>
    <w:multiLevelType w:val="multilevel"/>
    <w:tmpl w:val="B0C88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62417"/>
    <w:multiLevelType w:val="hybridMultilevel"/>
    <w:tmpl w:val="700CD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8706FE"/>
    <w:multiLevelType w:val="hybridMultilevel"/>
    <w:tmpl w:val="A8CC42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D37385"/>
    <w:multiLevelType w:val="multilevel"/>
    <w:tmpl w:val="088E6C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5E4988"/>
    <w:multiLevelType w:val="multilevel"/>
    <w:tmpl w:val="742ACA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347CE3"/>
    <w:multiLevelType w:val="multilevel"/>
    <w:tmpl w:val="EE34E18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39462F"/>
    <w:multiLevelType w:val="multilevel"/>
    <w:tmpl w:val="89D89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6E5A9A"/>
    <w:multiLevelType w:val="multilevel"/>
    <w:tmpl w:val="3BCECB9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3413A3"/>
    <w:multiLevelType w:val="hybridMultilevel"/>
    <w:tmpl w:val="0EC02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8A212D"/>
    <w:multiLevelType w:val="multilevel"/>
    <w:tmpl w:val="D0140DE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4A2F81"/>
    <w:multiLevelType w:val="hybridMultilevel"/>
    <w:tmpl w:val="2E3E7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A00EFB"/>
    <w:multiLevelType w:val="multilevel"/>
    <w:tmpl w:val="3F8086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CF7737"/>
    <w:multiLevelType w:val="hybridMultilevel"/>
    <w:tmpl w:val="ABDA35AE"/>
    <w:lvl w:ilvl="0" w:tplc="E1A03C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9716D2"/>
    <w:multiLevelType w:val="hybridMultilevel"/>
    <w:tmpl w:val="44422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521F6D"/>
    <w:multiLevelType w:val="hybridMultilevel"/>
    <w:tmpl w:val="B2004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6329B4"/>
    <w:multiLevelType w:val="multilevel"/>
    <w:tmpl w:val="534AB9B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B416BD"/>
    <w:multiLevelType w:val="multilevel"/>
    <w:tmpl w:val="14DC93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9D2400"/>
    <w:multiLevelType w:val="hybridMultilevel"/>
    <w:tmpl w:val="A8CC42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3E08EC"/>
    <w:multiLevelType w:val="multilevel"/>
    <w:tmpl w:val="F60CCC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62386B"/>
    <w:multiLevelType w:val="multilevel"/>
    <w:tmpl w:val="41A82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CF01BB"/>
    <w:multiLevelType w:val="multilevel"/>
    <w:tmpl w:val="15023A5C"/>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43222C89"/>
    <w:multiLevelType w:val="multilevel"/>
    <w:tmpl w:val="9006B9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2310A9"/>
    <w:multiLevelType w:val="multilevel"/>
    <w:tmpl w:val="B644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4D7329"/>
    <w:multiLevelType w:val="hybridMultilevel"/>
    <w:tmpl w:val="6EE60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B5668C"/>
    <w:multiLevelType w:val="multilevel"/>
    <w:tmpl w:val="9DBCA7B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F27542"/>
    <w:multiLevelType w:val="multilevel"/>
    <w:tmpl w:val="7F6858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6E4A47"/>
    <w:multiLevelType w:val="hybridMultilevel"/>
    <w:tmpl w:val="D85284D8"/>
    <w:lvl w:ilvl="0" w:tplc="EC181C3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62774097"/>
    <w:multiLevelType w:val="multilevel"/>
    <w:tmpl w:val="45A42F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0745AB"/>
    <w:multiLevelType w:val="multilevel"/>
    <w:tmpl w:val="F14C71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AC0C21"/>
    <w:multiLevelType w:val="multilevel"/>
    <w:tmpl w:val="F244CB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2962D1"/>
    <w:multiLevelType w:val="hybridMultilevel"/>
    <w:tmpl w:val="5B62365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775B253A"/>
    <w:multiLevelType w:val="multilevel"/>
    <w:tmpl w:val="CD54C09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C15463"/>
    <w:multiLevelType w:val="multilevel"/>
    <w:tmpl w:val="50400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89585F"/>
    <w:multiLevelType w:val="multilevel"/>
    <w:tmpl w:val="DB34012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2"/>
  </w:num>
  <w:num w:numId="3">
    <w:abstractNumId w:val="20"/>
  </w:num>
  <w:num w:numId="4">
    <w:abstractNumId w:val="17"/>
  </w:num>
  <w:num w:numId="5">
    <w:abstractNumId w:val="30"/>
  </w:num>
  <w:num w:numId="6">
    <w:abstractNumId w:val="26"/>
  </w:num>
  <w:num w:numId="7">
    <w:abstractNumId w:val="32"/>
  </w:num>
  <w:num w:numId="8">
    <w:abstractNumId w:val="3"/>
  </w:num>
  <w:num w:numId="9">
    <w:abstractNumId w:val="27"/>
  </w:num>
  <w:num w:numId="10">
    <w:abstractNumId w:val="19"/>
  </w:num>
  <w:num w:numId="11">
    <w:abstractNumId w:val="4"/>
  </w:num>
  <w:num w:numId="12">
    <w:abstractNumId w:val="29"/>
  </w:num>
  <w:num w:numId="13">
    <w:abstractNumId w:val="25"/>
  </w:num>
  <w:num w:numId="14">
    <w:abstractNumId w:val="28"/>
  </w:num>
  <w:num w:numId="15">
    <w:abstractNumId w:val="18"/>
  </w:num>
  <w:num w:numId="16">
    <w:abstractNumId w:val="16"/>
  </w:num>
  <w:num w:numId="17">
    <w:abstractNumId w:val="15"/>
  </w:num>
  <w:num w:numId="18">
    <w:abstractNumId w:val="9"/>
  </w:num>
  <w:num w:numId="19">
    <w:abstractNumId w:val="5"/>
  </w:num>
  <w:num w:numId="20">
    <w:abstractNumId w:val="7"/>
  </w:num>
  <w:num w:numId="21">
    <w:abstractNumId w:val="31"/>
  </w:num>
  <w:num w:numId="22">
    <w:abstractNumId w:val="24"/>
  </w:num>
  <w:num w:numId="23">
    <w:abstractNumId w:val="33"/>
  </w:num>
  <w:num w:numId="24">
    <w:abstractNumId w:val="21"/>
  </w:num>
  <w:num w:numId="25">
    <w:abstractNumId w:val="6"/>
  </w:num>
  <w:num w:numId="26">
    <w:abstractNumId w:val="22"/>
  </w:num>
  <w:num w:numId="27">
    <w:abstractNumId w:val="0"/>
  </w:num>
  <w:num w:numId="28">
    <w:abstractNumId w:val="23"/>
  </w:num>
  <w:num w:numId="29">
    <w:abstractNumId w:val="13"/>
  </w:num>
  <w:num w:numId="30">
    <w:abstractNumId w:val="14"/>
  </w:num>
  <w:num w:numId="31">
    <w:abstractNumId w:val="1"/>
  </w:num>
  <w:num w:numId="32">
    <w:abstractNumId w:val="8"/>
  </w:num>
  <w:num w:numId="33">
    <w:abstractNumId w:val="10"/>
  </w:num>
  <w:num w:numId="34">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0B2"/>
    <w:rsid w:val="00003320"/>
    <w:rsid w:val="000109E7"/>
    <w:rsid w:val="00012FBD"/>
    <w:rsid w:val="00021174"/>
    <w:rsid w:val="00021949"/>
    <w:rsid w:val="000239F4"/>
    <w:rsid w:val="00036F18"/>
    <w:rsid w:val="00037ECE"/>
    <w:rsid w:val="00082180"/>
    <w:rsid w:val="000B4D5E"/>
    <w:rsid w:val="0010714B"/>
    <w:rsid w:val="00110A6B"/>
    <w:rsid w:val="001219A2"/>
    <w:rsid w:val="0014327A"/>
    <w:rsid w:val="00163723"/>
    <w:rsid w:val="001A254E"/>
    <w:rsid w:val="001C64EA"/>
    <w:rsid w:val="002066C2"/>
    <w:rsid w:val="0023472B"/>
    <w:rsid w:val="00236B57"/>
    <w:rsid w:val="00245061"/>
    <w:rsid w:val="00282900"/>
    <w:rsid w:val="002A1498"/>
    <w:rsid w:val="002C1B47"/>
    <w:rsid w:val="00300E86"/>
    <w:rsid w:val="00362451"/>
    <w:rsid w:val="003A529F"/>
    <w:rsid w:val="003C6863"/>
    <w:rsid w:val="003D2091"/>
    <w:rsid w:val="003D37DA"/>
    <w:rsid w:val="00411D4C"/>
    <w:rsid w:val="0042778E"/>
    <w:rsid w:val="00435A4F"/>
    <w:rsid w:val="00472132"/>
    <w:rsid w:val="00474E3A"/>
    <w:rsid w:val="004938AA"/>
    <w:rsid w:val="004D6B44"/>
    <w:rsid w:val="00533482"/>
    <w:rsid w:val="0053386E"/>
    <w:rsid w:val="0056001E"/>
    <w:rsid w:val="00563626"/>
    <w:rsid w:val="00580DA7"/>
    <w:rsid w:val="005A2BA2"/>
    <w:rsid w:val="005B6542"/>
    <w:rsid w:val="005D31D2"/>
    <w:rsid w:val="005E7B84"/>
    <w:rsid w:val="006229EC"/>
    <w:rsid w:val="00654453"/>
    <w:rsid w:val="006703C8"/>
    <w:rsid w:val="006A4FDD"/>
    <w:rsid w:val="006B10DE"/>
    <w:rsid w:val="006B4400"/>
    <w:rsid w:val="00721238"/>
    <w:rsid w:val="00760425"/>
    <w:rsid w:val="007930B2"/>
    <w:rsid w:val="007E310A"/>
    <w:rsid w:val="007E6DFF"/>
    <w:rsid w:val="008169DD"/>
    <w:rsid w:val="008A2BB8"/>
    <w:rsid w:val="008E7A04"/>
    <w:rsid w:val="0090402F"/>
    <w:rsid w:val="00923C19"/>
    <w:rsid w:val="00923EE2"/>
    <w:rsid w:val="0094568F"/>
    <w:rsid w:val="0099658A"/>
    <w:rsid w:val="009A6762"/>
    <w:rsid w:val="009C5479"/>
    <w:rsid w:val="009E1502"/>
    <w:rsid w:val="00A07351"/>
    <w:rsid w:val="00A127B4"/>
    <w:rsid w:val="00A230A0"/>
    <w:rsid w:val="00A623DA"/>
    <w:rsid w:val="00A72568"/>
    <w:rsid w:val="00AB6A8D"/>
    <w:rsid w:val="00B45B26"/>
    <w:rsid w:val="00B53022"/>
    <w:rsid w:val="00B701F6"/>
    <w:rsid w:val="00BB098A"/>
    <w:rsid w:val="00BB1308"/>
    <w:rsid w:val="00BD56D6"/>
    <w:rsid w:val="00BE35BC"/>
    <w:rsid w:val="00BF3D56"/>
    <w:rsid w:val="00BF4F28"/>
    <w:rsid w:val="00C01E15"/>
    <w:rsid w:val="00CA2B7A"/>
    <w:rsid w:val="00CD10BC"/>
    <w:rsid w:val="00CE0251"/>
    <w:rsid w:val="00CE4E9B"/>
    <w:rsid w:val="00D04976"/>
    <w:rsid w:val="00D6124C"/>
    <w:rsid w:val="00D76A0E"/>
    <w:rsid w:val="00D90842"/>
    <w:rsid w:val="00D9755F"/>
    <w:rsid w:val="00DA1EDC"/>
    <w:rsid w:val="00DE30CC"/>
    <w:rsid w:val="00DF0AFD"/>
    <w:rsid w:val="00E16084"/>
    <w:rsid w:val="00E173E9"/>
    <w:rsid w:val="00E223EF"/>
    <w:rsid w:val="00E35E5F"/>
    <w:rsid w:val="00E44A93"/>
    <w:rsid w:val="00E50230"/>
    <w:rsid w:val="00E606A5"/>
    <w:rsid w:val="00E8105B"/>
    <w:rsid w:val="00E924BF"/>
    <w:rsid w:val="00EA1900"/>
    <w:rsid w:val="00EB5999"/>
    <w:rsid w:val="00EF514F"/>
    <w:rsid w:val="00EF6C49"/>
    <w:rsid w:val="00F04123"/>
    <w:rsid w:val="00F43808"/>
    <w:rsid w:val="00F94A26"/>
    <w:rsid w:val="00FA1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1E298"/>
  <w15:chartTrackingRefBased/>
  <w15:docId w15:val="{156BC958-7267-4060-BC9B-CFD2D7EB0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E9B"/>
    <w:pPr>
      <w:spacing w:after="200" w:line="276" w:lineRule="auto"/>
    </w:pPr>
    <w:rPr>
      <w:rFonts w:eastAsiaTheme="minorEastAsia"/>
      <w:lang w:eastAsia="ru-RU"/>
    </w:rPr>
  </w:style>
  <w:style w:type="paragraph" w:styleId="1">
    <w:name w:val="heading 1"/>
    <w:basedOn w:val="a"/>
    <w:next w:val="a"/>
    <w:link w:val="10"/>
    <w:uiPriority w:val="9"/>
    <w:qFormat/>
    <w:rsid w:val="00DF0A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F0A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BF4F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4E9B"/>
    <w:pPr>
      <w:ind w:left="720"/>
      <w:contextualSpacing/>
    </w:pPr>
    <w:rPr>
      <w:rFonts w:ascii="Calibri" w:eastAsia="Calibri" w:hAnsi="Calibri" w:cs="Times New Roman"/>
      <w:lang w:eastAsia="en-US"/>
    </w:rPr>
  </w:style>
  <w:style w:type="paragraph" w:styleId="a4">
    <w:name w:val="header"/>
    <w:basedOn w:val="a"/>
    <w:link w:val="a5"/>
    <w:uiPriority w:val="99"/>
    <w:unhideWhenUsed/>
    <w:rsid w:val="00CE4E9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CE4E9B"/>
    <w:rPr>
      <w:rFonts w:ascii="Times New Roman" w:eastAsia="Times New Roman" w:hAnsi="Times New Roman" w:cs="Times New Roman"/>
      <w:sz w:val="24"/>
      <w:szCs w:val="24"/>
      <w:lang w:eastAsia="ru-RU"/>
    </w:rPr>
  </w:style>
  <w:style w:type="character" w:customStyle="1" w:styleId="21">
    <w:name w:val="Основной текст (2)_"/>
    <w:link w:val="22"/>
    <w:rsid w:val="00CE4E9B"/>
    <w:rPr>
      <w:rFonts w:ascii="Times New Roman" w:eastAsia="Times New Roman" w:hAnsi="Times New Roman"/>
      <w:b/>
      <w:bCs/>
      <w:shd w:val="clear" w:color="auto" w:fill="FFFFFF"/>
    </w:rPr>
  </w:style>
  <w:style w:type="paragraph" w:customStyle="1" w:styleId="22">
    <w:name w:val="Основной текст (2)"/>
    <w:basedOn w:val="a"/>
    <w:link w:val="21"/>
    <w:rsid w:val="00CE4E9B"/>
    <w:pPr>
      <w:widowControl w:val="0"/>
      <w:shd w:val="clear" w:color="auto" w:fill="FFFFFF"/>
      <w:spacing w:after="0" w:line="0" w:lineRule="atLeast"/>
      <w:ind w:hanging="360"/>
    </w:pPr>
    <w:rPr>
      <w:rFonts w:ascii="Times New Roman" w:eastAsia="Times New Roman" w:hAnsi="Times New Roman"/>
      <w:b/>
      <w:bCs/>
      <w:lang w:eastAsia="en-US"/>
    </w:rPr>
  </w:style>
  <w:style w:type="character" w:customStyle="1" w:styleId="5">
    <w:name w:val="Основной текст (5)_"/>
    <w:link w:val="50"/>
    <w:rsid w:val="00CE4E9B"/>
    <w:rPr>
      <w:rFonts w:ascii="Times New Roman" w:eastAsia="Times New Roman" w:hAnsi="Times New Roman"/>
      <w:i/>
      <w:iCs/>
      <w:sz w:val="23"/>
      <w:szCs w:val="23"/>
      <w:shd w:val="clear" w:color="auto" w:fill="FFFFFF"/>
    </w:rPr>
  </w:style>
  <w:style w:type="paragraph" w:customStyle="1" w:styleId="50">
    <w:name w:val="Основной текст (5)"/>
    <w:basedOn w:val="a"/>
    <w:link w:val="5"/>
    <w:rsid w:val="00CE4E9B"/>
    <w:pPr>
      <w:widowControl w:val="0"/>
      <w:shd w:val="clear" w:color="auto" w:fill="FFFFFF"/>
      <w:spacing w:before="300" w:after="0" w:line="0" w:lineRule="atLeast"/>
    </w:pPr>
    <w:rPr>
      <w:rFonts w:ascii="Times New Roman" w:eastAsia="Times New Roman" w:hAnsi="Times New Roman"/>
      <w:i/>
      <w:iCs/>
      <w:sz w:val="23"/>
      <w:szCs w:val="23"/>
      <w:lang w:eastAsia="en-US"/>
    </w:rPr>
  </w:style>
  <w:style w:type="character" w:customStyle="1" w:styleId="31">
    <w:name w:val="Основной текст (3)_"/>
    <w:link w:val="32"/>
    <w:rsid w:val="00CE4E9B"/>
    <w:rPr>
      <w:rFonts w:ascii="Times New Roman" w:eastAsia="Times New Roman" w:hAnsi="Times New Roman"/>
      <w:b/>
      <w:bCs/>
      <w:sz w:val="19"/>
      <w:szCs w:val="19"/>
      <w:shd w:val="clear" w:color="auto" w:fill="FFFFFF"/>
    </w:rPr>
  </w:style>
  <w:style w:type="paragraph" w:customStyle="1" w:styleId="32">
    <w:name w:val="Основной текст (3)"/>
    <w:basedOn w:val="a"/>
    <w:link w:val="31"/>
    <w:rsid w:val="00CE4E9B"/>
    <w:pPr>
      <w:widowControl w:val="0"/>
      <w:shd w:val="clear" w:color="auto" w:fill="FFFFFF"/>
      <w:spacing w:before="300" w:after="300" w:line="259" w:lineRule="exact"/>
      <w:jc w:val="both"/>
    </w:pPr>
    <w:rPr>
      <w:rFonts w:ascii="Times New Roman" w:eastAsia="Times New Roman" w:hAnsi="Times New Roman"/>
      <w:b/>
      <w:bCs/>
      <w:sz w:val="19"/>
      <w:szCs w:val="19"/>
      <w:lang w:eastAsia="en-US"/>
    </w:rPr>
  </w:style>
  <w:style w:type="paragraph" w:customStyle="1" w:styleId="51">
    <w:name w:val="Основной текст5"/>
    <w:basedOn w:val="a"/>
    <w:rsid w:val="00CE4E9B"/>
    <w:pPr>
      <w:widowControl w:val="0"/>
      <w:shd w:val="clear" w:color="auto" w:fill="FFFFFF"/>
      <w:spacing w:before="3900" w:after="0" w:line="322" w:lineRule="exact"/>
      <w:ind w:hanging="740"/>
      <w:jc w:val="center"/>
    </w:pPr>
    <w:rPr>
      <w:rFonts w:ascii="Times New Roman" w:eastAsia="Times New Roman" w:hAnsi="Times New Roman" w:cs="Times New Roman"/>
      <w:sz w:val="27"/>
      <w:szCs w:val="27"/>
      <w:lang w:eastAsia="en-US"/>
    </w:rPr>
  </w:style>
  <w:style w:type="paragraph" w:styleId="a6">
    <w:name w:val="Normal (Web)"/>
    <w:basedOn w:val="a"/>
    <w:uiPriority w:val="99"/>
    <w:unhideWhenUsed/>
    <w:rsid w:val="00CE4E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_"/>
    <w:link w:val="23"/>
    <w:rsid w:val="00CE4E9B"/>
    <w:rPr>
      <w:rFonts w:ascii="Times New Roman" w:eastAsia="Times New Roman" w:hAnsi="Times New Roman"/>
      <w:sz w:val="23"/>
      <w:szCs w:val="23"/>
      <w:shd w:val="clear" w:color="auto" w:fill="FFFFFF"/>
    </w:rPr>
  </w:style>
  <w:style w:type="paragraph" w:customStyle="1" w:styleId="23">
    <w:name w:val="Основной текст2"/>
    <w:basedOn w:val="a"/>
    <w:link w:val="a7"/>
    <w:rsid w:val="00CE4E9B"/>
    <w:pPr>
      <w:widowControl w:val="0"/>
      <w:shd w:val="clear" w:color="auto" w:fill="FFFFFF"/>
      <w:spacing w:before="360" w:after="0" w:line="274" w:lineRule="exact"/>
      <w:ind w:hanging="360"/>
      <w:jc w:val="both"/>
    </w:pPr>
    <w:rPr>
      <w:rFonts w:ascii="Times New Roman" w:eastAsia="Times New Roman" w:hAnsi="Times New Roman"/>
      <w:sz w:val="23"/>
      <w:szCs w:val="23"/>
      <w:lang w:eastAsia="en-US"/>
    </w:rPr>
  </w:style>
  <w:style w:type="character" w:customStyle="1" w:styleId="a8">
    <w:name w:val="Основной текст + Курсив"/>
    <w:rsid w:val="00CE4E9B"/>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4">
    <w:name w:val="Основной текст (4)_"/>
    <w:link w:val="40"/>
    <w:rsid w:val="00CE4E9B"/>
    <w:rPr>
      <w:rFonts w:ascii="Times New Roman" w:eastAsia="Times New Roman" w:hAnsi="Times New Roman"/>
      <w:b/>
      <w:bCs/>
      <w:i/>
      <w:iCs/>
      <w:sz w:val="23"/>
      <w:szCs w:val="23"/>
      <w:shd w:val="clear" w:color="auto" w:fill="FFFFFF"/>
    </w:rPr>
  </w:style>
  <w:style w:type="paragraph" w:customStyle="1" w:styleId="40">
    <w:name w:val="Основной текст (4)"/>
    <w:basedOn w:val="a"/>
    <w:link w:val="4"/>
    <w:rsid w:val="00CE4E9B"/>
    <w:pPr>
      <w:widowControl w:val="0"/>
      <w:shd w:val="clear" w:color="auto" w:fill="FFFFFF"/>
      <w:spacing w:before="240" w:after="240" w:line="278" w:lineRule="exact"/>
    </w:pPr>
    <w:rPr>
      <w:rFonts w:ascii="Times New Roman" w:eastAsia="Times New Roman" w:hAnsi="Times New Roman"/>
      <w:b/>
      <w:bCs/>
      <w:i/>
      <w:iCs/>
      <w:sz w:val="23"/>
      <w:szCs w:val="23"/>
      <w:lang w:eastAsia="en-US"/>
    </w:rPr>
  </w:style>
  <w:style w:type="paragraph" w:customStyle="1" w:styleId="Default">
    <w:name w:val="Default"/>
    <w:rsid w:val="00CE4E9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9">
    <w:name w:val="Table Grid"/>
    <w:basedOn w:val="a1"/>
    <w:uiPriority w:val="59"/>
    <w:rsid w:val="005D31D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Абзац списка1"/>
    <w:rsid w:val="008169DD"/>
    <w:pPr>
      <w:widowControl w:val="0"/>
      <w:suppressAutoHyphens/>
      <w:spacing w:after="0" w:line="240" w:lineRule="auto"/>
      <w:ind w:left="720"/>
    </w:pPr>
    <w:rPr>
      <w:rFonts w:ascii="Arial" w:eastAsia="Arial Unicode MS" w:hAnsi="Arial" w:cs="Times New Roman"/>
      <w:kern w:val="1"/>
      <w:sz w:val="20"/>
      <w:szCs w:val="24"/>
    </w:rPr>
  </w:style>
  <w:style w:type="character" w:customStyle="1" w:styleId="30">
    <w:name w:val="Заголовок 3 Знак"/>
    <w:basedOn w:val="a0"/>
    <w:link w:val="3"/>
    <w:uiPriority w:val="9"/>
    <w:rsid w:val="00BF4F28"/>
    <w:rPr>
      <w:rFonts w:ascii="Times New Roman" w:eastAsia="Times New Roman" w:hAnsi="Times New Roman" w:cs="Times New Roman"/>
      <w:b/>
      <w:bCs/>
      <w:sz w:val="27"/>
      <w:szCs w:val="27"/>
      <w:lang w:eastAsia="ru-RU"/>
    </w:rPr>
  </w:style>
  <w:style w:type="paragraph" w:styleId="aa">
    <w:name w:val="Balloon Text"/>
    <w:basedOn w:val="a"/>
    <w:link w:val="ab"/>
    <w:uiPriority w:val="99"/>
    <w:semiHidden/>
    <w:unhideWhenUsed/>
    <w:rsid w:val="00BF4F2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F4F28"/>
    <w:rPr>
      <w:rFonts w:ascii="Tahoma" w:eastAsiaTheme="minorEastAsia" w:hAnsi="Tahoma" w:cs="Tahoma"/>
      <w:sz w:val="16"/>
      <w:szCs w:val="16"/>
      <w:lang w:eastAsia="ru-RU"/>
    </w:rPr>
  </w:style>
  <w:style w:type="character" w:styleId="ac">
    <w:name w:val="Strong"/>
    <w:basedOn w:val="a0"/>
    <w:uiPriority w:val="22"/>
    <w:qFormat/>
    <w:rsid w:val="00BF4F28"/>
    <w:rPr>
      <w:b/>
      <w:bCs/>
    </w:rPr>
  </w:style>
  <w:style w:type="paragraph" w:customStyle="1" w:styleId="center">
    <w:name w:val="center"/>
    <w:basedOn w:val="a"/>
    <w:rsid w:val="00BF4F28"/>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footer"/>
    <w:basedOn w:val="a"/>
    <w:link w:val="ae"/>
    <w:uiPriority w:val="99"/>
    <w:semiHidden/>
    <w:unhideWhenUsed/>
    <w:rsid w:val="00BF4F28"/>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BF4F28"/>
    <w:rPr>
      <w:rFonts w:eastAsiaTheme="minorEastAsia"/>
      <w:lang w:eastAsia="ru-RU"/>
    </w:rPr>
  </w:style>
  <w:style w:type="paragraph" w:customStyle="1" w:styleId="paragraph">
    <w:name w:val="paragraph"/>
    <w:basedOn w:val="a"/>
    <w:rsid w:val="00BF4F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BF4F28"/>
  </w:style>
  <w:style w:type="character" w:customStyle="1" w:styleId="eop">
    <w:name w:val="eop"/>
    <w:basedOn w:val="a0"/>
    <w:rsid w:val="00BF4F28"/>
  </w:style>
  <w:style w:type="character" w:customStyle="1" w:styleId="spellingerror">
    <w:name w:val="spellingerror"/>
    <w:basedOn w:val="a0"/>
    <w:rsid w:val="00BF4F28"/>
  </w:style>
  <w:style w:type="paragraph" w:customStyle="1" w:styleId="msonormal0">
    <w:name w:val="msonormal"/>
    <w:basedOn w:val="a"/>
    <w:rsid w:val="00BF4F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a0"/>
    <w:rsid w:val="00BF4F28"/>
  </w:style>
  <w:style w:type="character" w:customStyle="1" w:styleId="linebreakblob">
    <w:name w:val="linebreakblob"/>
    <w:basedOn w:val="a0"/>
    <w:rsid w:val="00BF4F28"/>
  </w:style>
  <w:style w:type="character" w:customStyle="1" w:styleId="scxw96173343">
    <w:name w:val="scxw96173343"/>
    <w:basedOn w:val="a0"/>
    <w:rsid w:val="00BF4F28"/>
  </w:style>
  <w:style w:type="character" w:styleId="af">
    <w:name w:val="Hyperlink"/>
    <w:basedOn w:val="a0"/>
    <w:uiPriority w:val="99"/>
    <w:semiHidden/>
    <w:unhideWhenUsed/>
    <w:rsid w:val="00BF4F28"/>
    <w:rPr>
      <w:color w:val="0000FF"/>
      <w:u w:val="single"/>
    </w:rPr>
  </w:style>
  <w:style w:type="character" w:customStyle="1" w:styleId="10">
    <w:name w:val="Заголовок 1 Знак"/>
    <w:basedOn w:val="a0"/>
    <w:link w:val="1"/>
    <w:uiPriority w:val="9"/>
    <w:rsid w:val="00DF0AFD"/>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semiHidden/>
    <w:rsid w:val="00DF0AFD"/>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101937">
      <w:bodyDiv w:val="1"/>
      <w:marLeft w:val="0"/>
      <w:marRight w:val="0"/>
      <w:marTop w:val="0"/>
      <w:marBottom w:val="0"/>
      <w:divBdr>
        <w:top w:val="none" w:sz="0" w:space="0" w:color="auto"/>
        <w:left w:val="none" w:sz="0" w:space="0" w:color="auto"/>
        <w:bottom w:val="none" w:sz="0" w:space="0" w:color="auto"/>
        <w:right w:val="none" w:sz="0" w:space="0" w:color="auto"/>
      </w:divBdr>
    </w:div>
    <w:div w:id="1095440339">
      <w:bodyDiv w:val="1"/>
      <w:marLeft w:val="0"/>
      <w:marRight w:val="0"/>
      <w:marTop w:val="0"/>
      <w:marBottom w:val="0"/>
      <w:divBdr>
        <w:top w:val="none" w:sz="0" w:space="0" w:color="auto"/>
        <w:left w:val="none" w:sz="0" w:space="0" w:color="auto"/>
        <w:bottom w:val="none" w:sz="0" w:space="0" w:color="auto"/>
        <w:right w:val="none" w:sz="0" w:space="0" w:color="auto"/>
      </w:divBdr>
    </w:div>
    <w:div w:id="1166434743">
      <w:bodyDiv w:val="1"/>
      <w:marLeft w:val="0"/>
      <w:marRight w:val="0"/>
      <w:marTop w:val="0"/>
      <w:marBottom w:val="0"/>
      <w:divBdr>
        <w:top w:val="none" w:sz="0" w:space="0" w:color="auto"/>
        <w:left w:val="none" w:sz="0" w:space="0" w:color="auto"/>
        <w:bottom w:val="none" w:sz="0" w:space="0" w:color="auto"/>
        <w:right w:val="none" w:sz="0" w:space="0" w:color="auto"/>
      </w:divBdr>
    </w:div>
    <w:div w:id="1181507629">
      <w:bodyDiv w:val="1"/>
      <w:marLeft w:val="0"/>
      <w:marRight w:val="0"/>
      <w:marTop w:val="0"/>
      <w:marBottom w:val="0"/>
      <w:divBdr>
        <w:top w:val="none" w:sz="0" w:space="0" w:color="auto"/>
        <w:left w:val="none" w:sz="0" w:space="0" w:color="auto"/>
        <w:bottom w:val="none" w:sz="0" w:space="0" w:color="auto"/>
        <w:right w:val="none" w:sz="0" w:space="0" w:color="auto"/>
      </w:divBdr>
    </w:div>
    <w:div w:id="1221794177">
      <w:bodyDiv w:val="1"/>
      <w:marLeft w:val="0"/>
      <w:marRight w:val="0"/>
      <w:marTop w:val="0"/>
      <w:marBottom w:val="0"/>
      <w:divBdr>
        <w:top w:val="none" w:sz="0" w:space="0" w:color="auto"/>
        <w:left w:val="none" w:sz="0" w:space="0" w:color="auto"/>
        <w:bottom w:val="none" w:sz="0" w:space="0" w:color="auto"/>
        <w:right w:val="none" w:sz="0" w:space="0" w:color="auto"/>
      </w:divBdr>
    </w:div>
    <w:div w:id="1479609667">
      <w:bodyDiv w:val="1"/>
      <w:marLeft w:val="0"/>
      <w:marRight w:val="0"/>
      <w:marTop w:val="0"/>
      <w:marBottom w:val="0"/>
      <w:divBdr>
        <w:top w:val="none" w:sz="0" w:space="0" w:color="auto"/>
        <w:left w:val="none" w:sz="0" w:space="0" w:color="auto"/>
        <w:bottom w:val="none" w:sz="0" w:space="0" w:color="auto"/>
        <w:right w:val="none" w:sz="0" w:space="0" w:color="auto"/>
      </w:divBdr>
    </w:div>
    <w:div w:id="1764060412">
      <w:bodyDiv w:val="1"/>
      <w:marLeft w:val="0"/>
      <w:marRight w:val="0"/>
      <w:marTop w:val="0"/>
      <w:marBottom w:val="0"/>
      <w:divBdr>
        <w:top w:val="none" w:sz="0" w:space="0" w:color="auto"/>
        <w:left w:val="none" w:sz="0" w:space="0" w:color="auto"/>
        <w:bottom w:val="none" w:sz="0" w:space="0" w:color="auto"/>
        <w:right w:val="none" w:sz="0" w:space="0" w:color="auto"/>
      </w:divBdr>
    </w:div>
    <w:div w:id="2029989649">
      <w:bodyDiv w:val="1"/>
      <w:marLeft w:val="0"/>
      <w:marRight w:val="0"/>
      <w:marTop w:val="0"/>
      <w:marBottom w:val="0"/>
      <w:divBdr>
        <w:top w:val="none" w:sz="0" w:space="0" w:color="auto"/>
        <w:left w:val="none" w:sz="0" w:space="0" w:color="auto"/>
        <w:bottom w:val="none" w:sz="0" w:space="0" w:color="auto"/>
        <w:right w:val="none" w:sz="0" w:space="0" w:color="auto"/>
      </w:divBdr>
      <w:divsChild>
        <w:div w:id="1469085786">
          <w:marLeft w:val="0"/>
          <w:marRight w:val="0"/>
          <w:marTop w:val="0"/>
          <w:marBottom w:val="0"/>
          <w:divBdr>
            <w:top w:val="none" w:sz="0" w:space="0" w:color="auto"/>
            <w:left w:val="none" w:sz="0" w:space="0" w:color="auto"/>
            <w:bottom w:val="none" w:sz="0" w:space="0" w:color="auto"/>
            <w:right w:val="none" w:sz="0" w:space="0" w:color="auto"/>
          </w:divBdr>
          <w:divsChild>
            <w:div w:id="839739171">
              <w:marLeft w:val="0"/>
              <w:marRight w:val="0"/>
              <w:marTop w:val="0"/>
              <w:marBottom w:val="0"/>
              <w:divBdr>
                <w:top w:val="none" w:sz="0" w:space="0" w:color="auto"/>
                <w:left w:val="none" w:sz="0" w:space="0" w:color="auto"/>
                <w:bottom w:val="none" w:sz="0" w:space="0" w:color="auto"/>
                <w:right w:val="none" w:sz="0" w:space="0" w:color="auto"/>
              </w:divBdr>
              <w:divsChild>
                <w:div w:id="15203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72212">
          <w:marLeft w:val="0"/>
          <w:marRight w:val="0"/>
          <w:marTop w:val="0"/>
          <w:marBottom w:val="0"/>
          <w:divBdr>
            <w:top w:val="none" w:sz="0" w:space="0" w:color="auto"/>
            <w:left w:val="none" w:sz="0" w:space="0" w:color="auto"/>
            <w:bottom w:val="none" w:sz="0" w:space="0" w:color="auto"/>
            <w:right w:val="none" w:sz="0" w:space="0" w:color="auto"/>
          </w:divBdr>
          <w:divsChild>
            <w:div w:id="2124879841">
              <w:marLeft w:val="0"/>
              <w:marRight w:val="0"/>
              <w:marTop w:val="0"/>
              <w:marBottom w:val="0"/>
              <w:divBdr>
                <w:top w:val="none" w:sz="0" w:space="0" w:color="auto"/>
                <w:left w:val="none" w:sz="0" w:space="0" w:color="auto"/>
                <w:bottom w:val="none" w:sz="0" w:space="0" w:color="auto"/>
                <w:right w:val="none" w:sz="0" w:space="0" w:color="auto"/>
              </w:divBdr>
              <w:divsChild>
                <w:div w:id="9968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70507">
          <w:marLeft w:val="0"/>
          <w:marRight w:val="0"/>
          <w:marTop w:val="0"/>
          <w:marBottom w:val="0"/>
          <w:divBdr>
            <w:top w:val="none" w:sz="0" w:space="0" w:color="auto"/>
            <w:left w:val="none" w:sz="0" w:space="0" w:color="auto"/>
            <w:bottom w:val="none" w:sz="0" w:space="0" w:color="auto"/>
            <w:right w:val="none" w:sz="0" w:space="0" w:color="auto"/>
          </w:divBdr>
          <w:divsChild>
            <w:div w:id="1294795228">
              <w:marLeft w:val="0"/>
              <w:marRight w:val="0"/>
              <w:marTop w:val="0"/>
              <w:marBottom w:val="0"/>
              <w:divBdr>
                <w:top w:val="none" w:sz="0" w:space="0" w:color="auto"/>
                <w:left w:val="none" w:sz="0" w:space="0" w:color="auto"/>
                <w:bottom w:val="none" w:sz="0" w:space="0" w:color="auto"/>
                <w:right w:val="none" w:sz="0" w:space="0" w:color="auto"/>
              </w:divBdr>
              <w:divsChild>
                <w:div w:id="109794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91598">
          <w:marLeft w:val="0"/>
          <w:marRight w:val="0"/>
          <w:marTop w:val="0"/>
          <w:marBottom w:val="0"/>
          <w:divBdr>
            <w:top w:val="none" w:sz="0" w:space="0" w:color="auto"/>
            <w:left w:val="none" w:sz="0" w:space="0" w:color="auto"/>
            <w:bottom w:val="none" w:sz="0" w:space="0" w:color="auto"/>
            <w:right w:val="none" w:sz="0" w:space="0" w:color="auto"/>
          </w:divBdr>
        </w:div>
        <w:div w:id="2053580412">
          <w:marLeft w:val="0"/>
          <w:marRight w:val="0"/>
          <w:marTop w:val="0"/>
          <w:marBottom w:val="0"/>
          <w:divBdr>
            <w:top w:val="none" w:sz="0" w:space="0" w:color="auto"/>
            <w:left w:val="none" w:sz="0" w:space="0" w:color="auto"/>
            <w:bottom w:val="none" w:sz="0" w:space="0" w:color="auto"/>
            <w:right w:val="none" w:sz="0" w:space="0" w:color="auto"/>
          </w:divBdr>
          <w:divsChild>
            <w:div w:id="1551771974">
              <w:marLeft w:val="0"/>
              <w:marRight w:val="0"/>
              <w:marTop w:val="0"/>
              <w:marBottom w:val="0"/>
              <w:divBdr>
                <w:top w:val="none" w:sz="0" w:space="0" w:color="auto"/>
                <w:left w:val="none" w:sz="0" w:space="0" w:color="auto"/>
                <w:bottom w:val="none" w:sz="0" w:space="0" w:color="auto"/>
                <w:right w:val="none" w:sz="0" w:space="0" w:color="auto"/>
              </w:divBdr>
              <w:divsChild>
                <w:div w:id="94511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8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ito-web.yspu.org/link1/metod/met140/node30.html" TargetMode="External"/><Relationship Id="rId18" Type="http://schemas.openxmlformats.org/officeDocument/2006/relationships/hyperlink" Target="http://cito-web.yspu.org/link1/metod/met140/node30.html" TargetMode="External"/><Relationship Id="rId3" Type="http://schemas.openxmlformats.org/officeDocument/2006/relationships/styles" Target="styles.xml"/><Relationship Id="rId21" Type="http://schemas.openxmlformats.org/officeDocument/2006/relationships/hyperlink" Target="http://e-le.lcg.tpu.ru/public/ET2_iep8/index.html" TargetMode="External"/><Relationship Id="rId7" Type="http://schemas.openxmlformats.org/officeDocument/2006/relationships/endnotes" Target="endnotes.xml"/><Relationship Id="rId12" Type="http://schemas.openxmlformats.org/officeDocument/2006/relationships/hyperlink" Target="http://cito-web.yspu.org/link1/metod/met140/node30.html" TargetMode="External"/><Relationship Id="rId17" Type="http://schemas.openxmlformats.org/officeDocument/2006/relationships/hyperlink" Target="http://cito-web.yspu.org/link1/metod/met140/node30.html" TargetMode="External"/><Relationship Id="rId2" Type="http://schemas.openxmlformats.org/officeDocument/2006/relationships/numbering" Target="numbering.xml"/><Relationship Id="rId16" Type="http://schemas.openxmlformats.org/officeDocument/2006/relationships/hyperlink" Target="http://cito-web.yspu.org/link1/metod/met140/node30.html" TargetMode="External"/><Relationship Id="rId20" Type="http://schemas.openxmlformats.org/officeDocument/2006/relationships/hyperlink" Target="http://e-le.lcg.tpu.ru/public/ET1_iep8/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to-web.yspu.org/link1/metod/met140/node30.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ito-web.yspu.org/link1/metod/met140/node30.html" TargetMode="External"/><Relationship Id="rId23" Type="http://schemas.openxmlformats.org/officeDocument/2006/relationships/fontTable" Target="fontTable.xml"/><Relationship Id="rId10" Type="http://schemas.openxmlformats.org/officeDocument/2006/relationships/hyperlink" Target="http://cito-web.yspu.org/link1/metod/met140/node30.html" TargetMode="External"/><Relationship Id="rId19" Type="http://schemas.openxmlformats.org/officeDocument/2006/relationships/hyperlink" Target="http://www.krskstate.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cito-web.yspu.org/link1/metod/met140/node30.html" TargetMode="External"/><Relationship Id="rId22" Type="http://schemas.openxmlformats.org/officeDocument/2006/relationships/hyperlink" Target="http://e-le.lcg.tpu.ru/public/ET3_iep8/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9B59E-4556-4408-9F11-E040648E0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18236</Words>
  <Characters>103949</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dc:creator>
  <cp:keywords/>
  <dc:description/>
  <cp:lastModifiedBy>2021</cp:lastModifiedBy>
  <cp:revision>110</cp:revision>
  <dcterms:created xsi:type="dcterms:W3CDTF">2022-08-28T10:38:00Z</dcterms:created>
  <dcterms:modified xsi:type="dcterms:W3CDTF">2023-09-16T05:12:00Z</dcterms:modified>
</cp:coreProperties>
</file>