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C7" w:rsidRPr="00C577F3" w:rsidRDefault="00271CC7" w:rsidP="00271CC7">
      <w:pPr>
        <w:jc w:val="center"/>
        <w:rPr>
          <w:rFonts w:ascii="Times New Roman" w:eastAsia="Calibri" w:hAnsi="Times New Roman"/>
        </w:rPr>
      </w:pPr>
      <w:r w:rsidRPr="00C577F3">
        <w:rPr>
          <w:rFonts w:ascii="Times New Roman" w:eastAsia="Calibri" w:hAnsi="Times New Roman"/>
        </w:rPr>
        <w:t>Министерство образования Красноярского края</w:t>
      </w:r>
    </w:p>
    <w:p w:rsidR="00271CC7" w:rsidRPr="00C577F3" w:rsidRDefault="00271CC7" w:rsidP="00271CC7">
      <w:pPr>
        <w:jc w:val="center"/>
        <w:rPr>
          <w:rFonts w:ascii="Times New Roman" w:eastAsia="Calibri" w:hAnsi="Times New Roman"/>
        </w:rPr>
      </w:pPr>
      <w:r w:rsidRPr="00C577F3">
        <w:rPr>
          <w:rFonts w:ascii="Times New Roman" w:eastAsia="Calibri" w:hAnsi="Times New Roman"/>
        </w:rPr>
        <w:t xml:space="preserve">краевое государственное бюджетное профессиональное образовательное учреждение </w:t>
      </w:r>
    </w:p>
    <w:p w:rsidR="00271CC7" w:rsidRPr="00C577F3" w:rsidRDefault="00271CC7" w:rsidP="00271CC7">
      <w:pPr>
        <w:jc w:val="center"/>
        <w:rPr>
          <w:rFonts w:ascii="Times New Roman" w:eastAsia="Calibri" w:hAnsi="Times New Roman"/>
        </w:rPr>
      </w:pPr>
      <w:r w:rsidRPr="00C577F3">
        <w:rPr>
          <w:rFonts w:ascii="Times New Roman" w:eastAsia="Calibri" w:hAnsi="Times New Roman"/>
        </w:rPr>
        <w:t>«Красноярский колледж радиоэлектроники и информационных технологий»</w:t>
      </w:r>
    </w:p>
    <w:p w:rsidR="00271CC7" w:rsidRPr="00C577F3" w:rsidRDefault="00271CC7" w:rsidP="00271CC7">
      <w:pPr>
        <w:jc w:val="center"/>
        <w:rPr>
          <w:rFonts w:ascii="Times New Roman" w:hAnsi="Times New Roman"/>
        </w:rPr>
      </w:pPr>
    </w:p>
    <w:p w:rsidR="00271CC7" w:rsidRDefault="00271CC7" w:rsidP="00271CC7">
      <w:pPr>
        <w:spacing w:line="360" w:lineRule="auto"/>
        <w:jc w:val="center"/>
        <w:rPr>
          <w:rFonts w:ascii="Times New Roman" w:hAnsi="Times New Roman"/>
          <w:b/>
          <w:sz w:val="28"/>
          <w:szCs w:val="28"/>
        </w:rPr>
      </w:pPr>
    </w:p>
    <w:p w:rsidR="00271CC7" w:rsidRDefault="00271CC7" w:rsidP="00271CC7">
      <w:pPr>
        <w:spacing w:line="360" w:lineRule="auto"/>
        <w:jc w:val="center"/>
        <w:rPr>
          <w:rFonts w:ascii="Times New Roman" w:hAnsi="Times New Roman"/>
          <w:b/>
          <w:sz w:val="28"/>
          <w:szCs w:val="28"/>
        </w:rPr>
      </w:pPr>
    </w:p>
    <w:p w:rsidR="00271CC7" w:rsidRDefault="00271CC7" w:rsidP="00271CC7">
      <w:pPr>
        <w:spacing w:line="360" w:lineRule="auto"/>
        <w:jc w:val="center"/>
        <w:rPr>
          <w:rFonts w:ascii="Times New Roman" w:hAnsi="Times New Roman"/>
          <w:b/>
          <w:sz w:val="28"/>
          <w:szCs w:val="28"/>
        </w:rPr>
      </w:pPr>
    </w:p>
    <w:p w:rsidR="00271CC7" w:rsidRDefault="00271CC7" w:rsidP="00271CC7">
      <w:pPr>
        <w:spacing w:line="360" w:lineRule="auto"/>
        <w:jc w:val="center"/>
        <w:rPr>
          <w:rFonts w:ascii="Times New Roman" w:hAnsi="Times New Roman"/>
          <w:b/>
          <w:sz w:val="28"/>
          <w:szCs w:val="28"/>
        </w:rPr>
      </w:pPr>
    </w:p>
    <w:p w:rsidR="00271CC7" w:rsidRPr="00C42700" w:rsidRDefault="00271CC7" w:rsidP="00271CC7">
      <w:pPr>
        <w:spacing w:line="360" w:lineRule="auto"/>
        <w:jc w:val="center"/>
        <w:rPr>
          <w:rFonts w:ascii="Times New Roman" w:hAnsi="Times New Roman"/>
          <w:b/>
          <w:sz w:val="28"/>
          <w:szCs w:val="28"/>
        </w:rPr>
      </w:pPr>
      <w:r w:rsidRPr="00C42700">
        <w:rPr>
          <w:rFonts w:ascii="Times New Roman" w:hAnsi="Times New Roman"/>
          <w:b/>
          <w:sz w:val="28"/>
          <w:szCs w:val="28"/>
        </w:rPr>
        <w:t>ФОНД ОЦЕНОЧНЫХ СРЕДСТВ</w:t>
      </w:r>
    </w:p>
    <w:p w:rsidR="00271CC7" w:rsidRPr="00C42700" w:rsidRDefault="00271CC7" w:rsidP="00271CC7">
      <w:pPr>
        <w:spacing w:line="360" w:lineRule="auto"/>
        <w:jc w:val="center"/>
        <w:rPr>
          <w:rFonts w:ascii="Times New Roman" w:hAnsi="Times New Roman"/>
        </w:rPr>
      </w:pPr>
      <w:r w:rsidRPr="00C42700">
        <w:rPr>
          <w:rFonts w:ascii="Times New Roman" w:hAnsi="Times New Roman"/>
        </w:rPr>
        <w:t>для проведения текущей и промежуточной аттестации</w:t>
      </w:r>
    </w:p>
    <w:p w:rsidR="00271CC7" w:rsidRDefault="00271CC7" w:rsidP="00271CC7">
      <w:pPr>
        <w:jc w:val="center"/>
        <w:rPr>
          <w:rFonts w:ascii="Times New Roman" w:hAnsi="Times New Roman"/>
        </w:rPr>
      </w:pPr>
    </w:p>
    <w:p w:rsidR="00271CC7" w:rsidRPr="005619D7" w:rsidRDefault="00271CC7" w:rsidP="00271CC7">
      <w:pPr>
        <w:spacing w:after="0" w:line="240" w:lineRule="auto"/>
        <w:jc w:val="center"/>
        <w:rPr>
          <w:rFonts w:ascii="Times New Roman" w:hAnsi="Times New Roman" w:cs="Times New Roman"/>
          <w:b/>
          <w:sz w:val="24"/>
          <w:szCs w:val="24"/>
        </w:rPr>
      </w:pPr>
      <w:r w:rsidRPr="005619D7">
        <w:rPr>
          <w:rFonts w:ascii="Times New Roman" w:hAnsi="Times New Roman" w:cs="Times New Roman"/>
          <w:b/>
          <w:sz w:val="24"/>
          <w:szCs w:val="24"/>
        </w:rPr>
        <w:t>ПО УЧЕБНОЙ ДИСЦИПЛИНЕ</w:t>
      </w:r>
    </w:p>
    <w:p w:rsidR="00271CC7" w:rsidRPr="005619D7" w:rsidRDefault="00271CC7" w:rsidP="00271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ОГСЭ.01</w:t>
      </w:r>
      <w:r w:rsidRPr="005619D7">
        <w:rPr>
          <w:rFonts w:ascii="Times New Roman" w:hAnsi="Times New Roman" w:cs="Times New Roman"/>
          <w:b/>
          <w:sz w:val="24"/>
          <w:szCs w:val="24"/>
        </w:rPr>
        <w:t xml:space="preserve"> </w:t>
      </w:r>
      <w:r>
        <w:rPr>
          <w:rFonts w:ascii="Times New Roman" w:hAnsi="Times New Roman" w:cs="Times New Roman"/>
          <w:b/>
          <w:sz w:val="24"/>
          <w:szCs w:val="24"/>
        </w:rPr>
        <w:t>ОСНОВЫ ФИЛОСОФИИ</w:t>
      </w:r>
    </w:p>
    <w:p w:rsidR="00271CC7" w:rsidRPr="00C577F3" w:rsidRDefault="00271CC7" w:rsidP="00271CC7">
      <w:pPr>
        <w:jc w:val="center"/>
        <w:rPr>
          <w:rFonts w:ascii="Times New Roman" w:hAnsi="Times New Roman"/>
        </w:rPr>
      </w:pPr>
    </w:p>
    <w:p w:rsidR="00271CC7" w:rsidRPr="00C577F3" w:rsidRDefault="00271CC7" w:rsidP="00271CC7">
      <w:pPr>
        <w:rPr>
          <w:rFonts w:ascii="Times New Roman" w:hAnsi="Times New Roman"/>
        </w:rPr>
      </w:pPr>
    </w:p>
    <w:p w:rsidR="00271CC7" w:rsidRPr="00C577F3" w:rsidRDefault="00271CC7" w:rsidP="00271CC7">
      <w:pPr>
        <w:jc w:val="center"/>
        <w:rPr>
          <w:rFonts w:ascii="Times New Roman" w:hAnsi="Times New Roman"/>
        </w:rPr>
      </w:pPr>
    </w:p>
    <w:p w:rsidR="00271CC7" w:rsidRDefault="00271CC7" w:rsidP="00271CC7">
      <w:pPr>
        <w:tabs>
          <w:tab w:val="left" w:pos="7088"/>
        </w:tabs>
        <w:spacing w:after="0" w:line="240" w:lineRule="auto"/>
        <w:rPr>
          <w:sz w:val="24"/>
          <w:szCs w:val="24"/>
        </w:rPr>
      </w:pPr>
      <w:r>
        <w:rPr>
          <w:sz w:val="24"/>
          <w:szCs w:val="24"/>
        </w:rPr>
        <w:t xml:space="preserve">          </w:t>
      </w:r>
    </w:p>
    <w:p w:rsidR="00271CC7" w:rsidRDefault="00271CC7" w:rsidP="00271CC7">
      <w:pPr>
        <w:tabs>
          <w:tab w:val="left" w:pos="7088"/>
        </w:tabs>
        <w:spacing w:after="0" w:line="240" w:lineRule="auto"/>
        <w:rPr>
          <w:sz w:val="24"/>
          <w:szCs w:val="24"/>
        </w:rPr>
      </w:pPr>
    </w:p>
    <w:p w:rsidR="00697C12" w:rsidRPr="0013745C" w:rsidRDefault="00697C12" w:rsidP="00E537A2">
      <w:pPr>
        <w:tabs>
          <w:tab w:val="left" w:pos="7088"/>
        </w:tabs>
        <w:spacing w:after="0" w:line="240" w:lineRule="auto"/>
        <w:jc w:val="both"/>
        <w:rPr>
          <w:rFonts w:ascii="Times New Roman" w:hAnsi="Times New Roman" w:cs="Times New Roman"/>
        </w:rPr>
      </w:pPr>
    </w:p>
    <w:p w:rsidR="00E537A2" w:rsidRDefault="00E537A2" w:rsidP="00E537A2">
      <w:pPr>
        <w:tabs>
          <w:tab w:val="left" w:pos="7088"/>
        </w:tabs>
        <w:spacing w:after="0"/>
        <w:jc w:val="both"/>
      </w:pPr>
    </w:p>
    <w:p w:rsidR="00E537A2" w:rsidRPr="0013745C" w:rsidRDefault="00E537A2" w:rsidP="00E537A2">
      <w:pPr>
        <w:tabs>
          <w:tab w:val="left" w:pos="7088"/>
        </w:tabs>
        <w:spacing w:after="0" w:line="240" w:lineRule="auto"/>
        <w:jc w:val="both"/>
        <w:rPr>
          <w:rFonts w:ascii="Times New Roman" w:hAnsi="Times New Roman" w:cs="Times New Roman"/>
        </w:rPr>
      </w:pPr>
    </w:p>
    <w:p w:rsidR="00271CC7" w:rsidRPr="0013745C" w:rsidRDefault="00271CC7" w:rsidP="00271CC7">
      <w:pPr>
        <w:tabs>
          <w:tab w:val="left" w:pos="7088"/>
        </w:tabs>
        <w:spacing w:after="0" w:line="240" w:lineRule="auto"/>
        <w:jc w:val="both"/>
        <w:rPr>
          <w:rFonts w:ascii="Times New Roman" w:hAnsi="Times New Roman" w:cs="Times New Roman"/>
        </w:rPr>
      </w:pPr>
    </w:p>
    <w:p w:rsidR="00271CC7" w:rsidRDefault="00271CC7" w:rsidP="00271CC7">
      <w:pPr>
        <w:tabs>
          <w:tab w:val="left" w:pos="7088"/>
        </w:tabs>
        <w:spacing w:after="0"/>
        <w:jc w:val="both"/>
      </w:pPr>
    </w:p>
    <w:p w:rsidR="00271CC7" w:rsidRPr="00C577F3" w:rsidRDefault="00271CC7" w:rsidP="00271CC7">
      <w:pPr>
        <w:tabs>
          <w:tab w:val="left" w:pos="7088"/>
        </w:tabs>
        <w:jc w:val="both"/>
      </w:pPr>
    </w:p>
    <w:p w:rsidR="00271CC7" w:rsidRPr="00C577F3" w:rsidRDefault="00271CC7" w:rsidP="00271CC7">
      <w:pPr>
        <w:tabs>
          <w:tab w:val="left" w:pos="7088"/>
        </w:tabs>
        <w:spacing w:after="0" w:line="240" w:lineRule="auto"/>
        <w:jc w:val="both"/>
        <w:rPr>
          <w:rFonts w:ascii="Times New Roman" w:hAnsi="Times New Roman"/>
        </w:rPr>
      </w:pPr>
    </w:p>
    <w:p w:rsidR="00271CC7" w:rsidRPr="00C577F3" w:rsidRDefault="00271CC7" w:rsidP="00271CC7">
      <w:pPr>
        <w:pStyle w:val="30"/>
        <w:shd w:val="clear" w:color="auto" w:fill="auto"/>
        <w:ind w:left="200"/>
        <w:rPr>
          <w:sz w:val="24"/>
          <w:szCs w:val="24"/>
        </w:rPr>
      </w:pPr>
    </w:p>
    <w:p w:rsidR="00271CC7" w:rsidRDefault="00271CC7" w:rsidP="00271CC7">
      <w:pPr>
        <w:pStyle w:val="20"/>
        <w:shd w:val="clear" w:color="auto" w:fill="auto"/>
        <w:spacing w:line="280" w:lineRule="exact"/>
        <w:ind w:right="180" w:firstLine="0"/>
        <w:jc w:val="center"/>
        <w:rPr>
          <w:b w:val="0"/>
        </w:rPr>
      </w:pPr>
    </w:p>
    <w:p w:rsidR="00271CC7" w:rsidRDefault="00271CC7" w:rsidP="00271CC7">
      <w:pPr>
        <w:pStyle w:val="20"/>
        <w:shd w:val="clear" w:color="auto" w:fill="auto"/>
        <w:spacing w:line="280" w:lineRule="exact"/>
        <w:ind w:right="180" w:firstLine="0"/>
        <w:jc w:val="center"/>
        <w:rPr>
          <w:b w:val="0"/>
        </w:rPr>
      </w:pPr>
    </w:p>
    <w:p w:rsidR="00271CC7" w:rsidRDefault="00271CC7" w:rsidP="00271CC7">
      <w:pPr>
        <w:pStyle w:val="20"/>
        <w:shd w:val="clear" w:color="auto" w:fill="auto"/>
        <w:spacing w:line="280" w:lineRule="exact"/>
        <w:ind w:right="180" w:firstLine="0"/>
        <w:jc w:val="center"/>
        <w:rPr>
          <w:b w:val="0"/>
        </w:rPr>
      </w:pPr>
    </w:p>
    <w:p w:rsidR="00271CC7" w:rsidRPr="00E440CD" w:rsidRDefault="000D679C" w:rsidP="00697C12">
      <w:pPr>
        <w:pStyle w:val="20"/>
        <w:shd w:val="clear" w:color="auto" w:fill="auto"/>
        <w:spacing w:line="280" w:lineRule="exact"/>
        <w:ind w:right="180" w:firstLine="0"/>
        <w:jc w:val="center"/>
        <w:rPr>
          <w:b w:val="0"/>
        </w:rPr>
        <w:sectPr w:rsidR="00271CC7" w:rsidRPr="00E440CD" w:rsidSect="00271CC7">
          <w:headerReference w:type="default" r:id="rId7"/>
          <w:pgSz w:w="11906" w:h="16838" w:code="9"/>
          <w:pgMar w:top="567" w:right="707" w:bottom="1134" w:left="1701" w:header="709" w:footer="709" w:gutter="0"/>
          <w:cols w:space="708"/>
          <w:titlePg/>
          <w:docGrid w:linePitch="360"/>
        </w:sectPr>
      </w:pPr>
      <w:r>
        <w:rPr>
          <w:b w:val="0"/>
        </w:rPr>
        <w:t>г. Красноярск, 2023</w:t>
      </w:r>
    </w:p>
    <w:p w:rsidR="00271CC7" w:rsidRPr="00E43653" w:rsidRDefault="00271CC7" w:rsidP="00271CC7">
      <w:pPr>
        <w:spacing w:line="360" w:lineRule="auto"/>
        <w:jc w:val="right"/>
        <w:rPr>
          <w:rFonts w:ascii="Times New Roman" w:hAnsi="Times New Roman"/>
          <w:b/>
          <w:i/>
        </w:rPr>
      </w:pPr>
      <w:r w:rsidRPr="00E43653">
        <w:rPr>
          <w:rFonts w:ascii="Times New Roman" w:hAnsi="Times New Roman"/>
          <w:b/>
          <w:i/>
        </w:rPr>
        <w:lastRenderedPageBreak/>
        <w:t>ОБОРОТНАЯ СТОРОНА ТИТУЛЬНОГО ЛИСТА ФГОС</w:t>
      </w:r>
    </w:p>
    <w:p w:rsidR="00271CC7" w:rsidRPr="00E537A2" w:rsidRDefault="00271CC7" w:rsidP="003B3A84">
      <w:pPr>
        <w:tabs>
          <w:tab w:val="left" w:pos="7088"/>
        </w:tabs>
        <w:spacing w:after="0" w:line="240" w:lineRule="auto"/>
        <w:jc w:val="both"/>
        <w:rPr>
          <w:rFonts w:ascii="Times New Roman" w:hAnsi="Times New Roman" w:cs="Times New Roman"/>
          <w:sz w:val="24"/>
          <w:szCs w:val="24"/>
          <w:shd w:val="clear" w:color="auto" w:fill="FFFFFF"/>
        </w:rPr>
      </w:pPr>
      <w:r w:rsidRPr="0013745C">
        <w:rPr>
          <w:rFonts w:ascii="Times New Roman" w:hAnsi="Times New Roman"/>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w:t>
      </w:r>
    </w:p>
    <w:p w:rsidR="00271CC7" w:rsidRPr="00E537A2" w:rsidRDefault="00271CC7" w:rsidP="00271CC7">
      <w:pPr>
        <w:spacing w:line="360" w:lineRule="auto"/>
        <w:jc w:val="both"/>
        <w:rPr>
          <w:rFonts w:ascii="Times New Roman" w:hAnsi="Times New Roman" w:cs="Times New Roman"/>
          <w:b/>
          <w:sz w:val="24"/>
          <w:szCs w:val="24"/>
        </w:rPr>
      </w:pPr>
    </w:p>
    <w:tbl>
      <w:tblPr>
        <w:tblpPr w:leftFromText="180" w:rightFromText="180" w:vertAnchor="text" w:horzAnchor="margin" w:tblpY="470"/>
        <w:tblW w:w="0" w:type="auto"/>
        <w:tblLook w:val="04A0"/>
      </w:tblPr>
      <w:tblGrid>
        <w:gridCol w:w="4785"/>
        <w:gridCol w:w="4786"/>
      </w:tblGrid>
      <w:tr w:rsidR="00271CC7" w:rsidRPr="00BC25B4" w:rsidTr="00271CC7">
        <w:tc>
          <w:tcPr>
            <w:tcW w:w="4785" w:type="dxa"/>
          </w:tcPr>
          <w:p w:rsidR="00271CC7" w:rsidRPr="00BC25B4" w:rsidRDefault="00271CC7" w:rsidP="00271CC7">
            <w:pPr>
              <w:rPr>
                <w:rFonts w:ascii="Times New Roman" w:hAnsi="Times New Roman"/>
              </w:rPr>
            </w:pPr>
            <w:r w:rsidRPr="00BC25B4">
              <w:rPr>
                <w:rFonts w:ascii="Times New Roman" w:hAnsi="Times New Roman"/>
              </w:rPr>
              <w:t>ОДОБРЕНО</w:t>
            </w:r>
          </w:p>
          <w:p w:rsidR="00271CC7" w:rsidRPr="00BC25B4" w:rsidRDefault="00271CC7" w:rsidP="00271CC7">
            <w:pPr>
              <w:rPr>
                <w:rFonts w:ascii="Times New Roman" w:hAnsi="Times New Roman"/>
              </w:rPr>
            </w:pPr>
            <w:r w:rsidRPr="00BC25B4">
              <w:rPr>
                <w:rFonts w:ascii="Times New Roman" w:hAnsi="Times New Roman"/>
              </w:rPr>
              <w:t>Старший методист</w:t>
            </w:r>
          </w:p>
          <w:p w:rsidR="00271CC7" w:rsidRPr="00BC25B4" w:rsidRDefault="00271CC7" w:rsidP="00271CC7">
            <w:pPr>
              <w:rPr>
                <w:rFonts w:ascii="Times New Roman" w:hAnsi="Times New Roman"/>
              </w:rPr>
            </w:pPr>
            <w:r w:rsidRPr="00BC25B4">
              <w:rPr>
                <w:rFonts w:ascii="Times New Roman" w:hAnsi="Times New Roman"/>
              </w:rPr>
              <w:t>______________Т.В. Клачкова</w:t>
            </w:r>
          </w:p>
          <w:p w:rsidR="00271CC7" w:rsidRPr="00BC25B4" w:rsidRDefault="00271CC7" w:rsidP="00E537A2">
            <w:pPr>
              <w:rPr>
                <w:rFonts w:ascii="Times New Roman" w:hAnsi="Times New Roman"/>
                <w:b/>
              </w:rPr>
            </w:pPr>
            <w:r w:rsidRPr="00BC25B4">
              <w:rPr>
                <w:rFonts w:ascii="Times New Roman" w:hAnsi="Times New Roman"/>
              </w:rPr>
              <w:t>«___»________________ 20__г.</w:t>
            </w:r>
          </w:p>
        </w:tc>
        <w:tc>
          <w:tcPr>
            <w:tcW w:w="4786" w:type="dxa"/>
          </w:tcPr>
          <w:p w:rsidR="00271CC7" w:rsidRPr="00BC25B4" w:rsidRDefault="00271CC7" w:rsidP="00271CC7">
            <w:pPr>
              <w:ind w:firstLine="885"/>
              <w:rPr>
                <w:rFonts w:ascii="Times New Roman" w:hAnsi="Times New Roman"/>
              </w:rPr>
            </w:pPr>
            <w:r w:rsidRPr="00BC25B4">
              <w:rPr>
                <w:rFonts w:ascii="Times New Roman" w:hAnsi="Times New Roman"/>
              </w:rPr>
              <w:t>УТВЕРЖДАЮ</w:t>
            </w:r>
          </w:p>
          <w:p w:rsidR="00271CC7" w:rsidRPr="00BC25B4" w:rsidRDefault="00271CC7" w:rsidP="00271CC7">
            <w:pPr>
              <w:ind w:firstLine="885"/>
              <w:rPr>
                <w:rFonts w:ascii="Times New Roman" w:hAnsi="Times New Roman"/>
              </w:rPr>
            </w:pPr>
            <w:r w:rsidRPr="00BC25B4">
              <w:rPr>
                <w:rFonts w:ascii="Times New Roman" w:hAnsi="Times New Roman"/>
              </w:rPr>
              <w:t xml:space="preserve">Заместитель директора </w:t>
            </w:r>
          </w:p>
          <w:p w:rsidR="00271CC7" w:rsidRPr="00BC25B4" w:rsidRDefault="00271CC7" w:rsidP="00271CC7">
            <w:pPr>
              <w:ind w:firstLine="885"/>
              <w:rPr>
                <w:rFonts w:ascii="Times New Roman" w:hAnsi="Times New Roman"/>
              </w:rPr>
            </w:pPr>
            <w:r w:rsidRPr="00BC25B4">
              <w:rPr>
                <w:rFonts w:ascii="Times New Roman" w:hAnsi="Times New Roman"/>
              </w:rPr>
              <w:t>по учебной работе</w:t>
            </w:r>
          </w:p>
          <w:p w:rsidR="00271CC7" w:rsidRPr="00BC25B4" w:rsidRDefault="00271CC7" w:rsidP="00271CC7">
            <w:pPr>
              <w:ind w:firstLine="885"/>
              <w:rPr>
                <w:rFonts w:ascii="Times New Roman" w:hAnsi="Times New Roman"/>
              </w:rPr>
            </w:pPr>
            <w:r w:rsidRPr="00BC25B4">
              <w:rPr>
                <w:rFonts w:ascii="Times New Roman" w:hAnsi="Times New Roman"/>
              </w:rPr>
              <w:t>____________М.А. Полютова</w:t>
            </w:r>
          </w:p>
          <w:p w:rsidR="00271CC7" w:rsidRPr="00BC25B4" w:rsidRDefault="00E537A2" w:rsidP="00271CC7">
            <w:pPr>
              <w:ind w:firstLine="885"/>
              <w:rPr>
                <w:rFonts w:ascii="Times New Roman" w:hAnsi="Times New Roman"/>
                <w:b/>
              </w:rPr>
            </w:pPr>
            <w:r>
              <w:rPr>
                <w:rFonts w:ascii="Times New Roman" w:hAnsi="Times New Roman"/>
              </w:rPr>
              <w:t>«___»____________ 20</w:t>
            </w:r>
            <w:r w:rsidR="00271CC7" w:rsidRPr="00BC25B4">
              <w:rPr>
                <w:rFonts w:ascii="Times New Roman" w:hAnsi="Times New Roman"/>
              </w:rPr>
              <w:t>__г.</w:t>
            </w:r>
          </w:p>
        </w:tc>
      </w:tr>
    </w:tbl>
    <w:p w:rsidR="00271CC7" w:rsidRDefault="00271CC7" w:rsidP="00271CC7">
      <w:pPr>
        <w:spacing w:line="360" w:lineRule="auto"/>
        <w:jc w:val="both"/>
        <w:rPr>
          <w:rFonts w:ascii="Times New Roman" w:hAnsi="Times New Roman"/>
          <w:b/>
        </w:rPr>
      </w:pPr>
    </w:p>
    <w:p w:rsidR="00271CC7" w:rsidRPr="00277C4F" w:rsidRDefault="00271CC7" w:rsidP="00271CC7">
      <w:pPr>
        <w:spacing w:line="360" w:lineRule="auto"/>
        <w:rPr>
          <w:rFonts w:ascii="Times New Roman" w:hAnsi="Times New Roman"/>
        </w:rPr>
      </w:pPr>
      <w:r w:rsidRPr="00277C4F">
        <w:rPr>
          <w:rFonts w:ascii="Times New Roman" w:hAnsi="Times New Roman"/>
        </w:rPr>
        <w:t>РАССМОТРЕНО</w:t>
      </w:r>
    </w:p>
    <w:p w:rsidR="00271CC7" w:rsidRPr="00277C4F" w:rsidRDefault="00271CC7" w:rsidP="00271CC7">
      <w:pPr>
        <w:rPr>
          <w:rFonts w:ascii="Times New Roman" w:hAnsi="Times New Roman"/>
        </w:rPr>
      </w:pPr>
      <w:r w:rsidRPr="00277C4F">
        <w:rPr>
          <w:rFonts w:ascii="Times New Roman" w:hAnsi="Times New Roman"/>
        </w:rPr>
        <w:t>на заседании цикловой комиссии</w:t>
      </w:r>
    </w:p>
    <w:p w:rsidR="00271CC7" w:rsidRPr="00277C4F" w:rsidRDefault="00274AFD" w:rsidP="00271CC7">
      <w:pPr>
        <w:rPr>
          <w:rFonts w:ascii="Times New Roman" w:hAnsi="Times New Roman"/>
        </w:rPr>
      </w:pPr>
      <w:r>
        <w:rPr>
          <w:rFonts w:ascii="Times New Roman" w:hAnsi="Times New Roman"/>
        </w:rPr>
        <w:t>преподавателе</w:t>
      </w:r>
      <w:r w:rsidR="00697C12">
        <w:rPr>
          <w:rFonts w:ascii="Times New Roman" w:hAnsi="Times New Roman"/>
        </w:rPr>
        <w:t>й общеобразовательного цикла № 1</w:t>
      </w:r>
    </w:p>
    <w:p w:rsidR="00271CC7" w:rsidRPr="00277C4F" w:rsidRDefault="00271CC7" w:rsidP="00271CC7">
      <w:pPr>
        <w:spacing w:line="360" w:lineRule="auto"/>
        <w:rPr>
          <w:rFonts w:ascii="Times New Roman" w:hAnsi="Times New Roman"/>
        </w:rPr>
      </w:pPr>
      <w:r w:rsidRPr="00277C4F">
        <w:rPr>
          <w:rFonts w:ascii="Times New Roman" w:hAnsi="Times New Roman"/>
        </w:rPr>
        <w:t>Проток</w:t>
      </w:r>
      <w:r w:rsidR="00E537A2">
        <w:rPr>
          <w:rFonts w:ascii="Times New Roman" w:hAnsi="Times New Roman"/>
        </w:rPr>
        <w:t>ол  №___ от «___»___________ 20</w:t>
      </w:r>
      <w:r w:rsidRPr="00277C4F">
        <w:rPr>
          <w:rFonts w:ascii="Times New Roman" w:hAnsi="Times New Roman"/>
        </w:rPr>
        <w:t xml:space="preserve">__ г.  </w:t>
      </w:r>
    </w:p>
    <w:p w:rsidR="00271CC7" w:rsidRPr="00277C4F" w:rsidRDefault="00271CC7" w:rsidP="00271CC7">
      <w:pPr>
        <w:spacing w:line="360" w:lineRule="auto"/>
        <w:rPr>
          <w:rFonts w:ascii="Times New Roman" w:hAnsi="Times New Roman"/>
        </w:rPr>
      </w:pPr>
      <w:r w:rsidRPr="00277C4F">
        <w:rPr>
          <w:rFonts w:ascii="Times New Roman" w:hAnsi="Times New Roman"/>
        </w:rPr>
        <w:t xml:space="preserve">Председатель ЦК __________________ </w:t>
      </w:r>
      <w:r w:rsidR="00697C12">
        <w:rPr>
          <w:rFonts w:ascii="Times New Roman" w:hAnsi="Times New Roman"/>
        </w:rPr>
        <w:t>Н</w:t>
      </w:r>
      <w:r w:rsidRPr="00277C4F">
        <w:rPr>
          <w:rFonts w:ascii="Times New Roman" w:hAnsi="Times New Roman"/>
        </w:rPr>
        <w:t>.</w:t>
      </w:r>
      <w:r w:rsidR="00697C12">
        <w:rPr>
          <w:rFonts w:ascii="Times New Roman" w:hAnsi="Times New Roman"/>
        </w:rPr>
        <w:t>Н</w:t>
      </w:r>
      <w:r w:rsidRPr="00277C4F">
        <w:rPr>
          <w:rFonts w:ascii="Times New Roman" w:hAnsi="Times New Roman"/>
        </w:rPr>
        <w:t xml:space="preserve">. </w:t>
      </w:r>
      <w:r w:rsidR="00697C12">
        <w:rPr>
          <w:rFonts w:ascii="Times New Roman" w:hAnsi="Times New Roman"/>
        </w:rPr>
        <w:t>Немкова</w:t>
      </w:r>
    </w:p>
    <w:p w:rsidR="00271CC7" w:rsidRPr="00277C4F" w:rsidRDefault="00271CC7" w:rsidP="00271CC7">
      <w:pPr>
        <w:spacing w:line="360" w:lineRule="auto"/>
        <w:jc w:val="center"/>
        <w:rPr>
          <w:rFonts w:ascii="Times New Roman" w:hAnsi="Times New Roman"/>
          <w:b/>
        </w:rPr>
      </w:pPr>
    </w:p>
    <w:p w:rsidR="00271CC7" w:rsidRDefault="00271CC7" w:rsidP="00271CC7">
      <w:pPr>
        <w:spacing w:line="360" w:lineRule="auto"/>
        <w:rPr>
          <w:rFonts w:ascii="Times New Roman" w:hAnsi="Times New Roman"/>
        </w:rPr>
      </w:pPr>
      <w:r w:rsidRPr="00277C4F">
        <w:rPr>
          <w:rFonts w:ascii="Times New Roman" w:hAnsi="Times New Roman"/>
        </w:rPr>
        <w:t xml:space="preserve">АВТОР:  </w:t>
      </w:r>
      <w:r w:rsidR="00274AFD">
        <w:rPr>
          <w:rFonts w:ascii="Times New Roman" w:hAnsi="Times New Roman"/>
        </w:rPr>
        <w:t>Потылицина А.В</w:t>
      </w:r>
      <w:r>
        <w:rPr>
          <w:rFonts w:ascii="Times New Roman" w:hAnsi="Times New Roman"/>
        </w:rPr>
        <w:t>., преподаватель  КГБПОУ  «ККРИТ</w:t>
      </w:r>
      <w:r w:rsidR="00274AFD">
        <w:rPr>
          <w:rFonts w:ascii="Times New Roman" w:hAnsi="Times New Roman"/>
        </w:rPr>
        <w:t>»</w:t>
      </w:r>
    </w:p>
    <w:p w:rsidR="00271CC7" w:rsidRDefault="00271CC7" w:rsidP="00271CC7">
      <w:pPr>
        <w:spacing w:line="360" w:lineRule="auto"/>
        <w:rPr>
          <w:rFonts w:ascii="Times New Roman" w:hAnsi="Times New Roman"/>
        </w:rPr>
      </w:pPr>
    </w:p>
    <w:p w:rsidR="00271CC7" w:rsidRPr="00277C4F" w:rsidRDefault="00271CC7" w:rsidP="00271CC7">
      <w:pPr>
        <w:spacing w:line="360" w:lineRule="auto"/>
        <w:rPr>
          <w:rFonts w:ascii="Times New Roman" w:hAnsi="Times New Roman"/>
        </w:rPr>
      </w:pPr>
      <w:r w:rsidRPr="00277C4F">
        <w:rPr>
          <w:rFonts w:ascii="Times New Roman" w:hAnsi="Times New Roman"/>
        </w:rPr>
        <w:t>ПРОВЕРЕНО</w:t>
      </w:r>
    </w:p>
    <w:p w:rsidR="00271CC7" w:rsidRPr="00277C4F" w:rsidRDefault="00271CC7" w:rsidP="00271CC7">
      <w:pPr>
        <w:rPr>
          <w:rFonts w:ascii="Times New Roman" w:hAnsi="Times New Roman"/>
        </w:rPr>
      </w:pPr>
      <w:r w:rsidRPr="00277C4F">
        <w:rPr>
          <w:rFonts w:ascii="Times New Roman" w:hAnsi="Times New Roman"/>
        </w:rPr>
        <w:t>Методист</w:t>
      </w:r>
    </w:p>
    <w:p w:rsidR="00271CC7" w:rsidRPr="00277C4F" w:rsidRDefault="00271CC7" w:rsidP="00271CC7">
      <w:pPr>
        <w:rPr>
          <w:rFonts w:ascii="Times New Roman" w:hAnsi="Times New Roman"/>
        </w:rPr>
      </w:pPr>
      <w:r w:rsidRPr="00277C4F">
        <w:rPr>
          <w:rFonts w:ascii="Times New Roman" w:hAnsi="Times New Roman"/>
        </w:rPr>
        <w:t>______________Е.И. Макарова</w:t>
      </w:r>
    </w:p>
    <w:p w:rsidR="00271CC7" w:rsidRDefault="00271CC7" w:rsidP="00271CC7">
      <w:pPr>
        <w:spacing w:line="360" w:lineRule="auto"/>
        <w:rPr>
          <w:rFonts w:ascii="Times New Roman" w:hAnsi="Times New Roman"/>
        </w:rPr>
      </w:pPr>
      <w:r w:rsidRPr="00277C4F">
        <w:rPr>
          <w:rFonts w:ascii="Times New Roman" w:hAnsi="Times New Roman"/>
        </w:rPr>
        <w:t>«___»________________ 20__г</w:t>
      </w:r>
    </w:p>
    <w:p w:rsidR="00271CC7" w:rsidRPr="00277C4F" w:rsidRDefault="00271CC7" w:rsidP="00271CC7">
      <w:pPr>
        <w:spacing w:line="360" w:lineRule="auto"/>
        <w:rPr>
          <w:rFonts w:ascii="Times New Roman" w:hAnsi="Times New Roman"/>
        </w:rPr>
      </w:pPr>
    </w:p>
    <w:tbl>
      <w:tblPr>
        <w:tblW w:w="8938" w:type="dxa"/>
        <w:jc w:val="center"/>
        <w:tblLook w:val="04A0"/>
      </w:tblPr>
      <w:tblGrid>
        <w:gridCol w:w="391"/>
        <w:gridCol w:w="7939"/>
        <w:gridCol w:w="608"/>
      </w:tblGrid>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rPr>
                <w:rFonts w:ascii="Times New Roman" w:hAnsi="Times New Roman"/>
                <w:sz w:val="24"/>
                <w:szCs w:val="24"/>
              </w:rPr>
            </w:pPr>
          </w:p>
        </w:tc>
        <w:tc>
          <w:tcPr>
            <w:tcW w:w="7939" w:type="dxa"/>
            <w:shd w:val="clear" w:color="auto" w:fill="auto"/>
          </w:tcPr>
          <w:p w:rsidR="00271CC7" w:rsidRDefault="00271CC7" w:rsidP="00271CC7">
            <w:pPr>
              <w:pStyle w:val="a3"/>
              <w:tabs>
                <w:tab w:val="left" w:pos="993"/>
              </w:tabs>
              <w:spacing w:after="0"/>
              <w:ind w:left="0"/>
              <w:jc w:val="center"/>
              <w:rPr>
                <w:rFonts w:ascii="Times New Roman" w:hAnsi="Times New Roman"/>
                <w:sz w:val="24"/>
                <w:szCs w:val="24"/>
              </w:rPr>
            </w:pPr>
          </w:p>
          <w:p w:rsidR="00271CC7" w:rsidRDefault="00271CC7" w:rsidP="00271CC7">
            <w:pPr>
              <w:pStyle w:val="a3"/>
              <w:tabs>
                <w:tab w:val="left" w:pos="993"/>
              </w:tabs>
              <w:spacing w:after="0"/>
              <w:ind w:left="0"/>
              <w:jc w:val="center"/>
              <w:rPr>
                <w:rFonts w:ascii="Times New Roman" w:hAnsi="Times New Roman"/>
                <w:sz w:val="24"/>
                <w:szCs w:val="24"/>
              </w:rPr>
            </w:pPr>
          </w:p>
          <w:p w:rsidR="00271CC7" w:rsidRDefault="00271CC7" w:rsidP="00271CC7">
            <w:pPr>
              <w:pStyle w:val="a3"/>
              <w:tabs>
                <w:tab w:val="left" w:pos="993"/>
              </w:tabs>
              <w:spacing w:after="0"/>
              <w:ind w:left="0"/>
              <w:jc w:val="center"/>
              <w:rPr>
                <w:rFonts w:ascii="Times New Roman" w:hAnsi="Times New Roman"/>
                <w:sz w:val="24"/>
                <w:szCs w:val="24"/>
              </w:rPr>
            </w:pPr>
          </w:p>
          <w:p w:rsidR="003B3A84" w:rsidRDefault="003B3A84" w:rsidP="00271CC7">
            <w:pPr>
              <w:pStyle w:val="a3"/>
              <w:tabs>
                <w:tab w:val="left" w:pos="993"/>
              </w:tabs>
              <w:spacing w:after="0"/>
              <w:ind w:left="0"/>
              <w:jc w:val="center"/>
              <w:rPr>
                <w:rFonts w:ascii="Times New Roman" w:hAnsi="Times New Roman"/>
                <w:sz w:val="24"/>
                <w:szCs w:val="24"/>
              </w:rPr>
            </w:pPr>
          </w:p>
          <w:p w:rsidR="003B3A84" w:rsidRDefault="003B3A84" w:rsidP="00271CC7">
            <w:pPr>
              <w:pStyle w:val="a3"/>
              <w:tabs>
                <w:tab w:val="left" w:pos="993"/>
              </w:tabs>
              <w:spacing w:after="0"/>
              <w:ind w:left="0"/>
              <w:jc w:val="center"/>
              <w:rPr>
                <w:rFonts w:ascii="Times New Roman" w:hAnsi="Times New Roman"/>
                <w:sz w:val="24"/>
                <w:szCs w:val="24"/>
              </w:rPr>
            </w:pPr>
          </w:p>
          <w:p w:rsidR="003B3A84" w:rsidRDefault="003B3A84" w:rsidP="00271CC7">
            <w:pPr>
              <w:pStyle w:val="a3"/>
              <w:tabs>
                <w:tab w:val="left" w:pos="993"/>
              </w:tabs>
              <w:spacing w:after="0"/>
              <w:ind w:left="0"/>
              <w:jc w:val="center"/>
              <w:rPr>
                <w:rFonts w:ascii="Times New Roman" w:hAnsi="Times New Roman"/>
                <w:sz w:val="24"/>
                <w:szCs w:val="24"/>
              </w:rPr>
            </w:pPr>
          </w:p>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lastRenderedPageBreak/>
              <w:t>СОДЕРЖАНИЕ</w:t>
            </w:r>
          </w:p>
        </w:tc>
        <w:tc>
          <w:tcPr>
            <w:tcW w:w="608" w:type="dxa"/>
            <w:shd w:val="clear" w:color="auto" w:fill="auto"/>
          </w:tcPr>
          <w:p w:rsidR="00271CC7" w:rsidRPr="00BA4A69" w:rsidRDefault="00271CC7" w:rsidP="00271CC7">
            <w:pPr>
              <w:pStyle w:val="a3"/>
              <w:tabs>
                <w:tab w:val="left" w:pos="993"/>
              </w:tabs>
              <w:spacing w:after="0"/>
              <w:ind w:left="0"/>
              <w:rPr>
                <w:rFonts w:ascii="Times New Roman" w:hAnsi="Times New Roman"/>
                <w:sz w:val="24"/>
                <w:szCs w:val="24"/>
              </w:rPr>
            </w:pP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rPr>
                <w:rFonts w:ascii="Times New Roman" w:hAnsi="Times New Roman"/>
                <w:sz w:val="24"/>
                <w:szCs w:val="24"/>
              </w:rPr>
            </w:pPr>
          </w:p>
        </w:tc>
        <w:tc>
          <w:tcPr>
            <w:tcW w:w="7939" w:type="dxa"/>
            <w:shd w:val="clear" w:color="auto" w:fill="auto"/>
          </w:tcPr>
          <w:p w:rsidR="00271CC7" w:rsidRPr="00BA4A69" w:rsidRDefault="00271CC7" w:rsidP="00271CC7">
            <w:pPr>
              <w:pStyle w:val="a3"/>
              <w:tabs>
                <w:tab w:val="left" w:pos="993"/>
              </w:tabs>
              <w:spacing w:after="0"/>
              <w:ind w:left="0"/>
              <w:rPr>
                <w:rFonts w:ascii="Times New Roman" w:hAnsi="Times New Roman"/>
                <w:sz w:val="24"/>
                <w:szCs w:val="24"/>
              </w:rPr>
            </w:pPr>
          </w:p>
        </w:tc>
        <w:tc>
          <w:tcPr>
            <w:tcW w:w="608" w:type="dxa"/>
            <w:shd w:val="clear" w:color="auto" w:fill="auto"/>
          </w:tcPr>
          <w:p w:rsidR="00271CC7" w:rsidRDefault="00271CC7" w:rsidP="00271CC7">
            <w:pPr>
              <w:pStyle w:val="a3"/>
              <w:tabs>
                <w:tab w:val="left" w:pos="993"/>
              </w:tabs>
              <w:spacing w:after="0"/>
              <w:ind w:left="0"/>
              <w:rPr>
                <w:rFonts w:ascii="Times New Roman" w:hAnsi="Times New Roman"/>
                <w:sz w:val="24"/>
                <w:szCs w:val="24"/>
              </w:rPr>
            </w:pPr>
            <w:r w:rsidRPr="00BA4A69">
              <w:rPr>
                <w:rFonts w:ascii="Times New Roman" w:hAnsi="Times New Roman"/>
                <w:sz w:val="24"/>
                <w:szCs w:val="24"/>
              </w:rPr>
              <w:t>стр.</w:t>
            </w:r>
          </w:p>
          <w:p w:rsidR="00271CC7" w:rsidRPr="00BA4A69" w:rsidRDefault="00271CC7" w:rsidP="00271CC7">
            <w:pPr>
              <w:pStyle w:val="a3"/>
              <w:tabs>
                <w:tab w:val="left" w:pos="993"/>
              </w:tabs>
              <w:spacing w:after="0"/>
              <w:ind w:left="0"/>
              <w:rPr>
                <w:rFonts w:ascii="Times New Roman" w:hAnsi="Times New Roman"/>
                <w:sz w:val="24"/>
                <w:szCs w:val="24"/>
              </w:rPr>
            </w:pP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1</w:t>
            </w:r>
          </w:p>
        </w:tc>
        <w:tc>
          <w:tcPr>
            <w:tcW w:w="7939" w:type="dxa"/>
            <w:shd w:val="clear" w:color="auto" w:fill="auto"/>
          </w:tcPr>
          <w:p w:rsidR="00271CC7" w:rsidRPr="00BA4A69" w:rsidRDefault="00271CC7" w:rsidP="00271CC7">
            <w:pPr>
              <w:pStyle w:val="a3"/>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ПАСПОРТ ФОНДА ОЦЕНОЧНЫХ СРЕДСТВ </w:t>
            </w:r>
          </w:p>
          <w:p w:rsidR="00271CC7" w:rsidRPr="00BA4A69" w:rsidRDefault="00271CC7" w:rsidP="00271CC7">
            <w:pPr>
              <w:pStyle w:val="a3"/>
              <w:tabs>
                <w:tab w:val="left" w:pos="993"/>
              </w:tabs>
              <w:spacing w:after="0"/>
              <w:ind w:left="0"/>
              <w:rPr>
                <w:rFonts w:ascii="Times New Roman" w:hAnsi="Times New Roman"/>
                <w:sz w:val="24"/>
                <w:szCs w:val="24"/>
              </w:rPr>
            </w:pPr>
          </w:p>
        </w:tc>
        <w:tc>
          <w:tcPr>
            <w:tcW w:w="608" w:type="dxa"/>
            <w:shd w:val="clear" w:color="auto" w:fill="auto"/>
          </w:tcPr>
          <w:p w:rsidR="00271CC7" w:rsidRPr="001E1EC4" w:rsidRDefault="001E1EC4" w:rsidP="00271CC7">
            <w:pPr>
              <w:pStyle w:val="a3"/>
              <w:tabs>
                <w:tab w:val="left" w:pos="993"/>
              </w:tabs>
              <w:spacing w:after="0"/>
              <w:ind w:left="0"/>
              <w:jc w:val="center"/>
              <w:rPr>
                <w:rFonts w:ascii="Times New Roman" w:hAnsi="Times New Roman"/>
                <w:sz w:val="24"/>
                <w:szCs w:val="24"/>
                <w:lang w:val="en-US"/>
              </w:rPr>
            </w:pPr>
            <w:r>
              <w:rPr>
                <w:rFonts w:ascii="Times New Roman" w:hAnsi="Times New Roman"/>
                <w:sz w:val="24"/>
                <w:szCs w:val="24"/>
                <w:lang w:val="en-US"/>
              </w:rPr>
              <w:t>4</w:t>
            </w: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2</w:t>
            </w:r>
          </w:p>
        </w:tc>
        <w:tc>
          <w:tcPr>
            <w:tcW w:w="7939" w:type="dxa"/>
            <w:shd w:val="clear" w:color="auto" w:fill="auto"/>
          </w:tcPr>
          <w:p w:rsidR="00271CC7" w:rsidRPr="00BA4A69" w:rsidRDefault="00271CC7" w:rsidP="00271CC7">
            <w:pPr>
              <w:pStyle w:val="a3"/>
              <w:tabs>
                <w:tab w:val="left" w:pos="426"/>
              </w:tabs>
              <w:spacing w:after="0"/>
              <w:ind w:left="0"/>
              <w:jc w:val="both"/>
              <w:rPr>
                <w:rFonts w:ascii="Times New Roman" w:hAnsi="Times New Roman"/>
                <w:sz w:val="24"/>
                <w:szCs w:val="24"/>
              </w:rPr>
            </w:pPr>
            <w:r w:rsidRPr="00BA4A69">
              <w:rPr>
                <w:rFonts w:ascii="Times New Roman" w:hAnsi="Times New Roman"/>
                <w:sz w:val="24"/>
                <w:szCs w:val="24"/>
              </w:rPr>
              <w:t xml:space="preserve">ОРГАНИЗАЦИЯ КОНТРОЛЯ И ОЦЕНКИ ОСВОЕНИЯ ПРОГРАММЫ УЧЕБНОЙ ДИСЦИПЛИНЫ </w:t>
            </w:r>
          </w:p>
          <w:p w:rsidR="00271CC7" w:rsidRPr="00BA4A69" w:rsidRDefault="00271CC7" w:rsidP="00271CC7">
            <w:pPr>
              <w:pStyle w:val="a3"/>
              <w:tabs>
                <w:tab w:val="left" w:pos="426"/>
              </w:tabs>
              <w:spacing w:after="0"/>
              <w:ind w:left="0"/>
              <w:rPr>
                <w:rFonts w:ascii="Times New Roman" w:hAnsi="Times New Roman"/>
                <w:sz w:val="24"/>
                <w:szCs w:val="24"/>
              </w:rPr>
            </w:pPr>
          </w:p>
        </w:tc>
        <w:tc>
          <w:tcPr>
            <w:tcW w:w="608"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p>
          <w:p w:rsidR="00271CC7" w:rsidRPr="001E1EC4" w:rsidRDefault="001E1EC4" w:rsidP="00271CC7">
            <w:pPr>
              <w:pStyle w:val="a3"/>
              <w:tabs>
                <w:tab w:val="left" w:pos="993"/>
              </w:tabs>
              <w:spacing w:after="0"/>
              <w:ind w:left="0"/>
              <w:jc w:val="center"/>
              <w:rPr>
                <w:rFonts w:ascii="Times New Roman" w:hAnsi="Times New Roman"/>
                <w:sz w:val="24"/>
                <w:szCs w:val="24"/>
                <w:lang w:val="en-US"/>
              </w:rPr>
            </w:pPr>
            <w:r>
              <w:rPr>
                <w:rFonts w:ascii="Times New Roman" w:hAnsi="Times New Roman"/>
                <w:sz w:val="24"/>
                <w:szCs w:val="24"/>
                <w:lang w:val="en-US"/>
              </w:rPr>
              <w:t>5</w:t>
            </w: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3</w:t>
            </w:r>
          </w:p>
        </w:tc>
        <w:tc>
          <w:tcPr>
            <w:tcW w:w="7939" w:type="dxa"/>
            <w:shd w:val="clear" w:color="auto" w:fill="auto"/>
          </w:tcPr>
          <w:p w:rsidR="00271CC7" w:rsidRPr="00BA4A69" w:rsidRDefault="00271CC7" w:rsidP="00271CC7">
            <w:pPr>
              <w:pStyle w:val="a3"/>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КОНТРОЛЬНО-ОЦЕНОЧНЫЕ </w:t>
            </w:r>
            <w:r>
              <w:rPr>
                <w:rFonts w:ascii="Times New Roman" w:hAnsi="Times New Roman"/>
                <w:sz w:val="24"/>
                <w:szCs w:val="24"/>
              </w:rPr>
              <w:t>СРЕДСТВА</w:t>
            </w:r>
            <w:r w:rsidRPr="00BA4A69">
              <w:rPr>
                <w:rFonts w:ascii="Times New Roman" w:hAnsi="Times New Roman"/>
                <w:sz w:val="24"/>
                <w:szCs w:val="24"/>
              </w:rPr>
              <w:t xml:space="preserve"> ДЛЯ ТЕКУЩЕГО КОНТРОЛЯ</w:t>
            </w:r>
          </w:p>
          <w:p w:rsidR="00271CC7" w:rsidRPr="00BA4A69" w:rsidRDefault="00271CC7" w:rsidP="00271CC7">
            <w:pPr>
              <w:pStyle w:val="a3"/>
              <w:tabs>
                <w:tab w:val="left" w:pos="993"/>
              </w:tabs>
              <w:spacing w:after="0"/>
              <w:ind w:left="0"/>
              <w:rPr>
                <w:rFonts w:ascii="Times New Roman" w:hAnsi="Times New Roman"/>
                <w:sz w:val="24"/>
                <w:szCs w:val="24"/>
              </w:rPr>
            </w:pPr>
          </w:p>
        </w:tc>
        <w:tc>
          <w:tcPr>
            <w:tcW w:w="608"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p>
          <w:p w:rsidR="00271CC7" w:rsidRPr="001E1EC4" w:rsidRDefault="001E1EC4" w:rsidP="00271CC7">
            <w:pPr>
              <w:pStyle w:val="a3"/>
              <w:tabs>
                <w:tab w:val="left" w:pos="993"/>
              </w:tabs>
              <w:spacing w:after="0"/>
              <w:ind w:left="0"/>
              <w:jc w:val="center"/>
              <w:rPr>
                <w:rFonts w:ascii="Times New Roman" w:hAnsi="Times New Roman"/>
                <w:sz w:val="24"/>
                <w:szCs w:val="24"/>
                <w:lang w:val="en-US"/>
              </w:rPr>
            </w:pPr>
            <w:r>
              <w:rPr>
                <w:rFonts w:ascii="Times New Roman" w:hAnsi="Times New Roman"/>
                <w:sz w:val="24"/>
                <w:szCs w:val="24"/>
                <w:lang w:val="en-US"/>
              </w:rPr>
              <w:t>6</w:t>
            </w: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4</w:t>
            </w:r>
          </w:p>
        </w:tc>
        <w:tc>
          <w:tcPr>
            <w:tcW w:w="7939" w:type="dxa"/>
            <w:shd w:val="clear" w:color="auto" w:fill="auto"/>
          </w:tcPr>
          <w:p w:rsidR="00271CC7" w:rsidRPr="00BA4A69" w:rsidRDefault="00271CC7" w:rsidP="00271CC7">
            <w:pPr>
              <w:jc w:val="both"/>
              <w:rPr>
                <w:rFonts w:ascii="Times New Roman" w:hAnsi="Times New Roman"/>
              </w:rPr>
            </w:pPr>
            <w:r w:rsidRPr="00BA4A69">
              <w:rPr>
                <w:rFonts w:ascii="Times New Roman" w:hAnsi="Times New Roman"/>
              </w:rPr>
              <w:t xml:space="preserve">КОНТРОЛЬНО-ОЦЕНОЧНЫЕ </w:t>
            </w:r>
            <w:r>
              <w:rPr>
                <w:rFonts w:ascii="Times New Roman" w:hAnsi="Times New Roman"/>
              </w:rPr>
              <w:t>СРЕДСТВА</w:t>
            </w:r>
            <w:r w:rsidRPr="00BA4A69">
              <w:rPr>
                <w:rFonts w:ascii="Times New Roman" w:hAnsi="Times New Roman"/>
              </w:rPr>
              <w:t xml:space="preserve"> ДЛЯ ПРОМЕЖУТОЧНОЙ АТТЕСТАЦИИ</w:t>
            </w:r>
          </w:p>
          <w:p w:rsidR="00271CC7" w:rsidRPr="00BA4A69" w:rsidRDefault="00271CC7" w:rsidP="00271CC7">
            <w:pPr>
              <w:jc w:val="both"/>
              <w:rPr>
                <w:rFonts w:ascii="Times New Roman" w:hAnsi="Times New Roman"/>
              </w:rPr>
            </w:pPr>
          </w:p>
        </w:tc>
        <w:tc>
          <w:tcPr>
            <w:tcW w:w="608"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p>
          <w:p w:rsidR="00271CC7" w:rsidRPr="001E1EC4" w:rsidRDefault="001E1EC4" w:rsidP="00271CC7">
            <w:pPr>
              <w:pStyle w:val="a3"/>
              <w:tabs>
                <w:tab w:val="left" w:pos="993"/>
              </w:tabs>
              <w:spacing w:after="0"/>
              <w:ind w:left="0"/>
              <w:jc w:val="center"/>
              <w:rPr>
                <w:rFonts w:ascii="Times New Roman" w:hAnsi="Times New Roman"/>
                <w:sz w:val="24"/>
                <w:szCs w:val="24"/>
                <w:lang w:val="en-US"/>
              </w:rPr>
            </w:pPr>
            <w:r>
              <w:rPr>
                <w:rFonts w:ascii="Times New Roman" w:hAnsi="Times New Roman"/>
                <w:sz w:val="24"/>
                <w:szCs w:val="24"/>
                <w:lang w:val="en-US"/>
              </w:rPr>
              <w:t>28</w:t>
            </w: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5</w:t>
            </w:r>
          </w:p>
        </w:tc>
        <w:tc>
          <w:tcPr>
            <w:tcW w:w="7939" w:type="dxa"/>
            <w:shd w:val="clear" w:color="auto" w:fill="auto"/>
          </w:tcPr>
          <w:p w:rsidR="00271CC7" w:rsidRPr="00BA4A69" w:rsidRDefault="00271CC7" w:rsidP="00271CC7">
            <w:pPr>
              <w:pStyle w:val="a3"/>
              <w:shd w:val="clear" w:color="auto" w:fill="FFFFFF"/>
              <w:tabs>
                <w:tab w:val="left" w:pos="426"/>
              </w:tabs>
              <w:spacing w:after="0" w:line="240" w:lineRule="auto"/>
              <w:ind w:left="0"/>
              <w:jc w:val="both"/>
              <w:rPr>
                <w:rFonts w:ascii="yandex-sans" w:hAnsi="yandex-sans"/>
                <w:color w:val="000000"/>
                <w:sz w:val="23"/>
                <w:szCs w:val="23"/>
              </w:rPr>
            </w:pPr>
            <w:r w:rsidRPr="00BA4A69">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p>
          <w:p w:rsidR="00271CC7" w:rsidRPr="0077015B" w:rsidRDefault="001E1EC4" w:rsidP="00271CC7">
            <w:pPr>
              <w:pStyle w:val="a3"/>
              <w:tabs>
                <w:tab w:val="left" w:pos="993"/>
              </w:tabs>
              <w:spacing w:after="0"/>
              <w:ind w:left="0"/>
              <w:jc w:val="center"/>
              <w:rPr>
                <w:rFonts w:ascii="Times New Roman" w:hAnsi="Times New Roman"/>
                <w:sz w:val="24"/>
                <w:szCs w:val="24"/>
              </w:rPr>
            </w:pPr>
            <w:r>
              <w:rPr>
                <w:rFonts w:ascii="Times New Roman" w:hAnsi="Times New Roman"/>
                <w:sz w:val="24"/>
                <w:szCs w:val="24"/>
                <w:lang w:val="en-US"/>
              </w:rPr>
              <w:t>3</w:t>
            </w:r>
            <w:r w:rsidR="0077015B">
              <w:rPr>
                <w:rFonts w:ascii="Times New Roman" w:hAnsi="Times New Roman"/>
                <w:sz w:val="24"/>
                <w:szCs w:val="24"/>
              </w:rPr>
              <w:t>5</w:t>
            </w:r>
          </w:p>
        </w:tc>
      </w:tr>
    </w:tbl>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Pr="00271CC7" w:rsidRDefault="00271CC7" w:rsidP="00A23CCF">
      <w:pPr>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lastRenderedPageBreak/>
        <w:t>ПАСПОРТ</w:t>
      </w:r>
    </w:p>
    <w:p w:rsidR="00271CC7" w:rsidRPr="00271CC7" w:rsidRDefault="00271CC7" w:rsidP="00A23CCF">
      <w:pPr>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t>фонда оценочных средств учебной дисциплины</w:t>
      </w:r>
    </w:p>
    <w:p w:rsidR="00271CC7" w:rsidRPr="00271CC7" w:rsidRDefault="00271CC7" w:rsidP="00A23CCF">
      <w:pPr>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t>«Основы философии»</w:t>
      </w:r>
    </w:p>
    <w:p w:rsidR="00271CC7" w:rsidRPr="00271CC7" w:rsidRDefault="00271CC7" w:rsidP="00A2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bookmarkStart w:id="0" w:name="_GoBack"/>
      <w:r w:rsidRPr="00271CC7">
        <w:rPr>
          <w:rFonts w:ascii="Times New Roman" w:hAnsi="Times New Roman" w:cs="Times New Roman"/>
          <w:sz w:val="24"/>
          <w:szCs w:val="24"/>
        </w:rPr>
        <w:t>В результате освоения дисциплины обучающийся должен</w:t>
      </w:r>
      <w:r w:rsidRPr="00271CC7">
        <w:rPr>
          <w:rFonts w:ascii="Times New Roman" w:hAnsi="Times New Roman" w:cs="Times New Roman"/>
          <w:b/>
          <w:sz w:val="24"/>
          <w:szCs w:val="24"/>
        </w:rPr>
        <w:t xml:space="preserve"> уметь:</w:t>
      </w:r>
    </w:p>
    <w:p w:rsidR="00271CC7" w:rsidRPr="00271CC7" w:rsidRDefault="00271CC7" w:rsidP="00A23CCF">
      <w:pPr>
        <w:tabs>
          <w:tab w:val="left" w:pos="266"/>
          <w:tab w:val="left" w:pos="993"/>
        </w:tabs>
        <w:spacing w:after="0" w:line="240" w:lineRule="auto"/>
        <w:ind w:firstLine="709"/>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271CC7" w:rsidRPr="00271CC7" w:rsidRDefault="00271CC7" w:rsidP="00A23C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71CC7">
        <w:rPr>
          <w:rFonts w:ascii="Times New Roman" w:hAnsi="Times New Roman" w:cs="Times New Roman"/>
          <w:sz w:val="24"/>
          <w:szCs w:val="24"/>
        </w:rPr>
        <w:t>В результате освоения дисциплины обучающийся должен</w:t>
      </w:r>
      <w:r w:rsidRPr="00271CC7">
        <w:rPr>
          <w:rFonts w:ascii="Times New Roman" w:hAnsi="Times New Roman" w:cs="Times New Roman"/>
          <w:b/>
          <w:sz w:val="24"/>
          <w:szCs w:val="24"/>
        </w:rPr>
        <w:t xml:space="preserve"> знать:</w:t>
      </w:r>
    </w:p>
    <w:p w:rsidR="00271CC7" w:rsidRPr="00271CC7" w:rsidRDefault="00271CC7" w:rsidP="00A23CCF">
      <w:pPr>
        <w:tabs>
          <w:tab w:val="left" w:pos="993"/>
        </w:tabs>
        <w:spacing w:after="0" w:line="240" w:lineRule="auto"/>
        <w:ind w:firstLine="709"/>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основные категории и понятия философии;</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роль философии в жизни человека и общества;</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основы философского учения о бытии;</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сущность процесса познания;</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основы научной, философской и религиозной картин мира;</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об условиях формирования личности, свободе и ответственности за сохранение жизни, культуры, окружающей среды;</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 социальных и этических проблемах, связанных с развитием и использованием достижений науки, техники и технологий.</w:t>
      </w:r>
    </w:p>
    <w:p w:rsidR="00271CC7" w:rsidRPr="00271CC7" w:rsidRDefault="00271CC7" w:rsidP="00A23CCF">
      <w:pPr>
        <w:spacing w:after="0"/>
        <w:jc w:val="both"/>
        <w:rPr>
          <w:rFonts w:ascii="Times New Roman" w:hAnsi="Times New Roman" w:cs="Times New Roman"/>
          <w:sz w:val="24"/>
          <w:szCs w:val="24"/>
        </w:rPr>
      </w:pPr>
    </w:p>
    <w:tbl>
      <w:tblPr>
        <w:tblW w:w="4638"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4"/>
        <w:gridCol w:w="7754"/>
      </w:tblGrid>
      <w:tr w:rsidR="00A05F51" w:rsidRPr="00F25947" w:rsidTr="00CA64D9">
        <w:trPr>
          <w:trHeight w:val="658"/>
        </w:trPr>
        <w:tc>
          <w:tcPr>
            <w:tcW w:w="633" w:type="pct"/>
            <w:tcBorders>
              <w:top w:val="single" w:sz="12" w:space="0" w:color="auto"/>
              <w:left w:val="single" w:sz="12" w:space="0" w:color="auto"/>
              <w:bottom w:val="single" w:sz="4" w:space="0" w:color="auto"/>
              <w:right w:val="single" w:sz="4" w:space="0" w:color="auto"/>
            </w:tcBorders>
            <w:shd w:val="clear" w:color="auto" w:fill="auto"/>
            <w:vAlign w:val="center"/>
          </w:tcPr>
          <w:bookmarkEnd w:id="0"/>
          <w:p w:rsidR="00A05F51" w:rsidRPr="00F25947" w:rsidRDefault="00A05F51" w:rsidP="00CA64D9">
            <w:pPr>
              <w:widowControl w:val="0"/>
              <w:tabs>
                <w:tab w:val="left" w:pos="7088"/>
              </w:tabs>
              <w:suppressAutoHyphens/>
              <w:spacing w:after="0" w:line="240" w:lineRule="auto"/>
              <w:jc w:val="center"/>
              <w:rPr>
                <w:rFonts w:ascii="Times New Roman" w:hAnsi="Times New Roman"/>
                <w:b/>
                <w:sz w:val="24"/>
                <w:szCs w:val="24"/>
              </w:rPr>
            </w:pPr>
            <w:r w:rsidRPr="00F25947">
              <w:rPr>
                <w:rFonts w:ascii="Times New Roman" w:hAnsi="Times New Roman"/>
                <w:b/>
                <w:sz w:val="24"/>
                <w:szCs w:val="24"/>
              </w:rPr>
              <w:t>Код</w:t>
            </w:r>
          </w:p>
        </w:tc>
        <w:tc>
          <w:tcPr>
            <w:tcW w:w="4367" w:type="pct"/>
            <w:tcBorders>
              <w:top w:val="single" w:sz="12" w:space="0" w:color="auto"/>
              <w:left w:val="single" w:sz="4" w:space="0" w:color="auto"/>
              <w:bottom w:val="single" w:sz="4" w:space="0" w:color="auto"/>
              <w:right w:val="single" w:sz="12" w:space="0" w:color="auto"/>
            </w:tcBorders>
            <w:shd w:val="clear" w:color="auto" w:fill="auto"/>
            <w:vAlign w:val="center"/>
          </w:tcPr>
          <w:p w:rsidR="00A05F51" w:rsidRPr="00F25947" w:rsidRDefault="00A05F51" w:rsidP="00CA64D9">
            <w:pPr>
              <w:widowControl w:val="0"/>
              <w:tabs>
                <w:tab w:val="left" w:pos="7088"/>
              </w:tabs>
              <w:suppressAutoHyphens/>
              <w:spacing w:after="0" w:line="240" w:lineRule="auto"/>
              <w:jc w:val="center"/>
              <w:rPr>
                <w:rFonts w:ascii="Times New Roman" w:hAnsi="Times New Roman"/>
                <w:b/>
                <w:sz w:val="24"/>
                <w:szCs w:val="24"/>
              </w:rPr>
            </w:pPr>
            <w:r w:rsidRPr="00F25947">
              <w:rPr>
                <w:rFonts w:ascii="Times New Roman" w:hAnsi="Times New Roman"/>
                <w:b/>
                <w:sz w:val="24"/>
                <w:szCs w:val="24"/>
              </w:rPr>
              <w:t>Наименование результата обучения</w:t>
            </w:r>
          </w:p>
        </w:tc>
      </w:tr>
      <w:tr w:rsidR="00A05F51" w:rsidRPr="00F25947" w:rsidTr="00CA64D9">
        <w:trPr>
          <w:trHeight w:val="651"/>
        </w:trPr>
        <w:tc>
          <w:tcPr>
            <w:tcW w:w="633" w:type="pct"/>
            <w:tcBorders>
              <w:top w:val="single" w:sz="4" w:space="0" w:color="auto"/>
              <w:left w:val="single" w:sz="12" w:space="0" w:color="auto"/>
              <w:bottom w:val="single" w:sz="4" w:space="0" w:color="auto"/>
              <w:right w:val="single" w:sz="4" w:space="0" w:color="auto"/>
            </w:tcBorders>
            <w:shd w:val="clear" w:color="auto" w:fill="auto"/>
          </w:tcPr>
          <w:p w:rsidR="00A05F51" w:rsidRPr="00F25947" w:rsidRDefault="00A05F51" w:rsidP="00CA64D9">
            <w:pPr>
              <w:widowControl w:val="0"/>
              <w:tabs>
                <w:tab w:val="left" w:pos="7088"/>
              </w:tabs>
              <w:suppressAutoHyphens/>
              <w:spacing w:after="0" w:line="240" w:lineRule="auto"/>
              <w:jc w:val="both"/>
              <w:rPr>
                <w:rFonts w:ascii="Times New Roman" w:hAnsi="Times New Roman"/>
                <w:sz w:val="24"/>
                <w:szCs w:val="24"/>
              </w:rPr>
            </w:pPr>
            <w:r w:rsidRPr="00F25947">
              <w:rPr>
                <w:rFonts w:ascii="Times New Roman" w:hAnsi="Times New Roman"/>
                <w:sz w:val="24"/>
                <w:szCs w:val="24"/>
              </w:rPr>
              <w:t>ОК 1</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A05F51" w:rsidRPr="00F25947" w:rsidRDefault="00A05F51" w:rsidP="00CA64D9">
            <w:pPr>
              <w:shd w:val="clear" w:color="auto" w:fill="FFFFFF"/>
              <w:spacing w:after="0" w:line="240" w:lineRule="auto"/>
              <w:jc w:val="both"/>
              <w:rPr>
                <w:rFonts w:ascii="Times New Roman" w:hAnsi="Times New Roman"/>
                <w:color w:val="FF0000"/>
                <w:sz w:val="24"/>
                <w:szCs w:val="24"/>
              </w:rPr>
            </w:pPr>
            <w:r w:rsidRPr="00F25947">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A05F51" w:rsidRPr="00F25947" w:rsidTr="00CA64D9">
        <w:trPr>
          <w:trHeight w:val="685"/>
        </w:trPr>
        <w:tc>
          <w:tcPr>
            <w:tcW w:w="633" w:type="pct"/>
            <w:tcBorders>
              <w:top w:val="single" w:sz="4" w:space="0" w:color="auto"/>
              <w:left w:val="single" w:sz="12" w:space="0" w:color="auto"/>
              <w:bottom w:val="single" w:sz="4" w:space="0" w:color="auto"/>
              <w:right w:val="single" w:sz="4" w:space="0" w:color="auto"/>
            </w:tcBorders>
            <w:shd w:val="clear" w:color="auto" w:fill="auto"/>
          </w:tcPr>
          <w:p w:rsidR="00A05F51" w:rsidRPr="00F25947" w:rsidRDefault="00A05F51" w:rsidP="00CA64D9">
            <w:pPr>
              <w:widowControl w:val="0"/>
              <w:tabs>
                <w:tab w:val="left" w:pos="7088"/>
              </w:tabs>
              <w:suppressAutoHyphens/>
              <w:spacing w:after="0" w:line="240" w:lineRule="auto"/>
              <w:jc w:val="both"/>
              <w:rPr>
                <w:rFonts w:ascii="Times New Roman" w:hAnsi="Times New Roman"/>
                <w:sz w:val="24"/>
                <w:szCs w:val="24"/>
              </w:rPr>
            </w:pPr>
            <w:r w:rsidRPr="00F25947">
              <w:rPr>
                <w:rFonts w:ascii="Times New Roman" w:hAnsi="Times New Roman"/>
                <w:sz w:val="24"/>
                <w:szCs w:val="24"/>
              </w:rPr>
              <w:t>ОК 2</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A05F51" w:rsidRPr="00F25947" w:rsidRDefault="00A05F51" w:rsidP="00CA64D9">
            <w:pPr>
              <w:shd w:val="clear" w:color="auto" w:fill="FFFFFF"/>
              <w:spacing w:after="0" w:line="240" w:lineRule="auto"/>
              <w:jc w:val="both"/>
              <w:rPr>
                <w:rFonts w:ascii="Times New Roman" w:hAnsi="Times New Roman"/>
                <w:sz w:val="24"/>
                <w:szCs w:val="24"/>
              </w:rPr>
            </w:pPr>
            <w:r w:rsidRPr="00F25947">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A05F51" w:rsidRPr="00F25947" w:rsidTr="00CA64D9">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A05F51" w:rsidRPr="00F25947" w:rsidRDefault="00A05F51" w:rsidP="00CA64D9">
            <w:pPr>
              <w:widowControl w:val="0"/>
              <w:tabs>
                <w:tab w:val="left" w:pos="7088"/>
              </w:tabs>
              <w:suppressAutoHyphens/>
              <w:spacing w:after="0" w:line="240" w:lineRule="auto"/>
              <w:jc w:val="both"/>
              <w:rPr>
                <w:rFonts w:ascii="Times New Roman" w:hAnsi="Times New Roman"/>
                <w:sz w:val="24"/>
                <w:szCs w:val="24"/>
              </w:rPr>
            </w:pPr>
            <w:r w:rsidRPr="00F25947">
              <w:rPr>
                <w:rFonts w:ascii="Times New Roman" w:hAnsi="Times New Roman"/>
                <w:sz w:val="24"/>
                <w:szCs w:val="24"/>
              </w:rPr>
              <w:t>ОК 3</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A05F51" w:rsidRPr="00F25947" w:rsidRDefault="00A05F51" w:rsidP="00CA64D9">
            <w:pPr>
              <w:shd w:val="clear" w:color="auto" w:fill="FFFFFF"/>
              <w:spacing w:after="0" w:line="240" w:lineRule="auto"/>
              <w:jc w:val="both"/>
              <w:rPr>
                <w:rFonts w:ascii="Times New Roman" w:hAnsi="Times New Roman"/>
                <w:sz w:val="24"/>
                <w:szCs w:val="24"/>
              </w:rPr>
            </w:pPr>
            <w:r w:rsidRPr="00F25947">
              <w:rPr>
                <w:rFonts w:ascii="Times New Roman" w:hAnsi="Times New Roman"/>
                <w:sz w:val="24"/>
                <w:szCs w:val="24"/>
              </w:rPr>
              <w:t>Планировать и организовывать собственное профессиональное и личностное развитие.</w:t>
            </w:r>
          </w:p>
        </w:tc>
      </w:tr>
      <w:tr w:rsidR="00A05F51" w:rsidRPr="00F25947" w:rsidTr="00CA64D9">
        <w:trPr>
          <w:trHeight w:val="557"/>
        </w:trPr>
        <w:tc>
          <w:tcPr>
            <w:tcW w:w="633" w:type="pct"/>
            <w:tcBorders>
              <w:top w:val="single" w:sz="4" w:space="0" w:color="auto"/>
              <w:left w:val="single" w:sz="12" w:space="0" w:color="auto"/>
              <w:bottom w:val="single" w:sz="4" w:space="0" w:color="auto"/>
              <w:right w:val="single" w:sz="4" w:space="0" w:color="auto"/>
            </w:tcBorders>
            <w:shd w:val="clear" w:color="auto" w:fill="auto"/>
          </w:tcPr>
          <w:p w:rsidR="00A05F51" w:rsidRPr="00F25947" w:rsidRDefault="00A05F51" w:rsidP="00CA64D9">
            <w:pPr>
              <w:widowControl w:val="0"/>
              <w:tabs>
                <w:tab w:val="left" w:pos="7088"/>
              </w:tabs>
              <w:suppressAutoHyphens/>
              <w:spacing w:after="0" w:line="240" w:lineRule="auto"/>
              <w:jc w:val="both"/>
              <w:rPr>
                <w:rFonts w:ascii="Times New Roman" w:hAnsi="Times New Roman"/>
                <w:sz w:val="24"/>
                <w:szCs w:val="24"/>
              </w:rPr>
            </w:pPr>
            <w:r w:rsidRPr="00F25947">
              <w:rPr>
                <w:rFonts w:ascii="Times New Roman" w:hAnsi="Times New Roman"/>
                <w:sz w:val="24"/>
                <w:szCs w:val="24"/>
              </w:rPr>
              <w:t>ОК 4</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A05F51" w:rsidRPr="00F25947" w:rsidRDefault="00A05F51" w:rsidP="00CA64D9">
            <w:pPr>
              <w:shd w:val="clear" w:color="auto" w:fill="FFFFFF"/>
              <w:spacing w:after="0" w:line="240" w:lineRule="auto"/>
              <w:jc w:val="both"/>
              <w:rPr>
                <w:rFonts w:ascii="Times New Roman" w:hAnsi="Times New Roman"/>
                <w:sz w:val="24"/>
                <w:szCs w:val="24"/>
              </w:rPr>
            </w:pPr>
            <w:r w:rsidRPr="00F25947">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A05F51" w:rsidRPr="00F25947" w:rsidTr="00CA64D9">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A05F51" w:rsidRPr="00F25947" w:rsidRDefault="00A05F51" w:rsidP="00CA64D9">
            <w:pPr>
              <w:widowControl w:val="0"/>
              <w:tabs>
                <w:tab w:val="left" w:pos="7088"/>
              </w:tabs>
              <w:suppressAutoHyphens/>
              <w:spacing w:after="0" w:line="240" w:lineRule="auto"/>
              <w:jc w:val="both"/>
              <w:rPr>
                <w:rFonts w:ascii="Times New Roman" w:hAnsi="Times New Roman"/>
                <w:sz w:val="24"/>
                <w:szCs w:val="24"/>
              </w:rPr>
            </w:pPr>
            <w:r w:rsidRPr="00F25947">
              <w:rPr>
                <w:rFonts w:ascii="Times New Roman" w:hAnsi="Times New Roman"/>
                <w:sz w:val="24"/>
                <w:szCs w:val="24"/>
              </w:rPr>
              <w:t>ОК 5</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A05F51" w:rsidRPr="00F25947" w:rsidRDefault="00A05F51" w:rsidP="00CA64D9">
            <w:pPr>
              <w:shd w:val="clear" w:color="auto" w:fill="FFFFFF"/>
              <w:spacing w:after="0" w:line="240" w:lineRule="auto"/>
              <w:jc w:val="both"/>
              <w:rPr>
                <w:rFonts w:ascii="Times New Roman" w:hAnsi="Times New Roman"/>
                <w:sz w:val="24"/>
                <w:szCs w:val="24"/>
              </w:rPr>
            </w:pPr>
            <w:r w:rsidRPr="00F25947">
              <w:rPr>
                <w:rFonts w:ascii="Times New Roman" w:hAnsi="Times New Roman"/>
                <w:color w:val="333333"/>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r w:rsidRPr="00F25947">
              <w:rPr>
                <w:rFonts w:ascii="Times New Roman" w:hAnsi="Times New Roman"/>
                <w:sz w:val="24"/>
                <w:szCs w:val="24"/>
              </w:rPr>
              <w:t>.</w:t>
            </w:r>
          </w:p>
        </w:tc>
      </w:tr>
      <w:tr w:rsidR="00A05F51" w:rsidRPr="00F25947" w:rsidTr="00CA64D9">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A05F51" w:rsidRPr="00F25947" w:rsidRDefault="00A05F51" w:rsidP="00CA64D9">
            <w:pPr>
              <w:widowControl w:val="0"/>
              <w:tabs>
                <w:tab w:val="left" w:pos="7088"/>
              </w:tabs>
              <w:suppressAutoHyphens/>
              <w:spacing w:after="0" w:line="240" w:lineRule="auto"/>
              <w:jc w:val="both"/>
              <w:rPr>
                <w:rFonts w:ascii="Times New Roman" w:hAnsi="Times New Roman"/>
                <w:sz w:val="24"/>
                <w:szCs w:val="24"/>
              </w:rPr>
            </w:pPr>
            <w:r w:rsidRPr="00F25947">
              <w:rPr>
                <w:rFonts w:ascii="Times New Roman" w:hAnsi="Times New Roman"/>
                <w:sz w:val="24"/>
                <w:szCs w:val="24"/>
              </w:rPr>
              <w:t>ОК 6</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A05F51" w:rsidRPr="00F25947" w:rsidRDefault="00A05F51" w:rsidP="00CA64D9">
            <w:pPr>
              <w:shd w:val="clear" w:color="auto" w:fill="FFFFFF"/>
              <w:spacing w:after="0" w:line="240" w:lineRule="auto"/>
              <w:jc w:val="both"/>
              <w:rPr>
                <w:rFonts w:ascii="Times New Roman" w:hAnsi="Times New Roman"/>
                <w:sz w:val="24"/>
                <w:szCs w:val="24"/>
              </w:rPr>
            </w:pPr>
            <w:r w:rsidRPr="00F25947">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A05F51" w:rsidRPr="00F25947" w:rsidTr="00CA64D9">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A05F51" w:rsidRPr="00F25947" w:rsidRDefault="00A05F51" w:rsidP="00CA64D9">
            <w:pPr>
              <w:widowControl w:val="0"/>
              <w:tabs>
                <w:tab w:val="left" w:pos="7088"/>
              </w:tabs>
              <w:suppressAutoHyphens/>
              <w:spacing w:after="0" w:line="240" w:lineRule="auto"/>
              <w:jc w:val="both"/>
              <w:rPr>
                <w:rFonts w:ascii="Times New Roman" w:hAnsi="Times New Roman"/>
                <w:sz w:val="24"/>
                <w:szCs w:val="24"/>
              </w:rPr>
            </w:pPr>
            <w:r w:rsidRPr="00F25947">
              <w:rPr>
                <w:rFonts w:ascii="Times New Roman" w:hAnsi="Times New Roman"/>
                <w:sz w:val="24"/>
                <w:szCs w:val="24"/>
              </w:rPr>
              <w:t>ОК 9</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A05F51" w:rsidRPr="00F25947" w:rsidRDefault="00A05F51" w:rsidP="00CA64D9">
            <w:pPr>
              <w:shd w:val="clear" w:color="auto" w:fill="FFFFFF"/>
              <w:spacing w:after="0" w:line="240" w:lineRule="auto"/>
              <w:jc w:val="both"/>
              <w:rPr>
                <w:rFonts w:ascii="Times New Roman" w:hAnsi="Times New Roman"/>
                <w:color w:val="FF0000"/>
                <w:sz w:val="24"/>
                <w:szCs w:val="24"/>
              </w:rPr>
            </w:pPr>
            <w:r w:rsidRPr="00F25947">
              <w:rPr>
                <w:rFonts w:ascii="Times New Roman" w:hAnsi="Times New Roman"/>
                <w:sz w:val="24"/>
                <w:szCs w:val="24"/>
              </w:rPr>
              <w:t>Использовать информационные технологии в профессиональной деятельности.</w:t>
            </w:r>
          </w:p>
        </w:tc>
      </w:tr>
      <w:tr w:rsidR="00A05F51" w:rsidRPr="00F25947" w:rsidTr="00CA64D9">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A05F51" w:rsidRPr="00F25947" w:rsidRDefault="00A05F51" w:rsidP="00CA64D9">
            <w:pPr>
              <w:widowControl w:val="0"/>
              <w:tabs>
                <w:tab w:val="left" w:pos="7088"/>
              </w:tabs>
              <w:suppressAutoHyphens/>
              <w:spacing w:after="0" w:line="240" w:lineRule="auto"/>
              <w:jc w:val="both"/>
              <w:rPr>
                <w:rFonts w:ascii="Times New Roman" w:hAnsi="Times New Roman"/>
                <w:sz w:val="24"/>
                <w:szCs w:val="24"/>
              </w:rPr>
            </w:pPr>
            <w:r w:rsidRPr="00F25947">
              <w:rPr>
                <w:rFonts w:ascii="Times New Roman" w:hAnsi="Times New Roman"/>
                <w:sz w:val="24"/>
                <w:szCs w:val="24"/>
              </w:rPr>
              <w:t>ОК 10</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A05F51" w:rsidRPr="00F25947" w:rsidRDefault="00A05F51" w:rsidP="00CA64D9">
            <w:pPr>
              <w:shd w:val="clear" w:color="auto" w:fill="FFFFFF"/>
              <w:spacing w:after="0" w:line="240" w:lineRule="auto"/>
              <w:jc w:val="both"/>
              <w:rPr>
                <w:rFonts w:ascii="Times New Roman" w:hAnsi="Times New Roman"/>
                <w:sz w:val="24"/>
                <w:szCs w:val="24"/>
              </w:rPr>
            </w:pPr>
            <w:r w:rsidRPr="00F25947">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271CC7" w:rsidRPr="00A23CCF" w:rsidRDefault="00271CC7" w:rsidP="00A23CCF">
      <w:pPr>
        <w:jc w:val="center"/>
        <w:rPr>
          <w:rFonts w:ascii="Times New Roman" w:eastAsia="Arial" w:hAnsi="Times New Roman" w:cs="Times New Roman"/>
          <w:sz w:val="24"/>
          <w:szCs w:val="24"/>
        </w:rPr>
      </w:pPr>
      <w:r w:rsidRPr="00271CC7">
        <w:rPr>
          <w:rFonts w:ascii="Times New Roman" w:eastAsia="Arial" w:hAnsi="Times New Roman" w:cs="Times New Roman"/>
          <w:sz w:val="24"/>
          <w:szCs w:val="24"/>
        </w:rPr>
        <w:br w:type="page"/>
      </w:r>
      <w:r w:rsidRPr="00271CC7">
        <w:rPr>
          <w:rFonts w:ascii="Times New Roman" w:hAnsi="Times New Roman" w:cs="Times New Roman"/>
          <w:b/>
          <w:sz w:val="24"/>
          <w:szCs w:val="24"/>
        </w:rPr>
        <w:lastRenderedPageBreak/>
        <w:t>Перечень оценочных средств по разделам (темам) учебной дисциплины</w:t>
      </w:r>
    </w:p>
    <w:tbl>
      <w:tblPr>
        <w:tblStyle w:val="a6"/>
        <w:tblW w:w="5000" w:type="pct"/>
        <w:tblLook w:val="04A0"/>
      </w:tblPr>
      <w:tblGrid>
        <w:gridCol w:w="630"/>
        <w:gridCol w:w="4883"/>
        <w:gridCol w:w="4058"/>
      </w:tblGrid>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b/>
                <w:sz w:val="24"/>
                <w:szCs w:val="24"/>
              </w:rPr>
            </w:pPr>
            <w:r w:rsidRPr="00271CC7">
              <w:rPr>
                <w:rFonts w:ascii="Times New Roman" w:hAnsi="Times New Roman" w:cs="Times New Roman"/>
                <w:b/>
                <w:sz w:val="24"/>
                <w:szCs w:val="24"/>
              </w:rPr>
              <w:t>№ п/п</w:t>
            </w:r>
          </w:p>
        </w:tc>
        <w:tc>
          <w:tcPr>
            <w:tcW w:w="2551" w:type="pct"/>
            <w:vAlign w:val="center"/>
          </w:tcPr>
          <w:p w:rsidR="00271CC7" w:rsidRPr="00271CC7" w:rsidRDefault="00271CC7" w:rsidP="00271CC7">
            <w:pPr>
              <w:spacing w:line="276" w:lineRule="auto"/>
              <w:jc w:val="both"/>
              <w:rPr>
                <w:rFonts w:ascii="Times New Roman" w:hAnsi="Times New Roman" w:cs="Times New Roman"/>
                <w:b/>
                <w:sz w:val="24"/>
                <w:szCs w:val="24"/>
              </w:rPr>
            </w:pPr>
            <w:r w:rsidRPr="00271CC7">
              <w:rPr>
                <w:rFonts w:ascii="Times New Roman" w:hAnsi="Times New Roman" w:cs="Times New Roman"/>
                <w:b/>
                <w:sz w:val="24"/>
                <w:szCs w:val="24"/>
              </w:rPr>
              <w:t>Разделы (темы) дисциплины</w:t>
            </w:r>
          </w:p>
        </w:tc>
        <w:tc>
          <w:tcPr>
            <w:tcW w:w="2120" w:type="pct"/>
            <w:vAlign w:val="center"/>
          </w:tcPr>
          <w:p w:rsidR="00271CC7" w:rsidRPr="00271CC7" w:rsidRDefault="00271CC7" w:rsidP="00271CC7">
            <w:pPr>
              <w:spacing w:line="276" w:lineRule="auto"/>
              <w:jc w:val="both"/>
              <w:rPr>
                <w:rFonts w:ascii="Times New Roman" w:hAnsi="Times New Roman" w:cs="Times New Roman"/>
                <w:b/>
                <w:sz w:val="24"/>
                <w:szCs w:val="24"/>
              </w:rPr>
            </w:pPr>
            <w:r w:rsidRPr="00271CC7">
              <w:rPr>
                <w:rFonts w:ascii="Times New Roman" w:hAnsi="Times New Roman" w:cs="Times New Roman"/>
                <w:b/>
                <w:sz w:val="24"/>
                <w:szCs w:val="24"/>
              </w:rPr>
              <w:t>Наименование оценочного средства</w:t>
            </w:r>
          </w:p>
        </w:tc>
      </w:tr>
      <w:tr w:rsidR="00271CC7" w:rsidRPr="00271CC7" w:rsidTr="00271CC7">
        <w:tc>
          <w:tcPr>
            <w:tcW w:w="5000" w:type="pct"/>
            <w:gridSpan w:val="3"/>
            <w:vAlign w:val="center"/>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271CC7">
              <w:rPr>
                <w:rFonts w:ascii="Times New Roman" w:hAnsi="Times New Roman" w:cs="Times New Roman"/>
                <w:b/>
                <w:sz w:val="24"/>
                <w:szCs w:val="24"/>
              </w:rPr>
              <w:t>РАЗДЕЛ 1</w:t>
            </w:r>
            <w:r w:rsidRPr="00271CC7">
              <w:rPr>
                <w:rFonts w:ascii="Times New Roman" w:hAnsi="Times New Roman" w:cs="Times New Roman"/>
                <w:b/>
                <w:bCs/>
                <w:sz w:val="24"/>
                <w:szCs w:val="24"/>
                <w:lang w:eastAsia="ru-RU"/>
              </w:rPr>
              <w:t xml:space="preserve"> ПРЕДМЕТ ФИЛОСОФИИ И ЕЁ ИСТОРИЯ</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lang w:eastAsia="ru-RU"/>
              </w:rPr>
            </w:pPr>
            <w:r w:rsidRPr="00271CC7">
              <w:rPr>
                <w:rFonts w:ascii="Times New Roman" w:hAnsi="Times New Roman" w:cs="Times New Roman"/>
                <w:bCs/>
                <w:sz w:val="24"/>
                <w:szCs w:val="24"/>
                <w:lang w:eastAsia="ru-RU"/>
              </w:rPr>
              <w:t>Тема 1.1</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271CC7">
              <w:rPr>
                <w:rFonts w:ascii="Times New Roman" w:hAnsi="Times New Roman" w:cs="Times New Roman"/>
                <w:bCs/>
                <w:sz w:val="24"/>
                <w:szCs w:val="24"/>
                <w:lang w:eastAsia="ru-RU"/>
              </w:rPr>
              <w:t>Основные понятия и предмет философии</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№1</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1.2</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271CC7">
              <w:rPr>
                <w:rFonts w:ascii="Times New Roman" w:hAnsi="Times New Roman" w:cs="Times New Roman"/>
                <w:bCs/>
                <w:sz w:val="24"/>
                <w:szCs w:val="24"/>
                <w:lang w:eastAsia="ru-RU"/>
              </w:rPr>
              <w:t>Философия Древнего Мира (Китай и Индия)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№2</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1.3</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Становление философии в Древней Греции.</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271CC7">
              <w:rPr>
                <w:rFonts w:ascii="Times New Roman" w:hAnsi="Times New Roman" w:cs="Times New Roman"/>
                <w:bCs/>
                <w:sz w:val="24"/>
                <w:szCs w:val="24"/>
                <w:lang w:eastAsia="ru-RU"/>
              </w:rPr>
              <w:t>Философские школы</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№3</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Контрольная работа №1</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Вопросы для подготовки к практическому занятию №1</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1.4</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Средневековая философия (патристика и схоластика)</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№4</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5</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1.5</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Гуманизм и антропоцентризм эпохи Возрождения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№5</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Вопросы для подготовки к практическому занятию №2</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6</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1.6</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Философия Нового времени (Рационализм и Эмпиризм)</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Контрольная работа №2</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7</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1.7</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Немецкая классическая философия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Контрольная работа №3</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8</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1.8</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Основные направления философии 20 века: неопозитивизм, прагматизм, экзистенциализм</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Вопросы для подготовки к практическому занятию №3</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9</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1.9</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lang w:eastAsia="ru-RU"/>
              </w:rPr>
            </w:pPr>
            <w:r w:rsidRPr="00271CC7">
              <w:rPr>
                <w:rFonts w:ascii="Times New Roman" w:hAnsi="Times New Roman" w:cs="Times New Roman"/>
                <w:bCs/>
                <w:sz w:val="24"/>
                <w:szCs w:val="24"/>
                <w:lang w:eastAsia="ru-RU"/>
              </w:rPr>
              <w:t>Особенности русской философии. Русская идея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№6</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tc>
      </w:tr>
      <w:tr w:rsidR="00271CC7" w:rsidRPr="00271CC7" w:rsidTr="00271CC7">
        <w:tc>
          <w:tcPr>
            <w:tcW w:w="5000" w:type="pct"/>
            <w:gridSpan w:val="3"/>
            <w:vAlign w:val="center"/>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271CC7">
              <w:rPr>
                <w:rFonts w:ascii="Times New Roman" w:hAnsi="Times New Roman" w:cs="Times New Roman"/>
                <w:b/>
                <w:bCs/>
                <w:sz w:val="24"/>
                <w:szCs w:val="24"/>
                <w:lang w:eastAsia="ru-RU"/>
              </w:rPr>
              <w:t>РАЗДЕЛ 2 СТРУКТУРА И ОСНОВНЫЕ НАПРАВЛЕНИЯ ФИЛОСОФИИ</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10</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2.1</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Методы философии и ее внутреннее строение</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Кроссворд</w:t>
            </w:r>
          </w:p>
        </w:tc>
      </w:tr>
      <w:tr w:rsidR="00271CC7" w:rsidRPr="00271CC7" w:rsidTr="00271CC7">
        <w:tc>
          <w:tcPr>
            <w:tcW w:w="329"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11</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2.2</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Учение о бытии и теория познания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Контрольная работа №4</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Вопросы для подготовки к практическому занятию №4</w:t>
            </w:r>
          </w:p>
        </w:tc>
      </w:tr>
      <w:tr w:rsidR="00271CC7" w:rsidRPr="00271CC7" w:rsidTr="00271CC7">
        <w:tc>
          <w:tcPr>
            <w:tcW w:w="329"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12</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2.3</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Этика и социальная философия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tc>
      </w:tr>
      <w:tr w:rsidR="00271CC7" w:rsidRPr="00271CC7" w:rsidTr="00271CC7">
        <w:tc>
          <w:tcPr>
            <w:tcW w:w="329"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13</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2.4</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Место философии в духовной культуре и ее значение</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tc>
      </w:tr>
    </w:tbl>
    <w:p w:rsidR="00271CC7" w:rsidRPr="00271CC7" w:rsidRDefault="00271CC7" w:rsidP="00A23CCF">
      <w:pPr>
        <w:tabs>
          <w:tab w:val="left" w:pos="2295"/>
        </w:tabs>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lastRenderedPageBreak/>
        <w:t>КОНТРОЛЬНО-ОЦЕНОЧНЫЕ СРЕДСТВА</w:t>
      </w:r>
    </w:p>
    <w:p w:rsidR="00271CC7" w:rsidRPr="00271CC7" w:rsidRDefault="00271CC7" w:rsidP="00A23CCF">
      <w:pPr>
        <w:tabs>
          <w:tab w:val="left" w:pos="2295"/>
        </w:tabs>
        <w:spacing w:after="0" w:line="240" w:lineRule="auto"/>
        <w:jc w:val="center"/>
        <w:rPr>
          <w:rFonts w:ascii="Times New Roman" w:hAnsi="Times New Roman" w:cs="Times New Roman"/>
          <w:b/>
          <w:sz w:val="24"/>
          <w:szCs w:val="24"/>
        </w:rPr>
      </w:pPr>
    </w:p>
    <w:p w:rsidR="00271CC7" w:rsidRPr="00271CC7" w:rsidRDefault="00271CC7" w:rsidP="00A23CCF">
      <w:pPr>
        <w:tabs>
          <w:tab w:val="left" w:pos="2295"/>
        </w:tabs>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t>РАЗДЕЛ 1</w:t>
      </w:r>
      <w:r w:rsidRPr="00271CC7">
        <w:rPr>
          <w:rFonts w:ascii="Times New Roman" w:hAnsi="Times New Roman" w:cs="Times New Roman"/>
          <w:b/>
          <w:bCs/>
          <w:sz w:val="24"/>
          <w:szCs w:val="24"/>
        </w:rPr>
        <w:t>ПРЕДМЕТ ФИЛОСОФИИ И ЕЁ ИСТОРИЯ</w:t>
      </w:r>
    </w:p>
    <w:p w:rsidR="00271CC7" w:rsidRPr="00271CC7" w:rsidRDefault="00271CC7" w:rsidP="00A2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271CC7" w:rsidRPr="00271CC7" w:rsidRDefault="00271CC7" w:rsidP="00A23CC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71CC7">
        <w:rPr>
          <w:rFonts w:ascii="Times New Roman" w:hAnsi="Times New Roman" w:cs="Times New Roman"/>
          <w:b/>
          <w:bCs/>
          <w:sz w:val="24"/>
          <w:szCs w:val="24"/>
        </w:rPr>
        <w:t>ТЕМА 1.1</w:t>
      </w:r>
      <w:r w:rsidRPr="00271CC7">
        <w:rPr>
          <w:rFonts w:ascii="Times New Roman" w:hAnsi="Times New Roman" w:cs="Times New Roman"/>
          <w:b/>
          <w:bCs/>
          <w:sz w:val="24"/>
          <w:szCs w:val="24"/>
        </w:rPr>
        <w:tab/>
        <w:t>ОСНОВНЫЕ ПОНЯТИЯ И ПРЕДМЕТ ФИЛОСОФИИ</w:t>
      </w:r>
    </w:p>
    <w:p w:rsidR="00271CC7" w:rsidRPr="00271CC7" w:rsidRDefault="00271CC7" w:rsidP="00A23CCF">
      <w:pPr>
        <w:spacing w:after="0" w:line="240" w:lineRule="auto"/>
        <w:contextualSpacing/>
        <w:jc w:val="both"/>
        <w:rPr>
          <w:rFonts w:ascii="Times New Roman" w:hAnsi="Times New Roman" w:cs="Times New Roman"/>
          <w:b/>
          <w:sz w:val="24"/>
          <w:szCs w:val="24"/>
        </w:rPr>
      </w:pPr>
    </w:p>
    <w:p w:rsidR="00271CC7" w:rsidRPr="00271CC7" w:rsidRDefault="00271CC7" w:rsidP="00A23CCF">
      <w:pPr>
        <w:spacing w:line="240" w:lineRule="auto"/>
        <w:contextualSpacing/>
        <w:jc w:val="both"/>
        <w:rPr>
          <w:rFonts w:ascii="Times New Roman" w:hAnsi="Times New Roman" w:cs="Times New Roman"/>
          <w:b/>
          <w:sz w:val="24"/>
          <w:szCs w:val="24"/>
        </w:rPr>
      </w:pPr>
    </w:p>
    <w:p w:rsidR="00271CC7" w:rsidRPr="00271CC7" w:rsidRDefault="00271CC7" w:rsidP="00A23CCF">
      <w:pPr>
        <w:spacing w:line="240" w:lineRule="auto"/>
        <w:contextualSpacing/>
        <w:jc w:val="both"/>
        <w:rPr>
          <w:rFonts w:ascii="Times New Roman" w:hAnsi="Times New Roman" w:cs="Times New Roman"/>
          <w:b/>
          <w:sz w:val="24"/>
          <w:szCs w:val="24"/>
        </w:rPr>
      </w:pPr>
      <w:r w:rsidRPr="00271CC7">
        <w:rPr>
          <w:rFonts w:ascii="Times New Roman" w:hAnsi="Times New Roman" w:cs="Times New Roman"/>
          <w:b/>
          <w:sz w:val="24"/>
          <w:szCs w:val="24"/>
        </w:rPr>
        <w:t>Тест № 1 «Введение в философию»</w:t>
      </w:r>
    </w:p>
    <w:p w:rsidR="00271CC7" w:rsidRPr="00271CC7" w:rsidRDefault="00271CC7" w:rsidP="00A23CCF">
      <w:pPr>
        <w:spacing w:line="240" w:lineRule="auto"/>
        <w:contextualSpacing/>
        <w:jc w:val="both"/>
        <w:rPr>
          <w:rFonts w:ascii="Times New Roman" w:hAnsi="Times New Roman" w:cs="Times New Roman"/>
          <w:b/>
          <w:sz w:val="24"/>
          <w:szCs w:val="24"/>
        </w:rPr>
      </w:pPr>
    </w:p>
    <w:p w:rsidR="00271CC7" w:rsidRPr="00271CC7" w:rsidRDefault="00271CC7" w:rsidP="00A23CCF">
      <w:pPr>
        <w:spacing w:line="240" w:lineRule="auto"/>
        <w:contextualSpacing/>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правильный ответ. Форма мировоззрения, основанная на эмоционально-образном и фантастическом отношении к миру</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Мифология.</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Религия.</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Философия.</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Обыденное мировоззрение.</w:t>
      </w:r>
    </w:p>
    <w:p w:rsidR="00271CC7" w:rsidRPr="00271CC7" w:rsidRDefault="00271CC7" w:rsidP="00A23CCF">
      <w:pPr>
        <w:spacing w:line="240" w:lineRule="auto"/>
        <w:ind w:left="708"/>
        <w:contextualSpacing/>
        <w:jc w:val="both"/>
        <w:rPr>
          <w:rFonts w:ascii="Times New Roman" w:hAnsi="Times New Roman" w:cs="Times New Roman"/>
          <w:sz w:val="24"/>
          <w:szCs w:val="24"/>
        </w:rPr>
      </w:pPr>
    </w:p>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2. Выберите правильный ответ. В переводе с греческого «философия» означает</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Стремление к совершенству.</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Наука мудрости.</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Любовь к мудрости.</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Учение о законах развития.</w:t>
      </w:r>
    </w:p>
    <w:p w:rsidR="00271CC7" w:rsidRPr="00271CC7" w:rsidRDefault="00271CC7" w:rsidP="00A23CCF">
      <w:pPr>
        <w:spacing w:line="240" w:lineRule="auto"/>
        <w:ind w:left="708"/>
        <w:contextualSpacing/>
        <w:jc w:val="both"/>
        <w:rPr>
          <w:rFonts w:ascii="Times New Roman" w:hAnsi="Times New Roman" w:cs="Times New Roman"/>
          <w:sz w:val="24"/>
          <w:szCs w:val="24"/>
        </w:rPr>
      </w:pPr>
    </w:p>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раздел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3266"/>
        <w:gridCol w:w="511"/>
        <w:gridCol w:w="5258"/>
      </w:tblGrid>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Онтология</w:t>
            </w: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ценностях</w:t>
            </w:r>
          </w:p>
        </w:tc>
      </w:tr>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Философская антропология</w:t>
            </w: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Теория познания</w:t>
            </w:r>
          </w:p>
        </w:tc>
      </w:tr>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Аксиология</w:t>
            </w: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человеке</w:t>
            </w:r>
          </w:p>
        </w:tc>
      </w:tr>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законах развития общества</w:t>
            </w:r>
          </w:p>
        </w:tc>
      </w:tr>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бытии</w:t>
            </w:r>
          </w:p>
        </w:tc>
      </w:tr>
    </w:tbl>
    <w:p w:rsidR="00271CC7" w:rsidRPr="00271CC7" w:rsidRDefault="00271CC7" w:rsidP="00A23CCF">
      <w:pPr>
        <w:spacing w:line="240" w:lineRule="auto"/>
        <w:contextualSpacing/>
        <w:jc w:val="both"/>
        <w:rPr>
          <w:rFonts w:ascii="Times New Roman" w:hAnsi="Times New Roman" w:cs="Times New Roman"/>
          <w:sz w:val="24"/>
          <w:szCs w:val="24"/>
        </w:rPr>
      </w:pPr>
    </w:p>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4. Соотнесите функцию философ</w:t>
      </w:r>
      <w:proofErr w:type="gramStart"/>
      <w:r w:rsidRPr="00271CC7">
        <w:rPr>
          <w:rFonts w:ascii="Times New Roman" w:hAnsi="Times New Roman" w:cs="Times New Roman"/>
          <w:sz w:val="24"/>
          <w:szCs w:val="24"/>
        </w:rPr>
        <w:t>ии и ее</w:t>
      </w:r>
      <w:proofErr w:type="gramEnd"/>
      <w:r w:rsidRPr="00271CC7">
        <w:rPr>
          <w:rFonts w:ascii="Times New Roman" w:hAnsi="Times New Roman" w:cs="Times New Roman"/>
          <w:sz w:val="24"/>
          <w:szCs w:val="24"/>
        </w:rPr>
        <w:t xml:space="preserve">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3248"/>
        <w:gridCol w:w="432"/>
        <w:gridCol w:w="5360"/>
      </w:tblGrid>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Гуманистическая</w:t>
            </w: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Систематизирует и обобщает данные всех наук</w:t>
            </w:r>
          </w:p>
        </w:tc>
      </w:tr>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Критическая</w:t>
            </w: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Предугадывает тенденции развития научного знания и социальных изменений</w:t>
            </w:r>
          </w:p>
        </w:tc>
      </w:tr>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Мировоззренческая</w:t>
            </w: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Знакомит человека с высшими достижениями мировой интеллектуальной культуры</w:t>
            </w:r>
          </w:p>
        </w:tc>
      </w:tr>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Рассматривает мир через призму человека и его целей, обосновывает его самоценность, его права и свободы</w:t>
            </w:r>
          </w:p>
        </w:tc>
      </w:tr>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Подвергает критике устаревшие взгляды, нормы, учения</w:t>
            </w:r>
          </w:p>
        </w:tc>
      </w:tr>
      <w:tr w:rsidR="00271CC7" w:rsidRPr="00271CC7" w:rsidTr="00271CC7">
        <w:tc>
          <w:tcPr>
            <w:tcW w:w="278" w:type="pct"/>
          </w:tcPr>
          <w:p w:rsidR="00271CC7" w:rsidRPr="00271CC7" w:rsidRDefault="00271CC7" w:rsidP="00271CC7">
            <w:pPr>
              <w:contextualSpacing/>
              <w:jc w:val="both"/>
              <w:rPr>
                <w:rFonts w:ascii="Times New Roman" w:hAnsi="Times New Roman" w:cs="Times New Roman"/>
                <w:sz w:val="24"/>
                <w:szCs w:val="24"/>
              </w:rPr>
            </w:pPr>
          </w:p>
        </w:tc>
        <w:tc>
          <w:tcPr>
            <w:tcW w:w="1697" w:type="pct"/>
          </w:tcPr>
          <w:p w:rsidR="00271CC7" w:rsidRPr="00271CC7" w:rsidRDefault="00271CC7" w:rsidP="00271CC7">
            <w:pPr>
              <w:contextualSpacing/>
              <w:jc w:val="both"/>
              <w:rPr>
                <w:rFonts w:ascii="Times New Roman" w:hAnsi="Times New Roman" w:cs="Times New Roman"/>
                <w:sz w:val="24"/>
                <w:szCs w:val="24"/>
              </w:rPr>
            </w:pPr>
          </w:p>
        </w:tc>
        <w:tc>
          <w:tcPr>
            <w:tcW w:w="22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80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Вырабатывает общие принципы и способы теоретического и практического освоения действительности</w:t>
            </w:r>
          </w:p>
        </w:tc>
      </w:tr>
      <w:tr w:rsidR="00271CC7" w:rsidRPr="00271CC7" w:rsidTr="00271CC7">
        <w:tc>
          <w:tcPr>
            <w:tcW w:w="278" w:type="pct"/>
          </w:tcPr>
          <w:p w:rsidR="00271CC7" w:rsidRPr="00271CC7" w:rsidRDefault="00271CC7" w:rsidP="00271CC7">
            <w:pPr>
              <w:contextualSpacing/>
              <w:jc w:val="both"/>
              <w:rPr>
                <w:rFonts w:ascii="Times New Roman" w:hAnsi="Times New Roman" w:cs="Times New Roman"/>
                <w:sz w:val="24"/>
                <w:szCs w:val="24"/>
              </w:rPr>
            </w:pPr>
          </w:p>
        </w:tc>
        <w:tc>
          <w:tcPr>
            <w:tcW w:w="1697" w:type="pct"/>
          </w:tcPr>
          <w:p w:rsidR="00271CC7" w:rsidRPr="00271CC7" w:rsidRDefault="00271CC7" w:rsidP="00271CC7">
            <w:pPr>
              <w:contextualSpacing/>
              <w:jc w:val="both"/>
              <w:rPr>
                <w:rFonts w:ascii="Times New Roman" w:hAnsi="Times New Roman" w:cs="Times New Roman"/>
                <w:sz w:val="24"/>
                <w:szCs w:val="24"/>
              </w:rPr>
            </w:pPr>
          </w:p>
        </w:tc>
        <w:tc>
          <w:tcPr>
            <w:tcW w:w="22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280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Служит теоретическим основанием мировоззрения</w:t>
            </w:r>
          </w:p>
        </w:tc>
      </w:tr>
      <w:tr w:rsidR="00271CC7" w:rsidRPr="00271CC7" w:rsidTr="00271CC7">
        <w:tc>
          <w:tcPr>
            <w:tcW w:w="278" w:type="pct"/>
          </w:tcPr>
          <w:p w:rsidR="00271CC7" w:rsidRPr="00271CC7" w:rsidRDefault="00271CC7" w:rsidP="00271CC7">
            <w:pPr>
              <w:contextualSpacing/>
              <w:jc w:val="both"/>
              <w:rPr>
                <w:rFonts w:ascii="Times New Roman" w:hAnsi="Times New Roman" w:cs="Times New Roman"/>
                <w:sz w:val="24"/>
                <w:szCs w:val="24"/>
              </w:rPr>
            </w:pPr>
          </w:p>
        </w:tc>
        <w:tc>
          <w:tcPr>
            <w:tcW w:w="1697" w:type="pct"/>
          </w:tcPr>
          <w:p w:rsidR="00271CC7" w:rsidRPr="00271CC7" w:rsidRDefault="00271CC7" w:rsidP="00271CC7">
            <w:pPr>
              <w:contextualSpacing/>
              <w:jc w:val="both"/>
              <w:rPr>
                <w:rFonts w:ascii="Times New Roman" w:hAnsi="Times New Roman" w:cs="Times New Roman"/>
                <w:sz w:val="24"/>
                <w:szCs w:val="24"/>
              </w:rPr>
            </w:pPr>
          </w:p>
        </w:tc>
        <w:tc>
          <w:tcPr>
            <w:tcW w:w="22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З</w:t>
            </w:r>
          </w:p>
        </w:tc>
        <w:tc>
          <w:tcPr>
            <w:tcW w:w="280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Дает оценку миру и человеку, обосновывает значимость духовных ценностей </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lastRenderedPageBreak/>
        <w:t>5. Продолжите и объясните. Для религиозного мировоззрения характерны следующие особенности…</w:t>
      </w:r>
    </w:p>
    <w:p w:rsidR="00271CC7" w:rsidRPr="00271CC7" w:rsidRDefault="00271CC7" w:rsidP="00271CC7">
      <w:pPr>
        <w:contextualSpacing/>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правильный ответ. Форма мировоззрения, основанная на вере в сверхъестественное</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Мифология.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Религия.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Философия.</w:t>
      </w:r>
    </w:p>
    <w:p w:rsidR="00271CC7" w:rsidRPr="00271CC7" w:rsidRDefault="00271CC7" w:rsidP="00A23CCF">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Обыденное мировоззрение.</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 Соотнесите тип мировоззрения и его основные черты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373"/>
        <w:gridCol w:w="505"/>
        <w:gridCol w:w="5086"/>
      </w:tblGrid>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76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Мифологическое </w:t>
            </w: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Слитность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76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Религиозное</w:t>
            </w: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Логичность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76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Философское</w:t>
            </w: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Эмоциональность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Вера в сверхъестественное</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Догматизм</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Обобщенность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Очеловечивание природы</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4AFD" w:rsidP="00271CC7">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71CC7" w:rsidRPr="00271CC7">
              <w:rPr>
                <w:rFonts w:ascii="Times New Roman" w:hAnsi="Times New Roman" w:cs="Times New Roman"/>
                <w:sz w:val="24"/>
                <w:szCs w:val="24"/>
              </w:rPr>
              <w:t>З</w:t>
            </w:r>
            <w:proofErr w:type="gramEnd"/>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Моральная направленность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И</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Системность</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функцию философии и ее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2872"/>
        <w:gridCol w:w="432"/>
        <w:gridCol w:w="5747"/>
      </w:tblGrid>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50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Аксиологическая</w:t>
            </w: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Систематизирует и обобщает данные всех наук</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50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Методологическая</w:t>
            </w: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Предугадывает тенденции развития научного знания и социальных изменений</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50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Общекультурная</w:t>
            </w: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Знакомит человека с высшими достижениями мировой интеллектуальной культуры</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Рассматривает мир через призму человека и его целей, обосновывает его самоценность, его права и свободы</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Подвергает критике устаревшие взгляды, нормы, учения</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Вырабатывает общие принципы и способы теоретического и практического освоения действительности</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Служит теоретическим основанием мировоззрения</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4AFD" w:rsidP="00271CC7">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71CC7" w:rsidRPr="00271CC7">
              <w:rPr>
                <w:rFonts w:ascii="Times New Roman" w:hAnsi="Times New Roman" w:cs="Times New Roman"/>
                <w:sz w:val="24"/>
                <w:szCs w:val="24"/>
              </w:rPr>
              <w:t>З</w:t>
            </w:r>
            <w:proofErr w:type="gramEnd"/>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Дает оценку миру и человеку, обосновывает значимость духовных ценностей </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 Соотнесите раздел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3434"/>
        <w:gridCol w:w="492"/>
        <w:gridCol w:w="5029"/>
      </w:tblGrid>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79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Аксиология</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ценностях</w:t>
            </w:r>
          </w:p>
        </w:tc>
      </w:tr>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79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Гносеология</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Теория познания</w:t>
            </w:r>
          </w:p>
        </w:tc>
      </w:tr>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79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Социальная философия</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человеке</w:t>
            </w:r>
          </w:p>
        </w:tc>
      </w:tr>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p>
        </w:tc>
        <w:tc>
          <w:tcPr>
            <w:tcW w:w="1794" w:type="pct"/>
          </w:tcPr>
          <w:p w:rsidR="00271CC7" w:rsidRPr="00271CC7" w:rsidRDefault="00271CC7" w:rsidP="00271CC7">
            <w:pPr>
              <w:contextualSpacing/>
              <w:jc w:val="both"/>
              <w:rPr>
                <w:rFonts w:ascii="Times New Roman" w:hAnsi="Times New Roman" w:cs="Times New Roman"/>
                <w:sz w:val="24"/>
                <w:szCs w:val="24"/>
              </w:rPr>
            </w:pP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законах развития общества</w:t>
            </w:r>
          </w:p>
        </w:tc>
      </w:tr>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p>
        </w:tc>
        <w:tc>
          <w:tcPr>
            <w:tcW w:w="1794" w:type="pct"/>
          </w:tcPr>
          <w:p w:rsidR="00271CC7" w:rsidRPr="00271CC7" w:rsidRDefault="00271CC7" w:rsidP="00271CC7">
            <w:pPr>
              <w:contextualSpacing/>
              <w:jc w:val="both"/>
              <w:rPr>
                <w:rFonts w:ascii="Times New Roman" w:hAnsi="Times New Roman" w:cs="Times New Roman"/>
                <w:sz w:val="24"/>
                <w:szCs w:val="24"/>
              </w:rPr>
            </w:pP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бытии</w:t>
            </w:r>
          </w:p>
        </w:tc>
      </w:tr>
    </w:tbl>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lastRenderedPageBreak/>
        <w:t>5. Дайте определение. Мировоззрение – это…</w:t>
      </w:r>
    </w:p>
    <w:p w:rsidR="00A23CCF" w:rsidRDefault="00A23CCF" w:rsidP="00271CC7">
      <w:pPr>
        <w:contextualSpacing/>
        <w:jc w:val="both"/>
        <w:rPr>
          <w:rFonts w:ascii="Times New Roman" w:hAnsi="Times New Roman" w:cs="Times New Roman"/>
          <w:sz w:val="24"/>
          <w:szCs w:val="24"/>
        </w:rPr>
      </w:pPr>
    </w:p>
    <w:p w:rsidR="00271CC7" w:rsidRPr="00A23CCF"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i/>
          <w:sz w:val="24"/>
          <w:szCs w:val="24"/>
        </w:rPr>
        <w:t>Вариант 3</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правильный ответ. Системно-теоретическое мировоззрение, для которого характерны логичность и последовательность, системность, высокая степень обобщения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Мифология.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Религия.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Философия.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Обыденное мировоззрение.</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 Выберите правильный ответ. Впервые назвал себя философом…</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Платон.</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Аристотель.</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Фалес.</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Пифагор.</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раздел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537"/>
        <w:gridCol w:w="484"/>
        <w:gridCol w:w="4944"/>
      </w:tblGrid>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84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Гносеология </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ценностях</w:t>
            </w:r>
          </w:p>
        </w:tc>
      </w:tr>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84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Философская антропология</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Теория познания</w:t>
            </w:r>
          </w:p>
        </w:tc>
      </w:tr>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84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Аксиология</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человеке</w:t>
            </w:r>
          </w:p>
        </w:tc>
      </w:tr>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p>
        </w:tc>
        <w:tc>
          <w:tcPr>
            <w:tcW w:w="1848" w:type="pct"/>
          </w:tcPr>
          <w:p w:rsidR="00271CC7" w:rsidRPr="00271CC7" w:rsidRDefault="00271CC7" w:rsidP="00271CC7">
            <w:pPr>
              <w:contextualSpacing/>
              <w:jc w:val="both"/>
              <w:rPr>
                <w:rFonts w:ascii="Times New Roman" w:hAnsi="Times New Roman" w:cs="Times New Roman"/>
                <w:sz w:val="24"/>
                <w:szCs w:val="24"/>
              </w:rPr>
            </w:pP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законах развития общества</w:t>
            </w:r>
          </w:p>
        </w:tc>
      </w:tr>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p>
        </w:tc>
        <w:tc>
          <w:tcPr>
            <w:tcW w:w="1848" w:type="pct"/>
          </w:tcPr>
          <w:p w:rsidR="00271CC7" w:rsidRPr="00271CC7" w:rsidRDefault="00271CC7" w:rsidP="00271CC7">
            <w:pPr>
              <w:contextualSpacing/>
              <w:jc w:val="both"/>
              <w:rPr>
                <w:rFonts w:ascii="Times New Roman" w:hAnsi="Times New Roman" w:cs="Times New Roman"/>
                <w:sz w:val="24"/>
                <w:szCs w:val="24"/>
              </w:rPr>
            </w:pP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бытии</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 Соотнесите функцию философ</w:t>
      </w:r>
      <w:proofErr w:type="gramStart"/>
      <w:r w:rsidRPr="00271CC7">
        <w:rPr>
          <w:rFonts w:ascii="Times New Roman" w:hAnsi="Times New Roman" w:cs="Times New Roman"/>
          <w:sz w:val="24"/>
          <w:szCs w:val="24"/>
        </w:rPr>
        <w:t>ии и ее</w:t>
      </w:r>
      <w:proofErr w:type="gramEnd"/>
      <w:r w:rsidRPr="00271CC7">
        <w:rPr>
          <w:rFonts w:ascii="Times New Roman" w:hAnsi="Times New Roman" w:cs="Times New Roman"/>
          <w:sz w:val="24"/>
          <w:szCs w:val="24"/>
        </w:rPr>
        <w:t xml:space="preserve">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3059"/>
        <w:gridCol w:w="432"/>
        <w:gridCol w:w="5568"/>
      </w:tblGrid>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5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Интегрирующая</w:t>
            </w: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Систематизирует и обобщает данные всех наук</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5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Прогностическая</w:t>
            </w: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Предугадывает тенденции развития научного знания и социальных изменений</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5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Аксиологическая</w:t>
            </w: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Знакомит человека с высшими достижениями мировой интеллектуальной культуры</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Рассматривает мир через призму человека и его целей, обосновывает его самоценность, его права и свободы</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Подвергает критике устаревшие взгляды, нормы, учения</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Вырабатывает общие принципы и способы теоретического и практического освоения действительности</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Служит теоретическим основанием мировоззрения</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proofErr w:type="gramStart"/>
            <w:r w:rsidRPr="00271CC7">
              <w:rPr>
                <w:rFonts w:ascii="Times New Roman" w:hAnsi="Times New Roman" w:cs="Times New Roman"/>
                <w:sz w:val="24"/>
                <w:szCs w:val="24"/>
              </w:rPr>
              <w:t>З</w:t>
            </w:r>
            <w:proofErr w:type="gramEnd"/>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Дает оценку миру и человеку, обосновывает значимость духовных ценностей </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5. Продолжите и объясните. Для мифологического мировоззрения характерны следующие особенности…</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br w:type="page"/>
      </w:r>
    </w:p>
    <w:p w:rsidR="00271CC7" w:rsidRPr="00271CC7" w:rsidRDefault="00271CC7" w:rsidP="00A23CC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271CC7">
        <w:rPr>
          <w:rFonts w:ascii="Times New Roman" w:hAnsi="Times New Roman" w:cs="Times New Roman"/>
          <w:b/>
          <w:bCs/>
          <w:sz w:val="24"/>
          <w:szCs w:val="24"/>
        </w:rPr>
        <w:lastRenderedPageBreak/>
        <w:t>ТЕМА 1.2</w:t>
      </w:r>
      <w:r w:rsidRPr="00271CC7">
        <w:rPr>
          <w:rFonts w:ascii="Times New Roman" w:hAnsi="Times New Roman" w:cs="Times New Roman"/>
          <w:b/>
          <w:bCs/>
          <w:sz w:val="24"/>
          <w:szCs w:val="24"/>
        </w:rPr>
        <w:tab/>
        <w:t>ФИЛОСОФИЯ ДРЕВНЕГО МИРА (КИТАЙ И ИНДИЯ)</w:t>
      </w:r>
    </w:p>
    <w:p w:rsidR="00271CC7" w:rsidRPr="00271CC7" w:rsidRDefault="00271CC7" w:rsidP="00A23CCF">
      <w:pPr>
        <w:spacing w:after="0" w:line="240" w:lineRule="auto"/>
        <w:contextualSpacing/>
        <w:jc w:val="center"/>
        <w:rPr>
          <w:rFonts w:ascii="Times New Roman" w:hAnsi="Times New Roman" w:cs="Times New Roman"/>
          <w:sz w:val="24"/>
          <w:szCs w:val="24"/>
        </w:rPr>
      </w:pPr>
    </w:p>
    <w:p w:rsidR="00271CC7" w:rsidRPr="00271CC7" w:rsidRDefault="00271CC7" w:rsidP="00A23CCF">
      <w:pPr>
        <w:spacing w:after="0" w:line="240" w:lineRule="auto"/>
        <w:contextualSpacing/>
        <w:jc w:val="center"/>
        <w:rPr>
          <w:rFonts w:ascii="Times New Roman" w:hAnsi="Times New Roman" w:cs="Times New Roman"/>
          <w:b/>
          <w:sz w:val="24"/>
          <w:szCs w:val="24"/>
        </w:rPr>
      </w:pPr>
      <w:r w:rsidRPr="00271CC7">
        <w:rPr>
          <w:rFonts w:ascii="Times New Roman" w:hAnsi="Times New Roman" w:cs="Times New Roman"/>
          <w:b/>
          <w:sz w:val="24"/>
          <w:szCs w:val="24"/>
        </w:rPr>
        <w:t>Тест № 2 «Философия Древнего Китая и Индии»</w:t>
      </w:r>
    </w:p>
    <w:p w:rsidR="00271CC7" w:rsidRPr="00271CC7" w:rsidRDefault="00271CC7" w:rsidP="00A23CCF">
      <w:pPr>
        <w:spacing w:after="0"/>
        <w:contextualSpacing/>
        <w:jc w:val="both"/>
        <w:rPr>
          <w:rFonts w:ascii="Times New Roman" w:hAnsi="Times New Roman" w:cs="Times New Roman"/>
          <w:i/>
          <w:sz w:val="24"/>
          <w:szCs w:val="24"/>
        </w:rPr>
      </w:pPr>
    </w:p>
    <w:p w:rsidR="00271CC7" w:rsidRPr="00271CC7" w:rsidRDefault="00271CC7" w:rsidP="00271CC7">
      <w:pPr>
        <w:contextualSpacing/>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 Соотнесите название школы индийской философии и ее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371"/>
        <w:gridCol w:w="400"/>
        <w:gridCol w:w="7284"/>
      </w:tblGrid>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7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Йога</w:t>
            </w: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Чтобы избежать страдание, нужно принимать действительность такой, какая она есть</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7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Локаята</w:t>
            </w: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Предлагает тщательно изучать текст «Вед», так как в них уже есть ответы на все вопросы</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7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Джайнизм</w:t>
            </w: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Душа стремиться к благу, а тело – к греху</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p>
        </w:tc>
        <w:tc>
          <w:tcPr>
            <w:tcW w:w="716" w:type="pct"/>
          </w:tcPr>
          <w:p w:rsidR="00271CC7" w:rsidRPr="00271CC7" w:rsidRDefault="00271CC7" w:rsidP="00271CC7">
            <w:pPr>
              <w:contextualSpacing/>
              <w:jc w:val="both"/>
              <w:rPr>
                <w:rFonts w:ascii="Times New Roman" w:hAnsi="Times New Roman" w:cs="Times New Roman"/>
                <w:sz w:val="24"/>
                <w:szCs w:val="24"/>
              </w:rPr>
            </w:pP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Включает в себя систему физических и духовных упражнений, целью которых является избавление от страданий</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p>
        </w:tc>
        <w:tc>
          <w:tcPr>
            <w:tcW w:w="716" w:type="pct"/>
          </w:tcPr>
          <w:p w:rsidR="00271CC7" w:rsidRPr="00271CC7" w:rsidRDefault="00271CC7" w:rsidP="00271CC7">
            <w:pPr>
              <w:contextualSpacing/>
              <w:jc w:val="both"/>
              <w:rPr>
                <w:rFonts w:ascii="Times New Roman" w:hAnsi="Times New Roman" w:cs="Times New Roman"/>
                <w:sz w:val="24"/>
                <w:szCs w:val="24"/>
              </w:rPr>
            </w:pP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Отрицает законы кармы, сансары и существование жизни после смерти</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p>
        </w:tc>
        <w:tc>
          <w:tcPr>
            <w:tcW w:w="716" w:type="pct"/>
          </w:tcPr>
          <w:p w:rsidR="00271CC7" w:rsidRPr="00271CC7" w:rsidRDefault="00271CC7" w:rsidP="00271CC7">
            <w:pPr>
              <w:contextualSpacing/>
              <w:jc w:val="both"/>
              <w:rPr>
                <w:rFonts w:ascii="Times New Roman" w:hAnsi="Times New Roman" w:cs="Times New Roman"/>
                <w:sz w:val="24"/>
                <w:szCs w:val="24"/>
              </w:rPr>
            </w:pP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Видит освобождение души от страданий в просветлении и достижении нирваны</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 Соотнесите философскую категорию и ее определение: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214"/>
        <w:gridCol w:w="412"/>
        <w:gridCol w:w="7272"/>
      </w:tblGrid>
      <w:tr w:rsidR="00271CC7" w:rsidRPr="00271CC7" w:rsidTr="00271CC7">
        <w:tc>
          <w:tcPr>
            <w:tcW w:w="3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63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Ли</w:t>
            </w:r>
          </w:p>
        </w:tc>
        <w:tc>
          <w:tcPr>
            <w:tcW w:w="21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7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Путь, судьба</w:t>
            </w:r>
          </w:p>
        </w:tc>
      </w:tr>
      <w:tr w:rsidR="00271CC7" w:rsidRPr="00271CC7" w:rsidTr="00271CC7">
        <w:tc>
          <w:tcPr>
            <w:tcW w:w="3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634" w:type="pct"/>
          </w:tcPr>
          <w:p w:rsidR="00271CC7" w:rsidRPr="00271CC7" w:rsidRDefault="00271CC7" w:rsidP="00271CC7">
            <w:pPr>
              <w:ind w:right="176"/>
              <w:contextualSpacing/>
              <w:jc w:val="both"/>
              <w:rPr>
                <w:rFonts w:ascii="Times New Roman" w:hAnsi="Times New Roman" w:cs="Times New Roman"/>
                <w:sz w:val="24"/>
                <w:szCs w:val="24"/>
              </w:rPr>
            </w:pPr>
            <w:r w:rsidRPr="00271CC7">
              <w:rPr>
                <w:rFonts w:ascii="Times New Roman" w:hAnsi="Times New Roman" w:cs="Times New Roman"/>
                <w:sz w:val="24"/>
                <w:szCs w:val="24"/>
              </w:rPr>
              <w:t>Жень</w:t>
            </w:r>
          </w:p>
        </w:tc>
        <w:tc>
          <w:tcPr>
            <w:tcW w:w="21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7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Ритуал, порядок, вежливость</w:t>
            </w:r>
          </w:p>
        </w:tc>
      </w:tr>
      <w:tr w:rsidR="00271CC7" w:rsidRPr="00271CC7" w:rsidTr="00271CC7">
        <w:tc>
          <w:tcPr>
            <w:tcW w:w="3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63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Инь-ян</w:t>
            </w:r>
          </w:p>
        </w:tc>
        <w:tc>
          <w:tcPr>
            <w:tcW w:w="21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7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Противоположные начала</w:t>
            </w:r>
          </w:p>
        </w:tc>
      </w:tr>
      <w:tr w:rsidR="00271CC7" w:rsidRPr="00271CC7" w:rsidTr="00271CC7">
        <w:tc>
          <w:tcPr>
            <w:tcW w:w="3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63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Дао</w:t>
            </w:r>
          </w:p>
        </w:tc>
        <w:tc>
          <w:tcPr>
            <w:tcW w:w="21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37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Человечность</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разновидность и конкретную школу: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698"/>
        <w:gridCol w:w="484"/>
        <w:gridCol w:w="4944"/>
      </w:tblGrid>
      <w:tr w:rsidR="00271CC7" w:rsidRPr="00271CC7" w:rsidTr="00271CC7">
        <w:tc>
          <w:tcPr>
            <w:tcW w:w="23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93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Ортодоксальные школы</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Вайшешика</w:t>
            </w:r>
          </w:p>
        </w:tc>
      </w:tr>
      <w:tr w:rsidR="00271CC7" w:rsidRPr="00271CC7" w:rsidTr="00271CC7">
        <w:tc>
          <w:tcPr>
            <w:tcW w:w="23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93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Неортодоксальные школы</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Буддизм</w:t>
            </w:r>
          </w:p>
        </w:tc>
      </w:tr>
      <w:tr w:rsidR="00271CC7" w:rsidRPr="00271CC7" w:rsidTr="00271CC7">
        <w:tc>
          <w:tcPr>
            <w:tcW w:w="232" w:type="pct"/>
          </w:tcPr>
          <w:p w:rsidR="00271CC7" w:rsidRPr="00271CC7" w:rsidRDefault="00271CC7" w:rsidP="00271CC7">
            <w:pPr>
              <w:contextualSpacing/>
              <w:jc w:val="both"/>
              <w:rPr>
                <w:rFonts w:ascii="Times New Roman" w:hAnsi="Times New Roman" w:cs="Times New Roman"/>
                <w:sz w:val="24"/>
                <w:szCs w:val="24"/>
              </w:rPr>
            </w:pPr>
          </w:p>
        </w:tc>
        <w:tc>
          <w:tcPr>
            <w:tcW w:w="1932" w:type="pct"/>
          </w:tcPr>
          <w:p w:rsidR="00271CC7" w:rsidRPr="00271CC7" w:rsidRDefault="00271CC7" w:rsidP="00271CC7">
            <w:pPr>
              <w:contextualSpacing/>
              <w:jc w:val="both"/>
              <w:rPr>
                <w:rFonts w:ascii="Times New Roman" w:hAnsi="Times New Roman" w:cs="Times New Roman"/>
                <w:sz w:val="24"/>
                <w:szCs w:val="24"/>
              </w:rPr>
            </w:pP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Джайнизм</w:t>
            </w:r>
          </w:p>
        </w:tc>
      </w:tr>
      <w:tr w:rsidR="00271CC7" w:rsidRPr="00271CC7" w:rsidTr="00271CC7">
        <w:tc>
          <w:tcPr>
            <w:tcW w:w="232" w:type="pct"/>
          </w:tcPr>
          <w:p w:rsidR="00271CC7" w:rsidRPr="00271CC7" w:rsidRDefault="00271CC7" w:rsidP="00271CC7">
            <w:pPr>
              <w:contextualSpacing/>
              <w:jc w:val="both"/>
              <w:rPr>
                <w:rFonts w:ascii="Times New Roman" w:hAnsi="Times New Roman" w:cs="Times New Roman"/>
                <w:sz w:val="24"/>
                <w:szCs w:val="24"/>
              </w:rPr>
            </w:pPr>
          </w:p>
        </w:tc>
        <w:tc>
          <w:tcPr>
            <w:tcW w:w="1932" w:type="pct"/>
          </w:tcPr>
          <w:p w:rsidR="00271CC7" w:rsidRPr="00271CC7" w:rsidRDefault="00271CC7" w:rsidP="00271CC7">
            <w:pPr>
              <w:contextualSpacing/>
              <w:jc w:val="both"/>
              <w:rPr>
                <w:rFonts w:ascii="Times New Roman" w:hAnsi="Times New Roman" w:cs="Times New Roman"/>
                <w:sz w:val="24"/>
                <w:szCs w:val="24"/>
              </w:rPr>
            </w:pP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Йога</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 Продолжите. Основной книгой конфуцианства является…</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положения даосизма и его основателя.</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 Соотнесите разновидность и конкретную школу: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3597"/>
        <w:gridCol w:w="492"/>
        <w:gridCol w:w="5031"/>
      </w:tblGrid>
      <w:tr w:rsidR="00271CC7" w:rsidRPr="00271CC7" w:rsidTr="00271CC7">
        <w:tc>
          <w:tcPr>
            <w:tcW w:w="23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87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Ортодоксальные школы</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Веданта</w:t>
            </w:r>
          </w:p>
        </w:tc>
      </w:tr>
      <w:tr w:rsidR="00271CC7" w:rsidRPr="00271CC7" w:rsidTr="00271CC7">
        <w:tc>
          <w:tcPr>
            <w:tcW w:w="23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87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Неортодоксальные школы</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Локаята</w:t>
            </w:r>
          </w:p>
        </w:tc>
      </w:tr>
      <w:tr w:rsidR="00271CC7" w:rsidRPr="00271CC7" w:rsidTr="00271CC7">
        <w:tc>
          <w:tcPr>
            <w:tcW w:w="236" w:type="pct"/>
          </w:tcPr>
          <w:p w:rsidR="00271CC7" w:rsidRPr="00271CC7" w:rsidRDefault="00271CC7" w:rsidP="00271CC7">
            <w:pPr>
              <w:contextualSpacing/>
              <w:jc w:val="both"/>
              <w:rPr>
                <w:rFonts w:ascii="Times New Roman" w:hAnsi="Times New Roman" w:cs="Times New Roman"/>
                <w:sz w:val="24"/>
                <w:szCs w:val="24"/>
              </w:rPr>
            </w:pPr>
          </w:p>
        </w:tc>
        <w:tc>
          <w:tcPr>
            <w:tcW w:w="1879" w:type="pct"/>
          </w:tcPr>
          <w:p w:rsidR="00271CC7" w:rsidRPr="00271CC7" w:rsidRDefault="00271CC7" w:rsidP="00271CC7">
            <w:pPr>
              <w:contextualSpacing/>
              <w:jc w:val="both"/>
              <w:rPr>
                <w:rFonts w:ascii="Times New Roman" w:hAnsi="Times New Roman" w:cs="Times New Roman"/>
                <w:sz w:val="24"/>
                <w:szCs w:val="24"/>
              </w:rPr>
            </w:pP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Джайнизм</w:t>
            </w:r>
          </w:p>
        </w:tc>
      </w:tr>
      <w:tr w:rsidR="00271CC7" w:rsidRPr="00271CC7" w:rsidTr="00271CC7">
        <w:tc>
          <w:tcPr>
            <w:tcW w:w="236" w:type="pct"/>
          </w:tcPr>
          <w:p w:rsidR="00271CC7" w:rsidRPr="00271CC7" w:rsidRDefault="00271CC7" w:rsidP="00271CC7">
            <w:pPr>
              <w:contextualSpacing/>
              <w:jc w:val="both"/>
              <w:rPr>
                <w:rFonts w:ascii="Times New Roman" w:hAnsi="Times New Roman" w:cs="Times New Roman"/>
                <w:sz w:val="24"/>
                <w:szCs w:val="24"/>
              </w:rPr>
            </w:pPr>
          </w:p>
        </w:tc>
        <w:tc>
          <w:tcPr>
            <w:tcW w:w="1879" w:type="pct"/>
          </w:tcPr>
          <w:p w:rsidR="00271CC7" w:rsidRPr="00271CC7" w:rsidRDefault="00271CC7" w:rsidP="00271CC7">
            <w:pPr>
              <w:contextualSpacing/>
              <w:jc w:val="both"/>
              <w:rPr>
                <w:rFonts w:ascii="Times New Roman" w:hAnsi="Times New Roman" w:cs="Times New Roman"/>
                <w:sz w:val="24"/>
                <w:szCs w:val="24"/>
              </w:rPr>
            </w:pP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Йога</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 Соотнесите название школы индийской философии и ее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
        <w:gridCol w:w="1809"/>
        <w:gridCol w:w="390"/>
        <w:gridCol w:w="7026"/>
      </w:tblGrid>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94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Веданта</w:t>
            </w: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Чтобы избежать страдание, нужно принимать действительность такой, какая она есть</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lastRenderedPageBreak/>
              <w:t>2</w:t>
            </w:r>
          </w:p>
        </w:tc>
        <w:tc>
          <w:tcPr>
            <w:tcW w:w="94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Буддизм</w:t>
            </w: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Предлагает тщательно изучать текст «Вед», так как в них уже есть ответы на все вопросы</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94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Вайшешика</w:t>
            </w: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Душа стремиться к благу, а тело – к греху</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p>
        </w:tc>
        <w:tc>
          <w:tcPr>
            <w:tcW w:w="947" w:type="pct"/>
          </w:tcPr>
          <w:p w:rsidR="00271CC7" w:rsidRPr="00271CC7" w:rsidRDefault="00271CC7" w:rsidP="00271CC7">
            <w:pPr>
              <w:contextualSpacing/>
              <w:jc w:val="both"/>
              <w:rPr>
                <w:rFonts w:ascii="Times New Roman" w:hAnsi="Times New Roman" w:cs="Times New Roman"/>
                <w:sz w:val="24"/>
                <w:szCs w:val="24"/>
              </w:rPr>
            </w:pP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Включает в себя систему физических и духовных упражнений, целью которых является избавление от страданий</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p>
        </w:tc>
        <w:tc>
          <w:tcPr>
            <w:tcW w:w="947" w:type="pct"/>
          </w:tcPr>
          <w:p w:rsidR="00271CC7" w:rsidRPr="00271CC7" w:rsidRDefault="00271CC7" w:rsidP="00271CC7">
            <w:pPr>
              <w:contextualSpacing/>
              <w:jc w:val="both"/>
              <w:rPr>
                <w:rFonts w:ascii="Times New Roman" w:hAnsi="Times New Roman" w:cs="Times New Roman"/>
                <w:sz w:val="24"/>
                <w:szCs w:val="24"/>
              </w:rPr>
            </w:pP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Отрицает законы кармы, сансары и существование жизни после смерти</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p>
        </w:tc>
        <w:tc>
          <w:tcPr>
            <w:tcW w:w="947" w:type="pct"/>
          </w:tcPr>
          <w:p w:rsidR="00271CC7" w:rsidRPr="00271CC7" w:rsidRDefault="00271CC7" w:rsidP="00271CC7">
            <w:pPr>
              <w:contextualSpacing/>
              <w:jc w:val="both"/>
              <w:rPr>
                <w:rFonts w:ascii="Times New Roman" w:hAnsi="Times New Roman" w:cs="Times New Roman"/>
                <w:sz w:val="24"/>
                <w:szCs w:val="24"/>
              </w:rPr>
            </w:pP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Видит освобождение души от страданий в просветлении и достижении нирваны</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философскую категорию и ее определение: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2797"/>
        <w:gridCol w:w="526"/>
        <w:gridCol w:w="5766"/>
      </w:tblGrid>
      <w:tr w:rsidR="00271CC7" w:rsidRPr="00271CC7" w:rsidTr="00271CC7">
        <w:tc>
          <w:tcPr>
            <w:tcW w:w="2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46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Сансара</w:t>
            </w:r>
          </w:p>
        </w:tc>
        <w:tc>
          <w:tcPr>
            <w:tcW w:w="27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01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Закон воздаяния</w:t>
            </w:r>
          </w:p>
        </w:tc>
      </w:tr>
      <w:tr w:rsidR="00271CC7" w:rsidRPr="00271CC7" w:rsidTr="00271CC7">
        <w:tc>
          <w:tcPr>
            <w:tcW w:w="2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46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Карма</w:t>
            </w:r>
          </w:p>
        </w:tc>
        <w:tc>
          <w:tcPr>
            <w:tcW w:w="27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01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Непричинение вреда живому</w:t>
            </w:r>
          </w:p>
        </w:tc>
      </w:tr>
      <w:tr w:rsidR="00271CC7" w:rsidRPr="00271CC7" w:rsidTr="00271CC7">
        <w:tc>
          <w:tcPr>
            <w:tcW w:w="2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46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Ахимса</w:t>
            </w:r>
          </w:p>
        </w:tc>
        <w:tc>
          <w:tcPr>
            <w:tcW w:w="27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01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переселении души из тела в тело</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 Продолжите. Основной книгой даосизма является…</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положения конфуцианства и его основателя.</w:t>
      </w:r>
    </w:p>
    <w:p w:rsidR="00A23CCF" w:rsidRDefault="00A23CCF" w:rsidP="00271CC7">
      <w:pPr>
        <w:tabs>
          <w:tab w:val="left" w:pos="2295"/>
        </w:tabs>
        <w:jc w:val="both"/>
        <w:rPr>
          <w:rFonts w:ascii="Times New Roman" w:hAnsi="Times New Roman" w:cs="Times New Roman"/>
          <w:b/>
          <w:sz w:val="24"/>
          <w:szCs w:val="24"/>
        </w:rPr>
      </w:pPr>
    </w:p>
    <w:p w:rsidR="00271CC7" w:rsidRPr="00271CC7" w:rsidRDefault="00271CC7" w:rsidP="00271CC7">
      <w:pPr>
        <w:tabs>
          <w:tab w:val="left" w:pos="2295"/>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устного опроса:</w:t>
      </w:r>
    </w:p>
    <w:p w:rsidR="00271CC7" w:rsidRPr="00271CC7" w:rsidRDefault="00271CC7" w:rsidP="00271CC7">
      <w:pPr>
        <w:pStyle w:val="a3"/>
        <w:numPr>
          <w:ilvl w:val="0"/>
          <w:numId w:val="14"/>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Какие способы освобождения от страданий предают школы древнеиндийской философии?</w:t>
      </w:r>
    </w:p>
    <w:p w:rsidR="00271CC7" w:rsidRPr="00271CC7" w:rsidRDefault="00271CC7" w:rsidP="00271CC7">
      <w:pPr>
        <w:pStyle w:val="a3"/>
        <w:numPr>
          <w:ilvl w:val="0"/>
          <w:numId w:val="14"/>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Что представляет собой «срединный путь» в буддизме?</w:t>
      </w:r>
    </w:p>
    <w:p w:rsidR="00271CC7" w:rsidRPr="00271CC7" w:rsidRDefault="00271CC7" w:rsidP="00271CC7">
      <w:pPr>
        <w:pStyle w:val="a3"/>
        <w:numPr>
          <w:ilvl w:val="0"/>
          <w:numId w:val="14"/>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Чем отличаются социально-этические идеалы даосизма и конфуцианства?</w:t>
      </w:r>
    </w:p>
    <w:p w:rsidR="00A23CCF" w:rsidRDefault="00A23CCF" w:rsidP="00A23CCF">
      <w:pPr>
        <w:jc w:val="both"/>
        <w:rPr>
          <w:rFonts w:ascii="Times New Roman" w:hAnsi="Times New Roman" w:cs="Times New Roman"/>
          <w:sz w:val="24"/>
          <w:szCs w:val="24"/>
        </w:rPr>
      </w:pP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cs="Times New Roman"/>
          <w:b/>
          <w:bCs/>
          <w:sz w:val="24"/>
          <w:szCs w:val="24"/>
        </w:rPr>
        <w:t>ТЕМА 1.3</w:t>
      </w:r>
      <w:r w:rsidRPr="00271CC7">
        <w:rPr>
          <w:rFonts w:ascii="Times New Roman" w:hAnsi="Times New Roman" w:cs="Times New Roman"/>
          <w:b/>
          <w:bCs/>
          <w:sz w:val="24"/>
          <w:szCs w:val="24"/>
        </w:rPr>
        <w:tab/>
        <w:t>СТАНОВЛЕНИЕ ФИЛОСОФИИ В ДРЕВНЕЙ ГРЕЦИИ. ФИЛОСОФСКИЕ ШКОЛЫ</w:t>
      </w:r>
    </w:p>
    <w:p w:rsidR="00271CC7" w:rsidRPr="00271CC7" w:rsidRDefault="00271CC7" w:rsidP="00A23CCF">
      <w:pPr>
        <w:tabs>
          <w:tab w:val="left" w:pos="2500"/>
        </w:tabs>
        <w:spacing w:after="0" w:line="240" w:lineRule="auto"/>
        <w:jc w:val="both"/>
        <w:rPr>
          <w:rFonts w:ascii="Times New Roman" w:hAnsi="Times New Roman" w:cs="Times New Roman"/>
          <w:b/>
          <w:sz w:val="24"/>
          <w:szCs w:val="24"/>
        </w:rPr>
      </w:pPr>
      <w:r w:rsidRPr="00271CC7">
        <w:rPr>
          <w:rFonts w:ascii="Times New Roman" w:hAnsi="Times New Roman" w:cs="Times New Roman"/>
          <w:b/>
          <w:sz w:val="24"/>
          <w:szCs w:val="24"/>
        </w:rPr>
        <w:t>Тест № 3 «Античная философия»</w:t>
      </w:r>
    </w:p>
    <w:p w:rsidR="00A23CCF" w:rsidRDefault="00A23CCF" w:rsidP="00271CC7">
      <w:pPr>
        <w:tabs>
          <w:tab w:val="left" w:pos="2500"/>
        </w:tabs>
        <w:jc w:val="both"/>
        <w:rPr>
          <w:rFonts w:ascii="Times New Roman" w:hAnsi="Times New Roman" w:cs="Times New Roman"/>
          <w:b/>
          <w:sz w:val="24"/>
          <w:szCs w:val="24"/>
        </w:rPr>
      </w:pP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философа и элемент, который он считал первоосновой мира: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Анаксимен</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Апейрон</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Демокрит</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Вода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Гераклит</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Атом</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Огонь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воздух</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2. Соотнесите философскую школу и ее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
        <w:gridCol w:w="4328"/>
        <w:gridCol w:w="432"/>
        <w:gridCol w:w="4426"/>
      </w:tblGrid>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Милетская школа</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Фалес</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62" w:type="pct"/>
          </w:tcPr>
          <w:p w:rsidR="00271CC7" w:rsidRPr="00271CC7" w:rsidRDefault="00274AFD"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Эгейская</w:t>
            </w:r>
            <w:r w:rsidR="00271CC7" w:rsidRPr="00271CC7">
              <w:rPr>
                <w:rFonts w:ascii="Times New Roman" w:hAnsi="Times New Roman" w:cs="Times New Roman"/>
                <w:sz w:val="24"/>
                <w:szCs w:val="24"/>
              </w:rPr>
              <w:t xml:space="preserve"> школа</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Левкипп</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Школа атомистов</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Анаксимандр</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Демокрит</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Парменид</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Анаксимен</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Зенон</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Соотнесите философское направление и идею, которая к нему относилась: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Стоики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Аскетизм</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Киники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Сомнение, критика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Киренаики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Чувственность, удовольствие, наслаждение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Скептики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Спокойствие, невозмутимость, бесстрашие </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«человек есть мера всех вещей…» принадлежат…</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идеи философии Сократа.</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период развития античной философии и проблему, которая была главной для философов данного периода: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Досократический период</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Человек и политика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Классический период</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Будущее человечества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Постклассический период</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Самопознание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Проблема природы и первоосновы мира</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Соотнесите философа и элемент, который он считал первоосновой мира: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Гераклит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Воздух </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Анаксимандр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Вода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Фалес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Атом</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Левкипп</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Огонь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Апейрон</w:t>
            </w:r>
          </w:p>
        </w:tc>
      </w:tr>
    </w:tbl>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Соотнесите философское направление и его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Киренаики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Аристипп</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Эпикурейцы</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Плотин</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Неоплатоники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Эпикур</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Пиррон </w:t>
            </w:r>
          </w:p>
        </w:tc>
      </w:tr>
    </w:tbl>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«все течет, все развивается» принадлежат…</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идеи философии Платона.</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3</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философскую категорию и ее определение: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Физис</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Слово, учение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Архее</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Порядок</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Космос</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Первоначало, первопричина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Порядок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Природа, натура</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Соотнесите философа и элемент, который он считал первоосновой мира: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Пифагор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Число </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Демокрит</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Вода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Фалес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Атом</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Огонь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воздух</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Соотнесите философское направление и его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Киники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Зенон из Кития</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Стоики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Антисфен</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Скептики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Аристипп </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Пиррон </w:t>
            </w:r>
          </w:p>
        </w:tc>
      </w:tr>
    </w:tbl>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«познай самого себя» принадлежат…</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идеи философии Аристотеля.</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Контрольная работа №1</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sz w:val="24"/>
          <w:szCs w:val="24"/>
        </w:rPr>
        <w:t>Приведите в соответствие</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1. Этот философ был приглашен ко двору царя Филиппа в качестве воспитателя юного Александра Македонского. Существует такое высказывание Александра о своем учителе: «Я чту учителя наравне со своим отцом, так как если отцу я обязан жизнью, то ему тем, что дает ей цену».</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t>2</w:t>
      </w:r>
      <w:r w:rsidRPr="00271CC7">
        <w:rPr>
          <w:rFonts w:ascii="Times New Roman" w:hAnsi="Times New Roman" w:cs="Times New Roman"/>
          <w:b/>
          <w:sz w:val="24"/>
          <w:szCs w:val="24"/>
        </w:rPr>
        <w:t xml:space="preserve">. </w:t>
      </w:r>
      <w:r w:rsidRPr="00271CC7">
        <w:rPr>
          <w:rFonts w:ascii="Times New Roman" w:hAnsi="Times New Roman" w:cs="Times New Roman"/>
          <w:sz w:val="24"/>
          <w:szCs w:val="24"/>
        </w:rPr>
        <w:t>Родился в знатной, но обедневшей семье, когда его отцу было почти 70 лет. Через два года отец умер, оставив  семью без средств  к существованию. В детстве Кун Фу –</w:t>
      </w:r>
      <w:r w:rsidR="00274AFD">
        <w:rPr>
          <w:rFonts w:ascii="Times New Roman" w:hAnsi="Times New Roman" w:cs="Times New Roman"/>
          <w:sz w:val="24"/>
          <w:szCs w:val="24"/>
        </w:rPr>
        <w:t xml:space="preserve"> </w:t>
      </w:r>
      <w:r w:rsidRPr="00271CC7">
        <w:rPr>
          <w:rFonts w:ascii="Times New Roman" w:hAnsi="Times New Roman" w:cs="Times New Roman"/>
          <w:sz w:val="24"/>
          <w:szCs w:val="24"/>
        </w:rPr>
        <w:t>цзы</w:t>
      </w:r>
      <w:r w:rsidR="00274AFD">
        <w:rPr>
          <w:rFonts w:ascii="Times New Roman" w:hAnsi="Times New Roman" w:cs="Times New Roman"/>
          <w:sz w:val="24"/>
          <w:szCs w:val="24"/>
        </w:rPr>
        <w:t xml:space="preserve"> </w:t>
      </w:r>
      <w:r w:rsidRPr="00271CC7">
        <w:rPr>
          <w:rFonts w:ascii="Times New Roman" w:hAnsi="Times New Roman" w:cs="Times New Roman"/>
          <w:sz w:val="24"/>
          <w:szCs w:val="24"/>
        </w:rPr>
        <w:t>был вынужден зарабатывать на жизнь трудом сторожа и пастуха. В 15 лет живой ум и потребность в учебе подтолкнули его к самообразованию. Благодаря своим знаниям он получил место чиновника в царстве Лу.</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Этот философ родился в 354 г. в Северной Африке, которая тогда была частью Римской империи, в нумидийском</w:t>
      </w:r>
      <w:r w:rsidR="00274AFD">
        <w:rPr>
          <w:rFonts w:ascii="Times New Roman" w:hAnsi="Times New Roman" w:cs="Times New Roman"/>
          <w:sz w:val="24"/>
          <w:szCs w:val="24"/>
        </w:rPr>
        <w:t xml:space="preserve"> </w:t>
      </w:r>
      <w:r w:rsidRPr="00271CC7">
        <w:rPr>
          <w:rFonts w:ascii="Times New Roman" w:hAnsi="Times New Roman" w:cs="Times New Roman"/>
          <w:sz w:val="24"/>
          <w:szCs w:val="24"/>
        </w:rPr>
        <w:t>городе Тагасте, а умер в 430 г., прожив 76 лет. На его глазах рухнула великая империя, а за годы жизни сменилось двадцать императоров. Долгие годы  был священником в Италии, а после рукоположения в епископы вернулся в родную ему Африку, в город Гиппон. Он умер в то время, когда его город осаждали вандалы. Основные произведения «Исповедь» и «О граде Божием».</w:t>
      </w:r>
    </w:p>
    <w:p w:rsidR="00271CC7" w:rsidRPr="00271CC7" w:rsidRDefault="00271CC7" w:rsidP="00271CC7">
      <w:pPr>
        <w:ind w:firstLine="709"/>
        <w:jc w:val="both"/>
        <w:rPr>
          <w:rFonts w:ascii="Times New Roman" w:hAnsi="Times New Roman" w:cs="Times New Roman"/>
          <w:b/>
          <w:sz w:val="24"/>
          <w:szCs w:val="24"/>
        </w:rPr>
      </w:pPr>
      <w:r w:rsidRPr="00271CC7">
        <w:rPr>
          <w:rFonts w:ascii="Times New Roman" w:hAnsi="Times New Roman" w:cs="Times New Roman"/>
          <w:color w:val="000000"/>
          <w:sz w:val="24"/>
          <w:szCs w:val="24"/>
        </w:rPr>
        <w:t>4.</w:t>
      </w:r>
      <w:r w:rsidRPr="00271CC7">
        <w:rPr>
          <w:rFonts w:ascii="Times New Roman" w:hAnsi="Times New Roman" w:cs="Times New Roman"/>
          <w:sz w:val="24"/>
          <w:szCs w:val="24"/>
        </w:rPr>
        <w:t xml:space="preserve"> Он начал свою сознательную жизнь с того, что пошел к дельфийскому оракулу и спросил, как ему нужно жить. Предсказатель ответил, что нужно произвести переоценку ценностей. Философ понял это по – своему и начал чеканить фальшивые монеты, попался и был отдан в рабство.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t xml:space="preserve">а) </w:t>
      </w:r>
      <w:r w:rsidRPr="00271CC7">
        <w:rPr>
          <w:rFonts w:ascii="Times New Roman" w:hAnsi="Times New Roman" w:cs="Times New Roman"/>
          <w:sz w:val="24"/>
          <w:szCs w:val="24"/>
        </w:rPr>
        <w:t>Кун Фу –</w:t>
      </w:r>
      <w:r w:rsidR="00274AFD">
        <w:rPr>
          <w:rFonts w:ascii="Times New Roman" w:hAnsi="Times New Roman" w:cs="Times New Roman"/>
          <w:sz w:val="24"/>
          <w:szCs w:val="24"/>
        </w:rPr>
        <w:t xml:space="preserve"> </w:t>
      </w:r>
      <w:r w:rsidRPr="00271CC7">
        <w:rPr>
          <w:rFonts w:ascii="Times New Roman" w:hAnsi="Times New Roman" w:cs="Times New Roman"/>
          <w:sz w:val="24"/>
          <w:szCs w:val="24"/>
        </w:rPr>
        <w:t>цзы</w:t>
      </w:r>
      <w:r w:rsidR="00274AFD">
        <w:rPr>
          <w:rFonts w:ascii="Times New Roman" w:hAnsi="Times New Roman" w:cs="Times New Roman"/>
          <w:sz w:val="24"/>
          <w:szCs w:val="24"/>
        </w:rPr>
        <w:t xml:space="preserve"> </w:t>
      </w:r>
      <w:r w:rsidRPr="00271CC7">
        <w:rPr>
          <w:rFonts w:ascii="Times New Roman" w:hAnsi="Times New Roman" w:cs="Times New Roman"/>
          <w:color w:val="000000"/>
          <w:sz w:val="24"/>
          <w:szCs w:val="24"/>
        </w:rPr>
        <w:t>б) Августин</w:t>
      </w:r>
      <w:r w:rsidR="00274AFD">
        <w:rPr>
          <w:rFonts w:ascii="Times New Roman" w:hAnsi="Times New Roman" w:cs="Times New Roman"/>
          <w:color w:val="000000"/>
          <w:sz w:val="24"/>
          <w:szCs w:val="24"/>
        </w:rPr>
        <w:t xml:space="preserve"> </w:t>
      </w:r>
      <w:r w:rsidRPr="00271CC7">
        <w:rPr>
          <w:rFonts w:ascii="Times New Roman" w:hAnsi="Times New Roman" w:cs="Times New Roman"/>
          <w:color w:val="000000"/>
          <w:sz w:val="24"/>
          <w:szCs w:val="24"/>
        </w:rPr>
        <w:t xml:space="preserve">в) Диогенг) </w:t>
      </w:r>
      <w:r w:rsidR="00274AFD">
        <w:rPr>
          <w:rFonts w:ascii="Times New Roman" w:hAnsi="Times New Roman" w:cs="Times New Roman"/>
          <w:color w:val="000000"/>
          <w:sz w:val="24"/>
          <w:szCs w:val="24"/>
        </w:rPr>
        <w:t xml:space="preserve">г) </w:t>
      </w:r>
      <w:r w:rsidRPr="00271CC7">
        <w:rPr>
          <w:rFonts w:ascii="Times New Roman" w:hAnsi="Times New Roman" w:cs="Times New Roman"/>
          <w:color w:val="000000"/>
          <w:sz w:val="24"/>
          <w:szCs w:val="24"/>
        </w:rPr>
        <w:t>Аристотель</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Задания для решения кейс-задачи</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«Постоянное занятие философией дает необходимое душевное здоровье»</w:t>
      </w:r>
    </w:p>
    <w:p w:rsidR="00271CC7" w:rsidRPr="00271CC7" w:rsidRDefault="00271CC7" w:rsidP="00A23CCF">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В одном не вправе мы жаловаться на жизнь: она никого не держит. Не так плохо обстоят дела человеческие, если всякий несчастный несчастен только через свой порок. Тебе нравится жизнь? Живи! Не нравится – можешь вернуться туда, откуда пришел»…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Никто из нас не думает, что когда-нибудь да придется покинуть это жилище. Так старых жильцов привычка к месту делает снисходительными и удерживает в доме, как бы </w:t>
      </w:r>
      <w:r w:rsidRPr="00271CC7">
        <w:rPr>
          <w:rFonts w:ascii="Times New Roman" w:hAnsi="Times New Roman" w:cs="Times New Roman"/>
          <w:sz w:val="24"/>
          <w:szCs w:val="24"/>
        </w:rPr>
        <w:lastRenderedPageBreak/>
        <w:t xml:space="preserve">плохо в нем ни было. Хочешь быть свободным наперекор этой плоти? Живи так, словно завтра переедешь! Всегда имей в виду, что рано или поздно лишишься этого жилья, - и тогда, - и тогда ты мужественней перенесешь неизбежность выезда… </w:t>
      </w:r>
    </w:p>
    <w:p w:rsidR="00271CC7" w:rsidRPr="00A23CCF" w:rsidRDefault="00271CC7" w:rsidP="00A23CCF">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«Когда я закончу то-то, тогда налягу всеми силами; когда улажу эту неприятность, тогда и предамся ученым занятиям». – Нет, философии нельзя отдавать один лишь досуг – надо всем пренебречь ради усердия к ней, для которой никакого времени не хватит, хотя бы наша жизнь и продлилась до крайнего срока, отпущенного людям. Бросишь ли ты философию на время или насовсем – разницы нет: она не останется там, где ты прервал занятия, - нет, как распрямляется сжатое силой, так возвращается к самому началу все, что не движется непрерывно вперед. Нужно сопротивляться делам и не распределять их, а устранять. Не бывает времени, неподходящего для спасительных занятий,- хотя многие оставляют их из-за тех дел, ради которых и нужны занятия. – «Но случается, что-нибудь и мешает». – Мешает, да не тому, чья душа при любых хлопотах радостна и окрылена. Веселье не достигших совершенства прерывается, радость мудреца постоянна, ее не прервет никакая причина, никакая судьба. Мудрый всегда и везде спокоен. Ведь он от чужого не зависит и не ждет милости ни от фортуны, ни от людей. Счастье у него как дома: будь это счастье в его душе пришлым, оно бы и ушло оттуда, но ведь оно в ней и родилось… Между достигшим мудрости и идущим к ней та же, повторяю, разница, что между здоровым и оправляющимся от долгой и тяжелой болезни, у которого нет еще здоровья, а есть облегчение недуга. Не будет он внимателен – наступит ухудшение, и все начнется сначала. А мудрец не может ни заболеть снова, ни занемочь тяжелее. Телу здоровье дается на время, врач если и вернет его, то не навсегда, и часто врача зовут к тому же, к кому приглашали прежде. А душа излечивается раз и навсегда. Я скажу тебе, как распознать здорового: он доволен собою, доверяет себе, знает, что для блаженной жизни ничего не дают ни все молитвы смертных, ни те благодеяния, которые оказывают, которых добиваются. Ведь все, к чему можно прибавить, несовершенно, от чего можно отнять, не вечно; а кому нужна вечная радость, тот пусть радуется только своему. Все, на что зарится толпа, притекает и утекает; фортуна ничего не дает во владение, но и преходящие ее дары приятны лишь тогда, когда разум их приправит и смешает: ведь это он умеет придавать вкус даже тем внешним благам, которые невкусно поглощать с жадностью». </w:t>
      </w:r>
      <w:r w:rsidRPr="00271CC7">
        <w:rPr>
          <w:rFonts w:ascii="Times New Roman" w:hAnsi="Times New Roman" w:cs="Times New Roman"/>
          <w:i/>
          <w:sz w:val="24"/>
          <w:szCs w:val="24"/>
        </w:rPr>
        <w:t>(Сенека. Нравственные письма к Луцилию</w:t>
      </w:r>
      <w:proofErr w:type="gramStart"/>
      <w:r w:rsidRPr="00271CC7">
        <w:rPr>
          <w:rFonts w:ascii="Times New Roman" w:hAnsi="Times New Roman" w:cs="Times New Roman"/>
          <w:i/>
          <w:sz w:val="24"/>
          <w:szCs w:val="24"/>
        </w:rPr>
        <w:t xml:space="preserve"> // Е</w:t>
      </w:r>
      <w:proofErr w:type="gramEnd"/>
      <w:r w:rsidRPr="00271CC7">
        <w:rPr>
          <w:rFonts w:ascii="Times New Roman" w:hAnsi="Times New Roman" w:cs="Times New Roman"/>
          <w:i/>
          <w:sz w:val="24"/>
          <w:szCs w:val="24"/>
        </w:rPr>
        <w:t>сли хочешь быть свободным / Сенека, Честерфилд, Моруа. М., Политиздат. 1992. С. 47, 49-50).</w:t>
      </w:r>
    </w:p>
    <w:p w:rsidR="00A23CCF" w:rsidRDefault="00271CC7" w:rsidP="00A23CCF">
      <w:pPr>
        <w:jc w:val="both"/>
        <w:rPr>
          <w:rFonts w:ascii="Times New Roman" w:hAnsi="Times New Roman" w:cs="Times New Roman"/>
          <w:i/>
          <w:sz w:val="24"/>
          <w:szCs w:val="24"/>
        </w:rPr>
      </w:pPr>
      <w:r w:rsidRPr="00271CC7">
        <w:rPr>
          <w:rFonts w:ascii="Times New Roman" w:hAnsi="Times New Roman" w:cs="Times New Roman"/>
          <w:i/>
          <w:sz w:val="24"/>
          <w:szCs w:val="24"/>
        </w:rPr>
        <w:t xml:space="preserve">Задание к тексту </w:t>
      </w:r>
    </w:p>
    <w:p w:rsidR="00A23CCF" w:rsidRPr="00A23CCF" w:rsidRDefault="00271CC7" w:rsidP="00A23CCF">
      <w:pPr>
        <w:ind w:firstLine="708"/>
        <w:jc w:val="both"/>
        <w:rPr>
          <w:rFonts w:ascii="Times New Roman" w:hAnsi="Times New Roman" w:cs="Times New Roman"/>
          <w:i/>
          <w:sz w:val="24"/>
          <w:szCs w:val="24"/>
        </w:rPr>
      </w:pPr>
      <w:r w:rsidRPr="00271CC7">
        <w:rPr>
          <w:rFonts w:ascii="Times New Roman" w:hAnsi="Times New Roman" w:cs="Times New Roman"/>
          <w:sz w:val="24"/>
          <w:szCs w:val="24"/>
        </w:rPr>
        <w:t>Сформулированные суждения не являются непосредственно данными, а представляют собой результат логического размышления, логики текста. Текст, следовательно, имеет определенную форму, подчиняясь определенной организации, или внутренней логике, которую необходимо выявить, чтобы просле</w:t>
      </w:r>
      <w:r w:rsidR="00A23CCF">
        <w:rPr>
          <w:rFonts w:ascii="Times New Roman" w:hAnsi="Times New Roman" w:cs="Times New Roman"/>
          <w:sz w:val="24"/>
          <w:szCs w:val="24"/>
        </w:rPr>
        <w:t xml:space="preserve">дить за движением мысли автора. </w:t>
      </w:r>
    </w:p>
    <w:p w:rsidR="00271CC7" w:rsidRPr="00271CC7" w:rsidRDefault="00271CC7" w:rsidP="00A23CCF">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Нужно быть внимательным к связи внутри текста и не допускать его произвольного расчленения. Важно не столько само количество частей, сколько взаимосоотношение их, связь между собой. Анализируя текст, необходимо иметь в виду его связанность, цельность.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lastRenderedPageBreak/>
        <w:t xml:space="preserve">Вам нужно выявить философское содержание текста, т.е. осознать философскую проблему, которую он поднимает или решает. Вам нужно понять не только то, что хотел сказать автор, но и внутреннюю логику текста.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Следует избегать рассуждений, не относящихся к теме.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Для анализа следует определить тезис, против которого выступает автор, а также мобилизовать все знания.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Вам необходимо: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Вначале рассмотреть внутреннюю организацию текста.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Выстроить противопоставления, прояснить смысл.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Осуществить поиск образов и примеров, и определить их значение в аргументации.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Каждая группа получила тексты и, пользуясь рекомендациями преподавателя, исследовала содержание текстов. Группам предлагается выбрать один из текстов.</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 xml:space="preserve">Вопросы к тексту Сенеки: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Чем, по вашему мнению, отличается мудрый человек от знающего?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Можно ли сейчас жить так, как призывал автор, то есть достичь атараксии, невозмутимого спокойствия? Или в наше суетное, шумное и беспокойное время это невозможно.</w:t>
      </w:r>
    </w:p>
    <w:p w:rsidR="00271CC7" w:rsidRPr="00271CC7" w:rsidRDefault="00271CC7" w:rsidP="00271CC7">
      <w:pPr>
        <w:tabs>
          <w:tab w:val="left" w:pos="2500"/>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устного опроса:</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 решалась проблема архе в ранней философии Древне Греции?</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Каким образом элеаты обосновали идею неподвижности бытия?</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Что такое случайность, с точки зрения атомистов?</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Какой метод постижения истины предложил Сократ?</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Какова судьба мудреца в обществе в понимании Платона?</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В чем принципиальная разница онтологических представлений Платона и Аристотеля?</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 трактуется удовольствие в учениях различных философских школ эпохи эллинизма? Как относятся к наслаждению киники?</w:t>
      </w:r>
    </w:p>
    <w:p w:rsidR="00A23CCF" w:rsidRDefault="00A23CCF" w:rsidP="00271CC7">
      <w:pPr>
        <w:jc w:val="both"/>
        <w:rPr>
          <w:rFonts w:ascii="Times New Roman" w:hAnsi="Times New Roman" w:cs="Times New Roman"/>
          <w:sz w:val="24"/>
          <w:szCs w:val="24"/>
        </w:rPr>
      </w:pPr>
    </w:p>
    <w:p w:rsidR="00271CC7" w:rsidRPr="00271CC7" w:rsidRDefault="00271CC7" w:rsidP="00271CC7">
      <w:pPr>
        <w:jc w:val="both"/>
        <w:rPr>
          <w:rFonts w:ascii="Times New Roman" w:hAnsi="Times New Roman" w:cs="Times New Roman"/>
          <w:bCs/>
          <w:sz w:val="24"/>
          <w:szCs w:val="24"/>
        </w:rPr>
      </w:pPr>
      <w:r w:rsidRPr="00271CC7">
        <w:rPr>
          <w:rFonts w:ascii="Times New Roman" w:hAnsi="Times New Roman" w:cs="Times New Roman"/>
          <w:b/>
          <w:bCs/>
          <w:sz w:val="24"/>
          <w:szCs w:val="24"/>
        </w:rPr>
        <w:t>Перечень вопросов для подготовки к практическому занятию №1:</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Какие способы освобождения от страданий предают школы древнеиндийской философии?</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Что представляет собой «срединный путь» в буддизме?</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Чем отличаются социально-этические идеалы даосизма и конфуцианства?</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 решалась проблема архе в ранней философии Древне Греции?</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Каким образом элеаты обосновали идею неподвижности бытия?</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Что такое случайность, с точки зрения атомистов?</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Какой метод постижения истины предложил Сократ?</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Какова судьба мудреца в обществе в понимании Платона?</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lastRenderedPageBreak/>
        <w:t>В чем принципиальная разница онтологических представлений Платона и Аристотеля?</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 трактуется удовольствие в учениях различных философских школ эпохи эллинизма? Как относятся к наслаждению киники?</w:t>
      </w:r>
    </w:p>
    <w:p w:rsidR="00A23CCF" w:rsidRDefault="00A23CCF" w:rsidP="00A23CCF">
      <w:pPr>
        <w:jc w:val="both"/>
        <w:rPr>
          <w:rFonts w:ascii="Times New Roman" w:hAnsi="Times New Roman" w:cs="Times New Roman"/>
          <w:sz w:val="24"/>
          <w:szCs w:val="24"/>
        </w:rPr>
      </w:pP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cs="Times New Roman"/>
          <w:b/>
          <w:bCs/>
          <w:sz w:val="24"/>
          <w:szCs w:val="24"/>
        </w:rPr>
        <w:t>ТЕМА 1.4</w:t>
      </w:r>
      <w:r w:rsidRPr="00271CC7">
        <w:rPr>
          <w:rFonts w:ascii="Times New Roman" w:hAnsi="Times New Roman" w:cs="Times New Roman"/>
          <w:b/>
          <w:bCs/>
          <w:sz w:val="24"/>
          <w:szCs w:val="24"/>
        </w:rPr>
        <w:tab/>
        <w:t>СРЕДНЕВЕКОВАЯ ФИЛОСОФИЯ</w:t>
      </w:r>
    </w:p>
    <w:p w:rsidR="00271CC7" w:rsidRPr="00271CC7" w:rsidRDefault="00271CC7" w:rsidP="00A23CC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71CC7">
        <w:rPr>
          <w:rFonts w:ascii="Times New Roman" w:hAnsi="Times New Roman" w:cs="Times New Roman"/>
          <w:b/>
          <w:bCs/>
          <w:sz w:val="24"/>
          <w:szCs w:val="24"/>
        </w:rPr>
        <w:t>(ПАТРИСТИКА И СХОЛАСТИКА)</w:t>
      </w:r>
    </w:p>
    <w:p w:rsidR="00271CC7" w:rsidRPr="00271CC7" w:rsidRDefault="00271CC7" w:rsidP="00A23CCF">
      <w:pPr>
        <w:tabs>
          <w:tab w:val="left" w:pos="2500"/>
        </w:tabs>
        <w:jc w:val="center"/>
        <w:rPr>
          <w:rFonts w:ascii="Times New Roman" w:hAnsi="Times New Roman" w:cs="Times New Roman"/>
          <w:b/>
          <w:sz w:val="24"/>
          <w:szCs w:val="24"/>
        </w:rPr>
      </w:pPr>
      <w:r w:rsidRPr="00271CC7">
        <w:rPr>
          <w:rFonts w:ascii="Times New Roman" w:hAnsi="Times New Roman" w:cs="Times New Roman"/>
          <w:b/>
          <w:sz w:val="24"/>
          <w:szCs w:val="24"/>
        </w:rPr>
        <w:t>Тест № 4 «Философия Средневековья»</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основной принцип средневековой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Догматизм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Вера и откровение как путь познания</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Иерархизм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Бог как истинное бытие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Креационизм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Человек как творение бога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Власть как божественное установление</w:t>
            </w:r>
          </w:p>
        </w:tc>
      </w:tr>
    </w:tbl>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Выберите правильный ответ. Эпоха Средневековья охватывает период</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IV-X  вв.</w:t>
      </w:r>
      <w:r w:rsidRPr="00271CC7">
        <w:rPr>
          <w:rFonts w:ascii="Times New Roman" w:hAnsi="Times New Roman" w:cs="Times New Roman"/>
          <w:sz w:val="24"/>
          <w:szCs w:val="24"/>
        </w:rPr>
        <w:tab/>
      </w:r>
      <w:r w:rsidRPr="00271CC7">
        <w:rPr>
          <w:rFonts w:ascii="Times New Roman" w:hAnsi="Times New Roman" w:cs="Times New Roman"/>
          <w:sz w:val="24"/>
          <w:szCs w:val="24"/>
        </w:rPr>
        <w:tab/>
        <w:t>Б) V-XV вв.</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В) III-IX вв.</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Г) </w:t>
      </w:r>
      <w:r w:rsidRPr="00271CC7">
        <w:rPr>
          <w:rFonts w:ascii="Times New Roman" w:hAnsi="Times New Roman" w:cs="Times New Roman"/>
          <w:sz w:val="24"/>
          <w:szCs w:val="24"/>
          <w:lang w:val="en-US"/>
        </w:rPr>
        <w:t>VI</w:t>
      </w:r>
      <w:r w:rsidRPr="00271CC7">
        <w:rPr>
          <w:rFonts w:ascii="Times New Roman" w:hAnsi="Times New Roman" w:cs="Times New Roman"/>
          <w:sz w:val="24"/>
          <w:szCs w:val="24"/>
        </w:rPr>
        <w:t>-</w:t>
      </w:r>
      <w:r w:rsidRPr="00271CC7">
        <w:rPr>
          <w:rFonts w:ascii="Times New Roman" w:hAnsi="Times New Roman" w:cs="Times New Roman"/>
          <w:sz w:val="24"/>
          <w:szCs w:val="24"/>
          <w:lang w:val="en-US"/>
        </w:rPr>
        <w:t>XVI </w:t>
      </w:r>
      <w:r w:rsidRPr="00271CC7">
        <w:rPr>
          <w:rFonts w:ascii="Times New Roman" w:hAnsi="Times New Roman" w:cs="Times New Roman"/>
          <w:sz w:val="24"/>
          <w:szCs w:val="24"/>
        </w:rPr>
        <w:t>вв.</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Выберите правильные ответы. Фома Аквинский  развивал идеи:</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духовного развития личности</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Б) проблемы соотношения веры и разума</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В) доказательства существования бога</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Г) проблемы теодицеи</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Назовите работы Аврелия Августина</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Дайте характеристику периоду схоластика</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основной принцип средневековой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Теоцентризм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Приоритет духовных ценностей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Догматизм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Бог как истинное бытие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Психологизм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Человек как творение бога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Вера  откровение как путь познания</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2. Назовите период развития философии Средних веков, который опирался на идеи Платона.</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Выберите правильные ответы. Аврелий Августин развивал идеи:</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духовного развития личности</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Б) проблемы соотношения веры и разума</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В) доказательства существования бога</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Г) проблемы теодицеи</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Назовите работы Фомы Аквинского.</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Дайте определение. Теодицея – это…</w:t>
      </w:r>
    </w:p>
    <w:p w:rsidR="00271CC7" w:rsidRPr="00271CC7" w:rsidRDefault="00271CC7" w:rsidP="00271CC7">
      <w:pPr>
        <w:tabs>
          <w:tab w:val="left" w:pos="2500"/>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устного опроса:</w:t>
      </w:r>
    </w:p>
    <w:p w:rsidR="00271CC7" w:rsidRPr="00271CC7" w:rsidRDefault="00271CC7" w:rsidP="00271CC7">
      <w:pPr>
        <w:pStyle w:val="a3"/>
        <w:numPr>
          <w:ilvl w:val="0"/>
          <w:numId w:val="16"/>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Какие доказательства существования Бога предложили средневековая философия?</w:t>
      </w:r>
    </w:p>
    <w:p w:rsidR="00A23CCF" w:rsidRDefault="00271CC7" w:rsidP="00A23CCF">
      <w:pPr>
        <w:pStyle w:val="a3"/>
        <w:numPr>
          <w:ilvl w:val="0"/>
          <w:numId w:val="16"/>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Чем отличаются представления о Боге и человеке в эпоху Возрождения от традиционных представлений средневековья?</w:t>
      </w:r>
    </w:p>
    <w:p w:rsidR="00A23CCF" w:rsidRDefault="00A23CCF" w:rsidP="00A23CCF">
      <w:pPr>
        <w:pStyle w:val="a3"/>
        <w:tabs>
          <w:tab w:val="left" w:pos="993"/>
        </w:tabs>
        <w:spacing w:after="0" w:line="240" w:lineRule="auto"/>
        <w:ind w:left="709"/>
        <w:jc w:val="both"/>
        <w:rPr>
          <w:rFonts w:ascii="Times New Roman" w:hAnsi="Times New Roman"/>
          <w:sz w:val="24"/>
          <w:szCs w:val="24"/>
        </w:rPr>
      </w:pPr>
    </w:p>
    <w:p w:rsidR="00A23CCF" w:rsidRDefault="00A23CCF" w:rsidP="00A23CCF">
      <w:pPr>
        <w:pStyle w:val="a3"/>
        <w:tabs>
          <w:tab w:val="left" w:pos="993"/>
        </w:tabs>
        <w:spacing w:after="0" w:line="240" w:lineRule="auto"/>
        <w:ind w:left="709"/>
        <w:jc w:val="both"/>
        <w:rPr>
          <w:rFonts w:ascii="Times New Roman" w:hAnsi="Times New Roman"/>
          <w:sz w:val="24"/>
          <w:szCs w:val="24"/>
        </w:rPr>
      </w:pPr>
    </w:p>
    <w:p w:rsidR="00271CC7" w:rsidRPr="00A23CCF" w:rsidRDefault="00271CC7" w:rsidP="00A23CCF">
      <w:pPr>
        <w:tabs>
          <w:tab w:val="left" w:pos="993"/>
        </w:tabs>
        <w:spacing w:after="0" w:line="240" w:lineRule="auto"/>
        <w:jc w:val="both"/>
        <w:rPr>
          <w:rFonts w:ascii="Times New Roman" w:hAnsi="Times New Roman"/>
          <w:sz w:val="24"/>
          <w:szCs w:val="24"/>
        </w:rPr>
      </w:pPr>
      <w:r w:rsidRPr="00A23CCF">
        <w:rPr>
          <w:rFonts w:ascii="Times New Roman" w:hAnsi="Times New Roman"/>
          <w:b/>
          <w:bCs/>
          <w:sz w:val="24"/>
          <w:szCs w:val="24"/>
        </w:rPr>
        <w:t>ТЕМА 1.5</w:t>
      </w:r>
      <w:r w:rsidRPr="00A23CCF">
        <w:rPr>
          <w:rFonts w:ascii="Times New Roman" w:hAnsi="Times New Roman"/>
          <w:b/>
          <w:bCs/>
          <w:sz w:val="24"/>
          <w:szCs w:val="24"/>
        </w:rPr>
        <w:tab/>
        <w:t>ГУМАНИЗМ И АНТРОПОЦЕНТРИЗМ ЭПОХИ ВОЗРОЖДЕНИЯ</w:t>
      </w:r>
    </w:p>
    <w:p w:rsidR="00271CC7" w:rsidRPr="00271CC7" w:rsidRDefault="00271CC7" w:rsidP="00271CC7">
      <w:pPr>
        <w:tabs>
          <w:tab w:val="left" w:pos="2500"/>
        </w:tabs>
        <w:jc w:val="both"/>
        <w:rPr>
          <w:rFonts w:ascii="Times New Roman" w:hAnsi="Times New Roman" w:cs="Times New Roman"/>
          <w:b/>
          <w:sz w:val="24"/>
          <w:szCs w:val="24"/>
        </w:rPr>
      </w:pPr>
      <w:r w:rsidRPr="00271CC7">
        <w:rPr>
          <w:rFonts w:ascii="Times New Roman" w:hAnsi="Times New Roman" w:cs="Times New Roman"/>
          <w:b/>
          <w:sz w:val="24"/>
          <w:szCs w:val="24"/>
        </w:rPr>
        <w:t>Тест № 5 «Философия Возрождения и Нового времени»</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правильные ответы. К особенностям философии Возрождения относятся:</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теоцентризм</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Б) гуманизм</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В) креационизм</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Г) антропоцентризм</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Д) магия</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Соотнесите направление философии Возрождения и представителей: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Натурфилософия</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М. Монтень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Политическая философия</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Т. Мор</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 Кузанский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 Роттердамский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 Галилей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 Макиавелли</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 xml:space="preserve">3. Выберите правильный ответ. Эпоха Возрождения начинается </w:t>
      </w:r>
      <w:proofErr w:type="gramStart"/>
      <w:r w:rsidRPr="00271CC7">
        <w:rPr>
          <w:rFonts w:ascii="Times New Roman" w:hAnsi="Times New Roman" w:cs="Times New Roman"/>
          <w:sz w:val="24"/>
          <w:szCs w:val="24"/>
        </w:rPr>
        <w:t>с</w:t>
      </w:r>
      <w:proofErr w:type="gramEnd"/>
      <w:r w:rsidRPr="00271CC7">
        <w:rPr>
          <w:rFonts w:ascii="Times New Roman" w:hAnsi="Times New Roman" w:cs="Times New Roman"/>
          <w:sz w:val="24"/>
          <w:szCs w:val="24"/>
        </w:rPr>
        <w:t>…</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 xml:space="preserve">А) </w:t>
      </w:r>
      <w:r w:rsidRPr="00271CC7">
        <w:rPr>
          <w:rFonts w:ascii="Times New Roman" w:hAnsi="Times New Roman" w:cs="Times New Roman"/>
          <w:sz w:val="24"/>
          <w:szCs w:val="24"/>
          <w:lang w:val="en-US"/>
        </w:rPr>
        <w:t>XIV</w:t>
      </w:r>
      <w:r w:rsidRPr="00271CC7">
        <w:rPr>
          <w:rFonts w:ascii="Times New Roman" w:hAnsi="Times New Roman" w:cs="Times New Roman"/>
          <w:sz w:val="24"/>
          <w:szCs w:val="24"/>
        </w:rPr>
        <w:t>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Б) </w:t>
      </w:r>
      <w:r w:rsidRPr="00271CC7">
        <w:rPr>
          <w:rFonts w:ascii="Times New Roman" w:hAnsi="Times New Roman" w:cs="Times New Roman"/>
          <w:sz w:val="24"/>
          <w:szCs w:val="24"/>
          <w:lang w:val="en-US"/>
        </w:rPr>
        <w:t>XV</w:t>
      </w:r>
      <w:r w:rsidRPr="00271CC7">
        <w:rPr>
          <w:rFonts w:ascii="Times New Roman" w:hAnsi="Times New Roman" w:cs="Times New Roman"/>
          <w:sz w:val="24"/>
          <w:szCs w:val="24"/>
        </w:rPr>
        <w:t xml:space="preserve"> 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В) </w:t>
      </w:r>
      <w:r w:rsidRPr="00271CC7">
        <w:rPr>
          <w:rFonts w:ascii="Times New Roman" w:hAnsi="Times New Roman" w:cs="Times New Roman"/>
          <w:sz w:val="24"/>
          <w:szCs w:val="24"/>
          <w:lang w:val="en-US"/>
        </w:rPr>
        <w:t>XVI</w:t>
      </w:r>
      <w:r w:rsidRPr="00271CC7">
        <w:rPr>
          <w:rFonts w:ascii="Times New Roman" w:hAnsi="Times New Roman" w:cs="Times New Roman"/>
          <w:sz w:val="24"/>
          <w:szCs w:val="24"/>
        </w:rPr>
        <w:t xml:space="preserve"> 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Г) </w:t>
      </w:r>
      <w:r w:rsidRPr="00271CC7">
        <w:rPr>
          <w:rFonts w:ascii="Times New Roman" w:hAnsi="Times New Roman" w:cs="Times New Roman"/>
          <w:sz w:val="24"/>
          <w:szCs w:val="24"/>
          <w:lang w:val="en-US"/>
        </w:rPr>
        <w:t>XVII</w:t>
      </w:r>
      <w:r w:rsidRPr="00271CC7">
        <w:rPr>
          <w:rFonts w:ascii="Times New Roman" w:hAnsi="Times New Roman" w:cs="Times New Roman"/>
          <w:sz w:val="24"/>
          <w:szCs w:val="24"/>
        </w:rPr>
        <w:t xml:space="preserve"> века</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«точно известно, что ничего точно не известно» принадлежат…</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Дайте определение и назовите основателя эмпиризма.</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правильные ответы. К особенностям философии Возрождения относятся:</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эстетизм</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Б) психологизм</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В) креационизм</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Г) антропоморфность</w:t>
      </w:r>
    </w:p>
    <w:p w:rsidR="00271CC7" w:rsidRPr="00271CC7" w:rsidRDefault="00271CC7" w:rsidP="00A23CCF">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Д) свободомыслие</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Соотнесите философа и направление философии Возрождения: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Натурфилософия</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М. Монтень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Скептицизм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Т. Мор</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 Кузанский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 Роттердамский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 Галилей</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3. Выберите правильный ответ. Эпоха Нового времени начинается </w:t>
      </w:r>
      <w:proofErr w:type="gramStart"/>
      <w:r w:rsidRPr="00271CC7">
        <w:rPr>
          <w:rFonts w:ascii="Times New Roman" w:hAnsi="Times New Roman" w:cs="Times New Roman"/>
          <w:sz w:val="24"/>
          <w:szCs w:val="24"/>
        </w:rPr>
        <w:t>с</w:t>
      </w:r>
      <w:proofErr w:type="gramEnd"/>
      <w:r w:rsidRPr="00271CC7">
        <w:rPr>
          <w:rFonts w:ascii="Times New Roman" w:hAnsi="Times New Roman" w:cs="Times New Roman"/>
          <w:sz w:val="24"/>
          <w:szCs w:val="24"/>
        </w:rPr>
        <w:t>…</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 xml:space="preserve">А) </w:t>
      </w:r>
      <w:r w:rsidRPr="00271CC7">
        <w:rPr>
          <w:rFonts w:ascii="Times New Roman" w:hAnsi="Times New Roman" w:cs="Times New Roman"/>
          <w:sz w:val="24"/>
          <w:szCs w:val="24"/>
          <w:lang w:val="en-US"/>
        </w:rPr>
        <w:t>XV </w:t>
      </w:r>
      <w:r w:rsidRPr="00271CC7">
        <w:rPr>
          <w:rFonts w:ascii="Times New Roman" w:hAnsi="Times New Roman" w:cs="Times New Roman"/>
          <w:sz w:val="24"/>
          <w:szCs w:val="24"/>
        </w:rPr>
        <w:t>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Б) </w:t>
      </w:r>
      <w:r w:rsidRPr="00271CC7">
        <w:rPr>
          <w:rFonts w:ascii="Times New Roman" w:hAnsi="Times New Roman" w:cs="Times New Roman"/>
          <w:sz w:val="24"/>
          <w:szCs w:val="24"/>
          <w:lang w:val="en-US"/>
        </w:rPr>
        <w:t>XVI</w:t>
      </w:r>
      <w:r w:rsidRPr="00271CC7">
        <w:rPr>
          <w:rFonts w:ascii="Times New Roman" w:hAnsi="Times New Roman" w:cs="Times New Roman"/>
          <w:sz w:val="24"/>
          <w:szCs w:val="24"/>
        </w:rPr>
        <w:t xml:space="preserve"> 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В) </w:t>
      </w:r>
      <w:r w:rsidRPr="00271CC7">
        <w:rPr>
          <w:rFonts w:ascii="Times New Roman" w:hAnsi="Times New Roman" w:cs="Times New Roman"/>
          <w:sz w:val="24"/>
          <w:szCs w:val="24"/>
          <w:lang w:val="en-US"/>
        </w:rPr>
        <w:t>XVII</w:t>
      </w:r>
      <w:r w:rsidRPr="00271CC7">
        <w:rPr>
          <w:rFonts w:ascii="Times New Roman" w:hAnsi="Times New Roman" w:cs="Times New Roman"/>
          <w:sz w:val="24"/>
          <w:szCs w:val="24"/>
        </w:rPr>
        <w:t xml:space="preserve"> века</w:t>
      </w:r>
      <w:r w:rsidRPr="00271CC7">
        <w:rPr>
          <w:rFonts w:ascii="Times New Roman" w:hAnsi="Times New Roman" w:cs="Times New Roman"/>
          <w:sz w:val="24"/>
          <w:szCs w:val="24"/>
        </w:rPr>
        <w:tab/>
      </w:r>
      <w:r w:rsidRPr="00271CC7">
        <w:rPr>
          <w:rFonts w:ascii="Times New Roman" w:hAnsi="Times New Roman" w:cs="Times New Roman"/>
          <w:sz w:val="24"/>
          <w:szCs w:val="24"/>
        </w:rPr>
        <w:tab/>
        <w:t>Г) XVIII века</w:t>
      </w:r>
    </w:p>
    <w:p w:rsidR="00271CC7" w:rsidRPr="00271CC7" w:rsidRDefault="00271CC7" w:rsidP="00271CC7">
      <w:pPr>
        <w:tabs>
          <w:tab w:val="left" w:pos="1544"/>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«знание - сила» принадлежат…</w:t>
      </w:r>
    </w:p>
    <w:p w:rsidR="00271CC7" w:rsidRPr="00271CC7" w:rsidRDefault="00271CC7" w:rsidP="00271CC7">
      <w:pPr>
        <w:tabs>
          <w:tab w:val="left" w:pos="1544"/>
        </w:tabs>
        <w:jc w:val="both"/>
        <w:rPr>
          <w:rFonts w:ascii="Times New Roman" w:hAnsi="Times New Roman" w:cs="Times New Roman"/>
          <w:sz w:val="24"/>
          <w:szCs w:val="24"/>
        </w:rPr>
      </w:pPr>
      <w:r w:rsidRPr="00271CC7">
        <w:rPr>
          <w:rFonts w:ascii="Times New Roman" w:hAnsi="Times New Roman" w:cs="Times New Roman"/>
          <w:sz w:val="24"/>
          <w:szCs w:val="24"/>
        </w:rPr>
        <w:t>5. Дайте определение и назовите основателя рационализма.</w:t>
      </w:r>
    </w:p>
    <w:p w:rsidR="00271CC7" w:rsidRPr="00271CC7" w:rsidRDefault="00271CC7" w:rsidP="00271CC7">
      <w:pPr>
        <w:tabs>
          <w:tab w:val="left" w:pos="1544"/>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подготовки к практическому занятию №2:</w:t>
      </w:r>
    </w:p>
    <w:p w:rsidR="00271CC7" w:rsidRPr="00271CC7" w:rsidRDefault="00271CC7" w:rsidP="00271CC7">
      <w:pPr>
        <w:numPr>
          <w:ilvl w:val="0"/>
          <w:numId w:val="36"/>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Натурфилософия эпохи Возрождения (Николай Кузанский, Д. Бруно).</w:t>
      </w:r>
    </w:p>
    <w:p w:rsidR="00271CC7" w:rsidRPr="00271CC7" w:rsidRDefault="00271CC7" w:rsidP="00271CC7">
      <w:pPr>
        <w:numPr>
          <w:ilvl w:val="0"/>
          <w:numId w:val="36"/>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Формирование антропоцентрического типа философствования. Гуманизм и социально-философские воззрения эпохи Возрождения.</w:t>
      </w:r>
    </w:p>
    <w:p w:rsidR="00271CC7" w:rsidRPr="00271CC7" w:rsidRDefault="00271CC7" w:rsidP="00271CC7">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Формирование антропоцентрического типа философствования в эпоху Возрождения. Гуманизм раннего Ренессанса (Ф. Петрарка, Д. Пикоделла</w:t>
      </w:r>
      <w:r w:rsidR="00A23CCF">
        <w:rPr>
          <w:rFonts w:ascii="Times New Roman" w:hAnsi="Times New Roman" w:cs="Times New Roman"/>
          <w:sz w:val="24"/>
          <w:szCs w:val="24"/>
        </w:rPr>
        <w:t xml:space="preserve"> </w:t>
      </w:r>
      <w:r w:rsidRPr="00271CC7">
        <w:rPr>
          <w:rFonts w:ascii="Times New Roman" w:hAnsi="Times New Roman" w:cs="Times New Roman"/>
          <w:sz w:val="24"/>
          <w:szCs w:val="24"/>
        </w:rPr>
        <w:t>Мирандола, П. Помпонацци и др.).</w:t>
      </w:r>
    </w:p>
    <w:p w:rsidR="00271CC7" w:rsidRPr="00271CC7" w:rsidRDefault="00271CC7" w:rsidP="00271CC7">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Пантеизм Николая Кузанского и Д. Бруно.</w:t>
      </w:r>
    </w:p>
    <w:p w:rsidR="00271CC7" w:rsidRPr="00271CC7" w:rsidRDefault="00271CC7" w:rsidP="00271CC7">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«Политический реализм» Н. Макиавелли.</w:t>
      </w:r>
    </w:p>
    <w:p w:rsidR="00271CC7" w:rsidRPr="00271CC7" w:rsidRDefault="00271CC7" w:rsidP="00271CC7">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Утопические идеи эпохи Возрождения (Т. Мор, Т. Кампанелла)</w:t>
      </w:r>
    </w:p>
    <w:p w:rsidR="00271CC7" w:rsidRPr="00271CC7" w:rsidRDefault="00271CC7" w:rsidP="00271CC7">
      <w:pPr>
        <w:tabs>
          <w:tab w:val="left" w:pos="1544"/>
        </w:tabs>
        <w:jc w:val="both"/>
        <w:rPr>
          <w:rFonts w:ascii="Times New Roman" w:hAnsi="Times New Roman" w:cs="Times New Roman"/>
          <w:sz w:val="24"/>
          <w:szCs w:val="24"/>
        </w:rPr>
      </w:pPr>
      <w:r w:rsidRPr="00271CC7">
        <w:rPr>
          <w:rFonts w:ascii="Times New Roman" w:hAnsi="Times New Roman" w:cs="Times New Roman"/>
          <w:sz w:val="24"/>
          <w:szCs w:val="24"/>
        </w:rPr>
        <w:br w:type="page"/>
      </w:r>
    </w:p>
    <w:p w:rsidR="00271CC7" w:rsidRPr="00271CC7" w:rsidRDefault="00271CC7" w:rsidP="00A23CCF">
      <w:pPr>
        <w:tabs>
          <w:tab w:val="left" w:pos="1418"/>
        </w:tabs>
        <w:jc w:val="center"/>
        <w:rPr>
          <w:rFonts w:ascii="Times New Roman" w:hAnsi="Times New Roman" w:cs="Times New Roman"/>
          <w:b/>
          <w:bCs/>
          <w:sz w:val="24"/>
          <w:szCs w:val="24"/>
        </w:rPr>
      </w:pPr>
      <w:r w:rsidRPr="00271CC7">
        <w:rPr>
          <w:rFonts w:ascii="Times New Roman" w:hAnsi="Times New Roman" w:cs="Times New Roman"/>
          <w:b/>
          <w:bCs/>
          <w:sz w:val="24"/>
          <w:szCs w:val="24"/>
        </w:rPr>
        <w:lastRenderedPageBreak/>
        <w:t>ТЕМА 1.6</w:t>
      </w:r>
      <w:r w:rsidRPr="00271CC7">
        <w:rPr>
          <w:rFonts w:ascii="Times New Roman" w:hAnsi="Times New Roman" w:cs="Times New Roman"/>
          <w:b/>
          <w:bCs/>
          <w:sz w:val="24"/>
          <w:szCs w:val="24"/>
        </w:rPr>
        <w:tab/>
        <w:t>ФИЛОСОФИЯ НОВОГО ВРЕМЕНИ</w:t>
      </w:r>
    </w:p>
    <w:p w:rsidR="00271CC7" w:rsidRPr="00271CC7" w:rsidRDefault="00271CC7" w:rsidP="00A23CCF">
      <w:pPr>
        <w:tabs>
          <w:tab w:val="left" w:pos="1418"/>
        </w:tabs>
        <w:jc w:val="center"/>
        <w:rPr>
          <w:rFonts w:ascii="Times New Roman" w:hAnsi="Times New Roman" w:cs="Times New Roman"/>
          <w:b/>
          <w:bCs/>
          <w:sz w:val="24"/>
          <w:szCs w:val="24"/>
        </w:rPr>
      </w:pPr>
      <w:r w:rsidRPr="00271CC7">
        <w:rPr>
          <w:rFonts w:ascii="Times New Roman" w:hAnsi="Times New Roman" w:cs="Times New Roman"/>
          <w:b/>
          <w:bCs/>
          <w:sz w:val="24"/>
          <w:szCs w:val="24"/>
        </w:rPr>
        <w:t>(РАЦИОНАЛИЗМ И ЭМПИРИЗМ)</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Контрольная работа №2</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Задание 1. Западноевропейская философия эпохи Возрождения</w:t>
      </w:r>
    </w:p>
    <w:p w:rsidR="00271CC7" w:rsidRPr="00271CC7" w:rsidRDefault="00271CC7" w:rsidP="00271CC7">
      <w:pPr>
        <w:numPr>
          <w:ilvl w:val="0"/>
          <w:numId w:val="17"/>
        </w:numPr>
        <w:tabs>
          <w:tab w:val="clear" w:pos="680"/>
          <w:tab w:val="num" w:pos="284"/>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Формирование антропоцентрического типа философствования. Гуманизм раннего Ренессанса.</w:t>
      </w:r>
    </w:p>
    <w:p w:rsidR="00271CC7" w:rsidRPr="00271CC7" w:rsidRDefault="00271CC7" w:rsidP="00271CC7">
      <w:pPr>
        <w:numPr>
          <w:ilvl w:val="0"/>
          <w:numId w:val="17"/>
        </w:numPr>
        <w:tabs>
          <w:tab w:val="clear" w:pos="680"/>
          <w:tab w:val="num" w:pos="284"/>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Натурфилософские идеи эпохи возрождения (Николай Кузанский, Д. Бруно).</w:t>
      </w:r>
    </w:p>
    <w:p w:rsidR="00271CC7" w:rsidRPr="00271CC7" w:rsidRDefault="00271CC7" w:rsidP="00271CC7">
      <w:pPr>
        <w:numPr>
          <w:ilvl w:val="0"/>
          <w:numId w:val="17"/>
        </w:numPr>
        <w:tabs>
          <w:tab w:val="clear" w:pos="680"/>
          <w:tab w:val="num" w:pos="284"/>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Социально-политические воззрения гуманистов (Н. Макиавелли, Т. Мор, Т. Кампанелла).</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Задание 2. Западноевропейская философия Нового времени</w:t>
      </w:r>
    </w:p>
    <w:p w:rsidR="00271CC7" w:rsidRPr="00271CC7" w:rsidRDefault="00271CC7" w:rsidP="00271CC7">
      <w:pPr>
        <w:numPr>
          <w:ilvl w:val="0"/>
          <w:numId w:val="18"/>
        </w:numPr>
        <w:tabs>
          <w:tab w:val="clear" w:pos="680"/>
          <w:tab w:val="num" w:pos="142"/>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Предпосылки и основные черты философии Нового времени.</w:t>
      </w:r>
    </w:p>
    <w:p w:rsidR="00271CC7" w:rsidRPr="00271CC7" w:rsidRDefault="00271CC7" w:rsidP="00271CC7">
      <w:pPr>
        <w:numPr>
          <w:ilvl w:val="0"/>
          <w:numId w:val="18"/>
        </w:numPr>
        <w:tabs>
          <w:tab w:val="clear" w:pos="680"/>
          <w:tab w:val="num" w:pos="142"/>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Р. Декарт – основоположник европейского рационализма Нового времени.</w:t>
      </w:r>
    </w:p>
    <w:p w:rsidR="00271CC7" w:rsidRPr="00271CC7" w:rsidRDefault="00271CC7" w:rsidP="00271CC7">
      <w:pPr>
        <w:numPr>
          <w:ilvl w:val="0"/>
          <w:numId w:val="18"/>
        </w:numPr>
        <w:tabs>
          <w:tab w:val="clear" w:pos="680"/>
          <w:tab w:val="num" w:pos="142"/>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Учение Р. Декарта о субстанции и человеке.</w:t>
      </w:r>
    </w:p>
    <w:p w:rsidR="00271CC7" w:rsidRPr="00271CC7" w:rsidRDefault="00271CC7" w:rsidP="00271CC7">
      <w:pPr>
        <w:numPr>
          <w:ilvl w:val="0"/>
          <w:numId w:val="18"/>
        </w:numPr>
        <w:tabs>
          <w:tab w:val="clear" w:pos="680"/>
          <w:tab w:val="num" w:pos="142"/>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Значение Р. Декарта в историко-философском процессе.</w:t>
      </w:r>
    </w:p>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Перечень вопросов для устного опроса:</w:t>
      </w:r>
    </w:p>
    <w:p w:rsidR="00271CC7" w:rsidRPr="00271CC7" w:rsidRDefault="00271CC7" w:rsidP="00271CC7">
      <w:pPr>
        <w:tabs>
          <w:tab w:val="left" w:pos="993"/>
        </w:tabs>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1.</w:t>
      </w:r>
      <w:r w:rsidRPr="00271CC7">
        <w:rPr>
          <w:rFonts w:ascii="Times New Roman" w:hAnsi="Times New Roman" w:cs="Times New Roman"/>
          <w:color w:val="000000"/>
          <w:sz w:val="24"/>
          <w:szCs w:val="24"/>
          <w:shd w:val="clear" w:color="auto" w:fill="FFFFFF"/>
        </w:rPr>
        <w:tab/>
        <w:t>Каковы основные темы и проблемы философии Возрождения?</w:t>
      </w:r>
    </w:p>
    <w:p w:rsidR="00271CC7" w:rsidRPr="00271CC7" w:rsidRDefault="00271CC7" w:rsidP="00271CC7">
      <w:pPr>
        <w:tabs>
          <w:tab w:val="left" w:pos="993"/>
        </w:tabs>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2.</w:t>
      </w:r>
      <w:r w:rsidRPr="00271CC7">
        <w:rPr>
          <w:rFonts w:ascii="Times New Roman" w:hAnsi="Times New Roman" w:cs="Times New Roman"/>
          <w:color w:val="000000"/>
          <w:sz w:val="24"/>
          <w:szCs w:val="24"/>
          <w:shd w:val="clear" w:color="auto" w:fill="FFFFFF"/>
        </w:rPr>
        <w:tab/>
        <w:t xml:space="preserve">Каких философов этой эпохи Вы знаете? </w:t>
      </w:r>
    </w:p>
    <w:p w:rsidR="00271CC7" w:rsidRPr="00271CC7" w:rsidRDefault="00271CC7" w:rsidP="00271CC7">
      <w:pPr>
        <w:tabs>
          <w:tab w:val="left" w:pos="993"/>
        </w:tabs>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3.</w:t>
      </w:r>
      <w:r w:rsidRPr="00271CC7">
        <w:rPr>
          <w:rFonts w:ascii="Times New Roman" w:hAnsi="Times New Roman" w:cs="Times New Roman"/>
          <w:color w:val="000000"/>
          <w:sz w:val="24"/>
          <w:szCs w:val="24"/>
          <w:shd w:val="clear" w:color="auto" w:fill="FFFFFF"/>
        </w:rPr>
        <w:tab/>
        <w:t xml:space="preserve">В чем новизна и особенности философии Нового времени, её основные направления и представители? </w:t>
      </w:r>
    </w:p>
    <w:p w:rsidR="00271CC7" w:rsidRPr="00271CC7" w:rsidRDefault="00271CC7" w:rsidP="00271CC7">
      <w:pPr>
        <w:tabs>
          <w:tab w:val="left" w:pos="993"/>
        </w:tabs>
        <w:ind w:firstLine="709"/>
        <w:jc w:val="both"/>
        <w:rPr>
          <w:rFonts w:ascii="Times New Roman" w:hAnsi="Times New Roman" w:cs="Times New Roman"/>
          <w:sz w:val="24"/>
          <w:szCs w:val="24"/>
        </w:rPr>
      </w:pPr>
      <w:r w:rsidRPr="00271CC7">
        <w:rPr>
          <w:rFonts w:ascii="Times New Roman" w:hAnsi="Times New Roman" w:cs="Times New Roman"/>
          <w:color w:val="000000"/>
          <w:sz w:val="24"/>
          <w:szCs w:val="24"/>
          <w:shd w:val="clear" w:color="auto" w:fill="FFFFFF"/>
        </w:rPr>
        <w:t>4.</w:t>
      </w:r>
      <w:r w:rsidRPr="00271CC7">
        <w:rPr>
          <w:rFonts w:ascii="Times New Roman" w:hAnsi="Times New Roman" w:cs="Times New Roman"/>
          <w:color w:val="000000"/>
          <w:sz w:val="24"/>
          <w:szCs w:val="24"/>
          <w:shd w:val="clear" w:color="auto" w:fill="FFFFFF"/>
        </w:rPr>
        <w:tab/>
        <w:t>В чем заключается основные идеи Просвещения?</w:t>
      </w:r>
    </w:p>
    <w:p w:rsidR="00271CC7" w:rsidRPr="00A23CCF" w:rsidRDefault="00271CC7" w:rsidP="00A23CCF">
      <w:pPr>
        <w:jc w:val="center"/>
        <w:rPr>
          <w:rFonts w:ascii="Times New Roman" w:hAnsi="Times New Roman" w:cs="Times New Roman"/>
          <w:b/>
          <w:sz w:val="24"/>
          <w:szCs w:val="24"/>
        </w:rPr>
      </w:pPr>
      <w:r w:rsidRPr="00271CC7">
        <w:rPr>
          <w:rFonts w:ascii="Times New Roman" w:hAnsi="Times New Roman" w:cs="Times New Roman"/>
          <w:b/>
          <w:bCs/>
          <w:sz w:val="24"/>
          <w:szCs w:val="24"/>
        </w:rPr>
        <w:t>ТЕМА 1.7</w:t>
      </w:r>
      <w:r w:rsidRPr="00271CC7">
        <w:rPr>
          <w:rFonts w:ascii="Times New Roman" w:hAnsi="Times New Roman" w:cs="Times New Roman"/>
          <w:b/>
          <w:bCs/>
          <w:sz w:val="24"/>
          <w:szCs w:val="24"/>
        </w:rPr>
        <w:tab/>
        <w:t>НЕМЕЦКАЯ КЛАССИЧЕСКАЯ ФИЛОСОФИЯ</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Контрольная работа №3</w:t>
      </w:r>
    </w:p>
    <w:p w:rsidR="00271CC7" w:rsidRPr="00271CC7" w:rsidRDefault="00271CC7" w:rsidP="00271CC7">
      <w:pPr>
        <w:pStyle w:val="31"/>
        <w:jc w:val="both"/>
        <w:rPr>
          <w:sz w:val="24"/>
          <w:szCs w:val="24"/>
        </w:rPr>
      </w:pPr>
    </w:p>
    <w:p w:rsidR="00271CC7" w:rsidRPr="00271CC7" w:rsidRDefault="00271CC7" w:rsidP="00271CC7">
      <w:pPr>
        <w:pStyle w:val="31"/>
        <w:spacing w:after="0"/>
        <w:jc w:val="both"/>
        <w:rPr>
          <w:i/>
          <w:sz w:val="24"/>
          <w:szCs w:val="24"/>
        </w:rPr>
      </w:pPr>
      <w:r w:rsidRPr="00271CC7">
        <w:rPr>
          <w:i/>
          <w:sz w:val="24"/>
          <w:szCs w:val="24"/>
        </w:rPr>
        <w:t>Задание 1. Немецкая классическая философия</w:t>
      </w:r>
    </w:p>
    <w:p w:rsidR="00271CC7" w:rsidRPr="00271CC7" w:rsidRDefault="00271CC7" w:rsidP="00271CC7">
      <w:pPr>
        <w:pStyle w:val="31"/>
        <w:numPr>
          <w:ilvl w:val="0"/>
          <w:numId w:val="19"/>
        </w:numPr>
        <w:tabs>
          <w:tab w:val="clear" w:pos="680"/>
          <w:tab w:val="num" w:pos="142"/>
          <w:tab w:val="left" w:pos="993"/>
        </w:tabs>
        <w:spacing w:after="0"/>
        <w:ind w:left="0" w:firstLine="709"/>
        <w:jc w:val="both"/>
        <w:rPr>
          <w:sz w:val="24"/>
          <w:szCs w:val="24"/>
        </w:rPr>
      </w:pPr>
      <w:r w:rsidRPr="00271CC7">
        <w:rPr>
          <w:sz w:val="24"/>
          <w:szCs w:val="24"/>
        </w:rPr>
        <w:t>Общая характеристика немецкой классической философии и ее место в истории философии.</w:t>
      </w:r>
    </w:p>
    <w:p w:rsidR="00271CC7" w:rsidRPr="00271CC7" w:rsidRDefault="00271CC7" w:rsidP="00271CC7">
      <w:pPr>
        <w:pStyle w:val="31"/>
        <w:numPr>
          <w:ilvl w:val="0"/>
          <w:numId w:val="19"/>
        </w:numPr>
        <w:tabs>
          <w:tab w:val="clear" w:pos="680"/>
          <w:tab w:val="num" w:pos="142"/>
          <w:tab w:val="left" w:pos="993"/>
        </w:tabs>
        <w:spacing w:after="0"/>
        <w:ind w:left="0" w:firstLine="709"/>
        <w:jc w:val="both"/>
        <w:rPr>
          <w:sz w:val="24"/>
          <w:szCs w:val="24"/>
        </w:rPr>
      </w:pPr>
      <w:r w:rsidRPr="00271CC7">
        <w:rPr>
          <w:sz w:val="24"/>
          <w:szCs w:val="24"/>
        </w:rPr>
        <w:t>Гносеологическое учение И. Канта.</w:t>
      </w:r>
    </w:p>
    <w:p w:rsidR="00271CC7" w:rsidRPr="00271CC7" w:rsidRDefault="00271CC7" w:rsidP="00271CC7">
      <w:pPr>
        <w:pStyle w:val="31"/>
        <w:numPr>
          <w:ilvl w:val="0"/>
          <w:numId w:val="19"/>
        </w:numPr>
        <w:tabs>
          <w:tab w:val="clear" w:pos="680"/>
          <w:tab w:val="num" w:pos="142"/>
          <w:tab w:val="left" w:pos="993"/>
        </w:tabs>
        <w:spacing w:after="0"/>
        <w:ind w:left="0" w:firstLine="709"/>
        <w:jc w:val="both"/>
        <w:rPr>
          <w:sz w:val="24"/>
          <w:szCs w:val="24"/>
        </w:rPr>
      </w:pPr>
      <w:r w:rsidRPr="00271CC7">
        <w:rPr>
          <w:sz w:val="24"/>
          <w:szCs w:val="24"/>
        </w:rPr>
        <w:t>Этика И. Канта.</w:t>
      </w:r>
    </w:p>
    <w:p w:rsidR="00271CC7" w:rsidRPr="00271CC7" w:rsidRDefault="00271CC7" w:rsidP="00271CC7">
      <w:pPr>
        <w:pStyle w:val="31"/>
        <w:ind w:firstLine="709"/>
        <w:jc w:val="both"/>
        <w:rPr>
          <w:sz w:val="24"/>
          <w:szCs w:val="24"/>
        </w:rPr>
      </w:pPr>
    </w:p>
    <w:p w:rsidR="00271CC7" w:rsidRPr="00271CC7" w:rsidRDefault="00271CC7" w:rsidP="00271CC7">
      <w:pPr>
        <w:pStyle w:val="31"/>
        <w:spacing w:after="0"/>
        <w:jc w:val="both"/>
        <w:rPr>
          <w:i/>
          <w:sz w:val="24"/>
          <w:szCs w:val="24"/>
        </w:rPr>
      </w:pPr>
      <w:r w:rsidRPr="00271CC7">
        <w:rPr>
          <w:i/>
          <w:sz w:val="24"/>
          <w:szCs w:val="24"/>
        </w:rPr>
        <w:t xml:space="preserve">Задание 2. Западноевропейская неклассическая философия </w:t>
      </w:r>
      <w:r w:rsidRPr="00271CC7">
        <w:rPr>
          <w:i/>
          <w:sz w:val="24"/>
          <w:szCs w:val="24"/>
          <w:lang w:val="en-US"/>
        </w:rPr>
        <w:t>XIX</w:t>
      </w:r>
      <w:r w:rsidRPr="00271CC7">
        <w:rPr>
          <w:i/>
          <w:sz w:val="24"/>
          <w:szCs w:val="24"/>
        </w:rPr>
        <w:t>-</w:t>
      </w:r>
      <w:r w:rsidRPr="00271CC7">
        <w:rPr>
          <w:i/>
          <w:sz w:val="24"/>
          <w:szCs w:val="24"/>
          <w:lang w:val="en-US"/>
        </w:rPr>
        <w:t>XX</w:t>
      </w:r>
      <w:r w:rsidRPr="00271CC7">
        <w:rPr>
          <w:i/>
          <w:sz w:val="24"/>
          <w:szCs w:val="24"/>
        </w:rPr>
        <w:t xml:space="preserve"> вв.</w:t>
      </w:r>
    </w:p>
    <w:p w:rsidR="00271CC7" w:rsidRPr="00271CC7" w:rsidRDefault="00271CC7" w:rsidP="00271CC7">
      <w:pPr>
        <w:pStyle w:val="31"/>
        <w:numPr>
          <w:ilvl w:val="0"/>
          <w:numId w:val="20"/>
        </w:numPr>
        <w:tabs>
          <w:tab w:val="clear" w:pos="680"/>
          <w:tab w:val="num" w:pos="0"/>
          <w:tab w:val="left" w:pos="993"/>
        </w:tabs>
        <w:spacing w:after="0"/>
        <w:ind w:left="0" w:firstLine="709"/>
        <w:jc w:val="both"/>
        <w:rPr>
          <w:sz w:val="24"/>
          <w:szCs w:val="24"/>
        </w:rPr>
      </w:pPr>
      <w:r w:rsidRPr="00271CC7">
        <w:rPr>
          <w:sz w:val="24"/>
          <w:szCs w:val="24"/>
        </w:rPr>
        <w:t xml:space="preserve">Возникновение и эволюция иррационализма в западноевропейской философии </w:t>
      </w:r>
      <w:r w:rsidRPr="00271CC7">
        <w:rPr>
          <w:sz w:val="24"/>
          <w:szCs w:val="24"/>
          <w:lang w:val="en-US"/>
        </w:rPr>
        <w:t>XIX</w:t>
      </w:r>
      <w:r w:rsidRPr="00271CC7">
        <w:rPr>
          <w:sz w:val="24"/>
          <w:szCs w:val="24"/>
        </w:rPr>
        <w:t>-</w:t>
      </w:r>
      <w:r w:rsidRPr="00271CC7">
        <w:rPr>
          <w:sz w:val="24"/>
          <w:szCs w:val="24"/>
          <w:lang w:val="en-US"/>
        </w:rPr>
        <w:t>XX</w:t>
      </w:r>
      <w:r w:rsidRPr="00271CC7">
        <w:rPr>
          <w:sz w:val="24"/>
          <w:szCs w:val="24"/>
        </w:rPr>
        <w:t xml:space="preserve"> вв.</w:t>
      </w:r>
    </w:p>
    <w:p w:rsidR="00271CC7" w:rsidRPr="00271CC7" w:rsidRDefault="00271CC7" w:rsidP="00271CC7">
      <w:pPr>
        <w:pStyle w:val="31"/>
        <w:numPr>
          <w:ilvl w:val="0"/>
          <w:numId w:val="20"/>
        </w:numPr>
        <w:tabs>
          <w:tab w:val="clear" w:pos="680"/>
          <w:tab w:val="num" w:pos="0"/>
          <w:tab w:val="left" w:pos="993"/>
        </w:tabs>
        <w:spacing w:after="0"/>
        <w:ind w:left="0" w:firstLine="709"/>
        <w:jc w:val="both"/>
        <w:rPr>
          <w:sz w:val="24"/>
          <w:szCs w:val="24"/>
        </w:rPr>
      </w:pPr>
      <w:r w:rsidRPr="00271CC7">
        <w:rPr>
          <w:sz w:val="24"/>
          <w:szCs w:val="24"/>
        </w:rPr>
        <w:t>Основные идеи и значение учения А. Шопенгауэра о воле.</w:t>
      </w:r>
    </w:p>
    <w:p w:rsidR="00271CC7" w:rsidRPr="00271CC7" w:rsidRDefault="00271CC7" w:rsidP="00271CC7">
      <w:pPr>
        <w:pStyle w:val="31"/>
        <w:numPr>
          <w:ilvl w:val="0"/>
          <w:numId w:val="20"/>
        </w:numPr>
        <w:tabs>
          <w:tab w:val="clear" w:pos="680"/>
          <w:tab w:val="num" w:pos="0"/>
          <w:tab w:val="left" w:pos="993"/>
        </w:tabs>
        <w:spacing w:after="0"/>
        <w:ind w:left="0" w:firstLine="709"/>
        <w:jc w:val="both"/>
        <w:rPr>
          <w:sz w:val="24"/>
          <w:szCs w:val="24"/>
        </w:rPr>
      </w:pPr>
      <w:r w:rsidRPr="00271CC7">
        <w:rPr>
          <w:sz w:val="24"/>
          <w:szCs w:val="24"/>
        </w:rPr>
        <w:t>Концепции «воли к власти» и «переоценки ценностей» в философском наследии Ф. Ницше.</w:t>
      </w:r>
    </w:p>
    <w:p w:rsidR="00271CC7" w:rsidRPr="00271CC7" w:rsidRDefault="00271CC7" w:rsidP="00271CC7">
      <w:pPr>
        <w:pStyle w:val="31"/>
        <w:numPr>
          <w:ilvl w:val="0"/>
          <w:numId w:val="20"/>
        </w:numPr>
        <w:tabs>
          <w:tab w:val="clear" w:pos="680"/>
          <w:tab w:val="num" w:pos="0"/>
          <w:tab w:val="left" w:pos="993"/>
        </w:tabs>
        <w:spacing w:after="0"/>
        <w:ind w:left="0" w:firstLine="709"/>
        <w:jc w:val="both"/>
        <w:rPr>
          <w:sz w:val="24"/>
          <w:szCs w:val="24"/>
        </w:rPr>
      </w:pPr>
      <w:r w:rsidRPr="00271CC7">
        <w:rPr>
          <w:sz w:val="24"/>
          <w:szCs w:val="24"/>
        </w:rPr>
        <w:t>Субъективная диалектика С. Кьеркегора.</w:t>
      </w:r>
    </w:p>
    <w:p w:rsidR="00A23CCF" w:rsidRDefault="00A23CCF" w:rsidP="00271CC7">
      <w:pPr>
        <w:jc w:val="both"/>
        <w:rPr>
          <w:rFonts w:ascii="Times New Roman" w:hAnsi="Times New Roman" w:cs="Times New Roman"/>
          <w:b/>
          <w:sz w:val="24"/>
          <w:szCs w:val="24"/>
        </w:rPr>
      </w:pP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Задания для решения кейс-задачи</w:t>
      </w:r>
    </w:p>
    <w:p w:rsidR="00271CC7" w:rsidRPr="00271CC7" w:rsidRDefault="00271CC7" w:rsidP="00271CC7">
      <w:pPr>
        <w:jc w:val="both"/>
        <w:rPr>
          <w:rFonts w:ascii="Times New Roman" w:hAnsi="Times New Roman" w:cs="Times New Roman"/>
          <w:b/>
          <w:sz w:val="24"/>
          <w:szCs w:val="24"/>
        </w:rPr>
      </w:pPr>
    </w:p>
    <w:p w:rsidR="00271CC7" w:rsidRPr="00271CC7" w:rsidRDefault="00271CC7" w:rsidP="00271CC7">
      <w:pPr>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lastRenderedPageBreak/>
        <w:t>1. Одни возлагают на Ф. Ницше ответственности за злодеяния фашизма в 20 веке. Другие утверждают, что это философ не несет ответственности за злодеяния фашизма. Кто прав? Ответ аргументируйте.</w:t>
      </w:r>
    </w:p>
    <w:p w:rsidR="00271CC7" w:rsidRPr="00271CC7" w:rsidRDefault="00271CC7" w:rsidP="00271CC7">
      <w:pPr>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2. Оцените и прокомментируйте высказывание Л. Фейербаха: «Мир жалок лишь для жалкого человека, мир пуст лишь для пустого человека».</w:t>
      </w:r>
    </w:p>
    <w:p w:rsidR="00271CC7" w:rsidRPr="00A23CCF" w:rsidRDefault="00271CC7" w:rsidP="00A23CCF">
      <w:pPr>
        <w:jc w:val="center"/>
        <w:rPr>
          <w:rFonts w:ascii="Times New Roman" w:hAnsi="Times New Roman" w:cs="Times New Roman"/>
          <w:color w:val="000000"/>
          <w:sz w:val="24"/>
          <w:szCs w:val="24"/>
          <w:shd w:val="clear" w:color="auto" w:fill="FFFFFF"/>
        </w:rPr>
      </w:pPr>
      <w:r w:rsidRPr="00271CC7">
        <w:rPr>
          <w:rFonts w:ascii="Times New Roman" w:hAnsi="Times New Roman" w:cs="Times New Roman"/>
          <w:b/>
          <w:bCs/>
          <w:sz w:val="24"/>
          <w:szCs w:val="24"/>
        </w:rPr>
        <w:t>ТЕМА 1.8</w:t>
      </w:r>
      <w:r w:rsidRPr="00271CC7">
        <w:rPr>
          <w:rFonts w:ascii="Times New Roman" w:hAnsi="Times New Roman" w:cs="Times New Roman"/>
          <w:b/>
          <w:bCs/>
          <w:sz w:val="24"/>
          <w:szCs w:val="24"/>
        </w:rPr>
        <w:tab/>
        <w:t>ОСНОВНЫЕ НАПРАВЛЕНИЯ ФИЛОСОФИИ 20ВЕКА: НЕОПОЗИТИВИЗМ, ПРАГМАТИЗМ, ЭКЗИСТЕНЦИАЛИЗМ</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71CC7">
        <w:rPr>
          <w:rFonts w:ascii="Times New Roman" w:hAnsi="Times New Roman" w:cs="Times New Roman"/>
          <w:b/>
          <w:bCs/>
          <w:sz w:val="24"/>
          <w:szCs w:val="24"/>
        </w:rPr>
        <w:t>Задания для решения кейс-задачи</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Как следует понимать следующее высказывание Э. Фромма из его «Кредо»: «Я верю, что каждый человек представляет всё человечество. Все мы святые и грешники, </w:t>
      </w:r>
      <w:proofErr w:type="gramStart"/>
      <w:r w:rsidRPr="00271CC7">
        <w:rPr>
          <w:rFonts w:ascii="Times New Roman" w:hAnsi="Times New Roman" w:cs="Times New Roman"/>
          <w:sz w:val="24"/>
          <w:szCs w:val="24"/>
        </w:rPr>
        <w:t>но</w:t>
      </w:r>
      <w:proofErr w:type="gramEnd"/>
      <w:r w:rsidRPr="00271CC7">
        <w:rPr>
          <w:rFonts w:ascii="Times New Roman" w:hAnsi="Times New Roman" w:cs="Times New Roman"/>
          <w:sz w:val="24"/>
          <w:szCs w:val="24"/>
        </w:rPr>
        <w:t xml:space="preserve"> ни один не превосходит другого и не судья ему. Все мы прозрели вместе с Буддой, всех нас распяли на кресте вместе с Христом, и все мы убивали и грабили вместе с Чингисханом, Сталиным и Гитлером»?</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Выберите те черты человека, которые характеризуют его личность: физическая сила, сила воли, ответственность, высокий рост, свобода, развитый художественный вкус, музыкальная одарённость, личное достоинство, разумность, безответственность, голубоглазость, рабская покорность, интеллектуальное богатство, чувствительность к боли, страх высоты, темперамент, математическая одарённость, смелость, самосознание, цепкая память, тучность, трудолюбие.</w:t>
      </w:r>
    </w:p>
    <w:p w:rsidR="00271CC7" w:rsidRPr="00271CC7" w:rsidRDefault="00271CC7" w:rsidP="00271CC7">
      <w:pPr>
        <w:ind w:firstLine="709"/>
        <w:jc w:val="both"/>
        <w:rPr>
          <w:rFonts w:ascii="Times New Roman" w:hAnsi="Times New Roman" w:cs="Times New Roman"/>
          <w:sz w:val="24"/>
          <w:szCs w:val="24"/>
          <w:shd w:val="clear" w:color="auto" w:fill="FFFFFF"/>
        </w:rPr>
      </w:pPr>
      <w:r w:rsidRPr="00271CC7">
        <w:rPr>
          <w:rFonts w:ascii="Times New Roman" w:hAnsi="Times New Roman" w:cs="Times New Roman"/>
          <w:sz w:val="24"/>
          <w:szCs w:val="24"/>
          <w:shd w:val="clear" w:color="auto" w:fill="FFFFFF"/>
        </w:rPr>
        <w:t>3. Допустим, Вы – родитель ребенка в возрасте 4-х лет. Вы знакомы с учением о бессознательном З. Фрейда и знаете, что когда Вы запрещаете ребёнку что-либо, что ему очень хочется, или заставляете его делать что-либо, чего ему очень не хочется. Вы наносите ему психическую травму. Как в процессе воспитания, на Ваш взгляд, можно избежать травмирования психики ребенка, и можно ли вообще?</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устного опроса:</w:t>
      </w:r>
    </w:p>
    <w:p w:rsidR="00271CC7" w:rsidRPr="00271CC7" w:rsidRDefault="00271CC7" w:rsidP="00271CC7">
      <w:pPr>
        <w:pStyle w:val="a3"/>
        <w:numPr>
          <w:ilvl w:val="0"/>
          <w:numId w:val="21"/>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 понимается в фрейдизме «принцип удовольствия» и «принцип реальности»?</w:t>
      </w:r>
    </w:p>
    <w:p w:rsidR="00271CC7" w:rsidRPr="00271CC7" w:rsidRDefault="00271CC7" w:rsidP="00271CC7">
      <w:pPr>
        <w:pStyle w:val="a3"/>
        <w:numPr>
          <w:ilvl w:val="0"/>
          <w:numId w:val="21"/>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 возникает «коллективное бессознательное»?</w:t>
      </w:r>
    </w:p>
    <w:p w:rsidR="00271CC7" w:rsidRPr="00271CC7" w:rsidRDefault="00271CC7" w:rsidP="00271CC7">
      <w:pPr>
        <w:pStyle w:val="a3"/>
        <w:numPr>
          <w:ilvl w:val="0"/>
          <w:numId w:val="21"/>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Что такое «герменевтический треугольник»?</w:t>
      </w:r>
    </w:p>
    <w:p w:rsidR="00271CC7" w:rsidRPr="00271CC7" w:rsidRDefault="00271CC7" w:rsidP="00271CC7">
      <w:pPr>
        <w:pStyle w:val="a3"/>
        <w:numPr>
          <w:ilvl w:val="0"/>
          <w:numId w:val="21"/>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Что такое деконструкция?</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подготовки к практическому занятию №3:</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Каковы основные проблемы герменевтики?</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В чем суть понимания как проблемы? </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Какие функции в жизни человека выполняет язык? </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 соотносятся развитие языка, мышления и сознания человека?</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 в философии 20 века понимается соотношение языка и реальности?</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Какое влияние оказывает язык на формирование личности человека?</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Как трактует Э. Гуссерль понятие</w:t>
      </w:r>
      <w:r w:rsidRPr="00271CC7">
        <w:rPr>
          <w:rFonts w:ascii="Times New Roman" w:hAnsi="Times New Roman" w:cs="Times New Roman"/>
          <w:iCs/>
          <w:color w:val="000000"/>
          <w:sz w:val="24"/>
          <w:szCs w:val="24"/>
        </w:rPr>
        <w:t xml:space="preserve"> окружающего мира</w:t>
      </w:r>
      <w:r w:rsidRPr="00271CC7">
        <w:rPr>
          <w:rFonts w:ascii="Times New Roman" w:hAnsi="Times New Roman" w:cs="Times New Roman"/>
          <w:i/>
          <w:iCs/>
          <w:color w:val="000000"/>
          <w:sz w:val="24"/>
          <w:szCs w:val="24"/>
        </w:rPr>
        <w:t>?</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Что такое «духовный образ Европы» с точки зрения Э. Гуссерля?</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Какое понимание философии Э. Гуссерль связывает с идеей изначального феномена духовной Европы?</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У какого народа впервые возникает и формируется теорети</w:t>
      </w:r>
      <w:r w:rsidRPr="00271CC7">
        <w:rPr>
          <w:rFonts w:ascii="Times New Roman" w:hAnsi="Times New Roman" w:cs="Times New Roman"/>
          <w:color w:val="000000"/>
          <w:sz w:val="24"/>
          <w:szCs w:val="24"/>
        </w:rPr>
        <w:softHyphen/>
        <w:t>ческая установка?</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lastRenderedPageBreak/>
        <w:t>Какие пути не приводят к сущностному пониманию филосо</w:t>
      </w:r>
      <w:r w:rsidRPr="00271CC7">
        <w:rPr>
          <w:rFonts w:ascii="Times New Roman" w:hAnsi="Times New Roman" w:cs="Times New Roman"/>
          <w:color w:val="000000"/>
          <w:sz w:val="24"/>
          <w:szCs w:val="24"/>
        </w:rPr>
        <w:softHyphen/>
        <w:t>фии с точки зрения М. Хайдеггера?</w:t>
      </w:r>
    </w:p>
    <w:p w:rsidR="00271CC7" w:rsidRPr="00271CC7" w:rsidRDefault="00271CC7" w:rsidP="00271CC7">
      <w:pPr>
        <w:numPr>
          <w:ilvl w:val="0"/>
          <w:numId w:val="37"/>
        </w:numPr>
        <w:shd w:val="clear" w:color="auto" w:fill="FFFFFF"/>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t>Что означают слова М. Хайдеггера: «Мы, философствую</w:t>
      </w:r>
      <w:r w:rsidRPr="00271CC7">
        <w:rPr>
          <w:rFonts w:ascii="Times New Roman" w:hAnsi="Times New Roman" w:cs="Times New Roman"/>
          <w:color w:val="000000"/>
          <w:sz w:val="24"/>
          <w:szCs w:val="24"/>
        </w:rPr>
        <w:softHyphen/>
        <w:t>щие, повсюду не дома»?</w:t>
      </w:r>
    </w:p>
    <w:p w:rsidR="00A23CCF" w:rsidRDefault="00A23CCF" w:rsidP="00A23CCF">
      <w:pPr>
        <w:jc w:val="both"/>
        <w:rPr>
          <w:rFonts w:ascii="Times New Roman" w:hAnsi="Times New Roman" w:cs="Times New Roman"/>
          <w:sz w:val="24"/>
          <w:szCs w:val="24"/>
        </w:rPr>
      </w:pP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b/>
          <w:bCs/>
          <w:sz w:val="24"/>
          <w:szCs w:val="24"/>
        </w:rPr>
        <w:t>ТЕМА 1.9</w:t>
      </w:r>
      <w:r w:rsidRPr="00271CC7">
        <w:rPr>
          <w:rFonts w:ascii="Times New Roman" w:hAnsi="Times New Roman"/>
          <w:b/>
          <w:bCs/>
          <w:sz w:val="24"/>
          <w:szCs w:val="24"/>
        </w:rPr>
        <w:tab/>
        <w:t>ОСОБЕННОСТИ РУССКОЙ ФИЛОСОФИИ. РУССКАЯ ИДЕЯ</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№6 «</w:t>
      </w:r>
      <w:r w:rsidRPr="00271CC7">
        <w:rPr>
          <w:rFonts w:ascii="Times New Roman" w:hAnsi="Times New Roman" w:cs="Times New Roman"/>
          <w:b/>
          <w:bCs/>
          <w:sz w:val="24"/>
          <w:szCs w:val="24"/>
        </w:rPr>
        <w:t>Особенности русской философии. Русская идея</w:t>
      </w:r>
      <w:r w:rsidRPr="00271CC7">
        <w:rPr>
          <w:rFonts w:ascii="Times New Roman" w:hAnsi="Times New Roman" w:cs="Times New Roman"/>
          <w:b/>
          <w:sz w:val="24"/>
          <w:szCs w:val="24"/>
        </w:rPr>
        <w:t>»</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1. К характерным особенностям русской философии относится: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Рационализм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Эмпиризм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Антропологизм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4) Панлогизм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2. По мнению современников, «создал у нас любовь к наукам и охоту к чтению»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В.Г. Белинский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Г.Р. Державин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Л.Н. Толстой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4) Н.И. Новиков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3. Вопрос о роли и месте России в истории человечества был поставлен в «Философических письмах»: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В. Соловьевым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П. Чаадаевым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А. Хомяковым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4) А. Герценом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4. Основной идеей западничества является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Сила власти – царю, сила мнения – народу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Россия должна развиваться по европейскому пути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Прогресс общества связан с развитием монархической власти</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Православие, самодержавие, народность</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5. Наиболее близка к воззрениям «западников» идеология партии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lastRenderedPageBreak/>
        <w:t>1) Единая Россия</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ЛДПР</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Союз правых сил</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КПРФ</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1. Вера в нравственную чистоту русского крестьянства характерна </w:t>
      </w:r>
      <w:proofErr w:type="gramStart"/>
      <w:r w:rsidRPr="00271CC7">
        <w:rPr>
          <w:rFonts w:ascii="Times New Roman" w:hAnsi="Times New Roman" w:cs="Times New Roman"/>
          <w:sz w:val="24"/>
          <w:szCs w:val="24"/>
        </w:rPr>
        <w:t>для</w:t>
      </w:r>
      <w:proofErr w:type="gramEnd"/>
      <w:r w:rsidRPr="00271CC7">
        <w:rPr>
          <w:rFonts w:ascii="Times New Roman" w:hAnsi="Times New Roman" w:cs="Times New Roman"/>
          <w:sz w:val="24"/>
          <w:szCs w:val="24"/>
        </w:rPr>
        <w:t xml:space="preserve">: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1) Русских марксистов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Экзистенциалистов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Славянофилов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Иосифлян</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2. Смысл притчи Достоевского о «слезинке ребёнка» из романа «Братья Карамазовы» заключается в том, что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Надо любить детей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Мировая гармония не стоит даже одной человеческой жизни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Дети чище и добрее взрослых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4) В страданиях детей повинен социальный строй общества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3. Философское учение, основанное Львом Николаевичем Толстым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1) Почвенничества</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Философия всеединства</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Народничества</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Этика ненасилия</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4. Отечественный мыслитель, впервые создавший всеобъемлющую философскую систему на началах христианского гуманизма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1) В.С. Соловьев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Н.А. Бердяев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А.Н. Радищев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Ф.М. Достоевский</w:t>
      </w:r>
    </w:p>
    <w:p w:rsidR="00271CC7" w:rsidRPr="00271CC7" w:rsidRDefault="00271CC7" w:rsidP="00271CC7">
      <w:pPr>
        <w:jc w:val="both"/>
        <w:rPr>
          <w:rFonts w:ascii="Times New Roman" w:hAnsi="Times New Roman" w:cs="Times New Roman"/>
          <w:sz w:val="24"/>
          <w:szCs w:val="24"/>
        </w:rPr>
      </w:pP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lastRenderedPageBreak/>
        <w:t>5. Согласно учению О. Конта развитие человеческого общества проходит последовательно три стадии или состояния человеческого духа:</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а) мифологическую – философскую – позитивную;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б) теологическую – метафизическую – позитивную;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в) религиозную – натуралистическую – позитивную;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г) философскую – позитивную – религиозную. </w:t>
      </w:r>
    </w:p>
    <w:p w:rsidR="00271CC7" w:rsidRPr="00271CC7" w:rsidRDefault="00271CC7" w:rsidP="00271CC7">
      <w:pPr>
        <w:pStyle w:val="af"/>
        <w:jc w:val="both"/>
        <w:rPr>
          <w:rFonts w:ascii="Times New Roman" w:hAnsi="Times New Roman"/>
          <w:b/>
          <w:sz w:val="24"/>
          <w:szCs w:val="24"/>
        </w:rPr>
      </w:pPr>
      <w:r w:rsidRPr="00271CC7">
        <w:rPr>
          <w:rFonts w:ascii="Times New Roman" w:hAnsi="Times New Roman"/>
          <w:b/>
          <w:sz w:val="24"/>
          <w:szCs w:val="24"/>
        </w:rPr>
        <w:t>Перечень вопросов для устного опроса:</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1. Каковы особенности русской философии?</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2. Каковы основные черты программы развития русской философии И.В.Киреевского?</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 xml:space="preserve">3. Что такое герменевтика? </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4. Каковы особенности русской философии?</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5. Западники и славянофилы. Общие черты и различия.</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6.Каковы главные особенности философии В.С.Соловьёва?</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7. Каковы главные особенности философии Н.А.Бердяева?</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8.Каковы основные направления развития советской философии?</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9.В чём значение русской философии?</w:t>
      </w:r>
    </w:p>
    <w:p w:rsidR="00A23CCF" w:rsidRDefault="00A23CCF" w:rsidP="00271CC7">
      <w:pPr>
        <w:jc w:val="both"/>
        <w:rPr>
          <w:rFonts w:ascii="Times New Roman" w:hAnsi="Times New Roman" w:cs="Times New Roman"/>
          <w:b/>
          <w:bCs/>
          <w:sz w:val="24"/>
          <w:szCs w:val="24"/>
        </w:rPr>
      </w:pPr>
    </w:p>
    <w:p w:rsidR="00271CC7" w:rsidRPr="00A23CCF" w:rsidRDefault="00271CC7" w:rsidP="00A23CCF">
      <w:pPr>
        <w:jc w:val="center"/>
        <w:rPr>
          <w:rFonts w:ascii="Times New Roman" w:eastAsia="Calibri" w:hAnsi="Times New Roman" w:cs="Times New Roman"/>
          <w:b/>
          <w:bCs/>
          <w:sz w:val="24"/>
          <w:szCs w:val="24"/>
        </w:rPr>
      </w:pPr>
      <w:r w:rsidRPr="00271CC7">
        <w:rPr>
          <w:rFonts w:ascii="Times New Roman" w:hAnsi="Times New Roman" w:cs="Times New Roman"/>
          <w:b/>
          <w:bCs/>
          <w:sz w:val="24"/>
          <w:szCs w:val="24"/>
        </w:rPr>
        <w:t>РАЗДЕЛ 2 СТРУКТУРА И ОСНОВНЫЕ НАПРАВЛЕНИЯ ФИЛОСОФИИ</w:t>
      </w:r>
    </w:p>
    <w:p w:rsidR="00271CC7" w:rsidRPr="00271CC7" w:rsidRDefault="00271CC7" w:rsidP="00271CC7">
      <w:pPr>
        <w:jc w:val="both"/>
        <w:rPr>
          <w:rFonts w:ascii="Times New Roman" w:hAnsi="Times New Roman" w:cs="Times New Roman"/>
          <w:b/>
          <w:bCs/>
          <w:sz w:val="24"/>
          <w:szCs w:val="24"/>
        </w:rPr>
      </w:pPr>
    </w:p>
    <w:p w:rsidR="00271CC7" w:rsidRPr="00271CC7" w:rsidRDefault="00271CC7" w:rsidP="00A23CCF">
      <w:pPr>
        <w:jc w:val="center"/>
        <w:rPr>
          <w:rFonts w:ascii="Times New Roman" w:hAnsi="Times New Roman" w:cs="Times New Roman"/>
          <w:b/>
          <w:bCs/>
          <w:sz w:val="24"/>
          <w:szCs w:val="24"/>
        </w:rPr>
      </w:pPr>
      <w:r w:rsidRPr="00271CC7">
        <w:rPr>
          <w:rFonts w:ascii="Times New Roman" w:hAnsi="Times New Roman" w:cs="Times New Roman"/>
          <w:b/>
          <w:bCs/>
          <w:sz w:val="24"/>
          <w:szCs w:val="24"/>
        </w:rPr>
        <w:t>ТЕМА 2.1</w:t>
      </w:r>
      <w:r w:rsidRPr="00271CC7">
        <w:rPr>
          <w:rFonts w:ascii="Times New Roman" w:hAnsi="Times New Roman" w:cs="Times New Roman"/>
          <w:b/>
          <w:bCs/>
          <w:sz w:val="24"/>
          <w:szCs w:val="24"/>
        </w:rPr>
        <w:tab/>
        <w:t>МЕТОДЫ ФИЛОСОФ</w:t>
      </w:r>
      <w:proofErr w:type="gramStart"/>
      <w:r w:rsidRPr="00271CC7">
        <w:rPr>
          <w:rFonts w:ascii="Times New Roman" w:hAnsi="Times New Roman" w:cs="Times New Roman"/>
          <w:b/>
          <w:bCs/>
          <w:sz w:val="24"/>
          <w:szCs w:val="24"/>
        </w:rPr>
        <w:t>ИИ И ЕЕ</w:t>
      </w:r>
      <w:proofErr w:type="gramEnd"/>
      <w:r w:rsidRPr="00271CC7">
        <w:rPr>
          <w:rFonts w:ascii="Times New Roman" w:hAnsi="Times New Roman" w:cs="Times New Roman"/>
          <w:b/>
          <w:bCs/>
          <w:sz w:val="24"/>
          <w:szCs w:val="24"/>
        </w:rPr>
        <w:t xml:space="preserve"> ВНУТРЕННЕЕ СТРОЕНИЕ</w:t>
      </w:r>
    </w:p>
    <w:p w:rsidR="00271CC7" w:rsidRPr="00271CC7" w:rsidRDefault="00271CC7" w:rsidP="00271CC7">
      <w:pPr>
        <w:jc w:val="both"/>
        <w:rPr>
          <w:rFonts w:ascii="Times New Roman" w:hAnsi="Times New Roman" w:cs="Times New Roman"/>
          <w:b/>
          <w:bCs/>
          <w:sz w:val="24"/>
          <w:szCs w:val="24"/>
        </w:rPr>
      </w:pPr>
      <w:r w:rsidRPr="00271CC7">
        <w:rPr>
          <w:rFonts w:ascii="Times New Roman" w:hAnsi="Times New Roman" w:cs="Times New Roman"/>
          <w:b/>
          <w:bCs/>
          <w:sz w:val="24"/>
          <w:szCs w:val="24"/>
        </w:rPr>
        <w:t>Кроссворд</w:t>
      </w:r>
    </w:p>
    <w:p w:rsidR="00271CC7" w:rsidRPr="00271CC7" w:rsidRDefault="00271CC7" w:rsidP="00271CC7">
      <w:pPr>
        <w:widowControl w:val="0"/>
        <w:autoSpaceDE w:val="0"/>
        <w:autoSpaceDN w:val="0"/>
        <w:adjustRightInd w:val="0"/>
        <w:jc w:val="both"/>
        <w:rPr>
          <w:rFonts w:ascii="Times New Roman" w:hAnsi="Times New Roman" w:cs="Times New Roman"/>
          <w:i/>
          <w:sz w:val="24"/>
          <w:szCs w:val="24"/>
        </w:rPr>
      </w:pPr>
      <w:r w:rsidRPr="00271CC7">
        <w:rPr>
          <w:rFonts w:ascii="Times New Roman" w:hAnsi="Times New Roman" w:cs="Times New Roman"/>
          <w:bCs/>
          <w:i/>
          <w:sz w:val="24"/>
          <w:szCs w:val="24"/>
        </w:rPr>
        <w:t>По горизонтали</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2. философская дисциплина, предметом исследования которой являются мораль и нравственность.</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3. учение о бытии и сущности мира</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5. какая философия всесторонне изучает общество</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6. одно из состояний (характеристик) мира, лежащее в основе учения метафизики.</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7. учение о природе или о философских проблемах естествознания</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8. рассматривает мир и его элементы в состоянии всеобщей связи, движения, изменения, развития</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9. направлений в философии, рассматривающее мир и его элементы в состоянии постоянства, неизменности, отсутствия системных связей и отношений</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10. направление, считающее первоосновой мира, его субстанцией - материю</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12. направление, отрицающее принципиальную познаваемость мира в целом</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lastRenderedPageBreak/>
        <w:t xml:space="preserve">13. Социальная философия - это всестороннее учение </w:t>
      </w:r>
      <w:proofErr w:type="gramStart"/>
      <w:r w:rsidRPr="00271CC7">
        <w:rPr>
          <w:rFonts w:ascii="Times New Roman" w:hAnsi="Times New Roman" w:cs="Times New Roman"/>
          <w:sz w:val="24"/>
          <w:szCs w:val="24"/>
        </w:rPr>
        <w:t>об</w:t>
      </w:r>
      <w:proofErr w:type="gramEnd"/>
      <w:r w:rsidRPr="00271CC7">
        <w:rPr>
          <w:rFonts w:ascii="Times New Roman" w:hAnsi="Times New Roman" w:cs="Times New Roman"/>
          <w:sz w:val="24"/>
          <w:szCs w:val="24"/>
        </w:rPr>
        <w:t xml:space="preserve"> ....</w:t>
      </w:r>
    </w:p>
    <w:p w:rsidR="00271CC7" w:rsidRPr="00271CC7" w:rsidRDefault="00271CC7" w:rsidP="00271CC7">
      <w:pPr>
        <w:widowControl w:val="0"/>
        <w:autoSpaceDE w:val="0"/>
        <w:autoSpaceDN w:val="0"/>
        <w:adjustRightInd w:val="0"/>
        <w:jc w:val="both"/>
        <w:rPr>
          <w:rFonts w:ascii="Times New Roman" w:hAnsi="Times New Roman" w:cs="Times New Roman"/>
          <w:i/>
          <w:sz w:val="24"/>
          <w:szCs w:val="24"/>
        </w:rPr>
      </w:pPr>
      <w:r w:rsidRPr="00271CC7">
        <w:rPr>
          <w:rFonts w:ascii="Times New Roman" w:hAnsi="Times New Roman" w:cs="Times New Roman"/>
          <w:bCs/>
          <w:i/>
          <w:sz w:val="24"/>
          <w:szCs w:val="24"/>
        </w:rPr>
        <w:t>По вертикали</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1. направление, считающее первоосновой мира две равноценные субстанции – материю и дух</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2. философское учение о сущности и формах прекрасного в художественном творчестве, в природе и в жизни, об искусстве как особой форме общественного сознания.</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4. учение о познании</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6. агностицизм отрицает .......... мира в целом</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11. учение о ценностях</w:t>
      </w:r>
    </w:p>
    <w:p w:rsidR="00271CC7" w:rsidRPr="00271CC7" w:rsidRDefault="00271CC7" w:rsidP="00271CC7">
      <w:pPr>
        <w:widowControl w:val="0"/>
        <w:autoSpaceDE w:val="0"/>
        <w:autoSpaceDN w:val="0"/>
        <w:adjustRightInd w:val="0"/>
        <w:jc w:val="both"/>
        <w:rPr>
          <w:rFonts w:ascii="Times New Roman" w:hAnsi="Times New Roman" w:cs="Times New Roman"/>
          <w:bCs/>
          <w:sz w:val="24"/>
          <w:szCs w:val="24"/>
        </w:rPr>
      </w:pPr>
      <w:r w:rsidRPr="00271CC7">
        <w:rPr>
          <w:rFonts w:ascii="Times New Roman" w:hAnsi="Times New Roman" w:cs="Times New Roman"/>
          <w:noProof/>
          <w:sz w:val="24"/>
          <w:szCs w:val="24"/>
        </w:rPr>
        <w:drawing>
          <wp:inline distT="0" distB="0" distL="0" distR="0">
            <wp:extent cx="3448050" cy="4196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449112" cy="4197293"/>
                    </a:xfrm>
                    <a:prstGeom prst="rect">
                      <a:avLst/>
                    </a:prstGeom>
                    <a:noFill/>
                    <a:ln w="9525">
                      <a:noFill/>
                      <a:miter lim="800000"/>
                      <a:headEnd/>
                      <a:tailEnd/>
                    </a:ln>
                  </pic:spPr>
                </pic:pic>
              </a:graphicData>
            </a:graphic>
          </wp:inline>
        </w:drawing>
      </w:r>
      <w:r w:rsidRPr="00271CC7">
        <w:rPr>
          <w:rFonts w:ascii="Times New Roman" w:hAnsi="Times New Roman" w:cs="Times New Roman"/>
          <w:bCs/>
          <w:sz w:val="24"/>
          <w:szCs w:val="24"/>
        </w:rPr>
        <w:br w:type="page"/>
      </w:r>
    </w:p>
    <w:p w:rsidR="00271CC7" w:rsidRPr="00271CC7" w:rsidRDefault="00271CC7" w:rsidP="00A23CC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71CC7">
        <w:rPr>
          <w:rFonts w:ascii="Times New Roman" w:hAnsi="Times New Roman" w:cs="Times New Roman"/>
          <w:b/>
          <w:bCs/>
          <w:sz w:val="24"/>
          <w:szCs w:val="24"/>
        </w:rPr>
        <w:lastRenderedPageBreak/>
        <w:t>ТЕМА 2.2</w:t>
      </w:r>
      <w:r w:rsidRPr="00271CC7">
        <w:rPr>
          <w:rFonts w:ascii="Times New Roman" w:hAnsi="Times New Roman" w:cs="Times New Roman"/>
          <w:b/>
          <w:bCs/>
          <w:sz w:val="24"/>
          <w:szCs w:val="24"/>
        </w:rPr>
        <w:tab/>
        <w:t>УЧЕНИЕ О БЫТИИ И ТЕОРИЯ ПОЗНАНИЯ</w:t>
      </w:r>
    </w:p>
    <w:p w:rsidR="00271CC7" w:rsidRPr="00271CC7" w:rsidRDefault="00271CC7" w:rsidP="00271CC7">
      <w:pPr>
        <w:jc w:val="both"/>
        <w:rPr>
          <w:rFonts w:ascii="Times New Roman" w:hAnsi="Times New Roman" w:cs="Times New Roman"/>
          <w:b/>
          <w:bCs/>
          <w:sz w:val="24"/>
          <w:szCs w:val="24"/>
        </w:rPr>
      </w:pPr>
      <w:r w:rsidRPr="00271CC7">
        <w:rPr>
          <w:rFonts w:ascii="Times New Roman" w:hAnsi="Times New Roman" w:cs="Times New Roman"/>
          <w:b/>
          <w:bCs/>
          <w:sz w:val="24"/>
          <w:szCs w:val="24"/>
        </w:rPr>
        <w:t>Контрольная работа №4</w:t>
      </w:r>
    </w:p>
    <w:p w:rsidR="00271CC7" w:rsidRPr="00271CC7" w:rsidRDefault="00271CC7" w:rsidP="00271CC7">
      <w:pPr>
        <w:shd w:val="clear" w:color="auto" w:fill="FFFFFF"/>
        <w:tabs>
          <w:tab w:val="left" w:pos="0"/>
          <w:tab w:val="left" w:pos="581"/>
          <w:tab w:val="left" w:pos="1418"/>
          <w:tab w:val="left" w:pos="2127"/>
          <w:tab w:val="left" w:pos="2268"/>
        </w:tabs>
        <w:ind w:firstLine="709"/>
        <w:jc w:val="both"/>
        <w:rPr>
          <w:rFonts w:ascii="Times New Roman" w:hAnsi="Times New Roman" w:cs="Times New Roman"/>
          <w:color w:val="000000"/>
          <w:spacing w:val="1"/>
          <w:sz w:val="24"/>
          <w:szCs w:val="24"/>
        </w:rPr>
      </w:pPr>
      <w:r w:rsidRPr="00271CC7">
        <w:rPr>
          <w:rFonts w:ascii="Times New Roman" w:hAnsi="Times New Roman" w:cs="Times New Roman"/>
          <w:i/>
          <w:color w:val="000000"/>
          <w:spacing w:val="-11"/>
          <w:sz w:val="24"/>
          <w:szCs w:val="24"/>
        </w:rPr>
        <w:t>Задание 1.</w:t>
      </w:r>
      <w:r w:rsidRPr="00271CC7">
        <w:rPr>
          <w:rFonts w:ascii="Times New Roman" w:hAnsi="Times New Roman" w:cs="Times New Roman"/>
          <w:color w:val="000000"/>
          <w:sz w:val="24"/>
          <w:szCs w:val="24"/>
        </w:rPr>
        <w:tab/>
      </w:r>
      <w:r w:rsidRPr="00271CC7">
        <w:rPr>
          <w:rFonts w:ascii="Times New Roman" w:hAnsi="Times New Roman" w:cs="Times New Roman"/>
          <w:color w:val="000000"/>
          <w:spacing w:val="4"/>
          <w:sz w:val="24"/>
          <w:szCs w:val="24"/>
        </w:rPr>
        <w:t xml:space="preserve">Сознание первично по отношению к материи, сознание </w:t>
      </w:r>
      <w:r w:rsidRPr="00271CC7">
        <w:rPr>
          <w:rFonts w:ascii="Times New Roman" w:hAnsi="Times New Roman" w:cs="Times New Roman"/>
          <w:color w:val="000000"/>
          <w:spacing w:val="2"/>
          <w:sz w:val="24"/>
          <w:szCs w:val="24"/>
        </w:rPr>
        <w:t xml:space="preserve">вторично по отношению к </w:t>
      </w:r>
      <w:r w:rsidR="00274AFD" w:rsidRPr="00271CC7">
        <w:rPr>
          <w:rFonts w:ascii="Times New Roman" w:hAnsi="Times New Roman" w:cs="Times New Roman"/>
          <w:color w:val="000000"/>
          <w:spacing w:val="2"/>
          <w:sz w:val="24"/>
          <w:szCs w:val="24"/>
        </w:rPr>
        <w:t>материи.</w:t>
      </w:r>
      <w:r w:rsidR="00274AFD" w:rsidRPr="00271CC7">
        <w:rPr>
          <w:rFonts w:ascii="Times New Roman" w:hAnsi="Times New Roman" w:cs="Times New Roman"/>
          <w:color w:val="000000"/>
          <w:spacing w:val="1"/>
          <w:sz w:val="24"/>
          <w:szCs w:val="24"/>
        </w:rPr>
        <w:t xml:space="preserve"> А</w:t>
      </w:r>
      <w:r w:rsidRPr="00271CC7">
        <w:rPr>
          <w:rFonts w:ascii="Times New Roman" w:hAnsi="Times New Roman" w:cs="Times New Roman"/>
          <w:color w:val="000000"/>
          <w:spacing w:val="1"/>
          <w:sz w:val="24"/>
          <w:szCs w:val="24"/>
        </w:rPr>
        <w:t xml:space="preserve"> вы как думаете? В каком смысле сознание производно от материи.</w:t>
      </w:r>
    </w:p>
    <w:p w:rsidR="00271CC7" w:rsidRPr="00271CC7" w:rsidRDefault="00271CC7" w:rsidP="00271CC7">
      <w:pPr>
        <w:shd w:val="clear" w:color="auto" w:fill="FFFFFF"/>
        <w:tabs>
          <w:tab w:val="left" w:pos="0"/>
          <w:tab w:val="left" w:pos="581"/>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 2.</w:t>
      </w:r>
      <w:r w:rsidRPr="00271CC7">
        <w:rPr>
          <w:rFonts w:ascii="Times New Roman" w:hAnsi="Times New Roman" w:cs="Times New Roman"/>
          <w:color w:val="000000"/>
          <w:spacing w:val="-11"/>
          <w:sz w:val="24"/>
          <w:szCs w:val="24"/>
        </w:rPr>
        <w:tab/>
      </w:r>
      <w:r w:rsidRPr="00271CC7">
        <w:rPr>
          <w:rFonts w:ascii="Times New Roman" w:hAnsi="Times New Roman" w:cs="Times New Roman"/>
          <w:sz w:val="24"/>
          <w:szCs w:val="24"/>
        </w:rPr>
        <w:t xml:space="preserve">Подготовьтесь к терминологическому диктанту. </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sz w:val="24"/>
          <w:szCs w:val="24"/>
        </w:rPr>
        <w:t>Сознание, бессознательное, самосознание, подсознание, воля отражение, идеальное, рефлексия, когнитивный уровень, мышление, разум, рассудок, воля, эмоции, интуиция, интеллект, рефлекс, архетип, психоанализ, сублимация, вытеснение, внимание, память, психика, язык, знак, образ, значение, кибернетика, деятельностный подход, интенциональность, искусственный интеллект.</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 3.</w:t>
      </w:r>
      <w:r w:rsidRPr="00271CC7">
        <w:rPr>
          <w:rFonts w:ascii="Times New Roman" w:hAnsi="Times New Roman" w:cs="Times New Roman"/>
          <w:sz w:val="24"/>
          <w:szCs w:val="24"/>
        </w:rPr>
        <w:tab/>
        <w:t>«Мозг выделяет мысль, так же как печень выделяет желчь. Мозг материален, печень материальна, желчь материальна, значит, и мысль должна быть материальна». Дайте критический анализ этого высказывания.</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 4.</w:t>
      </w:r>
      <w:r w:rsidRPr="00271CC7">
        <w:rPr>
          <w:rFonts w:ascii="Times New Roman" w:hAnsi="Times New Roman" w:cs="Times New Roman"/>
          <w:color w:val="000000"/>
          <w:spacing w:val="-11"/>
          <w:sz w:val="24"/>
          <w:szCs w:val="24"/>
        </w:rPr>
        <w:tab/>
      </w:r>
      <w:r w:rsidRPr="00271CC7">
        <w:rPr>
          <w:rFonts w:ascii="Times New Roman" w:hAnsi="Times New Roman" w:cs="Times New Roman"/>
          <w:sz w:val="24"/>
          <w:szCs w:val="24"/>
        </w:rPr>
        <w:t>В чем существенное различие процессов отражения в живой и неживой природе? Расположите в порядке возрастания уровня сложности следующие формы отражения: чувствительность, психика, сознание, мышление, раздражимость, ощущения.</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 5.</w:t>
      </w:r>
      <w:r w:rsidRPr="00271CC7">
        <w:rPr>
          <w:rFonts w:ascii="Times New Roman" w:hAnsi="Times New Roman" w:cs="Times New Roman"/>
          <w:sz w:val="24"/>
          <w:szCs w:val="24"/>
        </w:rPr>
        <w:tab/>
        <w:t>Является ли труд главной причиной возникновения мышления у человека? Какие еще концепции генезиса сознания вы знаете?</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6.</w:t>
      </w:r>
      <w:r w:rsidRPr="00271CC7">
        <w:rPr>
          <w:rFonts w:ascii="Times New Roman" w:hAnsi="Times New Roman" w:cs="Times New Roman"/>
          <w:sz w:val="24"/>
          <w:szCs w:val="24"/>
        </w:rPr>
        <w:tab/>
        <w:t>Составьте таблицу: Исторические этапы философского осознания бытия. Назовите основные формы бытия.</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7.</w:t>
      </w:r>
      <w:r w:rsidRPr="00271CC7">
        <w:rPr>
          <w:rFonts w:ascii="Times New Roman" w:hAnsi="Times New Roman" w:cs="Times New Roman"/>
          <w:sz w:val="24"/>
          <w:szCs w:val="24"/>
        </w:rPr>
        <w:tab/>
        <w:t>Дайте определения категории истина, ложь, заблуждение. Перечислите критерии истины. Попробуйте указать их преимущества и недостатки. Назовите виды Истины, дайте их характеристику.</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8.</w:t>
      </w:r>
      <w:r w:rsidRPr="00271CC7">
        <w:rPr>
          <w:rFonts w:ascii="Times New Roman" w:hAnsi="Times New Roman" w:cs="Times New Roman"/>
          <w:i/>
          <w:sz w:val="24"/>
          <w:szCs w:val="24"/>
        </w:rPr>
        <w:tab/>
      </w:r>
      <w:r w:rsidRPr="00271CC7">
        <w:rPr>
          <w:rFonts w:ascii="Times New Roman" w:hAnsi="Times New Roman" w:cs="Times New Roman"/>
          <w:sz w:val="24"/>
          <w:szCs w:val="24"/>
        </w:rPr>
        <w:t xml:space="preserve">Как следует понимать следующее высказывание Э. Фромма из его «Кредо»: «Я верю, что каждый человек представляет всё человечество. Все мы святые и грешники, </w:t>
      </w:r>
      <w:proofErr w:type="gramStart"/>
      <w:r w:rsidRPr="00271CC7">
        <w:rPr>
          <w:rFonts w:ascii="Times New Roman" w:hAnsi="Times New Roman" w:cs="Times New Roman"/>
          <w:sz w:val="24"/>
          <w:szCs w:val="24"/>
        </w:rPr>
        <w:t>но</w:t>
      </w:r>
      <w:proofErr w:type="gramEnd"/>
      <w:r w:rsidRPr="00271CC7">
        <w:rPr>
          <w:rFonts w:ascii="Times New Roman" w:hAnsi="Times New Roman" w:cs="Times New Roman"/>
          <w:sz w:val="24"/>
          <w:szCs w:val="24"/>
        </w:rPr>
        <w:t xml:space="preserve"> ни один не превосходит другого и не судья ему. Все мы прозрели вместе с Буддой, всех нас распяли на кресте вместе с Христом, и все мы убивали и грабили вместе с Чингисханом, Сталиным и Гитлером»?</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9.</w:t>
      </w:r>
      <w:r w:rsidRPr="00271CC7">
        <w:rPr>
          <w:rFonts w:ascii="Times New Roman" w:hAnsi="Times New Roman" w:cs="Times New Roman"/>
          <w:i/>
          <w:sz w:val="24"/>
          <w:szCs w:val="24"/>
        </w:rPr>
        <w:tab/>
      </w:r>
      <w:r w:rsidRPr="00271CC7">
        <w:rPr>
          <w:rFonts w:ascii="Times New Roman" w:hAnsi="Times New Roman" w:cs="Times New Roman"/>
          <w:sz w:val="24"/>
          <w:szCs w:val="24"/>
        </w:rPr>
        <w:t>Можно ли утверждать, что горы, реки, моря, звёзды и т.д. – это объективная истина? Что вы видите общего и в чём различие понятий «объективная реальность» и «объективная истина»?</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w:t>
      </w:r>
      <w:r w:rsidRPr="00271CC7">
        <w:rPr>
          <w:rFonts w:ascii="Times New Roman" w:hAnsi="Times New Roman" w:cs="Times New Roman"/>
          <w:i/>
          <w:sz w:val="24"/>
          <w:szCs w:val="24"/>
        </w:rPr>
        <w:t xml:space="preserve"> 10.</w:t>
      </w:r>
      <w:r w:rsidRPr="00271CC7">
        <w:rPr>
          <w:rFonts w:ascii="Times New Roman" w:hAnsi="Times New Roman" w:cs="Times New Roman"/>
          <w:sz w:val="24"/>
          <w:szCs w:val="24"/>
        </w:rPr>
        <w:tab/>
        <w:t>Можно ли считать творчество главным отличием человеческого сознания от машинного интеллекта? Согласны ли вы с высказыванием А. Эйнштейна о том, что машина будет в состоянии решать какие угодно проблемы, но никогда не сумеет поставить хотя бы одну.</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p>
    <w:p w:rsidR="00271CC7" w:rsidRPr="00271CC7" w:rsidRDefault="00271CC7" w:rsidP="00271CC7">
      <w:pPr>
        <w:tabs>
          <w:tab w:val="left" w:pos="1418"/>
          <w:tab w:val="left" w:pos="2127"/>
          <w:tab w:val="left" w:pos="2268"/>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подготовки к практическому занятию №4</w:t>
      </w:r>
      <w:r w:rsidRPr="00271CC7">
        <w:rPr>
          <w:rFonts w:ascii="Times New Roman" w:hAnsi="Times New Roman" w:cs="Times New Roman"/>
          <w:b/>
          <w:sz w:val="24"/>
          <w:szCs w:val="24"/>
          <w:lang w:val="en-US"/>
        </w:rPr>
        <w:t>:</w:t>
      </w:r>
    </w:p>
    <w:p w:rsidR="00271CC7" w:rsidRPr="00271CC7" w:rsidRDefault="00271CC7" w:rsidP="00271CC7">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Каковы последствия отказа в ХХ в. от античной традиции понимания бытия?</w:t>
      </w:r>
    </w:p>
    <w:p w:rsidR="00271CC7" w:rsidRPr="00271CC7" w:rsidRDefault="00271CC7" w:rsidP="00271CC7">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В чем состоят трудности решения проблем сознания?</w:t>
      </w:r>
    </w:p>
    <w:p w:rsidR="00271CC7" w:rsidRPr="00271CC7" w:rsidRDefault="00271CC7" w:rsidP="00271CC7">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Что такое знание? В чем состоит сущность заблуждения? Какое значение имеет феномен заблуждений в познавательном процессе?</w:t>
      </w:r>
    </w:p>
    <w:p w:rsidR="00A23CCF" w:rsidRDefault="00A23CCF" w:rsidP="00A23CCF">
      <w:pPr>
        <w:tabs>
          <w:tab w:val="left" w:pos="1418"/>
          <w:tab w:val="left" w:pos="2127"/>
          <w:tab w:val="left" w:pos="2268"/>
        </w:tabs>
        <w:jc w:val="both"/>
        <w:rPr>
          <w:rFonts w:ascii="Times New Roman" w:hAnsi="Times New Roman" w:cs="Times New Roman"/>
          <w:sz w:val="24"/>
          <w:szCs w:val="24"/>
        </w:rPr>
      </w:pPr>
    </w:p>
    <w:p w:rsidR="00271CC7" w:rsidRPr="00A23CCF" w:rsidRDefault="00271CC7" w:rsidP="00A23CCF">
      <w:pPr>
        <w:tabs>
          <w:tab w:val="left" w:pos="1418"/>
          <w:tab w:val="left" w:pos="2127"/>
          <w:tab w:val="left" w:pos="2268"/>
        </w:tabs>
        <w:jc w:val="center"/>
        <w:rPr>
          <w:rFonts w:ascii="Times New Roman" w:hAnsi="Times New Roman" w:cs="Times New Roman"/>
          <w:sz w:val="24"/>
          <w:szCs w:val="24"/>
        </w:rPr>
      </w:pPr>
      <w:r w:rsidRPr="00271CC7">
        <w:rPr>
          <w:rFonts w:ascii="Times New Roman" w:hAnsi="Times New Roman" w:cs="Times New Roman"/>
          <w:b/>
          <w:bCs/>
          <w:sz w:val="24"/>
          <w:szCs w:val="24"/>
        </w:rPr>
        <w:t>ТЕМА 2.3</w:t>
      </w:r>
      <w:r w:rsidRPr="00271CC7">
        <w:rPr>
          <w:rFonts w:ascii="Times New Roman" w:hAnsi="Times New Roman" w:cs="Times New Roman"/>
          <w:b/>
          <w:bCs/>
          <w:sz w:val="24"/>
          <w:szCs w:val="24"/>
        </w:rPr>
        <w:tab/>
        <w:t>ЭТИКА И СОЦИАЛЬНАЯ ФИЛОСОФИЯ</w:t>
      </w:r>
    </w:p>
    <w:p w:rsidR="00271CC7" w:rsidRPr="00271CC7" w:rsidRDefault="00271CC7" w:rsidP="00271CC7">
      <w:pPr>
        <w:ind w:right="70"/>
        <w:jc w:val="both"/>
        <w:rPr>
          <w:rFonts w:ascii="Times New Roman" w:hAnsi="Times New Roman" w:cs="Times New Roman"/>
          <w:b/>
          <w:sz w:val="24"/>
          <w:szCs w:val="24"/>
        </w:rPr>
      </w:pPr>
      <w:r w:rsidRPr="00271CC7">
        <w:rPr>
          <w:rFonts w:ascii="Times New Roman" w:hAnsi="Times New Roman" w:cs="Times New Roman"/>
          <w:b/>
          <w:sz w:val="24"/>
          <w:szCs w:val="24"/>
        </w:rPr>
        <w:t>Задания для решения кейс-задачи</w:t>
      </w:r>
    </w:p>
    <w:p w:rsidR="00271CC7" w:rsidRPr="00271CC7" w:rsidRDefault="00271CC7" w:rsidP="00271CC7">
      <w:pPr>
        <w:tabs>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1.</w:t>
      </w:r>
      <w:r w:rsidRPr="00271CC7">
        <w:rPr>
          <w:rFonts w:ascii="Times New Roman" w:hAnsi="Times New Roman" w:cs="Times New Roman"/>
          <w:i/>
          <w:sz w:val="24"/>
          <w:szCs w:val="24"/>
        </w:rPr>
        <w:tab/>
      </w:r>
      <w:r w:rsidRPr="00271CC7">
        <w:rPr>
          <w:rFonts w:ascii="Times New Roman" w:hAnsi="Times New Roman" w:cs="Times New Roman"/>
          <w:sz w:val="24"/>
          <w:szCs w:val="24"/>
        </w:rPr>
        <w:t>Выделите моральные и религиозные нормы в заповедях мировых религий. Как религия связана с нравственностью?</w:t>
      </w:r>
    </w:p>
    <w:p w:rsidR="00271CC7" w:rsidRPr="00271CC7" w:rsidRDefault="00271CC7" w:rsidP="00271CC7">
      <w:pPr>
        <w:tabs>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z w:val="24"/>
          <w:szCs w:val="24"/>
        </w:rPr>
        <w:t>Задание</w:t>
      </w:r>
      <w:r w:rsidRPr="00271CC7">
        <w:rPr>
          <w:rFonts w:ascii="Times New Roman" w:hAnsi="Times New Roman" w:cs="Times New Roman"/>
          <w:i/>
          <w:sz w:val="24"/>
          <w:szCs w:val="24"/>
        </w:rPr>
        <w:t xml:space="preserve"> 2</w:t>
      </w:r>
      <w:r w:rsidRPr="00271CC7">
        <w:rPr>
          <w:rFonts w:ascii="Times New Roman" w:hAnsi="Times New Roman" w:cs="Times New Roman"/>
          <w:sz w:val="24"/>
          <w:szCs w:val="24"/>
        </w:rPr>
        <w:t>.</w:t>
      </w:r>
      <w:r w:rsidRPr="00271CC7">
        <w:rPr>
          <w:rFonts w:ascii="Times New Roman" w:hAnsi="Times New Roman" w:cs="Times New Roman"/>
          <w:sz w:val="24"/>
          <w:szCs w:val="24"/>
        </w:rPr>
        <w:tab/>
        <w:t>Есть ли в человеческой истории смысл, цель, направленность? Предполагает ли концепция прогресса наличие этих факторов в истории?</w:t>
      </w:r>
    </w:p>
    <w:p w:rsidR="00271CC7" w:rsidRPr="00271CC7" w:rsidRDefault="00271CC7" w:rsidP="00271CC7">
      <w:pPr>
        <w:widowControl w:val="0"/>
        <w:shd w:val="clear" w:color="auto" w:fill="FFFFFF"/>
        <w:tabs>
          <w:tab w:val="left" w:pos="0"/>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3.</w:t>
      </w:r>
      <w:r w:rsidRPr="00271CC7">
        <w:rPr>
          <w:rFonts w:ascii="Times New Roman" w:hAnsi="Times New Roman" w:cs="Times New Roman"/>
          <w:i/>
          <w:color w:val="000000"/>
          <w:sz w:val="24"/>
          <w:szCs w:val="24"/>
        </w:rPr>
        <w:tab/>
      </w:r>
      <w:r w:rsidRPr="00271CC7">
        <w:rPr>
          <w:rFonts w:ascii="Times New Roman" w:hAnsi="Times New Roman" w:cs="Times New Roman"/>
          <w:color w:val="000000"/>
          <w:sz w:val="24"/>
          <w:szCs w:val="24"/>
        </w:rPr>
        <w:t>Выявите среди достижений человечества наиболее важные для развития истории: водопровод, ветреная мельница, медицина, огонь, колесо, демократия, самолет, разделение труда, атомная бомба, частная собственность, товарно-денежные отношения, спутник, компьютер, государство, торговля, армия, книгопечатание.</w:t>
      </w:r>
    </w:p>
    <w:p w:rsidR="00271CC7" w:rsidRPr="00271CC7" w:rsidRDefault="00271CC7" w:rsidP="00271CC7">
      <w:pPr>
        <w:shd w:val="clear" w:color="auto" w:fill="FFFFFF"/>
        <w:tabs>
          <w:tab w:val="left" w:pos="0"/>
          <w:tab w:val="left" w:pos="2268"/>
        </w:tabs>
        <w:spacing w:before="5"/>
        <w:ind w:firstLine="709"/>
        <w:jc w:val="both"/>
        <w:rPr>
          <w:rFonts w:ascii="Times New Roman" w:hAnsi="Times New Roman" w:cs="Times New Roman"/>
          <w:i/>
          <w:iCs/>
          <w:color w:val="000000"/>
          <w:sz w:val="24"/>
          <w:szCs w:val="24"/>
        </w:rPr>
      </w:pPr>
      <w:r w:rsidRPr="00271CC7">
        <w:rPr>
          <w:rFonts w:ascii="Times New Roman" w:hAnsi="Times New Roman" w:cs="Times New Roman"/>
          <w:i/>
          <w:color w:val="000000"/>
          <w:sz w:val="24"/>
          <w:szCs w:val="24"/>
        </w:rPr>
        <w:t>Задание 4.</w:t>
      </w:r>
      <w:r w:rsidRPr="00271CC7">
        <w:rPr>
          <w:rFonts w:ascii="Times New Roman" w:hAnsi="Times New Roman" w:cs="Times New Roman"/>
          <w:color w:val="000000"/>
          <w:sz w:val="24"/>
          <w:szCs w:val="24"/>
        </w:rPr>
        <w:tab/>
        <w:t>Великие мыслители Платон, Сенека, Ницше, Руссо, Толстой, так или иначе, считали, что движение человечества вперед таит в себе смертельную опасность и во имя его спасения необходим возврат рода людского к первоистокам своего бытия (к природе, к патриархальному образу жизни идеального « золотого века»).</w:t>
      </w:r>
    </w:p>
    <w:p w:rsidR="00271CC7" w:rsidRPr="00271CC7" w:rsidRDefault="00271CC7" w:rsidP="00271CC7">
      <w:pPr>
        <w:shd w:val="clear" w:color="auto" w:fill="FFFFFF"/>
        <w:tabs>
          <w:tab w:val="left" w:pos="0"/>
          <w:tab w:val="left" w:pos="2268"/>
        </w:tabs>
        <w:spacing w:before="5"/>
        <w:ind w:firstLine="709"/>
        <w:jc w:val="both"/>
        <w:rPr>
          <w:rFonts w:ascii="Times New Roman" w:hAnsi="Times New Roman" w:cs="Times New Roman"/>
          <w:i/>
          <w:iCs/>
          <w:color w:val="000000"/>
          <w:sz w:val="24"/>
          <w:szCs w:val="24"/>
        </w:rPr>
      </w:pPr>
      <w:r w:rsidRPr="00271CC7">
        <w:rPr>
          <w:rFonts w:ascii="Times New Roman" w:hAnsi="Times New Roman" w:cs="Times New Roman"/>
          <w:color w:val="000000"/>
          <w:sz w:val="24"/>
          <w:szCs w:val="24"/>
        </w:rPr>
        <w:t>Считаете ли вы правомерной такую оценку перспекти</w:t>
      </w:r>
      <w:r w:rsidR="00274AFD">
        <w:rPr>
          <w:rFonts w:ascii="Times New Roman" w:hAnsi="Times New Roman" w:cs="Times New Roman"/>
          <w:color w:val="000000"/>
          <w:sz w:val="24"/>
          <w:szCs w:val="24"/>
        </w:rPr>
        <w:t xml:space="preserve">вы </w:t>
      </w:r>
      <w:r w:rsidRPr="00271CC7">
        <w:rPr>
          <w:rFonts w:ascii="Times New Roman" w:hAnsi="Times New Roman" w:cs="Times New Roman"/>
          <w:color w:val="000000"/>
          <w:sz w:val="24"/>
          <w:szCs w:val="24"/>
        </w:rPr>
        <w:t>развития человечества? Возможен ли возврат человечества из настоящего в «золотой век» прошлого? Существовал ли на заре человечества «золотой век»?</w:t>
      </w:r>
    </w:p>
    <w:p w:rsidR="00271CC7" w:rsidRPr="00271CC7" w:rsidRDefault="00271CC7" w:rsidP="00271CC7">
      <w:pPr>
        <w:widowControl w:val="0"/>
        <w:shd w:val="clear" w:color="auto" w:fill="FFFFFF"/>
        <w:tabs>
          <w:tab w:val="left" w:pos="0"/>
          <w:tab w:val="left" w:pos="432"/>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5.</w:t>
      </w:r>
      <w:r w:rsidRPr="00271CC7">
        <w:rPr>
          <w:rFonts w:ascii="Times New Roman" w:hAnsi="Times New Roman" w:cs="Times New Roman"/>
          <w:color w:val="000000"/>
          <w:sz w:val="24"/>
          <w:szCs w:val="24"/>
        </w:rPr>
        <w:tab/>
        <w:t>Какие черты присущи методологии цивилизационного анализа истории?</w:t>
      </w:r>
    </w:p>
    <w:p w:rsidR="00271CC7" w:rsidRPr="00271CC7" w:rsidRDefault="00271CC7" w:rsidP="00271CC7">
      <w:pPr>
        <w:widowControl w:val="0"/>
        <w:shd w:val="clear" w:color="auto" w:fill="FFFFFF"/>
        <w:tabs>
          <w:tab w:val="left" w:pos="0"/>
          <w:tab w:val="left" w:pos="432"/>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6.</w:t>
      </w:r>
      <w:r w:rsidRPr="00271CC7">
        <w:rPr>
          <w:rFonts w:ascii="Times New Roman" w:hAnsi="Times New Roman" w:cs="Times New Roman"/>
          <w:color w:val="000000"/>
          <w:sz w:val="24"/>
          <w:szCs w:val="24"/>
        </w:rPr>
        <w:tab/>
        <w:t>Выдающийся английский историк Тойнби (1889-1975гг.) в свое знаменитом труде «Исследование истории», считал, что в прошлом в истории человечества существовала 21 цивилизация, а ныне из них сохранили жизнеспособность лишь 5 цивилизаций.</w:t>
      </w:r>
    </w:p>
    <w:p w:rsidR="00271CC7" w:rsidRPr="00271CC7" w:rsidRDefault="00271CC7" w:rsidP="00271CC7">
      <w:pPr>
        <w:tabs>
          <w:tab w:val="left" w:pos="2268"/>
        </w:tabs>
        <w:ind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 xml:space="preserve">В </w:t>
      </w:r>
      <w:r w:rsidR="005E71B3" w:rsidRPr="00271CC7">
        <w:rPr>
          <w:rFonts w:ascii="Times New Roman" w:hAnsi="Times New Roman" w:cs="Times New Roman"/>
          <w:color w:val="000000"/>
          <w:sz w:val="24"/>
          <w:szCs w:val="24"/>
        </w:rPr>
        <w:t>силу,</w:t>
      </w:r>
      <w:r w:rsidRPr="00271CC7">
        <w:rPr>
          <w:rFonts w:ascii="Times New Roman" w:hAnsi="Times New Roman" w:cs="Times New Roman"/>
          <w:color w:val="000000"/>
          <w:sz w:val="24"/>
          <w:szCs w:val="24"/>
        </w:rPr>
        <w:t xml:space="preserve"> каких причин, по мнению английского историка, произошел распад многих </w:t>
      </w:r>
      <w:r w:rsidR="005E71B3" w:rsidRPr="00271CC7">
        <w:rPr>
          <w:rFonts w:ascii="Times New Roman" w:hAnsi="Times New Roman" w:cs="Times New Roman"/>
          <w:color w:val="000000"/>
          <w:sz w:val="24"/>
          <w:szCs w:val="24"/>
        </w:rPr>
        <w:t>цивилизаций,</w:t>
      </w:r>
      <w:r w:rsidRPr="00271CC7">
        <w:rPr>
          <w:rFonts w:ascii="Times New Roman" w:hAnsi="Times New Roman" w:cs="Times New Roman"/>
          <w:color w:val="000000"/>
          <w:sz w:val="24"/>
          <w:szCs w:val="24"/>
        </w:rPr>
        <w:t xml:space="preserve"> и сохраняют жизне</w:t>
      </w:r>
      <w:r w:rsidRPr="00271CC7">
        <w:rPr>
          <w:rFonts w:ascii="Times New Roman" w:hAnsi="Times New Roman" w:cs="Times New Roman"/>
          <w:color w:val="000000"/>
          <w:sz w:val="24"/>
          <w:szCs w:val="24"/>
        </w:rPr>
        <w:softHyphen/>
        <w:t>способность лишь некоторые из них.</w:t>
      </w:r>
    </w:p>
    <w:p w:rsidR="00271CC7" w:rsidRPr="00271CC7" w:rsidRDefault="00271CC7" w:rsidP="00271CC7">
      <w:pPr>
        <w:tabs>
          <w:tab w:val="left" w:pos="2268"/>
        </w:tabs>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7</w:t>
      </w:r>
      <w:r w:rsidRPr="00271CC7">
        <w:rPr>
          <w:rFonts w:ascii="Times New Roman" w:hAnsi="Times New Roman" w:cs="Times New Roman"/>
          <w:i/>
          <w:sz w:val="24"/>
          <w:szCs w:val="24"/>
        </w:rPr>
        <w:t>.</w:t>
      </w:r>
      <w:r w:rsidRPr="00271CC7">
        <w:rPr>
          <w:rFonts w:ascii="Times New Roman" w:hAnsi="Times New Roman" w:cs="Times New Roman"/>
          <w:sz w:val="24"/>
          <w:szCs w:val="24"/>
        </w:rPr>
        <w:tab/>
        <w:t xml:space="preserve">Как следует понимать следующее высказывание Э. Фромма из его «Кредо»: «Я верю, что каждый человек представляет всё человечество. Все мы святые и грешники, </w:t>
      </w:r>
      <w:r w:rsidR="005E71B3" w:rsidRPr="00271CC7">
        <w:rPr>
          <w:rFonts w:ascii="Times New Roman" w:hAnsi="Times New Roman" w:cs="Times New Roman"/>
          <w:sz w:val="24"/>
          <w:szCs w:val="24"/>
        </w:rPr>
        <w:t>но,</w:t>
      </w:r>
      <w:r w:rsidRPr="00271CC7">
        <w:rPr>
          <w:rFonts w:ascii="Times New Roman" w:hAnsi="Times New Roman" w:cs="Times New Roman"/>
          <w:sz w:val="24"/>
          <w:szCs w:val="24"/>
        </w:rPr>
        <w:t xml:space="preserve"> ни один не превосходит другого и не судья ему. Все мы прозрели вместе с Буддой, всех нас распяли на кресте вместе с Христом, и все мы убивали и грабили вместе с Чингисханом, Сталиным и Гитлером»?</w:t>
      </w:r>
    </w:p>
    <w:p w:rsidR="00271CC7" w:rsidRPr="00271CC7" w:rsidRDefault="00271CC7" w:rsidP="00271CC7">
      <w:pPr>
        <w:shd w:val="clear" w:color="auto" w:fill="FFFFFF"/>
        <w:tabs>
          <w:tab w:val="left" w:pos="0"/>
          <w:tab w:val="left" w:pos="2268"/>
        </w:tabs>
        <w:spacing w:before="10"/>
        <w:ind w:firstLine="709"/>
        <w:jc w:val="both"/>
        <w:rPr>
          <w:rFonts w:ascii="Times New Roman" w:hAnsi="Times New Roman" w:cs="Times New Roman"/>
          <w:sz w:val="24"/>
          <w:szCs w:val="24"/>
        </w:rPr>
      </w:pPr>
      <w:r w:rsidRPr="00271CC7">
        <w:rPr>
          <w:rFonts w:ascii="Times New Roman" w:hAnsi="Times New Roman" w:cs="Times New Roman"/>
          <w:i/>
          <w:color w:val="000000"/>
          <w:sz w:val="24"/>
          <w:szCs w:val="24"/>
        </w:rPr>
        <w:lastRenderedPageBreak/>
        <w:t>Задание 8.</w:t>
      </w:r>
      <w:r w:rsidRPr="00271CC7">
        <w:rPr>
          <w:rFonts w:ascii="Times New Roman" w:hAnsi="Times New Roman" w:cs="Times New Roman"/>
          <w:color w:val="000000"/>
          <w:sz w:val="24"/>
          <w:szCs w:val="24"/>
        </w:rPr>
        <w:tab/>
        <w:t>Выявите в нижеизложенных суждениях причины, формы проявления, проблемы и пути решения кризиса современной цивилизации: человечество становится все более бездуховным и динамично материально развивается, остановить гонку вооружений, человек эгоцентричен и у него все возрастают материальные потребности, растет индивидуализм и отчуждение между людьми, усиливается неравномерность развития различных стран, массовая культура становится доминантной в составе духовной культуры, сохранить в человеке все человеческое, растет экологическая опасность, создавать безотходные технологии, человеку осуществить коренную переоценку ценностей и ценностных ориентиров, происходит информатизация и компьютеризация общества.</w:t>
      </w:r>
    </w:p>
    <w:p w:rsidR="00271CC7" w:rsidRPr="00271CC7" w:rsidRDefault="00271CC7" w:rsidP="00271CC7">
      <w:pPr>
        <w:shd w:val="clear" w:color="auto" w:fill="FFFFFF"/>
        <w:tabs>
          <w:tab w:val="left" w:pos="0"/>
          <w:tab w:val="left" w:pos="2268"/>
        </w:tabs>
        <w:spacing w:before="10"/>
        <w:ind w:firstLine="709"/>
        <w:jc w:val="both"/>
        <w:rPr>
          <w:rFonts w:ascii="Times New Roman" w:hAnsi="Times New Roman" w:cs="Times New Roman"/>
          <w:sz w:val="24"/>
          <w:szCs w:val="24"/>
        </w:rPr>
      </w:pPr>
      <w:r w:rsidRPr="00271CC7">
        <w:rPr>
          <w:rFonts w:ascii="Times New Roman" w:hAnsi="Times New Roman" w:cs="Times New Roman"/>
          <w:i/>
          <w:color w:val="000000"/>
          <w:sz w:val="24"/>
          <w:szCs w:val="24"/>
        </w:rPr>
        <w:t>Задание 9.</w:t>
      </w:r>
      <w:r w:rsidRPr="00271CC7">
        <w:rPr>
          <w:rFonts w:ascii="Times New Roman" w:hAnsi="Times New Roman" w:cs="Times New Roman"/>
          <w:color w:val="000000"/>
          <w:sz w:val="24"/>
          <w:szCs w:val="24"/>
        </w:rPr>
        <w:tab/>
        <w:t>В ходе обсуждения вопроса о выборе Россией пути развития студентами были высказаны следующие точки зрения:</w:t>
      </w:r>
    </w:p>
    <w:p w:rsidR="00271CC7" w:rsidRPr="00271CC7" w:rsidRDefault="00271CC7" w:rsidP="00271CC7">
      <w:pPr>
        <w:widowControl w:val="0"/>
        <w:shd w:val="clear" w:color="auto" w:fill="FFFFFF"/>
        <w:tabs>
          <w:tab w:val="left" w:pos="0"/>
          <w:tab w:val="left" w:pos="475"/>
          <w:tab w:val="left" w:pos="993"/>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w:t>
      </w:r>
      <w:r w:rsidRPr="00271CC7">
        <w:rPr>
          <w:rFonts w:ascii="Times New Roman" w:hAnsi="Times New Roman" w:cs="Times New Roman"/>
          <w:color w:val="000000"/>
          <w:sz w:val="24"/>
          <w:szCs w:val="24"/>
        </w:rPr>
        <w:tab/>
        <w:t>в процессе развития Россия не должна полностью демонтировать командно-административную систему, а на основе ее позитивного потенциала строить социализм с человеческим лицом;</w:t>
      </w:r>
    </w:p>
    <w:p w:rsidR="00271CC7" w:rsidRPr="00271CC7" w:rsidRDefault="00271CC7" w:rsidP="00271CC7">
      <w:pPr>
        <w:widowControl w:val="0"/>
        <w:shd w:val="clear" w:color="auto" w:fill="FFFFFF"/>
        <w:tabs>
          <w:tab w:val="left" w:pos="0"/>
          <w:tab w:val="left" w:pos="475"/>
          <w:tab w:val="left" w:pos="993"/>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w:t>
      </w:r>
      <w:r w:rsidRPr="00271CC7">
        <w:rPr>
          <w:rFonts w:ascii="Times New Roman" w:hAnsi="Times New Roman" w:cs="Times New Roman"/>
          <w:color w:val="000000"/>
          <w:sz w:val="24"/>
          <w:szCs w:val="24"/>
        </w:rPr>
        <w:tab/>
        <w:t>Россия в выборе пути развития должна опираться на тысячелетний опыт самобытного уклада жизни народа, используя огромный внутренний потенциал, духовное богатство православия и русской культуры;</w:t>
      </w:r>
    </w:p>
    <w:p w:rsidR="00271CC7" w:rsidRPr="00271CC7" w:rsidRDefault="00271CC7" w:rsidP="00271CC7">
      <w:pPr>
        <w:shd w:val="clear" w:color="auto" w:fill="FFFFFF"/>
        <w:tabs>
          <w:tab w:val="left" w:pos="0"/>
          <w:tab w:val="left" w:pos="456"/>
          <w:tab w:val="left" w:pos="993"/>
          <w:tab w:val="left" w:pos="2268"/>
        </w:tabs>
        <w:ind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t>-</w:t>
      </w:r>
      <w:r w:rsidRPr="00271CC7">
        <w:rPr>
          <w:rFonts w:ascii="Times New Roman" w:hAnsi="Times New Roman" w:cs="Times New Roman"/>
          <w:color w:val="000000"/>
          <w:sz w:val="24"/>
          <w:szCs w:val="24"/>
        </w:rPr>
        <w:tab/>
        <w:t>создавая новую цивилизацию, России следует использовать все ее наивысшие достижения за рубежом и стремиться в первую очередь к формированию у себя цивилизованного рынка и демократии, дающей каждому человеку возможность реализовать себя. Какова ваша позиция по данной проблеме?</w:t>
      </w: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cs="Times New Roman"/>
          <w:b/>
          <w:bCs/>
          <w:sz w:val="24"/>
          <w:szCs w:val="24"/>
        </w:rPr>
        <w:t>ТЕМА 2.4</w:t>
      </w:r>
      <w:r w:rsidRPr="00271CC7">
        <w:rPr>
          <w:rFonts w:ascii="Times New Roman" w:hAnsi="Times New Roman" w:cs="Times New Roman"/>
          <w:b/>
          <w:bCs/>
          <w:sz w:val="24"/>
          <w:szCs w:val="24"/>
        </w:rPr>
        <w:tab/>
      </w:r>
      <w:r w:rsidRPr="00271CC7">
        <w:rPr>
          <w:rFonts w:ascii="Times New Roman" w:hAnsi="Times New Roman" w:cs="Times New Roman"/>
          <w:b/>
          <w:sz w:val="24"/>
          <w:szCs w:val="24"/>
        </w:rPr>
        <w:t>МЕСТО ФИЛОСОФИИ В ДУХОВНОЙ КУЛЬТУРЕ И ЕЕ ЗНАЧЕНИЕ</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Задания для решения кейс-задачи</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1.</w:t>
      </w:r>
      <w:r w:rsidRPr="00271CC7">
        <w:rPr>
          <w:rFonts w:ascii="Times New Roman" w:hAnsi="Times New Roman" w:cs="Times New Roman"/>
          <w:color w:val="000000"/>
          <w:sz w:val="24"/>
          <w:szCs w:val="24"/>
        </w:rPr>
        <w:tab/>
        <w:t>Выскажите свое отношение к  глобальным проблемам современности.</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2</w:t>
      </w:r>
      <w:r w:rsidRPr="00271CC7">
        <w:rPr>
          <w:rStyle w:val="ae"/>
          <w:rFonts w:ascii="Times New Roman" w:hAnsi="Times New Roman"/>
          <w:color w:val="000000"/>
          <w:sz w:val="24"/>
          <w:szCs w:val="24"/>
          <w:bdr w:val="none" w:sz="0" w:space="0" w:color="auto" w:frame="1"/>
        </w:rPr>
        <w:t>.</w:t>
      </w:r>
      <w:r w:rsidRPr="00271CC7">
        <w:rPr>
          <w:rStyle w:val="ae"/>
          <w:rFonts w:ascii="Times New Roman" w:hAnsi="Times New Roman"/>
          <w:color w:val="000000"/>
          <w:sz w:val="24"/>
          <w:szCs w:val="24"/>
          <w:bdr w:val="none" w:sz="0" w:space="0" w:color="auto" w:frame="1"/>
        </w:rPr>
        <w:tab/>
        <w:t>Что для Вас значит любить природу?</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bdr w:val="none" w:sz="0" w:space="0" w:color="auto" w:frame="1"/>
        </w:rPr>
      </w:pPr>
      <w:r w:rsidRPr="00271CC7">
        <w:rPr>
          <w:rFonts w:ascii="Times New Roman" w:hAnsi="Times New Roman" w:cs="Times New Roman"/>
          <w:i/>
          <w:color w:val="000000"/>
          <w:sz w:val="24"/>
          <w:szCs w:val="24"/>
        </w:rPr>
        <w:t xml:space="preserve">Задание </w:t>
      </w:r>
      <w:r w:rsidRPr="00271CC7">
        <w:rPr>
          <w:rStyle w:val="ae"/>
          <w:rFonts w:ascii="Times New Roman" w:hAnsi="Times New Roman"/>
          <w:color w:val="000000"/>
          <w:sz w:val="24"/>
          <w:szCs w:val="24"/>
          <w:bdr w:val="none" w:sz="0" w:space="0" w:color="auto" w:frame="1"/>
        </w:rPr>
        <w:t>3.</w:t>
      </w:r>
      <w:r w:rsidRPr="00271CC7">
        <w:rPr>
          <w:rStyle w:val="ae"/>
          <w:rFonts w:ascii="Times New Roman" w:hAnsi="Times New Roman"/>
          <w:color w:val="000000"/>
          <w:sz w:val="24"/>
          <w:szCs w:val="24"/>
          <w:bdr w:val="none" w:sz="0" w:space="0" w:color="auto" w:frame="1"/>
        </w:rPr>
        <w:tab/>
        <w:t>Эвтаназия - это убийство или акт милосердия по отношению к безнадежно больному, страдающему человеку?</w:t>
      </w:r>
      <w:r w:rsidR="00EC1FE0">
        <w:rPr>
          <w:rStyle w:val="ae"/>
          <w:rFonts w:ascii="Times New Roman" w:hAnsi="Times New Roman"/>
          <w:color w:val="000000"/>
          <w:sz w:val="24"/>
          <w:szCs w:val="24"/>
          <w:bdr w:val="none" w:sz="0" w:space="0" w:color="auto" w:frame="1"/>
        </w:rPr>
        <w:t xml:space="preserve"> </w:t>
      </w:r>
      <w:r w:rsidRPr="00271CC7">
        <w:rPr>
          <w:rFonts w:ascii="Times New Roman" w:hAnsi="Times New Roman" w:cs="Times New Roman"/>
          <w:color w:val="000000"/>
          <w:sz w:val="24"/>
          <w:szCs w:val="24"/>
          <w:bdr w:val="none" w:sz="0" w:space="0" w:color="auto" w:frame="1"/>
        </w:rPr>
        <w:t>Аргументируйте свой выбор.</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bdr w:val="none" w:sz="0" w:space="0" w:color="auto" w:frame="1"/>
        </w:rPr>
      </w:pPr>
      <w:r w:rsidRPr="00271CC7">
        <w:rPr>
          <w:rFonts w:ascii="Times New Roman" w:hAnsi="Times New Roman" w:cs="Times New Roman"/>
          <w:i/>
          <w:color w:val="000000"/>
          <w:sz w:val="24"/>
          <w:szCs w:val="24"/>
        </w:rPr>
        <w:t xml:space="preserve">Задание </w:t>
      </w:r>
      <w:r w:rsidRPr="00271CC7">
        <w:rPr>
          <w:rFonts w:ascii="Times New Roman" w:hAnsi="Times New Roman" w:cs="Times New Roman"/>
          <w:i/>
          <w:color w:val="000000"/>
          <w:sz w:val="24"/>
          <w:szCs w:val="24"/>
          <w:bdr w:val="none" w:sz="0" w:space="0" w:color="auto" w:frame="1"/>
        </w:rPr>
        <w:t>4.</w:t>
      </w:r>
      <w:r w:rsidRPr="00271CC7">
        <w:rPr>
          <w:rFonts w:ascii="Times New Roman" w:hAnsi="Times New Roman" w:cs="Times New Roman"/>
          <w:color w:val="000000"/>
          <w:sz w:val="24"/>
          <w:szCs w:val="24"/>
          <w:bdr w:val="none" w:sz="0" w:space="0" w:color="auto" w:frame="1"/>
        </w:rPr>
        <w:tab/>
      </w:r>
      <w:r w:rsidRPr="00271CC7">
        <w:rPr>
          <w:rStyle w:val="ae"/>
          <w:rFonts w:ascii="Times New Roman" w:hAnsi="Times New Roman"/>
          <w:color w:val="000000"/>
          <w:sz w:val="24"/>
          <w:szCs w:val="24"/>
          <w:bdr w:val="none" w:sz="0" w:space="0" w:color="auto" w:frame="1"/>
        </w:rPr>
        <w:t>Определите свое отношение к «суррогатному материнству»</w:t>
      </w:r>
      <w:r w:rsidRPr="00271CC7">
        <w:rPr>
          <w:rStyle w:val="apple-converted-space"/>
          <w:rFonts w:ascii="Times New Roman" w:hAnsi="Times New Roman" w:cs="Times New Roman"/>
          <w:color w:val="000000"/>
          <w:sz w:val="24"/>
          <w:szCs w:val="24"/>
          <w:bdr w:val="none" w:sz="0" w:space="0" w:color="auto" w:frame="1"/>
        </w:rPr>
        <w:t>.</w:t>
      </w:r>
      <w:r w:rsidRPr="00271CC7">
        <w:rPr>
          <w:rFonts w:ascii="Times New Roman" w:hAnsi="Times New Roman" w:cs="Times New Roman"/>
          <w:color w:val="000000"/>
          <w:sz w:val="24"/>
          <w:szCs w:val="24"/>
          <w:bdr w:val="none" w:sz="0" w:space="0" w:color="auto" w:frame="1"/>
        </w:rPr>
        <w:t xml:space="preserve"> Какие осложнения вызывает практика искусственного оплодотворения и «суррогатного материнства»? Не несет ли она угрозу нравственности, семье?</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 xml:space="preserve">Задание </w:t>
      </w:r>
      <w:r w:rsidRPr="00271CC7">
        <w:rPr>
          <w:rStyle w:val="ae"/>
          <w:rFonts w:ascii="Times New Roman" w:hAnsi="Times New Roman"/>
          <w:color w:val="000000"/>
          <w:sz w:val="24"/>
          <w:szCs w:val="24"/>
          <w:bdr w:val="none" w:sz="0" w:space="0" w:color="auto" w:frame="1"/>
        </w:rPr>
        <w:t>5.</w:t>
      </w:r>
      <w:r w:rsidRPr="00271CC7">
        <w:rPr>
          <w:rStyle w:val="ae"/>
          <w:rFonts w:ascii="Times New Roman" w:hAnsi="Times New Roman"/>
          <w:color w:val="000000"/>
          <w:sz w:val="24"/>
          <w:szCs w:val="24"/>
          <w:bdr w:val="none" w:sz="0" w:space="0" w:color="auto" w:frame="1"/>
        </w:rPr>
        <w:tab/>
        <w:t>Искусственное прерывание беременности</w:t>
      </w:r>
      <w:r w:rsidR="00A23CCF">
        <w:rPr>
          <w:rStyle w:val="ae"/>
          <w:rFonts w:ascii="Times New Roman" w:hAnsi="Times New Roman"/>
          <w:color w:val="000000"/>
          <w:sz w:val="24"/>
          <w:szCs w:val="24"/>
          <w:bdr w:val="none" w:sz="0" w:space="0" w:color="auto" w:frame="1"/>
        </w:rPr>
        <w:t xml:space="preserve"> </w:t>
      </w:r>
      <w:r w:rsidRPr="00271CC7">
        <w:rPr>
          <w:rFonts w:ascii="Times New Roman" w:hAnsi="Times New Roman" w:cs="Times New Roman"/>
          <w:color w:val="000000"/>
          <w:sz w:val="24"/>
          <w:szCs w:val="24"/>
          <w:bdr w:val="none" w:sz="0" w:space="0" w:color="auto" w:frame="1"/>
        </w:rPr>
        <w:t>вызывает у населения разных стран прямо противоположную реакцию. При этом борьба мнений ведется под знаком</w:t>
      </w:r>
      <w:r w:rsidR="00EC1FE0">
        <w:rPr>
          <w:rFonts w:ascii="Times New Roman" w:hAnsi="Times New Roman" w:cs="Times New Roman"/>
          <w:color w:val="000000"/>
          <w:sz w:val="24"/>
          <w:szCs w:val="24"/>
          <w:bdr w:val="none" w:sz="0" w:space="0" w:color="auto" w:frame="1"/>
        </w:rPr>
        <w:t xml:space="preserve"> </w:t>
      </w:r>
      <w:r w:rsidRPr="00271CC7">
        <w:rPr>
          <w:rFonts w:ascii="Times New Roman" w:hAnsi="Times New Roman" w:cs="Times New Roman"/>
          <w:color w:val="000000"/>
          <w:sz w:val="24"/>
          <w:szCs w:val="24"/>
          <w:bdr w:val="none" w:sz="0" w:space="0" w:color="auto" w:frame="1"/>
        </w:rPr>
        <w:t>соблюдения либо прав матери (сторонники аборта), либо прав «не родившегося» ребенка (противники аборта). Чьи права поддерживаете Вы? С какого срока беременности должно реализовываться право ребенка на жизнь?</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6</w:t>
      </w:r>
      <w:r w:rsidRPr="00271CC7">
        <w:rPr>
          <w:rFonts w:ascii="Times New Roman" w:hAnsi="Times New Roman" w:cs="Times New Roman"/>
          <w:i/>
          <w:color w:val="000000"/>
          <w:sz w:val="24"/>
          <w:szCs w:val="24"/>
          <w:bdr w:val="none" w:sz="0" w:space="0" w:color="auto" w:frame="1"/>
        </w:rPr>
        <w:t>.</w:t>
      </w:r>
      <w:r w:rsidRPr="00271CC7">
        <w:rPr>
          <w:rStyle w:val="ae"/>
          <w:rFonts w:ascii="Times New Roman" w:hAnsi="Times New Roman"/>
          <w:color w:val="000000"/>
          <w:sz w:val="24"/>
          <w:szCs w:val="24"/>
          <w:bdr w:val="none" w:sz="0" w:space="0" w:color="auto" w:frame="1"/>
        </w:rPr>
        <w:tab/>
        <w:t>Как вы относитесь к трансплантологии</w:t>
      </w:r>
      <w:r w:rsidRPr="00271CC7">
        <w:rPr>
          <w:rFonts w:ascii="Times New Roman" w:hAnsi="Times New Roman" w:cs="Times New Roman"/>
          <w:color w:val="000000"/>
          <w:sz w:val="24"/>
          <w:szCs w:val="24"/>
          <w:bdr w:val="none" w:sz="0" w:space="0" w:color="auto" w:frame="1"/>
        </w:rPr>
        <w:t>? Оцените её перспективы с этико-правовых позиций.</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bdr w:val="none" w:sz="0" w:space="0" w:color="auto" w:frame="1"/>
        </w:rPr>
      </w:pPr>
      <w:r w:rsidRPr="00271CC7">
        <w:rPr>
          <w:rFonts w:ascii="Times New Roman" w:hAnsi="Times New Roman" w:cs="Times New Roman"/>
          <w:i/>
          <w:color w:val="000000"/>
          <w:sz w:val="24"/>
          <w:szCs w:val="24"/>
        </w:rPr>
        <w:lastRenderedPageBreak/>
        <w:t xml:space="preserve">Задание </w:t>
      </w:r>
      <w:r w:rsidRPr="00271CC7">
        <w:rPr>
          <w:rFonts w:ascii="Times New Roman" w:hAnsi="Times New Roman" w:cs="Times New Roman"/>
          <w:i/>
          <w:color w:val="000000"/>
          <w:sz w:val="24"/>
          <w:szCs w:val="24"/>
          <w:bdr w:val="none" w:sz="0" w:space="0" w:color="auto" w:frame="1"/>
        </w:rPr>
        <w:t>7.</w:t>
      </w:r>
      <w:r w:rsidRPr="00271CC7">
        <w:rPr>
          <w:rFonts w:ascii="Times New Roman" w:hAnsi="Times New Roman" w:cs="Times New Roman"/>
          <w:i/>
          <w:color w:val="000000"/>
          <w:sz w:val="24"/>
          <w:szCs w:val="24"/>
          <w:bdr w:val="none" w:sz="0" w:space="0" w:color="auto" w:frame="1"/>
        </w:rPr>
        <w:tab/>
      </w:r>
      <w:r w:rsidRPr="00271CC7">
        <w:rPr>
          <w:rFonts w:ascii="Times New Roman" w:hAnsi="Times New Roman" w:cs="Times New Roman"/>
          <w:i/>
          <w:color w:val="FFFFFF"/>
          <w:sz w:val="24"/>
          <w:szCs w:val="24"/>
          <w:bdr w:val="none" w:sz="0" w:space="0" w:color="auto" w:frame="1"/>
        </w:rPr>
        <w:t>.</w:t>
      </w:r>
      <w:r w:rsidRPr="00271CC7">
        <w:rPr>
          <w:rStyle w:val="ae"/>
          <w:rFonts w:ascii="Times New Roman" w:hAnsi="Times New Roman"/>
          <w:color w:val="000000"/>
          <w:sz w:val="24"/>
          <w:szCs w:val="24"/>
          <w:bdr w:val="none" w:sz="0" w:space="0" w:color="auto" w:frame="1"/>
        </w:rPr>
        <w:t>Клонирование – это благо или зло?</w:t>
      </w:r>
      <w:r w:rsidR="00A23CCF">
        <w:rPr>
          <w:rStyle w:val="ae"/>
          <w:rFonts w:ascii="Times New Roman" w:hAnsi="Times New Roman"/>
          <w:color w:val="000000"/>
          <w:sz w:val="24"/>
          <w:szCs w:val="24"/>
          <w:bdr w:val="none" w:sz="0" w:space="0" w:color="auto" w:frame="1"/>
        </w:rPr>
        <w:t xml:space="preserve"> </w:t>
      </w:r>
      <w:r w:rsidRPr="00271CC7">
        <w:rPr>
          <w:rFonts w:ascii="Times New Roman" w:hAnsi="Times New Roman" w:cs="Times New Roman"/>
          <w:color w:val="000000"/>
          <w:sz w:val="24"/>
          <w:szCs w:val="24"/>
          <w:bdr w:val="none" w:sz="0" w:space="0" w:color="auto" w:frame="1"/>
        </w:rPr>
        <w:t>Что, по-вашему, несет этот эксперимент для человечества?</w:t>
      </w:r>
    </w:p>
    <w:p w:rsidR="00271CC7" w:rsidRPr="00271CC7" w:rsidRDefault="00271CC7" w:rsidP="00271CC7">
      <w:pPr>
        <w:tabs>
          <w:tab w:val="left" w:pos="2268"/>
        </w:tabs>
        <w:autoSpaceDE w:val="0"/>
        <w:autoSpaceDN w:val="0"/>
        <w:adjustRightInd w:val="0"/>
        <w:ind w:firstLine="709"/>
        <w:jc w:val="both"/>
        <w:rPr>
          <w:rFonts w:ascii="Times New Roman" w:hAnsi="Times New Roman" w:cs="Times New Roman"/>
          <w:bCs/>
          <w:sz w:val="24"/>
          <w:szCs w:val="24"/>
        </w:rPr>
      </w:pPr>
      <w:r w:rsidRPr="00271CC7">
        <w:rPr>
          <w:rFonts w:ascii="Times New Roman" w:hAnsi="Times New Roman" w:cs="Times New Roman"/>
          <w:i/>
          <w:color w:val="000000"/>
          <w:sz w:val="24"/>
          <w:szCs w:val="24"/>
        </w:rPr>
        <w:t xml:space="preserve">Задание </w:t>
      </w:r>
      <w:r w:rsidRPr="00271CC7">
        <w:rPr>
          <w:rFonts w:ascii="Times New Roman" w:hAnsi="Times New Roman" w:cs="Times New Roman"/>
          <w:i/>
          <w:color w:val="000000"/>
          <w:sz w:val="24"/>
          <w:szCs w:val="24"/>
          <w:bdr w:val="none" w:sz="0" w:space="0" w:color="auto" w:frame="1"/>
        </w:rPr>
        <w:t>8</w:t>
      </w:r>
      <w:bookmarkStart w:id="1" w:name="_Toc310821903"/>
      <w:r w:rsidRPr="00271CC7">
        <w:rPr>
          <w:rFonts w:ascii="Times New Roman" w:hAnsi="Times New Roman" w:cs="Times New Roman"/>
          <w:i/>
          <w:color w:val="000000"/>
          <w:sz w:val="24"/>
          <w:szCs w:val="24"/>
          <w:bdr w:val="none" w:sz="0" w:space="0" w:color="auto" w:frame="1"/>
        </w:rPr>
        <w:t>.</w:t>
      </w:r>
      <w:r w:rsidRPr="00271CC7">
        <w:rPr>
          <w:rFonts w:ascii="Times New Roman" w:hAnsi="Times New Roman" w:cs="Times New Roman"/>
          <w:i/>
          <w:color w:val="000000"/>
          <w:sz w:val="24"/>
          <w:szCs w:val="24"/>
          <w:bdr w:val="none" w:sz="0" w:space="0" w:color="auto" w:frame="1"/>
        </w:rPr>
        <w:tab/>
      </w:r>
      <w:r w:rsidRPr="00271CC7">
        <w:rPr>
          <w:rFonts w:ascii="Times New Roman" w:hAnsi="Times New Roman" w:cs="Times New Roman"/>
          <w:bCs/>
          <w:sz w:val="24"/>
          <w:szCs w:val="24"/>
        </w:rPr>
        <w:t>Ф. Бэкон сказал: «Природу побеждают подчиняясь». Согласны ли Вы с этим?</w:t>
      </w:r>
      <w:bookmarkEnd w:id="1"/>
    </w:p>
    <w:p w:rsidR="00271CC7" w:rsidRPr="00271CC7" w:rsidRDefault="00271CC7" w:rsidP="00271CC7">
      <w:pPr>
        <w:tabs>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9.</w:t>
      </w:r>
      <w:r w:rsidRPr="00271CC7">
        <w:rPr>
          <w:rFonts w:ascii="Times New Roman" w:hAnsi="Times New Roman" w:cs="Times New Roman"/>
          <w:sz w:val="24"/>
          <w:szCs w:val="24"/>
        </w:rPr>
        <w:tab/>
        <w:t>Какие вы знаете:</w:t>
      </w:r>
      <w:r w:rsidR="00A23CCF">
        <w:rPr>
          <w:rFonts w:ascii="Times New Roman" w:hAnsi="Times New Roman" w:cs="Times New Roman"/>
          <w:sz w:val="24"/>
          <w:szCs w:val="24"/>
        </w:rPr>
        <w:t xml:space="preserve"> </w:t>
      </w:r>
      <w:r w:rsidRPr="00271CC7">
        <w:rPr>
          <w:rStyle w:val="toctext"/>
          <w:rFonts w:ascii="Times New Roman" w:hAnsi="Times New Roman"/>
          <w:sz w:val="24"/>
          <w:szCs w:val="24"/>
        </w:rPr>
        <w:t>Оптимистические сценарии будущего?</w:t>
      </w:r>
      <w:r w:rsidRPr="00271CC7">
        <w:rPr>
          <w:rFonts w:ascii="Times New Roman" w:hAnsi="Times New Roman" w:cs="Times New Roman"/>
          <w:sz w:val="24"/>
          <w:szCs w:val="24"/>
        </w:rPr>
        <w:t xml:space="preserve"> Пессимистические сценарии будущего?</w:t>
      </w:r>
    </w:p>
    <w:p w:rsidR="00271CC7" w:rsidRPr="00271CC7" w:rsidRDefault="00271CC7" w:rsidP="00271CC7">
      <w:pPr>
        <w:tabs>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10.</w:t>
      </w:r>
      <w:r w:rsidRPr="00271CC7">
        <w:rPr>
          <w:rFonts w:ascii="Times New Roman" w:hAnsi="Times New Roman" w:cs="Times New Roman"/>
          <w:sz w:val="24"/>
          <w:szCs w:val="24"/>
        </w:rPr>
        <w:tab/>
        <w:t xml:space="preserve">Составьте характеристику </w:t>
      </w:r>
      <w:r w:rsidRPr="00271CC7">
        <w:rPr>
          <w:rStyle w:val="toctext"/>
          <w:rFonts w:ascii="Times New Roman" w:hAnsi="Times New Roman"/>
          <w:sz w:val="24"/>
          <w:szCs w:val="24"/>
        </w:rPr>
        <w:t>Человека будущего.</w:t>
      </w: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cs="Times New Roman"/>
          <w:b/>
          <w:sz w:val="24"/>
          <w:szCs w:val="24"/>
        </w:rPr>
        <w:t>ОЦЕНКА УЧЕБНОЙ ДЕЯТЕЛЬНОСТИ СТУДЕНТА</w:t>
      </w:r>
    </w:p>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Критерии оценки устных ответов</w:t>
      </w:r>
    </w:p>
    <w:tbl>
      <w:tblPr>
        <w:tblStyle w:val="a6"/>
        <w:tblW w:w="0" w:type="auto"/>
        <w:tblLook w:val="04A0"/>
      </w:tblPr>
      <w:tblGrid>
        <w:gridCol w:w="2797"/>
        <w:gridCol w:w="6774"/>
      </w:tblGrid>
      <w:tr w:rsidR="00271CC7" w:rsidRPr="00271CC7" w:rsidTr="00271CC7">
        <w:trPr>
          <w:trHeight w:val="454"/>
        </w:trPr>
        <w:tc>
          <w:tcPr>
            <w:tcW w:w="2802" w:type="dxa"/>
            <w:vAlign w:val="center"/>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eastAsia="Century Schoolbook" w:hAnsi="Times New Roman" w:cs="Times New Roman"/>
                <w:b/>
                <w:color w:val="000000"/>
                <w:sz w:val="24"/>
                <w:szCs w:val="24"/>
                <w:lang w:bidi="ru-RU"/>
              </w:rPr>
              <w:t>Оценка</w:t>
            </w:r>
          </w:p>
        </w:tc>
        <w:tc>
          <w:tcPr>
            <w:tcW w:w="7052" w:type="dxa"/>
            <w:vAlign w:val="center"/>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Уровень подготовки</w:t>
            </w:r>
          </w:p>
        </w:tc>
      </w:tr>
      <w:tr w:rsidR="00271CC7" w:rsidRPr="00271CC7" w:rsidTr="00271CC7">
        <w:trPr>
          <w:trHeight w:val="4241"/>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«Отлично»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который:</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полно раскрыл содержание материала в объеме, предусмотренном программой и учебником;</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изложил материал грамотным языком, точно используя терминологию и символику, в определенной логической последовательности;</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правильно выполнил рисунки, чертежи, графики, сопутствующие ответу;</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показал умение иллюстрировать теорию конкретными примерами, применять ее в новой ситуации при выполнении практического задания;</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отвечал самостоятельно, без наводящих вопросов преподавателя; возможны одна-две неточности при освещение второстепенных вопросов или в выкладках, которые обучающийся легко исправил после замечания преподавателя.</w:t>
            </w:r>
          </w:p>
        </w:tc>
      </w:tr>
      <w:tr w:rsidR="00271CC7" w:rsidRPr="00271CC7" w:rsidTr="00271CC7">
        <w:trPr>
          <w:trHeight w:val="2424"/>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«Хорошо»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18"/>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его ответ удовлетворяет в основном требованиям на оценку «отлично», но при этом имеет некоторые из недостатков: в изложении допущены небольшие пробелы, не исказившее содержание ответа;</w:t>
            </w:r>
          </w:p>
          <w:p w:rsidR="00271CC7" w:rsidRPr="00271CC7" w:rsidRDefault="00271CC7" w:rsidP="00271CC7">
            <w:pPr>
              <w:tabs>
                <w:tab w:val="left" w:pos="318"/>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1-2 недочета при освещении основного содержания ответа, исправленные после замечания преподавателя;</w:t>
            </w:r>
          </w:p>
          <w:p w:rsidR="00271CC7" w:rsidRPr="00271CC7" w:rsidRDefault="00271CC7" w:rsidP="00271CC7">
            <w:pPr>
              <w:tabs>
                <w:tab w:val="left" w:pos="318"/>
              </w:tabs>
              <w:ind w:left="318" w:hanging="318"/>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ошибка или более 2 недочетов при освещении второстепенных вопросов или в выкладках, легко исправленные после замечания преподавателя.</w:t>
            </w:r>
          </w:p>
        </w:tc>
      </w:tr>
      <w:tr w:rsidR="00271CC7" w:rsidRPr="00271CC7" w:rsidTr="00271CC7">
        <w:trPr>
          <w:trHeight w:val="3098"/>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lastRenderedPageBreak/>
              <w:t>«Удовлетворительно»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который:</w:t>
            </w:r>
          </w:p>
          <w:p w:rsidR="00271CC7" w:rsidRPr="00271CC7" w:rsidRDefault="00271CC7" w:rsidP="00271CC7">
            <w:pPr>
              <w:tabs>
                <w:tab w:val="left" w:pos="32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неполно излагает содержание материала (содержание изложено фрагментарно, не всегда последовательно), но показывает общее понимание вопроса и демонстрирует умения, достаточные для усвоения программного материала;</w:t>
            </w:r>
          </w:p>
          <w:p w:rsidR="00271CC7" w:rsidRPr="00271CC7" w:rsidRDefault="00271CC7" w:rsidP="00271CC7">
            <w:pPr>
              <w:tabs>
                <w:tab w:val="left" w:pos="32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имелись затруднения или допущены ошибки в определении терминологии, чертежах, выкладках, исправленные после нескольких наводящих вопросов преподавателя;</w:t>
            </w:r>
          </w:p>
          <w:p w:rsidR="00271CC7" w:rsidRPr="00271CC7" w:rsidRDefault="00271CC7" w:rsidP="00271CC7">
            <w:pPr>
              <w:tabs>
                <w:tab w:val="left" w:pos="32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не справляется с применением теории в новой ситуации при выполнении практического задания, но выполняет задания обязательного уровня сложности по данной теме.</w:t>
            </w:r>
          </w:p>
        </w:tc>
      </w:tr>
      <w:tr w:rsidR="00271CC7" w:rsidRPr="00271CC7" w:rsidTr="00271CC7">
        <w:trPr>
          <w:trHeight w:val="1980"/>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«Неудовлетворительно»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который:</w:t>
            </w:r>
          </w:p>
          <w:p w:rsidR="00271CC7" w:rsidRPr="00271CC7" w:rsidRDefault="00271CC7" w:rsidP="00271CC7">
            <w:pPr>
              <w:tabs>
                <w:tab w:val="left" w:pos="317"/>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не раскрывает основное содержание учебного материала;</w:t>
            </w:r>
          </w:p>
          <w:p w:rsidR="00271CC7" w:rsidRPr="00271CC7" w:rsidRDefault="00271CC7" w:rsidP="00271CC7">
            <w:pPr>
              <w:tabs>
                <w:tab w:val="left" w:pos="317"/>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обнаружено незнание обучающимся большей или наиболее важной части учебного материала;</w:t>
            </w:r>
          </w:p>
          <w:p w:rsidR="00271CC7" w:rsidRPr="00271CC7" w:rsidRDefault="00271CC7" w:rsidP="00271CC7">
            <w:pPr>
              <w:tabs>
                <w:tab w:val="left" w:pos="317"/>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ошибки в определении понятий, при использовании терминологии, в рисунках, чертежах или графиках, в выкладках, которые не исправлены после нескольких наводящих вопросов преподавателя.</w:t>
            </w:r>
          </w:p>
        </w:tc>
      </w:tr>
    </w:tbl>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Критерии оценки письменных работ</w:t>
      </w:r>
    </w:p>
    <w:tbl>
      <w:tblPr>
        <w:tblStyle w:val="a6"/>
        <w:tblW w:w="0" w:type="auto"/>
        <w:tblLook w:val="04A0"/>
      </w:tblPr>
      <w:tblGrid>
        <w:gridCol w:w="2797"/>
        <w:gridCol w:w="6774"/>
      </w:tblGrid>
      <w:tr w:rsidR="00271CC7" w:rsidRPr="00271CC7" w:rsidTr="00271CC7">
        <w:trPr>
          <w:trHeight w:val="454"/>
        </w:trPr>
        <w:tc>
          <w:tcPr>
            <w:tcW w:w="2802" w:type="dxa"/>
            <w:vAlign w:val="center"/>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eastAsia="Century Schoolbook" w:hAnsi="Times New Roman" w:cs="Times New Roman"/>
                <w:b/>
                <w:color w:val="000000"/>
                <w:sz w:val="24"/>
                <w:szCs w:val="24"/>
                <w:lang w:bidi="ru-RU"/>
              </w:rPr>
              <w:t>Оценка</w:t>
            </w:r>
          </w:p>
        </w:tc>
        <w:tc>
          <w:tcPr>
            <w:tcW w:w="7052" w:type="dxa"/>
            <w:vAlign w:val="center"/>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Уровень подготовки</w:t>
            </w:r>
          </w:p>
        </w:tc>
      </w:tr>
      <w:tr w:rsidR="00271CC7" w:rsidRPr="00271CC7" w:rsidTr="00271CC7">
        <w:trPr>
          <w:trHeight w:val="1820"/>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«Отлично»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3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t xml:space="preserve">работа выполнена </w:t>
            </w:r>
            <w:r w:rsidRPr="00271CC7">
              <w:rPr>
                <w:rFonts w:ascii="Times New Roman" w:hAnsi="Times New Roman" w:cs="Times New Roman"/>
                <w:color w:val="000000"/>
                <w:sz w:val="24"/>
                <w:szCs w:val="24"/>
                <w:shd w:val="clear" w:color="auto" w:fill="FFFFFF"/>
              </w:rPr>
              <w:t>полностью;</w:t>
            </w:r>
          </w:p>
          <w:p w:rsidR="00271CC7" w:rsidRPr="00271CC7" w:rsidRDefault="00271CC7" w:rsidP="00271CC7">
            <w:pPr>
              <w:tabs>
                <w:tab w:val="left" w:pos="33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в обосновании решения и логических рассуждениях нет пробелов и ошибок;</w:t>
            </w:r>
          </w:p>
          <w:p w:rsidR="00271CC7" w:rsidRPr="00271CC7" w:rsidRDefault="00271CC7" w:rsidP="00271CC7">
            <w:pPr>
              <w:tabs>
                <w:tab w:val="left" w:pos="33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в решении нет ошибок (возможны некоторые неточности, описки, которые не являются следствием незнания или непонимания учебного материала).</w:t>
            </w:r>
          </w:p>
        </w:tc>
      </w:tr>
      <w:tr w:rsidR="00271CC7" w:rsidRPr="00271CC7" w:rsidTr="00271CC7">
        <w:trPr>
          <w:trHeight w:val="1855"/>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«Хорошо»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0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t>работа выполнена</w:t>
            </w:r>
            <w:r w:rsidRPr="00271CC7">
              <w:rPr>
                <w:rFonts w:ascii="Times New Roman" w:hAnsi="Times New Roman" w:cs="Times New Roman"/>
                <w:color w:val="000000"/>
                <w:sz w:val="24"/>
                <w:szCs w:val="24"/>
                <w:shd w:val="clear" w:color="auto" w:fill="FFFFFF"/>
              </w:rPr>
              <w:t xml:space="preserve"> полностью, но обоснования шагов решения недостаточны (если умение обосновывать рассуждения не являлось специальным объектом проверки);</w:t>
            </w:r>
          </w:p>
          <w:p w:rsidR="00271CC7" w:rsidRPr="00271CC7" w:rsidRDefault="00271CC7" w:rsidP="00271CC7">
            <w:pPr>
              <w:tabs>
                <w:tab w:val="left" w:pos="30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1 ошибка, или есть 2–3 недочёта в выкладках, рисунках, чертежах или графиках (если эти виды работ не являлись специальным объектом проверки).</w:t>
            </w:r>
          </w:p>
        </w:tc>
      </w:tr>
      <w:tr w:rsidR="00271CC7" w:rsidRPr="00271CC7" w:rsidTr="00271CC7">
        <w:trPr>
          <w:trHeight w:val="1060"/>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«Удовлетворительно»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27"/>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допущено не более двух ошибок или более двух-трех недочетов в выкладках, чертежах или графиках, но обучающийся</w:t>
            </w:r>
            <w:r w:rsidR="00EC1FE0">
              <w:rPr>
                <w:rFonts w:ascii="Times New Roman" w:hAnsi="Times New Roman" w:cs="Times New Roman"/>
                <w:color w:val="000000"/>
                <w:sz w:val="24"/>
                <w:szCs w:val="24"/>
                <w:shd w:val="clear" w:color="auto" w:fill="FFFFFF"/>
              </w:rPr>
              <w:t xml:space="preserve"> </w:t>
            </w:r>
            <w:r w:rsidRPr="00271CC7">
              <w:rPr>
                <w:rFonts w:ascii="Times New Roman" w:hAnsi="Times New Roman" w:cs="Times New Roman"/>
                <w:color w:val="000000"/>
                <w:sz w:val="24"/>
                <w:szCs w:val="24"/>
                <w:shd w:val="clear" w:color="auto" w:fill="FFFFFF"/>
              </w:rPr>
              <w:t>обладает обязательными умениями по проверяемой теме.</w:t>
            </w:r>
          </w:p>
        </w:tc>
      </w:tr>
      <w:tr w:rsidR="00271CC7" w:rsidRPr="00271CC7" w:rsidTr="00271CC7">
        <w:trPr>
          <w:trHeight w:val="1062"/>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«Неудовлетворительно»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3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существенные ошибки, показавшие, что обучающийся не обладает обязательными умениями по данной теме в полной мере.</w:t>
            </w:r>
          </w:p>
        </w:tc>
      </w:tr>
    </w:tbl>
    <w:p w:rsidR="00271CC7" w:rsidRPr="00271CC7" w:rsidRDefault="00271CC7" w:rsidP="00EC1FE0">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Преподаватель может повысить отметку за оригинальный ответ на вопрос или оригинальное решение задачи;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271CC7" w:rsidRPr="00271CC7" w:rsidRDefault="00271CC7" w:rsidP="00271CC7">
      <w:pPr>
        <w:jc w:val="both"/>
        <w:outlineLvl w:val="1"/>
        <w:rPr>
          <w:rFonts w:ascii="Times New Roman" w:hAnsi="Times New Roman" w:cs="Times New Roman"/>
          <w:b/>
          <w:color w:val="000000"/>
          <w:sz w:val="24"/>
          <w:szCs w:val="24"/>
        </w:rPr>
      </w:pPr>
      <w:r w:rsidRPr="00271CC7">
        <w:rPr>
          <w:rFonts w:ascii="Times New Roman" w:hAnsi="Times New Roman" w:cs="Times New Roman"/>
          <w:b/>
          <w:color w:val="000000"/>
          <w:sz w:val="24"/>
          <w:szCs w:val="24"/>
        </w:rPr>
        <w:lastRenderedPageBreak/>
        <w:t>Критерии оценки тестовых заданий</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91"/>
        <w:gridCol w:w="3191"/>
        <w:gridCol w:w="3189"/>
      </w:tblGrid>
      <w:tr w:rsidR="00271CC7" w:rsidRPr="00271CC7" w:rsidTr="00271CC7">
        <w:trPr>
          <w:trHeight w:val="454"/>
        </w:trPr>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b/>
                <w:color w:val="000000"/>
                <w:sz w:val="24"/>
                <w:szCs w:val="24"/>
                <w:lang w:bidi="ru-RU"/>
              </w:rPr>
            </w:pPr>
            <w:r w:rsidRPr="00271CC7">
              <w:rPr>
                <w:rFonts w:ascii="Times New Roman" w:eastAsia="Century Schoolbook" w:hAnsi="Times New Roman" w:cs="Times New Roman"/>
                <w:b/>
                <w:color w:val="000000"/>
                <w:sz w:val="24"/>
                <w:szCs w:val="24"/>
                <w:lang w:bidi="ru-RU"/>
              </w:rPr>
              <w:t>Процент результативности (правильных ответов)</w:t>
            </w:r>
          </w:p>
        </w:tc>
        <w:tc>
          <w:tcPr>
            <w:tcW w:w="3333" w:type="pct"/>
            <w:gridSpan w:val="2"/>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b/>
                <w:color w:val="000000"/>
                <w:sz w:val="24"/>
                <w:szCs w:val="24"/>
                <w:lang w:bidi="ru-RU"/>
              </w:rPr>
            </w:pPr>
            <w:r w:rsidRPr="00271CC7">
              <w:rPr>
                <w:rFonts w:ascii="Times New Roman" w:eastAsia="Century Schoolbook" w:hAnsi="Times New Roman" w:cs="Times New Roman"/>
                <w:b/>
                <w:color w:val="000000"/>
                <w:sz w:val="24"/>
                <w:szCs w:val="24"/>
                <w:lang w:bidi="ru-RU"/>
              </w:rPr>
              <w:t>Оценка уровня подготовки</w:t>
            </w:r>
          </w:p>
        </w:tc>
      </w:tr>
      <w:tr w:rsidR="00271CC7" w:rsidRPr="00271CC7" w:rsidTr="00271CC7">
        <w:trPr>
          <w:trHeight w:val="454"/>
        </w:trPr>
        <w:tc>
          <w:tcPr>
            <w:tcW w:w="1667" w:type="pct"/>
            <w:vMerge/>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ind w:left="709"/>
              <w:jc w:val="both"/>
              <w:rPr>
                <w:rFonts w:ascii="Times New Roman" w:eastAsia="Century Schoolbook" w:hAnsi="Times New Roman" w:cs="Times New Roman"/>
                <w:b/>
                <w:color w:val="000000"/>
                <w:sz w:val="24"/>
                <w:szCs w:val="24"/>
                <w:lang w:bidi="ru-RU"/>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b/>
                <w:color w:val="000000"/>
                <w:sz w:val="24"/>
                <w:szCs w:val="24"/>
                <w:lang w:bidi="ru-RU"/>
              </w:rPr>
            </w:pPr>
            <w:r w:rsidRPr="00271CC7">
              <w:rPr>
                <w:rFonts w:ascii="Times New Roman" w:eastAsia="Century Schoolbook" w:hAnsi="Times New Roman" w:cs="Times New Roman"/>
                <w:b/>
                <w:color w:val="000000"/>
                <w:sz w:val="24"/>
                <w:szCs w:val="24"/>
                <w:lang w:bidi="ru-RU"/>
              </w:rPr>
              <w:t>Балл</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b/>
                <w:color w:val="000000"/>
                <w:sz w:val="24"/>
                <w:szCs w:val="24"/>
                <w:lang w:bidi="ru-RU"/>
              </w:rPr>
            </w:pPr>
            <w:r w:rsidRPr="00271CC7">
              <w:rPr>
                <w:rFonts w:ascii="Times New Roman" w:eastAsia="Century Schoolbook" w:hAnsi="Times New Roman" w:cs="Times New Roman"/>
                <w:b/>
                <w:color w:val="000000"/>
                <w:sz w:val="24"/>
                <w:szCs w:val="24"/>
                <w:lang w:bidi="ru-RU"/>
              </w:rPr>
              <w:t>Вербальный аналог</w:t>
            </w:r>
          </w:p>
        </w:tc>
      </w:tr>
      <w:tr w:rsidR="00271CC7" w:rsidRPr="00271CC7" w:rsidTr="00271CC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При наличии 20 вопросов в тесте:</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18 ÷ 20</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отлично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15 ÷ 17</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хорошо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12 ÷ 14</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удовлетворительно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менее 12</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неудовлетворительно</w:t>
            </w:r>
          </w:p>
        </w:tc>
      </w:tr>
      <w:tr w:rsidR="00271CC7" w:rsidRPr="00271CC7" w:rsidTr="00271CC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При наличии 15 вопросов в тесте:</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14 ÷ 15</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отлично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12 ÷ 13</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хорошо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10 ÷ 11</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удовлетворительно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менее 10</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неудовлетворительно</w:t>
            </w:r>
          </w:p>
        </w:tc>
      </w:tr>
      <w:tr w:rsidR="00271CC7" w:rsidRPr="00271CC7" w:rsidTr="00271CC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При наличии 10 вопросов в тесте:</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9 ÷ 10</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отлично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7 ÷ 8</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хорошо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 ÷ 6</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удовлетворительно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менее 5</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неудовлетворительно</w:t>
            </w:r>
          </w:p>
        </w:tc>
      </w:tr>
      <w:tr w:rsidR="00271CC7" w:rsidRPr="00271CC7" w:rsidTr="00271CC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При наличии 5 вопросов в тесте:</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отлично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хорошо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удовлетворительно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неудовлетворительно</w:t>
            </w:r>
          </w:p>
        </w:tc>
      </w:tr>
    </w:tbl>
    <w:p w:rsidR="00271CC7" w:rsidRPr="00271CC7" w:rsidRDefault="00271CC7" w:rsidP="00271CC7">
      <w:pPr>
        <w:jc w:val="both"/>
        <w:rPr>
          <w:rFonts w:ascii="Times New Roman" w:hAnsi="Times New Roman" w:cs="Times New Roman"/>
          <w:color w:val="000000"/>
          <w:sz w:val="24"/>
          <w:szCs w:val="24"/>
        </w:rPr>
      </w:pPr>
    </w:p>
    <w:p w:rsidR="00271CC7" w:rsidRPr="00271CC7" w:rsidRDefault="00271CC7" w:rsidP="00271CC7">
      <w:pPr>
        <w:ind w:firstLine="709"/>
        <w:jc w:val="both"/>
        <w:rPr>
          <w:rFonts w:ascii="Times New Roman" w:hAnsi="Times New Roman" w:cs="Times New Roman"/>
          <w:b/>
          <w:color w:val="000000"/>
          <w:sz w:val="24"/>
          <w:szCs w:val="24"/>
          <w:shd w:val="clear" w:color="auto" w:fill="FFFFFF"/>
        </w:rPr>
      </w:pPr>
    </w:p>
    <w:p w:rsidR="00271CC7" w:rsidRPr="00271CC7" w:rsidRDefault="00271CC7" w:rsidP="00271CC7">
      <w:pPr>
        <w:ind w:firstLine="709"/>
        <w:jc w:val="both"/>
        <w:rPr>
          <w:rFonts w:ascii="Times New Roman" w:hAnsi="Times New Roman" w:cs="Times New Roman"/>
          <w:b/>
          <w:color w:val="000000"/>
          <w:sz w:val="24"/>
          <w:szCs w:val="24"/>
          <w:shd w:val="clear" w:color="auto" w:fill="FFFFFF"/>
        </w:rPr>
      </w:pPr>
    </w:p>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br w:type="page"/>
      </w:r>
    </w:p>
    <w:p w:rsidR="00271CC7" w:rsidRPr="00271CC7" w:rsidRDefault="00271CC7" w:rsidP="00271CC7">
      <w:pPr>
        <w:jc w:val="both"/>
        <w:rPr>
          <w:rFonts w:ascii="Times New Roman" w:hAnsi="Times New Roman" w:cs="Times New Roman"/>
          <w:i/>
          <w:color w:val="000000"/>
          <w:sz w:val="24"/>
          <w:szCs w:val="24"/>
          <w:shd w:val="clear" w:color="auto" w:fill="FFFFFF"/>
        </w:rPr>
      </w:pPr>
      <w:r w:rsidRPr="00271CC7">
        <w:rPr>
          <w:rFonts w:ascii="Times New Roman" w:hAnsi="Times New Roman" w:cs="Times New Roman"/>
          <w:i/>
          <w:color w:val="000000"/>
          <w:sz w:val="24"/>
          <w:szCs w:val="24"/>
          <w:shd w:val="clear" w:color="auto" w:fill="FFFFFF"/>
        </w:rPr>
        <w:lastRenderedPageBreak/>
        <w:t>ОТВЕТЫ К ТЕСТАМ</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71CC7" w:rsidRPr="00271CC7" w:rsidTr="00271CC7">
        <w:tc>
          <w:tcPr>
            <w:tcW w:w="16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16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c>
          <w:tcPr>
            <w:tcW w:w="1667"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3</w:t>
            </w:r>
          </w:p>
        </w:tc>
      </w:tr>
      <w:tr w:rsidR="00271CC7" w:rsidRPr="00271CC7" w:rsidTr="00271CC7">
        <w:tc>
          <w:tcPr>
            <w:tcW w:w="16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1-Д, 2-В, 3-А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1-Г, 2-Д, 3-Ж</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догматизм, вера в сверхъестественное, иерархия, моральная система</w:t>
            </w:r>
          </w:p>
        </w:tc>
        <w:tc>
          <w:tcPr>
            <w:tcW w:w="16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2 – 1-А, В, Ж, 2-Г, Д, </w:t>
            </w:r>
            <w:proofErr w:type="gramStart"/>
            <w:r w:rsidRPr="00271CC7">
              <w:rPr>
                <w:rFonts w:ascii="Times New Roman" w:hAnsi="Times New Roman" w:cs="Times New Roman"/>
                <w:sz w:val="24"/>
                <w:szCs w:val="24"/>
              </w:rPr>
              <w:t>З</w:t>
            </w:r>
            <w:proofErr w:type="gramEnd"/>
            <w:r w:rsidRPr="00271CC7">
              <w:rPr>
                <w:rFonts w:ascii="Times New Roman" w:hAnsi="Times New Roman" w:cs="Times New Roman"/>
                <w:sz w:val="24"/>
                <w:szCs w:val="24"/>
              </w:rPr>
              <w:t>, 3-Б, Е, И</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1-З, 2-Е, 3-В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1-А, 2-Б, 3-Г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мировоззрение – это совокупность взглядов на мир и место в нем человека</w:t>
            </w:r>
          </w:p>
        </w:tc>
        <w:tc>
          <w:tcPr>
            <w:tcW w:w="1667"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1 – В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2 – Г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1-Б, 2-В, 3-А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1-А, 2-Б, 3-З</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слитность, очеловечивание природы, эмоциональность</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6"/>
        <w:gridCol w:w="5295"/>
      </w:tblGrid>
      <w:tr w:rsidR="00271CC7" w:rsidRPr="00271CC7" w:rsidTr="00271CC7">
        <w:trPr>
          <w:jc w:val="center"/>
        </w:trPr>
        <w:tc>
          <w:tcPr>
            <w:tcW w:w="2234"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27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r>
      <w:tr w:rsidR="00271CC7" w:rsidRPr="00271CC7" w:rsidTr="00271CC7">
        <w:trPr>
          <w:jc w:val="center"/>
        </w:trPr>
        <w:tc>
          <w:tcPr>
            <w:tcW w:w="2234"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1-Г, 2-Д, 3-В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1-Б, 2-Г, 3-В, 4-А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1-А, Г, 2-Б, 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Лунь-юй</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5 – </w:t>
            </w:r>
            <w:r w:rsidR="00274AFD" w:rsidRPr="00271CC7">
              <w:rPr>
                <w:rFonts w:ascii="Times New Roman" w:hAnsi="Times New Roman" w:cs="Times New Roman"/>
                <w:sz w:val="24"/>
                <w:szCs w:val="24"/>
              </w:rPr>
              <w:t>Лао-Цзы</w:t>
            </w:r>
            <w:r w:rsidRPr="00271CC7">
              <w:rPr>
                <w:rFonts w:ascii="Times New Roman" w:hAnsi="Times New Roman" w:cs="Times New Roman"/>
                <w:sz w:val="24"/>
                <w:szCs w:val="24"/>
              </w:rPr>
              <w:t>, основные положения даосизма</w:t>
            </w:r>
          </w:p>
        </w:tc>
        <w:tc>
          <w:tcPr>
            <w:tcW w:w="27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1-А, Г, 2-Б, 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1-Б, 2-Е, 3-А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1-В, 2-А, 3-Б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Дао дэ дзин</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Кун Фу-цзы, основные идеи конфуцианства</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71CC7" w:rsidRPr="00271CC7" w:rsidTr="00271CC7">
        <w:tc>
          <w:tcPr>
            <w:tcW w:w="16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16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c>
          <w:tcPr>
            <w:tcW w:w="1667"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3</w:t>
            </w:r>
          </w:p>
        </w:tc>
      </w:tr>
      <w:tr w:rsidR="00271CC7" w:rsidRPr="00271CC7" w:rsidTr="00271CC7">
        <w:tc>
          <w:tcPr>
            <w:tcW w:w="16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1-Д, 2-В, 3-Г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1-А, В, Е, 2-Д, Ж, 3-Б, 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1-Г, 2-А, 3-В, 4-Б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Протагор</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идеи Сократа</w:t>
            </w:r>
          </w:p>
        </w:tc>
        <w:tc>
          <w:tcPr>
            <w:tcW w:w="16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1-Г, 2-А, 3-В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1-Г, 2-Д, 3-Б, 4-В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1-А, 2-В, 3-Б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Гераклит</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идеи Платона</w:t>
            </w:r>
          </w:p>
        </w:tc>
        <w:tc>
          <w:tcPr>
            <w:tcW w:w="1667"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1-Г, 2-В, 3-Б, 4-А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1-А, 2-В, 3-Б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1-Б, 2-А, 3-Г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Сократ</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идеи Аристотеля</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4"/>
        <w:gridCol w:w="5107"/>
      </w:tblGrid>
      <w:tr w:rsidR="00271CC7" w:rsidRPr="00271CC7" w:rsidTr="00271CC7">
        <w:tc>
          <w:tcPr>
            <w:tcW w:w="2332"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2668"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r>
      <w:tr w:rsidR="00271CC7" w:rsidRPr="00271CC7" w:rsidTr="00271CC7">
        <w:tc>
          <w:tcPr>
            <w:tcW w:w="2332"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1-А, 2-Г, 3-В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lastRenderedPageBreak/>
              <w:t>2 – 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Б, 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«Исповедь», «О граде божьем»</w:t>
            </w:r>
          </w:p>
          <w:p w:rsidR="00271CC7" w:rsidRPr="00271CC7" w:rsidRDefault="00271CC7" w:rsidP="00271CC7">
            <w:pPr>
              <w:pStyle w:val="Style4"/>
              <w:widowControl/>
              <w:contextualSpacing/>
              <w:jc w:val="both"/>
            </w:pPr>
            <w:r w:rsidRPr="00271CC7">
              <w:t xml:space="preserve">5 – </w:t>
            </w:r>
            <w:r w:rsidRPr="00271CC7">
              <w:rPr>
                <w:rStyle w:val="FontStyle93"/>
                <w:sz w:val="24"/>
                <w:szCs w:val="24"/>
              </w:rPr>
              <w:t>длится с XI в. до конца средневековой эпохи и характеризуется значительным формализмом и догматизмом, опираясь в большей степени на логические и философские идеи Аристотеля.</w:t>
            </w:r>
          </w:p>
        </w:tc>
        <w:tc>
          <w:tcPr>
            <w:tcW w:w="2668"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lastRenderedPageBreak/>
              <w:t>1 – 1-Б, 2-Г, 3-А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lastRenderedPageBreak/>
              <w:t>2 – патристика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А, 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«Сумма теологии», «Сумма против язычников»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оправдание Бога за зло</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lastRenderedPageBreak/>
        <w:t>Тест №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784"/>
      </w:tblGrid>
      <w:tr w:rsidR="00271CC7" w:rsidRPr="00271CC7" w:rsidTr="00271CC7">
        <w:tc>
          <w:tcPr>
            <w:tcW w:w="2501"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2499"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Вариант2</w:t>
            </w:r>
          </w:p>
        </w:tc>
      </w:tr>
      <w:tr w:rsidR="00271CC7" w:rsidRPr="00271CC7" w:rsidTr="00271CC7">
        <w:tc>
          <w:tcPr>
            <w:tcW w:w="2501"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Б, 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1-В, Д, 2-Б, Е</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М. Монтень</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Эмпиризм – это опора на опыт. Основатель – Ф. Бэкон</w:t>
            </w:r>
          </w:p>
        </w:tc>
        <w:tc>
          <w:tcPr>
            <w:tcW w:w="2499"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А, Д</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1-В, Д, 2-А, 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Ф. Бэкон</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Рационализм – это опора на разум. Основатель – Рене Декарт</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№6</w:t>
      </w:r>
    </w:p>
    <w:tbl>
      <w:tblPr>
        <w:tblStyle w:val="a6"/>
        <w:tblW w:w="0" w:type="auto"/>
        <w:tblLook w:val="04A0"/>
      </w:tblPr>
      <w:tblGrid>
        <w:gridCol w:w="2376"/>
        <w:gridCol w:w="2552"/>
      </w:tblGrid>
      <w:tr w:rsidR="00271CC7" w:rsidRPr="00271CC7" w:rsidTr="00271CC7">
        <w:tc>
          <w:tcPr>
            <w:tcW w:w="2376" w:type="dxa"/>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2552" w:type="dxa"/>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3</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3</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2</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2</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2</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1</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2</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2</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3</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1</w:t>
            </w:r>
          </w:p>
        </w:tc>
      </w:tr>
    </w:tbl>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Кроссворд</w:t>
      </w:r>
    </w:p>
    <w:p w:rsidR="00271CC7" w:rsidRPr="00271CC7" w:rsidRDefault="00EC1FE0" w:rsidP="00271CC7">
      <w:pPr>
        <w:jc w:val="both"/>
        <w:rPr>
          <w:rFonts w:ascii="Times New Roman" w:hAnsi="Times New Roman" w:cs="Times New Roman"/>
          <w:b/>
          <w:color w:val="000000"/>
          <w:sz w:val="24"/>
          <w:szCs w:val="24"/>
          <w:shd w:val="clear" w:color="auto" w:fill="FFFFFF"/>
        </w:rPr>
      </w:pPr>
      <w:r w:rsidRPr="00EC1FE0">
        <w:rPr>
          <w:rFonts w:ascii="Times New Roman" w:hAnsi="Times New Roman" w:cs="Times New Roman"/>
          <w:b/>
          <w:noProof/>
          <w:color w:val="000000"/>
          <w:sz w:val="24"/>
          <w:szCs w:val="24"/>
          <w:shd w:val="clear" w:color="auto" w:fill="FFFFFF"/>
        </w:rPr>
        <w:lastRenderedPageBreak/>
        <w:drawing>
          <wp:inline distT="0" distB="0" distL="0" distR="0">
            <wp:extent cx="4398853" cy="5353050"/>
            <wp:effectExtent l="19050" t="0" r="1697"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398853" cy="5353050"/>
                    </a:xfrm>
                    <a:prstGeom prst="rect">
                      <a:avLst/>
                    </a:prstGeom>
                    <a:noFill/>
                    <a:ln w="9525">
                      <a:noFill/>
                      <a:miter lim="800000"/>
                      <a:headEnd/>
                      <a:tailEnd/>
                    </a:ln>
                  </pic:spPr>
                </pic:pic>
              </a:graphicData>
            </a:graphic>
          </wp:inline>
        </w:drawing>
      </w:r>
    </w:p>
    <w:p w:rsidR="00271CC7" w:rsidRPr="00271CC7" w:rsidRDefault="00271CC7" w:rsidP="00271CC7">
      <w:pPr>
        <w:ind w:firstLine="709"/>
        <w:jc w:val="both"/>
        <w:rPr>
          <w:rFonts w:ascii="Times New Roman" w:hAnsi="Times New Roman" w:cs="Times New Roman"/>
          <w:color w:val="000000"/>
          <w:sz w:val="24"/>
          <w:szCs w:val="24"/>
          <w:shd w:val="clear" w:color="auto" w:fill="FFFFFF"/>
        </w:rPr>
      </w:pPr>
    </w:p>
    <w:p w:rsidR="00271CC7" w:rsidRPr="00271CC7" w:rsidRDefault="00271CC7" w:rsidP="00271CC7">
      <w:pPr>
        <w:jc w:val="both"/>
        <w:rPr>
          <w:rFonts w:ascii="Times New Roman" w:hAnsi="Times New Roman" w:cs="Times New Roman"/>
          <w:sz w:val="24"/>
          <w:szCs w:val="24"/>
        </w:rPr>
      </w:pPr>
    </w:p>
    <w:p w:rsidR="00271CC7" w:rsidRDefault="00271CC7"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77015B" w:rsidRPr="0077015B" w:rsidRDefault="0077015B" w:rsidP="0077015B">
      <w:pPr>
        <w:shd w:val="clear" w:color="auto" w:fill="FFFFFF"/>
        <w:spacing w:after="0" w:line="240" w:lineRule="auto"/>
        <w:jc w:val="center"/>
        <w:rPr>
          <w:rFonts w:ascii="Times New Roman" w:eastAsia="Times New Roman" w:hAnsi="Times New Roman" w:cs="Times New Roman"/>
          <w:color w:val="000000"/>
          <w:sz w:val="24"/>
          <w:szCs w:val="24"/>
        </w:rPr>
      </w:pPr>
      <w:r w:rsidRPr="0077015B">
        <w:rPr>
          <w:rFonts w:ascii="Times New Roman" w:eastAsia="Times New Roman" w:hAnsi="Times New Roman" w:cs="Times New Roman"/>
          <w:b/>
          <w:bCs/>
          <w:color w:val="000000"/>
          <w:sz w:val="24"/>
          <w:szCs w:val="24"/>
        </w:rPr>
        <w:lastRenderedPageBreak/>
        <w:t>Вопросы к дифференцированному зачету.</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Возникновение и предназначение философии.</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Функции философии.</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Древней Индии и Китая.</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Античность: общая характеристика, школы.</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Досократики: Гераклит, Парменид.</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Сократ, Платон, Аристотель.</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Средневековая философия: общая характеристика.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Августин Блаженный, Фома Аквинский.</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Новое время: общая характеристика.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Новое время: Р. Декарт.</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Новое время: Ф.Бэкон.</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Немецкая классическая философия: общая характеристика, И. Кант.</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Формирование философской культуры в средневековой Руси и послепетровской России 18 века.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Русская философия: историко-философский обзор.</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Р.Ф.: славянофилы – Киреевский, Хомяков.</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Р.Ф.: западники - Герцен, Чернышевский.</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20века: экзистенциализм, герменевтика, постмодернизм.</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Сознание: историческое развитие, понятия. Сознание, отражение, мышление, язык, самосознание.</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Онтология: проблема существования, формы бытия, концепции бытия.</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Антропология: философия о природе человека. Учение о человеке.</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Основополагающие категории человеческого бытия: счастье, вера, смерть, любовь.</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Общество - как объект социальной философии. Общество и его структура.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Гносеология: субъект-объект познания.</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Истина, ложь, заблуждение. Концепции и критерии истины.</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Чувственное и рациональное познание.</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Диалектика. Законы диалектики.</w:t>
      </w:r>
    </w:p>
    <w:p w:rsid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и научная карта мира. Человек во Вселенной</w:t>
      </w:r>
    </w:p>
    <w:p w:rsid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 xml:space="preserve"> Методы и формы научного познания.</w:t>
      </w:r>
    </w:p>
    <w:p w:rsid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религия, искусство. Философия истории, культура.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и глобальные проблемы современности.</w:t>
      </w: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EC1FE0" w:rsidRPr="007B76F3" w:rsidRDefault="00EC1FE0" w:rsidP="00EC1FE0">
      <w:pPr>
        <w:rPr>
          <w:rFonts w:ascii="Times New Roman" w:hAnsi="Times New Roman" w:cs="Times New Roman"/>
          <w:b/>
          <w:sz w:val="24"/>
          <w:szCs w:val="24"/>
        </w:rPr>
      </w:pPr>
      <w:r w:rsidRPr="007B76F3">
        <w:rPr>
          <w:rFonts w:ascii="Times New Roman" w:hAnsi="Times New Roman" w:cs="Times New Roman"/>
          <w:b/>
          <w:sz w:val="24"/>
          <w:szCs w:val="24"/>
        </w:rPr>
        <w:lastRenderedPageBreak/>
        <w:t>Основные источники:</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1. Горелов А.А.Основы философии: учебное пособие для студ. сред. проф. учеб. заведений. –  М.: Издательский центр «Академия», 2009. – 256 с. (с хрестоматией).</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2. Губин В.Д. Основы философии: учебное пособие. – М.: ФОРУМ: ИНФРА – М, 2009. – 288 с. (Профессиональное образование)</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3.Канке В.А. Основы философии: учебное пособие для с</w:t>
      </w:r>
      <w:r w:rsidR="00274AFD">
        <w:rPr>
          <w:rFonts w:ascii="Times New Roman" w:hAnsi="Times New Roman" w:cs="Times New Roman"/>
          <w:sz w:val="24"/>
          <w:szCs w:val="24"/>
        </w:rPr>
        <w:t>т</w:t>
      </w:r>
      <w:r w:rsidRPr="007B76F3">
        <w:rPr>
          <w:rFonts w:ascii="Times New Roman" w:hAnsi="Times New Roman" w:cs="Times New Roman"/>
          <w:sz w:val="24"/>
          <w:szCs w:val="24"/>
        </w:rPr>
        <w:t>уд. сред. спец. учеб. заведений. – М.: Универсальная книга; Логос. 2009. – 286 с.</w:t>
      </w:r>
    </w:p>
    <w:p w:rsidR="00EC1FE0" w:rsidRPr="007B76F3" w:rsidRDefault="00EC1FE0" w:rsidP="00EC1FE0">
      <w:pPr>
        <w:rPr>
          <w:rFonts w:ascii="Times New Roman" w:hAnsi="Times New Roman" w:cs="Times New Roman"/>
          <w:b/>
          <w:sz w:val="24"/>
          <w:szCs w:val="24"/>
        </w:rPr>
      </w:pPr>
      <w:r w:rsidRPr="007B76F3">
        <w:rPr>
          <w:rFonts w:ascii="Times New Roman" w:hAnsi="Times New Roman" w:cs="Times New Roman"/>
          <w:b/>
          <w:sz w:val="24"/>
          <w:szCs w:val="24"/>
        </w:rPr>
        <w:t>Дополнительные источники:</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1. Анишкин В.Г., Шманева Л.В. Великие мыслители: история и основные направления философии в кратком изложении. – Ростов н/Д: Феникс, 2007. – 337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2. Балашов В.Е. Занимательная философия. – М.: Издательско – торговая корпорация «Дашков и К».2008. – 172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3. Кохановский В.П., Матяш Т.П., Яковлев В.П., Жаров Л.В. Основы философии: учебное пособие для сред. спец. учеб. заведений. - Ростов н/Д.: Феникс. 2010. – 315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4. Краткий философский словарь/под ред. А.П.Алексеева. – М.: РГ – Пресс.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2010. – 496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5. Скирбекк Г. История философии: Учебное пособие/ Пер. с англ. В.И.Кузнецова. – М.: Гуманитарно – издательский центр Владос. 2008. – 799 с.</w:t>
      </w:r>
    </w:p>
    <w:p w:rsidR="00EC1FE0" w:rsidRPr="007B76F3" w:rsidRDefault="00EC1FE0" w:rsidP="00EC1FE0">
      <w:pPr>
        <w:rPr>
          <w:rFonts w:ascii="Times New Roman" w:hAnsi="Times New Roman" w:cs="Times New Roman"/>
          <w:b/>
          <w:sz w:val="24"/>
          <w:szCs w:val="24"/>
        </w:rPr>
      </w:pPr>
      <w:r w:rsidRPr="007B76F3">
        <w:rPr>
          <w:rFonts w:ascii="Times New Roman" w:hAnsi="Times New Roman" w:cs="Times New Roman"/>
          <w:b/>
          <w:sz w:val="24"/>
          <w:szCs w:val="24"/>
        </w:rPr>
        <w:t>Дополнительные оригинальные источники:</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1.Диоген Лаэртский. О жизни, учениях и изречениях знаменитых философов. – М.: Мысль. 1986. – 574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2. Древнеиндийская философия / Сост. В.В. Бродов. -  М.: Мыслб.1972. – 343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3. Древнекитайская философия: В 2 – х т. -  М.: Мысль. 1972</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 xml:space="preserve">4.Лосский Н.О.История русской философии. – М.: Советский писатель. 1991. – 480 с. </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5. Сенека Л.А. Нравственные письма Луцилию. – М.: Наука. 1977. – 383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6. Фромм Э. Душа человека. – М.: Республика. 1992. – 430 с.</w:t>
      </w:r>
    </w:p>
    <w:p w:rsidR="00EC1FE0" w:rsidRPr="007B76F3" w:rsidRDefault="00EC1FE0" w:rsidP="00EC1FE0">
      <w:pPr>
        <w:rPr>
          <w:rFonts w:ascii="Times New Roman" w:hAnsi="Times New Roman" w:cs="Times New Roman"/>
          <w:b/>
          <w:sz w:val="24"/>
          <w:szCs w:val="24"/>
        </w:rPr>
      </w:pPr>
      <w:r w:rsidRPr="007B76F3">
        <w:rPr>
          <w:rFonts w:ascii="Times New Roman" w:hAnsi="Times New Roman" w:cs="Times New Roman"/>
          <w:b/>
          <w:sz w:val="24"/>
          <w:szCs w:val="24"/>
        </w:rPr>
        <w:t>Интернет ресурсы</w:t>
      </w:r>
    </w:p>
    <w:p w:rsidR="007B76F3" w:rsidRPr="00087494" w:rsidRDefault="00F55505" w:rsidP="007B76F3">
      <w:pPr>
        <w:rPr>
          <w:u w:val="single"/>
        </w:rPr>
      </w:pPr>
      <w:hyperlink r:id="rId10" w:history="1">
        <w:r w:rsidR="007B76F3" w:rsidRPr="00087494">
          <w:rPr>
            <w:rStyle w:val="af1"/>
            <w:lang w:val="en-US"/>
          </w:rPr>
          <w:t>www</w:t>
        </w:r>
        <w:r w:rsidR="007B76F3" w:rsidRPr="00087494">
          <w:rPr>
            <w:rStyle w:val="af1"/>
          </w:rPr>
          <w:t>.</w:t>
        </w:r>
        <w:r w:rsidR="007B76F3" w:rsidRPr="00087494">
          <w:rPr>
            <w:rStyle w:val="af1"/>
            <w:lang w:val="en-US"/>
          </w:rPr>
          <w:t>alleg</w:t>
        </w:r>
        <w:r w:rsidR="007B76F3" w:rsidRPr="00087494">
          <w:rPr>
            <w:rStyle w:val="af1"/>
          </w:rPr>
          <w:t>.</w:t>
        </w:r>
        <w:r w:rsidR="007B76F3" w:rsidRPr="00087494">
          <w:rPr>
            <w:rStyle w:val="af1"/>
            <w:lang w:val="en-US"/>
          </w:rPr>
          <w:t>ru</w:t>
        </w:r>
        <w:r w:rsidR="007B76F3" w:rsidRPr="00087494">
          <w:rPr>
            <w:rStyle w:val="af1"/>
          </w:rPr>
          <w:t>\</w:t>
        </w:r>
        <w:r w:rsidR="007B76F3" w:rsidRPr="00087494">
          <w:rPr>
            <w:rStyle w:val="af1"/>
            <w:lang w:val="en-US"/>
          </w:rPr>
          <w:t>edu</w:t>
        </w:r>
        <w:r w:rsidR="007B76F3" w:rsidRPr="00087494">
          <w:rPr>
            <w:rStyle w:val="af1"/>
          </w:rPr>
          <w:t>\</w:t>
        </w:r>
        <w:r w:rsidR="007B76F3" w:rsidRPr="00087494">
          <w:rPr>
            <w:rStyle w:val="af1"/>
            <w:lang w:val="en-US"/>
          </w:rPr>
          <w:t>philos</w:t>
        </w:r>
        <w:r w:rsidR="007B76F3" w:rsidRPr="00087494">
          <w:rPr>
            <w:rStyle w:val="af1"/>
          </w:rPr>
          <w:t>1.</w:t>
        </w:r>
        <w:r w:rsidR="007B76F3" w:rsidRPr="00087494">
          <w:rPr>
            <w:rStyle w:val="af1"/>
            <w:lang w:val="en-US"/>
          </w:rPr>
          <w:t>htm</w:t>
        </w:r>
      </w:hyperlink>
    </w:p>
    <w:p w:rsidR="007B76F3" w:rsidRPr="00087494" w:rsidRDefault="007B76F3" w:rsidP="007B76F3">
      <w:pPr>
        <w:rPr>
          <w:lang w:val="en-US"/>
        </w:rPr>
      </w:pPr>
      <w:r w:rsidRPr="00087494">
        <w:rPr>
          <w:lang w:val="en-US"/>
        </w:rPr>
        <w:t>ru. Wikipedia.org\wiki\</w:t>
      </w:r>
      <w:r w:rsidRPr="00087494">
        <w:t>Философия</w:t>
      </w:r>
    </w:p>
    <w:p w:rsidR="007B76F3" w:rsidRPr="00976593" w:rsidRDefault="00F55505" w:rsidP="007B76F3">
      <w:pPr>
        <w:rPr>
          <w:lang w:val="en-US"/>
        </w:rPr>
      </w:pPr>
      <w:hyperlink r:id="rId11" w:history="1">
        <w:r w:rsidR="007B76F3" w:rsidRPr="00F57B22">
          <w:rPr>
            <w:rStyle w:val="af1"/>
            <w:lang w:val="en-US"/>
          </w:rPr>
          <w:t>www</w:t>
        </w:r>
        <w:r w:rsidR="007B76F3" w:rsidRPr="00976593">
          <w:rPr>
            <w:rStyle w:val="af1"/>
            <w:lang w:val="en-US"/>
          </w:rPr>
          <w:t>.</w:t>
        </w:r>
        <w:r w:rsidR="007B76F3" w:rsidRPr="00F57B22">
          <w:rPr>
            <w:rStyle w:val="af1"/>
            <w:lang w:val="en-US"/>
          </w:rPr>
          <w:t>diplom</w:t>
        </w:r>
        <w:r w:rsidR="007B76F3" w:rsidRPr="00976593">
          <w:rPr>
            <w:rStyle w:val="af1"/>
            <w:lang w:val="en-US"/>
          </w:rPr>
          <w:t>-</w:t>
        </w:r>
        <w:r w:rsidR="007B76F3" w:rsidRPr="00F57B22">
          <w:rPr>
            <w:rStyle w:val="af1"/>
            <w:lang w:val="en-US"/>
          </w:rPr>
          <w:t>inet</w:t>
        </w:r>
        <w:r w:rsidR="007B76F3" w:rsidRPr="00976593">
          <w:rPr>
            <w:rStyle w:val="af1"/>
            <w:lang w:val="en-US"/>
          </w:rPr>
          <w:t>.</w:t>
        </w:r>
        <w:r w:rsidR="007B76F3" w:rsidRPr="00F57B22">
          <w:rPr>
            <w:rStyle w:val="af1"/>
            <w:lang w:val="en-US"/>
          </w:rPr>
          <w:t>ru</w:t>
        </w:r>
        <w:r w:rsidR="007B76F3" w:rsidRPr="00976593">
          <w:rPr>
            <w:rStyle w:val="af1"/>
            <w:lang w:val="en-US"/>
          </w:rPr>
          <w:t>\</w:t>
        </w:r>
        <w:r w:rsidR="007B76F3" w:rsidRPr="00F57B22">
          <w:rPr>
            <w:rStyle w:val="af1"/>
            <w:lang w:val="en-US"/>
          </w:rPr>
          <w:t>resursfil</w:t>
        </w:r>
      </w:hyperlink>
    </w:p>
    <w:p w:rsidR="00EC1FE0" w:rsidRPr="007B76F3" w:rsidRDefault="00EC1FE0" w:rsidP="00271CC7">
      <w:pPr>
        <w:jc w:val="both"/>
        <w:rPr>
          <w:rFonts w:ascii="Times New Roman" w:hAnsi="Times New Roman" w:cs="Times New Roman"/>
          <w:sz w:val="24"/>
          <w:szCs w:val="24"/>
          <w:lang w:val="en-US"/>
        </w:rPr>
      </w:pPr>
    </w:p>
    <w:sectPr w:rsidR="00EC1FE0" w:rsidRPr="007B76F3" w:rsidSect="00CD32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934" w:rsidRDefault="00237934" w:rsidP="00CD32C0">
      <w:pPr>
        <w:spacing w:after="0" w:line="240" w:lineRule="auto"/>
      </w:pPr>
      <w:r>
        <w:separator/>
      </w:r>
    </w:p>
  </w:endnote>
  <w:endnote w:type="continuationSeparator" w:id="1">
    <w:p w:rsidR="00237934" w:rsidRDefault="00237934" w:rsidP="00CD3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934" w:rsidRDefault="00237934" w:rsidP="00CD32C0">
      <w:pPr>
        <w:spacing w:after="0" w:line="240" w:lineRule="auto"/>
      </w:pPr>
      <w:r>
        <w:separator/>
      </w:r>
    </w:p>
  </w:footnote>
  <w:footnote w:type="continuationSeparator" w:id="1">
    <w:p w:rsidR="00237934" w:rsidRDefault="00237934" w:rsidP="00CD3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C7" w:rsidRDefault="00271CC7">
    <w:pPr>
      <w:pStyle w:val="a4"/>
      <w:jc w:val="center"/>
    </w:pPr>
  </w:p>
  <w:p w:rsidR="00271CC7" w:rsidRDefault="00F55505">
    <w:pPr>
      <w:pStyle w:val="a4"/>
      <w:jc w:val="center"/>
    </w:pPr>
    <w:fldSimple w:instr="PAGE   \* MERGEFORMAT">
      <w:r w:rsidR="003B3A84">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ECB7E8"/>
    <w:lvl w:ilvl="0">
      <w:numFmt w:val="bullet"/>
      <w:lvlText w:val="*"/>
      <w:lvlJc w:val="left"/>
    </w:lvl>
  </w:abstractNum>
  <w:abstractNum w:abstractNumId="1">
    <w:nsid w:val="01E307D4"/>
    <w:multiLevelType w:val="hybridMultilevel"/>
    <w:tmpl w:val="F6269EE8"/>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2647873"/>
    <w:multiLevelType w:val="hybridMultilevel"/>
    <w:tmpl w:val="5170A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7136A"/>
    <w:multiLevelType w:val="hybridMultilevel"/>
    <w:tmpl w:val="09EE65BE"/>
    <w:lvl w:ilvl="0" w:tplc="9EAA8520">
      <w:start w:val="1"/>
      <w:numFmt w:val="russianLower"/>
      <w:lvlText w:val="%1)"/>
      <w:lvlJc w:val="left"/>
      <w:pPr>
        <w:tabs>
          <w:tab w:val="num" w:pos="220"/>
        </w:tabs>
        <w:ind w:left="504" w:hanging="284"/>
      </w:pPr>
      <w:rPr>
        <w:rFonts w:cs="Times New Roman"/>
        <w:i w:val="0"/>
      </w:rPr>
    </w:lvl>
    <w:lvl w:ilvl="1" w:tplc="04190019">
      <w:start w:val="1"/>
      <w:numFmt w:val="lowerLetter"/>
      <w:lvlText w:val="%2."/>
      <w:lvlJc w:val="left"/>
      <w:pPr>
        <w:tabs>
          <w:tab w:val="num" w:pos="1660"/>
        </w:tabs>
        <w:ind w:left="1660" w:hanging="360"/>
      </w:pPr>
      <w:rPr>
        <w:rFonts w:cs="Times New Roman"/>
      </w:rPr>
    </w:lvl>
    <w:lvl w:ilvl="2" w:tplc="0419001B">
      <w:start w:val="1"/>
      <w:numFmt w:val="lowerRoman"/>
      <w:lvlText w:val="%3."/>
      <w:lvlJc w:val="right"/>
      <w:pPr>
        <w:tabs>
          <w:tab w:val="num" w:pos="2380"/>
        </w:tabs>
        <w:ind w:left="2380" w:hanging="180"/>
      </w:pPr>
      <w:rPr>
        <w:rFonts w:cs="Times New Roman"/>
      </w:rPr>
    </w:lvl>
    <w:lvl w:ilvl="3" w:tplc="0419000F">
      <w:start w:val="1"/>
      <w:numFmt w:val="decimal"/>
      <w:lvlText w:val="%4."/>
      <w:lvlJc w:val="left"/>
      <w:pPr>
        <w:tabs>
          <w:tab w:val="num" w:pos="3100"/>
        </w:tabs>
        <w:ind w:left="3100" w:hanging="360"/>
      </w:pPr>
      <w:rPr>
        <w:rFonts w:cs="Times New Roman"/>
      </w:rPr>
    </w:lvl>
    <w:lvl w:ilvl="4" w:tplc="04190019">
      <w:start w:val="1"/>
      <w:numFmt w:val="lowerLetter"/>
      <w:lvlText w:val="%5."/>
      <w:lvlJc w:val="left"/>
      <w:pPr>
        <w:tabs>
          <w:tab w:val="num" w:pos="3820"/>
        </w:tabs>
        <w:ind w:left="3820" w:hanging="360"/>
      </w:pPr>
      <w:rPr>
        <w:rFonts w:cs="Times New Roman"/>
      </w:rPr>
    </w:lvl>
    <w:lvl w:ilvl="5" w:tplc="0419001B">
      <w:start w:val="1"/>
      <w:numFmt w:val="lowerRoman"/>
      <w:lvlText w:val="%6."/>
      <w:lvlJc w:val="right"/>
      <w:pPr>
        <w:tabs>
          <w:tab w:val="num" w:pos="4540"/>
        </w:tabs>
        <w:ind w:left="4540" w:hanging="180"/>
      </w:pPr>
      <w:rPr>
        <w:rFonts w:cs="Times New Roman"/>
      </w:rPr>
    </w:lvl>
    <w:lvl w:ilvl="6" w:tplc="0419000F">
      <w:start w:val="1"/>
      <w:numFmt w:val="decimal"/>
      <w:lvlText w:val="%7."/>
      <w:lvlJc w:val="left"/>
      <w:pPr>
        <w:tabs>
          <w:tab w:val="num" w:pos="5260"/>
        </w:tabs>
        <w:ind w:left="5260" w:hanging="360"/>
      </w:pPr>
      <w:rPr>
        <w:rFonts w:cs="Times New Roman"/>
      </w:rPr>
    </w:lvl>
    <w:lvl w:ilvl="7" w:tplc="04190019">
      <w:start w:val="1"/>
      <w:numFmt w:val="lowerLetter"/>
      <w:lvlText w:val="%8."/>
      <w:lvlJc w:val="left"/>
      <w:pPr>
        <w:tabs>
          <w:tab w:val="num" w:pos="5980"/>
        </w:tabs>
        <w:ind w:left="5980" w:hanging="360"/>
      </w:pPr>
      <w:rPr>
        <w:rFonts w:cs="Times New Roman"/>
      </w:rPr>
    </w:lvl>
    <w:lvl w:ilvl="8" w:tplc="0419001B">
      <w:start w:val="1"/>
      <w:numFmt w:val="lowerRoman"/>
      <w:lvlText w:val="%9."/>
      <w:lvlJc w:val="right"/>
      <w:pPr>
        <w:tabs>
          <w:tab w:val="num" w:pos="6700"/>
        </w:tabs>
        <w:ind w:left="6700" w:hanging="180"/>
      </w:pPr>
      <w:rPr>
        <w:rFonts w:cs="Times New Roman"/>
      </w:rPr>
    </w:lvl>
  </w:abstractNum>
  <w:abstractNum w:abstractNumId="4">
    <w:nsid w:val="11B50D89"/>
    <w:multiLevelType w:val="multilevel"/>
    <w:tmpl w:val="D0B0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7E69F3"/>
    <w:multiLevelType w:val="hybridMultilevel"/>
    <w:tmpl w:val="F7343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609C3"/>
    <w:multiLevelType w:val="hybridMultilevel"/>
    <w:tmpl w:val="7ADA95A4"/>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BC166C9"/>
    <w:multiLevelType w:val="hybridMultilevel"/>
    <w:tmpl w:val="668C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661FEE"/>
    <w:multiLevelType w:val="hybridMultilevel"/>
    <w:tmpl w:val="264CADEA"/>
    <w:lvl w:ilvl="0" w:tplc="6B260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BD73D7"/>
    <w:multiLevelType w:val="hybridMultilevel"/>
    <w:tmpl w:val="338CF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B13941"/>
    <w:multiLevelType w:val="hybridMultilevel"/>
    <w:tmpl w:val="27D4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3214"/>
    <w:multiLevelType w:val="hybridMultilevel"/>
    <w:tmpl w:val="BA54ABF0"/>
    <w:lvl w:ilvl="0" w:tplc="91CA5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E25C00"/>
    <w:multiLevelType w:val="hybridMultilevel"/>
    <w:tmpl w:val="264CADEA"/>
    <w:lvl w:ilvl="0" w:tplc="6B260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22892"/>
    <w:multiLevelType w:val="hybridMultilevel"/>
    <w:tmpl w:val="27D4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6F7EB7"/>
    <w:multiLevelType w:val="hybridMultilevel"/>
    <w:tmpl w:val="28AA76C4"/>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25068AC"/>
    <w:multiLevelType w:val="hybridMultilevel"/>
    <w:tmpl w:val="55309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95079F"/>
    <w:multiLevelType w:val="singleLevel"/>
    <w:tmpl w:val="351CD6C6"/>
    <w:lvl w:ilvl="0">
      <w:start w:val="1"/>
      <w:numFmt w:val="decimal"/>
      <w:lvlText w:val="%1."/>
      <w:lvlJc w:val="left"/>
      <w:pPr>
        <w:tabs>
          <w:tab w:val="num" w:pos="680"/>
        </w:tabs>
        <w:ind w:left="680" w:hanging="680"/>
      </w:pPr>
      <w:rPr>
        <w:rFonts w:hint="default"/>
      </w:rPr>
    </w:lvl>
  </w:abstractNum>
  <w:abstractNum w:abstractNumId="17">
    <w:nsid w:val="35A11285"/>
    <w:multiLevelType w:val="hybridMultilevel"/>
    <w:tmpl w:val="6F06CEFE"/>
    <w:lvl w:ilvl="0" w:tplc="BAD032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17B19"/>
    <w:multiLevelType w:val="hybridMultilevel"/>
    <w:tmpl w:val="6E90F842"/>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BC10D88"/>
    <w:multiLevelType w:val="hybridMultilevel"/>
    <w:tmpl w:val="EA58B482"/>
    <w:lvl w:ilvl="0" w:tplc="511034F4">
      <w:start w:val="1"/>
      <w:numFmt w:val="decimal"/>
      <w:lvlText w:val="%1)"/>
      <w:lvlJc w:val="left"/>
      <w:pPr>
        <w:ind w:left="1853"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DA63A9"/>
    <w:multiLevelType w:val="hybridMultilevel"/>
    <w:tmpl w:val="F7343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6825D3"/>
    <w:multiLevelType w:val="hybridMultilevel"/>
    <w:tmpl w:val="87601880"/>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5826C8"/>
    <w:multiLevelType w:val="hybridMultilevel"/>
    <w:tmpl w:val="E81C1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C80598"/>
    <w:multiLevelType w:val="hybridMultilevel"/>
    <w:tmpl w:val="92C03BBA"/>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BC875D1"/>
    <w:multiLevelType w:val="hybridMultilevel"/>
    <w:tmpl w:val="271CA0CA"/>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E171C23"/>
    <w:multiLevelType w:val="hybridMultilevel"/>
    <w:tmpl w:val="47365D04"/>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34F33B6"/>
    <w:multiLevelType w:val="hybridMultilevel"/>
    <w:tmpl w:val="046295A6"/>
    <w:lvl w:ilvl="0" w:tplc="BAD032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5B55BA"/>
    <w:multiLevelType w:val="singleLevel"/>
    <w:tmpl w:val="A9E06916"/>
    <w:lvl w:ilvl="0">
      <w:start w:val="1"/>
      <w:numFmt w:val="decimal"/>
      <w:lvlText w:val="%1."/>
      <w:lvlJc w:val="left"/>
      <w:pPr>
        <w:tabs>
          <w:tab w:val="num" w:pos="680"/>
        </w:tabs>
        <w:ind w:left="680" w:hanging="680"/>
      </w:pPr>
      <w:rPr>
        <w:rFonts w:hint="default"/>
      </w:rPr>
    </w:lvl>
  </w:abstractNum>
  <w:abstractNum w:abstractNumId="29">
    <w:nsid w:val="680A14AD"/>
    <w:multiLevelType w:val="singleLevel"/>
    <w:tmpl w:val="B3AA25EE"/>
    <w:lvl w:ilvl="0">
      <w:start w:val="1"/>
      <w:numFmt w:val="decimal"/>
      <w:lvlText w:val="%1."/>
      <w:lvlJc w:val="left"/>
      <w:pPr>
        <w:tabs>
          <w:tab w:val="num" w:pos="555"/>
        </w:tabs>
        <w:ind w:left="555" w:hanging="555"/>
      </w:pPr>
      <w:rPr>
        <w:rFonts w:hint="default"/>
      </w:rPr>
    </w:lvl>
  </w:abstractNum>
  <w:abstractNum w:abstractNumId="30">
    <w:nsid w:val="6A8E0A84"/>
    <w:multiLevelType w:val="hybridMultilevel"/>
    <w:tmpl w:val="F7343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52DDB"/>
    <w:multiLevelType w:val="multilevel"/>
    <w:tmpl w:val="E9FC199A"/>
    <w:lvl w:ilvl="0">
      <w:start w:val="1"/>
      <w:numFmt w:val="decimal"/>
      <w:lvlText w:val="%1."/>
      <w:lvlJc w:val="left"/>
      <w:pPr>
        <w:tabs>
          <w:tab w:val="num" w:pos="680"/>
        </w:tabs>
        <w:ind w:left="680" w:hanging="680"/>
      </w:pPr>
      <w:rPr>
        <w:rFonts w:hint="default"/>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2">
    <w:nsid w:val="6E6730B8"/>
    <w:multiLevelType w:val="singleLevel"/>
    <w:tmpl w:val="A15E24FA"/>
    <w:lvl w:ilvl="0">
      <w:start w:val="1"/>
      <w:numFmt w:val="decimal"/>
      <w:lvlText w:val="%1."/>
      <w:lvlJc w:val="left"/>
      <w:pPr>
        <w:tabs>
          <w:tab w:val="num" w:pos="680"/>
        </w:tabs>
        <w:ind w:left="680" w:hanging="680"/>
      </w:pPr>
      <w:rPr>
        <w:rFonts w:hint="default"/>
      </w:rPr>
    </w:lvl>
  </w:abstractNum>
  <w:abstractNum w:abstractNumId="33">
    <w:nsid w:val="706822B9"/>
    <w:multiLevelType w:val="multilevel"/>
    <w:tmpl w:val="B4A00A86"/>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AD713D"/>
    <w:multiLevelType w:val="hybridMultilevel"/>
    <w:tmpl w:val="F7343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135AB"/>
    <w:multiLevelType w:val="hybridMultilevel"/>
    <w:tmpl w:val="347E3C3E"/>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720"/>
        </w:tabs>
        <w:ind w:left="72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65A255A"/>
    <w:multiLevelType w:val="hybridMultilevel"/>
    <w:tmpl w:val="43707ECE"/>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939437F"/>
    <w:multiLevelType w:val="singleLevel"/>
    <w:tmpl w:val="924E311C"/>
    <w:lvl w:ilvl="0">
      <w:start w:val="1"/>
      <w:numFmt w:val="decimal"/>
      <w:lvlText w:val="%1."/>
      <w:lvlJc w:val="left"/>
      <w:pPr>
        <w:tabs>
          <w:tab w:val="num" w:pos="680"/>
        </w:tabs>
        <w:ind w:left="680" w:hanging="680"/>
      </w:pPr>
      <w:rPr>
        <w:rFonts w:hint="default"/>
      </w:rPr>
    </w:lvl>
  </w:abstractNum>
  <w:abstractNum w:abstractNumId="38">
    <w:nsid w:val="7DA863FD"/>
    <w:multiLevelType w:val="hybridMultilevel"/>
    <w:tmpl w:val="710C5010"/>
    <w:lvl w:ilvl="0" w:tplc="0419000F">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num w:numId="1">
    <w:abstractNumId w:val="22"/>
  </w:num>
  <w:num w:numId="2">
    <w:abstractNumId w:val="9"/>
  </w:num>
  <w:num w:numId="3">
    <w:abstractNumId w:val="15"/>
  </w:num>
  <w:num w:numId="4">
    <w:abstractNumId w:val="10"/>
  </w:num>
  <w:num w:numId="5">
    <w:abstractNumId w:val="13"/>
  </w:num>
  <w:num w:numId="6">
    <w:abstractNumId w:val="7"/>
  </w:num>
  <w:num w:numId="7">
    <w:abstractNumId w:val="27"/>
  </w:num>
  <w:num w:numId="8">
    <w:abstractNumId w:val="8"/>
  </w:num>
  <w:num w:numId="9">
    <w:abstractNumId w:val="12"/>
  </w:num>
  <w:num w:numId="10">
    <w:abstractNumId w:val="17"/>
  </w:num>
  <w:num w:numId="11">
    <w:abstractNumId w:val="19"/>
  </w:num>
  <w:num w:numId="12">
    <w:abstractNumId w:val="11"/>
  </w:num>
  <w:num w:numId="13">
    <w:abstractNumId w:val="33"/>
  </w:num>
  <w:num w:numId="14">
    <w:abstractNumId w:val="34"/>
  </w:num>
  <w:num w:numId="15">
    <w:abstractNumId w:val="5"/>
  </w:num>
  <w:num w:numId="16">
    <w:abstractNumId w:val="30"/>
  </w:num>
  <w:num w:numId="17">
    <w:abstractNumId w:val="16"/>
  </w:num>
  <w:num w:numId="18">
    <w:abstractNumId w:val="37"/>
  </w:num>
  <w:num w:numId="19">
    <w:abstractNumId w:val="28"/>
  </w:num>
  <w:num w:numId="20">
    <w:abstractNumId w:val="32"/>
  </w:num>
  <w:num w:numId="21">
    <w:abstractNumId w:val="20"/>
  </w:num>
  <w:num w:numId="22">
    <w:abstractNumId w:val="3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9"/>
        <w:lvlJc w:val="left"/>
        <w:rPr>
          <w:rFonts w:ascii="Times New Roman" w:hAnsi="Times New Roman" w:hint="default"/>
        </w:rPr>
      </w:lvl>
    </w:lvlOverride>
  </w:num>
  <w:num w:numId="35">
    <w:abstractNumId w:val="29"/>
  </w:num>
  <w:num w:numId="36">
    <w:abstractNumId w:val="23"/>
  </w:num>
  <w:num w:numId="37">
    <w:abstractNumId w:val="38"/>
  </w:num>
  <w:num w:numId="38">
    <w:abstractNumId w:val="2"/>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71CC7"/>
    <w:rsid w:val="000D679C"/>
    <w:rsid w:val="000E7855"/>
    <w:rsid w:val="001138A0"/>
    <w:rsid w:val="0013745C"/>
    <w:rsid w:val="001E1EC4"/>
    <w:rsid w:val="00237934"/>
    <w:rsid w:val="00241E9A"/>
    <w:rsid w:val="00271CC7"/>
    <w:rsid w:val="00274AFD"/>
    <w:rsid w:val="003B3A84"/>
    <w:rsid w:val="004B215F"/>
    <w:rsid w:val="005B2C6F"/>
    <w:rsid w:val="005C19B5"/>
    <w:rsid w:val="005E71B3"/>
    <w:rsid w:val="00697C12"/>
    <w:rsid w:val="0077015B"/>
    <w:rsid w:val="007B76F3"/>
    <w:rsid w:val="009400DC"/>
    <w:rsid w:val="00967A75"/>
    <w:rsid w:val="00A05F51"/>
    <w:rsid w:val="00A23CCF"/>
    <w:rsid w:val="00B62EF4"/>
    <w:rsid w:val="00BF27B0"/>
    <w:rsid w:val="00CD02EE"/>
    <w:rsid w:val="00CD32C0"/>
    <w:rsid w:val="00E537A2"/>
    <w:rsid w:val="00EC1FE0"/>
    <w:rsid w:val="00EE2C83"/>
    <w:rsid w:val="00F55505"/>
    <w:rsid w:val="00FB4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C0"/>
  </w:style>
  <w:style w:type="paragraph" w:styleId="1">
    <w:name w:val="heading 1"/>
    <w:basedOn w:val="a"/>
    <w:next w:val="a"/>
    <w:link w:val="10"/>
    <w:uiPriority w:val="9"/>
    <w:qFormat/>
    <w:rsid w:val="00271C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4">
    <w:name w:val="heading 4"/>
    <w:basedOn w:val="a"/>
    <w:next w:val="a"/>
    <w:link w:val="40"/>
    <w:qFormat/>
    <w:rsid w:val="00271CC7"/>
    <w:pPr>
      <w:keepNext/>
      <w:spacing w:after="0" w:line="240" w:lineRule="auto"/>
      <w:outlineLvl w:val="3"/>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71CC7"/>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271CC7"/>
    <w:rPr>
      <w:rFonts w:ascii="Times New Roman" w:eastAsia="Times New Roman" w:hAnsi="Times New Roman" w:cs="Times New Roman"/>
      <w:b/>
      <w:bCs/>
      <w:sz w:val="19"/>
      <w:szCs w:val="19"/>
      <w:shd w:val="clear" w:color="auto" w:fill="FFFFFF"/>
    </w:rPr>
  </w:style>
  <w:style w:type="paragraph" w:customStyle="1" w:styleId="20">
    <w:name w:val="Основной текст (2)"/>
    <w:basedOn w:val="a"/>
    <w:link w:val="2"/>
    <w:rsid w:val="00271CC7"/>
    <w:pPr>
      <w:widowControl w:val="0"/>
      <w:shd w:val="clear" w:color="auto" w:fill="FFFFFF"/>
      <w:spacing w:after="0" w:line="0" w:lineRule="atLeast"/>
      <w:ind w:hanging="360"/>
    </w:pPr>
    <w:rPr>
      <w:rFonts w:ascii="Times New Roman" w:eastAsia="Times New Roman" w:hAnsi="Times New Roman" w:cs="Times New Roman"/>
      <w:b/>
      <w:bCs/>
    </w:rPr>
  </w:style>
  <w:style w:type="paragraph" w:customStyle="1" w:styleId="30">
    <w:name w:val="Основной текст (3)"/>
    <w:basedOn w:val="a"/>
    <w:link w:val="3"/>
    <w:rsid w:val="00271CC7"/>
    <w:pPr>
      <w:widowControl w:val="0"/>
      <w:shd w:val="clear" w:color="auto" w:fill="FFFFFF"/>
      <w:spacing w:before="300" w:after="300" w:line="259" w:lineRule="exact"/>
      <w:jc w:val="both"/>
    </w:pPr>
    <w:rPr>
      <w:rFonts w:ascii="Times New Roman" w:eastAsia="Times New Roman" w:hAnsi="Times New Roman" w:cs="Times New Roman"/>
      <w:b/>
      <w:bCs/>
      <w:sz w:val="19"/>
      <w:szCs w:val="19"/>
    </w:rPr>
  </w:style>
  <w:style w:type="paragraph" w:styleId="a3">
    <w:name w:val="List Paragraph"/>
    <w:basedOn w:val="a"/>
    <w:uiPriority w:val="34"/>
    <w:qFormat/>
    <w:rsid w:val="00271CC7"/>
    <w:pPr>
      <w:ind w:left="720"/>
      <w:contextualSpacing/>
    </w:pPr>
    <w:rPr>
      <w:rFonts w:ascii="Calibri" w:eastAsia="Times New Roman" w:hAnsi="Calibri" w:cs="Times New Roman"/>
    </w:rPr>
  </w:style>
  <w:style w:type="paragraph" w:styleId="a4">
    <w:name w:val="header"/>
    <w:basedOn w:val="a"/>
    <w:link w:val="a5"/>
    <w:unhideWhenUsed/>
    <w:rsid w:val="00271CC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rsid w:val="00271CC7"/>
    <w:rPr>
      <w:rFonts w:ascii="Calibri" w:eastAsia="Times New Roman" w:hAnsi="Calibri" w:cs="Times New Roman"/>
    </w:rPr>
  </w:style>
  <w:style w:type="character" w:customStyle="1" w:styleId="10">
    <w:name w:val="Заголовок 1 Знак"/>
    <w:basedOn w:val="a0"/>
    <w:link w:val="1"/>
    <w:uiPriority w:val="9"/>
    <w:rsid w:val="00271CC7"/>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0"/>
    <w:link w:val="4"/>
    <w:rsid w:val="00271CC7"/>
    <w:rPr>
      <w:rFonts w:ascii="Times New Roman" w:eastAsia="Times New Roman" w:hAnsi="Times New Roman" w:cs="Times New Roman"/>
      <w:b/>
      <w:bCs/>
      <w:sz w:val="24"/>
      <w:szCs w:val="28"/>
    </w:rPr>
  </w:style>
  <w:style w:type="table" w:styleId="a6">
    <w:name w:val="Table Grid"/>
    <w:basedOn w:val="a1"/>
    <w:uiPriority w:val="59"/>
    <w:rsid w:val="00271C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71CC7"/>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71CC7"/>
    <w:rPr>
      <w:rFonts w:ascii="Times New Roman" w:eastAsia="Times New Roman" w:hAnsi="Times New Roman" w:cs="Times New Roman"/>
      <w:sz w:val="24"/>
      <w:szCs w:val="24"/>
    </w:rPr>
  </w:style>
  <w:style w:type="paragraph" w:customStyle="1" w:styleId="11">
    <w:name w:val="Обычный1"/>
    <w:rsid w:val="00271CC7"/>
    <w:pPr>
      <w:spacing w:after="0" w:line="240" w:lineRule="auto"/>
      <w:ind w:firstLine="567"/>
      <w:jc w:val="both"/>
    </w:pPr>
    <w:rPr>
      <w:rFonts w:ascii="Times New Roman" w:eastAsia="Times New Roman" w:hAnsi="Times New Roman" w:cs="Times New Roman"/>
      <w:sz w:val="28"/>
      <w:szCs w:val="20"/>
      <w:lang w:eastAsia="ko-KR"/>
    </w:rPr>
  </w:style>
  <w:style w:type="paragraph" w:styleId="a7">
    <w:name w:val="Balloon Text"/>
    <w:basedOn w:val="a"/>
    <w:link w:val="a8"/>
    <w:uiPriority w:val="99"/>
    <w:semiHidden/>
    <w:unhideWhenUsed/>
    <w:rsid w:val="00271CC7"/>
    <w:pPr>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271CC7"/>
    <w:rPr>
      <w:rFonts w:ascii="Tahoma" w:eastAsia="Times New Roman" w:hAnsi="Tahoma" w:cs="Tahoma"/>
      <w:sz w:val="16"/>
      <w:szCs w:val="16"/>
      <w:lang w:eastAsia="ar-SA"/>
    </w:rPr>
  </w:style>
  <w:style w:type="character" w:customStyle="1" w:styleId="apple-converted-space">
    <w:name w:val="apple-converted-space"/>
    <w:basedOn w:val="a0"/>
    <w:uiPriority w:val="99"/>
    <w:rsid w:val="00271CC7"/>
  </w:style>
  <w:style w:type="paragraph" w:styleId="a9">
    <w:name w:val="footer"/>
    <w:basedOn w:val="a"/>
    <w:link w:val="aa"/>
    <w:rsid w:val="00271C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271CC7"/>
    <w:rPr>
      <w:rFonts w:ascii="Times New Roman" w:eastAsia="Times New Roman" w:hAnsi="Times New Roman" w:cs="Times New Roman"/>
      <w:sz w:val="24"/>
      <w:szCs w:val="24"/>
    </w:rPr>
  </w:style>
  <w:style w:type="character" w:styleId="ab">
    <w:name w:val="page number"/>
    <w:basedOn w:val="a0"/>
    <w:rsid w:val="00271CC7"/>
  </w:style>
  <w:style w:type="paragraph" w:styleId="ac">
    <w:name w:val="List"/>
    <w:basedOn w:val="a"/>
    <w:rsid w:val="00271CC7"/>
    <w:pPr>
      <w:spacing w:after="0" w:line="240" w:lineRule="auto"/>
      <w:ind w:left="283" w:hanging="283"/>
    </w:pPr>
    <w:rPr>
      <w:rFonts w:ascii="Arial" w:eastAsia="Times New Roman" w:hAnsi="Arial" w:cs="Wingdings"/>
      <w:sz w:val="24"/>
      <w:szCs w:val="28"/>
      <w:lang w:eastAsia="ar-SA"/>
    </w:rPr>
  </w:style>
  <w:style w:type="paragraph" w:customStyle="1" w:styleId="Style4">
    <w:name w:val="Style4"/>
    <w:basedOn w:val="a"/>
    <w:uiPriority w:val="99"/>
    <w:rsid w:val="00271C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3">
    <w:name w:val="Font Style93"/>
    <w:basedOn w:val="a0"/>
    <w:uiPriority w:val="99"/>
    <w:rsid w:val="00271CC7"/>
    <w:rPr>
      <w:rFonts w:ascii="Times New Roman" w:hAnsi="Times New Roman" w:cs="Times New Roman"/>
      <w:sz w:val="20"/>
      <w:szCs w:val="20"/>
    </w:rPr>
  </w:style>
  <w:style w:type="paragraph" w:styleId="31">
    <w:name w:val="Body Text 3"/>
    <w:basedOn w:val="a"/>
    <w:link w:val="32"/>
    <w:unhideWhenUsed/>
    <w:rsid w:val="00271CC7"/>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rsid w:val="00271CC7"/>
    <w:rPr>
      <w:rFonts w:ascii="Times New Roman" w:eastAsia="Times New Roman" w:hAnsi="Times New Roman" w:cs="Times New Roman"/>
      <w:sz w:val="16"/>
      <w:szCs w:val="16"/>
      <w:lang w:eastAsia="ar-SA"/>
    </w:rPr>
  </w:style>
  <w:style w:type="paragraph" w:styleId="ad">
    <w:name w:val="Normal (Web)"/>
    <w:basedOn w:val="a"/>
    <w:uiPriority w:val="99"/>
    <w:rsid w:val="00271CC7"/>
    <w:pPr>
      <w:spacing w:before="100" w:after="100" w:line="240" w:lineRule="auto"/>
    </w:pPr>
    <w:rPr>
      <w:rFonts w:ascii="Times New Roman" w:eastAsia="Calibri" w:hAnsi="Times New Roman" w:cs="Times New Roman"/>
      <w:sz w:val="24"/>
      <w:szCs w:val="24"/>
      <w:lang w:eastAsia="ar-SA"/>
    </w:rPr>
  </w:style>
  <w:style w:type="character" w:styleId="ae">
    <w:name w:val="Emphasis"/>
    <w:basedOn w:val="a0"/>
    <w:uiPriority w:val="99"/>
    <w:qFormat/>
    <w:rsid w:val="00271CC7"/>
    <w:rPr>
      <w:rFonts w:cs="Times New Roman"/>
      <w:i/>
      <w:iCs/>
    </w:rPr>
  </w:style>
  <w:style w:type="character" w:customStyle="1" w:styleId="toctext">
    <w:name w:val="toctext"/>
    <w:basedOn w:val="a0"/>
    <w:uiPriority w:val="99"/>
    <w:rsid w:val="00271CC7"/>
    <w:rPr>
      <w:rFonts w:cs="Times New Roman"/>
    </w:rPr>
  </w:style>
  <w:style w:type="paragraph" w:styleId="af">
    <w:name w:val="endnote text"/>
    <w:basedOn w:val="a"/>
    <w:link w:val="af0"/>
    <w:uiPriority w:val="99"/>
    <w:unhideWhenUsed/>
    <w:rsid w:val="00271CC7"/>
    <w:pPr>
      <w:spacing w:after="0" w:line="240" w:lineRule="auto"/>
    </w:pPr>
    <w:rPr>
      <w:rFonts w:ascii="Calibri" w:eastAsia="Times New Roman" w:hAnsi="Calibri" w:cs="Times New Roman"/>
      <w:sz w:val="20"/>
      <w:szCs w:val="20"/>
      <w:lang w:eastAsia="ar-SA"/>
    </w:rPr>
  </w:style>
  <w:style w:type="character" w:customStyle="1" w:styleId="af0">
    <w:name w:val="Текст концевой сноски Знак"/>
    <w:basedOn w:val="a0"/>
    <w:link w:val="af"/>
    <w:uiPriority w:val="99"/>
    <w:rsid w:val="00271CC7"/>
    <w:rPr>
      <w:rFonts w:ascii="Calibri" w:eastAsia="Times New Roman" w:hAnsi="Calibri" w:cs="Times New Roman"/>
      <w:sz w:val="20"/>
      <w:szCs w:val="20"/>
      <w:lang w:eastAsia="ar-SA"/>
    </w:rPr>
  </w:style>
  <w:style w:type="character" w:styleId="af1">
    <w:name w:val="Hyperlink"/>
    <w:basedOn w:val="a0"/>
    <w:uiPriority w:val="99"/>
    <w:unhideWhenUsed/>
    <w:rsid w:val="00EC1FE0"/>
    <w:rPr>
      <w:b w:val="0"/>
      <w:bCs w:val="0"/>
      <w:color w:val="14488C"/>
      <w:sz w:val="24"/>
      <w:szCs w:val="24"/>
      <w:u w:val="single"/>
    </w:rPr>
  </w:style>
</w:styles>
</file>

<file path=word/webSettings.xml><?xml version="1.0" encoding="utf-8"?>
<w:webSettings xmlns:r="http://schemas.openxmlformats.org/officeDocument/2006/relationships" xmlns:w="http://schemas.openxmlformats.org/wordprocessingml/2006/main">
  <w:divs>
    <w:div w:id="26030593">
      <w:bodyDiv w:val="1"/>
      <w:marLeft w:val="0"/>
      <w:marRight w:val="0"/>
      <w:marTop w:val="0"/>
      <w:marBottom w:val="0"/>
      <w:divBdr>
        <w:top w:val="none" w:sz="0" w:space="0" w:color="auto"/>
        <w:left w:val="none" w:sz="0" w:space="0" w:color="auto"/>
        <w:bottom w:val="none" w:sz="0" w:space="0" w:color="auto"/>
        <w:right w:val="none" w:sz="0" w:space="0" w:color="auto"/>
      </w:divBdr>
    </w:div>
    <w:div w:id="31539835">
      <w:bodyDiv w:val="1"/>
      <w:marLeft w:val="0"/>
      <w:marRight w:val="0"/>
      <w:marTop w:val="0"/>
      <w:marBottom w:val="0"/>
      <w:divBdr>
        <w:top w:val="none" w:sz="0" w:space="0" w:color="auto"/>
        <w:left w:val="none" w:sz="0" w:space="0" w:color="auto"/>
        <w:bottom w:val="none" w:sz="0" w:space="0" w:color="auto"/>
        <w:right w:val="none" w:sz="0" w:space="0" w:color="auto"/>
      </w:divBdr>
    </w:div>
    <w:div w:id="676925802">
      <w:bodyDiv w:val="1"/>
      <w:marLeft w:val="0"/>
      <w:marRight w:val="0"/>
      <w:marTop w:val="0"/>
      <w:marBottom w:val="0"/>
      <w:divBdr>
        <w:top w:val="none" w:sz="0" w:space="0" w:color="auto"/>
        <w:left w:val="none" w:sz="0" w:space="0" w:color="auto"/>
        <w:bottom w:val="none" w:sz="0" w:space="0" w:color="auto"/>
        <w:right w:val="none" w:sz="0" w:space="0" w:color="auto"/>
      </w:divBdr>
    </w:div>
    <w:div w:id="711656053">
      <w:bodyDiv w:val="1"/>
      <w:marLeft w:val="0"/>
      <w:marRight w:val="0"/>
      <w:marTop w:val="0"/>
      <w:marBottom w:val="0"/>
      <w:divBdr>
        <w:top w:val="none" w:sz="0" w:space="0" w:color="auto"/>
        <w:left w:val="none" w:sz="0" w:space="0" w:color="auto"/>
        <w:bottom w:val="none" w:sz="0" w:space="0" w:color="auto"/>
        <w:right w:val="none" w:sz="0" w:space="0" w:color="auto"/>
      </w:divBdr>
    </w:div>
    <w:div w:id="19026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lom-inet.ru\resursfil" TargetMode="External"/><Relationship Id="rId5" Type="http://schemas.openxmlformats.org/officeDocument/2006/relationships/footnotes" Target="footnotes.xml"/><Relationship Id="rId10" Type="http://schemas.openxmlformats.org/officeDocument/2006/relationships/hyperlink" Target="http://www.alleg.ru\edu\philos1.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35</Pages>
  <Words>7334</Words>
  <Characters>41804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2020-05-07T18:19:00Z</dcterms:created>
  <dcterms:modified xsi:type="dcterms:W3CDTF">2023-06-27T06:17:00Z</dcterms:modified>
</cp:coreProperties>
</file>